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6D74A5" w14:textId="5826DCD8" w:rsidR="00781CE0" w:rsidRDefault="009A563C">
      <w:pPr>
        <w:pStyle w:val="Heading1"/>
      </w:pPr>
      <w:r>
        <w:t xml:space="preserve">CSC </w:t>
      </w:r>
      <w:r w:rsidR="0021005D">
        <w:t>4880</w:t>
      </w:r>
      <w:r>
        <w:t xml:space="preserve"> – </w:t>
      </w:r>
      <w:r w:rsidR="0021005D">
        <w:t>Artificial Intelligence</w:t>
      </w:r>
    </w:p>
    <w:p w14:paraId="57462736" w14:textId="77777777" w:rsidR="00781CE0" w:rsidRDefault="00781CE0">
      <w:pPr>
        <w:spacing w:after="60"/>
      </w:pPr>
    </w:p>
    <w:p w14:paraId="46F219B0" w14:textId="15AEDB0E" w:rsidR="00C91923" w:rsidRDefault="009A563C">
      <w:pPr>
        <w:spacing w:before="80" w:after="80"/>
      </w:pPr>
      <w:r>
        <w:rPr>
          <w:b/>
          <w:bCs/>
        </w:rPr>
        <w:t>Directions:</w:t>
      </w:r>
      <w:r>
        <w:t xml:space="preserve"> </w:t>
      </w:r>
      <w:r w:rsidR="0021005D">
        <w:t>You do not need to turn in this homework.</w:t>
      </w:r>
      <w:r w:rsidR="001A4BC1">
        <w:t xml:space="preserve"> </w:t>
      </w:r>
      <w:r w:rsidR="007025D8">
        <w:t>It is meant as a study guide for questions that will appear in the quiz, possibly with different phrasings, prompt formats or different trees.</w:t>
      </w:r>
      <w:r w:rsidR="00466F42">
        <w:t xml:space="preserve"> For all images displaying trees or graphs, you are welcome to request an adjacency list, weights and heuristic values.</w:t>
      </w:r>
    </w:p>
    <w:p w14:paraId="7E8FADD3" w14:textId="77777777" w:rsidR="009A56F0" w:rsidRDefault="009A56F0">
      <w:pPr>
        <w:spacing w:before="80" w:after="80"/>
      </w:pPr>
    </w:p>
    <w:p w14:paraId="5BDBF728" w14:textId="312445D3" w:rsidR="0078198C" w:rsidRDefault="005A5FFD" w:rsidP="0078198C">
      <w:pPr>
        <w:pStyle w:val="Heading1"/>
      </w:pPr>
      <w:r>
        <w:t>Uninformed Search and Informed Search</w:t>
      </w:r>
    </w:p>
    <w:p w14:paraId="7822FD61" w14:textId="77777777" w:rsidR="00781CE0" w:rsidRDefault="00781CE0">
      <w:pPr>
        <w:spacing w:after="60"/>
      </w:pPr>
    </w:p>
    <w:p w14:paraId="6AA80DC6" w14:textId="653CACA4" w:rsidR="005A5FFD" w:rsidRDefault="005A5FFD" w:rsidP="008748ED">
      <w:pPr>
        <w:pStyle w:val="Heading3"/>
        <w:numPr>
          <w:ilvl w:val="0"/>
          <w:numId w:val="3"/>
        </w:numPr>
        <w:spacing w:before="160"/>
      </w:pPr>
      <w:r>
        <w:t>Name one advantage of BFS over DFS, and one advantage of DFS over BFS in tree-like search problems</w:t>
      </w:r>
    </w:p>
    <w:p w14:paraId="3B18EA35" w14:textId="36BA15E3" w:rsidR="00AD15BA" w:rsidRDefault="005A5FFD" w:rsidP="005A5FFD">
      <w:pPr>
        <w:pStyle w:val="Heading3"/>
        <w:numPr>
          <w:ilvl w:val="0"/>
          <w:numId w:val="3"/>
        </w:numPr>
        <w:spacing w:before="160"/>
      </w:pPr>
      <w:r>
        <w:t>What advantages of BFS and DFS does iterative deepening combine in tree-like problems? Why is the overhead of iterative deepening typically restricted to a small constant factor? Does the relative overhead increase or decrease as the branching factor increases?</w:t>
      </w:r>
    </w:p>
    <w:p w14:paraId="7D240C42" w14:textId="43D2BF41" w:rsidR="005A5FFD" w:rsidRDefault="005A5FFD" w:rsidP="005A5FFD">
      <w:pPr>
        <w:pStyle w:val="Heading3"/>
        <w:numPr>
          <w:ilvl w:val="0"/>
          <w:numId w:val="3"/>
        </w:numPr>
        <w:spacing w:before="160"/>
      </w:pPr>
      <w:r>
        <w:t xml:space="preserve">What data structure is typically used to implement the fringe in DFS, BFS, greedy best-first search, </w:t>
      </w:r>
      <w:r w:rsidR="007025D8">
        <w:t>Dijkstra’s</w:t>
      </w:r>
      <w:r>
        <w:t xml:space="preserve"> algorithm and A*?</w:t>
      </w:r>
    </w:p>
    <w:p w14:paraId="77ACD371" w14:textId="3BA4B986" w:rsidR="005A5FFD" w:rsidRDefault="005A5FFD" w:rsidP="005A5FFD">
      <w:pPr>
        <w:pStyle w:val="Heading3"/>
        <w:numPr>
          <w:ilvl w:val="0"/>
          <w:numId w:val="3"/>
        </w:numPr>
        <w:spacing w:before="160"/>
      </w:pPr>
      <w:r>
        <w:t xml:space="preserve">If </w:t>
      </w:r>
      <w:r w:rsidR="007025D8">
        <w:t>Dijkstra’s</w:t>
      </w:r>
      <w:r>
        <w:t xml:space="preserve">, greedy and A* are implemented with a min heap, what function does each algorithm </w:t>
      </w:r>
      <w:r w:rsidR="0004028D">
        <w:t>use as priority</w:t>
      </w:r>
      <w:r>
        <w:t>?</w:t>
      </w:r>
    </w:p>
    <w:p w14:paraId="5A581707" w14:textId="6082519A" w:rsidR="00CB7C7D" w:rsidRDefault="002F5764" w:rsidP="00061A68">
      <w:pPr>
        <w:pStyle w:val="Heading3"/>
        <w:numPr>
          <w:ilvl w:val="0"/>
          <w:numId w:val="3"/>
        </w:numPr>
        <w:spacing w:before="160"/>
      </w:pPr>
      <w:r>
        <w:t xml:space="preserve">In the graph seen at </w:t>
      </w:r>
      <w:r>
        <w:fldChar w:fldCharType="begin"/>
      </w:r>
      <w:r>
        <w:instrText xml:space="preserve"> REF _Ref242010500 \h </w:instrText>
      </w:r>
      <w:r>
        <w:fldChar w:fldCharType="separate"/>
      </w:r>
      <w:r>
        <w:t xml:space="preserve">Figure </w:t>
      </w:r>
      <w:r>
        <w:rPr>
          <w:noProof/>
        </w:rPr>
        <w:t>1</w:t>
      </w:r>
      <w:r>
        <w:fldChar w:fldCharType="end"/>
      </w:r>
      <w:r>
        <w:t xml:space="preserve">, </w:t>
      </w:r>
      <w:r w:rsidR="005A5FFD">
        <w:t xml:space="preserve">list the order in which </w:t>
      </w:r>
      <w:r w:rsidR="0004028D">
        <w:t xml:space="preserve">nodes would be removed from the fringe (expanded) in </w:t>
      </w:r>
      <w:r w:rsidR="005A5FFD">
        <w:t xml:space="preserve">greedy best-first search, </w:t>
      </w:r>
      <w:proofErr w:type="spellStart"/>
      <w:r w:rsidR="005A5FFD">
        <w:t>Djikstra’s</w:t>
      </w:r>
      <w:proofErr w:type="spellEnd"/>
      <w:r w:rsidR="005A5FFD">
        <w:t xml:space="preserve"> algorithm and A*</w:t>
      </w:r>
      <w:r w:rsidR="0004028D">
        <w:t>. Break ties alphabetically</w:t>
      </w:r>
      <w:r w:rsidR="003A3D54">
        <w:t>, starting from A and reaching goal node G.</w:t>
      </w:r>
      <w:r w:rsidR="0004028D">
        <w:t xml:space="preserve"> If the algorithm finds a lower-cost path to a vertex currently in the fringe, update corresponding node’s priority </w:t>
      </w:r>
      <w:r w:rsidR="002A69D2">
        <w:t xml:space="preserve">(if needed) </w:t>
      </w:r>
      <w:r w:rsidR="0004028D">
        <w:t>and parent rather than adding a duplicate to the fringe.</w:t>
      </w:r>
    </w:p>
    <w:p w14:paraId="2700222D" w14:textId="77777777" w:rsidR="00061A68" w:rsidRDefault="003A3D54" w:rsidP="00061A68">
      <w:pPr>
        <w:pStyle w:val="Heading3"/>
        <w:keepNext/>
        <w:spacing w:before="160"/>
        <w:jc w:val="center"/>
      </w:pPr>
      <w:r>
        <w:rPr>
          <w:noProof/>
        </w:rPr>
        <w:drawing>
          <wp:inline distT="0" distB="0" distL="0" distR="0" wp14:anchorId="20B35DFC" wp14:editId="7C3574B6">
            <wp:extent cx="5791200" cy="2832100"/>
            <wp:effectExtent l="0" t="0" r="0" b="0"/>
            <wp:docPr id="120265182" name="Picture 2" descr="Graph with 8 vertices named A-G and 10 edges, with weights:&#10;(A,C): 5&#10;(A,B): 6&#10;(B,C): 1&#10;(B,E): 6&#10;(C,D): 5&#10;(D,E): 2&#10;(E,F): 3&#10;(E,G):8&#10;(F,B):2&#10;(F,G):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182" name="Picture 2" descr="Graph with 8 vertices named A-G and 10 edges, with weights:&#10;(A,C): 5&#10;(A,B): 6&#10;(B,C): 1&#10;(B,E): 6&#10;(C,D): 5&#10;(D,E): 2&#10;(E,F): 3&#10;(E,G):8&#10;(F,B):2&#10;(F,G):g&#10;"/>
                    <pic:cNvPicPr/>
                  </pic:nvPicPr>
                  <pic:blipFill>
                    <a:blip r:embed="rId10">
                      <a:extLst>
                        <a:ext uri="{28A0092B-C50C-407E-A947-70E740481C1C}">
                          <a14:useLocalDpi xmlns:a14="http://schemas.microsoft.com/office/drawing/2010/main" val="0"/>
                        </a:ext>
                      </a:extLst>
                    </a:blip>
                    <a:stretch>
                      <a:fillRect/>
                    </a:stretch>
                  </pic:blipFill>
                  <pic:spPr>
                    <a:xfrm>
                      <a:off x="0" y="0"/>
                      <a:ext cx="5791200" cy="2832100"/>
                    </a:xfrm>
                    <a:prstGeom prst="rect">
                      <a:avLst/>
                    </a:prstGeom>
                  </pic:spPr>
                </pic:pic>
              </a:graphicData>
            </a:graphic>
          </wp:inline>
        </w:drawing>
      </w:r>
    </w:p>
    <w:p w14:paraId="760BF8DF" w14:textId="2D25D7F7" w:rsidR="003A3D54" w:rsidRDefault="00061A68" w:rsidP="00061A68">
      <w:pPr>
        <w:pStyle w:val="Caption"/>
      </w:pPr>
      <w:bookmarkStart w:id="0" w:name="_Ref242010500"/>
      <w:r>
        <w:t xml:space="preserve">Figure </w:t>
      </w:r>
      <w:r>
        <w:fldChar w:fldCharType="begin"/>
      </w:r>
      <w:r>
        <w:instrText xml:space="preserve"> SEQ Figure \* ARABIC </w:instrText>
      </w:r>
      <w:r>
        <w:fldChar w:fldCharType="separate"/>
      </w:r>
      <w:r w:rsidR="002F5764">
        <w:rPr>
          <w:noProof/>
        </w:rPr>
        <w:t>1</w:t>
      </w:r>
      <w:r>
        <w:fldChar w:fldCharType="end"/>
      </w:r>
      <w:bookmarkEnd w:id="0"/>
      <w:r>
        <w:t xml:space="preserve"> - Directed graph with weighted edges and vertex heuristics.</w:t>
      </w:r>
    </w:p>
    <w:p w14:paraId="0D372EF8" w14:textId="2B7A0C95" w:rsidR="0004028D" w:rsidRDefault="0004028D" w:rsidP="0004028D">
      <w:pPr>
        <w:pStyle w:val="Heading3"/>
        <w:numPr>
          <w:ilvl w:val="0"/>
          <w:numId w:val="3"/>
        </w:numPr>
        <w:spacing w:before="160"/>
      </w:pPr>
      <w:r>
        <w:t xml:space="preserve">Let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(v)</m:t>
        </m:r>
      </m:oMath>
      <w:r>
        <w:t xml:space="preserve"> represent the cost of the </w:t>
      </w:r>
      <w:r w:rsidR="009561BC">
        <w:t>optimal (</w:t>
      </w:r>
      <w:proofErr w:type="gramStart"/>
      <w:r>
        <w:t>lowest-cost</w:t>
      </w:r>
      <w:proofErr w:type="gramEnd"/>
      <w:r w:rsidR="009561BC">
        <w:t>)</w:t>
      </w:r>
      <w:r>
        <w:t xml:space="preserve"> path from </w:t>
      </w:r>
      <m:oMath>
        <m:r>
          <w:rPr>
            <w:rFonts w:ascii="Cambria Math" w:hAnsi="Cambria Math"/>
          </w:rPr>
          <m:t>v</m:t>
        </m:r>
      </m:oMath>
      <w:r>
        <w:t xml:space="preserve"> to any reachable goal in a directed graph. If no goal is reachable, by convention </w:t>
      </w:r>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v</m:t>
            </m:r>
          </m:e>
        </m:d>
        <m:r>
          <w:rPr>
            <w:rFonts w:ascii="Cambria Math" w:hAnsi="Cambria Math"/>
          </w:rPr>
          <m:t>=∞</m:t>
        </m:r>
      </m:oMath>
      <w:r>
        <w:t xml:space="preserve">. Check the correct option: A heuristic is </w:t>
      </w:r>
      <m:oMath>
        <m:r>
          <w:rPr>
            <w:rFonts w:ascii="Cambria Math" w:hAnsi="Cambria Math"/>
          </w:rPr>
          <m:t>h</m:t>
        </m:r>
      </m:oMath>
      <w:r w:rsidR="009561BC">
        <w:t xml:space="preserve"> </w:t>
      </w:r>
      <w:r>
        <w:t>admissible if, for all vertices</w:t>
      </w:r>
    </w:p>
    <w:p w14:paraId="3DBB0F1C" w14:textId="02279FFB" w:rsidR="0004028D" w:rsidRDefault="0004028D" w:rsidP="0004028D">
      <w:pPr>
        <w:pStyle w:val="Heading3"/>
        <w:numPr>
          <w:ilvl w:val="1"/>
          <w:numId w:val="3"/>
        </w:numPr>
        <w:spacing w:before="160"/>
      </w:pPr>
      <m:oMath>
        <m:r>
          <w:rPr>
            <w:rFonts w:ascii="Cambria Math" w:hAnsi="Cambria Math"/>
          </w:rPr>
          <w:lastRenderedPageBreak/>
          <m:t>h</m:t>
        </m:r>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(v)</m:t>
        </m:r>
      </m:oMath>
      <w:r w:rsidR="009561BC">
        <w:t xml:space="preserve">, that is, </w:t>
      </w:r>
      <m:oMath>
        <m:r>
          <w:rPr>
            <w:rFonts w:ascii="Cambria Math" w:hAnsi="Cambria Math"/>
          </w:rPr>
          <m:t>h</m:t>
        </m:r>
      </m:oMath>
      <w:r w:rsidR="009561BC">
        <w:t xml:space="preserve"> never overestimates the true optimal cost</w:t>
      </w:r>
    </w:p>
    <w:p w14:paraId="6D3B8EB5" w14:textId="321270AB" w:rsidR="009561BC" w:rsidRDefault="009561BC" w:rsidP="0004028D">
      <w:pPr>
        <w:pStyle w:val="Heading3"/>
        <w:numPr>
          <w:ilvl w:val="1"/>
          <w:numId w:val="3"/>
        </w:numPr>
        <w:spacing w:before="160"/>
      </w:pPr>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(v)</m:t>
        </m:r>
      </m:oMath>
      <w:r>
        <w:t xml:space="preserve">, that is, </w:t>
      </w:r>
      <m:oMath>
        <m:r>
          <w:rPr>
            <w:rFonts w:ascii="Cambria Math" w:hAnsi="Cambria Math"/>
          </w:rPr>
          <m:t>h</m:t>
        </m:r>
      </m:oMath>
      <w:r>
        <w:t xml:space="preserve"> never underestimates the true optimal cost</w:t>
      </w:r>
    </w:p>
    <w:p w14:paraId="405A8E50" w14:textId="75677CEB" w:rsidR="00466F42" w:rsidRDefault="0059036A" w:rsidP="00466F42">
      <w:pPr>
        <w:pStyle w:val="Heading3"/>
        <w:numPr>
          <w:ilvl w:val="0"/>
          <w:numId w:val="3"/>
        </w:numPr>
        <w:spacing w:before="160"/>
      </w:pPr>
      <w:r>
        <w:t xml:space="preserve">Given the </w:t>
      </w:r>
      <w:r w:rsidR="002F5764">
        <w:t xml:space="preserve">in </w:t>
      </w:r>
      <w:r w:rsidR="002F5764">
        <w:fldChar w:fldCharType="begin"/>
      </w:r>
      <w:r w:rsidR="002F5764">
        <w:instrText xml:space="preserve"> REF _Ref242010786 \h </w:instrText>
      </w:r>
      <w:r w:rsidR="002F5764">
        <w:fldChar w:fldCharType="separate"/>
      </w:r>
      <w:r w:rsidR="002F5764">
        <w:t xml:space="preserve">Figure </w:t>
      </w:r>
      <w:r w:rsidR="002F5764">
        <w:rPr>
          <w:noProof/>
        </w:rPr>
        <w:t>2</w:t>
      </w:r>
      <w:r w:rsidR="002F5764">
        <w:fldChar w:fldCharType="end"/>
      </w:r>
      <w:r>
        <w:t xml:space="preserve">, </w:t>
      </w:r>
      <w:r w:rsidR="002F5764">
        <w:t xml:space="preserve">where nodes I and F are considered goal nodes, </w:t>
      </w:r>
      <w:r>
        <w:t>edit the heuristic value of a single node (alternatively: the cost of a single edge) so that the heuristic becomes inadmissible</w:t>
      </w:r>
      <w:r w:rsidR="00466F42">
        <w:t xml:space="preserve"> and such that </w:t>
      </w:r>
      <w:r w:rsidR="00466F42">
        <w:t>if A* returns the path to the first goal node expanded (removed from the fringe) it fails to find the optimal path.</w:t>
      </w:r>
    </w:p>
    <w:p w14:paraId="6CE79DF7" w14:textId="77777777" w:rsidR="002F5764" w:rsidRDefault="002F5764" w:rsidP="002F5764">
      <w:pPr>
        <w:pStyle w:val="Heading3"/>
        <w:keepNext/>
        <w:spacing w:before="160"/>
        <w:ind w:left="720"/>
        <w:jc w:val="center"/>
      </w:pPr>
      <w:r w:rsidRPr="002F5764">
        <w:drawing>
          <wp:inline distT="0" distB="0" distL="0" distR="0" wp14:anchorId="19213AD2" wp14:editId="21AEB106">
            <wp:extent cx="2151805" cy="2420782"/>
            <wp:effectExtent l="0" t="0" r="0" b="5080"/>
            <wp:docPr id="135532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27102" name=""/>
                    <pic:cNvPicPr/>
                  </pic:nvPicPr>
                  <pic:blipFill>
                    <a:blip r:embed="rId11"/>
                    <a:stretch>
                      <a:fillRect/>
                    </a:stretch>
                  </pic:blipFill>
                  <pic:spPr>
                    <a:xfrm>
                      <a:off x="0" y="0"/>
                      <a:ext cx="2162264" cy="2432548"/>
                    </a:xfrm>
                    <a:prstGeom prst="rect">
                      <a:avLst/>
                    </a:prstGeom>
                  </pic:spPr>
                </pic:pic>
              </a:graphicData>
            </a:graphic>
          </wp:inline>
        </w:drawing>
      </w:r>
    </w:p>
    <w:p w14:paraId="0114171A" w14:textId="7BB03B6D" w:rsidR="002F5764" w:rsidRDefault="002F5764" w:rsidP="002F5764">
      <w:pPr>
        <w:pStyle w:val="Caption"/>
      </w:pPr>
      <w:bookmarkStart w:id="1" w:name="_Ref242010786"/>
      <w:r>
        <w:t xml:space="preserve">Figure </w:t>
      </w:r>
      <w:r>
        <w:fldChar w:fldCharType="begin"/>
      </w:r>
      <w:r>
        <w:instrText xml:space="preserve"> SEQ Figure \* ARABIC </w:instrText>
      </w:r>
      <w:r>
        <w:fldChar w:fldCharType="separate"/>
      </w:r>
      <w:r>
        <w:rPr>
          <w:noProof/>
        </w:rPr>
        <w:t>2</w:t>
      </w:r>
      <w:r>
        <w:fldChar w:fldCharType="end"/>
      </w:r>
      <w:bookmarkEnd w:id="1"/>
      <w:r>
        <w:t xml:space="preserve"> - Tree with edge costs and vertex heuristics</w:t>
      </w:r>
    </w:p>
    <w:p w14:paraId="5717E7D0" w14:textId="4B2507EE" w:rsidR="0059036A" w:rsidRDefault="0059036A">
      <w:pPr>
        <w:rPr>
          <w:color w:val="000000"/>
        </w:rPr>
      </w:pPr>
      <w:r>
        <w:br w:type="page"/>
      </w:r>
    </w:p>
    <w:p w14:paraId="080F87C3" w14:textId="728FDCAA" w:rsidR="009561BC" w:rsidRDefault="00A84ED0" w:rsidP="00FF75F6">
      <w:pPr>
        <w:pStyle w:val="Heading1"/>
      </w:pPr>
      <w:r>
        <w:lastRenderedPageBreak/>
        <w:t>Minimax and Alpha-Beta Pruning</w:t>
      </w:r>
    </w:p>
    <w:p w14:paraId="7332CEA9" w14:textId="4B272FE3" w:rsidR="009561BC" w:rsidRDefault="009561BC" w:rsidP="009561BC">
      <w:pPr>
        <w:pStyle w:val="Heading3"/>
        <w:spacing w:before="160"/>
        <w:ind w:firstLine="360"/>
      </w:pPr>
      <w:r>
        <w:t>For all questions in this section, you may may assume that the game tree is finite and that it can be fully explored with the available computational resources, and that no heuristic cutoff takes place.</w:t>
      </w:r>
    </w:p>
    <w:p w14:paraId="2C57B1A9" w14:textId="673E4F10" w:rsidR="00A84ED0" w:rsidRDefault="009561BC" w:rsidP="00A84ED0">
      <w:pPr>
        <w:pStyle w:val="Heading3"/>
        <w:numPr>
          <w:ilvl w:val="0"/>
          <w:numId w:val="3"/>
        </w:numPr>
        <w:spacing w:before="160"/>
      </w:pPr>
      <w:r>
        <w:t>Suppose all players in a game</w:t>
      </w:r>
      <w:r w:rsidR="00A84ED0">
        <w:t xml:space="preserve"> implement Minimax as seen in class and chose the action corresponding to the successor with best Minimax value</w:t>
      </w:r>
      <w:r>
        <w:t xml:space="preserve">. </w:t>
      </w:r>
      <w:r w:rsidR="00A84ED0">
        <w:t xml:space="preserve">Which of the following options describe assumptions about the problem under which this </w:t>
      </w:r>
      <w:r>
        <w:t>set of strategies</w:t>
      </w:r>
      <w:r w:rsidR="00A84ED0">
        <w:t xml:space="preserve"> </w:t>
      </w:r>
      <w:r w:rsidR="00685996">
        <w:t>form</w:t>
      </w:r>
      <w:r>
        <w:t xml:space="preserve"> a Nash equilibrium?</w:t>
      </w:r>
    </w:p>
    <w:tbl>
      <w:tblPr>
        <w:tblStyle w:val="TableGrid"/>
        <w:tblW w:w="0" w:type="auto"/>
        <w:tblInd w:w="360" w:type="dxa"/>
        <w:tblLook w:val="04A0" w:firstRow="1" w:lastRow="0" w:firstColumn="1" w:lastColumn="0" w:noHBand="0" w:noVBand="1"/>
      </w:tblPr>
      <w:tblGrid>
        <w:gridCol w:w="2291"/>
        <w:gridCol w:w="2337"/>
        <w:gridCol w:w="2326"/>
        <w:gridCol w:w="2324"/>
      </w:tblGrid>
      <w:tr w:rsidR="00A84ED0" w14:paraId="246E7EBD" w14:textId="77777777" w:rsidTr="00A84ED0">
        <w:tc>
          <w:tcPr>
            <w:tcW w:w="2409" w:type="dxa"/>
          </w:tcPr>
          <w:p w14:paraId="06F34117" w14:textId="54448C7A" w:rsidR="00A84ED0" w:rsidRDefault="00A84ED0" w:rsidP="00A84ED0">
            <w:pPr>
              <w:pStyle w:val="Heading3"/>
              <w:spacing w:before="160"/>
            </w:pPr>
            <w:proofErr w:type="gramStart"/>
            <w:r>
              <w:t>(  )</w:t>
            </w:r>
            <w:proofErr w:type="gramEnd"/>
            <w:r>
              <w:t xml:space="preserve"> Single agent</w:t>
            </w:r>
          </w:p>
        </w:tc>
        <w:tc>
          <w:tcPr>
            <w:tcW w:w="2409" w:type="dxa"/>
          </w:tcPr>
          <w:p w14:paraId="3D14C7A1" w14:textId="2F722FDF" w:rsidR="00A84ED0" w:rsidRDefault="00A84ED0" w:rsidP="00A84ED0">
            <w:pPr>
              <w:pStyle w:val="Heading3"/>
              <w:spacing w:before="160"/>
            </w:pPr>
            <w:proofErr w:type="gramStart"/>
            <w:r>
              <w:t>(  )</w:t>
            </w:r>
            <w:proofErr w:type="gramEnd"/>
            <w:r>
              <w:t xml:space="preserve"> Deterministic</w:t>
            </w:r>
          </w:p>
        </w:tc>
        <w:tc>
          <w:tcPr>
            <w:tcW w:w="2410" w:type="dxa"/>
          </w:tcPr>
          <w:p w14:paraId="613B2EC6" w14:textId="700C38CA" w:rsidR="00A84ED0" w:rsidRDefault="00A84ED0" w:rsidP="00A84ED0">
            <w:pPr>
              <w:pStyle w:val="Heading3"/>
              <w:spacing w:before="160"/>
            </w:pPr>
            <w:proofErr w:type="gramStart"/>
            <w:r>
              <w:t>(  )</w:t>
            </w:r>
            <w:proofErr w:type="gramEnd"/>
            <w:r>
              <w:t xml:space="preserve"> Admissible Heuristic</w:t>
            </w:r>
          </w:p>
        </w:tc>
        <w:tc>
          <w:tcPr>
            <w:tcW w:w="2410" w:type="dxa"/>
          </w:tcPr>
          <w:p w14:paraId="367E401E" w14:textId="7F861ED3" w:rsidR="00A84ED0" w:rsidRDefault="00A84ED0" w:rsidP="00A84ED0">
            <w:pPr>
              <w:pStyle w:val="Heading3"/>
              <w:spacing w:before="160"/>
            </w:pPr>
            <w:proofErr w:type="gramStart"/>
            <w:r>
              <w:t xml:space="preserve">(  </w:t>
            </w:r>
            <w:proofErr w:type="gramEnd"/>
            <w:r>
              <w:t xml:space="preserve"> ) Alternating turns</w:t>
            </w:r>
          </w:p>
        </w:tc>
      </w:tr>
      <w:tr w:rsidR="00A84ED0" w14:paraId="7AC37770" w14:textId="77777777" w:rsidTr="00A84ED0">
        <w:tc>
          <w:tcPr>
            <w:tcW w:w="2409" w:type="dxa"/>
          </w:tcPr>
          <w:p w14:paraId="3E00E935" w14:textId="14753BBE" w:rsidR="00A84ED0" w:rsidRDefault="00A84ED0" w:rsidP="00A84ED0">
            <w:pPr>
              <w:pStyle w:val="Heading3"/>
              <w:spacing w:before="160"/>
            </w:pPr>
            <w:proofErr w:type="gramStart"/>
            <w:r>
              <w:t>(  )</w:t>
            </w:r>
            <w:proofErr w:type="gramEnd"/>
            <w:r>
              <w:t xml:space="preserve"> Two agents</w:t>
            </w:r>
          </w:p>
        </w:tc>
        <w:tc>
          <w:tcPr>
            <w:tcW w:w="2409" w:type="dxa"/>
          </w:tcPr>
          <w:p w14:paraId="43FF7A35" w14:textId="2979D44E" w:rsidR="00A84ED0" w:rsidRDefault="00A84ED0" w:rsidP="00A84ED0">
            <w:pPr>
              <w:pStyle w:val="Heading3"/>
              <w:spacing w:before="160"/>
            </w:pPr>
            <w:proofErr w:type="gramStart"/>
            <w:r>
              <w:t>(  )</w:t>
            </w:r>
            <w:proofErr w:type="gramEnd"/>
            <w:r>
              <w:t xml:space="preserve"> </w:t>
            </w:r>
            <w:proofErr w:type="gramStart"/>
            <w:r>
              <w:t>Non Deterministic</w:t>
            </w:r>
            <w:proofErr w:type="gramEnd"/>
          </w:p>
        </w:tc>
        <w:tc>
          <w:tcPr>
            <w:tcW w:w="2410" w:type="dxa"/>
          </w:tcPr>
          <w:p w14:paraId="3B0028EF" w14:textId="27E16CA1" w:rsidR="00A84ED0" w:rsidRDefault="00A84ED0" w:rsidP="00A84ED0">
            <w:pPr>
              <w:pStyle w:val="Heading3"/>
              <w:spacing w:before="160"/>
            </w:pPr>
            <w:proofErr w:type="gramStart"/>
            <w:r>
              <w:t xml:space="preserve">(  </w:t>
            </w:r>
            <w:proofErr w:type="gramEnd"/>
            <w:r>
              <w:t xml:space="preserve"> ) Fully observable</w:t>
            </w:r>
          </w:p>
        </w:tc>
        <w:tc>
          <w:tcPr>
            <w:tcW w:w="2410" w:type="dxa"/>
          </w:tcPr>
          <w:p w14:paraId="102F1EF6" w14:textId="1ECB50A5" w:rsidR="00A84ED0" w:rsidRDefault="00A84ED0" w:rsidP="00A84ED0">
            <w:pPr>
              <w:pStyle w:val="Heading3"/>
              <w:spacing w:before="160"/>
            </w:pPr>
            <w:proofErr w:type="gramStart"/>
            <w:r>
              <w:t xml:space="preserve">(  </w:t>
            </w:r>
            <w:proofErr w:type="gramEnd"/>
            <w:r>
              <w:t xml:space="preserve"> ) Continuous time</w:t>
            </w:r>
          </w:p>
        </w:tc>
      </w:tr>
      <w:tr w:rsidR="00A84ED0" w14:paraId="783252A1" w14:textId="77777777" w:rsidTr="00A84ED0">
        <w:tc>
          <w:tcPr>
            <w:tcW w:w="2409" w:type="dxa"/>
          </w:tcPr>
          <w:p w14:paraId="37CA0D1B" w14:textId="1E7E8D10" w:rsidR="00A84ED0" w:rsidRDefault="00A84ED0" w:rsidP="00A84ED0">
            <w:pPr>
              <w:pStyle w:val="Heading3"/>
              <w:spacing w:before="160"/>
            </w:pPr>
            <w:proofErr w:type="gramStart"/>
            <w:r>
              <w:t>(  )</w:t>
            </w:r>
            <w:proofErr w:type="gramEnd"/>
            <w:r>
              <w:t xml:space="preserve"> Three or more agents</w:t>
            </w:r>
          </w:p>
        </w:tc>
        <w:tc>
          <w:tcPr>
            <w:tcW w:w="2409" w:type="dxa"/>
          </w:tcPr>
          <w:p w14:paraId="5D65A3BE" w14:textId="27B42C3F" w:rsidR="00A84ED0" w:rsidRDefault="00A84ED0" w:rsidP="00A84ED0">
            <w:pPr>
              <w:pStyle w:val="Heading3"/>
              <w:spacing w:before="160"/>
            </w:pPr>
            <w:proofErr w:type="gramStart"/>
            <w:r>
              <w:t>(  )</w:t>
            </w:r>
            <w:proofErr w:type="gramEnd"/>
            <w:r>
              <w:t xml:space="preserve"> Low branching factor</w:t>
            </w:r>
          </w:p>
        </w:tc>
        <w:tc>
          <w:tcPr>
            <w:tcW w:w="2410" w:type="dxa"/>
          </w:tcPr>
          <w:p w14:paraId="1F478F2F" w14:textId="797C6C96" w:rsidR="00A84ED0" w:rsidRDefault="00A84ED0" w:rsidP="00A84ED0">
            <w:pPr>
              <w:pStyle w:val="Heading3"/>
              <w:spacing w:before="160"/>
            </w:pPr>
            <w:proofErr w:type="gramStart"/>
            <w:r>
              <w:t xml:space="preserve">(  </w:t>
            </w:r>
            <w:proofErr w:type="gramEnd"/>
            <w:r>
              <w:t xml:space="preserve"> ) Hidden information</w:t>
            </w:r>
          </w:p>
        </w:tc>
        <w:tc>
          <w:tcPr>
            <w:tcW w:w="2410" w:type="dxa"/>
          </w:tcPr>
          <w:p w14:paraId="174CCBC7" w14:textId="4B450B91" w:rsidR="00A84ED0" w:rsidRDefault="00A84ED0" w:rsidP="00A84ED0">
            <w:pPr>
              <w:pStyle w:val="Heading3"/>
              <w:spacing w:before="160"/>
            </w:pPr>
            <w:r>
              <w:t xml:space="preserve"> </w:t>
            </w:r>
            <w:proofErr w:type="gramStart"/>
            <w:r>
              <w:t>(  )</w:t>
            </w:r>
            <w:proofErr w:type="gramEnd"/>
            <w:r>
              <w:t xml:space="preserve">  Zero-Sum</w:t>
            </w:r>
          </w:p>
        </w:tc>
      </w:tr>
    </w:tbl>
    <w:p w14:paraId="44BAF6C3" w14:textId="77777777" w:rsidR="00A84ED0" w:rsidRDefault="00A84ED0" w:rsidP="00A84ED0">
      <w:pPr>
        <w:pStyle w:val="Heading3"/>
        <w:spacing w:before="160"/>
      </w:pPr>
    </w:p>
    <w:p w14:paraId="5F87EBC6" w14:textId="6D1322CF" w:rsidR="00AD15BA" w:rsidRDefault="0059036A" w:rsidP="00A84ED0">
      <w:pPr>
        <w:pStyle w:val="Heading3"/>
        <w:numPr>
          <w:ilvl w:val="0"/>
          <w:numId w:val="3"/>
        </w:numPr>
        <w:spacing w:before="160"/>
      </w:pPr>
      <w:r>
        <w:t xml:space="preserve">Suppose you could visit the successors of </w:t>
      </w:r>
      <w:r w:rsidR="009561BC">
        <w:t>a MAX node either</w:t>
      </w:r>
      <w:r>
        <w:t xml:space="preserve"> in decreasing (</w:t>
      </w:r>
      <w:r w:rsidR="009561BC">
        <w:t>largest</w:t>
      </w:r>
      <w:r>
        <w:t xml:space="preserve"> first) order of minimax value or increasing (</w:t>
      </w:r>
      <w:r w:rsidR="009561BC">
        <w:t>lowest</w:t>
      </w:r>
      <w:r>
        <w:t xml:space="preserve"> first). Which would likely result in more nodes being pruned by alpha-beta pruning?</w:t>
      </w:r>
    </w:p>
    <w:p w14:paraId="7BC2A84F" w14:textId="6959B32C" w:rsidR="0059036A" w:rsidRDefault="0059036A" w:rsidP="0059036A">
      <w:pPr>
        <w:pStyle w:val="Heading3"/>
        <w:numPr>
          <w:ilvl w:val="0"/>
          <w:numId w:val="3"/>
        </w:numPr>
        <w:spacing w:before="160"/>
      </w:pPr>
      <w:r>
        <w:t>True or False</w:t>
      </w:r>
      <w:r w:rsidR="007025D8">
        <w:t>?</w:t>
      </w:r>
      <w:r>
        <w:t xml:space="preserve"> The value of the root as calculated by Alpha-Beta Pruning is the same as the one calculated by Minimax</w:t>
      </w:r>
      <w:r w:rsidR="007025D8">
        <w:t>.</w:t>
      </w:r>
      <w:r w:rsidR="009561BC">
        <w:t xml:space="preserve"> </w:t>
      </w:r>
    </w:p>
    <w:p w14:paraId="441AD135" w14:textId="0F7A81D7" w:rsidR="009561BC" w:rsidRDefault="0059036A" w:rsidP="009561BC">
      <w:pPr>
        <w:pStyle w:val="Heading3"/>
        <w:numPr>
          <w:ilvl w:val="0"/>
          <w:numId w:val="3"/>
        </w:numPr>
        <w:spacing w:before="160"/>
      </w:pPr>
      <w:r>
        <w:t xml:space="preserve">For the </w:t>
      </w:r>
      <w:r w:rsidR="00061A68">
        <w:t xml:space="preserve">game tree given in </w:t>
      </w:r>
      <w:r w:rsidR="00061A68">
        <w:fldChar w:fldCharType="begin"/>
      </w:r>
      <w:r w:rsidR="00061A68">
        <w:instrText xml:space="preserve"> REF _Ref242010138 \h </w:instrText>
      </w:r>
      <w:r w:rsidR="00061A68">
        <w:fldChar w:fldCharType="separate"/>
      </w:r>
      <w:r w:rsidR="002F5764">
        <w:t xml:space="preserve">Figure </w:t>
      </w:r>
      <w:r w:rsidR="002F5764">
        <w:rPr>
          <w:noProof/>
        </w:rPr>
        <w:t>2</w:t>
      </w:r>
      <w:r w:rsidR="002F5764">
        <w:t xml:space="preserve"> </w:t>
      </w:r>
      <w:r w:rsidR="002F5764">
        <w:t>- Minimax Search Tree</w:t>
      </w:r>
      <w:r w:rsidR="00061A68">
        <w:fldChar w:fldCharType="end"/>
      </w:r>
      <w:r>
        <w:t xml:space="preserve">, </w:t>
      </w:r>
      <w:r w:rsidR="002A69D2">
        <w:t>use minimax with no pruning to calculate the value of each</w:t>
      </w:r>
      <w:r>
        <w:t xml:space="preserve"> </w:t>
      </w:r>
      <w:r w:rsidR="009561BC">
        <w:t xml:space="preserve">internal </w:t>
      </w:r>
      <w:r w:rsidR="002A69D2">
        <w:t>node</w:t>
      </w:r>
      <w:r w:rsidR="009561BC">
        <w:t xml:space="preserve">. State </w:t>
      </w:r>
      <w:r w:rsidR="00685996">
        <w:t>a</w:t>
      </w:r>
      <w:r w:rsidR="009561BC">
        <w:t xml:space="preserve"> sequence of actions both players </w:t>
      </w:r>
      <w:r w:rsidR="00685996">
        <w:t>could</w:t>
      </w:r>
      <w:r w:rsidR="009561BC">
        <w:t xml:space="preserve"> take if playing optimally.</w:t>
      </w:r>
    </w:p>
    <w:p w14:paraId="04354D13" w14:textId="77777777" w:rsidR="00061A68" w:rsidRDefault="00061A68" w:rsidP="00061A68">
      <w:pPr>
        <w:pStyle w:val="Heading3"/>
        <w:keepNext/>
        <w:spacing w:before="160"/>
        <w:ind w:left="720"/>
        <w:jc w:val="center"/>
      </w:pPr>
      <w:r>
        <w:rPr>
          <w:noProof/>
        </w:rPr>
        <w:drawing>
          <wp:inline distT="0" distB="0" distL="0" distR="0" wp14:anchorId="1D84A6AF" wp14:editId="3B071839">
            <wp:extent cx="3551014" cy="2084307"/>
            <wp:effectExtent l="0" t="0" r="0" b="0"/>
            <wp:docPr id="2099007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07241" name="Picture 20990072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1832" cy="2090657"/>
                    </a:xfrm>
                    <a:prstGeom prst="rect">
                      <a:avLst/>
                    </a:prstGeom>
                  </pic:spPr>
                </pic:pic>
              </a:graphicData>
            </a:graphic>
          </wp:inline>
        </w:drawing>
      </w:r>
    </w:p>
    <w:p w14:paraId="2D0099A3" w14:textId="2CD2BC22" w:rsidR="00061A68" w:rsidRDefault="00061A68" w:rsidP="00061A68">
      <w:pPr>
        <w:pStyle w:val="Caption"/>
      </w:pPr>
      <w:bookmarkStart w:id="2" w:name="_Ref242010138"/>
      <w:r>
        <w:t xml:space="preserve">Figure </w:t>
      </w:r>
      <w:r>
        <w:fldChar w:fldCharType="begin"/>
      </w:r>
      <w:r>
        <w:instrText xml:space="preserve"> SEQ Figure \* ARABIC </w:instrText>
      </w:r>
      <w:r>
        <w:fldChar w:fldCharType="separate"/>
      </w:r>
      <w:r w:rsidR="002F5764">
        <w:rPr>
          <w:noProof/>
        </w:rPr>
        <w:t>3</w:t>
      </w:r>
      <w:r>
        <w:fldChar w:fldCharType="end"/>
      </w:r>
      <w:r>
        <w:t xml:space="preserve"> - Minimax Search Tree</w:t>
      </w:r>
      <w:bookmarkEnd w:id="2"/>
    </w:p>
    <w:p w14:paraId="3708807C" w14:textId="0A5B565D" w:rsidR="00061A68" w:rsidRDefault="002F5764" w:rsidP="00061A68">
      <w:pPr>
        <w:pStyle w:val="Heading3"/>
        <w:numPr>
          <w:ilvl w:val="0"/>
          <w:numId w:val="3"/>
        </w:numPr>
        <w:spacing w:before="160"/>
      </w:pPr>
      <w:r>
        <w:t xml:space="preserve">In </w:t>
      </w:r>
      <w:r w:rsidR="00061A68">
        <w:t xml:space="preserve"> </w:t>
      </w:r>
      <w:r w:rsidR="00061A68">
        <w:fldChar w:fldCharType="begin"/>
      </w:r>
      <w:r w:rsidR="00061A68">
        <w:instrText xml:space="preserve"> REF _Ref242010138 \h </w:instrText>
      </w:r>
      <w:r w:rsidR="00061A68">
        <w:fldChar w:fldCharType="separate"/>
      </w:r>
      <w:r w:rsidR="00061A68">
        <w:t xml:space="preserve">Figure </w:t>
      </w:r>
      <w:r w:rsidR="00061A68">
        <w:rPr>
          <w:noProof/>
        </w:rPr>
        <w:t>2</w:t>
      </w:r>
      <w:r w:rsidR="00061A68">
        <w:t xml:space="preserve"> - Minimax Search Tree</w:t>
      </w:r>
      <w:r w:rsidR="00061A68">
        <w:fldChar w:fldCharType="end"/>
      </w:r>
      <w:r w:rsidR="00061A68">
        <w:t>,</w:t>
      </w:r>
      <w:r w:rsidR="00061A68">
        <w:t xml:space="preserve"> use alpha-beta pruning to calculate the value of each internal node that is not pruned. List the roots of the pruned subtrees. State a sequence of actions both players could take if playing optimally.</w:t>
      </w:r>
    </w:p>
    <w:p w14:paraId="49FB0493" w14:textId="588D91BA" w:rsidR="00061A68" w:rsidRDefault="00061A68" w:rsidP="00061A68">
      <w:pPr>
        <w:pStyle w:val="Heading3"/>
        <w:numPr>
          <w:ilvl w:val="0"/>
          <w:numId w:val="3"/>
        </w:numPr>
        <w:spacing w:before="160"/>
      </w:pPr>
      <w:r>
        <w:t xml:space="preserve">Modify the value of up to two terminal nodes in </w:t>
      </w:r>
      <w:r>
        <w:fldChar w:fldCharType="begin"/>
      </w:r>
      <w:r>
        <w:instrText xml:space="preserve"> REF _Ref242010138 \h </w:instrText>
      </w:r>
      <w:r>
        <w:fldChar w:fldCharType="separate"/>
      </w:r>
      <w:r>
        <w:t xml:space="preserve">Figure </w:t>
      </w:r>
      <w:r>
        <w:rPr>
          <w:noProof/>
        </w:rPr>
        <w:t>2</w:t>
      </w:r>
      <w:r>
        <w:t xml:space="preserve"> - Minimax Search Tree</w:t>
      </w:r>
      <w:r>
        <w:fldChar w:fldCharType="end"/>
      </w:r>
      <w:r>
        <w:t xml:space="preserve"> such that, when expanding neighbors left to right:</w:t>
      </w:r>
    </w:p>
    <w:p w14:paraId="3DEB505F" w14:textId="1BBD36E9" w:rsidR="00061A68" w:rsidRDefault="002F5764" w:rsidP="00061A68">
      <w:pPr>
        <w:pStyle w:val="Heading3"/>
        <w:numPr>
          <w:ilvl w:val="1"/>
          <w:numId w:val="3"/>
        </w:numPr>
        <w:spacing w:before="160"/>
      </w:pPr>
      <w:r>
        <w:t>T4 can be pruned after visiting T3</w:t>
      </w:r>
    </w:p>
    <w:p w14:paraId="0777259B" w14:textId="2BC9D50F" w:rsidR="00061A68" w:rsidRDefault="002F5764" w:rsidP="00061A68">
      <w:pPr>
        <w:pStyle w:val="Heading3"/>
        <w:numPr>
          <w:ilvl w:val="1"/>
          <w:numId w:val="3"/>
        </w:numPr>
        <w:spacing w:before="160"/>
      </w:pPr>
      <w:r>
        <w:t>The subtree rooted at K can</w:t>
      </w:r>
      <w:r w:rsidR="00061A68">
        <w:t xml:space="preserve"> </w:t>
      </w:r>
      <w:r w:rsidR="00061A68">
        <w:rPr>
          <w:b/>
          <w:bCs/>
        </w:rPr>
        <w:t>no longer</w:t>
      </w:r>
      <w:r w:rsidR="00061A68">
        <w:t xml:space="preserve"> </w:t>
      </w:r>
      <w:r>
        <w:t>be pruned</w:t>
      </w:r>
      <w:r w:rsidR="00061A68">
        <w:t xml:space="preserve"> under the same traversal order.</w:t>
      </w:r>
      <w:r w:rsidR="00061A68" w:rsidRPr="00061A68">
        <w:rPr>
          <w:noProof/>
        </w:rPr>
        <w:t xml:space="preserve"> </w:t>
      </w:r>
    </w:p>
    <w:p w14:paraId="439D51DE" w14:textId="7A091374" w:rsidR="00466F42" w:rsidRDefault="00466F42" w:rsidP="00466F42">
      <w:pPr>
        <w:pStyle w:val="Heading1"/>
      </w:pPr>
      <w:r>
        <w:lastRenderedPageBreak/>
        <w:t>Appendices</w:t>
      </w:r>
    </w:p>
    <w:p w14:paraId="1C11979A" w14:textId="7A150C90" w:rsidR="0059036A" w:rsidRDefault="00466F42" w:rsidP="00466F42">
      <w:pPr>
        <w:pStyle w:val="Heading3"/>
        <w:numPr>
          <w:ilvl w:val="0"/>
          <w:numId w:val="6"/>
        </w:numPr>
        <w:spacing w:before="160"/>
      </w:pPr>
      <w:r>
        <w:t xml:space="preserve">Heuristic values and edge weights for the graph shown in </w:t>
      </w:r>
      <w:r>
        <w:fldChar w:fldCharType="begin"/>
      </w:r>
      <w:r>
        <w:instrText xml:space="preserve"> REF _Ref242010500 \h </w:instrText>
      </w:r>
      <w:r>
        <w:fldChar w:fldCharType="separate"/>
      </w:r>
      <w:r>
        <w:t xml:space="preserve">Figure </w:t>
      </w:r>
      <w:r>
        <w:rPr>
          <w:noProof/>
        </w:rPr>
        <w:t>1</w:t>
      </w:r>
      <w:r>
        <w:fldChar w:fldCharType="end"/>
      </w:r>
    </w:p>
    <w:p w14:paraId="4B19A646" w14:textId="1FBC69F8" w:rsidR="00061A68" w:rsidRDefault="00061A68"/>
    <w:tbl>
      <w:tblPr>
        <w:tblStyle w:val="TableGrid"/>
        <w:tblW w:w="0" w:type="auto"/>
        <w:jc w:val="center"/>
        <w:tblLook w:val="04A0" w:firstRow="1" w:lastRow="0" w:firstColumn="1" w:lastColumn="0" w:noHBand="0" w:noVBand="1"/>
      </w:tblPr>
      <w:tblGrid>
        <w:gridCol w:w="852"/>
        <w:gridCol w:w="1084"/>
        <w:gridCol w:w="1084"/>
        <w:gridCol w:w="1084"/>
        <w:gridCol w:w="1084"/>
      </w:tblGrid>
      <w:tr w:rsidR="00061A68" w14:paraId="2D628CC3" w14:textId="77777777" w:rsidTr="00466F42">
        <w:trPr>
          <w:trHeight w:val="288"/>
          <w:jc w:val="center"/>
        </w:trPr>
        <w:tc>
          <w:tcPr>
            <w:tcW w:w="852" w:type="dxa"/>
          </w:tcPr>
          <w:p w14:paraId="6BC87DAA" w14:textId="77777777" w:rsidR="00061A68" w:rsidRPr="00061A68" w:rsidRDefault="00061A68" w:rsidP="00E0402F">
            <w:pPr>
              <w:pStyle w:val="Heading3"/>
              <w:spacing w:before="160"/>
              <w:rPr>
                <w:b/>
                <w:bCs/>
                <w:sz w:val="16"/>
                <w:szCs w:val="16"/>
              </w:rPr>
            </w:pPr>
            <w:r w:rsidRPr="00061A68">
              <w:rPr>
                <w:b/>
                <w:bCs/>
                <w:sz w:val="16"/>
                <w:szCs w:val="16"/>
              </w:rPr>
              <w:t>Vertex</w:t>
            </w:r>
          </w:p>
        </w:tc>
        <w:tc>
          <w:tcPr>
            <w:tcW w:w="1084" w:type="dxa"/>
          </w:tcPr>
          <w:p w14:paraId="0589C37E" w14:textId="77777777" w:rsidR="00061A68" w:rsidRPr="00061A68" w:rsidRDefault="00061A68" w:rsidP="00E0402F">
            <w:pPr>
              <w:pStyle w:val="Heading3"/>
              <w:spacing w:before="160"/>
              <w:rPr>
                <w:b/>
                <w:bCs/>
                <w:sz w:val="16"/>
                <w:szCs w:val="16"/>
              </w:rPr>
            </w:pPr>
            <w:r w:rsidRPr="00061A68">
              <w:rPr>
                <w:b/>
                <w:bCs/>
                <w:sz w:val="16"/>
                <w:szCs w:val="16"/>
              </w:rPr>
              <w:t>Heuristic</w:t>
            </w:r>
          </w:p>
        </w:tc>
        <w:tc>
          <w:tcPr>
            <w:tcW w:w="1084" w:type="dxa"/>
          </w:tcPr>
          <w:p w14:paraId="111D7F6F" w14:textId="77777777" w:rsidR="00061A68" w:rsidRPr="00061A68" w:rsidRDefault="00061A68" w:rsidP="00E0402F">
            <w:pPr>
              <w:pStyle w:val="Heading3"/>
              <w:spacing w:before="160"/>
              <w:rPr>
                <w:b/>
                <w:bCs/>
                <w:sz w:val="16"/>
                <w:szCs w:val="16"/>
              </w:rPr>
            </w:pPr>
          </w:p>
        </w:tc>
        <w:tc>
          <w:tcPr>
            <w:tcW w:w="1084" w:type="dxa"/>
          </w:tcPr>
          <w:p w14:paraId="33AE83D1" w14:textId="77777777" w:rsidR="00061A68" w:rsidRPr="00061A68" w:rsidRDefault="00061A68" w:rsidP="00E0402F">
            <w:pPr>
              <w:pStyle w:val="Heading3"/>
              <w:spacing w:before="160"/>
              <w:rPr>
                <w:b/>
                <w:bCs/>
                <w:sz w:val="16"/>
                <w:szCs w:val="16"/>
              </w:rPr>
            </w:pPr>
            <w:r w:rsidRPr="00061A68">
              <w:rPr>
                <w:b/>
                <w:bCs/>
                <w:sz w:val="16"/>
                <w:szCs w:val="16"/>
              </w:rPr>
              <w:t>Edge</w:t>
            </w:r>
          </w:p>
        </w:tc>
        <w:tc>
          <w:tcPr>
            <w:tcW w:w="1084" w:type="dxa"/>
          </w:tcPr>
          <w:p w14:paraId="4903AF22" w14:textId="77777777" w:rsidR="00061A68" w:rsidRPr="00061A68" w:rsidRDefault="00061A68" w:rsidP="00E0402F">
            <w:pPr>
              <w:pStyle w:val="Heading3"/>
              <w:spacing w:before="160"/>
              <w:rPr>
                <w:b/>
                <w:bCs/>
                <w:sz w:val="16"/>
                <w:szCs w:val="16"/>
              </w:rPr>
            </w:pPr>
            <w:r w:rsidRPr="00061A68">
              <w:rPr>
                <w:b/>
                <w:bCs/>
                <w:sz w:val="16"/>
                <w:szCs w:val="16"/>
              </w:rPr>
              <w:t>Weigh</w:t>
            </w:r>
          </w:p>
        </w:tc>
      </w:tr>
      <w:tr w:rsidR="00061A68" w14:paraId="744EA9A1" w14:textId="77777777" w:rsidTr="00466F42">
        <w:trPr>
          <w:trHeight w:val="288"/>
          <w:jc w:val="center"/>
        </w:trPr>
        <w:tc>
          <w:tcPr>
            <w:tcW w:w="852" w:type="dxa"/>
          </w:tcPr>
          <w:p w14:paraId="38BECD69" w14:textId="77777777" w:rsidR="00061A68" w:rsidRPr="00061A68" w:rsidRDefault="00061A68" w:rsidP="00E0402F">
            <w:pPr>
              <w:pStyle w:val="Heading3"/>
              <w:spacing w:before="160"/>
              <w:rPr>
                <w:sz w:val="16"/>
                <w:szCs w:val="16"/>
              </w:rPr>
            </w:pPr>
            <w:r w:rsidRPr="00061A68">
              <w:rPr>
                <w:sz w:val="16"/>
                <w:szCs w:val="16"/>
              </w:rPr>
              <w:t xml:space="preserve"> A</w:t>
            </w:r>
          </w:p>
        </w:tc>
        <w:tc>
          <w:tcPr>
            <w:tcW w:w="1084" w:type="dxa"/>
          </w:tcPr>
          <w:p w14:paraId="0ADB144F" w14:textId="77777777" w:rsidR="00061A68" w:rsidRPr="00061A68" w:rsidRDefault="00061A68" w:rsidP="00E0402F">
            <w:pPr>
              <w:pStyle w:val="Heading3"/>
              <w:spacing w:before="160"/>
              <w:rPr>
                <w:sz w:val="16"/>
                <w:szCs w:val="16"/>
              </w:rPr>
            </w:pPr>
            <w:r w:rsidRPr="00061A68">
              <w:rPr>
                <w:sz w:val="16"/>
                <w:szCs w:val="16"/>
              </w:rPr>
              <w:t>18</w:t>
            </w:r>
          </w:p>
        </w:tc>
        <w:tc>
          <w:tcPr>
            <w:tcW w:w="1084" w:type="dxa"/>
          </w:tcPr>
          <w:p w14:paraId="11A6C20A" w14:textId="77777777" w:rsidR="00061A68" w:rsidRPr="00061A68" w:rsidRDefault="00061A68" w:rsidP="00E0402F">
            <w:pPr>
              <w:pStyle w:val="Heading3"/>
              <w:spacing w:before="160"/>
              <w:rPr>
                <w:sz w:val="16"/>
                <w:szCs w:val="16"/>
              </w:rPr>
            </w:pPr>
          </w:p>
        </w:tc>
        <w:tc>
          <w:tcPr>
            <w:tcW w:w="1084" w:type="dxa"/>
          </w:tcPr>
          <w:p w14:paraId="456EBAF8"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A,B</w:t>
            </w:r>
            <w:proofErr w:type="gramEnd"/>
            <w:r w:rsidRPr="00061A68">
              <w:rPr>
                <w:sz w:val="16"/>
                <w:szCs w:val="16"/>
              </w:rPr>
              <w:t>)</w:t>
            </w:r>
          </w:p>
        </w:tc>
        <w:tc>
          <w:tcPr>
            <w:tcW w:w="1084" w:type="dxa"/>
          </w:tcPr>
          <w:p w14:paraId="4407A4EB" w14:textId="77777777" w:rsidR="00061A68" w:rsidRPr="00061A68" w:rsidRDefault="00061A68" w:rsidP="00E0402F">
            <w:pPr>
              <w:pStyle w:val="Heading3"/>
              <w:spacing w:before="160"/>
              <w:rPr>
                <w:sz w:val="16"/>
                <w:szCs w:val="16"/>
              </w:rPr>
            </w:pPr>
            <w:r w:rsidRPr="00061A68">
              <w:rPr>
                <w:sz w:val="16"/>
                <w:szCs w:val="16"/>
              </w:rPr>
              <w:t>7</w:t>
            </w:r>
          </w:p>
        </w:tc>
      </w:tr>
      <w:tr w:rsidR="00061A68" w14:paraId="2F344200" w14:textId="77777777" w:rsidTr="00466F42">
        <w:trPr>
          <w:trHeight w:val="288"/>
          <w:jc w:val="center"/>
        </w:trPr>
        <w:tc>
          <w:tcPr>
            <w:tcW w:w="852" w:type="dxa"/>
          </w:tcPr>
          <w:p w14:paraId="08CE72AA" w14:textId="77777777" w:rsidR="00061A68" w:rsidRPr="00061A68" w:rsidRDefault="00061A68" w:rsidP="00E0402F">
            <w:pPr>
              <w:pStyle w:val="Heading3"/>
              <w:spacing w:before="160"/>
              <w:rPr>
                <w:sz w:val="16"/>
                <w:szCs w:val="16"/>
              </w:rPr>
            </w:pPr>
            <w:r w:rsidRPr="00061A68">
              <w:rPr>
                <w:sz w:val="16"/>
                <w:szCs w:val="16"/>
              </w:rPr>
              <w:t>B</w:t>
            </w:r>
          </w:p>
        </w:tc>
        <w:tc>
          <w:tcPr>
            <w:tcW w:w="1084" w:type="dxa"/>
          </w:tcPr>
          <w:p w14:paraId="731189E5" w14:textId="77777777" w:rsidR="00061A68" w:rsidRPr="00061A68" w:rsidRDefault="00061A68" w:rsidP="00E0402F">
            <w:pPr>
              <w:pStyle w:val="Heading3"/>
              <w:spacing w:before="160"/>
              <w:rPr>
                <w:sz w:val="16"/>
                <w:szCs w:val="16"/>
              </w:rPr>
            </w:pPr>
            <w:r w:rsidRPr="00061A68">
              <w:rPr>
                <w:sz w:val="16"/>
                <w:szCs w:val="16"/>
              </w:rPr>
              <w:t>14</w:t>
            </w:r>
          </w:p>
        </w:tc>
        <w:tc>
          <w:tcPr>
            <w:tcW w:w="1084" w:type="dxa"/>
          </w:tcPr>
          <w:p w14:paraId="02E4017E" w14:textId="77777777" w:rsidR="00061A68" w:rsidRPr="00061A68" w:rsidRDefault="00061A68" w:rsidP="00E0402F">
            <w:pPr>
              <w:pStyle w:val="Heading3"/>
              <w:spacing w:before="160"/>
              <w:rPr>
                <w:sz w:val="16"/>
                <w:szCs w:val="16"/>
              </w:rPr>
            </w:pPr>
          </w:p>
        </w:tc>
        <w:tc>
          <w:tcPr>
            <w:tcW w:w="1084" w:type="dxa"/>
          </w:tcPr>
          <w:p w14:paraId="0019F673"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A,C</w:t>
            </w:r>
            <w:proofErr w:type="gramEnd"/>
            <w:r w:rsidRPr="00061A68">
              <w:rPr>
                <w:sz w:val="16"/>
                <w:szCs w:val="16"/>
              </w:rPr>
              <w:t>)</w:t>
            </w:r>
          </w:p>
        </w:tc>
        <w:tc>
          <w:tcPr>
            <w:tcW w:w="1084" w:type="dxa"/>
          </w:tcPr>
          <w:p w14:paraId="7F104BAE" w14:textId="77777777" w:rsidR="00061A68" w:rsidRPr="00061A68" w:rsidRDefault="00061A68" w:rsidP="00E0402F">
            <w:pPr>
              <w:pStyle w:val="Heading3"/>
              <w:spacing w:before="160"/>
              <w:rPr>
                <w:sz w:val="16"/>
                <w:szCs w:val="16"/>
              </w:rPr>
            </w:pPr>
            <w:r w:rsidRPr="00061A68">
              <w:rPr>
                <w:sz w:val="16"/>
                <w:szCs w:val="16"/>
              </w:rPr>
              <w:t>5</w:t>
            </w:r>
          </w:p>
        </w:tc>
      </w:tr>
      <w:tr w:rsidR="00061A68" w14:paraId="50DAEE40" w14:textId="77777777" w:rsidTr="00466F42">
        <w:trPr>
          <w:trHeight w:val="288"/>
          <w:jc w:val="center"/>
        </w:trPr>
        <w:tc>
          <w:tcPr>
            <w:tcW w:w="852" w:type="dxa"/>
          </w:tcPr>
          <w:p w14:paraId="02D4C336" w14:textId="77777777" w:rsidR="00061A68" w:rsidRPr="00061A68" w:rsidRDefault="00061A68" w:rsidP="00E0402F">
            <w:pPr>
              <w:pStyle w:val="Heading3"/>
              <w:spacing w:before="160"/>
              <w:rPr>
                <w:sz w:val="16"/>
                <w:szCs w:val="16"/>
              </w:rPr>
            </w:pPr>
            <w:r w:rsidRPr="00061A68">
              <w:rPr>
                <w:sz w:val="16"/>
                <w:szCs w:val="16"/>
              </w:rPr>
              <w:t>C</w:t>
            </w:r>
          </w:p>
        </w:tc>
        <w:tc>
          <w:tcPr>
            <w:tcW w:w="1084" w:type="dxa"/>
          </w:tcPr>
          <w:p w14:paraId="37518D7D" w14:textId="77777777" w:rsidR="00061A68" w:rsidRPr="00061A68" w:rsidRDefault="00061A68" w:rsidP="00E0402F">
            <w:pPr>
              <w:pStyle w:val="Heading3"/>
              <w:spacing w:before="160"/>
              <w:rPr>
                <w:sz w:val="16"/>
                <w:szCs w:val="16"/>
              </w:rPr>
            </w:pPr>
            <w:r w:rsidRPr="00061A68">
              <w:rPr>
                <w:sz w:val="16"/>
                <w:szCs w:val="16"/>
              </w:rPr>
              <w:t>15</w:t>
            </w:r>
          </w:p>
        </w:tc>
        <w:tc>
          <w:tcPr>
            <w:tcW w:w="1084" w:type="dxa"/>
          </w:tcPr>
          <w:p w14:paraId="4EADC7F5" w14:textId="77777777" w:rsidR="00061A68" w:rsidRPr="00061A68" w:rsidRDefault="00061A68" w:rsidP="00E0402F">
            <w:pPr>
              <w:pStyle w:val="Heading3"/>
              <w:spacing w:before="160"/>
              <w:rPr>
                <w:sz w:val="16"/>
                <w:szCs w:val="16"/>
              </w:rPr>
            </w:pPr>
          </w:p>
        </w:tc>
        <w:tc>
          <w:tcPr>
            <w:tcW w:w="1084" w:type="dxa"/>
          </w:tcPr>
          <w:p w14:paraId="7BDCE0C9"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B,C</w:t>
            </w:r>
            <w:proofErr w:type="gramEnd"/>
            <w:r w:rsidRPr="00061A68">
              <w:rPr>
                <w:sz w:val="16"/>
                <w:szCs w:val="16"/>
              </w:rPr>
              <w:t>)</w:t>
            </w:r>
          </w:p>
        </w:tc>
        <w:tc>
          <w:tcPr>
            <w:tcW w:w="1084" w:type="dxa"/>
          </w:tcPr>
          <w:p w14:paraId="63A8769A" w14:textId="77777777" w:rsidR="00061A68" w:rsidRPr="00061A68" w:rsidRDefault="00061A68" w:rsidP="00E0402F">
            <w:pPr>
              <w:pStyle w:val="Heading3"/>
              <w:spacing w:before="160"/>
              <w:rPr>
                <w:sz w:val="16"/>
                <w:szCs w:val="16"/>
              </w:rPr>
            </w:pPr>
            <w:r w:rsidRPr="00061A68">
              <w:rPr>
                <w:sz w:val="16"/>
                <w:szCs w:val="16"/>
              </w:rPr>
              <w:t>1</w:t>
            </w:r>
          </w:p>
        </w:tc>
      </w:tr>
      <w:tr w:rsidR="00061A68" w14:paraId="7D0D4004" w14:textId="77777777" w:rsidTr="00466F42">
        <w:trPr>
          <w:trHeight w:val="288"/>
          <w:jc w:val="center"/>
        </w:trPr>
        <w:tc>
          <w:tcPr>
            <w:tcW w:w="852" w:type="dxa"/>
          </w:tcPr>
          <w:p w14:paraId="79F2F433" w14:textId="77777777" w:rsidR="00061A68" w:rsidRPr="00061A68" w:rsidRDefault="00061A68" w:rsidP="00E0402F">
            <w:pPr>
              <w:pStyle w:val="Heading3"/>
              <w:spacing w:before="160"/>
              <w:rPr>
                <w:sz w:val="16"/>
                <w:szCs w:val="16"/>
              </w:rPr>
            </w:pPr>
            <w:r w:rsidRPr="00061A68">
              <w:rPr>
                <w:sz w:val="16"/>
                <w:szCs w:val="16"/>
              </w:rPr>
              <w:t>D</w:t>
            </w:r>
          </w:p>
        </w:tc>
        <w:tc>
          <w:tcPr>
            <w:tcW w:w="1084" w:type="dxa"/>
          </w:tcPr>
          <w:p w14:paraId="788F3864" w14:textId="77777777" w:rsidR="00061A68" w:rsidRPr="00061A68" w:rsidRDefault="00061A68" w:rsidP="00E0402F">
            <w:pPr>
              <w:pStyle w:val="Heading3"/>
              <w:spacing w:before="160"/>
              <w:rPr>
                <w:sz w:val="16"/>
                <w:szCs w:val="16"/>
              </w:rPr>
            </w:pPr>
            <w:r w:rsidRPr="00061A68">
              <w:rPr>
                <w:sz w:val="16"/>
                <w:szCs w:val="16"/>
              </w:rPr>
              <w:t>10</w:t>
            </w:r>
          </w:p>
        </w:tc>
        <w:tc>
          <w:tcPr>
            <w:tcW w:w="1084" w:type="dxa"/>
          </w:tcPr>
          <w:p w14:paraId="29735BE0" w14:textId="77777777" w:rsidR="00061A68" w:rsidRPr="00061A68" w:rsidRDefault="00061A68" w:rsidP="00E0402F">
            <w:pPr>
              <w:pStyle w:val="Heading3"/>
              <w:spacing w:before="160"/>
              <w:rPr>
                <w:sz w:val="16"/>
                <w:szCs w:val="16"/>
              </w:rPr>
            </w:pPr>
          </w:p>
        </w:tc>
        <w:tc>
          <w:tcPr>
            <w:tcW w:w="1084" w:type="dxa"/>
          </w:tcPr>
          <w:p w14:paraId="49986A7B"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B,E</w:t>
            </w:r>
            <w:proofErr w:type="gramEnd"/>
            <w:r w:rsidRPr="00061A68">
              <w:rPr>
                <w:sz w:val="16"/>
                <w:szCs w:val="16"/>
              </w:rPr>
              <w:t>)</w:t>
            </w:r>
          </w:p>
        </w:tc>
        <w:tc>
          <w:tcPr>
            <w:tcW w:w="1084" w:type="dxa"/>
          </w:tcPr>
          <w:p w14:paraId="7739BCCF" w14:textId="77777777" w:rsidR="00061A68" w:rsidRPr="00061A68" w:rsidRDefault="00061A68" w:rsidP="00E0402F">
            <w:pPr>
              <w:pStyle w:val="Heading3"/>
              <w:spacing w:before="160"/>
              <w:rPr>
                <w:sz w:val="16"/>
                <w:szCs w:val="16"/>
              </w:rPr>
            </w:pPr>
            <w:r w:rsidRPr="00061A68">
              <w:rPr>
                <w:sz w:val="16"/>
                <w:szCs w:val="16"/>
              </w:rPr>
              <w:t>6</w:t>
            </w:r>
          </w:p>
        </w:tc>
      </w:tr>
      <w:tr w:rsidR="00061A68" w14:paraId="0BCF0CC2" w14:textId="77777777" w:rsidTr="00466F42">
        <w:trPr>
          <w:trHeight w:val="288"/>
          <w:jc w:val="center"/>
        </w:trPr>
        <w:tc>
          <w:tcPr>
            <w:tcW w:w="852" w:type="dxa"/>
          </w:tcPr>
          <w:p w14:paraId="005DCC2C" w14:textId="77777777" w:rsidR="00061A68" w:rsidRPr="00061A68" w:rsidRDefault="00061A68" w:rsidP="00E0402F">
            <w:pPr>
              <w:pStyle w:val="Heading3"/>
              <w:spacing w:before="160"/>
              <w:rPr>
                <w:sz w:val="16"/>
                <w:szCs w:val="16"/>
              </w:rPr>
            </w:pPr>
            <w:r w:rsidRPr="00061A68">
              <w:rPr>
                <w:sz w:val="16"/>
                <w:szCs w:val="16"/>
              </w:rPr>
              <w:t>E</w:t>
            </w:r>
          </w:p>
        </w:tc>
        <w:tc>
          <w:tcPr>
            <w:tcW w:w="1084" w:type="dxa"/>
          </w:tcPr>
          <w:p w14:paraId="296E6B0F" w14:textId="77777777" w:rsidR="00061A68" w:rsidRPr="00061A68" w:rsidRDefault="00061A68" w:rsidP="00E0402F">
            <w:pPr>
              <w:pStyle w:val="Heading3"/>
              <w:spacing w:before="160"/>
              <w:rPr>
                <w:sz w:val="16"/>
                <w:szCs w:val="16"/>
              </w:rPr>
            </w:pPr>
            <w:r w:rsidRPr="00061A68">
              <w:rPr>
                <w:sz w:val="16"/>
                <w:szCs w:val="16"/>
              </w:rPr>
              <w:t>6</w:t>
            </w:r>
          </w:p>
        </w:tc>
        <w:tc>
          <w:tcPr>
            <w:tcW w:w="1084" w:type="dxa"/>
          </w:tcPr>
          <w:p w14:paraId="0C0DE556" w14:textId="77777777" w:rsidR="00061A68" w:rsidRPr="00061A68" w:rsidRDefault="00061A68" w:rsidP="00E0402F">
            <w:pPr>
              <w:pStyle w:val="Heading3"/>
              <w:spacing w:before="160"/>
              <w:rPr>
                <w:sz w:val="16"/>
                <w:szCs w:val="16"/>
              </w:rPr>
            </w:pPr>
          </w:p>
        </w:tc>
        <w:tc>
          <w:tcPr>
            <w:tcW w:w="1084" w:type="dxa"/>
          </w:tcPr>
          <w:p w14:paraId="0C23CFAA"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C,D</w:t>
            </w:r>
            <w:proofErr w:type="gramEnd"/>
            <w:r w:rsidRPr="00061A68">
              <w:rPr>
                <w:sz w:val="16"/>
                <w:szCs w:val="16"/>
              </w:rPr>
              <w:t>)</w:t>
            </w:r>
          </w:p>
        </w:tc>
        <w:tc>
          <w:tcPr>
            <w:tcW w:w="1084" w:type="dxa"/>
          </w:tcPr>
          <w:p w14:paraId="54E261CE" w14:textId="77777777" w:rsidR="00061A68" w:rsidRPr="00061A68" w:rsidRDefault="00061A68" w:rsidP="00E0402F">
            <w:pPr>
              <w:pStyle w:val="Heading3"/>
              <w:spacing w:before="160"/>
              <w:rPr>
                <w:sz w:val="16"/>
                <w:szCs w:val="16"/>
              </w:rPr>
            </w:pPr>
            <w:r w:rsidRPr="00061A68">
              <w:rPr>
                <w:sz w:val="16"/>
                <w:szCs w:val="16"/>
              </w:rPr>
              <w:t>5</w:t>
            </w:r>
          </w:p>
        </w:tc>
      </w:tr>
      <w:tr w:rsidR="00061A68" w14:paraId="0E7DC5B7" w14:textId="77777777" w:rsidTr="00466F42">
        <w:trPr>
          <w:trHeight w:val="288"/>
          <w:jc w:val="center"/>
        </w:trPr>
        <w:tc>
          <w:tcPr>
            <w:tcW w:w="852" w:type="dxa"/>
          </w:tcPr>
          <w:p w14:paraId="212917B0" w14:textId="77777777" w:rsidR="00061A68" w:rsidRPr="00061A68" w:rsidRDefault="00061A68" w:rsidP="00E0402F">
            <w:pPr>
              <w:pStyle w:val="Heading3"/>
              <w:spacing w:before="160"/>
              <w:rPr>
                <w:sz w:val="16"/>
                <w:szCs w:val="16"/>
              </w:rPr>
            </w:pPr>
            <w:r w:rsidRPr="00061A68">
              <w:rPr>
                <w:sz w:val="16"/>
                <w:szCs w:val="16"/>
              </w:rPr>
              <w:t>F</w:t>
            </w:r>
          </w:p>
        </w:tc>
        <w:tc>
          <w:tcPr>
            <w:tcW w:w="1084" w:type="dxa"/>
          </w:tcPr>
          <w:p w14:paraId="407E9108" w14:textId="77777777" w:rsidR="00061A68" w:rsidRPr="00061A68" w:rsidRDefault="00061A68" w:rsidP="00E0402F">
            <w:pPr>
              <w:pStyle w:val="Heading3"/>
              <w:spacing w:before="160"/>
              <w:rPr>
                <w:sz w:val="16"/>
                <w:szCs w:val="16"/>
              </w:rPr>
            </w:pPr>
            <w:r w:rsidRPr="00061A68">
              <w:rPr>
                <w:sz w:val="16"/>
                <w:szCs w:val="16"/>
              </w:rPr>
              <w:t>2</w:t>
            </w:r>
          </w:p>
        </w:tc>
        <w:tc>
          <w:tcPr>
            <w:tcW w:w="1084" w:type="dxa"/>
          </w:tcPr>
          <w:p w14:paraId="528EAE6E" w14:textId="77777777" w:rsidR="00061A68" w:rsidRPr="00061A68" w:rsidRDefault="00061A68" w:rsidP="00E0402F">
            <w:pPr>
              <w:pStyle w:val="Heading3"/>
              <w:spacing w:before="160"/>
              <w:rPr>
                <w:sz w:val="16"/>
                <w:szCs w:val="16"/>
              </w:rPr>
            </w:pPr>
          </w:p>
        </w:tc>
        <w:tc>
          <w:tcPr>
            <w:tcW w:w="1084" w:type="dxa"/>
          </w:tcPr>
          <w:p w14:paraId="46C69996"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D,E</w:t>
            </w:r>
            <w:proofErr w:type="gramEnd"/>
            <w:r w:rsidRPr="00061A68">
              <w:rPr>
                <w:sz w:val="16"/>
                <w:szCs w:val="16"/>
              </w:rPr>
              <w:t>)</w:t>
            </w:r>
          </w:p>
        </w:tc>
        <w:tc>
          <w:tcPr>
            <w:tcW w:w="1084" w:type="dxa"/>
          </w:tcPr>
          <w:p w14:paraId="4BFEF159" w14:textId="77777777" w:rsidR="00061A68" w:rsidRPr="00061A68" w:rsidRDefault="00061A68" w:rsidP="00E0402F">
            <w:pPr>
              <w:pStyle w:val="Heading3"/>
              <w:spacing w:before="160"/>
              <w:rPr>
                <w:sz w:val="16"/>
                <w:szCs w:val="16"/>
              </w:rPr>
            </w:pPr>
            <w:r w:rsidRPr="00061A68">
              <w:rPr>
                <w:sz w:val="16"/>
                <w:szCs w:val="16"/>
              </w:rPr>
              <w:t>2</w:t>
            </w:r>
          </w:p>
        </w:tc>
      </w:tr>
      <w:tr w:rsidR="00061A68" w14:paraId="66E7D326" w14:textId="77777777" w:rsidTr="00466F42">
        <w:trPr>
          <w:trHeight w:val="288"/>
          <w:jc w:val="center"/>
        </w:trPr>
        <w:tc>
          <w:tcPr>
            <w:tcW w:w="852" w:type="dxa"/>
          </w:tcPr>
          <w:p w14:paraId="0A16C3EB" w14:textId="77777777" w:rsidR="00061A68" w:rsidRPr="00061A68" w:rsidRDefault="00061A68" w:rsidP="00E0402F">
            <w:pPr>
              <w:pStyle w:val="Heading3"/>
              <w:spacing w:before="160"/>
              <w:rPr>
                <w:sz w:val="16"/>
                <w:szCs w:val="16"/>
              </w:rPr>
            </w:pPr>
            <w:r w:rsidRPr="00061A68">
              <w:rPr>
                <w:sz w:val="16"/>
                <w:szCs w:val="16"/>
              </w:rPr>
              <w:t>G</w:t>
            </w:r>
          </w:p>
        </w:tc>
        <w:tc>
          <w:tcPr>
            <w:tcW w:w="1084" w:type="dxa"/>
          </w:tcPr>
          <w:p w14:paraId="2666B7F5" w14:textId="77777777" w:rsidR="00061A68" w:rsidRPr="00061A68" w:rsidRDefault="00061A68" w:rsidP="00E0402F">
            <w:pPr>
              <w:pStyle w:val="Heading3"/>
              <w:spacing w:before="160"/>
              <w:rPr>
                <w:sz w:val="16"/>
                <w:szCs w:val="16"/>
              </w:rPr>
            </w:pPr>
            <w:r w:rsidRPr="00061A68">
              <w:rPr>
                <w:sz w:val="16"/>
                <w:szCs w:val="16"/>
              </w:rPr>
              <w:t>0</w:t>
            </w:r>
          </w:p>
        </w:tc>
        <w:tc>
          <w:tcPr>
            <w:tcW w:w="1084" w:type="dxa"/>
          </w:tcPr>
          <w:p w14:paraId="4DAC0493" w14:textId="77777777" w:rsidR="00061A68" w:rsidRPr="00061A68" w:rsidRDefault="00061A68" w:rsidP="00E0402F">
            <w:pPr>
              <w:pStyle w:val="Heading3"/>
              <w:spacing w:before="160"/>
              <w:rPr>
                <w:sz w:val="16"/>
                <w:szCs w:val="16"/>
              </w:rPr>
            </w:pPr>
          </w:p>
        </w:tc>
        <w:tc>
          <w:tcPr>
            <w:tcW w:w="1084" w:type="dxa"/>
          </w:tcPr>
          <w:p w14:paraId="5B385BAF"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E,F</w:t>
            </w:r>
            <w:proofErr w:type="gramEnd"/>
            <w:r w:rsidRPr="00061A68">
              <w:rPr>
                <w:sz w:val="16"/>
                <w:szCs w:val="16"/>
              </w:rPr>
              <w:t>)</w:t>
            </w:r>
          </w:p>
        </w:tc>
        <w:tc>
          <w:tcPr>
            <w:tcW w:w="1084" w:type="dxa"/>
          </w:tcPr>
          <w:p w14:paraId="1C223213" w14:textId="77777777" w:rsidR="00061A68" w:rsidRPr="00061A68" w:rsidRDefault="00061A68" w:rsidP="00E0402F">
            <w:pPr>
              <w:pStyle w:val="Heading3"/>
              <w:spacing w:before="160"/>
              <w:rPr>
                <w:sz w:val="16"/>
                <w:szCs w:val="16"/>
              </w:rPr>
            </w:pPr>
            <w:r w:rsidRPr="00061A68">
              <w:rPr>
                <w:sz w:val="16"/>
                <w:szCs w:val="16"/>
              </w:rPr>
              <w:t>3</w:t>
            </w:r>
          </w:p>
        </w:tc>
      </w:tr>
      <w:tr w:rsidR="00061A68" w14:paraId="2827E308" w14:textId="77777777" w:rsidTr="00466F42">
        <w:trPr>
          <w:trHeight w:val="288"/>
          <w:jc w:val="center"/>
        </w:trPr>
        <w:tc>
          <w:tcPr>
            <w:tcW w:w="852" w:type="dxa"/>
          </w:tcPr>
          <w:p w14:paraId="669C473F" w14:textId="77777777" w:rsidR="00061A68" w:rsidRPr="00061A68" w:rsidRDefault="00061A68" w:rsidP="00E0402F">
            <w:pPr>
              <w:pStyle w:val="Heading3"/>
              <w:spacing w:before="160"/>
              <w:rPr>
                <w:sz w:val="16"/>
                <w:szCs w:val="16"/>
              </w:rPr>
            </w:pPr>
          </w:p>
        </w:tc>
        <w:tc>
          <w:tcPr>
            <w:tcW w:w="1084" w:type="dxa"/>
          </w:tcPr>
          <w:p w14:paraId="1466320D" w14:textId="77777777" w:rsidR="00061A68" w:rsidRPr="00061A68" w:rsidRDefault="00061A68" w:rsidP="00E0402F">
            <w:pPr>
              <w:pStyle w:val="Heading3"/>
              <w:spacing w:before="160"/>
              <w:rPr>
                <w:sz w:val="16"/>
                <w:szCs w:val="16"/>
              </w:rPr>
            </w:pPr>
          </w:p>
        </w:tc>
        <w:tc>
          <w:tcPr>
            <w:tcW w:w="1084" w:type="dxa"/>
          </w:tcPr>
          <w:p w14:paraId="2F9AE15C" w14:textId="77777777" w:rsidR="00061A68" w:rsidRPr="00061A68" w:rsidRDefault="00061A68" w:rsidP="00E0402F">
            <w:pPr>
              <w:pStyle w:val="Heading3"/>
              <w:spacing w:before="160"/>
              <w:rPr>
                <w:sz w:val="16"/>
                <w:szCs w:val="16"/>
              </w:rPr>
            </w:pPr>
          </w:p>
        </w:tc>
        <w:tc>
          <w:tcPr>
            <w:tcW w:w="1084" w:type="dxa"/>
          </w:tcPr>
          <w:p w14:paraId="63C44895"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E,G</w:t>
            </w:r>
            <w:proofErr w:type="gramEnd"/>
            <w:r w:rsidRPr="00061A68">
              <w:rPr>
                <w:sz w:val="16"/>
                <w:szCs w:val="16"/>
              </w:rPr>
              <w:t>)</w:t>
            </w:r>
          </w:p>
        </w:tc>
        <w:tc>
          <w:tcPr>
            <w:tcW w:w="1084" w:type="dxa"/>
          </w:tcPr>
          <w:p w14:paraId="7C2164E0" w14:textId="77777777" w:rsidR="00061A68" w:rsidRPr="00061A68" w:rsidRDefault="00061A68" w:rsidP="00E0402F">
            <w:pPr>
              <w:pStyle w:val="Heading3"/>
              <w:spacing w:before="160"/>
              <w:rPr>
                <w:sz w:val="16"/>
                <w:szCs w:val="16"/>
              </w:rPr>
            </w:pPr>
            <w:r w:rsidRPr="00061A68">
              <w:rPr>
                <w:sz w:val="16"/>
                <w:szCs w:val="16"/>
              </w:rPr>
              <w:t>8</w:t>
            </w:r>
          </w:p>
        </w:tc>
      </w:tr>
      <w:tr w:rsidR="00061A68" w14:paraId="27CF312C" w14:textId="77777777" w:rsidTr="00466F42">
        <w:trPr>
          <w:trHeight w:val="288"/>
          <w:jc w:val="center"/>
        </w:trPr>
        <w:tc>
          <w:tcPr>
            <w:tcW w:w="852" w:type="dxa"/>
          </w:tcPr>
          <w:p w14:paraId="1D3D74E9" w14:textId="77777777" w:rsidR="00061A68" w:rsidRPr="00061A68" w:rsidRDefault="00061A68" w:rsidP="00E0402F">
            <w:pPr>
              <w:pStyle w:val="Heading3"/>
              <w:spacing w:before="160"/>
              <w:rPr>
                <w:sz w:val="16"/>
                <w:szCs w:val="16"/>
              </w:rPr>
            </w:pPr>
          </w:p>
        </w:tc>
        <w:tc>
          <w:tcPr>
            <w:tcW w:w="1084" w:type="dxa"/>
          </w:tcPr>
          <w:p w14:paraId="59BAE1AA" w14:textId="77777777" w:rsidR="00061A68" w:rsidRPr="00061A68" w:rsidRDefault="00061A68" w:rsidP="00E0402F">
            <w:pPr>
              <w:pStyle w:val="Heading3"/>
              <w:spacing w:before="160"/>
              <w:rPr>
                <w:sz w:val="16"/>
                <w:szCs w:val="16"/>
              </w:rPr>
            </w:pPr>
          </w:p>
        </w:tc>
        <w:tc>
          <w:tcPr>
            <w:tcW w:w="1084" w:type="dxa"/>
          </w:tcPr>
          <w:p w14:paraId="71701A7C" w14:textId="77777777" w:rsidR="00061A68" w:rsidRPr="00061A68" w:rsidRDefault="00061A68" w:rsidP="00E0402F">
            <w:pPr>
              <w:pStyle w:val="Heading3"/>
              <w:spacing w:before="160"/>
              <w:rPr>
                <w:sz w:val="16"/>
                <w:szCs w:val="16"/>
              </w:rPr>
            </w:pPr>
          </w:p>
        </w:tc>
        <w:tc>
          <w:tcPr>
            <w:tcW w:w="1084" w:type="dxa"/>
          </w:tcPr>
          <w:p w14:paraId="74B4FE2E"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F,B</w:t>
            </w:r>
            <w:proofErr w:type="gramEnd"/>
            <w:r w:rsidRPr="00061A68">
              <w:rPr>
                <w:sz w:val="16"/>
                <w:szCs w:val="16"/>
              </w:rPr>
              <w:t>)</w:t>
            </w:r>
          </w:p>
        </w:tc>
        <w:tc>
          <w:tcPr>
            <w:tcW w:w="1084" w:type="dxa"/>
          </w:tcPr>
          <w:p w14:paraId="5E8823B8" w14:textId="77777777" w:rsidR="00061A68" w:rsidRPr="00061A68" w:rsidRDefault="00061A68" w:rsidP="00E0402F">
            <w:pPr>
              <w:pStyle w:val="Heading3"/>
              <w:spacing w:before="160"/>
              <w:rPr>
                <w:sz w:val="16"/>
                <w:szCs w:val="16"/>
              </w:rPr>
            </w:pPr>
            <w:r w:rsidRPr="00061A68">
              <w:rPr>
                <w:sz w:val="16"/>
                <w:szCs w:val="16"/>
              </w:rPr>
              <w:t>2</w:t>
            </w:r>
          </w:p>
        </w:tc>
      </w:tr>
      <w:tr w:rsidR="00061A68" w14:paraId="648DD023" w14:textId="77777777" w:rsidTr="00466F42">
        <w:trPr>
          <w:trHeight w:val="288"/>
          <w:jc w:val="center"/>
        </w:trPr>
        <w:tc>
          <w:tcPr>
            <w:tcW w:w="852" w:type="dxa"/>
          </w:tcPr>
          <w:p w14:paraId="529E2AF7" w14:textId="77777777" w:rsidR="00061A68" w:rsidRPr="00061A68" w:rsidRDefault="00061A68" w:rsidP="00E0402F">
            <w:pPr>
              <w:pStyle w:val="Heading3"/>
              <w:spacing w:before="160"/>
              <w:rPr>
                <w:sz w:val="16"/>
                <w:szCs w:val="16"/>
              </w:rPr>
            </w:pPr>
          </w:p>
        </w:tc>
        <w:tc>
          <w:tcPr>
            <w:tcW w:w="1084" w:type="dxa"/>
          </w:tcPr>
          <w:p w14:paraId="18E33899" w14:textId="77777777" w:rsidR="00061A68" w:rsidRPr="00061A68" w:rsidRDefault="00061A68" w:rsidP="00E0402F">
            <w:pPr>
              <w:pStyle w:val="Heading3"/>
              <w:spacing w:before="160"/>
              <w:rPr>
                <w:sz w:val="16"/>
                <w:szCs w:val="16"/>
              </w:rPr>
            </w:pPr>
          </w:p>
        </w:tc>
        <w:tc>
          <w:tcPr>
            <w:tcW w:w="1084" w:type="dxa"/>
          </w:tcPr>
          <w:p w14:paraId="5FFF0A84" w14:textId="77777777" w:rsidR="00061A68" w:rsidRPr="00061A68" w:rsidRDefault="00061A68" w:rsidP="00E0402F">
            <w:pPr>
              <w:pStyle w:val="Heading3"/>
              <w:spacing w:before="160"/>
              <w:rPr>
                <w:sz w:val="16"/>
                <w:szCs w:val="16"/>
              </w:rPr>
            </w:pPr>
          </w:p>
        </w:tc>
        <w:tc>
          <w:tcPr>
            <w:tcW w:w="1084" w:type="dxa"/>
          </w:tcPr>
          <w:p w14:paraId="564347FD" w14:textId="77777777" w:rsidR="00061A68" w:rsidRPr="00061A68" w:rsidRDefault="00061A68" w:rsidP="00E0402F">
            <w:pPr>
              <w:pStyle w:val="Heading3"/>
              <w:spacing w:before="160"/>
              <w:rPr>
                <w:sz w:val="16"/>
                <w:szCs w:val="16"/>
              </w:rPr>
            </w:pPr>
            <w:r w:rsidRPr="00061A68">
              <w:rPr>
                <w:sz w:val="16"/>
                <w:szCs w:val="16"/>
              </w:rPr>
              <w:t>(</w:t>
            </w:r>
            <w:proofErr w:type="gramStart"/>
            <w:r w:rsidRPr="00061A68">
              <w:rPr>
                <w:sz w:val="16"/>
                <w:szCs w:val="16"/>
              </w:rPr>
              <w:t>F,G</w:t>
            </w:r>
            <w:proofErr w:type="gramEnd"/>
            <w:r w:rsidRPr="00061A68">
              <w:rPr>
                <w:sz w:val="16"/>
                <w:szCs w:val="16"/>
              </w:rPr>
              <w:t>)</w:t>
            </w:r>
          </w:p>
        </w:tc>
        <w:tc>
          <w:tcPr>
            <w:tcW w:w="1084" w:type="dxa"/>
          </w:tcPr>
          <w:p w14:paraId="6E2D8D2C" w14:textId="77777777" w:rsidR="00061A68" w:rsidRPr="00061A68" w:rsidRDefault="00061A68" w:rsidP="00E0402F">
            <w:pPr>
              <w:pStyle w:val="Heading3"/>
              <w:spacing w:before="160"/>
              <w:rPr>
                <w:sz w:val="16"/>
                <w:szCs w:val="16"/>
              </w:rPr>
            </w:pPr>
            <w:r w:rsidRPr="00061A68">
              <w:rPr>
                <w:sz w:val="16"/>
                <w:szCs w:val="16"/>
              </w:rPr>
              <w:t>4</w:t>
            </w:r>
          </w:p>
        </w:tc>
      </w:tr>
    </w:tbl>
    <w:p w14:paraId="7B0E39B3" w14:textId="77777777" w:rsidR="00781CE0" w:rsidRDefault="00781CE0">
      <w:pPr>
        <w:spacing w:before="80" w:after="80"/>
        <w:ind w:left="720"/>
      </w:pPr>
    </w:p>
    <w:sectPr w:rsidR="00781CE0">
      <w:headerReference w:type="default" r:id="rId13"/>
      <w:footerReference w:type="default" r:id="rId14"/>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D3908" w14:textId="77777777" w:rsidR="00282E54" w:rsidRDefault="00282E54">
      <w:r>
        <w:separator/>
      </w:r>
    </w:p>
  </w:endnote>
  <w:endnote w:type="continuationSeparator" w:id="0">
    <w:p w14:paraId="5C2B592E" w14:textId="77777777" w:rsidR="00282E54" w:rsidRDefault="0028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79D2F" w14:textId="77777777" w:rsidR="00781CE0" w:rsidRDefault="009A563C">
    <w:pPr>
      <w:jc w:val="center"/>
    </w:pPr>
    <w:r>
      <w:fldChar w:fldCharType="begin"/>
    </w:r>
    <w:r>
      <w:instrText>PAGE</w:instrText>
    </w:r>
    <w:r>
      <w:fldChar w:fldCharType="separate"/>
    </w:r>
    <w:r w:rsidR="009C46D8">
      <w:rPr>
        <w:noProof/>
      </w:rPr>
      <w:t>1</w:t>
    </w:r>
    <w:r>
      <w:fldChar w:fldCharType="end"/>
    </w:r>
    <w:r>
      <w:t xml:space="preserve"> of </w:t>
    </w:r>
    <w:r>
      <w:fldChar w:fldCharType="begin"/>
    </w:r>
    <w:r>
      <w:instrText>NUMPAGES</w:instrText>
    </w:r>
    <w:r>
      <w:fldChar w:fldCharType="separate"/>
    </w:r>
    <w:r w:rsidR="009C46D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5A61D0" w14:textId="77777777" w:rsidR="00282E54" w:rsidRDefault="00282E54">
      <w:r>
        <w:separator/>
      </w:r>
    </w:p>
  </w:footnote>
  <w:footnote w:type="continuationSeparator" w:id="0">
    <w:p w14:paraId="139FD251" w14:textId="77777777" w:rsidR="00282E54" w:rsidRDefault="00282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89693" w14:textId="0FF9C2AC" w:rsidR="00781CE0" w:rsidRDefault="009A563C">
    <w:pPr>
      <w:pBdr>
        <w:bottom w:val="single" w:sz="4" w:space="4" w:color="AAAAAA"/>
      </w:pBdr>
      <w:tabs>
        <w:tab w:val="right" w:pos="9360"/>
      </w:tabs>
    </w:pPr>
    <w:r>
      <w:rPr>
        <w:sz w:val="20"/>
        <w:szCs w:val="20"/>
      </w:rPr>
      <w:t xml:space="preserve">CSC </w:t>
    </w:r>
    <w:r w:rsidR="00EF1366">
      <w:rPr>
        <w:sz w:val="20"/>
        <w:szCs w:val="20"/>
      </w:rPr>
      <w:t>4880</w:t>
    </w:r>
    <w:r>
      <w:rPr>
        <w:sz w:val="20"/>
        <w:szCs w:val="20"/>
      </w:rPr>
      <w:t xml:space="preserve"> – A</w:t>
    </w:r>
    <w:r w:rsidR="00EF1366">
      <w:rPr>
        <w:sz w:val="20"/>
        <w:szCs w:val="20"/>
      </w:rPr>
      <w:t>rtificial Intelligence</w:t>
    </w:r>
    <w:r>
      <w:br/>
    </w:r>
    <w:r w:rsidR="00EF1366">
      <w:rPr>
        <w:sz w:val="20"/>
        <w:szCs w:val="20"/>
      </w:rPr>
      <w:t>Last edit 2026</w:t>
    </w:r>
    <w:r w:rsidR="0021005D">
      <w:rPr>
        <w:sz w:val="20"/>
        <w:szCs w:val="20"/>
      </w:rPr>
      <w:t>09</w:t>
    </w:r>
    <w:r w:rsidR="005A5FFD">
      <w:rPr>
        <w:sz w:val="20"/>
        <w:szCs w:val="20"/>
      </w:rPr>
      <w:t>27</w:t>
    </w:r>
    <w:r>
      <w:rPr>
        <w:sz w:val="20"/>
        <w:szCs w:val="20"/>
      </w:rPr>
      <w:tab/>
    </w:r>
    <w:r w:rsidR="005A5FFD">
      <w:rPr>
        <w:sz w:val="20"/>
        <w:szCs w:val="20"/>
      </w:rPr>
      <w:t>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967D98"/>
    <w:multiLevelType w:val="hybridMultilevel"/>
    <w:tmpl w:val="EDFA1974"/>
    <w:lvl w:ilvl="0" w:tplc="04090013">
      <w:start w:val="1"/>
      <w:numFmt w:val="upperRoman"/>
      <w:lvlText w:val="%1."/>
      <w:lvlJc w:val="right"/>
      <w:pPr>
        <w:ind w:left="54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647B4"/>
    <w:multiLevelType w:val="hybridMultilevel"/>
    <w:tmpl w:val="8FD42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06D82"/>
    <w:multiLevelType w:val="hybridMultilevel"/>
    <w:tmpl w:val="BDA01E0E"/>
    <w:lvl w:ilvl="0" w:tplc="5602DC1E">
      <w:start w:val="1"/>
      <w:numFmt w:val="bullet"/>
      <w:lvlText w:val="•"/>
      <w:lvlJc w:val="left"/>
      <w:pPr>
        <w:ind w:left="720" w:hanging="360"/>
      </w:pPr>
    </w:lvl>
    <w:lvl w:ilvl="1" w:tplc="FE6653DA">
      <w:numFmt w:val="decimal"/>
      <w:lvlText w:val=""/>
      <w:lvlJc w:val="left"/>
    </w:lvl>
    <w:lvl w:ilvl="2" w:tplc="554EF3A6">
      <w:numFmt w:val="decimal"/>
      <w:lvlText w:val=""/>
      <w:lvlJc w:val="left"/>
    </w:lvl>
    <w:lvl w:ilvl="3" w:tplc="A8C41ABC">
      <w:numFmt w:val="decimal"/>
      <w:lvlText w:val=""/>
      <w:lvlJc w:val="left"/>
    </w:lvl>
    <w:lvl w:ilvl="4" w:tplc="2812A0A4">
      <w:numFmt w:val="decimal"/>
      <w:lvlText w:val=""/>
      <w:lvlJc w:val="left"/>
    </w:lvl>
    <w:lvl w:ilvl="5" w:tplc="5C9C506C">
      <w:numFmt w:val="decimal"/>
      <w:lvlText w:val=""/>
      <w:lvlJc w:val="left"/>
    </w:lvl>
    <w:lvl w:ilvl="6" w:tplc="B860F268">
      <w:numFmt w:val="decimal"/>
      <w:lvlText w:val=""/>
      <w:lvlJc w:val="left"/>
    </w:lvl>
    <w:lvl w:ilvl="7" w:tplc="40C41C34">
      <w:numFmt w:val="decimal"/>
      <w:lvlText w:val=""/>
      <w:lvlJc w:val="left"/>
    </w:lvl>
    <w:lvl w:ilvl="8" w:tplc="5CEC2FF2">
      <w:numFmt w:val="decimal"/>
      <w:lvlText w:val=""/>
      <w:lvlJc w:val="left"/>
    </w:lvl>
  </w:abstractNum>
  <w:abstractNum w:abstractNumId="3" w15:restartNumberingAfterBreak="0">
    <w:nsid w:val="40E714F4"/>
    <w:multiLevelType w:val="hybridMultilevel"/>
    <w:tmpl w:val="FAB22EF8"/>
    <w:lvl w:ilvl="0" w:tplc="3F2C016E">
      <w:start w:val="1"/>
      <w:numFmt w:val="bullet"/>
      <w:lvlText w:val="●"/>
      <w:lvlJc w:val="left"/>
      <w:pPr>
        <w:ind w:left="720" w:hanging="360"/>
      </w:pPr>
    </w:lvl>
    <w:lvl w:ilvl="1" w:tplc="325A1ACC">
      <w:start w:val="1"/>
      <w:numFmt w:val="bullet"/>
      <w:lvlText w:val="○"/>
      <w:lvlJc w:val="left"/>
      <w:pPr>
        <w:ind w:left="1440" w:hanging="360"/>
      </w:pPr>
    </w:lvl>
    <w:lvl w:ilvl="2" w:tplc="4582FE24">
      <w:start w:val="1"/>
      <w:numFmt w:val="bullet"/>
      <w:lvlText w:val="■"/>
      <w:lvlJc w:val="left"/>
      <w:pPr>
        <w:ind w:left="2160" w:hanging="360"/>
      </w:pPr>
    </w:lvl>
    <w:lvl w:ilvl="3" w:tplc="6A8AB232">
      <w:start w:val="1"/>
      <w:numFmt w:val="bullet"/>
      <w:lvlText w:val="●"/>
      <w:lvlJc w:val="left"/>
      <w:pPr>
        <w:ind w:left="2880" w:hanging="360"/>
      </w:pPr>
    </w:lvl>
    <w:lvl w:ilvl="4" w:tplc="AC4EC2B2">
      <w:start w:val="1"/>
      <w:numFmt w:val="bullet"/>
      <w:lvlText w:val="○"/>
      <w:lvlJc w:val="left"/>
      <w:pPr>
        <w:ind w:left="3600" w:hanging="360"/>
      </w:pPr>
    </w:lvl>
    <w:lvl w:ilvl="5" w:tplc="C4BAAC50">
      <w:start w:val="1"/>
      <w:numFmt w:val="bullet"/>
      <w:lvlText w:val="■"/>
      <w:lvlJc w:val="left"/>
      <w:pPr>
        <w:ind w:left="4320" w:hanging="360"/>
      </w:pPr>
    </w:lvl>
    <w:lvl w:ilvl="6" w:tplc="0B2876E0">
      <w:start w:val="1"/>
      <w:numFmt w:val="bullet"/>
      <w:lvlText w:val="●"/>
      <w:lvlJc w:val="left"/>
      <w:pPr>
        <w:ind w:left="5040" w:hanging="360"/>
      </w:pPr>
    </w:lvl>
    <w:lvl w:ilvl="7" w:tplc="E90270DC">
      <w:start w:val="1"/>
      <w:numFmt w:val="bullet"/>
      <w:lvlText w:val="●"/>
      <w:lvlJc w:val="left"/>
      <w:pPr>
        <w:ind w:left="5760" w:hanging="360"/>
      </w:pPr>
    </w:lvl>
    <w:lvl w:ilvl="8" w:tplc="0B66906C">
      <w:start w:val="1"/>
      <w:numFmt w:val="bullet"/>
      <w:lvlText w:val="●"/>
      <w:lvlJc w:val="left"/>
      <w:pPr>
        <w:ind w:left="6480" w:hanging="360"/>
      </w:pPr>
    </w:lvl>
  </w:abstractNum>
  <w:abstractNum w:abstractNumId="4" w15:restartNumberingAfterBreak="0">
    <w:nsid w:val="4E4E44F5"/>
    <w:multiLevelType w:val="hybridMultilevel"/>
    <w:tmpl w:val="CBC614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6164F6"/>
    <w:multiLevelType w:val="multilevel"/>
    <w:tmpl w:val="23D02D8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B905F84"/>
    <w:multiLevelType w:val="hybridMultilevel"/>
    <w:tmpl w:val="CBC614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0659279">
    <w:abstractNumId w:val="3"/>
    <w:lvlOverride w:ilvl="0">
      <w:startOverride w:val="1"/>
    </w:lvlOverride>
  </w:num>
  <w:num w:numId="2" w16cid:durableId="1737169623">
    <w:abstractNumId w:val="2"/>
    <w:lvlOverride w:ilvl="0">
      <w:startOverride w:val="1"/>
    </w:lvlOverride>
  </w:num>
  <w:num w:numId="3" w16cid:durableId="1804930104">
    <w:abstractNumId w:val="1"/>
  </w:num>
  <w:num w:numId="4" w16cid:durableId="885407003">
    <w:abstractNumId w:val="4"/>
  </w:num>
  <w:num w:numId="5" w16cid:durableId="148324568">
    <w:abstractNumId w:val="6"/>
  </w:num>
  <w:num w:numId="6" w16cid:durableId="1546914940">
    <w:abstractNumId w:val="0"/>
  </w:num>
  <w:num w:numId="7" w16cid:durableId="190521570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CE0"/>
    <w:rsid w:val="0004028D"/>
    <w:rsid w:val="00061A68"/>
    <w:rsid w:val="000A4A38"/>
    <w:rsid w:val="00106749"/>
    <w:rsid w:val="001A4BC1"/>
    <w:rsid w:val="0021005D"/>
    <w:rsid w:val="00220DEF"/>
    <w:rsid w:val="00241372"/>
    <w:rsid w:val="00282E54"/>
    <w:rsid w:val="002A69D2"/>
    <w:rsid w:val="002D2611"/>
    <w:rsid w:val="002D31CE"/>
    <w:rsid w:val="002E1A0B"/>
    <w:rsid w:val="002F41A1"/>
    <w:rsid w:val="002F5764"/>
    <w:rsid w:val="00383CF1"/>
    <w:rsid w:val="003A135A"/>
    <w:rsid w:val="003A3D54"/>
    <w:rsid w:val="003C1FF5"/>
    <w:rsid w:val="003C6F48"/>
    <w:rsid w:val="00413AC1"/>
    <w:rsid w:val="0045081C"/>
    <w:rsid w:val="00466F42"/>
    <w:rsid w:val="004A4D99"/>
    <w:rsid w:val="004D07B8"/>
    <w:rsid w:val="00524526"/>
    <w:rsid w:val="00530129"/>
    <w:rsid w:val="00584930"/>
    <w:rsid w:val="0059036A"/>
    <w:rsid w:val="005A5FFD"/>
    <w:rsid w:val="006025CE"/>
    <w:rsid w:val="00656961"/>
    <w:rsid w:val="00685996"/>
    <w:rsid w:val="006933AA"/>
    <w:rsid w:val="007025D8"/>
    <w:rsid w:val="00762DDB"/>
    <w:rsid w:val="0078198C"/>
    <w:rsid w:val="00781CE0"/>
    <w:rsid w:val="007C32F8"/>
    <w:rsid w:val="007D1012"/>
    <w:rsid w:val="00804E4A"/>
    <w:rsid w:val="008748ED"/>
    <w:rsid w:val="008D44F4"/>
    <w:rsid w:val="009561BC"/>
    <w:rsid w:val="009900AB"/>
    <w:rsid w:val="009A563C"/>
    <w:rsid w:val="009A56F0"/>
    <w:rsid w:val="009C46D8"/>
    <w:rsid w:val="00A54E46"/>
    <w:rsid w:val="00A7644D"/>
    <w:rsid w:val="00A82334"/>
    <w:rsid w:val="00A84ED0"/>
    <w:rsid w:val="00AA1956"/>
    <w:rsid w:val="00AD15BA"/>
    <w:rsid w:val="00B11999"/>
    <w:rsid w:val="00B77E02"/>
    <w:rsid w:val="00C80000"/>
    <w:rsid w:val="00C91923"/>
    <w:rsid w:val="00CB7C7D"/>
    <w:rsid w:val="00CC3E19"/>
    <w:rsid w:val="00CF00E8"/>
    <w:rsid w:val="00E137FB"/>
    <w:rsid w:val="00E311B2"/>
    <w:rsid w:val="00E32A1E"/>
    <w:rsid w:val="00EF1366"/>
    <w:rsid w:val="00EF4125"/>
    <w:rsid w:val="00F117E5"/>
    <w:rsid w:val="00F206AF"/>
    <w:rsid w:val="00F9295C"/>
    <w:rsid w:val="00F962E2"/>
    <w:rsid w:val="00FF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A623B"/>
  <w15:docId w15:val="{01F70120-17B3-4D4C-9121-63CECCF8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after="60"/>
      <w:outlineLvl w:val="0"/>
    </w:pPr>
    <w:rPr>
      <w:b/>
      <w:bCs/>
      <w:color w:val="000000"/>
      <w:sz w:val="28"/>
      <w:szCs w:val="28"/>
    </w:rPr>
  </w:style>
  <w:style w:type="paragraph" w:styleId="Heading2">
    <w:name w:val="heading 2"/>
    <w:uiPriority w:val="9"/>
    <w:unhideWhenUsed/>
    <w:qFormat/>
    <w:pPr>
      <w:spacing w:before="80" w:after="80"/>
      <w:outlineLvl w:val="1"/>
    </w:pPr>
    <w:rPr>
      <w:color w:val="000000"/>
    </w:rPr>
  </w:style>
  <w:style w:type="paragraph" w:styleId="Heading3">
    <w:name w:val="heading 3"/>
    <w:uiPriority w:val="9"/>
    <w:unhideWhenUsed/>
    <w:qFormat/>
    <w:pPr>
      <w:spacing w:before="120" w:after="80"/>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60" w:after="120"/>
      <w:jc w:val="center"/>
    </w:pPr>
    <w:rPr>
      <w:i/>
      <w:iCs/>
      <w:color w:val="000000"/>
      <w:sz w:val="20"/>
      <w:szCs w:val="20"/>
    </w:rPr>
  </w:style>
  <w:style w:type="paragraph" w:styleId="Header">
    <w:name w:val="header"/>
    <w:basedOn w:val="Normal"/>
    <w:link w:val="HeaderChar"/>
    <w:uiPriority w:val="99"/>
    <w:unhideWhenUsed/>
    <w:rsid w:val="00EF1366"/>
    <w:pPr>
      <w:tabs>
        <w:tab w:val="center" w:pos="4680"/>
        <w:tab w:val="right" w:pos="9360"/>
      </w:tabs>
    </w:pPr>
  </w:style>
  <w:style w:type="character" w:customStyle="1" w:styleId="HeaderChar">
    <w:name w:val="Header Char"/>
    <w:basedOn w:val="DefaultParagraphFont"/>
    <w:link w:val="Header"/>
    <w:uiPriority w:val="99"/>
    <w:rsid w:val="00EF1366"/>
  </w:style>
  <w:style w:type="paragraph" w:styleId="Footer">
    <w:name w:val="footer"/>
    <w:basedOn w:val="Normal"/>
    <w:link w:val="FooterChar"/>
    <w:uiPriority w:val="99"/>
    <w:unhideWhenUsed/>
    <w:rsid w:val="00EF1366"/>
    <w:pPr>
      <w:tabs>
        <w:tab w:val="center" w:pos="4680"/>
        <w:tab w:val="right" w:pos="9360"/>
      </w:tabs>
    </w:pPr>
  </w:style>
  <w:style w:type="character" w:customStyle="1" w:styleId="FooterChar">
    <w:name w:val="Footer Char"/>
    <w:basedOn w:val="DefaultParagraphFont"/>
    <w:link w:val="Footer"/>
    <w:uiPriority w:val="99"/>
    <w:rsid w:val="00EF1366"/>
  </w:style>
  <w:style w:type="character" w:customStyle="1" w:styleId="Heading1Char">
    <w:name w:val="Heading 1 Char"/>
    <w:basedOn w:val="DefaultParagraphFont"/>
    <w:link w:val="Heading1"/>
    <w:uiPriority w:val="9"/>
    <w:rsid w:val="0078198C"/>
    <w:rPr>
      <w:b/>
      <w:bCs/>
      <w:color w:val="000000"/>
      <w:sz w:val="28"/>
      <w:szCs w:val="28"/>
    </w:rPr>
  </w:style>
  <w:style w:type="table" w:styleId="TableGrid">
    <w:name w:val="Table Grid"/>
    <w:basedOn w:val="TableNormal"/>
    <w:uiPriority w:val="39"/>
    <w:rsid w:val="00A84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028D"/>
    <w:rPr>
      <w:color w:val="666666"/>
    </w:rPr>
  </w:style>
  <w:style w:type="numbering" w:customStyle="1" w:styleId="CurrentList1">
    <w:name w:val="Current List1"/>
    <w:uiPriority w:val="99"/>
    <w:rsid w:val="00466F4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FD1719350CAA4F99837FB8A253E7CF" ma:contentTypeVersion="16" ma:contentTypeDescription="Create a new document." ma:contentTypeScope="" ma:versionID="81d963cebf01b94161520305067fff18">
  <xsd:schema xmlns:xsd="http://www.w3.org/2001/XMLSchema" xmlns:xs="http://www.w3.org/2001/XMLSchema" xmlns:p="http://schemas.microsoft.com/office/2006/metadata/properties" xmlns:ns3="fe0065e5-93ae-4431-9593-141be07a22f6" xmlns:ns4="3721cf30-56a6-4f2b-9716-c5db784ef9d8" targetNamespace="http://schemas.microsoft.com/office/2006/metadata/properties" ma:root="true" ma:fieldsID="1915e7701846f230e5b5f0448ce5e1f8" ns3:_="" ns4:_="">
    <xsd:import namespace="fe0065e5-93ae-4431-9593-141be07a22f6"/>
    <xsd:import namespace="3721cf30-56a6-4f2b-9716-c5db784ef9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AutoTags" minOccurs="0"/>
                <xsd:element ref="ns4:MediaServiceObjectDetectorVersions" minOccurs="0"/>
                <xsd:element ref="ns4:MediaServiceSearchProperties" minOccurs="0"/>
                <xsd:element ref="ns4:MediaServiceSystemTags" minOccurs="0"/>
                <xsd:element ref="ns4:MediaServiceGenerationTime" minOccurs="0"/>
                <xsd:element ref="ns4:MediaServiceEventHashCode"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065e5-93ae-4431-9593-141be07a22f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21cf30-56a6-4f2b-9716-c5db784ef9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721cf30-56a6-4f2b-9716-c5db784ef9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A9C94-9EE4-4D63-B22D-D6D5A13BA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065e5-93ae-4431-9593-141be07a22f6"/>
    <ds:schemaRef ds:uri="3721cf30-56a6-4f2b-9716-c5db784ef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4AAD65-FBEE-4A82-97E1-BE0C15698A25}">
  <ds:schemaRefs>
    <ds:schemaRef ds:uri="http://schemas.microsoft.com/office/2006/metadata/properties"/>
    <ds:schemaRef ds:uri="http://schemas.microsoft.com/office/infopath/2007/PartnerControls"/>
    <ds:schemaRef ds:uri="3721cf30-56a6-4f2b-9716-c5db784ef9d8"/>
  </ds:schemaRefs>
</ds:datastoreItem>
</file>

<file path=customXml/itemProps3.xml><?xml version="1.0" encoding="utf-8"?>
<ds:datastoreItem xmlns:ds="http://schemas.openxmlformats.org/officeDocument/2006/customXml" ds:itemID="{E0AD7853-023C-4A8B-88AC-25E467E9B5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CSC 349 Divide and Conquer Homework</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349 Divide and Conquer Homework</dc:title>
  <dc:subject>CSC 349 Algorithms</dc:subject>
  <dc:creator>CSC 349 Course</dc:creator>
  <dc:description>Accessible Word version of the Divide and Conquer homework assignment</dc:description>
  <cp:lastModifiedBy>Rodrigo Canaan</cp:lastModifiedBy>
  <cp:revision>2</cp:revision>
  <dcterms:created xsi:type="dcterms:W3CDTF">2026-10-04T19:59:00Z</dcterms:created>
  <dcterms:modified xsi:type="dcterms:W3CDTF">2026-10-04T19:59:00Z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0x0101008FFD1719350CAA4F99837FB8A253E7CF</vt:lpwstr>
  </property>
</Properties>
</file>