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3A70747E" w:rsidR="00A763CE" w:rsidRPr="00BF2B21" w:rsidRDefault="00A763CE">
      <w:pPr>
        <w:rPr>
          <w:rFonts w:ascii="Arial" w:hAnsi="Arial" w:cs="Arial"/>
          <w:sz w:val="20"/>
          <w:szCs w:val="20"/>
        </w:rPr>
      </w:pPr>
      <w:r w:rsidRPr="00543607">
        <w:rPr>
          <w:rFonts w:ascii="Arial" w:hAnsi="Arial" w:cs="Arial"/>
          <w:b/>
          <w:bCs/>
          <w:sz w:val="28"/>
          <w:szCs w:val="28"/>
        </w:rPr>
        <w:t xml:space="preserve">Test Case </w:t>
      </w:r>
      <w:r w:rsidR="00A00868">
        <w:rPr>
          <w:rFonts w:ascii="Arial" w:hAnsi="Arial" w:cs="Arial"/>
          <w:b/>
          <w:bCs/>
          <w:sz w:val="28"/>
          <w:szCs w:val="28"/>
        </w:rPr>
        <w:t>VS00002</w:t>
      </w:r>
      <w:r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07068008" w:rsidR="00A763CE" w:rsidRPr="00543607" w:rsidRDefault="00A00868">
            <w:pPr>
              <w:rPr>
                <w:rFonts w:ascii="Arial" w:hAnsi="Arial" w:cs="Arial"/>
                <w:sz w:val="20"/>
                <w:szCs w:val="20"/>
              </w:rPr>
            </w:pPr>
            <w:r>
              <w:rPr>
                <w:rFonts w:ascii="Arial" w:hAnsi="Arial" w:cs="Arial"/>
                <w:sz w:val="20"/>
                <w:szCs w:val="20"/>
              </w:rPr>
              <w:t>VS00002</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059497FC" w:rsidR="00A763CE" w:rsidRPr="00543607" w:rsidRDefault="00A00868">
            <w:pPr>
              <w:rPr>
                <w:rFonts w:ascii="Arial" w:hAnsi="Arial" w:cs="Arial"/>
                <w:b/>
                <w:bCs/>
                <w:sz w:val="20"/>
                <w:szCs w:val="20"/>
              </w:rPr>
            </w:pPr>
            <w:r>
              <w:rPr>
                <w:rFonts w:ascii="Arial" w:hAnsi="Arial" w:cs="Arial"/>
                <w:b/>
                <w:bCs/>
                <w:sz w:val="20"/>
                <w:szCs w:val="20"/>
              </w:rPr>
              <w:t>Chomp Sci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17D2B73A" w:rsidR="00A763CE" w:rsidRPr="00543607" w:rsidRDefault="00A00868">
            <w:pPr>
              <w:rPr>
                <w:rFonts w:ascii="Arial" w:hAnsi="Arial" w:cs="Arial"/>
                <w:sz w:val="20"/>
                <w:szCs w:val="20"/>
              </w:rPr>
            </w:pPr>
            <w:r>
              <w:rPr>
                <w:rFonts w:ascii="Arial" w:hAnsi="Arial" w:cs="Arial"/>
                <w:sz w:val="20"/>
                <w:szCs w:val="20"/>
              </w:rPr>
              <w:t>0</w:t>
            </w:r>
            <w:r w:rsidR="00596124">
              <w:rPr>
                <w:rFonts w:ascii="Arial" w:hAnsi="Arial" w:cs="Arial"/>
                <w:sz w:val="20"/>
                <w:szCs w:val="20"/>
              </w:rPr>
              <w:t>4</w:t>
            </w:r>
            <w:r>
              <w:rPr>
                <w:rFonts w:ascii="Arial" w:hAnsi="Arial" w:cs="Arial"/>
                <w:sz w:val="20"/>
                <w:szCs w:val="20"/>
              </w:rPr>
              <w:t>/1</w:t>
            </w:r>
            <w:r w:rsidR="00596124">
              <w:rPr>
                <w:rFonts w:ascii="Arial" w:hAnsi="Arial" w:cs="Arial"/>
                <w:sz w:val="20"/>
                <w:szCs w:val="20"/>
              </w:rPr>
              <w:t>7</w:t>
            </w:r>
            <w:r>
              <w:rPr>
                <w:rFonts w:ascii="Arial" w:hAnsi="Arial" w:cs="Arial"/>
                <w:sz w:val="20"/>
                <w:szCs w:val="20"/>
              </w:rPr>
              <w:t>/2023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5FC2CC7E" w:rsidR="00A763CE" w:rsidRPr="00543607" w:rsidRDefault="00A00868">
            <w:pPr>
              <w:rPr>
                <w:rFonts w:ascii="Arial" w:hAnsi="Arial" w:cs="Arial"/>
                <w:b/>
                <w:bCs/>
                <w:sz w:val="20"/>
                <w:szCs w:val="20"/>
              </w:rPr>
            </w:pPr>
            <w:r>
              <w:rPr>
                <w:rFonts w:ascii="Arial" w:hAnsi="Arial" w:cs="Arial"/>
                <w:b/>
                <w:bCs/>
                <w:sz w:val="20"/>
                <w:szCs w:val="20"/>
              </w:rPr>
              <w:t>Robert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170DC5A7" w:rsidR="00A763CE" w:rsidRPr="00A00868" w:rsidRDefault="00A00868">
            <w:pPr>
              <w:rPr>
                <w:rFonts w:ascii="Arial" w:hAnsi="Arial" w:cs="Arial"/>
                <w:sz w:val="20"/>
                <w:szCs w:val="20"/>
              </w:rPr>
            </w:pPr>
            <w:r w:rsidRPr="00A00868">
              <w:rPr>
                <w:rFonts w:ascii="Arial" w:hAnsi="Arial" w:cs="Arial"/>
                <w:sz w:val="20"/>
                <w:szCs w:val="20"/>
              </w:rPr>
              <w:t>R2.</w:t>
            </w:r>
            <w:r>
              <w:rPr>
                <w:rFonts w:ascii="Arial" w:hAnsi="Arial" w:cs="Arial"/>
                <w:sz w:val="20"/>
                <w:szCs w:val="20"/>
              </w:rPr>
              <w:t xml:space="preserve"> As a prospective student I would like to get a high-level overview of Computer Science.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0D09BDC0" w:rsidR="00A763CE" w:rsidRPr="00543607" w:rsidRDefault="00A00868">
            <w:pPr>
              <w:rPr>
                <w:rFonts w:ascii="Arial" w:hAnsi="Arial" w:cs="Arial"/>
                <w:sz w:val="20"/>
                <w:szCs w:val="20"/>
              </w:rPr>
            </w:pPr>
            <w:r>
              <w:rPr>
                <w:rFonts w:ascii="Arial" w:hAnsi="Arial" w:cs="Arial"/>
                <w:sz w:val="20"/>
                <w:szCs w:val="20"/>
              </w:rPr>
              <w:t>N/A</w:t>
            </w: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581B2709" w:rsidR="00A763CE" w:rsidRPr="00543607" w:rsidRDefault="00505333">
            <w:pPr>
              <w:rPr>
                <w:rFonts w:ascii="Arial" w:hAnsi="Arial" w:cs="Arial"/>
                <w:sz w:val="20"/>
                <w:szCs w:val="20"/>
              </w:rPr>
            </w:pPr>
            <w:r>
              <w:rPr>
                <w:rFonts w:ascii="Arial" w:hAnsi="Arial" w:cs="Arial"/>
                <w:sz w:val="20"/>
                <w:szCs w:val="20"/>
              </w:rPr>
              <w:t>N/A</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5BF99494" w:rsidR="003E7E85" w:rsidRPr="00543607" w:rsidRDefault="00A00868">
            <w:pPr>
              <w:rPr>
                <w:rFonts w:ascii="Arial" w:hAnsi="Arial" w:cs="Arial"/>
                <w:sz w:val="20"/>
                <w:szCs w:val="20"/>
              </w:rPr>
            </w:pPr>
            <w:r>
              <w:rPr>
                <w:rFonts w:ascii="Arial" w:hAnsi="Arial" w:cs="Arial"/>
                <w:sz w:val="20"/>
                <w:szCs w:val="20"/>
              </w:rPr>
              <w:t>A URL pointing to the Chomp Sci test webserver.</w:t>
            </w:r>
          </w:p>
        </w:tc>
      </w:tr>
    </w:tbl>
    <w:p w14:paraId="41D21E23" w14:textId="5903F12A" w:rsidR="00A763CE" w:rsidRPr="00543607" w:rsidRDefault="00A763CE">
      <w:pPr>
        <w:rPr>
          <w:rFonts w:ascii="Arial" w:hAnsi="Arial" w:cs="Arial"/>
          <w:sz w:val="20"/>
          <w:szCs w:val="20"/>
        </w:rPr>
      </w:pPr>
    </w:p>
    <w:tbl>
      <w:tblPr>
        <w:tblStyle w:val="TableGrid"/>
        <w:tblW w:w="9360" w:type="dxa"/>
        <w:tblLayout w:type="fixed"/>
        <w:tblLook w:val="06A0" w:firstRow="1" w:lastRow="0" w:firstColumn="1" w:lastColumn="0" w:noHBand="1" w:noVBand="1"/>
      </w:tblPr>
      <w:tblGrid>
        <w:gridCol w:w="525"/>
        <w:gridCol w:w="2040"/>
        <w:gridCol w:w="3375"/>
        <w:gridCol w:w="3420"/>
      </w:tblGrid>
      <w:tr w:rsidR="5EA3A307" w14:paraId="57E064C6" w14:textId="77777777" w:rsidTr="00596124">
        <w:trPr>
          <w:trHeight w:val="300"/>
        </w:trPr>
        <w:tc>
          <w:tcPr>
            <w:tcW w:w="525" w:type="dxa"/>
            <w:shd w:val="clear" w:color="auto" w:fill="D9D9D9" w:themeFill="background1" w:themeFillShade="D9"/>
          </w:tcPr>
          <w:p w14:paraId="47914D0F" w14:textId="4FE2F44D" w:rsidR="5EA3A307" w:rsidRDefault="5EA3A307" w:rsidP="5EA3A307">
            <w:pPr>
              <w:rPr>
                <w:rFonts w:ascii="Arial" w:hAnsi="Arial" w:cs="Arial"/>
                <w:sz w:val="20"/>
                <w:szCs w:val="20"/>
              </w:rPr>
            </w:pPr>
          </w:p>
        </w:tc>
        <w:tc>
          <w:tcPr>
            <w:tcW w:w="2040" w:type="dxa"/>
            <w:shd w:val="clear" w:color="auto" w:fill="D9D9D9" w:themeFill="background1" w:themeFillShade="D9"/>
          </w:tcPr>
          <w:p w14:paraId="74E2F2A8" w14:textId="09484C1A" w:rsidR="736FA006" w:rsidRDefault="736FA006" w:rsidP="5EA3A307">
            <w:pPr>
              <w:rPr>
                <w:rFonts w:ascii="Arial" w:hAnsi="Arial" w:cs="Arial"/>
                <w:b/>
                <w:bCs/>
                <w:sz w:val="20"/>
                <w:szCs w:val="20"/>
              </w:rPr>
            </w:pPr>
            <w:r w:rsidRPr="5EA3A307">
              <w:rPr>
                <w:rFonts w:ascii="Arial" w:hAnsi="Arial" w:cs="Arial"/>
                <w:b/>
                <w:bCs/>
                <w:sz w:val="20"/>
                <w:szCs w:val="20"/>
              </w:rPr>
              <w:t>Step Description</w:t>
            </w:r>
          </w:p>
        </w:tc>
        <w:tc>
          <w:tcPr>
            <w:tcW w:w="3375" w:type="dxa"/>
            <w:shd w:val="clear" w:color="auto" w:fill="D9D9D9" w:themeFill="background1" w:themeFillShade="D9"/>
          </w:tcPr>
          <w:p w14:paraId="5352A27A" w14:textId="5CB243CC" w:rsidR="736FA006" w:rsidRDefault="736FA006" w:rsidP="5EA3A307">
            <w:pPr>
              <w:rPr>
                <w:rFonts w:ascii="Arial" w:hAnsi="Arial" w:cs="Arial"/>
                <w:b/>
                <w:bCs/>
                <w:sz w:val="20"/>
                <w:szCs w:val="20"/>
              </w:rPr>
            </w:pPr>
            <w:r w:rsidRPr="5EA3A307">
              <w:rPr>
                <w:rFonts w:ascii="Arial" w:hAnsi="Arial" w:cs="Arial"/>
                <w:b/>
                <w:bCs/>
                <w:sz w:val="20"/>
                <w:szCs w:val="20"/>
              </w:rPr>
              <w:t>Expected Result</w:t>
            </w:r>
          </w:p>
        </w:tc>
        <w:tc>
          <w:tcPr>
            <w:tcW w:w="3420" w:type="dxa"/>
            <w:shd w:val="clear" w:color="auto" w:fill="D9D9D9" w:themeFill="background1" w:themeFillShade="D9"/>
          </w:tcPr>
          <w:p w14:paraId="297440EF" w14:textId="16706C1D" w:rsidR="736FA006" w:rsidRDefault="736FA006" w:rsidP="5EA3A307">
            <w:pPr>
              <w:rPr>
                <w:rFonts w:ascii="Arial" w:hAnsi="Arial" w:cs="Arial"/>
                <w:b/>
                <w:bCs/>
                <w:sz w:val="20"/>
                <w:szCs w:val="20"/>
              </w:rPr>
            </w:pPr>
            <w:r w:rsidRPr="5EA3A307">
              <w:rPr>
                <w:rFonts w:ascii="Arial" w:hAnsi="Arial" w:cs="Arial"/>
                <w:b/>
                <w:bCs/>
                <w:sz w:val="20"/>
                <w:szCs w:val="20"/>
              </w:rPr>
              <w:t>Actual Result</w:t>
            </w:r>
          </w:p>
        </w:tc>
      </w:tr>
      <w:tr w:rsidR="5EA3A307" w14:paraId="6EC8A9C8" w14:textId="77777777" w:rsidTr="00596124">
        <w:trPr>
          <w:trHeight w:val="300"/>
        </w:trPr>
        <w:tc>
          <w:tcPr>
            <w:tcW w:w="525" w:type="dxa"/>
          </w:tcPr>
          <w:p w14:paraId="19D2BDC8" w14:textId="62E411F2" w:rsidR="5EA3A307" w:rsidRDefault="5EA3A307" w:rsidP="5EA3A307">
            <w:pPr>
              <w:pStyle w:val="ListParagraph"/>
              <w:numPr>
                <w:ilvl w:val="0"/>
                <w:numId w:val="1"/>
              </w:numPr>
              <w:rPr>
                <w:rFonts w:ascii="Arial" w:hAnsi="Arial" w:cs="Arial"/>
                <w:sz w:val="20"/>
                <w:szCs w:val="20"/>
              </w:rPr>
            </w:pPr>
          </w:p>
        </w:tc>
        <w:tc>
          <w:tcPr>
            <w:tcW w:w="2040" w:type="dxa"/>
          </w:tcPr>
          <w:p w14:paraId="0CF876F2" w14:textId="13208FFC" w:rsidR="5EA3A307" w:rsidRDefault="5EA3A307" w:rsidP="5EA3A307">
            <w:pPr>
              <w:rPr>
                <w:rFonts w:ascii="Arial" w:hAnsi="Arial" w:cs="Arial"/>
                <w:sz w:val="20"/>
                <w:szCs w:val="20"/>
              </w:rPr>
            </w:pPr>
            <w:r w:rsidRPr="5EA3A307">
              <w:rPr>
                <w:rFonts w:ascii="Arial" w:hAnsi="Arial" w:cs="Arial"/>
                <w:sz w:val="20"/>
                <w:szCs w:val="20"/>
              </w:rPr>
              <w:t>Navigate to the Chomp Sci test webserver. Record the URL used for testing.</w:t>
            </w:r>
          </w:p>
        </w:tc>
        <w:tc>
          <w:tcPr>
            <w:tcW w:w="3375" w:type="dxa"/>
          </w:tcPr>
          <w:p w14:paraId="758E2820" w14:textId="6340758F" w:rsidR="5EA3A307" w:rsidRDefault="5EA3A307" w:rsidP="5EA3A307">
            <w:pPr>
              <w:rPr>
                <w:rFonts w:ascii="Arial" w:hAnsi="Arial" w:cs="Arial"/>
                <w:sz w:val="20"/>
                <w:szCs w:val="20"/>
              </w:rPr>
            </w:pPr>
            <w:r w:rsidRPr="5EA3A307">
              <w:rPr>
                <w:rFonts w:ascii="Arial" w:hAnsi="Arial" w:cs="Arial"/>
                <w:sz w:val="20"/>
                <w:szCs w:val="20"/>
              </w:rPr>
              <w:t>You can access the Chomp Sci project page and load it in your browser.</w:t>
            </w:r>
          </w:p>
        </w:tc>
        <w:tc>
          <w:tcPr>
            <w:tcW w:w="3420" w:type="dxa"/>
          </w:tcPr>
          <w:p w14:paraId="1456BB6A" w14:textId="7ED0F90B" w:rsidR="5EA3A307" w:rsidRDefault="00EC2B5C" w:rsidP="5EA3A307">
            <w:pPr>
              <w:rPr>
                <w:rFonts w:ascii="Arial" w:hAnsi="Arial" w:cs="Arial"/>
                <w:sz w:val="20"/>
                <w:szCs w:val="20"/>
              </w:rPr>
            </w:pPr>
            <w:r>
              <w:rPr>
                <w:rFonts w:ascii="Arial" w:hAnsi="Arial" w:cs="Arial"/>
                <w:sz w:val="20"/>
                <w:szCs w:val="20"/>
              </w:rPr>
              <w:t>Used URL chompsci.com. I can access the page and load it in my browser.</w:t>
            </w:r>
          </w:p>
        </w:tc>
      </w:tr>
      <w:tr w:rsidR="00EC2B5C" w14:paraId="03B7BA8A" w14:textId="77777777" w:rsidTr="00596124">
        <w:trPr>
          <w:trHeight w:val="300"/>
        </w:trPr>
        <w:tc>
          <w:tcPr>
            <w:tcW w:w="525" w:type="dxa"/>
          </w:tcPr>
          <w:p w14:paraId="16F2CFDA" w14:textId="64BDF6E4" w:rsidR="00EC2B5C" w:rsidRDefault="00EC2B5C" w:rsidP="00EC2B5C">
            <w:pPr>
              <w:pStyle w:val="ListParagraph"/>
              <w:numPr>
                <w:ilvl w:val="0"/>
                <w:numId w:val="1"/>
              </w:numPr>
              <w:rPr>
                <w:rFonts w:ascii="Arial" w:hAnsi="Arial" w:cs="Arial"/>
                <w:sz w:val="20"/>
                <w:szCs w:val="20"/>
              </w:rPr>
            </w:pPr>
          </w:p>
        </w:tc>
        <w:tc>
          <w:tcPr>
            <w:tcW w:w="2040" w:type="dxa"/>
          </w:tcPr>
          <w:p w14:paraId="7D2A954A" w14:textId="1C53E13F" w:rsidR="00EC2B5C" w:rsidRDefault="00EC2B5C" w:rsidP="00EC2B5C">
            <w:r w:rsidRPr="5EA3A307">
              <w:rPr>
                <w:rFonts w:ascii="Arial" w:eastAsia="Arial" w:hAnsi="Arial" w:cs="Arial"/>
                <w:sz w:val="20"/>
                <w:szCs w:val="20"/>
              </w:rPr>
              <w:t>Open the Chomp Sci chat widget by clicking the button at the bottom right of the page.</w:t>
            </w:r>
          </w:p>
        </w:tc>
        <w:tc>
          <w:tcPr>
            <w:tcW w:w="3375" w:type="dxa"/>
          </w:tcPr>
          <w:p w14:paraId="228BFFE6" w14:textId="4A0B50D7" w:rsidR="00EC2B5C" w:rsidRDefault="00EC2B5C" w:rsidP="00EC2B5C">
            <w:r w:rsidRPr="5EA3A307">
              <w:rPr>
                <w:rFonts w:ascii="Arial" w:eastAsia="Arial" w:hAnsi="Arial" w:cs="Arial"/>
                <w:sz w:val="20"/>
                <w:szCs w:val="20"/>
              </w:rPr>
              <w:t>You can open the Chomp Sci chat widget.</w:t>
            </w:r>
          </w:p>
        </w:tc>
        <w:tc>
          <w:tcPr>
            <w:tcW w:w="3420" w:type="dxa"/>
          </w:tcPr>
          <w:p w14:paraId="01A821C2" w14:textId="2FD2946A" w:rsidR="00EC2B5C" w:rsidRDefault="00EC2B5C" w:rsidP="00EC2B5C">
            <w:pPr>
              <w:rPr>
                <w:rFonts w:ascii="Arial" w:hAnsi="Arial" w:cs="Arial"/>
                <w:sz w:val="20"/>
                <w:szCs w:val="20"/>
              </w:rPr>
            </w:pPr>
            <w:r>
              <w:rPr>
                <w:rFonts w:ascii="Arial" w:hAnsi="Arial" w:cs="Arial"/>
                <w:sz w:val="20"/>
                <w:szCs w:val="20"/>
              </w:rPr>
              <w:t>I can open the chat widget.</w:t>
            </w:r>
          </w:p>
        </w:tc>
      </w:tr>
      <w:tr w:rsidR="00EC2B5C" w14:paraId="2EC29730" w14:textId="77777777" w:rsidTr="00596124">
        <w:trPr>
          <w:trHeight w:val="300"/>
        </w:trPr>
        <w:tc>
          <w:tcPr>
            <w:tcW w:w="525" w:type="dxa"/>
          </w:tcPr>
          <w:p w14:paraId="1CC04F09" w14:textId="62E411F2" w:rsidR="00EC2B5C" w:rsidRDefault="00EC2B5C" w:rsidP="00EC2B5C">
            <w:pPr>
              <w:pStyle w:val="ListParagraph"/>
              <w:numPr>
                <w:ilvl w:val="0"/>
                <w:numId w:val="1"/>
              </w:numPr>
              <w:rPr>
                <w:rFonts w:ascii="Arial" w:hAnsi="Arial" w:cs="Arial"/>
                <w:sz w:val="20"/>
                <w:szCs w:val="20"/>
              </w:rPr>
            </w:pPr>
          </w:p>
        </w:tc>
        <w:tc>
          <w:tcPr>
            <w:tcW w:w="2040" w:type="dxa"/>
          </w:tcPr>
          <w:p w14:paraId="50A65444" w14:textId="751925B0" w:rsidR="00EC2B5C" w:rsidRDefault="00EC2B5C" w:rsidP="00EC2B5C">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“What is Computer Science?”</w:t>
            </w:r>
          </w:p>
        </w:tc>
        <w:tc>
          <w:tcPr>
            <w:tcW w:w="3375" w:type="dxa"/>
          </w:tcPr>
          <w:p w14:paraId="625D1DB5" w14:textId="7BFB1FC2" w:rsidR="00EC2B5C" w:rsidRDefault="00EC2B5C" w:rsidP="00EC2B5C">
            <w:pPr>
              <w:rPr>
                <w:rFonts w:ascii="Arial" w:hAnsi="Arial" w:cs="Arial"/>
                <w:sz w:val="20"/>
                <w:szCs w:val="20"/>
              </w:rPr>
            </w:pPr>
            <w:r w:rsidRPr="5EA3A307">
              <w:rPr>
                <w:rFonts w:ascii="Arial" w:hAnsi="Arial" w:cs="Arial"/>
                <w:sz w:val="20"/>
                <w:szCs w:val="20"/>
              </w:rPr>
              <w:t>Chomp should provide a description of Computer Science:</w:t>
            </w:r>
            <w:r>
              <w:br/>
            </w:r>
            <w:r>
              <w:br/>
            </w:r>
            <w:r w:rsidRPr="5EA3A307">
              <w:rPr>
                <w:rFonts w:ascii="Arial" w:hAnsi="Arial" w:cs="Arial"/>
                <w:sz w:val="20"/>
                <w:szCs w:val="20"/>
              </w:rPr>
              <w:t>“While there is no official definition of Computer Science one way to view it is as the study of computation. This includes the study of:</w:t>
            </w:r>
            <w:r>
              <w:br/>
            </w:r>
            <w:r>
              <w:br/>
            </w:r>
            <w:r w:rsidRPr="5EA3A307">
              <w:rPr>
                <w:rFonts w:ascii="Arial" w:hAnsi="Arial" w:cs="Arial"/>
                <w:sz w:val="20"/>
                <w:szCs w:val="20"/>
              </w:rPr>
              <w:t xml:space="preserve">- </w:t>
            </w:r>
            <w:r>
              <w:rPr>
                <w:rFonts w:ascii="Arial" w:hAnsi="Arial" w:cs="Arial"/>
                <w:sz w:val="20"/>
                <w:szCs w:val="20"/>
              </w:rPr>
              <w:t>W</w:t>
            </w:r>
            <w:r w:rsidRPr="5EA3A307">
              <w:rPr>
                <w:rFonts w:ascii="Arial" w:hAnsi="Arial" w:cs="Arial"/>
                <w:sz w:val="20"/>
                <w:szCs w:val="20"/>
              </w:rPr>
              <w:t xml:space="preserve">hat can and cannot be solved </w:t>
            </w:r>
            <w:r>
              <w:rPr>
                <w:rFonts w:ascii="Arial" w:hAnsi="Arial" w:cs="Arial"/>
                <w:sz w:val="20"/>
                <w:szCs w:val="20"/>
              </w:rPr>
              <w:t xml:space="preserve">through </w:t>
            </w:r>
            <w:proofErr w:type="gramStart"/>
            <w:r>
              <w:rPr>
                <w:rFonts w:ascii="Arial" w:hAnsi="Arial" w:cs="Arial"/>
                <w:sz w:val="20"/>
                <w:szCs w:val="20"/>
              </w:rPr>
              <w:t>step by step</w:t>
            </w:r>
            <w:proofErr w:type="gramEnd"/>
            <w:r>
              <w:rPr>
                <w:rFonts w:ascii="Arial" w:hAnsi="Arial" w:cs="Arial"/>
                <w:sz w:val="20"/>
                <w:szCs w:val="20"/>
              </w:rPr>
              <w:t xml:space="preserve"> processes called algorithms</w:t>
            </w:r>
            <w:r>
              <w:rPr>
                <w:rFonts w:ascii="Arial" w:hAnsi="Arial" w:cs="Arial"/>
                <w:sz w:val="20"/>
                <w:szCs w:val="20"/>
              </w:rPr>
              <w:br/>
            </w:r>
            <w:r w:rsidRPr="5EA3A307">
              <w:rPr>
                <w:rFonts w:ascii="Arial" w:hAnsi="Arial" w:cs="Arial"/>
                <w:sz w:val="20"/>
                <w:szCs w:val="20"/>
              </w:rPr>
              <w:t xml:space="preserve">- </w:t>
            </w:r>
            <w:r>
              <w:rPr>
                <w:rFonts w:ascii="Arial" w:hAnsi="Arial" w:cs="Arial"/>
                <w:sz w:val="20"/>
                <w:szCs w:val="20"/>
              </w:rPr>
              <w:t>How to calculate and improve the efficiency of these processes</w:t>
            </w:r>
            <w:r>
              <w:br/>
            </w:r>
            <w:r w:rsidRPr="5EA3A307">
              <w:rPr>
                <w:rFonts w:ascii="Arial" w:hAnsi="Arial" w:cs="Arial"/>
                <w:sz w:val="20"/>
                <w:szCs w:val="20"/>
              </w:rPr>
              <w:t>-</w:t>
            </w:r>
            <w:r>
              <w:rPr>
                <w:rFonts w:ascii="Arial" w:hAnsi="Arial" w:cs="Arial"/>
                <w:sz w:val="20"/>
                <w:szCs w:val="20"/>
              </w:rPr>
              <w:t xml:space="preserve"> How to solve practical computing problems like designing and building software</w:t>
            </w:r>
            <w:r>
              <w:rPr>
                <w:rFonts w:ascii="Arial" w:hAnsi="Arial" w:cs="Arial"/>
                <w:sz w:val="20"/>
                <w:szCs w:val="20"/>
              </w:rPr>
              <w:br/>
            </w:r>
            <w:r>
              <w:rPr>
                <w:rFonts w:ascii="Arial" w:hAnsi="Arial" w:cs="Arial"/>
                <w:sz w:val="20"/>
                <w:szCs w:val="20"/>
              </w:rPr>
              <w:br/>
              <w:t>Why are you interested in computer science?</w:t>
            </w:r>
            <w:r w:rsidRPr="5EA3A307">
              <w:rPr>
                <w:rFonts w:ascii="Arial" w:hAnsi="Arial" w:cs="Arial"/>
                <w:sz w:val="20"/>
                <w:szCs w:val="20"/>
              </w:rPr>
              <w:t>”</w:t>
            </w:r>
          </w:p>
        </w:tc>
        <w:tc>
          <w:tcPr>
            <w:tcW w:w="3420" w:type="dxa"/>
          </w:tcPr>
          <w:p w14:paraId="637FC69C" w14:textId="024F3A73" w:rsidR="00EC2B5C" w:rsidRDefault="00EC2B5C" w:rsidP="00EC2B5C">
            <w:pPr>
              <w:rPr>
                <w:rFonts w:ascii="Arial" w:hAnsi="Arial" w:cs="Arial"/>
                <w:sz w:val="20"/>
                <w:szCs w:val="20"/>
              </w:rPr>
            </w:pPr>
            <w:r>
              <w:rPr>
                <w:rFonts w:ascii="Arial" w:hAnsi="Arial" w:cs="Arial"/>
                <w:sz w:val="20"/>
                <w:szCs w:val="20"/>
              </w:rPr>
              <w:t>Acts as expected</w:t>
            </w:r>
          </w:p>
        </w:tc>
      </w:tr>
      <w:tr w:rsidR="00EC2B5C" w14:paraId="06C65631" w14:textId="77777777" w:rsidTr="00596124">
        <w:trPr>
          <w:trHeight w:val="300"/>
        </w:trPr>
        <w:tc>
          <w:tcPr>
            <w:tcW w:w="525" w:type="dxa"/>
          </w:tcPr>
          <w:p w14:paraId="61E2B268" w14:textId="526BED6A" w:rsidR="00EC2B5C" w:rsidRDefault="00EC2B5C" w:rsidP="00EC2B5C">
            <w:pPr>
              <w:pStyle w:val="ListParagraph"/>
              <w:numPr>
                <w:ilvl w:val="0"/>
                <w:numId w:val="1"/>
              </w:numPr>
              <w:rPr>
                <w:rFonts w:ascii="Arial" w:hAnsi="Arial" w:cs="Arial"/>
                <w:sz w:val="20"/>
                <w:szCs w:val="20"/>
              </w:rPr>
            </w:pPr>
          </w:p>
        </w:tc>
        <w:tc>
          <w:tcPr>
            <w:tcW w:w="2040" w:type="dxa"/>
          </w:tcPr>
          <w:p w14:paraId="260FC118" w14:textId="5854AB20" w:rsidR="00EC2B5C" w:rsidRDefault="00EC2B5C" w:rsidP="00EC2B5C">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“Why isn’t there an official definition?”</w:t>
            </w:r>
          </w:p>
        </w:tc>
        <w:tc>
          <w:tcPr>
            <w:tcW w:w="3375" w:type="dxa"/>
          </w:tcPr>
          <w:p w14:paraId="3C1EF93B" w14:textId="7C5FBE5D" w:rsidR="00EC2B5C" w:rsidRDefault="00EC2B5C" w:rsidP="00EC2B5C">
            <w:pPr>
              <w:rPr>
                <w:rFonts w:ascii="Arial" w:hAnsi="Arial" w:cs="Arial"/>
                <w:sz w:val="20"/>
                <w:szCs w:val="20"/>
              </w:rPr>
            </w:pPr>
            <w:r w:rsidRPr="5EA3A307">
              <w:rPr>
                <w:rFonts w:ascii="Arial" w:hAnsi="Arial" w:cs="Arial"/>
                <w:sz w:val="20"/>
                <w:szCs w:val="20"/>
              </w:rPr>
              <w:t>Chomp should provide an explanation:</w:t>
            </w:r>
            <w:r>
              <w:br/>
            </w:r>
            <w:r>
              <w:br/>
            </w:r>
            <w:r w:rsidRPr="5EA3A307">
              <w:rPr>
                <w:rFonts w:ascii="Arial" w:hAnsi="Arial" w:cs="Arial"/>
                <w:sz w:val="20"/>
                <w:szCs w:val="20"/>
              </w:rPr>
              <w:t xml:space="preserve">“The first general purpose computers began to be built in the </w:t>
            </w:r>
            <w:r w:rsidRPr="5EA3A307">
              <w:rPr>
                <w:rFonts w:ascii="Arial" w:hAnsi="Arial" w:cs="Arial"/>
                <w:sz w:val="20"/>
                <w:szCs w:val="20"/>
              </w:rPr>
              <w:lastRenderedPageBreak/>
              <w:t>United States and Europe during the late 1930s. The term Computer Science was coined in the 1950s to describe related coursework being offered by universities.”</w:t>
            </w:r>
            <w:r>
              <w:br/>
            </w:r>
            <w:r>
              <w:br/>
            </w:r>
            <w:r w:rsidRPr="5EA3A307">
              <w:rPr>
                <w:rFonts w:ascii="Arial" w:hAnsi="Arial" w:cs="Arial"/>
                <w:sz w:val="20"/>
                <w:szCs w:val="20"/>
              </w:rPr>
              <w:t>“The development of modern computers took place over a period of centuries</w:t>
            </w:r>
            <w:r>
              <w:rPr>
                <w:rFonts w:ascii="Arial" w:hAnsi="Arial" w:cs="Arial"/>
                <w:sz w:val="20"/>
                <w:szCs w:val="20"/>
              </w:rPr>
              <w:t>,</w:t>
            </w:r>
            <w:r w:rsidRPr="5EA3A307">
              <w:rPr>
                <w:rFonts w:ascii="Arial" w:hAnsi="Arial" w:cs="Arial"/>
                <w:sz w:val="20"/>
                <w:szCs w:val="20"/>
              </w:rPr>
              <w:t xml:space="preserve"> drawing from </w:t>
            </w:r>
            <w:proofErr w:type="gramStart"/>
            <w:r w:rsidRPr="5EA3A307">
              <w:rPr>
                <w:rFonts w:ascii="Arial" w:hAnsi="Arial" w:cs="Arial"/>
                <w:sz w:val="20"/>
                <w:szCs w:val="20"/>
              </w:rPr>
              <w:t>a number of</w:t>
            </w:r>
            <w:proofErr w:type="gramEnd"/>
            <w:r w:rsidRPr="5EA3A307">
              <w:rPr>
                <w:rFonts w:ascii="Arial" w:hAnsi="Arial" w:cs="Arial"/>
                <w:sz w:val="20"/>
                <w:szCs w:val="20"/>
              </w:rPr>
              <w:t xml:space="preserve"> fields in Mathematics, Science, and Engineering</w:t>
            </w:r>
            <w:r>
              <w:rPr>
                <w:rFonts w:ascii="Arial" w:hAnsi="Arial" w:cs="Arial"/>
                <w:sz w:val="20"/>
                <w:szCs w:val="20"/>
              </w:rPr>
              <w:t>.</w:t>
            </w:r>
            <w:r w:rsidRPr="5EA3A307">
              <w:rPr>
                <w:rFonts w:ascii="Arial" w:hAnsi="Arial" w:cs="Arial"/>
                <w:sz w:val="20"/>
                <w:szCs w:val="20"/>
              </w:rPr>
              <w:t xml:space="preserve"> </w:t>
            </w:r>
            <w:r>
              <w:rPr>
                <w:rFonts w:ascii="Arial" w:hAnsi="Arial" w:cs="Arial"/>
                <w:sz w:val="20"/>
                <w:szCs w:val="20"/>
              </w:rPr>
              <w:t>A</w:t>
            </w:r>
            <w:r w:rsidRPr="5EA3A307">
              <w:rPr>
                <w:rFonts w:ascii="Arial" w:hAnsi="Arial" w:cs="Arial"/>
                <w:sz w:val="20"/>
                <w:szCs w:val="20"/>
              </w:rPr>
              <w:t>s a result</w:t>
            </w:r>
            <w:r>
              <w:rPr>
                <w:rFonts w:ascii="Arial" w:hAnsi="Arial" w:cs="Arial"/>
                <w:sz w:val="20"/>
                <w:szCs w:val="20"/>
              </w:rPr>
              <w:t>,</w:t>
            </w:r>
            <w:r w:rsidRPr="5EA3A307">
              <w:rPr>
                <w:rFonts w:ascii="Arial" w:hAnsi="Arial" w:cs="Arial"/>
                <w:sz w:val="20"/>
                <w:szCs w:val="20"/>
              </w:rPr>
              <w:t xml:space="preserve"> the topics addressed by these courses were just as broad. While the academic field of Computer Science is relatively young</w:t>
            </w:r>
            <w:r>
              <w:rPr>
                <w:rFonts w:ascii="Arial" w:hAnsi="Arial" w:cs="Arial"/>
                <w:sz w:val="20"/>
                <w:szCs w:val="20"/>
              </w:rPr>
              <w:t>,</w:t>
            </w:r>
            <w:r w:rsidRPr="5EA3A307">
              <w:rPr>
                <w:rFonts w:ascii="Arial" w:hAnsi="Arial" w:cs="Arial"/>
                <w:sz w:val="20"/>
                <w:szCs w:val="20"/>
              </w:rPr>
              <w:t xml:space="preserve"> it has expanded rapidly and ha</w:t>
            </w:r>
            <w:r>
              <w:rPr>
                <w:rFonts w:ascii="Arial" w:hAnsi="Arial" w:cs="Arial"/>
                <w:sz w:val="20"/>
                <w:szCs w:val="20"/>
              </w:rPr>
              <w:t>s</w:t>
            </w:r>
            <w:r w:rsidRPr="5EA3A307">
              <w:rPr>
                <w:rFonts w:ascii="Arial" w:hAnsi="Arial" w:cs="Arial"/>
                <w:sz w:val="20"/>
                <w:szCs w:val="20"/>
              </w:rPr>
              <w:t xml:space="preserve"> far reaching societal impacts.</w:t>
            </w:r>
            <w:r>
              <w:br/>
            </w:r>
            <w:r>
              <w:br/>
            </w:r>
            <w:r w:rsidRPr="5EA3A307">
              <w:rPr>
                <w:rFonts w:ascii="Arial" w:hAnsi="Arial" w:cs="Arial"/>
                <w:sz w:val="20"/>
                <w:szCs w:val="20"/>
              </w:rPr>
              <w:t xml:space="preserve">It is likely that for </w:t>
            </w:r>
            <w:proofErr w:type="gramStart"/>
            <w:r w:rsidRPr="5EA3A307">
              <w:rPr>
                <w:rFonts w:ascii="Arial" w:hAnsi="Arial" w:cs="Arial"/>
                <w:sz w:val="20"/>
                <w:szCs w:val="20"/>
              </w:rPr>
              <w:t>all of</w:t>
            </w:r>
            <w:proofErr w:type="gramEnd"/>
            <w:r w:rsidRPr="5EA3A307">
              <w:rPr>
                <w:rFonts w:ascii="Arial" w:hAnsi="Arial" w:cs="Arial"/>
                <w:sz w:val="20"/>
                <w:szCs w:val="20"/>
              </w:rPr>
              <w:t xml:space="preserve"> these reasons, there are a variety of perspectives on what constitutes Computer Science, and how it should be defined.”</w:t>
            </w:r>
          </w:p>
        </w:tc>
        <w:tc>
          <w:tcPr>
            <w:tcW w:w="3420" w:type="dxa"/>
          </w:tcPr>
          <w:p w14:paraId="432F3103" w14:textId="6C1FBEA8" w:rsidR="00EC2B5C" w:rsidRDefault="00EC2B5C" w:rsidP="00EC2B5C">
            <w:pPr>
              <w:rPr>
                <w:rFonts w:ascii="Arial" w:hAnsi="Arial" w:cs="Arial"/>
                <w:sz w:val="20"/>
                <w:szCs w:val="20"/>
              </w:rPr>
            </w:pPr>
            <w:r>
              <w:rPr>
                <w:rFonts w:ascii="Arial" w:hAnsi="Arial" w:cs="Arial"/>
                <w:sz w:val="20"/>
                <w:szCs w:val="20"/>
              </w:rPr>
              <w:lastRenderedPageBreak/>
              <w:t>Acts as expected</w:t>
            </w:r>
          </w:p>
        </w:tc>
      </w:tr>
      <w:tr w:rsidR="00EC2B5C" w14:paraId="531A53CF" w14:textId="77777777" w:rsidTr="00596124">
        <w:trPr>
          <w:trHeight w:val="300"/>
        </w:trPr>
        <w:tc>
          <w:tcPr>
            <w:tcW w:w="525" w:type="dxa"/>
          </w:tcPr>
          <w:p w14:paraId="3BE881F2" w14:textId="41DA3B12" w:rsidR="00EC2B5C" w:rsidRDefault="00EC2B5C" w:rsidP="00EC2B5C">
            <w:pPr>
              <w:pStyle w:val="ListParagraph"/>
              <w:numPr>
                <w:ilvl w:val="0"/>
                <w:numId w:val="1"/>
              </w:numPr>
              <w:rPr>
                <w:rFonts w:ascii="Arial" w:hAnsi="Arial" w:cs="Arial"/>
                <w:sz w:val="20"/>
                <w:szCs w:val="20"/>
              </w:rPr>
            </w:pPr>
          </w:p>
        </w:tc>
        <w:tc>
          <w:tcPr>
            <w:tcW w:w="2040" w:type="dxa"/>
          </w:tcPr>
          <w:p w14:paraId="07B979F5" w14:textId="30BD9019" w:rsidR="00EC2B5C" w:rsidRDefault="00EC2B5C" w:rsidP="00EC2B5C">
            <w:pPr>
              <w:rPr>
                <w:rFonts w:ascii="Arial" w:hAnsi="Arial" w:cs="Arial"/>
                <w:sz w:val="20"/>
                <w:szCs w:val="20"/>
              </w:rPr>
            </w:pPr>
            <w:r w:rsidRPr="5EA3A307">
              <w:rPr>
                <w:rFonts w:ascii="Arial" w:hAnsi="Arial" w:cs="Arial"/>
                <w:sz w:val="20"/>
                <w:szCs w:val="20"/>
              </w:rPr>
              <w:t>Ask Chomp about Computer Science history:</w:t>
            </w:r>
            <w:r>
              <w:br/>
            </w:r>
            <w:r>
              <w:br/>
            </w:r>
            <w:r w:rsidRPr="5EA3A307">
              <w:rPr>
                <w:rFonts w:ascii="Arial" w:hAnsi="Arial" w:cs="Arial"/>
                <w:sz w:val="20"/>
                <w:szCs w:val="20"/>
              </w:rPr>
              <w:t>“Tell me about the history of Computer Science.”</w:t>
            </w:r>
          </w:p>
        </w:tc>
        <w:tc>
          <w:tcPr>
            <w:tcW w:w="3375" w:type="dxa"/>
          </w:tcPr>
          <w:p w14:paraId="251ACF55" w14:textId="3033D99D" w:rsidR="00EC2B5C" w:rsidRDefault="00EC2B5C" w:rsidP="00EC2B5C">
            <w:pPr>
              <w:rPr>
                <w:rFonts w:ascii="Arial" w:hAnsi="Arial" w:cs="Arial"/>
                <w:sz w:val="20"/>
                <w:szCs w:val="20"/>
              </w:rPr>
            </w:pPr>
            <w:r w:rsidRPr="5EA3A307">
              <w:rPr>
                <w:rFonts w:ascii="Arial" w:hAnsi="Arial" w:cs="Arial"/>
                <w:sz w:val="20"/>
                <w:szCs w:val="20"/>
              </w:rPr>
              <w:t>Chomp should provide information on the development of Computer Science and a quick link button to a related topic:</w:t>
            </w:r>
            <w:r>
              <w:br/>
            </w:r>
            <w:r>
              <w:br/>
            </w:r>
            <w:r w:rsidRPr="5EA3A307">
              <w:rPr>
                <w:rFonts w:ascii="Arial" w:hAnsi="Arial" w:cs="Arial"/>
                <w:sz w:val="20"/>
                <w:szCs w:val="20"/>
              </w:rPr>
              <w:t>“The foundation of Computer science predates modern computers. Ancient peoples used machines</w:t>
            </w:r>
            <w:r>
              <w:rPr>
                <w:rFonts w:ascii="Arial" w:hAnsi="Arial" w:cs="Arial"/>
                <w:sz w:val="20"/>
                <w:szCs w:val="20"/>
              </w:rPr>
              <w:t>,</w:t>
            </w:r>
            <w:r w:rsidRPr="5EA3A307">
              <w:rPr>
                <w:rFonts w:ascii="Arial" w:hAnsi="Arial" w:cs="Arial"/>
                <w:sz w:val="20"/>
                <w:szCs w:val="20"/>
              </w:rPr>
              <w:t xml:space="preserve"> like the abacus</w:t>
            </w:r>
            <w:r>
              <w:rPr>
                <w:rFonts w:ascii="Arial" w:hAnsi="Arial" w:cs="Arial"/>
                <w:sz w:val="20"/>
                <w:szCs w:val="20"/>
              </w:rPr>
              <w:t>,</w:t>
            </w:r>
            <w:r w:rsidRPr="5EA3A307">
              <w:rPr>
                <w:rFonts w:ascii="Arial" w:hAnsi="Arial" w:cs="Arial"/>
                <w:sz w:val="20"/>
                <w:szCs w:val="20"/>
              </w:rPr>
              <w:t xml:space="preserve"> and algorithms</w:t>
            </w:r>
            <w:r>
              <w:rPr>
                <w:rFonts w:ascii="Arial" w:hAnsi="Arial" w:cs="Arial"/>
                <w:sz w:val="20"/>
                <w:szCs w:val="20"/>
              </w:rPr>
              <w:t>,</w:t>
            </w:r>
            <w:r w:rsidRPr="5EA3A307">
              <w:rPr>
                <w:rFonts w:ascii="Arial" w:hAnsi="Arial" w:cs="Arial"/>
                <w:sz w:val="20"/>
                <w:szCs w:val="20"/>
              </w:rPr>
              <w:t xml:space="preserve"> like the Sieve of Eratosthenes</w:t>
            </w:r>
            <w:r>
              <w:rPr>
                <w:rFonts w:ascii="Arial" w:hAnsi="Arial" w:cs="Arial"/>
                <w:sz w:val="20"/>
                <w:szCs w:val="20"/>
              </w:rPr>
              <w:t>,</w:t>
            </w:r>
            <w:r w:rsidRPr="5EA3A307">
              <w:rPr>
                <w:rFonts w:ascii="Arial" w:hAnsi="Arial" w:cs="Arial"/>
                <w:sz w:val="20"/>
                <w:szCs w:val="20"/>
              </w:rPr>
              <w:t xml:space="preserve"> to perform calculations.”</w:t>
            </w:r>
            <w:r>
              <w:br/>
            </w:r>
            <w:r>
              <w:br/>
            </w:r>
            <w:r w:rsidRPr="5EA3A307">
              <w:rPr>
                <w:rFonts w:ascii="Arial" w:hAnsi="Arial" w:cs="Arial"/>
                <w:sz w:val="20"/>
                <w:szCs w:val="20"/>
              </w:rPr>
              <w:t>-&gt; What happened next?</w:t>
            </w:r>
          </w:p>
        </w:tc>
        <w:tc>
          <w:tcPr>
            <w:tcW w:w="3420" w:type="dxa"/>
          </w:tcPr>
          <w:p w14:paraId="58027B20" w14:textId="2488A812" w:rsidR="00EC2B5C" w:rsidRDefault="00EC2B5C" w:rsidP="00EC2B5C">
            <w:pPr>
              <w:rPr>
                <w:rFonts w:ascii="Arial" w:hAnsi="Arial" w:cs="Arial"/>
                <w:sz w:val="20"/>
                <w:szCs w:val="20"/>
              </w:rPr>
            </w:pPr>
            <w:r>
              <w:rPr>
                <w:rFonts w:ascii="Arial" w:hAnsi="Arial" w:cs="Arial"/>
                <w:sz w:val="20"/>
                <w:szCs w:val="20"/>
              </w:rPr>
              <w:t>Acts as expected</w:t>
            </w:r>
          </w:p>
        </w:tc>
      </w:tr>
      <w:tr w:rsidR="00EC2B5C" w14:paraId="0D9EB122" w14:textId="77777777" w:rsidTr="00596124">
        <w:trPr>
          <w:trHeight w:val="300"/>
        </w:trPr>
        <w:tc>
          <w:tcPr>
            <w:tcW w:w="525" w:type="dxa"/>
          </w:tcPr>
          <w:p w14:paraId="2B40C451" w14:textId="540276E6" w:rsidR="00EC2B5C" w:rsidRDefault="00EC2B5C" w:rsidP="00EC2B5C">
            <w:pPr>
              <w:rPr>
                <w:rFonts w:ascii="Arial" w:hAnsi="Arial" w:cs="Arial"/>
                <w:sz w:val="20"/>
                <w:szCs w:val="20"/>
              </w:rPr>
            </w:pPr>
          </w:p>
        </w:tc>
        <w:tc>
          <w:tcPr>
            <w:tcW w:w="2040" w:type="dxa"/>
          </w:tcPr>
          <w:p w14:paraId="18E6A880" w14:textId="127DC160" w:rsidR="00EC2B5C" w:rsidRDefault="00EC2B5C" w:rsidP="00EC2B5C">
            <w:pPr>
              <w:rPr>
                <w:rFonts w:ascii="Arial" w:hAnsi="Arial" w:cs="Arial"/>
                <w:sz w:val="20"/>
                <w:szCs w:val="20"/>
              </w:rPr>
            </w:pPr>
            <w:r w:rsidRPr="5EA3A307">
              <w:rPr>
                <w:rFonts w:ascii="Arial" w:hAnsi="Arial" w:cs="Arial"/>
                <w:sz w:val="20"/>
                <w:szCs w:val="20"/>
              </w:rPr>
              <w:t>Click “What happened next?”</w:t>
            </w:r>
          </w:p>
        </w:tc>
        <w:tc>
          <w:tcPr>
            <w:tcW w:w="3375" w:type="dxa"/>
          </w:tcPr>
          <w:p w14:paraId="3675759F" w14:textId="61650884" w:rsidR="00EC2B5C" w:rsidRDefault="00EC2B5C" w:rsidP="00EC2B5C">
            <w:pPr>
              <w:rPr>
                <w:rFonts w:ascii="Arial" w:hAnsi="Arial" w:cs="Arial"/>
                <w:sz w:val="20"/>
                <w:szCs w:val="20"/>
              </w:rPr>
            </w:pPr>
            <w:r w:rsidRPr="5EA3A307">
              <w:rPr>
                <w:rFonts w:ascii="Arial" w:hAnsi="Arial" w:cs="Arial"/>
                <w:sz w:val="20"/>
                <w:szCs w:val="20"/>
              </w:rPr>
              <w:t>Chomp provides additional information and another quick link button:</w:t>
            </w:r>
            <w:r>
              <w:br/>
            </w:r>
            <w:r>
              <w:br/>
            </w:r>
            <w:r w:rsidRPr="5EA3A307">
              <w:rPr>
                <w:rFonts w:ascii="Arial" w:hAnsi="Arial" w:cs="Arial"/>
                <w:sz w:val="20"/>
                <w:szCs w:val="20"/>
              </w:rPr>
              <w:t>“During the Enlightenment</w:t>
            </w:r>
            <w:r>
              <w:rPr>
                <w:rFonts w:ascii="Arial" w:hAnsi="Arial" w:cs="Arial"/>
                <w:sz w:val="20"/>
                <w:szCs w:val="20"/>
              </w:rPr>
              <w:t>,</w:t>
            </w:r>
            <w:r w:rsidRPr="5EA3A307">
              <w:rPr>
                <w:rFonts w:ascii="Arial" w:hAnsi="Arial" w:cs="Arial"/>
                <w:sz w:val="20"/>
                <w:szCs w:val="20"/>
              </w:rPr>
              <w:t xml:space="preserve"> mechanical calculators began to appear in Europe. The famous mathematician Leibniz created one such calculator in 1873. He is sometimes credited as the founder of computer science for documenting the use of logical operations in a binary number system.</w:t>
            </w:r>
            <w:r>
              <w:br/>
            </w:r>
            <w:r>
              <w:br/>
            </w:r>
            <w:r w:rsidRPr="5EA3A307">
              <w:rPr>
                <w:rFonts w:ascii="Arial" w:hAnsi="Arial" w:cs="Arial"/>
                <w:sz w:val="20"/>
                <w:szCs w:val="20"/>
              </w:rPr>
              <w:t>https://en.wikipedia.org/wiki/Gottfried_Wilhelm_Leibniz”</w:t>
            </w:r>
            <w:r>
              <w:br/>
            </w:r>
            <w:r>
              <w:lastRenderedPageBreak/>
              <w:br/>
            </w:r>
            <w:r w:rsidRPr="5EA3A307">
              <w:rPr>
                <w:rFonts w:ascii="Arial" w:hAnsi="Arial" w:cs="Arial"/>
                <w:sz w:val="20"/>
                <w:szCs w:val="20"/>
              </w:rPr>
              <w:t>-&gt; What happened next?</w:t>
            </w:r>
          </w:p>
        </w:tc>
        <w:tc>
          <w:tcPr>
            <w:tcW w:w="3420" w:type="dxa"/>
          </w:tcPr>
          <w:p w14:paraId="07550D84" w14:textId="7015E31A" w:rsidR="00EC2B5C" w:rsidRDefault="00EC2B5C" w:rsidP="00EC2B5C">
            <w:pPr>
              <w:rPr>
                <w:rFonts w:ascii="Arial" w:hAnsi="Arial" w:cs="Arial"/>
                <w:sz w:val="20"/>
                <w:szCs w:val="20"/>
              </w:rPr>
            </w:pPr>
            <w:r>
              <w:rPr>
                <w:rFonts w:ascii="Arial" w:hAnsi="Arial" w:cs="Arial"/>
                <w:sz w:val="20"/>
                <w:szCs w:val="20"/>
              </w:rPr>
              <w:lastRenderedPageBreak/>
              <w:t>Acts as expected</w:t>
            </w:r>
          </w:p>
        </w:tc>
      </w:tr>
      <w:tr w:rsidR="00EC2B5C" w14:paraId="6C36D601" w14:textId="77777777" w:rsidTr="00596124">
        <w:trPr>
          <w:trHeight w:val="300"/>
        </w:trPr>
        <w:tc>
          <w:tcPr>
            <w:tcW w:w="525" w:type="dxa"/>
          </w:tcPr>
          <w:p w14:paraId="32054DA7" w14:textId="7C067744" w:rsidR="00EC2B5C" w:rsidRDefault="00EC2B5C" w:rsidP="00EC2B5C">
            <w:pPr>
              <w:rPr>
                <w:rFonts w:ascii="Arial" w:hAnsi="Arial" w:cs="Arial"/>
                <w:sz w:val="20"/>
                <w:szCs w:val="20"/>
              </w:rPr>
            </w:pPr>
          </w:p>
        </w:tc>
        <w:tc>
          <w:tcPr>
            <w:tcW w:w="2040" w:type="dxa"/>
          </w:tcPr>
          <w:p w14:paraId="40284EAB" w14:textId="06530A6B" w:rsidR="00EC2B5C" w:rsidRDefault="00EC2B5C" w:rsidP="00EC2B5C">
            <w:pPr>
              <w:rPr>
                <w:rFonts w:ascii="Arial" w:hAnsi="Arial" w:cs="Arial"/>
                <w:sz w:val="20"/>
                <w:szCs w:val="20"/>
              </w:rPr>
            </w:pPr>
            <w:r w:rsidRPr="5EA3A307">
              <w:rPr>
                <w:rFonts w:ascii="Arial" w:hAnsi="Arial" w:cs="Arial"/>
                <w:sz w:val="20"/>
                <w:szCs w:val="20"/>
              </w:rPr>
              <w:t>Click “What happened next?”</w:t>
            </w:r>
          </w:p>
        </w:tc>
        <w:tc>
          <w:tcPr>
            <w:tcW w:w="3375" w:type="dxa"/>
          </w:tcPr>
          <w:p w14:paraId="08EFC41A" w14:textId="5C302CAA" w:rsidR="00EC2B5C" w:rsidRDefault="00EC2B5C" w:rsidP="00EC2B5C">
            <w:pPr>
              <w:rPr>
                <w:rFonts w:ascii="Arial" w:hAnsi="Arial" w:cs="Arial"/>
                <w:sz w:val="20"/>
                <w:szCs w:val="20"/>
              </w:rPr>
            </w:pPr>
            <w:r w:rsidRPr="5EA3A307">
              <w:rPr>
                <w:rFonts w:ascii="Arial" w:hAnsi="Arial" w:cs="Arial"/>
                <w:sz w:val="20"/>
                <w:szCs w:val="20"/>
              </w:rPr>
              <w:t>Chomp provides additional information and another quick link button:</w:t>
            </w:r>
            <w:r>
              <w:br/>
            </w:r>
            <w:r>
              <w:br/>
            </w:r>
            <w:r w:rsidRPr="5EA3A307">
              <w:rPr>
                <w:rFonts w:ascii="Arial" w:hAnsi="Arial" w:cs="Arial"/>
                <w:sz w:val="20"/>
                <w:szCs w:val="20"/>
              </w:rPr>
              <w:t>“During the Industrial Revolution</w:t>
            </w:r>
            <w:r>
              <w:rPr>
                <w:rFonts w:ascii="Arial" w:hAnsi="Arial" w:cs="Arial"/>
                <w:sz w:val="20"/>
                <w:szCs w:val="20"/>
              </w:rPr>
              <w:t>,</w:t>
            </w:r>
            <w:r w:rsidRPr="5EA3A307">
              <w:rPr>
                <w:rFonts w:ascii="Arial" w:hAnsi="Arial" w:cs="Arial"/>
                <w:sz w:val="20"/>
                <w:szCs w:val="20"/>
              </w:rPr>
              <w:t xml:space="preserve"> Charles Babbage designed increasingly complicated calculators culminating in his Analytical Engine, the first general-purpose computer, in 1837. Due to financial and manufacturing difficulties</w:t>
            </w:r>
            <w:r>
              <w:rPr>
                <w:rFonts w:ascii="Arial" w:hAnsi="Arial" w:cs="Arial"/>
                <w:sz w:val="20"/>
                <w:szCs w:val="20"/>
              </w:rPr>
              <w:t>,</w:t>
            </w:r>
            <w:r w:rsidRPr="5EA3A307">
              <w:rPr>
                <w:rFonts w:ascii="Arial" w:hAnsi="Arial" w:cs="Arial"/>
                <w:sz w:val="20"/>
                <w:szCs w:val="20"/>
              </w:rPr>
              <w:t xml:space="preserve"> the Analytical Engine was never built.</w:t>
            </w:r>
            <w:r>
              <w:br/>
            </w:r>
            <w:r>
              <w:br/>
            </w:r>
            <w:r w:rsidRPr="5EA3A307">
              <w:rPr>
                <w:rFonts w:ascii="Arial" w:hAnsi="Arial" w:cs="Arial"/>
                <w:sz w:val="20"/>
                <w:szCs w:val="20"/>
              </w:rPr>
              <w:t>https://en.wikipedia.org/wiki/Charles_Babbage”</w:t>
            </w:r>
            <w:r>
              <w:br/>
            </w:r>
            <w:r>
              <w:br/>
            </w:r>
            <w:r w:rsidRPr="5EA3A307">
              <w:rPr>
                <w:rFonts w:ascii="Arial" w:hAnsi="Arial" w:cs="Arial"/>
                <w:sz w:val="20"/>
                <w:szCs w:val="20"/>
              </w:rPr>
              <w:t>-&gt; What happened next?</w:t>
            </w:r>
          </w:p>
        </w:tc>
        <w:tc>
          <w:tcPr>
            <w:tcW w:w="3420" w:type="dxa"/>
          </w:tcPr>
          <w:p w14:paraId="39CC0C49" w14:textId="47F57D11" w:rsidR="00EC2B5C" w:rsidRDefault="00EC2B5C" w:rsidP="00EC2B5C">
            <w:pPr>
              <w:rPr>
                <w:rFonts w:ascii="Arial" w:hAnsi="Arial" w:cs="Arial"/>
                <w:sz w:val="20"/>
                <w:szCs w:val="20"/>
              </w:rPr>
            </w:pPr>
            <w:r>
              <w:rPr>
                <w:rFonts w:ascii="Arial" w:hAnsi="Arial" w:cs="Arial"/>
                <w:sz w:val="20"/>
                <w:szCs w:val="20"/>
              </w:rPr>
              <w:t>Acts as expected</w:t>
            </w:r>
          </w:p>
        </w:tc>
      </w:tr>
      <w:tr w:rsidR="00EC2B5C" w14:paraId="0E49B049" w14:textId="77777777" w:rsidTr="00596124">
        <w:trPr>
          <w:trHeight w:val="300"/>
        </w:trPr>
        <w:tc>
          <w:tcPr>
            <w:tcW w:w="525" w:type="dxa"/>
          </w:tcPr>
          <w:p w14:paraId="2C6CFB7B" w14:textId="5AD77D2F" w:rsidR="00EC2B5C" w:rsidRDefault="00EC2B5C" w:rsidP="00EC2B5C">
            <w:pPr>
              <w:rPr>
                <w:rFonts w:ascii="Arial" w:hAnsi="Arial" w:cs="Arial"/>
                <w:sz w:val="20"/>
                <w:szCs w:val="20"/>
              </w:rPr>
            </w:pPr>
          </w:p>
        </w:tc>
        <w:tc>
          <w:tcPr>
            <w:tcW w:w="2040" w:type="dxa"/>
          </w:tcPr>
          <w:p w14:paraId="4DB6134C" w14:textId="1E0A9A12" w:rsidR="00EC2B5C" w:rsidRDefault="00EC2B5C" w:rsidP="00EC2B5C">
            <w:pPr>
              <w:rPr>
                <w:rFonts w:ascii="Arial" w:hAnsi="Arial" w:cs="Arial"/>
                <w:sz w:val="20"/>
                <w:szCs w:val="20"/>
              </w:rPr>
            </w:pPr>
            <w:r w:rsidRPr="5EA3A307">
              <w:rPr>
                <w:rFonts w:ascii="Arial" w:hAnsi="Arial" w:cs="Arial"/>
                <w:sz w:val="20"/>
                <w:szCs w:val="20"/>
              </w:rPr>
              <w:t>Click “What happened next?”</w:t>
            </w:r>
          </w:p>
        </w:tc>
        <w:tc>
          <w:tcPr>
            <w:tcW w:w="3375" w:type="dxa"/>
          </w:tcPr>
          <w:p w14:paraId="5D41CBD8" w14:textId="720D0436" w:rsidR="00EC2B5C" w:rsidRDefault="00EC2B5C" w:rsidP="00EC2B5C">
            <w:pPr>
              <w:rPr>
                <w:rFonts w:ascii="Arial" w:hAnsi="Arial" w:cs="Arial"/>
                <w:sz w:val="20"/>
                <w:szCs w:val="20"/>
              </w:rPr>
            </w:pPr>
            <w:r w:rsidRPr="5EA3A307">
              <w:rPr>
                <w:rFonts w:ascii="Arial" w:hAnsi="Arial" w:cs="Arial"/>
                <w:sz w:val="20"/>
                <w:szCs w:val="20"/>
              </w:rPr>
              <w:t>Chomp provides additional information and another quick link button:</w:t>
            </w:r>
            <w:r>
              <w:br/>
            </w:r>
            <w:r>
              <w:br/>
            </w:r>
            <w:r w:rsidRPr="5EA3A307">
              <w:rPr>
                <w:rFonts w:ascii="Arial" w:hAnsi="Arial" w:cs="Arial"/>
                <w:sz w:val="20"/>
                <w:szCs w:val="20"/>
              </w:rPr>
              <w:t>“In 1843, Ada Lovelace wrote what is considered the first published algorithm for a computer as a supplement to an article on Babbage's Analytical Engine.</w:t>
            </w:r>
            <w:r>
              <w:rPr>
                <w:rFonts w:ascii="Arial" w:hAnsi="Arial" w:cs="Arial"/>
                <w:sz w:val="20"/>
                <w:szCs w:val="20"/>
              </w:rPr>
              <w:br/>
            </w:r>
          </w:p>
          <w:p w14:paraId="050722B1" w14:textId="41A32FDD" w:rsidR="00EC2B5C" w:rsidRDefault="00EC2B5C" w:rsidP="00EC2B5C">
            <w:pPr>
              <w:rPr>
                <w:rFonts w:ascii="Arial" w:hAnsi="Arial" w:cs="Arial"/>
                <w:sz w:val="20"/>
                <w:szCs w:val="20"/>
              </w:rPr>
            </w:pPr>
            <w:r w:rsidRPr="5EA3A307">
              <w:rPr>
                <w:rFonts w:ascii="Arial" w:hAnsi="Arial" w:cs="Arial"/>
                <w:sz w:val="20"/>
                <w:szCs w:val="20"/>
              </w:rPr>
              <w:t>https://en.wikipedia.org/wiki/Ada_Lovelace”</w:t>
            </w:r>
            <w:r>
              <w:br/>
            </w:r>
            <w:r>
              <w:br/>
            </w:r>
            <w:r w:rsidRPr="5EA3A307">
              <w:rPr>
                <w:rFonts w:ascii="Arial" w:hAnsi="Arial" w:cs="Arial"/>
                <w:sz w:val="20"/>
                <w:szCs w:val="20"/>
              </w:rPr>
              <w:t>-&gt; What happened next?</w:t>
            </w:r>
          </w:p>
        </w:tc>
        <w:tc>
          <w:tcPr>
            <w:tcW w:w="3420" w:type="dxa"/>
          </w:tcPr>
          <w:p w14:paraId="62453AFB" w14:textId="0F3D1466" w:rsidR="00EC2B5C" w:rsidRDefault="00EC2B5C" w:rsidP="00EC2B5C">
            <w:pPr>
              <w:rPr>
                <w:rFonts w:ascii="Arial" w:hAnsi="Arial" w:cs="Arial"/>
                <w:sz w:val="20"/>
                <w:szCs w:val="20"/>
              </w:rPr>
            </w:pPr>
            <w:r>
              <w:rPr>
                <w:rFonts w:ascii="Arial" w:hAnsi="Arial" w:cs="Arial"/>
                <w:sz w:val="20"/>
                <w:szCs w:val="20"/>
              </w:rPr>
              <w:t>Acts as expected</w:t>
            </w:r>
          </w:p>
        </w:tc>
      </w:tr>
      <w:tr w:rsidR="00EC2B5C" w14:paraId="12D74640" w14:textId="77777777" w:rsidTr="00596124">
        <w:trPr>
          <w:trHeight w:val="300"/>
        </w:trPr>
        <w:tc>
          <w:tcPr>
            <w:tcW w:w="525" w:type="dxa"/>
          </w:tcPr>
          <w:p w14:paraId="0F40EEE9" w14:textId="62D01003" w:rsidR="00EC2B5C" w:rsidRDefault="00EC2B5C" w:rsidP="00EC2B5C">
            <w:pPr>
              <w:rPr>
                <w:rFonts w:ascii="Arial" w:hAnsi="Arial" w:cs="Arial"/>
                <w:sz w:val="20"/>
                <w:szCs w:val="20"/>
              </w:rPr>
            </w:pPr>
          </w:p>
        </w:tc>
        <w:tc>
          <w:tcPr>
            <w:tcW w:w="2040" w:type="dxa"/>
          </w:tcPr>
          <w:p w14:paraId="22D297C8" w14:textId="5A19CB95" w:rsidR="00EC2B5C" w:rsidRDefault="00EC2B5C" w:rsidP="00EC2B5C">
            <w:pPr>
              <w:rPr>
                <w:rFonts w:ascii="Arial" w:hAnsi="Arial" w:cs="Arial"/>
                <w:sz w:val="20"/>
                <w:szCs w:val="20"/>
              </w:rPr>
            </w:pPr>
            <w:r w:rsidRPr="5EA3A307">
              <w:rPr>
                <w:rFonts w:ascii="Arial" w:hAnsi="Arial" w:cs="Arial"/>
                <w:sz w:val="20"/>
                <w:szCs w:val="20"/>
              </w:rPr>
              <w:t>Click “What happened next?”</w:t>
            </w:r>
          </w:p>
        </w:tc>
        <w:tc>
          <w:tcPr>
            <w:tcW w:w="3375" w:type="dxa"/>
          </w:tcPr>
          <w:p w14:paraId="6F51D7A9" w14:textId="14B565C4" w:rsidR="00EC2B5C" w:rsidRDefault="00EC2B5C" w:rsidP="00EC2B5C">
            <w:pPr>
              <w:rPr>
                <w:rFonts w:ascii="Arial" w:hAnsi="Arial" w:cs="Arial"/>
                <w:sz w:val="20"/>
                <w:szCs w:val="20"/>
              </w:rPr>
            </w:pPr>
            <w:r w:rsidRPr="5EA3A307">
              <w:rPr>
                <w:rFonts w:ascii="Arial" w:hAnsi="Arial" w:cs="Arial"/>
                <w:sz w:val="20"/>
                <w:szCs w:val="20"/>
              </w:rPr>
              <w:t>Chomp provides additional information:</w:t>
            </w:r>
            <w:r>
              <w:br/>
            </w:r>
            <w:r>
              <w:br/>
            </w:r>
            <w:r w:rsidRPr="5EA3A307">
              <w:rPr>
                <w:rFonts w:ascii="Arial" w:hAnsi="Arial" w:cs="Arial"/>
                <w:sz w:val="20"/>
                <w:szCs w:val="20"/>
              </w:rPr>
              <w:t>“The first general purpose computers began to be built in the United States and Europe during the late 1930s. The term Computer Science was coined in the 1950s to describe related coursework being offered by universities.”</w:t>
            </w:r>
          </w:p>
        </w:tc>
        <w:tc>
          <w:tcPr>
            <w:tcW w:w="3420" w:type="dxa"/>
          </w:tcPr>
          <w:p w14:paraId="356B941C" w14:textId="70737F98" w:rsidR="00EC2B5C" w:rsidRDefault="00EC2B5C" w:rsidP="00EC2B5C">
            <w:pPr>
              <w:rPr>
                <w:rFonts w:ascii="Arial" w:hAnsi="Arial" w:cs="Arial"/>
                <w:sz w:val="20"/>
                <w:szCs w:val="20"/>
              </w:rPr>
            </w:pPr>
            <w:r>
              <w:rPr>
                <w:rFonts w:ascii="Arial" w:hAnsi="Arial" w:cs="Arial"/>
                <w:sz w:val="20"/>
                <w:szCs w:val="20"/>
              </w:rPr>
              <w:t>Acts as expected</w:t>
            </w:r>
          </w:p>
        </w:tc>
      </w:tr>
      <w:tr w:rsidR="00EC2B5C" w14:paraId="38D33800" w14:textId="77777777" w:rsidTr="00596124">
        <w:trPr>
          <w:trHeight w:val="300"/>
        </w:trPr>
        <w:tc>
          <w:tcPr>
            <w:tcW w:w="525" w:type="dxa"/>
          </w:tcPr>
          <w:p w14:paraId="5353B665" w14:textId="23C2B1E1" w:rsidR="00EC2B5C" w:rsidRDefault="00EC2B5C" w:rsidP="00EC2B5C">
            <w:pPr>
              <w:pStyle w:val="ListParagraph"/>
              <w:numPr>
                <w:ilvl w:val="0"/>
                <w:numId w:val="1"/>
              </w:numPr>
              <w:rPr>
                <w:rFonts w:ascii="Arial" w:hAnsi="Arial" w:cs="Arial"/>
                <w:sz w:val="20"/>
                <w:szCs w:val="20"/>
              </w:rPr>
            </w:pPr>
          </w:p>
        </w:tc>
        <w:tc>
          <w:tcPr>
            <w:tcW w:w="2040" w:type="dxa"/>
          </w:tcPr>
          <w:p w14:paraId="3A63EC35" w14:textId="11FDF710" w:rsidR="00EC2B5C" w:rsidRDefault="00EC2B5C" w:rsidP="00EC2B5C">
            <w:pPr>
              <w:rPr>
                <w:rFonts w:ascii="Arial" w:hAnsi="Arial" w:cs="Arial"/>
                <w:sz w:val="20"/>
                <w:szCs w:val="20"/>
              </w:rPr>
            </w:pPr>
            <w:r w:rsidRPr="5EA3A307">
              <w:rPr>
                <w:rFonts w:ascii="Arial" w:hAnsi="Arial" w:cs="Arial"/>
                <w:sz w:val="20"/>
                <w:szCs w:val="20"/>
              </w:rPr>
              <w:t>Ask Chomp about related majors:</w:t>
            </w:r>
            <w:r>
              <w:br/>
            </w:r>
            <w:r>
              <w:br/>
            </w:r>
            <w:r w:rsidRPr="5EA3A307">
              <w:rPr>
                <w:rFonts w:ascii="Arial" w:hAnsi="Arial" w:cs="Arial"/>
                <w:sz w:val="20"/>
                <w:szCs w:val="20"/>
              </w:rPr>
              <w:t>“How does Computer Science compare to other majors?”</w:t>
            </w:r>
          </w:p>
        </w:tc>
        <w:tc>
          <w:tcPr>
            <w:tcW w:w="3375" w:type="dxa"/>
          </w:tcPr>
          <w:p w14:paraId="12E57AAE" w14:textId="77777777" w:rsidR="00EC2B5C" w:rsidRDefault="00EC2B5C" w:rsidP="00EC2B5C">
            <w:pPr>
              <w:rPr>
                <w:rFonts w:ascii="Arial" w:hAnsi="Arial" w:cs="Arial"/>
                <w:sz w:val="20"/>
                <w:szCs w:val="20"/>
              </w:rPr>
            </w:pPr>
            <w:r w:rsidRPr="5EA3A307">
              <w:rPr>
                <w:rFonts w:ascii="Arial" w:hAnsi="Arial" w:cs="Arial"/>
                <w:sz w:val="20"/>
                <w:szCs w:val="20"/>
              </w:rPr>
              <w:t>Chomp should ask for clarification:</w:t>
            </w:r>
            <w:r>
              <w:br/>
            </w:r>
            <w:r>
              <w:br/>
            </w:r>
            <w:r w:rsidRPr="5EA3A307">
              <w:rPr>
                <w:rFonts w:ascii="Arial" w:hAnsi="Arial" w:cs="Arial"/>
                <w:sz w:val="20"/>
                <w:szCs w:val="20"/>
              </w:rPr>
              <w:t>“Which major/adjacent field would you like to know about in comparison to Computer Science?</w:t>
            </w:r>
            <w:r>
              <w:rPr>
                <w:rFonts w:ascii="Arial" w:hAnsi="Arial" w:cs="Arial"/>
                <w:sz w:val="20"/>
                <w:szCs w:val="20"/>
              </w:rPr>
              <w:t>”</w:t>
            </w:r>
            <w:r>
              <w:rPr>
                <w:rFonts w:ascii="Arial" w:hAnsi="Arial" w:cs="Arial"/>
                <w:sz w:val="20"/>
                <w:szCs w:val="20"/>
              </w:rPr>
              <w:br/>
            </w:r>
            <w:r>
              <w:rPr>
                <w:rFonts w:ascii="Arial" w:hAnsi="Arial" w:cs="Arial"/>
                <w:sz w:val="20"/>
                <w:szCs w:val="20"/>
              </w:rPr>
              <w:br/>
              <w:t>-&gt; Electrical Engineering</w:t>
            </w:r>
          </w:p>
          <w:p w14:paraId="42E130EC" w14:textId="42BD228D" w:rsidR="00EC2B5C" w:rsidRDefault="00EC2B5C" w:rsidP="00EC2B5C">
            <w:pPr>
              <w:rPr>
                <w:rFonts w:ascii="Arial" w:hAnsi="Arial" w:cs="Arial"/>
                <w:sz w:val="20"/>
                <w:szCs w:val="20"/>
              </w:rPr>
            </w:pPr>
            <w:r>
              <w:rPr>
                <w:rFonts w:ascii="Arial" w:hAnsi="Arial" w:cs="Arial"/>
                <w:sz w:val="20"/>
                <w:szCs w:val="20"/>
              </w:rPr>
              <w:t>-&gt; Computer Engineering</w:t>
            </w:r>
            <w:r>
              <w:rPr>
                <w:rFonts w:ascii="Arial" w:hAnsi="Arial" w:cs="Arial"/>
                <w:sz w:val="20"/>
                <w:szCs w:val="20"/>
              </w:rPr>
              <w:br/>
              <w:t>-&gt; Information Technology</w:t>
            </w:r>
            <w:r>
              <w:rPr>
                <w:rFonts w:ascii="Arial" w:hAnsi="Arial" w:cs="Arial"/>
                <w:sz w:val="20"/>
                <w:szCs w:val="20"/>
              </w:rPr>
              <w:br/>
              <w:t>-&gt; Information Systems</w:t>
            </w:r>
          </w:p>
        </w:tc>
        <w:tc>
          <w:tcPr>
            <w:tcW w:w="3420" w:type="dxa"/>
          </w:tcPr>
          <w:p w14:paraId="1E848544" w14:textId="58D42FD9" w:rsidR="00EC2B5C" w:rsidRDefault="00EC2B5C" w:rsidP="00EC2B5C">
            <w:pPr>
              <w:rPr>
                <w:rFonts w:ascii="Arial" w:hAnsi="Arial" w:cs="Arial"/>
                <w:sz w:val="20"/>
                <w:szCs w:val="20"/>
              </w:rPr>
            </w:pPr>
            <w:r>
              <w:rPr>
                <w:rFonts w:ascii="Arial" w:hAnsi="Arial" w:cs="Arial"/>
                <w:sz w:val="20"/>
                <w:szCs w:val="20"/>
              </w:rPr>
              <w:t>Acts as expected</w:t>
            </w:r>
          </w:p>
        </w:tc>
      </w:tr>
      <w:tr w:rsidR="00EC2B5C" w14:paraId="13DFB5E3" w14:textId="77777777" w:rsidTr="00596124">
        <w:trPr>
          <w:trHeight w:val="300"/>
        </w:trPr>
        <w:tc>
          <w:tcPr>
            <w:tcW w:w="525" w:type="dxa"/>
          </w:tcPr>
          <w:p w14:paraId="4A37D79D" w14:textId="23B4ECF5" w:rsidR="00EC2B5C" w:rsidRDefault="00EC2B5C" w:rsidP="00EC2B5C">
            <w:pPr>
              <w:rPr>
                <w:rFonts w:ascii="Arial" w:hAnsi="Arial" w:cs="Arial"/>
                <w:sz w:val="20"/>
                <w:szCs w:val="20"/>
              </w:rPr>
            </w:pPr>
          </w:p>
        </w:tc>
        <w:tc>
          <w:tcPr>
            <w:tcW w:w="2040" w:type="dxa"/>
          </w:tcPr>
          <w:p w14:paraId="3A7917BF" w14:textId="54BE1311" w:rsidR="00EC2B5C" w:rsidRDefault="00EC2B5C" w:rsidP="00EC2B5C">
            <w:pPr>
              <w:rPr>
                <w:rFonts w:ascii="Arial" w:hAnsi="Arial" w:cs="Arial"/>
                <w:sz w:val="20"/>
                <w:szCs w:val="20"/>
              </w:rPr>
            </w:pPr>
            <w:r>
              <w:rPr>
                <w:rFonts w:ascii="Arial" w:hAnsi="Arial" w:cs="Arial"/>
                <w:sz w:val="20"/>
                <w:szCs w:val="20"/>
              </w:rPr>
              <w:t xml:space="preserve">Click </w:t>
            </w:r>
            <w:r w:rsidRPr="5EA3A307">
              <w:rPr>
                <w:rFonts w:ascii="Arial" w:hAnsi="Arial" w:cs="Arial"/>
                <w:sz w:val="20"/>
                <w:szCs w:val="20"/>
              </w:rPr>
              <w:t>“Electrical Engineering.”</w:t>
            </w:r>
          </w:p>
        </w:tc>
        <w:tc>
          <w:tcPr>
            <w:tcW w:w="3375" w:type="dxa"/>
          </w:tcPr>
          <w:p w14:paraId="0EC1D77A" w14:textId="77777777" w:rsidR="00EC2B5C" w:rsidRDefault="00EC2B5C" w:rsidP="00EC2B5C">
            <w:pPr>
              <w:rPr>
                <w:rFonts w:ascii="Arial" w:hAnsi="Arial" w:cs="Arial"/>
                <w:sz w:val="20"/>
                <w:szCs w:val="20"/>
              </w:rPr>
            </w:pPr>
            <w:r w:rsidRPr="5EA3A307">
              <w:rPr>
                <w:rFonts w:ascii="Arial" w:hAnsi="Arial" w:cs="Arial"/>
                <w:sz w:val="20"/>
                <w:szCs w:val="20"/>
              </w:rPr>
              <w:t>Chomp should provide a comparison:</w:t>
            </w:r>
            <w:r>
              <w:br/>
            </w:r>
            <w:r>
              <w:br/>
            </w:r>
            <w:r w:rsidRPr="5EA3A307">
              <w:rPr>
                <w:rFonts w:ascii="Arial" w:hAnsi="Arial" w:cs="Arial"/>
                <w:sz w:val="20"/>
                <w:szCs w:val="20"/>
              </w:rPr>
              <w:t>“While there are many differences between Computer Science and Electrical Engineering, one of the most distinct ones is that electrical engineers focus on physical products and work with electricity, electrical currents. and electrical components to create solutions while computer scientists focus on nontangible concepts and use logic, computation, and coding to create solutions. Degrees in electrical engineering may include courses that focus on technical concepts involving digital systems and electric circuits. These courses are usually application-based in manufacturing, navigation systems, communication, health care, etc.“</w:t>
            </w:r>
            <w:r>
              <w:br/>
            </w:r>
            <w:r>
              <w:br/>
            </w:r>
            <w:r w:rsidRPr="5EA3A307">
              <w:rPr>
                <w:rFonts w:ascii="Arial" w:hAnsi="Arial" w:cs="Arial"/>
                <w:sz w:val="20"/>
                <w:szCs w:val="20"/>
              </w:rPr>
              <w:t>“Would you like to know about another major/adjacent field?”</w:t>
            </w:r>
            <w:r>
              <w:rPr>
                <w:rFonts w:ascii="Arial" w:hAnsi="Arial" w:cs="Arial"/>
                <w:sz w:val="20"/>
                <w:szCs w:val="20"/>
              </w:rPr>
              <w:br/>
            </w:r>
            <w:r>
              <w:rPr>
                <w:rFonts w:ascii="Arial" w:hAnsi="Arial" w:cs="Arial"/>
                <w:sz w:val="20"/>
                <w:szCs w:val="20"/>
              </w:rPr>
              <w:br/>
              <w:t>-&gt; Electrical Engineering</w:t>
            </w:r>
          </w:p>
          <w:p w14:paraId="0BEED9F5" w14:textId="3D742269" w:rsidR="00EC2B5C" w:rsidRDefault="00EC2B5C" w:rsidP="00EC2B5C">
            <w:pPr>
              <w:rPr>
                <w:rFonts w:ascii="Arial" w:hAnsi="Arial" w:cs="Arial"/>
                <w:sz w:val="20"/>
                <w:szCs w:val="20"/>
              </w:rPr>
            </w:pPr>
            <w:r>
              <w:rPr>
                <w:rFonts w:ascii="Arial" w:hAnsi="Arial" w:cs="Arial"/>
                <w:sz w:val="20"/>
                <w:szCs w:val="20"/>
              </w:rPr>
              <w:t>-&gt; Computer Engineering</w:t>
            </w:r>
            <w:r>
              <w:rPr>
                <w:rFonts w:ascii="Arial" w:hAnsi="Arial" w:cs="Arial"/>
                <w:sz w:val="20"/>
                <w:szCs w:val="20"/>
              </w:rPr>
              <w:br/>
              <w:t>-&gt; Information Technology</w:t>
            </w:r>
            <w:r>
              <w:rPr>
                <w:rFonts w:ascii="Arial" w:hAnsi="Arial" w:cs="Arial"/>
                <w:sz w:val="20"/>
                <w:szCs w:val="20"/>
              </w:rPr>
              <w:br/>
              <w:t>-&gt; Information Systems</w:t>
            </w:r>
          </w:p>
        </w:tc>
        <w:tc>
          <w:tcPr>
            <w:tcW w:w="3420" w:type="dxa"/>
          </w:tcPr>
          <w:p w14:paraId="25E79C45" w14:textId="2429893B" w:rsidR="00EC2B5C" w:rsidRDefault="00EC2B5C" w:rsidP="00EC2B5C">
            <w:pPr>
              <w:rPr>
                <w:rFonts w:ascii="Arial" w:hAnsi="Arial" w:cs="Arial"/>
                <w:sz w:val="20"/>
                <w:szCs w:val="20"/>
              </w:rPr>
            </w:pPr>
            <w:r>
              <w:rPr>
                <w:rFonts w:ascii="Arial" w:hAnsi="Arial" w:cs="Arial"/>
                <w:sz w:val="20"/>
                <w:szCs w:val="20"/>
              </w:rPr>
              <w:t>Acts as expected</w:t>
            </w:r>
          </w:p>
        </w:tc>
      </w:tr>
      <w:tr w:rsidR="00EC2B5C" w14:paraId="1773720D" w14:textId="77777777" w:rsidTr="00596124">
        <w:trPr>
          <w:trHeight w:val="300"/>
        </w:trPr>
        <w:tc>
          <w:tcPr>
            <w:tcW w:w="525" w:type="dxa"/>
          </w:tcPr>
          <w:p w14:paraId="6D5E855C" w14:textId="7A277328" w:rsidR="00EC2B5C" w:rsidRDefault="00EC2B5C" w:rsidP="00EC2B5C">
            <w:pPr>
              <w:rPr>
                <w:rFonts w:ascii="Arial" w:hAnsi="Arial" w:cs="Arial"/>
                <w:sz w:val="20"/>
                <w:szCs w:val="20"/>
              </w:rPr>
            </w:pPr>
          </w:p>
        </w:tc>
        <w:tc>
          <w:tcPr>
            <w:tcW w:w="2040" w:type="dxa"/>
          </w:tcPr>
          <w:p w14:paraId="1B3D0A12" w14:textId="2684AB19" w:rsidR="00EC2B5C" w:rsidRDefault="00EC2B5C" w:rsidP="00EC2B5C">
            <w:pPr>
              <w:rPr>
                <w:rFonts w:ascii="Arial" w:hAnsi="Arial" w:cs="Arial"/>
                <w:sz w:val="20"/>
                <w:szCs w:val="20"/>
              </w:rPr>
            </w:pPr>
            <w:r>
              <w:rPr>
                <w:rFonts w:ascii="Arial" w:hAnsi="Arial" w:cs="Arial"/>
                <w:sz w:val="20"/>
                <w:szCs w:val="20"/>
              </w:rPr>
              <w:t xml:space="preserve">Click </w:t>
            </w:r>
            <w:r w:rsidRPr="5EA3A307">
              <w:rPr>
                <w:rFonts w:ascii="Arial" w:hAnsi="Arial" w:cs="Arial"/>
                <w:sz w:val="20"/>
                <w:szCs w:val="20"/>
              </w:rPr>
              <w:t>“Computer Engineering”</w:t>
            </w:r>
            <w:r>
              <w:rPr>
                <w:rFonts w:ascii="Arial" w:hAnsi="Arial" w:cs="Arial"/>
                <w:sz w:val="20"/>
                <w:szCs w:val="20"/>
              </w:rPr>
              <w:t>.</w:t>
            </w:r>
          </w:p>
        </w:tc>
        <w:tc>
          <w:tcPr>
            <w:tcW w:w="3375" w:type="dxa"/>
          </w:tcPr>
          <w:p w14:paraId="74DECF80" w14:textId="77777777" w:rsidR="00EC2B5C" w:rsidRDefault="00EC2B5C" w:rsidP="00EC2B5C">
            <w:pPr>
              <w:rPr>
                <w:rFonts w:ascii="Arial" w:hAnsi="Arial" w:cs="Arial"/>
                <w:sz w:val="20"/>
                <w:szCs w:val="20"/>
              </w:rPr>
            </w:pPr>
            <w:r w:rsidRPr="5EA3A307">
              <w:rPr>
                <w:rFonts w:ascii="Arial" w:hAnsi="Arial" w:cs="Arial"/>
                <w:sz w:val="20"/>
                <w:szCs w:val="20"/>
              </w:rPr>
              <w:t>Chomp should provide a comparison:</w:t>
            </w:r>
            <w:r>
              <w:br/>
            </w:r>
            <w:r>
              <w:br/>
            </w:r>
            <w:r w:rsidRPr="5EA3A307">
              <w:rPr>
                <w:rFonts w:ascii="Arial" w:hAnsi="Arial" w:cs="Arial"/>
                <w:sz w:val="20"/>
                <w:szCs w:val="20"/>
              </w:rPr>
              <w:t xml:space="preserve">“Though Computer Science and Computer Engineering sound similar, the two </w:t>
            </w:r>
            <w:proofErr w:type="gramStart"/>
            <w:r w:rsidRPr="5EA3A307">
              <w:rPr>
                <w:rFonts w:ascii="Arial" w:hAnsi="Arial" w:cs="Arial"/>
                <w:sz w:val="20"/>
                <w:szCs w:val="20"/>
              </w:rPr>
              <w:t>actually specialize</w:t>
            </w:r>
            <w:proofErr w:type="gramEnd"/>
            <w:r w:rsidRPr="5EA3A307">
              <w:rPr>
                <w:rFonts w:ascii="Arial" w:hAnsi="Arial" w:cs="Arial"/>
                <w:sz w:val="20"/>
                <w:szCs w:val="20"/>
              </w:rPr>
              <w:t xml:space="preserve"> in two separate aspects of computer technology. With computer engineering, more priority is given to computer design and development. Computer science, on the other hand, focuses more on computing theory and data analysis. Courses in computer engineering involve learning to develop prototypes and test components such as microchips, circuits, conductors, and processors.”</w:t>
            </w:r>
            <w:r>
              <w:br/>
            </w:r>
            <w:r>
              <w:br/>
            </w:r>
            <w:r w:rsidRPr="5EA3A307">
              <w:rPr>
                <w:rFonts w:ascii="Arial" w:hAnsi="Arial" w:cs="Arial"/>
                <w:sz w:val="20"/>
                <w:szCs w:val="20"/>
              </w:rPr>
              <w:t>“Would you like to know about another major/adjacent field?”</w:t>
            </w:r>
            <w:r>
              <w:rPr>
                <w:rFonts w:ascii="Arial" w:hAnsi="Arial" w:cs="Arial"/>
                <w:sz w:val="20"/>
                <w:szCs w:val="20"/>
              </w:rPr>
              <w:br/>
            </w:r>
            <w:r>
              <w:rPr>
                <w:rFonts w:ascii="Arial" w:hAnsi="Arial" w:cs="Arial"/>
                <w:sz w:val="20"/>
                <w:szCs w:val="20"/>
              </w:rPr>
              <w:br/>
              <w:t>-&gt; Electrical Engineering</w:t>
            </w:r>
          </w:p>
          <w:p w14:paraId="2828BA58" w14:textId="22CB5FFB" w:rsidR="00EC2B5C" w:rsidRDefault="00EC2B5C" w:rsidP="00EC2B5C">
            <w:pPr>
              <w:rPr>
                <w:rFonts w:ascii="Arial" w:hAnsi="Arial" w:cs="Arial"/>
                <w:sz w:val="20"/>
                <w:szCs w:val="20"/>
              </w:rPr>
            </w:pPr>
            <w:r>
              <w:rPr>
                <w:rFonts w:ascii="Arial" w:hAnsi="Arial" w:cs="Arial"/>
                <w:sz w:val="20"/>
                <w:szCs w:val="20"/>
              </w:rPr>
              <w:lastRenderedPageBreak/>
              <w:t>-&gt; Computer Engineering</w:t>
            </w:r>
            <w:r>
              <w:rPr>
                <w:rFonts w:ascii="Arial" w:hAnsi="Arial" w:cs="Arial"/>
                <w:sz w:val="20"/>
                <w:szCs w:val="20"/>
              </w:rPr>
              <w:br/>
              <w:t>-&gt; Information Technology</w:t>
            </w:r>
            <w:r>
              <w:rPr>
                <w:rFonts w:ascii="Arial" w:hAnsi="Arial" w:cs="Arial"/>
                <w:sz w:val="20"/>
                <w:szCs w:val="20"/>
              </w:rPr>
              <w:br/>
              <w:t>-&gt; Information Systems</w:t>
            </w:r>
          </w:p>
        </w:tc>
        <w:tc>
          <w:tcPr>
            <w:tcW w:w="3420" w:type="dxa"/>
          </w:tcPr>
          <w:p w14:paraId="29104D23" w14:textId="633B6AF4" w:rsidR="00EC2B5C" w:rsidRDefault="00EC2B5C" w:rsidP="00EC2B5C">
            <w:pPr>
              <w:rPr>
                <w:rFonts w:ascii="Arial" w:hAnsi="Arial" w:cs="Arial"/>
                <w:sz w:val="20"/>
                <w:szCs w:val="20"/>
              </w:rPr>
            </w:pPr>
            <w:r>
              <w:rPr>
                <w:rFonts w:ascii="Arial" w:hAnsi="Arial" w:cs="Arial"/>
                <w:sz w:val="20"/>
                <w:szCs w:val="20"/>
              </w:rPr>
              <w:lastRenderedPageBreak/>
              <w:t>Acts as expected</w:t>
            </w:r>
          </w:p>
        </w:tc>
      </w:tr>
      <w:tr w:rsidR="00EC2B5C" w14:paraId="75C53A5C" w14:textId="77777777" w:rsidTr="00596124">
        <w:trPr>
          <w:trHeight w:val="300"/>
        </w:trPr>
        <w:tc>
          <w:tcPr>
            <w:tcW w:w="525" w:type="dxa"/>
            <w:shd w:val="clear" w:color="auto" w:fill="auto"/>
          </w:tcPr>
          <w:p w14:paraId="4C73B6D9" w14:textId="56E6C313" w:rsidR="00EC2B5C" w:rsidRPr="00985D77" w:rsidRDefault="00EC2B5C" w:rsidP="00EC2B5C">
            <w:pPr>
              <w:rPr>
                <w:rFonts w:ascii="Arial" w:hAnsi="Arial" w:cs="Arial"/>
                <w:sz w:val="20"/>
                <w:szCs w:val="20"/>
              </w:rPr>
            </w:pPr>
          </w:p>
        </w:tc>
        <w:tc>
          <w:tcPr>
            <w:tcW w:w="2040" w:type="dxa"/>
            <w:shd w:val="clear" w:color="auto" w:fill="auto"/>
          </w:tcPr>
          <w:p w14:paraId="0E06B5CA" w14:textId="5653A851" w:rsidR="00EC2B5C" w:rsidRPr="00985D77" w:rsidRDefault="00EC2B5C" w:rsidP="00EC2B5C">
            <w:pPr>
              <w:rPr>
                <w:rFonts w:ascii="Arial" w:hAnsi="Arial" w:cs="Arial"/>
                <w:sz w:val="20"/>
                <w:szCs w:val="20"/>
              </w:rPr>
            </w:pPr>
            <w:r w:rsidRPr="00985D77">
              <w:rPr>
                <w:rFonts w:ascii="Arial" w:hAnsi="Arial" w:cs="Arial"/>
                <w:sz w:val="20"/>
                <w:szCs w:val="20"/>
              </w:rPr>
              <w:t>Click “Information Technology”.</w:t>
            </w:r>
          </w:p>
        </w:tc>
        <w:tc>
          <w:tcPr>
            <w:tcW w:w="3375" w:type="dxa"/>
            <w:shd w:val="clear" w:color="auto" w:fill="auto"/>
          </w:tcPr>
          <w:p w14:paraId="116B9AFA" w14:textId="77777777" w:rsidR="00EC2B5C" w:rsidRPr="00985D77" w:rsidRDefault="00EC2B5C" w:rsidP="00EC2B5C">
            <w:pPr>
              <w:rPr>
                <w:rFonts w:ascii="Arial" w:hAnsi="Arial" w:cs="Arial"/>
                <w:sz w:val="20"/>
                <w:szCs w:val="20"/>
              </w:rPr>
            </w:pPr>
            <w:r w:rsidRPr="00985D77">
              <w:rPr>
                <w:rFonts w:ascii="Arial" w:hAnsi="Arial" w:cs="Arial"/>
                <w:sz w:val="20"/>
                <w:szCs w:val="20"/>
              </w:rPr>
              <w:t>Chomp should provide a comparison:</w:t>
            </w:r>
            <w:r w:rsidRPr="00985D77">
              <w:rPr>
                <w:rFonts w:ascii="Arial" w:hAnsi="Arial" w:cs="Arial"/>
                <w:sz w:val="20"/>
                <w:szCs w:val="20"/>
              </w:rPr>
              <w:br/>
            </w:r>
            <w:r w:rsidRPr="00985D77">
              <w:rPr>
                <w:rFonts w:ascii="Arial" w:hAnsi="Arial" w:cs="Arial"/>
                <w:sz w:val="20"/>
                <w:szCs w:val="20"/>
              </w:rPr>
              <w:br/>
              <w:t>“Information Technology is often referred to as 'the business side of computer science' and focuses more on the technological needs of organizations. Unlike computer science, information technology emphasizes using computers, databases, networks, servers, and software to process, store, transmit, retrieve, and protect data. While computer scientists use theoretical skills to develop and improve computer programs, information technology specialists install, implement, and maintain the programs while applying them to businesses and other professional organizations. The course load for an information technology degree includes classes in which students learn to identify, create, and configure complex computing platforms and systems to solve problems.”</w:t>
            </w:r>
            <w:r w:rsidRPr="00985D77">
              <w:rPr>
                <w:rFonts w:ascii="Arial" w:hAnsi="Arial" w:cs="Arial"/>
                <w:sz w:val="20"/>
                <w:szCs w:val="20"/>
              </w:rPr>
              <w:br/>
            </w:r>
            <w:r w:rsidRPr="00985D77">
              <w:rPr>
                <w:rFonts w:ascii="Arial" w:hAnsi="Arial" w:cs="Arial"/>
                <w:sz w:val="20"/>
                <w:szCs w:val="20"/>
              </w:rPr>
              <w:br/>
              <w:t>“Would you like to know about another major/adjacent field?”</w:t>
            </w:r>
            <w:r w:rsidRPr="00985D77">
              <w:rPr>
                <w:rFonts w:ascii="Arial" w:hAnsi="Arial" w:cs="Arial"/>
                <w:sz w:val="20"/>
                <w:szCs w:val="20"/>
              </w:rPr>
              <w:br/>
            </w:r>
            <w:r w:rsidRPr="00985D77">
              <w:rPr>
                <w:rFonts w:ascii="Arial" w:hAnsi="Arial" w:cs="Arial"/>
                <w:sz w:val="20"/>
                <w:szCs w:val="20"/>
              </w:rPr>
              <w:br/>
              <w:t>-&gt; Electrical Engineering</w:t>
            </w:r>
          </w:p>
          <w:p w14:paraId="1D1C75D3" w14:textId="68251B2C" w:rsidR="00EC2B5C" w:rsidRPr="00985D77" w:rsidRDefault="00EC2B5C" w:rsidP="00EC2B5C">
            <w:pPr>
              <w:rPr>
                <w:rFonts w:ascii="Arial" w:hAnsi="Arial" w:cs="Arial"/>
                <w:sz w:val="20"/>
                <w:szCs w:val="20"/>
              </w:rPr>
            </w:pPr>
            <w:r w:rsidRPr="00985D77">
              <w:rPr>
                <w:rFonts w:ascii="Arial" w:hAnsi="Arial" w:cs="Arial"/>
                <w:sz w:val="20"/>
                <w:szCs w:val="20"/>
              </w:rPr>
              <w:t>-&gt; Computer Engineering</w:t>
            </w:r>
            <w:r w:rsidRPr="00985D77">
              <w:rPr>
                <w:rFonts w:ascii="Arial" w:hAnsi="Arial" w:cs="Arial"/>
                <w:sz w:val="20"/>
                <w:szCs w:val="20"/>
              </w:rPr>
              <w:br/>
              <w:t>-&gt; Information Technology</w:t>
            </w:r>
            <w:r w:rsidRPr="00985D77">
              <w:rPr>
                <w:rFonts w:ascii="Arial" w:hAnsi="Arial" w:cs="Arial"/>
                <w:sz w:val="20"/>
                <w:szCs w:val="20"/>
              </w:rPr>
              <w:br/>
              <w:t>-&gt; Information Systems</w:t>
            </w:r>
          </w:p>
        </w:tc>
        <w:tc>
          <w:tcPr>
            <w:tcW w:w="3420" w:type="dxa"/>
            <w:shd w:val="clear" w:color="auto" w:fill="auto"/>
          </w:tcPr>
          <w:p w14:paraId="0442C24F" w14:textId="47D4BD0A" w:rsidR="00EC2B5C" w:rsidRPr="00985D77" w:rsidRDefault="00EC2B5C" w:rsidP="00EC2B5C">
            <w:pPr>
              <w:rPr>
                <w:rFonts w:ascii="Arial" w:hAnsi="Arial" w:cs="Arial"/>
                <w:sz w:val="20"/>
                <w:szCs w:val="20"/>
              </w:rPr>
            </w:pPr>
            <w:r>
              <w:rPr>
                <w:rFonts w:ascii="Arial" w:hAnsi="Arial" w:cs="Arial"/>
                <w:sz w:val="20"/>
                <w:szCs w:val="20"/>
              </w:rPr>
              <w:t>Acts as expected</w:t>
            </w:r>
          </w:p>
        </w:tc>
      </w:tr>
      <w:tr w:rsidR="00EC2B5C" w14:paraId="3F3D1646" w14:textId="77777777" w:rsidTr="00596124">
        <w:trPr>
          <w:trHeight w:val="300"/>
        </w:trPr>
        <w:tc>
          <w:tcPr>
            <w:tcW w:w="525" w:type="dxa"/>
          </w:tcPr>
          <w:p w14:paraId="62D8A4D3" w14:textId="5B1BBAFC" w:rsidR="00EC2B5C" w:rsidRDefault="00EC2B5C" w:rsidP="00EC2B5C">
            <w:pPr>
              <w:rPr>
                <w:rFonts w:ascii="Arial" w:hAnsi="Arial" w:cs="Arial"/>
                <w:sz w:val="20"/>
                <w:szCs w:val="20"/>
              </w:rPr>
            </w:pPr>
          </w:p>
        </w:tc>
        <w:tc>
          <w:tcPr>
            <w:tcW w:w="2040" w:type="dxa"/>
          </w:tcPr>
          <w:p w14:paraId="08C4F86D" w14:textId="50B6B2C8" w:rsidR="00EC2B5C" w:rsidRDefault="00EC2B5C" w:rsidP="00EC2B5C">
            <w:pPr>
              <w:rPr>
                <w:rFonts w:ascii="Arial" w:hAnsi="Arial" w:cs="Arial"/>
                <w:sz w:val="20"/>
                <w:szCs w:val="20"/>
              </w:rPr>
            </w:pPr>
            <w:r>
              <w:rPr>
                <w:rFonts w:ascii="Arial" w:hAnsi="Arial" w:cs="Arial"/>
                <w:sz w:val="20"/>
                <w:szCs w:val="20"/>
              </w:rPr>
              <w:t xml:space="preserve">Click </w:t>
            </w:r>
            <w:r w:rsidRPr="5EA3A307">
              <w:rPr>
                <w:rFonts w:ascii="Arial" w:hAnsi="Arial" w:cs="Arial"/>
                <w:sz w:val="20"/>
                <w:szCs w:val="20"/>
              </w:rPr>
              <w:t>“</w:t>
            </w:r>
            <w:r>
              <w:rPr>
                <w:rFonts w:ascii="Arial" w:hAnsi="Arial" w:cs="Arial"/>
                <w:sz w:val="20"/>
                <w:szCs w:val="20"/>
              </w:rPr>
              <w:t>Information Systems</w:t>
            </w:r>
            <w:r w:rsidRPr="5EA3A307">
              <w:rPr>
                <w:rFonts w:ascii="Arial" w:hAnsi="Arial" w:cs="Arial"/>
                <w:sz w:val="20"/>
                <w:szCs w:val="20"/>
              </w:rPr>
              <w:t>”</w:t>
            </w:r>
            <w:r>
              <w:rPr>
                <w:rFonts w:ascii="Arial" w:hAnsi="Arial" w:cs="Arial"/>
                <w:sz w:val="20"/>
                <w:szCs w:val="20"/>
              </w:rPr>
              <w:t>.</w:t>
            </w:r>
          </w:p>
        </w:tc>
        <w:tc>
          <w:tcPr>
            <w:tcW w:w="3375" w:type="dxa"/>
          </w:tcPr>
          <w:p w14:paraId="0EC2EE9B" w14:textId="77777777" w:rsidR="00EC2B5C" w:rsidRPr="00985D77" w:rsidRDefault="00EC2B5C" w:rsidP="00EC2B5C">
            <w:pPr>
              <w:rPr>
                <w:rFonts w:ascii="Arial" w:hAnsi="Arial" w:cs="Arial"/>
                <w:sz w:val="20"/>
                <w:szCs w:val="20"/>
              </w:rPr>
            </w:pPr>
            <w:r w:rsidRPr="5EA3A307">
              <w:rPr>
                <w:rFonts w:ascii="Arial" w:hAnsi="Arial" w:cs="Arial"/>
                <w:sz w:val="20"/>
                <w:szCs w:val="20"/>
              </w:rPr>
              <w:t>Chomp should provide a comparison:</w:t>
            </w:r>
            <w:r>
              <w:br/>
            </w:r>
            <w:r>
              <w:br/>
            </w:r>
            <w:r w:rsidRPr="5EA3A307">
              <w:rPr>
                <w:rFonts w:ascii="Arial" w:hAnsi="Arial" w:cs="Arial"/>
                <w:sz w:val="20"/>
                <w:szCs w:val="20"/>
              </w:rPr>
              <w:t>“</w:t>
            </w:r>
            <w:r w:rsidRPr="00596124">
              <w:rPr>
                <w:rFonts w:ascii="Arial" w:hAnsi="Arial" w:cs="Arial"/>
                <w:sz w:val="20"/>
                <w:szCs w:val="20"/>
              </w:rPr>
              <w:t xml:space="preserve">Computer Information Systems, or just Information Systems, focuses on applying technology and systems to help businesses run. It can be viewed as a more commercial approach to computer science. Courses for a degree in information systems may combine business courses, such as Managerial Communication, with coding courses. A degree in information systems is commonly less intensive than a computer science degree and does not delve into programming as deeply as </w:t>
            </w:r>
            <w:r w:rsidRPr="00596124">
              <w:rPr>
                <w:rFonts w:ascii="Arial" w:hAnsi="Arial" w:cs="Arial"/>
                <w:sz w:val="20"/>
                <w:szCs w:val="20"/>
              </w:rPr>
              <w:lastRenderedPageBreak/>
              <w:t>computer science does.</w:t>
            </w:r>
            <w:r w:rsidRPr="5EA3A307">
              <w:rPr>
                <w:rFonts w:ascii="Arial" w:hAnsi="Arial" w:cs="Arial"/>
                <w:sz w:val="20"/>
                <w:szCs w:val="20"/>
              </w:rPr>
              <w:t>”</w:t>
            </w:r>
            <w:r>
              <w:br/>
            </w:r>
            <w:r>
              <w:br/>
            </w:r>
            <w:r w:rsidRPr="5EA3A307">
              <w:rPr>
                <w:rFonts w:ascii="Arial" w:hAnsi="Arial" w:cs="Arial"/>
                <w:sz w:val="20"/>
                <w:szCs w:val="20"/>
              </w:rPr>
              <w:t>“Would you like to know about another major/adjacent field</w:t>
            </w:r>
            <w:r>
              <w:rPr>
                <w:rFonts w:ascii="Arial" w:hAnsi="Arial" w:cs="Arial"/>
                <w:sz w:val="20"/>
                <w:szCs w:val="20"/>
              </w:rPr>
              <w:t>?</w:t>
            </w:r>
            <w:r w:rsidRPr="5EA3A307">
              <w:rPr>
                <w:rFonts w:ascii="Arial" w:hAnsi="Arial" w:cs="Arial"/>
                <w:sz w:val="20"/>
                <w:szCs w:val="20"/>
              </w:rPr>
              <w:t>”</w:t>
            </w:r>
            <w:r>
              <w:rPr>
                <w:rFonts w:ascii="Arial" w:hAnsi="Arial" w:cs="Arial"/>
                <w:sz w:val="20"/>
                <w:szCs w:val="20"/>
              </w:rPr>
              <w:br/>
            </w:r>
            <w:r>
              <w:rPr>
                <w:rFonts w:ascii="Arial" w:hAnsi="Arial" w:cs="Arial"/>
                <w:sz w:val="20"/>
                <w:szCs w:val="20"/>
              </w:rPr>
              <w:br/>
            </w:r>
            <w:r w:rsidRPr="00985D77">
              <w:rPr>
                <w:rFonts w:ascii="Arial" w:hAnsi="Arial" w:cs="Arial"/>
                <w:sz w:val="20"/>
                <w:szCs w:val="20"/>
              </w:rPr>
              <w:t>-&gt; Electrical Engineering</w:t>
            </w:r>
          </w:p>
          <w:p w14:paraId="488D8B8D" w14:textId="67486967" w:rsidR="00EC2B5C" w:rsidRDefault="00EC2B5C" w:rsidP="00EC2B5C">
            <w:pPr>
              <w:rPr>
                <w:rFonts w:ascii="Arial" w:hAnsi="Arial" w:cs="Arial"/>
                <w:sz w:val="20"/>
                <w:szCs w:val="20"/>
              </w:rPr>
            </w:pPr>
            <w:r w:rsidRPr="00985D77">
              <w:rPr>
                <w:rFonts w:ascii="Arial" w:hAnsi="Arial" w:cs="Arial"/>
                <w:sz w:val="20"/>
                <w:szCs w:val="20"/>
              </w:rPr>
              <w:t>-&gt; Computer Engineering</w:t>
            </w:r>
            <w:r w:rsidRPr="00985D77">
              <w:rPr>
                <w:rFonts w:ascii="Arial" w:hAnsi="Arial" w:cs="Arial"/>
                <w:sz w:val="20"/>
                <w:szCs w:val="20"/>
              </w:rPr>
              <w:br/>
              <w:t>-&gt; Information Technology</w:t>
            </w:r>
            <w:r w:rsidRPr="00985D77">
              <w:rPr>
                <w:rFonts w:ascii="Arial" w:hAnsi="Arial" w:cs="Arial"/>
                <w:sz w:val="20"/>
                <w:szCs w:val="20"/>
              </w:rPr>
              <w:br/>
              <w:t>-&gt; Information Systems</w:t>
            </w:r>
          </w:p>
        </w:tc>
        <w:tc>
          <w:tcPr>
            <w:tcW w:w="3420" w:type="dxa"/>
          </w:tcPr>
          <w:p w14:paraId="1148888B" w14:textId="37F0E950" w:rsidR="00EC2B5C" w:rsidRDefault="00EC2B5C" w:rsidP="00EC2B5C">
            <w:pPr>
              <w:rPr>
                <w:rFonts w:ascii="Arial" w:hAnsi="Arial" w:cs="Arial"/>
                <w:sz w:val="20"/>
                <w:szCs w:val="20"/>
              </w:rPr>
            </w:pPr>
            <w:r>
              <w:rPr>
                <w:rFonts w:ascii="Arial" w:hAnsi="Arial" w:cs="Arial"/>
                <w:sz w:val="20"/>
                <w:szCs w:val="20"/>
              </w:rPr>
              <w:lastRenderedPageBreak/>
              <w:t>Acts as expected</w:t>
            </w:r>
          </w:p>
        </w:tc>
      </w:tr>
      <w:tr w:rsidR="00EC2B5C" w14:paraId="11B6BF0F" w14:textId="77777777" w:rsidTr="00596124">
        <w:trPr>
          <w:trHeight w:val="300"/>
        </w:trPr>
        <w:tc>
          <w:tcPr>
            <w:tcW w:w="525" w:type="dxa"/>
          </w:tcPr>
          <w:p w14:paraId="5ABB8ED4" w14:textId="3A7FE8F0" w:rsidR="00EC2B5C" w:rsidRDefault="00EC2B5C" w:rsidP="00EC2B5C">
            <w:pPr>
              <w:pStyle w:val="ListParagraph"/>
              <w:numPr>
                <w:ilvl w:val="0"/>
                <w:numId w:val="1"/>
              </w:numPr>
              <w:rPr>
                <w:rFonts w:ascii="Arial" w:hAnsi="Arial" w:cs="Arial"/>
                <w:sz w:val="20"/>
                <w:szCs w:val="20"/>
              </w:rPr>
            </w:pPr>
          </w:p>
        </w:tc>
        <w:tc>
          <w:tcPr>
            <w:tcW w:w="2040" w:type="dxa"/>
          </w:tcPr>
          <w:p w14:paraId="12DC915D" w14:textId="207E9C48" w:rsidR="00EC2B5C" w:rsidRDefault="00EC2B5C" w:rsidP="00EC2B5C">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“What kind of jobs can I get with a CS degree?”</w:t>
            </w:r>
          </w:p>
        </w:tc>
        <w:tc>
          <w:tcPr>
            <w:tcW w:w="3375" w:type="dxa"/>
          </w:tcPr>
          <w:p w14:paraId="11DA0582" w14:textId="6F8F285F" w:rsidR="00EC2B5C" w:rsidRDefault="00EC2B5C" w:rsidP="00EC2B5C">
            <w:pPr>
              <w:rPr>
                <w:rFonts w:ascii="Arial" w:hAnsi="Arial" w:cs="Arial"/>
                <w:sz w:val="20"/>
                <w:szCs w:val="20"/>
              </w:rPr>
            </w:pPr>
            <w:r w:rsidRPr="3C2E61A5">
              <w:rPr>
                <w:rFonts w:ascii="Arial" w:hAnsi="Arial" w:cs="Arial"/>
                <w:sz w:val="20"/>
                <w:szCs w:val="20"/>
              </w:rPr>
              <w:t>Chomp should provide an overview of career options:</w:t>
            </w:r>
            <w:r>
              <w:br/>
            </w:r>
            <w:r>
              <w:br/>
            </w:r>
            <w:r w:rsidRPr="3C2E61A5">
              <w:rPr>
                <w:rFonts w:ascii="Arial" w:hAnsi="Arial" w:cs="Arial"/>
                <w:sz w:val="20"/>
                <w:szCs w:val="20"/>
              </w:rPr>
              <w:t>“</w:t>
            </w:r>
            <w:r w:rsidRPr="00596124">
              <w:rPr>
                <w:rFonts w:ascii="Arial" w:hAnsi="Arial" w:cs="Arial"/>
                <w:sz w:val="20"/>
                <w:szCs w:val="20"/>
              </w:rPr>
              <w:t>Employers</w:t>
            </w:r>
            <w:r w:rsidRPr="3C2E61A5">
              <w:rPr>
                <w:rFonts w:ascii="Arial" w:hAnsi="Arial" w:cs="Arial"/>
                <w:sz w:val="20"/>
                <w:szCs w:val="20"/>
              </w:rPr>
              <w:t xml:space="preserve"> in a variety of industries hire Computer Science graduates for jobs the U.S. Bureau of Labor Statistics classifies as Computer Occupations.</w:t>
            </w:r>
            <w:r>
              <w:br/>
            </w:r>
            <w:r>
              <w:br/>
            </w:r>
            <w:r w:rsidRPr="3C2E61A5">
              <w:rPr>
                <w:rFonts w:ascii="Arial" w:hAnsi="Arial" w:cs="Arial"/>
                <w:sz w:val="20"/>
                <w:szCs w:val="20"/>
              </w:rPr>
              <w:t>As of May 2021, BLS data shows that 70% of those employed within Computer Occupations work as Software Developers, Support Specialists, Systems Analysts, Network/ Systems Administrators, and QA Analysts.</w:t>
            </w:r>
            <w:r>
              <w:br/>
            </w:r>
            <w:r>
              <w:br/>
            </w:r>
            <w:r>
              <w:rPr>
                <w:rFonts w:ascii="Arial" w:hAnsi="Arial" w:cs="Arial"/>
                <w:sz w:val="20"/>
                <w:szCs w:val="20"/>
              </w:rPr>
              <w:t xml:space="preserve">To learn more, enter the name of a career in computer science. A list of common computer science careers can be found at </w:t>
            </w:r>
            <w:r>
              <w:rPr>
                <w:rFonts w:ascii="Arial" w:hAnsi="Arial" w:cs="Arial"/>
                <w:sz w:val="20"/>
                <w:szCs w:val="20"/>
              </w:rPr>
              <w:br/>
              <w:t>https://www.computerscience.org/careers/.</w:t>
            </w:r>
            <w:r>
              <w:rPr>
                <w:rFonts w:ascii="Arial" w:hAnsi="Arial" w:cs="Arial"/>
                <w:sz w:val="20"/>
                <w:szCs w:val="20"/>
              </w:rPr>
              <w:br/>
            </w:r>
            <w:r>
              <w:br/>
            </w:r>
            <w:r w:rsidRPr="3C2E61A5">
              <w:rPr>
                <w:rFonts w:ascii="Arial" w:hAnsi="Arial" w:cs="Arial"/>
                <w:sz w:val="20"/>
                <w:szCs w:val="20"/>
              </w:rPr>
              <w:t>https://www.bls.gov/oes/current/oes_nat.htm”</w:t>
            </w:r>
            <w:r>
              <w:br/>
            </w:r>
            <w:r>
              <w:br/>
            </w:r>
            <w:r w:rsidRPr="3C2E61A5">
              <w:rPr>
                <w:rFonts w:ascii="Arial" w:hAnsi="Arial" w:cs="Arial"/>
                <w:sz w:val="20"/>
                <w:szCs w:val="20"/>
              </w:rPr>
              <w:t>-&gt; Are there other career options?</w:t>
            </w:r>
          </w:p>
        </w:tc>
        <w:tc>
          <w:tcPr>
            <w:tcW w:w="3420" w:type="dxa"/>
          </w:tcPr>
          <w:p w14:paraId="03D43D04" w14:textId="11B73806" w:rsidR="00EC2B5C" w:rsidRDefault="00EC2B5C" w:rsidP="00EC2B5C">
            <w:pPr>
              <w:rPr>
                <w:rFonts w:ascii="Arial" w:hAnsi="Arial" w:cs="Arial"/>
                <w:sz w:val="20"/>
                <w:szCs w:val="20"/>
              </w:rPr>
            </w:pPr>
            <w:r>
              <w:rPr>
                <w:rFonts w:ascii="Arial" w:hAnsi="Arial" w:cs="Arial"/>
                <w:sz w:val="20"/>
                <w:szCs w:val="20"/>
              </w:rPr>
              <w:t>Acts as expected</w:t>
            </w:r>
          </w:p>
        </w:tc>
      </w:tr>
      <w:tr w:rsidR="00EC2B5C" w14:paraId="0D8C3339" w14:textId="77777777" w:rsidTr="00596124">
        <w:trPr>
          <w:trHeight w:val="300"/>
        </w:trPr>
        <w:tc>
          <w:tcPr>
            <w:tcW w:w="525" w:type="dxa"/>
          </w:tcPr>
          <w:p w14:paraId="1FAB136A" w14:textId="2BE4DF93" w:rsidR="00EC2B5C" w:rsidRDefault="00EC2B5C" w:rsidP="00EC2B5C">
            <w:pPr>
              <w:rPr>
                <w:rFonts w:ascii="Arial" w:hAnsi="Arial" w:cs="Arial"/>
                <w:sz w:val="20"/>
                <w:szCs w:val="20"/>
              </w:rPr>
            </w:pPr>
          </w:p>
        </w:tc>
        <w:tc>
          <w:tcPr>
            <w:tcW w:w="2040" w:type="dxa"/>
          </w:tcPr>
          <w:p w14:paraId="6BAEADA3" w14:textId="37CE9D2E" w:rsidR="00EC2B5C" w:rsidRDefault="00EC2B5C" w:rsidP="00EC2B5C">
            <w:pPr>
              <w:rPr>
                <w:rFonts w:ascii="Arial" w:hAnsi="Arial" w:cs="Arial"/>
                <w:sz w:val="20"/>
                <w:szCs w:val="20"/>
              </w:rPr>
            </w:pPr>
            <w:r w:rsidRPr="5EA3A307">
              <w:rPr>
                <w:rFonts w:ascii="Arial" w:hAnsi="Arial" w:cs="Arial"/>
                <w:sz w:val="20"/>
                <w:szCs w:val="20"/>
              </w:rPr>
              <w:t>Click “Are there other career options?”</w:t>
            </w:r>
          </w:p>
        </w:tc>
        <w:tc>
          <w:tcPr>
            <w:tcW w:w="3375" w:type="dxa"/>
          </w:tcPr>
          <w:p w14:paraId="580C18F5" w14:textId="4AA4AFC1" w:rsidR="00EC2B5C" w:rsidRDefault="00EC2B5C" w:rsidP="00EC2B5C">
            <w:pPr>
              <w:rPr>
                <w:rFonts w:ascii="Arial" w:hAnsi="Arial" w:cs="Arial"/>
                <w:sz w:val="20"/>
                <w:szCs w:val="20"/>
              </w:rPr>
            </w:pPr>
            <w:r w:rsidRPr="5EA3A307">
              <w:rPr>
                <w:rFonts w:ascii="Arial" w:hAnsi="Arial" w:cs="Arial"/>
                <w:sz w:val="20"/>
                <w:szCs w:val="20"/>
              </w:rPr>
              <w:t>Chomp should provide a brief response:</w:t>
            </w:r>
            <w:r>
              <w:br/>
            </w:r>
            <w:r>
              <w:br/>
            </w:r>
            <w:r w:rsidRPr="5EA3A307">
              <w:rPr>
                <w:rFonts w:ascii="Arial" w:hAnsi="Arial" w:cs="Arial"/>
                <w:sz w:val="20"/>
                <w:szCs w:val="20"/>
              </w:rPr>
              <w:t>“Computer Science degrees cover a variety of topics potentially preparing students to pursue careers in related fields such as Hardware Design, Data Science, Digital Media, or Business.</w:t>
            </w:r>
            <w:r>
              <w:br/>
            </w:r>
            <w:r>
              <w:br/>
            </w:r>
            <w:r w:rsidRPr="00596124">
              <w:rPr>
                <w:rFonts w:ascii="Arial" w:hAnsi="Arial" w:cs="Arial"/>
                <w:sz w:val="20"/>
                <w:szCs w:val="20"/>
              </w:rPr>
              <w:t>Earning</w:t>
            </w:r>
            <w:r w:rsidRPr="5EA3A307">
              <w:rPr>
                <w:rFonts w:ascii="Arial" w:hAnsi="Arial" w:cs="Arial"/>
                <w:sz w:val="20"/>
                <w:szCs w:val="20"/>
              </w:rPr>
              <w:t xml:space="preserve"> a college degree demonstrates your ability to achieve and learn, traits helpful in many positions. Your major is only one indicator of </w:t>
            </w:r>
            <w:proofErr w:type="gramStart"/>
            <w:r w:rsidRPr="5EA3A307">
              <w:rPr>
                <w:rFonts w:ascii="Arial" w:hAnsi="Arial" w:cs="Arial"/>
                <w:sz w:val="20"/>
                <w:szCs w:val="20"/>
              </w:rPr>
              <w:t>fit</w:t>
            </w:r>
            <w:proofErr w:type="gramEnd"/>
            <w:r w:rsidRPr="5EA3A307">
              <w:rPr>
                <w:rFonts w:ascii="Arial" w:hAnsi="Arial" w:cs="Arial"/>
                <w:sz w:val="20"/>
                <w:szCs w:val="20"/>
              </w:rPr>
              <w:t xml:space="preserve">. Personal experience, interests, and skills are also </w:t>
            </w:r>
            <w:proofErr w:type="gramStart"/>
            <w:r w:rsidRPr="5EA3A307">
              <w:rPr>
                <w:rFonts w:ascii="Arial" w:hAnsi="Arial" w:cs="Arial"/>
                <w:sz w:val="20"/>
                <w:szCs w:val="20"/>
              </w:rPr>
              <w:t>important</w:t>
            </w:r>
            <w:proofErr w:type="gramEnd"/>
            <w:r w:rsidRPr="5EA3A307">
              <w:rPr>
                <w:rFonts w:ascii="Arial" w:hAnsi="Arial" w:cs="Arial"/>
                <w:sz w:val="20"/>
                <w:szCs w:val="20"/>
              </w:rPr>
              <w:t xml:space="preserve"> and it is not </w:t>
            </w:r>
            <w:r w:rsidRPr="5EA3A307">
              <w:rPr>
                <w:rFonts w:ascii="Arial" w:hAnsi="Arial" w:cs="Arial"/>
                <w:sz w:val="20"/>
                <w:szCs w:val="20"/>
              </w:rPr>
              <w:lastRenderedPageBreak/>
              <w:t>uncommon for graduates to work outside their fields of study.”</w:t>
            </w:r>
          </w:p>
        </w:tc>
        <w:tc>
          <w:tcPr>
            <w:tcW w:w="3420" w:type="dxa"/>
          </w:tcPr>
          <w:p w14:paraId="2F0E2760" w14:textId="60F138F2" w:rsidR="00EC2B5C" w:rsidRDefault="00EC2B5C" w:rsidP="00EC2B5C">
            <w:pPr>
              <w:rPr>
                <w:rFonts w:ascii="Arial" w:hAnsi="Arial" w:cs="Arial"/>
                <w:sz w:val="20"/>
                <w:szCs w:val="20"/>
              </w:rPr>
            </w:pPr>
            <w:r>
              <w:rPr>
                <w:rFonts w:ascii="Arial" w:hAnsi="Arial" w:cs="Arial"/>
                <w:sz w:val="20"/>
                <w:szCs w:val="20"/>
              </w:rPr>
              <w:lastRenderedPageBreak/>
              <w:t>Acts as expected</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5E80AAE4" w:rsidR="00BF2B21" w:rsidRPr="00BF2B21" w:rsidRDefault="00A00868">
            <w:pPr>
              <w:rPr>
                <w:rFonts w:ascii="Arial" w:hAnsi="Arial" w:cs="Arial"/>
                <w:sz w:val="20"/>
                <w:szCs w:val="20"/>
              </w:rPr>
            </w:pPr>
            <w:r>
              <w:rPr>
                <w:rFonts w:ascii="Arial" w:hAnsi="Arial" w:cs="Arial"/>
                <w:i/>
                <w:iCs/>
                <w:sz w:val="20"/>
                <w:szCs w:val="20"/>
              </w:rPr>
              <w:t>You can complete the test case successfully. Chomp Sci should respond as indicated.</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5"/>
        <w:gridCol w:w="1437"/>
        <w:gridCol w:w="3812"/>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505333" w14:paraId="6B6465C4" w14:textId="77777777" w:rsidTr="6FF64B9F">
        <w:tc>
          <w:tcPr>
            <w:tcW w:w="1162" w:type="dxa"/>
          </w:tcPr>
          <w:p w14:paraId="2AB503D6" w14:textId="73A67EAA" w:rsidR="00505333" w:rsidRDefault="00EC2B5C">
            <w:pPr>
              <w:rPr>
                <w:rFonts w:ascii="Arial" w:hAnsi="Arial" w:cs="Arial"/>
                <w:sz w:val="20"/>
                <w:szCs w:val="20"/>
              </w:rPr>
            </w:pPr>
            <w:r>
              <w:rPr>
                <w:rFonts w:ascii="Arial" w:hAnsi="Arial" w:cs="Arial"/>
                <w:sz w:val="20"/>
                <w:szCs w:val="20"/>
              </w:rPr>
              <w:t>04/17/2023</w:t>
            </w:r>
          </w:p>
        </w:tc>
        <w:tc>
          <w:tcPr>
            <w:tcW w:w="1983" w:type="dxa"/>
          </w:tcPr>
          <w:p w14:paraId="7D6103B4" w14:textId="3E4E1696" w:rsidR="00505333" w:rsidRDefault="00EC2B5C" w:rsidP="002328FC">
            <w:pPr>
              <w:rPr>
                <w:rFonts w:ascii="Arial" w:hAnsi="Arial" w:cs="Arial"/>
                <w:sz w:val="20"/>
                <w:szCs w:val="20"/>
              </w:rPr>
            </w:pPr>
            <w:r>
              <w:rPr>
                <w:rFonts w:ascii="Arial" w:hAnsi="Arial" w:cs="Arial"/>
                <w:sz w:val="20"/>
                <w:szCs w:val="20"/>
              </w:rPr>
              <w:t xml:space="preserve">Microsoft Edge </w:t>
            </w:r>
            <w:r w:rsidRPr="00F24C6D">
              <w:rPr>
                <w:rFonts w:ascii="Arial" w:hAnsi="Arial" w:cs="Arial"/>
                <w:sz w:val="20"/>
                <w:szCs w:val="20"/>
              </w:rPr>
              <w:t>Version 112.0.1722.48 (Official build) (64-bit)</w:t>
            </w:r>
            <w:r>
              <w:rPr>
                <w:rFonts w:ascii="Arial" w:hAnsi="Arial" w:cs="Arial"/>
                <w:sz w:val="20"/>
                <w:szCs w:val="20"/>
              </w:rPr>
              <w:t xml:space="preserve"> browser on Laptop Windows 11</w:t>
            </w:r>
          </w:p>
        </w:tc>
        <w:tc>
          <w:tcPr>
            <w:tcW w:w="1440" w:type="dxa"/>
          </w:tcPr>
          <w:p w14:paraId="0DD7FDDD" w14:textId="7E3C678C" w:rsidR="00505333" w:rsidRDefault="00EC2B5C">
            <w:pPr>
              <w:rPr>
                <w:rFonts w:ascii="Arial" w:hAnsi="Arial" w:cs="Arial"/>
                <w:sz w:val="20"/>
                <w:szCs w:val="20"/>
              </w:rPr>
            </w:pPr>
            <w:r w:rsidRPr="00EC2B5C">
              <w:rPr>
                <w:rFonts w:ascii="Arial" w:hAnsi="Arial" w:cs="Arial"/>
                <w:sz w:val="20"/>
                <w:szCs w:val="20"/>
              </w:rPr>
              <w:t>Katriana O'Hara</w:t>
            </w:r>
          </w:p>
        </w:tc>
        <w:tc>
          <w:tcPr>
            <w:tcW w:w="3855" w:type="dxa"/>
          </w:tcPr>
          <w:p w14:paraId="3232C94C" w14:textId="0DEC06BE" w:rsidR="00505333" w:rsidRDefault="00EC2B5C">
            <w:pPr>
              <w:rPr>
                <w:rFonts w:ascii="Arial" w:hAnsi="Arial" w:cs="Arial"/>
                <w:sz w:val="20"/>
                <w:szCs w:val="20"/>
              </w:rPr>
            </w:pPr>
            <w:r>
              <w:rPr>
                <w:rFonts w:ascii="Arial" w:hAnsi="Arial" w:cs="Arial"/>
                <w:sz w:val="20"/>
                <w:szCs w:val="20"/>
              </w:rPr>
              <w:t>Pass. Everything functions as expected.</w:t>
            </w:r>
          </w:p>
        </w:tc>
        <w:tc>
          <w:tcPr>
            <w:tcW w:w="910" w:type="dxa"/>
          </w:tcPr>
          <w:p w14:paraId="6161436C" w14:textId="3E3DF671" w:rsidR="00505333" w:rsidRDefault="00EC2B5C">
            <w:pPr>
              <w:rPr>
                <w:rFonts w:ascii="Arial" w:hAnsi="Arial" w:cs="Arial"/>
                <w:i/>
                <w:iCs/>
                <w:sz w:val="20"/>
                <w:szCs w:val="20"/>
              </w:rPr>
            </w:pPr>
            <w:r>
              <w:rPr>
                <w:rFonts w:ascii="Arial" w:hAnsi="Arial" w:cs="Arial"/>
                <w:i/>
                <w:iCs/>
                <w:sz w:val="20"/>
                <w:szCs w:val="20"/>
              </w:rPr>
              <w:t>Pass</w:t>
            </w:r>
          </w:p>
        </w:tc>
      </w:tr>
      <w:tr w:rsidR="00BF2B21" w14:paraId="1AC1C5FD" w14:textId="77777777" w:rsidTr="6FF64B9F">
        <w:tc>
          <w:tcPr>
            <w:tcW w:w="1162" w:type="dxa"/>
          </w:tcPr>
          <w:p w14:paraId="70B2AC91" w14:textId="777DC6B4" w:rsidR="00BF2B21" w:rsidRDefault="002328FC">
            <w:pPr>
              <w:rPr>
                <w:rFonts w:ascii="Arial" w:hAnsi="Arial" w:cs="Arial"/>
                <w:sz w:val="20"/>
                <w:szCs w:val="20"/>
              </w:rPr>
            </w:pPr>
            <w:r>
              <w:rPr>
                <w:rFonts w:ascii="Arial" w:hAnsi="Arial" w:cs="Arial"/>
                <w:sz w:val="20"/>
                <w:szCs w:val="20"/>
              </w:rPr>
              <w:t>03/20/2023</w:t>
            </w:r>
          </w:p>
        </w:tc>
        <w:tc>
          <w:tcPr>
            <w:tcW w:w="1983" w:type="dxa"/>
          </w:tcPr>
          <w:p w14:paraId="084DFB11" w14:textId="77777777" w:rsidR="002328FC" w:rsidRDefault="002328FC" w:rsidP="002328FC">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p w14:paraId="1193257F" w14:textId="77777777" w:rsidR="00BF2B21" w:rsidRDefault="00BF2B21">
            <w:pPr>
              <w:rPr>
                <w:rFonts w:ascii="Arial" w:hAnsi="Arial" w:cs="Arial"/>
                <w:sz w:val="20"/>
                <w:szCs w:val="20"/>
              </w:rPr>
            </w:pPr>
          </w:p>
        </w:tc>
        <w:tc>
          <w:tcPr>
            <w:tcW w:w="1440" w:type="dxa"/>
          </w:tcPr>
          <w:p w14:paraId="5512457D" w14:textId="23C8C70B" w:rsidR="00BF2B21" w:rsidRDefault="002328FC">
            <w:pPr>
              <w:rPr>
                <w:rFonts w:ascii="Arial" w:hAnsi="Arial" w:cs="Arial"/>
                <w:sz w:val="20"/>
                <w:szCs w:val="20"/>
              </w:rPr>
            </w:pPr>
            <w:r>
              <w:rPr>
                <w:rFonts w:ascii="Arial" w:hAnsi="Arial" w:cs="Arial"/>
                <w:sz w:val="20"/>
                <w:szCs w:val="20"/>
              </w:rPr>
              <w:t>Christopher Schmidt</w:t>
            </w:r>
          </w:p>
        </w:tc>
        <w:tc>
          <w:tcPr>
            <w:tcW w:w="3855" w:type="dxa"/>
          </w:tcPr>
          <w:p w14:paraId="3900A9C6" w14:textId="67BC76DF" w:rsidR="00BF2B21" w:rsidRPr="002328FC" w:rsidRDefault="002328FC">
            <w:pPr>
              <w:rPr>
                <w:rFonts w:ascii="Arial" w:hAnsi="Arial" w:cs="Arial"/>
                <w:sz w:val="20"/>
                <w:szCs w:val="20"/>
              </w:rPr>
            </w:pPr>
            <w:r>
              <w:rPr>
                <w:rFonts w:ascii="Arial" w:hAnsi="Arial" w:cs="Arial"/>
                <w:sz w:val="20"/>
                <w:szCs w:val="20"/>
              </w:rPr>
              <w:t>Fail. The chatbot fails on step 6 when given the directions to ask about “Computer Engineering” and “IT” using the provided phrases. This is likely a conflict with the Computer Science Topics intent, as it uses similar phrasing to the questions and provides the fallback answer of “I’m not well-trained on [entity].”</w:t>
            </w:r>
          </w:p>
        </w:tc>
        <w:tc>
          <w:tcPr>
            <w:tcW w:w="910" w:type="dxa"/>
          </w:tcPr>
          <w:p w14:paraId="697DD0D7" w14:textId="5C7F9E94" w:rsidR="00BF2B21" w:rsidRPr="00BF2B21" w:rsidRDefault="002328FC">
            <w:pPr>
              <w:rPr>
                <w:rFonts w:ascii="Arial" w:hAnsi="Arial" w:cs="Arial"/>
                <w:i/>
                <w:iCs/>
                <w:sz w:val="20"/>
                <w:szCs w:val="20"/>
              </w:rPr>
            </w:pPr>
            <w:r>
              <w:rPr>
                <w:rFonts w:ascii="Arial" w:hAnsi="Arial" w:cs="Arial"/>
                <w:i/>
                <w:iCs/>
                <w:sz w:val="20"/>
                <w:szCs w:val="20"/>
              </w:rPr>
              <w:t>Fail</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282A3"/>
    <w:multiLevelType w:val="multilevel"/>
    <w:tmpl w:val="E556CB1C"/>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965899B"/>
    <w:multiLevelType w:val="hybridMultilevel"/>
    <w:tmpl w:val="68A84BBE"/>
    <w:lvl w:ilvl="0" w:tplc="18A0299C">
      <w:start w:val="1"/>
      <w:numFmt w:val="decimal"/>
      <w:lvlText w:val="%1."/>
      <w:lvlJc w:val="left"/>
      <w:pPr>
        <w:ind w:left="360" w:hanging="360"/>
      </w:pPr>
    </w:lvl>
    <w:lvl w:ilvl="1" w:tplc="BD2AA044">
      <w:start w:val="1"/>
      <w:numFmt w:val="lowerLetter"/>
      <w:lvlText w:val="%2."/>
      <w:lvlJc w:val="left"/>
      <w:pPr>
        <w:ind w:left="1080" w:hanging="360"/>
      </w:pPr>
    </w:lvl>
    <w:lvl w:ilvl="2" w:tplc="E70C71E8">
      <w:start w:val="1"/>
      <w:numFmt w:val="lowerRoman"/>
      <w:lvlText w:val="%3."/>
      <w:lvlJc w:val="right"/>
      <w:pPr>
        <w:ind w:left="1800" w:hanging="180"/>
      </w:pPr>
    </w:lvl>
    <w:lvl w:ilvl="3" w:tplc="3EC8CD2C">
      <w:start w:val="1"/>
      <w:numFmt w:val="decimal"/>
      <w:lvlText w:val="%4."/>
      <w:lvlJc w:val="left"/>
      <w:pPr>
        <w:ind w:left="2520" w:hanging="360"/>
      </w:pPr>
    </w:lvl>
    <w:lvl w:ilvl="4" w:tplc="A956F4A6">
      <w:start w:val="1"/>
      <w:numFmt w:val="lowerLetter"/>
      <w:lvlText w:val="%5."/>
      <w:lvlJc w:val="left"/>
      <w:pPr>
        <w:ind w:left="3240" w:hanging="360"/>
      </w:pPr>
    </w:lvl>
    <w:lvl w:ilvl="5" w:tplc="47223264">
      <w:start w:val="1"/>
      <w:numFmt w:val="lowerRoman"/>
      <w:lvlText w:val="%6."/>
      <w:lvlJc w:val="right"/>
      <w:pPr>
        <w:ind w:left="3960" w:hanging="180"/>
      </w:pPr>
    </w:lvl>
    <w:lvl w:ilvl="6" w:tplc="7ED64472">
      <w:start w:val="1"/>
      <w:numFmt w:val="decimal"/>
      <w:lvlText w:val="%7."/>
      <w:lvlJc w:val="left"/>
      <w:pPr>
        <w:ind w:left="4680" w:hanging="360"/>
      </w:pPr>
    </w:lvl>
    <w:lvl w:ilvl="7" w:tplc="4A66A9CE">
      <w:start w:val="1"/>
      <w:numFmt w:val="lowerLetter"/>
      <w:lvlText w:val="%8."/>
      <w:lvlJc w:val="left"/>
      <w:pPr>
        <w:ind w:left="5400" w:hanging="360"/>
      </w:pPr>
    </w:lvl>
    <w:lvl w:ilvl="8" w:tplc="C1EC3440">
      <w:start w:val="1"/>
      <w:numFmt w:val="lowerRoman"/>
      <w:lvlText w:val="%9."/>
      <w:lvlJc w:val="right"/>
      <w:pPr>
        <w:ind w:left="6120" w:hanging="180"/>
      </w:pPr>
    </w:lvl>
  </w:abstractNum>
  <w:num w:numId="1" w16cid:durableId="1282761963">
    <w:abstractNumId w:val="2"/>
  </w:num>
  <w:num w:numId="2" w16cid:durableId="1654678735">
    <w:abstractNumId w:val="1"/>
  </w:num>
  <w:num w:numId="3" w16cid:durableId="212730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2328FC"/>
    <w:rsid w:val="003E7E85"/>
    <w:rsid w:val="00455792"/>
    <w:rsid w:val="00505333"/>
    <w:rsid w:val="00543607"/>
    <w:rsid w:val="00554063"/>
    <w:rsid w:val="005646D0"/>
    <w:rsid w:val="0058196A"/>
    <w:rsid w:val="00596124"/>
    <w:rsid w:val="00705233"/>
    <w:rsid w:val="00872AE8"/>
    <w:rsid w:val="00985D77"/>
    <w:rsid w:val="009A325A"/>
    <w:rsid w:val="009E59EF"/>
    <w:rsid w:val="00A00868"/>
    <w:rsid w:val="00A763CE"/>
    <w:rsid w:val="00B2436B"/>
    <w:rsid w:val="00BF2B21"/>
    <w:rsid w:val="00D75A44"/>
    <w:rsid w:val="00DB48D9"/>
    <w:rsid w:val="00DF78EA"/>
    <w:rsid w:val="00E4272E"/>
    <w:rsid w:val="00EA79A9"/>
    <w:rsid w:val="00EC2B5C"/>
    <w:rsid w:val="00ED3EE8"/>
    <w:rsid w:val="00F35764"/>
    <w:rsid w:val="0195281E"/>
    <w:rsid w:val="045FD6C5"/>
    <w:rsid w:val="0554C8A8"/>
    <w:rsid w:val="14D61CB1"/>
    <w:rsid w:val="1B455E35"/>
    <w:rsid w:val="2B02DD99"/>
    <w:rsid w:val="2B636F85"/>
    <w:rsid w:val="2C361C95"/>
    <w:rsid w:val="2E9B1047"/>
    <w:rsid w:val="35DCFEDB"/>
    <w:rsid w:val="38E83993"/>
    <w:rsid w:val="3A8409F4"/>
    <w:rsid w:val="3C2E61A5"/>
    <w:rsid w:val="3E588FAB"/>
    <w:rsid w:val="4033DC15"/>
    <w:rsid w:val="432C00CE"/>
    <w:rsid w:val="45FB102B"/>
    <w:rsid w:val="4882B5F9"/>
    <w:rsid w:val="4AA21B44"/>
    <w:rsid w:val="53234F7F"/>
    <w:rsid w:val="5A8C00B2"/>
    <w:rsid w:val="5AB7101E"/>
    <w:rsid w:val="5EA3A307"/>
    <w:rsid w:val="63737395"/>
    <w:rsid w:val="6FF64B9F"/>
    <w:rsid w:val="723F6FD5"/>
    <w:rsid w:val="736FA006"/>
    <w:rsid w:val="78A2A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sid w:val="003E7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4" ma:contentTypeDescription="Create a new document." ma:contentTypeScope="" ma:versionID="47934fa481e8120723024c7a87bac5d8">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36db666496636f423b02a4cf216d48b4"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2.xml><?xml version="1.0" encoding="utf-8"?>
<ds:datastoreItem xmlns:ds="http://schemas.openxmlformats.org/officeDocument/2006/customXml" ds:itemID="{A267BB77-1771-4115-A6FA-EB241B89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O'Hara,Katriana Lee</cp:lastModifiedBy>
  <cp:revision>6</cp:revision>
  <dcterms:created xsi:type="dcterms:W3CDTF">2023-04-17T14:36:00Z</dcterms:created>
  <dcterms:modified xsi:type="dcterms:W3CDTF">2023-04-17T19:31:00Z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