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Check-in summary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We decided to start by implementing Tutte embedding of 3D models to 2D textures, using the object files from pset 0 as starting material. We referenced [Floater, 2002] and some lecture slides from the University of Columbia to see how to create </w:t>
      </w:r>
      <w:r>
        <w:rPr>
          <w:rFonts w:ascii="Liberation Sans" w:hAnsi="Liberation Sans"/>
        </w:rPr>
        <w:t>a</w:t>
      </w:r>
      <w:r>
        <w:rPr>
          <w:rFonts w:ascii="Liberation Sans" w:hAnsi="Liberation Sans"/>
        </w:rPr>
        <w:t xml:space="preserve"> Tutte transformation matrix and apply it to 3D models. We also cannibalized some code from assignment 0 to read in model data.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Going forward, we will be turning to the focus of the project, which is to create boundary-free, optimized texture maps from the Tutte textures we have created.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LibreOffice/6.0.6.2$Linux_X86_64 LibreOffice_project/00m0$Build-2</Application>
  <Pages>1</Pages>
  <Words>94</Words>
  <Characters>458</Characters>
  <CharactersWithSpaces>550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2018-11-28T18:36:36Z</dcterms:created>
  <dc:creator/>
  <dc:description/>
  <dc:language>en-US</dc:language>
  <cp:lastModifiedBy/>
  <dcterms:modified xsi:type="dcterms:W3CDTF">2018-11-28T19:00:53Z</dcterms:modified>
  <cp:revision>3</cp:revision>
  <dc:subject/>
  <dc:title/>
</cp:coreProperties>
</file>