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6E484" w14:textId="77777777" w:rsidR="00A30A5B" w:rsidRDefault="00A30A5B" w:rsidP="00A30A5B">
      <w:pPr>
        <w:spacing w:before="100" w:beforeAutospacing="1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A30A5B"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s-MX"/>
          <w14:ligatures w14:val="none"/>
        </w:rPr>
        <w:t>Arquitectura del Panel de Administración</w:t>
      </w:r>
    </w:p>
    <w:p w14:paraId="1EA027ED" w14:textId="77777777" w:rsidR="00A30A5B" w:rsidRPr="00A30A5B" w:rsidRDefault="00A30A5B" w:rsidP="00A30A5B">
      <w:pPr>
        <w:spacing w:before="100" w:beforeAutospacing="1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kern w:val="0"/>
          <w:sz w:val="36"/>
          <w:szCs w:val="36"/>
          <w:lang w:eastAsia="es-MX"/>
          <w14:ligatures w14:val="none"/>
        </w:rPr>
      </w:pPr>
    </w:p>
    <w:p w14:paraId="132981DC" w14:textId="77777777" w:rsidR="00A30A5B" w:rsidRPr="00A30A5B" w:rsidRDefault="00A30A5B" w:rsidP="00A30A5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s-MX"/>
          <w14:ligatures w14:val="none"/>
        </w:rPr>
      </w:pPr>
      <w:r w:rsidRPr="00A30A5B">
        <w:rPr>
          <w:rFonts w:ascii="Verdana" w:eastAsia="Times New Roman" w:hAnsi="Verdana" w:cs="Times New Roman"/>
          <w:kern w:val="0"/>
          <w:lang w:eastAsia="es-MX"/>
          <w14:ligatures w14:val="none"/>
        </w:rPr>
        <w:t>Para que sea funcional y seguro, la vista de administración requiere 4 componentes principales:</w:t>
      </w:r>
    </w:p>
    <w:p w14:paraId="3A678999" w14:textId="77777777" w:rsidR="00A30A5B" w:rsidRPr="00A30A5B" w:rsidRDefault="00A30A5B" w:rsidP="00A30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s-MX"/>
          <w14:ligatures w14:val="none"/>
        </w:rPr>
      </w:pPr>
      <w:r w:rsidRPr="00A30A5B">
        <w:rPr>
          <w:rFonts w:ascii="Verdana" w:eastAsia="Times New Roman" w:hAnsi="Verdana" w:cs="Times New Roman"/>
          <w:b/>
          <w:bCs/>
          <w:kern w:val="0"/>
          <w:lang w:eastAsia="es-MX"/>
          <w14:ligatures w14:val="none"/>
        </w:rPr>
        <w:t>Ruta / Vista del Panel (</w:t>
      </w:r>
      <w:r w:rsidRPr="00A30A5B">
        <w:rPr>
          <w:rFonts w:ascii="Verdana" w:eastAsia="Times New Roman" w:hAnsi="Verdana" w:cs="Courier New"/>
          <w:b/>
          <w:bCs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A30A5B">
        <w:rPr>
          <w:rFonts w:ascii="Verdana" w:eastAsia="Times New Roman" w:hAnsi="Verdana" w:cs="Courier New"/>
          <w:b/>
          <w:bCs/>
          <w:kern w:val="0"/>
          <w:sz w:val="20"/>
          <w:szCs w:val="20"/>
          <w:lang w:eastAsia="es-MX"/>
          <w14:ligatures w14:val="none"/>
        </w:rPr>
        <w:t>admin</w:t>
      </w:r>
      <w:proofErr w:type="spellEnd"/>
      <w:r w:rsidRPr="00A30A5B">
        <w:rPr>
          <w:rFonts w:ascii="Verdana" w:eastAsia="Times New Roman" w:hAnsi="Verdana" w:cs="Times New Roman"/>
          <w:b/>
          <w:bCs/>
          <w:kern w:val="0"/>
          <w:lang w:eastAsia="es-MX"/>
          <w14:ligatures w14:val="none"/>
        </w:rPr>
        <w:t>):</w:t>
      </w:r>
    </w:p>
    <w:p w14:paraId="311680A9" w14:textId="77777777" w:rsidR="00A30A5B" w:rsidRPr="00A30A5B" w:rsidRDefault="00A30A5B" w:rsidP="00A30A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s-MX"/>
          <w14:ligatures w14:val="none"/>
        </w:rPr>
      </w:pPr>
      <w:r w:rsidRPr="00A30A5B">
        <w:rPr>
          <w:rFonts w:ascii="Verdana" w:eastAsia="Times New Roman" w:hAnsi="Verdana" w:cs="Times New Roman"/>
          <w:kern w:val="0"/>
          <w:lang w:eastAsia="es-MX"/>
          <w14:ligatures w14:val="none"/>
        </w:rPr>
        <w:t>Un panel privado con una tabla de productos que muestre botones de acción (</w:t>
      </w:r>
      <w:r w:rsidRPr="00A30A5B">
        <w:rPr>
          <w:rFonts w:ascii="Verdana" w:eastAsia="Times New Roman" w:hAnsi="Verdana" w:cs="Times New Roman"/>
          <w:b/>
          <w:bCs/>
          <w:kern w:val="0"/>
          <w:lang w:eastAsia="es-MX"/>
          <w14:ligatures w14:val="none"/>
        </w:rPr>
        <w:t>Crear</w:t>
      </w:r>
      <w:r w:rsidRPr="00A30A5B">
        <w:rPr>
          <w:rFonts w:ascii="Verdana" w:eastAsia="Times New Roman" w:hAnsi="Verdana" w:cs="Times New Roman"/>
          <w:kern w:val="0"/>
          <w:lang w:eastAsia="es-MX"/>
          <w14:ligatures w14:val="none"/>
        </w:rPr>
        <w:t xml:space="preserve">, </w:t>
      </w:r>
      <w:r w:rsidRPr="00A30A5B">
        <w:rPr>
          <w:rFonts w:ascii="Verdana" w:eastAsia="Times New Roman" w:hAnsi="Verdana" w:cs="Times New Roman"/>
          <w:b/>
          <w:bCs/>
          <w:kern w:val="0"/>
          <w:lang w:eastAsia="es-MX"/>
          <w14:ligatures w14:val="none"/>
        </w:rPr>
        <w:t>Editar</w:t>
      </w:r>
      <w:r w:rsidRPr="00A30A5B">
        <w:rPr>
          <w:rFonts w:ascii="Verdana" w:eastAsia="Times New Roman" w:hAnsi="Verdana" w:cs="Times New Roman"/>
          <w:kern w:val="0"/>
          <w:lang w:eastAsia="es-MX"/>
          <w14:ligatures w14:val="none"/>
        </w:rPr>
        <w:t xml:space="preserve">, </w:t>
      </w:r>
      <w:r w:rsidRPr="00A30A5B">
        <w:rPr>
          <w:rFonts w:ascii="Verdana" w:eastAsia="Times New Roman" w:hAnsi="Verdana" w:cs="Times New Roman"/>
          <w:b/>
          <w:bCs/>
          <w:kern w:val="0"/>
          <w:lang w:eastAsia="es-MX"/>
          <w14:ligatures w14:val="none"/>
        </w:rPr>
        <w:t>Eliminar</w:t>
      </w:r>
      <w:r w:rsidRPr="00A30A5B">
        <w:rPr>
          <w:rFonts w:ascii="Verdana" w:eastAsia="Times New Roman" w:hAnsi="Verdana" w:cs="Times New Roman"/>
          <w:kern w:val="0"/>
          <w:lang w:eastAsia="es-MX"/>
          <w14:ligatures w14:val="none"/>
        </w:rPr>
        <w:t>).</w:t>
      </w:r>
    </w:p>
    <w:p w14:paraId="4B9450E9" w14:textId="77777777" w:rsidR="00A30A5B" w:rsidRPr="00A30A5B" w:rsidRDefault="00A30A5B" w:rsidP="00A30A5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s-MX"/>
          <w14:ligatures w14:val="none"/>
        </w:rPr>
      </w:pPr>
    </w:p>
    <w:p w14:paraId="47529136" w14:textId="77777777" w:rsidR="00A30A5B" w:rsidRPr="00A30A5B" w:rsidRDefault="00A30A5B" w:rsidP="00A30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s-MX"/>
          <w14:ligatures w14:val="none"/>
        </w:rPr>
      </w:pPr>
      <w:r w:rsidRPr="00A30A5B">
        <w:rPr>
          <w:rFonts w:ascii="Verdana" w:eastAsia="Times New Roman" w:hAnsi="Verdana" w:cs="Times New Roman"/>
          <w:b/>
          <w:bCs/>
          <w:kern w:val="0"/>
          <w:lang w:eastAsia="es-MX"/>
          <w14:ligatures w14:val="none"/>
        </w:rPr>
        <w:t>Formulario / Modal para Crear y Editar:</w:t>
      </w:r>
    </w:p>
    <w:p w14:paraId="459998D6" w14:textId="77777777" w:rsidR="00A30A5B" w:rsidRPr="00A30A5B" w:rsidRDefault="00A30A5B" w:rsidP="00A30A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s-MX"/>
          <w14:ligatures w14:val="none"/>
        </w:rPr>
      </w:pPr>
      <w:r w:rsidRPr="00A30A5B">
        <w:rPr>
          <w:rFonts w:ascii="Verdana" w:eastAsia="Times New Roman" w:hAnsi="Verdana" w:cs="Times New Roman"/>
          <w:kern w:val="0"/>
          <w:lang w:eastAsia="es-MX"/>
          <w14:ligatures w14:val="none"/>
        </w:rPr>
        <w:t>Un formulario con campos para: nombre, descripción, precio, tipo de cera, aroma, dimensiones y carga de imagen.</w:t>
      </w:r>
    </w:p>
    <w:p w14:paraId="16DE2433" w14:textId="77777777" w:rsidR="00A30A5B" w:rsidRPr="00A30A5B" w:rsidRDefault="00A30A5B" w:rsidP="00A30A5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s-MX"/>
          <w14:ligatures w14:val="none"/>
        </w:rPr>
      </w:pPr>
    </w:p>
    <w:p w14:paraId="308929E0" w14:textId="77777777" w:rsidR="00A30A5B" w:rsidRPr="00A30A5B" w:rsidRDefault="00A30A5B" w:rsidP="00A30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s-MX"/>
          <w14:ligatures w14:val="none"/>
        </w:rPr>
      </w:pPr>
      <w:r w:rsidRPr="00A30A5B">
        <w:rPr>
          <w:rFonts w:ascii="Verdana" w:eastAsia="Times New Roman" w:hAnsi="Verdana" w:cs="Times New Roman"/>
          <w:b/>
          <w:bCs/>
          <w:kern w:val="0"/>
          <w:lang w:eastAsia="es-MX"/>
          <w14:ligatures w14:val="none"/>
        </w:rPr>
        <w:t xml:space="preserve">Manejo de Imágenes (Subida a </w:t>
      </w:r>
      <w:proofErr w:type="spellStart"/>
      <w:r w:rsidRPr="00A30A5B">
        <w:rPr>
          <w:rFonts w:ascii="Verdana" w:eastAsia="Times New Roman" w:hAnsi="Verdana" w:cs="Times New Roman"/>
          <w:b/>
          <w:bCs/>
          <w:kern w:val="0"/>
          <w:lang w:eastAsia="es-MX"/>
          <w14:ligatures w14:val="none"/>
        </w:rPr>
        <w:t>Supabase</w:t>
      </w:r>
      <w:proofErr w:type="spellEnd"/>
      <w:r w:rsidRPr="00A30A5B">
        <w:rPr>
          <w:rFonts w:ascii="Verdana" w:eastAsia="Times New Roman" w:hAnsi="Verdana" w:cs="Times New Roman"/>
          <w:b/>
          <w:bCs/>
          <w:kern w:val="0"/>
          <w:lang w:eastAsia="es-MX"/>
          <w14:ligatures w14:val="none"/>
        </w:rPr>
        <w:t xml:space="preserve"> Storage):</w:t>
      </w:r>
    </w:p>
    <w:p w14:paraId="191851F1" w14:textId="77777777" w:rsidR="00A30A5B" w:rsidRPr="00A30A5B" w:rsidRDefault="00A30A5B" w:rsidP="00A30A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s-MX"/>
          <w14:ligatures w14:val="none"/>
        </w:rPr>
      </w:pPr>
      <w:r w:rsidRPr="00A30A5B">
        <w:rPr>
          <w:rFonts w:ascii="Verdana" w:eastAsia="Times New Roman" w:hAnsi="Verdana" w:cs="Times New Roman"/>
          <w:kern w:val="0"/>
          <w:lang w:eastAsia="es-MX"/>
          <w14:ligatures w14:val="none"/>
        </w:rPr>
        <w:t xml:space="preserve">Al agregar un producto desde el panel, las imágenes se subirán directamente a un </w:t>
      </w:r>
      <w:proofErr w:type="spellStart"/>
      <w:r w:rsidRPr="00A30A5B">
        <w:rPr>
          <w:rFonts w:ascii="Verdana" w:eastAsia="Times New Roman" w:hAnsi="Verdana" w:cs="Times New Roman"/>
          <w:i/>
          <w:iCs/>
          <w:kern w:val="0"/>
          <w:lang w:eastAsia="es-MX"/>
          <w14:ligatures w14:val="none"/>
        </w:rPr>
        <w:t>Bucket</w:t>
      </w:r>
      <w:proofErr w:type="spellEnd"/>
      <w:r w:rsidRPr="00A30A5B">
        <w:rPr>
          <w:rFonts w:ascii="Verdana" w:eastAsia="Times New Roman" w:hAnsi="Verdana" w:cs="Times New Roman"/>
          <w:kern w:val="0"/>
          <w:lang w:eastAsia="es-MX"/>
          <w14:ligatures w14:val="none"/>
        </w:rPr>
        <w:t xml:space="preserve"> de </w:t>
      </w:r>
      <w:proofErr w:type="spellStart"/>
      <w:r w:rsidRPr="00A30A5B">
        <w:rPr>
          <w:rFonts w:ascii="Verdana" w:eastAsia="Times New Roman" w:hAnsi="Verdana" w:cs="Times New Roman"/>
          <w:kern w:val="0"/>
          <w:lang w:eastAsia="es-MX"/>
          <w14:ligatures w14:val="none"/>
        </w:rPr>
        <w:t>Supabase</w:t>
      </w:r>
      <w:proofErr w:type="spellEnd"/>
      <w:r w:rsidRPr="00A30A5B">
        <w:rPr>
          <w:rFonts w:ascii="Verdana" w:eastAsia="Times New Roman" w:hAnsi="Verdana" w:cs="Times New Roman"/>
          <w:kern w:val="0"/>
          <w:lang w:eastAsia="es-MX"/>
          <w14:ligatures w14:val="none"/>
        </w:rPr>
        <w:t xml:space="preserve"> y guardaremos la URL generada.</w:t>
      </w:r>
    </w:p>
    <w:p w14:paraId="485C8A14" w14:textId="77777777" w:rsidR="00A30A5B" w:rsidRPr="00A30A5B" w:rsidRDefault="00A30A5B" w:rsidP="00A30A5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s-MX"/>
          <w14:ligatures w14:val="none"/>
        </w:rPr>
      </w:pPr>
    </w:p>
    <w:p w14:paraId="550C3CAD" w14:textId="77777777" w:rsidR="00A30A5B" w:rsidRPr="00A30A5B" w:rsidRDefault="00A30A5B" w:rsidP="00A30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s-MX"/>
          <w14:ligatures w14:val="none"/>
        </w:rPr>
      </w:pPr>
      <w:r w:rsidRPr="00A30A5B">
        <w:rPr>
          <w:rFonts w:ascii="Verdana" w:eastAsia="Times New Roman" w:hAnsi="Verdana" w:cs="Times New Roman"/>
          <w:b/>
          <w:bCs/>
          <w:kern w:val="0"/>
          <w:lang w:eastAsia="es-MX"/>
          <w14:ligatures w14:val="none"/>
        </w:rPr>
        <w:t>Seguridad y Autenticación:</w:t>
      </w:r>
    </w:p>
    <w:p w14:paraId="5180A68B" w14:textId="77777777" w:rsidR="00A30A5B" w:rsidRPr="00A30A5B" w:rsidRDefault="00A30A5B" w:rsidP="00A30A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kern w:val="0"/>
          <w:lang w:eastAsia="es-MX"/>
          <w14:ligatures w14:val="none"/>
        </w:rPr>
      </w:pPr>
      <w:r w:rsidRPr="00A30A5B">
        <w:rPr>
          <w:rFonts w:ascii="Verdana" w:eastAsia="Times New Roman" w:hAnsi="Verdana" w:cs="Times New Roman"/>
          <w:kern w:val="0"/>
          <w:lang w:eastAsia="es-MX"/>
          <w14:ligatures w14:val="none"/>
        </w:rPr>
        <w:t xml:space="preserve">Proteger la ruta </w:t>
      </w:r>
      <w:r w:rsidRPr="00A30A5B">
        <w:rPr>
          <w:rFonts w:ascii="Verdana" w:eastAsia="Times New Roman" w:hAnsi="Verdana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A30A5B">
        <w:rPr>
          <w:rFonts w:ascii="Verdana" w:eastAsia="Times New Roman" w:hAnsi="Verdana" w:cs="Courier New"/>
          <w:kern w:val="0"/>
          <w:sz w:val="20"/>
          <w:szCs w:val="20"/>
          <w:lang w:eastAsia="es-MX"/>
          <w14:ligatures w14:val="none"/>
        </w:rPr>
        <w:t>admin</w:t>
      </w:r>
      <w:proofErr w:type="spellEnd"/>
      <w:r w:rsidRPr="00A30A5B">
        <w:rPr>
          <w:rFonts w:ascii="Verdana" w:eastAsia="Times New Roman" w:hAnsi="Verdana" w:cs="Times New Roman"/>
          <w:kern w:val="0"/>
          <w:lang w:eastAsia="es-MX"/>
          <w14:ligatures w14:val="none"/>
        </w:rPr>
        <w:t xml:space="preserve"> con </w:t>
      </w:r>
      <w:proofErr w:type="spellStart"/>
      <w:r w:rsidRPr="00A30A5B">
        <w:rPr>
          <w:rFonts w:ascii="Verdana" w:eastAsia="Times New Roman" w:hAnsi="Verdana" w:cs="Times New Roman"/>
          <w:b/>
          <w:bCs/>
          <w:kern w:val="0"/>
          <w:lang w:eastAsia="es-MX"/>
          <w14:ligatures w14:val="none"/>
        </w:rPr>
        <w:t>Supabase</w:t>
      </w:r>
      <w:proofErr w:type="spellEnd"/>
      <w:r w:rsidRPr="00A30A5B">
        <w:rPr>
          <w:rFonts w:ascii="Verdana" w:eastAsia="Times New Roman" w:hAnsi="Verdana" w:cs="Times New Roman"/>
          <w:b/>
          <w:bCs/>
          <w:kern w:val="0"/>
          <w:lang w:eastAsia="es-MX"/>
          <w14:ligatures w14:val="none"/>
        </w:rPr>
        <w:t xml:space="preserve"> Auth</w:t>
      </w:r>
      <w:r w:rsidRPr="00A30A5B">
        <w:rPr>
          <w:rFonts w:ascii="Verdana" w:eastAsia="Times New Roman" w:hAnsi="Verdana" w:cs="Times New Roman"/>
          <w:kern w:val="0"/>
          <w:lang w:eastAsia="es-MX"/>
          <w14:ligatures w14:val="none"/>
        </w:rPr>
        <w:t xml:space="preserve"> para que solo tu clienta (con su correo y contraseña) pueda ingresar.</w:t>
      </w:r>
    </w:p>
    <w:p w14:paraId="6412ED06" w14:textId="77777777" w:rsidR="00A30A5B" w:rsidRPr="00A30A5B" w:rsidRDefault="00A30A5B">
      <w:pPr>
        <w:rPr>
          <w:rFonts w:ascii="Verdana" w:hAnsi="Verdana"/>
        </w:rPr>
      </w:pPr>
    </w:p>
    <w:sectPr w:rsidR="00A30A5B" w:rsidRPr="00A30A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06F91"/>
    <w:multiLevelType w:val="multilevel"/>
    <w:tmpl w:val="C1A6A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791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5B"/>
    <w:rsid w:val="005E24E2"/>
    <w:rsid w:val="00A30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058A1"/>
  <w15:chartTrackingRefBased/>
  <w15:docId w15:val="{40B513CB-7081-40B3-97D7-9FA690F5C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0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30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0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0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0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0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0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0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0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0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30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0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0A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0A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0A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0A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0A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0A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0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0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0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0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0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0A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0A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0A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0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0A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0A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0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A30A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632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Salazar</dc:creator>
  <cp:keywords/>
  <dc:description/>
  <cp:lastModifiedBy>Carlos Salazar</cp:lastModifiedBy>
  <cp:revision>1</cp:revision>
  <cp:lastPrinted>2026-08-13T16:40:00Z</cp:lastPrinted>
  <dcterms:created xsi:type="dcterms:W3CDTF">2026-08-13T16:40:00Z</dcterms:created>
  <dcterms:modified xsi:type="dcterms:W3CDTF">2026-08-13T16:41:00Z</dcterms:modified>
</cp:coreProperties>
</file>