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Animaciones — Beaken</w:t>
      </w:r>
    </w:p>
    <w:p>
      <w:pPr>
        <w:spacing w:after="240"/>
      </w:pPr>
      <w:r>
        <w:rPr>
          <w:color w:val="595959"/>
        </w:rPr>
        <w:t xml:space="preserve">Registro del nivel de animación «Recomendado» del frontend: qué se anima, cómo está hecho, cómo se comporta con «reducir movimiento» y cómo se comprobó. Documento aparte del orden de creación del proyecto.</w:t>
      </w:r>
    </w:p>
    <w:p>
      <w:pPr>
        <w:pStyle w:val="Heading2"/>
        <w:spacing w:after="120" w:before="280"/>
      </w:pPr>
      <w:r>
        <w:rPr>
          <w:b/>
          <w:bCs/>
        </w:rPr>
        <w:t xml:space="preserve">1. Qué incluye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Transiciones suaves en botones (cambio de color y un pequeño hundimiento al pulsar).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Tarjetas: el curso se eleva al pasar el cursor, el cuadro de fecha del evento resalta su borde y la foto del taller se acerca un poco.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Esqueleto de carga (tres bloques grises con un brillo que los recorre) en lugar del texto «Cargando…».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Mensajes de éxito, error y aviso aparecen con un desvanecido corto.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Aparecer al hacer scroll: encabezados de sección, tarjetas, filas, ventajas, pasos del proceso, contacto, banner final y preguntas frecuentes.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Entrada de la portada principal: la imagen se desvanece y el título, el texto y los botones suben uno tras otro.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Parallax en las portadas de Cursos, Talleres, Eventos e Inscripción: la imagen baja más despacio que la página.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Acordeón animado en las preguntas frecuentes.</w:t>
      </w:r>
    </w:p>
    <w:p>
      <w:pPr>
        <w:spacing w:after="120"/>
      </w:pPr>
      <w:r>
        <w:t xml:space="preserve">Quedó fuera a propósito: la barra de navegación (se mantiene exactamente como estaba), el parallax por capas del inicio, el zoom de los banners, la animación de la palomita del pago y el panel de administración (solo hereda la transición de color de los botones).</w:t>
      </w:r>
    </w:p>
    <w:p>
      <w:pPr>
        <w:pStyle w:val="Heading2"/>
        <w:spacing w:after="120" w:before="280"/>
      </w:pPr>
      <w:r>
        <w:rPr>
          <w:b/>
          <w:bCs/>
        </w:rPr>
        <w:t xml:space="preserve">2. Archivos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src/estilos/animaciones.css</w:t>
      </w:r>
      <w:r>
        <w:t xml:space="preserve">: variables de tiempo (</w:t>
      </w:r>
      <w:r>
        <w:rPr>
          <w:rFonts w:ascii="Consolas" w:cs="Consolas" w:eastAsia="Consolas" w:hAnsi="Consolas"/>
          <w:color w:val="1F4E79"/>
        </w:rPr>
        <w:t xml:space="preserve">--anim-rapida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--anim-media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--anim-aparecer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--anim-escalon</w:t>
      </w:r>
      <w:r>
        <w:t xml:space="preserve">), curva común, los keyframes (</w:t>
      </w:r>
      <w:r>
        <w:rPr>
          <w:rFonts w:ascii="Consolas" w:cs="Consolas" w:eastAsia="Consolas" w:hAnsi="Consolas"/>
          <w:color w:val="1F4E79"/>
        </w:rPr>
        <w:t xml:space="preserve">aparecer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aparecer-suave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desvanecer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destello</w:t>
      </w:r>
      <w:r>
        <w:t xml:space="preserve">) y las reglas de aparecer al hacer scroll y de los mensajes.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src/utils/animaciones.js</w:t>
      </w:r>
      <w:r>
        <w:t xml:space="preserve">: el único JavaScript. Observa los elementos marcados y les pone el atributo de «ya visible».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</w:rPr>
        <w:t xml:space="preserve">src/main.jsx</w:t>
      </w:r>
      <w:r>
        <w:t xml:space="preserve">: llama a </w:t>
      </w:r>
      <w:r>
        <w:rPr>
          <w:rFonts w:ascii="Consolas" w:cs="Consolas" w:eastAsia="Consolas" w:hAnsi="Consolas"/>
          <w:color w:val="1F4E79"/>
        </w:rPr>
        <w:t xml:space="preserve">iniciarAnimaciones()</w:t>
      </w:r>
      <w:r>
        <w:t xml:space="preserve"> antes de pintar la aplicación; </w:t>
      </w:r>
      <w:r>
        <w:rPr>
          <w:rFonts w:ascii="Consolas" w:cs="Consolas" w:eastAsia="Consolas" w:hAnsi="Consolas"/>
          <w:color w:val="1F4E79"/>
        </w:rPr>
        <w:t xml:space="preserve">src/index.css</w:t>
      </w:r>
      <w:r>
        <w:t xml:space="preserve"> importa la hoja nueva.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componente guarda su propia parte junto a su CSS: </w:t>
      </w:r>
      <w:r>
        <w:rPr>
          <w:rFonts w:ascii="Consolas" w:cs="Consolas" w:eastAsia="Consolas" w:hAnsi="Consolas"/>
          <w:color w:val="1F4E79"/>
        </w:rPr>
        <w:t xml:space="preserve">boton.css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CourseCard.css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EventoRow.css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TallerCard.css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PreguntasFrecuentes.css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EstadoCarga.css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Hero.css</w:t>
      </w:r>
      <w:r>
        <w:t xml:space="preserve"> (parallax) y </w:t>
      </w:r>
      <w:r>
        <w:rPr>
          <w:rFonts w:ascii="Consolas" w:cs="Consolas" w:eastAsia="Consolas" w:hAnsi="Consolas"/>
          <w:color w:val="1F4E79"/>
        </w:rPr>
        <w:t xml:space="preserve">networking/Hero.css</w:t>
      </w:r>
      <w:r>
        <w:t xml:space="preserve"> (entrada del inicio).</w:t>
      </w:r>
    </w:p>
    <w:p>
      <w:pPr>
        <w:pStyle w:val="Heading2"/>
        <w:spacing w:after="120" w:before="280"/>
      </w:pPr>
      <w:r>
        <w:rPr>
          <w:b/>
          <w:bCs/>
        </w:rPr>
        <w:t xml:space="preserve">3. Cómo funciona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librerías: solo CSS y una utilidad pequeña de JavaScript.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lo que se mueve está dentro de </w:t>
      </w:r>
      <w:r>
        <w:rPr>
          <w:rFonts w:ascii="Consolas" w:cs="Consolas" w:eastAsia="Consolas" w:hAnsi="Consolas"/>
          <w:color w:val="1F4E79"/>
        </w:rPr>
        <w:t xml:space="preserve">@media (prefers-reduced-motion: no-preference)</w:t>
      </w:r>
      <w:r>
        <w:t xml:space="preserve">. Quien tiene activado «reducir movimiento» en su sistema ve el sitio exactamente igual que 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se animan </w:t>
      </w:r>
      <w:r>
        <w:rPr>
          <w:rFonts w:ascii="Consolas" w:cs="Consolas" w:eastAsia="Consolas" w:hAnsi="Consolas"/>
          <w:color w:val="1F4E79"/>
        </w:rPr>
        <w:t xml:space="preserve">opacity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translate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transform</w:t>
      </w:r>
      <w:r>
        <w:t xml:space="preserve">: el navegador las resuelve sin recalcular el diseño y no hay saltos de contenido.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Aparecer al hacer scroll: el componente lleva el atributo </w:t>
      </w:r>
      <w:r>
        <w:rPr>
          <w:rFonts w:ascii="Consolas" w:cs="Consolas" w:eastAsia="Consolas" w:hAnsi="Consolas"/>
          <w:color w:val="1F4E79"/>
        </w:rPr>
        <w:t xml:space="preserve">data-aparece</w:t>
      </w:r>
      <w:r>
        <w:t xml:space="preserve">; un </w:t>
      </w:r>
      <w:r>
        <w:rPr>
          <w:rFonts w:ascii="Consolas" w:cs="Consolas" w:eastAsia="Consolas" w:hAnsi="Consolas"/>
          <w:color w:val="1F4E79"/>
        </w:rPr>
        <w:t xml:space="preserve">IntersectionObserver</w:t>
      </w:r>
      <w:r>
        <w:t xml:space="preserve"> le añade </w:t>
      </w:r>
      <w:r>
        <w:rPr>
          <w:rFonts w:ascii="Consolas" w:cs="Consolas" w:eastAsia="Consolas" w:hAnsi="Consolas"/>
          <w:color w:val="1F4E79"/>
        </w:rPr>
        <w:t xml:space="preserve">data-visible</w:t>
      </w:r>
      <w:r>
        <w:t xml:space="preserve"> cuando entra en pantalla y un retraso escalonado (</w:t>
      </w:r>
      <w:r>
        <w:rPr>
          <w:rFonts w:ascii="Consolas" w:cs="Consolas" w:eastAsia="Consolas" w:hAnsi="Consolas"/>
          <w:color w:val="1F4E79"/>
        </w:rPr>
        <w:t xml:space="preserve">--escalon</w:t>
      </w:r>
      <w:r>
        <w:t xml:space="preserve">, máximo 5 pasos) para los bloques que entran juntos. Un </w:t>
      </w:r>
      <w:r>
        <w:rPr>
          <w:rFonts w:ascii="Consolas" w:cs="Consolas" w:eastAsia="Consolas" w:hAnsi="Consolas"/>
          <w:color w:val="1F4E79"/>
        </w:rPr>
        <w:t xml:space="preserve">MutationObserver</w:t>
      </w:r>
      <w:r>
        <w:t xml:space="preserve"> vigila los elementos que llegan después de cargar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JavaScript todo se ve: la clase </w:t>
      </w:r>
      <w:r>
        <w:rPr>
          <w:rFonts w:ascii="Consolas" w:cs="Consolas" w:eastAsia="Consolas" w:hAnsi="Consolas"/>
          <w:color w:val="1F4E79"/>
        </w:rPr>
        <w:t xml:space="preserve">anim</w:t>
      </w:r>
      <w:r>
        <w:t xml:space="preserve"> en </w:t>
      </w:r>
      <w:r>
        <w:rPr>
          <w:rFonts w:ascii="Consolas" w:cs="Consolas" w:eastAsia="Consolas" w:hAnsi="Consolas"/>
          <w:color w:val="1F4E79"/>
        </w:rPr>
        <w:t xml:space="preserve">&lt;html&gt;</w:t>
      </w:r>
      <w:r>
        <w:t xml:space="preserve"> la pone el script; sin ella los bloques no se ocultan. Al imprimir también se muestra todo.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usa la propiedad </w:t>
      </w:r>
      <w:r>
        <w:rPr>
          <w:rFonts w:ascii="Consolas" w:cs="Consolas" w:eastAsia="Consolas" w:hAnsi="Consolas"/>
          <w:color w:val="1F4E79"/>
        </w:rPr>
        <w:t xml:space="preserve">translate</w:t>
      </w:r>
      <w:r>
        <w:t xml:space="preserve"> (no </w:t>
      </w:r>
      <w:r>
        <w:rPr>
          <w:rFonts w:ascii="Consolas" w:cs="Consolas" w:eastAsia="Consolas" w:hAnsi="Consolas"/>
          <w:color w:val="1F4E79"/>
        </w:rPr>
        <w:t xml:space="preserve">transform</w:t>
      </w:r>
      <w:r>
        <w:t xml:space="preserve">) para la entrada, así no choca con los efectos de hover que usan </w:t>
      </w:r>
      <w:r>
        <w:rPr>
          <w:rFonts w:ascii="Consolas" w:cs="Consolas" w:eastAsia="Consolas" w:hAnsi="Consolas"/>
          <w:color w:val="1F4E79"/>
        </w:rPr>
        <w:t xml:space="preserve">transform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Carruseles (talleres en Inicio y en Talleres): aparece el carrusel completo, no cada tarjeta, porque las tarjetas que están fuera de vista se mueven con el carrusel y no deben desvanecerse al deslizar. La tarjeta recibe </w:t>
      </w:r>
      <w:r>
        <w:rPr>
          <w:rFonts w:ascii="Consolas" w:cs="Consolas" w:eastAsia="Consolas" w:hAnsi="Consolas"/>
          <w:color w:val="1F4E79"/>
        </w:rPr>
        <w:t xml:space="preserve">aparece={false}</w:t>
      </w:r>
      <w:r>
        <w:t xml:space="preserve"> para esto.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Parallax: animaciones enlazadas al scroll del navegador (</w:t>
      </w:r>
      <w:r>
        <w:rPr>
          <w:rFonts w:ascii="Consolas" w:cs="Consolas" w:eastAsia="Consolas" w:hAnsi="Consolas"/>
          <w:color w:val="1F4E79"/>
        </w:rPr>
        <w:t xml:space="preserve">view-timeline</w:t>
      </w:r>
      <w:r>
        <w:t xml:space="preserve"> y </w:t>
      </w:r>
      <w:r>
        <w:rPr>
          <w:rFonts w:ascii="Consolas" w:cs="Consolas" w:eastAsia="Consolas" w:hAnsi="Consolas"/>
          <w:color w:val="1F4E79"/>
        </w:rPr>
        <w:t xml:space="preserve">animation-timeline</w:t>
      </w:r>
      <w:r>
        <w:t xml:space="preserve">), sin escuchar el scroll con JavaScript. Solo desde 768 px y solo si el navegador lo soporta (</w:t>
      </w:r>
      <w:r>
        <w:rPr>
          <w:rFonts w:ascii="Consolas" w:cs="Consolas" w:eastAsia="Consolas" w:hAnsi="Consolas"/>
          <w:color w:val="1F4E79"/>
        </w:rPr>
        <w:t xml:space="preserve">@supports</w:t>
      </w:r>
      <w:r>
        <w:t xml:space="preserve">); si no, la imagen se queda quieta. La imagen es un 40 % más alta que el marco, así que nunca se ve un hueco; el desplazamiento máximo es el 20 % del alto de la portada.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Preguntas frecuentes: la respuesta siempre está en el HTML dentro de un panel; con animación crece de 0 a su alto natural con </w:t>
      </w:r>
      <w:r>
        <w:rPr>
          <w:rFonts w:ascii="Consolas" w:cs="Consolas" w:eastAsia="Consolas" w:hAnsi="Consolas"/>
          <w:color w:val="1F4E79"/>
        </w:rPr>
        <w:t xml:space="preserve">grid-template-rows: 0fr → 1fr</w:t>
      </w:r>
      <w:r>
        <w:t xml:space="preserve"> y, cerrada, queda oculta con </w:t>
      </w:r>
      <w:r>
        <w:rPr>
          <w:rFonts w:ascii="Consolas" w:cs="Consolas" w:eastAsia="Consolas" w:hAnsi="Consolas"/>
          <w:color w:val="1F4E79"/>
        </w:rPr>
        <w:t xml:space="preserve">visibility</w:t>
      </w:r>
      <w:r>
        <w:t xml:space="preserve"> para lectores de pantalla y teclado. Sin animación se muestra u oculta de golpe como 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Esqueleto: el texto «Cargando…» sigue en el HTML (</w:t>
      </w:r>
      <w:r>
        <w:rPr>
          <w:rFonts w:ascii="Consolas" w:cs="Consolas" w:eastAsia="Consolas" w:hAnsi="Consolas"/>
          <w:color w:val="1F4E79"/>
        </w:rPr>
        <w:t xml:space="preserve">role="status"</w:t>
      </w:r>
      <w:r>
        <w:t xml:space="preserve">) pero se oculta visualmente; los bloques son decorativos (</w:t>
      </w:r>
      <w:r>
        <w:rPr>
          <w:rFonts w:ascii="Consolas" w:cs="Consolas" w:eastAsia="Consolas" w:hAnsi="Consolas"/>
          <w:color w:val="1F4E79"/>
        </w:rPr>
        <w:t xml:space="preserve">aria-hidden</w:t>
      </w:r>
      <w:r>
        <w:t xml:space="preserve">). Con «reducir movimiento» se ve el texto de siempre.</w:t>
      </w:r>
    </w:p>
    <w:p>
      <w:pPr>
        <w:pStyle w:val="Heading2"/>
        <w:spacing w:after="120" w:before="280"/>
      </w:pPr>
      <w:r>
        <w:rPr>
          <w:b/>
          <w:bCs/>
        </w:rPr>
        <w:t xml:space="preserve">4. Cómo se comprobó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Sitio estático idéntico: con «reducir movimiento» se compararon estilos calculados y capturas de todas las páginas en 375, 768, 1024 y 1440 px, además de menús, hover y estados (errores, éxito, filtros, carrusel, preguntas abiertas) contra la versión anterior. Resultado: 0 píxeles distintos. La única diferencia de estilos son los dos elementos nuevos del panel de las preguntas frecuentes, que no cambian nada visible.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movimiento activado (57 comprobaciones, repetidas dos veces sin fallos): entrada del inicio, todos los bloques se revelan al bajar en móvil y escritorio, sin scroll horizontal ni errores de consola, parallax avanza sin dejar huecos en las cuatro portadas y no existe en móvil, acordeón abre y cierra de forma gradual con </w:t>
      </w:r>
      <w:r>
        <w:rPr>
          <w:rFonts w:ascii="Consolas" w:cs="Consolas" w:eastAsia="Consolas" w:hAnsi="Consolas"/>
          <w:color w:val="1F4E79"/>
        </w:rPr>
        <w:t xml:space="preserve">aria-expanded</w:t>
      </w:r>
      <w:r>
        <w:t xml:space="preserve"> correcto, esqueleto visible con la API lenta y desaparece al cargar, hover de tarjetas y botones, y barra de navegación sin animaciones nuevas.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Durante las pruebas se encontró que las tarjetas de los carruseles nunca se revelaban si estaban fuera de vista; se corrigió animando el carrusel completo.</w:t>
      </w:r>
    </w:p>
    <w:p>
      <w:pPr>
        <w:pStyle w:val="Heading2"/>
        <w:spacing w:after="120" w:before="280"/>
      </w:pPr>
      <w:r>
        <w:rPr>
          <w:b/>
          <w:bCs/>
        </w:rPr>
        <w:t xml:space="preserve">5. Cómo ajustar o quitar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Velocidad: cambiar las variables de </w:t>
      </w:r>
      <w:r>
        <w:rPr>
          <w:rFonts w:ascii="Consolas" w:cs="Consolas" w:eastAsia="Consolas" w:hAnsi="Consolas"/>
          <w:color w:val="1F4E79"/>
        </w:rPr>
        <w:t xml:space="preserve">:root</w:t>
      </w:r>
      <w:r>
        <w:t xml:space="preserve"> en </w:t>
      </w:r>
      <w:r>
        <w:rPr>
          <w:rFonts w:ascii="Consolas" w:cs="Consolas" w:eastAsia="Consolas" w:hAnsi="Consolas"/>
          <w:color w:val="1F4E79"/>
        </w:rPr>
        <w:t xml:space="preserve">animaciones.css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Quitar el aparecer al hacer scroll en un bloque: borrar su atributo </w:t>
      </w:r>
      <w:r>
        <w:rPr>
          <w:rFonts w:ascii="Consolas" w:cs="Consolas" w:eastAsia="Consolas" w:hAnsi="Consolas"/>
          <w:color w:val="1F4E79"/>
        </w:rPr>
        <w:t xml:space="preserve">data-aparece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Quitar todo el parallax: eliminar el último bloque de </w:t>
      </w:r>
      <w:r>
        <w:rPr>
          <w:rFonts w:ascii="Consolas" w:cs="Consolas" w:eastAsia="Consolas" w:hAnsi="Consolas"/>
          <w:color w:val="1F4E79"/>
        </w:rPr>
        <w:t xml:space="preserve">components/Hero.css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Quitar todas las animaciones: borrar </w:t>
      </w:r>
      <w:r>
        <w:rPr>
          <w:rFonts w:ascii="Consolas" w:cs="Consolas" w:eastAsia="Consolas" w:hAnsi="Consolas"/>
          <w:color w:val="1F4E79"/>
        </w:rPr>
        <w:t xml:space="preserve">animaciones.css</w:t>
      </w:r>
      <w:r>
        <w:t xml:space="preserve">, la llamada en </w:t>
      </w:r>
      <w:r>
        <w:rPr>
          <w:rFonts w:ascii="Consolas" w:cs="Consolas" w:eastAsia="Consolas" w:hAnsi="Consolas"/>
          <w:color w:val="1F4E79"/>
        </w:rPr>
        <w:t xml:space="preserve">main.jsx</w:t>
      </w:r>
      <w:r>
        <w:t xml:space="preserve"> y los bloques «prefers-reduced-motion» de cada hoja. El sitio funciona igual sin ellas.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2026-10-29T02:15:16.925Z</dcterms:created>
  <dcterms:modified xsi:type="dcterms:W3CDTF">2026-10-29T02:15:16.927Z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