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C0" w:rsidRPr="00637EC0" w:rsidRDefault="00637EC0" w:rsidP="00637EC0">
      <w:pPr>
        <w:rPr>
          <w:rFonts w:ascii="Cambria" w:hAnsi="Cambria"/>
          <w:b/>
          <w:sz w:val="24"/>
          <w:szCs w:val="24"/>
        </w:rPr>
      </w:pPr>
      <w:r w:rsidRPr="00637EC0">
        <w:rPr>
          <w:rFonts w:ascii="Cambria" w:hAnsi="Cambria"/>
          <w:b/>
          <w:sz w:val="24"/>
          <w:szCs w:val="24"/>
        </w:rPr>
        <w:t>STORIA 1: CHEF CLAUDIO</w:t>
      </w:r>
    </w:p>
    <w:p w:rsidR="00712506" w:rsidRPr="00887640" w:rsidRDefault="00712506" w:rsidP="00712506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  <w:color w:val="000000"/>
        </w:rPr>
        <w:t xml:space="preserve">Crea il foglio riepilogativo per un servizio di un evento (di cui ha ricevuto l’incarico) </w:t>
      </w:r>
      <w:r w:rsidRPr="00887640">
        <w:rPr>
          <w:rFonts w:ascii="Cambria" w:hAnsi="Cambria"/>
          <w:color w:val="000000"/>
        </w:rPr>
        <w:br/>
      </w:r>
      <w:r w:rsidRPr="00887640">
        <w:rPr>
          <w:rFonts w:ascii="Cambria" w:hAnsi="Cambria"/>
          <w:b/>
          <w:bCs/>
          <w:color w:val="000000"/>
        </w:rPr>
        <w:t xml:space="preserve">OPPURE </w:t>
      </w:r>
      <w:r w:rsidRPr="00887640">
        <w:rPr>
          <w:rFonts w:ascii="Cambria" w:hAnsi="Cambria"/>
          <w:bCs/>
          <w:color w:val="000000"/>
        </w:rPr>
        <w:t>parte da un foglio riepilogativo esistente</w:t>
      </w:r>
      <w:r w:rsidRPr="00887640">
        <w:rPr>
          <w:rFonts w:ascii="Cambria" w:hAnsi="Cambria"/>
          <w:b/>
          <w:bCs/>
          <w:color w:val="000000"/>
        </w:rPr>
        <w:t xml:space="preserve"> </w:t>
      </w:r>
      <w:r w:rsidRPr="00887640">
        <w:rPr>
          <w:rFonts w:ascii="Cambria" w:hAnsi="Cambria"/>
          <w:color w:val="000000"/>
        </w:rPr>
        <w:t>(fra quelli dei servizi degli  eventi di cui ha ricevuto l’incarico)</w:t>
      </w:r>
    </w:p>
    <w:p w:rsidR="00307756" w:rsidRPr="00887640" w:rsidRDefault="00712506" w:rsidP="00DA0AF3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  <w:i/>
        </w:rPr>
        <w:t>Opzionalmente</w:t>
      </w:r>
      <w:r w:rsidRPr="00887640">
        <w:rPr>
          <w:rFonts w:ascii="Cambria" w:hAnsi="Cambria"/>
        </w:rPr>
        <w:t xml:space="preserve"> a</w:t>
      </w:r>
      <w:r w:rsidR="00307756" w:rsidRPr="00887640">
        <w:rPr>
          <w:rFonts w:ascii="Cambria" w:hAnsi="Cambria"/>
        </w:rPr>
        <w:t>ggiunge nel foglio</w:t>
      </w:r>
      <w:r w:rsidR="00887640">
        <w:rPr>
          <w:rFonts w:ascii="Cambria" w:hAnsi="Cambria"/>
        </w:rPr>
        <w:t xml:space="preserve"> riepilogativo </w:t>
      </w:r>
      <w:r w:rsidR="00307756" w:rsidRPr="00887640">
        <w:rPr>
          <w:rFonts w:ascii="Cambria" w:hAnsi="Cambria"/>
        </w:rPr>
        <w:t xml:space="preserve"> una ricetta </w:t>
      </w:r>
      <w:r w:rsidR="00144D23" w:rsidRPr="00887640">
        <w:rPr>
          <w:rFonts w:ascii="Cambria" w:hAnsi="Cambria"/>
        </w:rPr>
        <w:t>o una preparazione di base</w:t>
      </w:r>
    </w:p>
    <w:p w:rsidR="00307756" w:rsidRPr="00887640" w:rsidRDefault="00712506" w:rsidP="00307756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</w:rPr>
        <w:t>Ordina</w:t>
      </w:r>
      <w:r w:rsidR="00307756" w:rsidRPr="00887640">
        <w:rPr>
          <w:rFonts w:ascii="Cambria" w:hAnsi="Cambria"/>
        </w:rPr>
        <w:t xml:space="preserve"> l’elenco per importanza </w:t>
      </w:r>
      <w:r w:rsidRPr="00887640">
        <w:rPr>
          <w:rFonts w:ascii="Cambria" w:hAnsi="Cambria"/>
        </w:rPr>
        <w:t>e/</w:t>
      </w:r>
      <w:r w:rsidR="00307756" w:rsidRPr="00887640">
        <w:rPr>
          <w:rFonts w:ascii="Cambria" w:hAnsi="Cambria"/>
        </w:rPr>
        <w:t>o difficoltà</w:t>
      </w:r>
    </w:p>
    <w:p w:rsidR="00CB1A82" w:rsidRPr="00887640" w:rsidRDefault="00712506" w:rsidP="00307756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  <w:i/>
        </w:rPr>
        <w:t>Opzionalmente</w:t>
      </w:r>
      <w:r w:rsidRPr="00887640">
        <w:rPr>
          <w:rFonts w:ascii="Cambria" w:hAnsi="Cambria"/>
        </w:rPr>
        <w:t>, c</w:t>
      </w:r>
      <w:r w:rsidR="00CB1A82" w:rsidRPr="00887640">
        <w:rPr>
          <w:rFonts w:ascii="Cambria" w:hAnsi="Cambria"/>
        </w:rPr>
        <w:t>onsulta il tabellone dei turni</w:t>
      </w:r>
    </w:p>
    <w:p w:rsidR="00DA0AF3" w:rsidRPr="00887640" w:rsidRDefault="00DA0AF3" w:rsidP="00307756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</w:rPr>
        <w:t>Assegna una ricetta o preparazione ad un cuoco</w:t>
      </w:r>
      <w:r w:rsidR="00803526" w:rsidRPr="00887640">
        <w:rPr>
          <w:rFonts w:ascii="Cambria" w:hAnsi="Cambria"/>
        </w:rPr>
        <w:t xml:space="preserve"> </w:t>
      </w:r>
      <w:r w:rsidR="00712506" w:rsidRPr="00887640">
        <w:rPr>
          <w:rFonts w:ascii="Cambria" w:hAnsi="Cambria"/>
        </w:rPr>
        <w:t>in un dato turno scrivendolo sul tabellone e sul foglio riepilogativo</w:t>
      </w:r>
      <w:r w:rsidR="00E91EF3" w:rsidRPr="00887640">
        <w:rPr>
          <w:rFonts w:ascii="Cambria" w:hAnsi="Cambria"/>
        </w:rPr>
        <w:br/>
      </w:r>
      <w:r w:rsidR="00E91EF3" w:rsidRPr="00887640">
        <w:rPr>
          <w:rFonts w:ascii="Cambria" w:hAnsi="Cambria"/>
          <w:b/>
        </w:rPr>
        <w:t>OPPURE</w:t>
      </w:r>
      <w:r w:rsidR="00E91EF3" w:rsidRPr="00887640">
        <w:rPr>
          <w:rFonts w:ascii="Cambria" w:hAnsi="Cambria"/>
        </w:rPr>
        <w:t xml:space="preserve"> modifica assegnamento</w:t>
      </w:r>
      <w:r w:rsidR="00E91EF3" w:rsidRPr="00887640">
        <w:rPr>
          <w:rFonts w:ascii="Cambria" w:hAnsi="Cambria"/>
        </w:rPr>
        <w:br/>
      </w:r>
      <w:r w:rsidR="00E91EF3" w:rsidRPr="00887640">
        <w:rPr>
          <w:rFonts w:ascii="Cambria" w:hAnsi="Cambria"/>
          <w:b/>
        </w:rPr>
        <w:t>OPPURE</w:t>
      </w:r>
      <w:r w:rsidR="00E91EF3" w:rsidRPr="00887640">
        <w:rPr>
          <w:rFonts w:ascii="Cambria" w:hAnsi="Cambria"/>
        </w:rPr>
        <w:t xml:space="preserve"> elimina assegnamento</w:t>
      </w:r>
      <w:r w:rsidR="00712506" w:rsidRPr="00887640">
        <w:rPr>
          <w:rFonts w:ascii="Cambria" w:hAnsi="Cambria"/>
        </w:rPr>
        <w:br/>
      </w:r>
      <w:r w:rsidRPr="00887640">
        <w:rPr>
          <w:rFonts w:ascii="Cambria" w:hAnsi="Cambria"/>
          <w:color w:val="FF0000"/>
        </w:rPr>
        <w:t xml:space="preserve">(Ripete il </w:t>
      </w:r>
      <w:r w:rsidR="00712506" w:rsidRPr="00887640">
        <w:rPr>
          <w:rFonts w:ascii="Cambria" w:hAnsi="Cambria"/>
          <w:color w:val="FF0000"/>
        </w:rPr>
        <w:t>passo 5</w:t>
      </w:r>
      <w:r w:rsidRPr="00887640">
        <w:rPr>
          <w:rFonts w:ascii="Cambria" w:hAnsi="Cambria"/>
          <w:color w:val="FF0000"/>
        </w:rPr>
        <w:t xml:space="preserve"> finché non è soddisfatto)</w:t>
      </w:r>
    </w:p>
    <w:p w:rsidR="00803526" w:rsidRPr="00887640" w:rsidRDefault="00712506" w:rsidP="00712506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  <w:i/>
        </w:rPr>
        <w:t>Opzionalmente</w:t>
      </w:r>
      <w:r w:rsidRPr="00887640">
        <w:rPr>
          <w:rFonts w:ascii="Cambria" w:hAnsi="Cambria"/>
        </w:rPr>
        <w:t>, indica</w:t>
      </w:r>
      <w:r w:rsidR="00803526" w:rsidRPr="00887640">
        <w:rPr>
          <w:rFonts w:ascii="Cambria" w:hAnsi="Cambria"/>
        </w:rPr>
        <w:t xml:space="preserve"> sul tabellone una stima del tempo che il cuoco impiegherà per completare per il compito assegnatoli</w:t>
      </w:r>
    </w:p>
    <w:p w:rsidR="00603E03" w:rsidRPr="00887640" w:rsidRDefault="00712506" w:rsidP="00712506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887640">
        <w:rPr>
          <w:rFonts w:ascii="Cambria" w:hAnsi="Cambria"/>
          <w:i/>
        </w:rPr>
        <w:t>Opzionalmente</w:t>
      </w:r>
      <w:r w:rsidRPr="00887640">
        <w:rPr>
          <w:rFonts w:ascii="Cambria" w:hAnsi="Cambria"/>
        </w:rPr>
        <w:t>, indica sul foglio riepilogativo la quantità/porzioni da preparare per un dato assegnamento</w:t>
      </w:r>
      <w:r w:rsidR="00E91EF3" w:rsidRPr="00887640">
        <w:rPr>
          <w:rFonts w:ascii="Cambria" w:hAnsi="Cambria"/>
        </w:rPr>
        <w:br/>
      </w:r>
      <w:r w:rsidRPr="00887640">
        <w:rPr>
          <w:rFonts w:ascii="Cambria" w:hAnsi="Cambria"/>
          <w:color w:val="FF0000"/>
        </w:rPr>
        <w:t>(Ripete il passo 4 finché non è soddisfatto)</w:t>
      </w:r>
    </w:p>
    <w:p w:rsidR="00712506" w:rsidRDefault="00712506" w:rsidP="00712506">
      <w:pPr>
        <w:rPr>
          <w:rFonts w:ascii="Cambria" w:hAnsi="Cambria"/>
        </w:rPr>
      </w:pPr>
    </w:p>
    <w:p w:rsidR="00B84E27" w:rsidRDefault="00712506" w:rsidP="00712506">
      <w:pPr>
        <w:rPr>
          <w:rFonts w:ascii="Cambria" w:hAnsi="Cambria"/>
          <w:b/>
          <w:sz w:val="24"/>
          <w:szCs w:val="24"/>
        </w:rPr>
      </w:pPr>
      <w:r w:rsidRPr="00637EC0">
        <w:rPr>
          <w:rFonts w:ascii="Cambria" w:hAnsi="Cambria"/>
          <w:b/>
          <w:sz w:val="24"/>
          <w:szCs w:val="24"/>
        </w:rPr>
        <w:t xml:space="preserve">STORIA </w:t>
      </w:r>
      <w:r>
        <w:rPr>
          <w:rFonts w:ascii="Cambria" w:hAnsi="Cambria"/>
          <w:b/>
          <w:sz w:val="24"/>
          <w:szCs w:val="24"/>
        </w:rPr>
        <w:t>2: CHEF TONY</w:t>
      </w:r>
    </w:p>
    <w:p w:rsidR="00712506" w:rsidRDefault="00887640" w:rsidP="005531A4">
      <w:pPr>
        <w:pStyle w:val="Paragrafoelenco"/>
        <w:numPr>
          <w:ilvl w:val="0"/>
          <w:numId w:val="3"/>
        </w:numPr>
        <w:rPr>
          <w:rFonts w:ascii="Cambria" w:hAnsi="Cambria"/>
        </w:rPr>
      </w:pPr>
      <w:r w:rsidRPr="00887640">
        <w:rPr>
          <w:rFonts w:ascii="Cambria" w:hAnsi="Cambria"/>
          <w:color w:val="000000"/>
        </w:rPr>
        <w:t xml:space="preserve">Crea il foglio riepilogativo per un servizio di un evento (di cui ha ricevuto l’incarico) </w:t>
      </w:r>
      <w:r w:rsidRPr="00887640">
        <w:rPr>
          <w:rFonts w:ascii="Cambria" w:hAnsi="Cambria"/>
          <w:color w:val="000000"/>
        </w:rPr>
        <w:br/>
      </w:r>
      <w:r w:rsidRPr="00887640">
        <w:rPr>
          <w:rFonts w:ascii="Cambria" w:hAnsi="Cambria"/>
          <w:b/>
          <w:bCs/>
          <w:color w:val="000000"/>
        </w:rPr>
        <w:t xml:space="preserve">OPPURE </w:t>
      </w:r>
      <w:r w:rsidR="00C676DC">
        <w:rPr>
          <w:rFonts w:ascii="Cambria" w:hAnsi="Cambria"/>
          <w:bCs/>
          <w:i/>
          <w:color w:val="000000"/>
        </w:rPr>
        <w:t xml:space="preserve">Opzionalmente, </w:t>
      </w:r>
      <w:r w:rsidR="00C676DC">
        <w:rPr>
          <w:rFonts w:ascii="Cambria" w:hAnsi="Cambria"/>
          <w:bCs/>
          <w:color w:val="000000"/>
        </w:rPr>
        <w:t>apre un foglio riepilogativo fra quelli dei servizi imminenti (e di cui ha l’incarico)</w:t>
      </w:r>
      <w:r w:rsidR="00C676DC">
        <w:rPr>
          <w:rFonts w:ascii="Cambria" w:hAnsi="Cambria"/>
          <w:bCs/>
          <w:color w:val="000000"/>
        </w:rPr>
        <w:br/>
      </w:r>
      <w:r w:rsidR="00C676DC" w:rsidRPr="00887640">
        <w:rPr>
          <w:rFonts w:ascii="Cambria" w:hAnsi="Cambria"/>
          <w:color w:val="FF0000"/>
        </w:rPr>
        <w:t>(</w:t>
      </w:r>
      <w:r w:rsidR="00C676DC">
        <w:rPr>
          <w:rFonts w:ascii="Cambria" w:hAnsi="Cambria"/>
          <w:color w:val="FF0000"/>
        </w:rPr>
        <w:t>Se vuole lavorare su più fogli riepilogativi contemporaneamente, ripete passo 2</w:t>
      </w:r>
      <w:r w:rsidR="00C676DC" w:rsidRPr="00887640">
        <w:rPr>
          <w:rFonts w:ascii="Cambria" w:hAnsi="Cambria"/>
          <w:color w:val="FF0000"/>
        </w:rPr>
        <w:t>)</w:t>
      </w:r>
    </w:p>
    <w:p w:rsidR="00887640" w:rsidRPr="00C676DC" w:rsidRDefault="00C676DC" w:rsidP="00C676DC">
      <w:pPr>
        <w:pStyle w:val="Paragrafoelenco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887640" w:rsidRPr="00887640">
        <w:rPr>
          <w:rFonts w:ascii="Cambria" w:hAnsi="Cambria"/>
        </w:rPr>
        <w:t>ssegna una ricetta o preparazione ad un cuoco in un dato turn</w:t>
      </w:r>
      <w:r w:rsidR="00887640">
        <w:rPr>
          <w:rFonts w:ascii="Cambria" w:hAnsi="Cambria"/>
        </w:rPr>
        <w:t>o compilando i</w:t>
      </w:r>
      <w:r w:rsidR="00887640" w:rsidRPr="00887640">
        <w:rPr>
          <w:rFonts w:ascii="Cambria" w:hAnsi="Cambria"/>
        </w:rPr>
        <w:t>l foglio riepilogativo</w:t>
      </w:r>
      <w:r w:rsidR="002809A8">
        <w:rPr>
          <w:rFonts w:ascii="Cambria" w:hAnsi="Cambria"/>
        </w:rPr>
        <w:t xml:space="preserve"> </w:t>
      </w:r>
      <w:r>
        <w:rPr>
          <w:rFonts w:ascii="Cambria" w:hAnsi="Cambria"/>
        </w:rPr>
        <w:t>e scrivendolo sul tabellone</w:t>
      </w:r>
      <w:r w:rsidR="00887640" w:rsidRPr="00887640">
        <w:rPr>
          <w:rFonts w:ascii="Cambria" w:hAnsi="Cambria"/>
        </w:rPr>
        <w:br/>
      </w:r>
      <w:r w:rsidR="00887640" w:rsidRPr="00887640">
        <w:rPr>
          <w:rFonts w:ascii="Cambria" w:hAnsi="Cambria"/>
          <w:b/>
        </w:rPr>
        <w:t>OPPURE</w:t>
      </w:r>
      <w:r w:rsidR="00887640" w:rsidRPr="00887640">
        <w:rPr>
          <w:rFonts w:ascii="Cambria" w:hAnsi="Cambria"/>
        </w:rPr>
        <w:t xml:space="preserve"> </w:t>
      </w:r>
      <w:r>
        <w:rPr>
          <w:rFonts w:ascii="Cambria" w:hAnsi="Cambria"/>
        </w:rPr>
        <w:t>specifica che una ricetta/preparazione è già pronta</w:t>
      </w:r>
      <w:r w:rsidR="00887640" w:rsidRPr="00C676DC">
        <w:rPr>
          <w:rFonts w:ascii="Cambria" w:hAnsi="Cambria"/>
        </w:rPr>
        <w:br/>
      </w:r>
      <w:r w:rsidR="00887640" w:rsidRPr="00C676DC">
        <w:rPr>
          <w:rFonts w:ascii="Cambria" w:hAnsi="Cambria"/>
          <w:b/>
        </w:rPr>
        <w:t>OPPURE</w:t>
      </w:r>
      <w:r w:rsidR="00887640" w:rsidRPr="00C676DC">
        <w:rPr>
          <w:rFonts w:ascii="Cambria" w:hAnsi="Cambria"/>
        </w:rPr>
        <w:t xml:space="preserve"> </w:t>
      </w:r>
      <w:r w:rsidRPr="00C676DC">
        <w:rPr>
          <w:rFonts w:ascii="Cambria" w:hAnsi="Cambria"/>
        </w:rPr>
        <w:t>assegna un compito a un turno senza specificare il cuoco</w:t>
      </w:r>
    </w:p>
    <w:p w:rsidR="00712506" w:rsidRDefault="005531A4" w:rsidP="005531A4">
      <w:pPr>
        <w:pStyle w:val="Paragrafoelenco"/>
        <w:numPr>
          <w:ilvl w:val="0"/>
          <w:numId w:val="3"/>
        </w:numPr>
        <w:ind w:left="708" w:hanging="348"/>
        <w:rPr>
          <w:rFonts w:ascii="Cambria" w:hAnsi="Cambria"/>
        </w:rPr>
      </w:pPr>
      <w:r>
        <w:rPr>
          <w:rFonts w:ascii="Cambria" w:hAnsi="Cambria"/>
        </w:rPr>
        <w:t>Indica</w:t>
      </w:r>
      <w:r w:rsidR="00887640" w:rsidRPr="002809A8">
        <w:rPr>
          <w:rFonts w:ascii="Cambria" w:hAnsi="Cambria"/>
        </w:rPr>
        <w:t xml:space="preserve"> sul foglio riepilogativo la quantità/porzioni da preparare per un dato assegnamento</w:t>
      </w:r>
      <w:r>
        <w:rPr>
          <w:rFonts w:ascii="Cambria" w:hAnsi="Cambria"/>
        </w:rPr>
        <w:br/>
        <w:t xml:space="preserve">OPPURE </w:t>
      </w:r>
      <w:r>
        <w:rPr>
          <w:rFonts w:ascii="Cambria" w:hAnsi="Cambria"/>
          <w:i/>
        </w:rPr>
        <w:t>opzionalmente</w:t>
      </w:r>
      <w:r>
        <w:rPr>
          <w:rFonts w:ascii="Cambria" w:hAnsi="Cambria"/>
        </w:rPr>
        <w:t xml:space="preserve"> modifica la quantità/porzioni da preparare per un dato assegnamento</w:t>
      </w:r>
    </w:p>
    <w:p w:rsidR="005531A4" w:rsidRDefault="005531A4" w:rsidP="005531A4">
      <w:pPr>
        <w:pStyle w:val="Paragrafoelenco"/>
        <w:ind w:left="708"/>
        <w:rPr>
          <w:rFonts w:ascii="Cambria" w:hAnsi="Cambria"/>
          <w:color w:val="FF0000"/>
        </w:rPr>
      </w:pPr>
      <w:r w:rsidRPr="00C676DC">
        <w:rPr>
          <w:rFonts w:ascii="Cambria" w:hAnsi="Cambria"/>
          <w:color w:val="FF0000"/>
        </w:rPr>
        <w:t xml:space="preserve">(Ripete il </w:t>
      </w:r>
      <w:r>
        <w:rPr>
          <w:rFonts w:ascii="Cambria" w:hAnsi="Cambria"/>
          <w:color w:val="FF0000"/>
        </w:rPr>
        <w:t>passo 2</w:t>
      </w:r>
      <w:r w:rsidRPr="00C676DC">
        <w:rPr>
          <w:rFonts w:ascii="Cambria" w:hAnsi="Cambria"/>
          <w:color w:val="FF0000"/>
        </w:rPr>
        <w:t xml:space="preserve"> finché non è soddisfatto)</w:t>
      </w: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5531A4">
      <w:pPr>
        <w:pStyle w:val="Paragrafoelenco"/>
        <w:ind w:left="708"/>
        <w:rPr>
          <w:rFonts w:ascii="Cambria" w:hAnsi="Cambria"/>
          <w:color w:val="FF0000"/>
        </w:rPr>
      </w:pPr>
    </w:p>
    <w:p w:rsidR="00B84E27" w:rsidRDefault="00B84E27" w:rsidP="00B84E27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</w:rPr>
      </w:pPr>
      <w:r w:rsidRPr="00B84E27">
        <w:rPr>
          <w:rFonts w:ascii="Georgia" w:eastAsia="Times New Roman" w:hAnsi="Georgia" w:cs="Times New Roman"/>
          <w:color w:val="000000"/>
        </w:rPr>
        <w:lastRenderedPageBreak/>
        <w:t>Ecco dunque il processo combinato per intero, ripulito da ciò che abbiamo deciso di omettere:</w:t>
      </w:r>
    </w:p>
    <w:p w:rsidR="00B84E27" w:rsidRDefault="00B84E27" w:rsidP="00B84E27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</w:rPr>
      </w:pPr>
    </w:p>
    <w:p w:rsidR="00B84E27" w:rsidRDefault="00B84E27" w:rsidP="00B84E27">
      <w:pPr>
        <w:pStyle w:val="Paragrafoelenco"/>
        <w:numPr>
          <w:ilvl w:val="0"/>
          <w:numId w:val="14"/>
        </w:numPr>
        <w:spacing w:after="0" w:line="240" w:lineRule="auto"/>
        <w:ind w:left="708" w:hanging="348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Genera il foglio riepilogativo per un servizio di un evento (di cui ha ricevuto l’incarico) </w:t>
      </w:r>
      <w:r w:rsidR="0055351D">
        <w:rPr>
          <w:rFonts w:ascii="Georgia" w:eastAsia="Times New Roman" w:hAnsi="Georgia" w:cs="Times New Roman"/>
          <w:b/>
          <w:color w:val="000000"/>
        </w:rPr>
        <w:t>OPPURE</w:t>
      </w:r>
      <w:r>
        <w:rPr>
          <w:rFonts w:ascii="Georgia" w:eastAsia="Times New Roman" w:hAnsi="Georgia" w:cs="Times New Roman"/>
          <w:color w:val="000000"/>
        </w:rPr>
        <w:t xml:space="preserve"> parte da un foglio riepilogativo esistente (fra quelli dei servizi degli eventi di cui ha ricevuto l’incarico)</w:t>
      </w:r>
      <w:r w:rsidR="0055351D">
        <w:rPr>
          <w:rFonts w:ascii="Georgia" w:eastAsia="Times New Roman" w:hAnsi="Georgia" w:cs="Times New Roman"/>
          <w:color w:val="000000"/>
        </w:rPr>
        <w:br/>
      </w:r>
      <w:r w:rsidR="0055351D" w:rsidRPr="0055351D">
        <w:rPr>
          <w:rFonts w:ascii="Georgia" w:eastAsia="Times New Roman" w:hAnsi="Georgia" w:cs="Times New Roman"/>
          <w:color w:val="FF0000"/>
        </w:rPr>
        <w:t>(Se desidera prosegue con il passo 2, se no termina il caso d’uso)</w:t>
      </w:r>
    </w:p>
    <w:p w:rsidR="0055351D" w:rsidRDefault="0055351D" w:rsidP="00B84E27">
      <w:pPr>
        <w:pStyle w:val="Paragrafoelenco"/>
        <w:numPr>
          <w:ilvl w:val="0"/>
          <w:numId w:val="14"/>
        </w:numPr>
        <w:spacing w:after="0" w:line="240" w:lineRule="auto"/>
        <w:ind w:left="708" w:hanging="348"/>
        <w:rPr>
          <w:rFonts w:ascii="Georgia" w:eastAsia="Times New Roman" w:hAnsi="Georgia" w:cs="Times New Roman"/>
          <w:color w:val="000000"/>
        </w:rPr>
      </w:pPr>
      <w:r w:rsidRPr="0055351D">
        <w:rPr>
          <w:rFonts w:ascii="Georgia" w:eastAsia="Times New Roman" w:hAnsi="Georgia" w:cs="Times New Roman"/>
          <w:i/>
          <w:color w:val="000000"/>
        </w:rPr>
        <w:t>Opzionalmente</w:t>
      </w:r>
      <w:r>
        <w:rPr>
          <w:rFonts w:ascii="Georgia" w:eastAsia="Times New Roman" w:hAnsi="Georgia" w:cs="Times New Roman"/>
          <w:color w:val="000000"/>
        </w:rPr>
        <w:t xml:space="preserve"> aggiunge preparazioni e ricette all’elenco delle cose da fare</w:t>
      </w:r>
    </w:p>
    <w:p w:rsidR="0055351D" w:rsidRDefault="0055351D" w:rsidP="0055351D">
      <w:pPr>
        <w:pStyle w:val="Paragrafoelenco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55351D">
        <w:rPr>
          <w:rFonts w:ascii="Georgia" w:eastAsia="Times New Roman" w:hAnsi="Georgia" w:cs="Times New Roman"/>
          <w:i/>
          <w:color w:val="000000"/>
        </w:rPr>
        <w:t>Opzionalmente</w:t>
      </w:r>
      <w:r>
        <w:rPr>
          <w:rFonts w:ascii="Georgia" w:eastAsia="Times New Roman" w:hAnsi="Georgia" w:cs="Times New Roman"/>
          <w:color w:val="000000"/>
        </w:rPr>
        <w:t>, ordina l’elenco</w:t>
      </w:r>
      <w:r>
        <w:rPr>
          <w:rFonts w:ascii="Georgia" w:eastAsia="Times New Roman" w:hAnsi="Georgia" w:cs="Times New Roman"/>
          <w:color w:val="000000"/>
        </w:rPr>
        <w:br/>
      </w:r>
      <w:r w:rsidRPr="0055351D">
        <w:rPr>
          <w:rFonts w:ascii="Georgia" w:eastAsia="Times New Roman" w:hAnsi="Georgia" w:cs="Times New Roman"/>
          <w:color w:val="FF0000"/>
        </w:rPr>
        <w:t>(Se vuole lavorare su più fogli riepilogativi allo stesso tempo ripete dal passo 1)</w:t>
      </w:r>
    </w:p>
    <w:p w:rsidR="0055351D" w:rsidRDefault="0055351D" w:rsidP="0055351D">
      <w:pPr>
        <w:pStyle w:val="Paragrafoelenco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55351D">
        <w:rPr>
          <w:rFonts w:ascii="Georgia" w:eastAsia="Times New Roman" w:hAnsi="Georgia" w:cs="Times New Roman"/>
          <w:i/>
          <w:color w:val="000000"/>
        </w:rPr>
        <w:t>Opzionalmente</w:t>
      </w:r>
      <w:r>
        <w:rPr>
          <w:rFonts w:ascii="Georgia" w:eastAsia="Times New Roman" w:hAnsi="Georgia" w:cs="Times New Roman"/>
          <w:color w:val="000000"/>
        </w:rPr>
        <w:t>, consulta tabellone dei turni</w:t>
      </w:r>
    </w:p>
    <w:p w:rsidR="0055351D" w:rsidRDefault="0055351D" w:rsidP="0055351D">
      <w:pPr>
        <w:pStyle w:val="Paragrafoelenco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Assegna un compito specificando cosa (ricetta/preparazione), quando (turno) e </w:t>
      </w:r>
      <w:r w:rsidRPr="0055351D">
        <w:rPr>
          <w:rFonts w:ascii="Georgia" w:eastAsia="Times New Roman" w:hAnsi="Georgia" w:cs="Times New Roman"/>
          <w:i/>
          <w:color w:val="000000"/>
        </w:rPr>
        <w:t>opzionalmente</w:t>
      </w:r>
      <w:r>
        <w:rPr>
          <w:rFonts w:ascii="Georgia" w:eastAsia="Times New Roman" w:hAnsi="Georgia" w:cs="Times New Roman"/>
          <w:b/>
          <w:color w:val="000000"/>
        </w:rPr>
        <w:t xml:space="preserve"> </w:t>
      </w:r>
      <w:r>
        <w:rPr>
          <w:rFonts w:ascii="Georgia" w:eastAsia="Times New Roman" w:hAnsi="Georgia" w:cs="Times New Roman"/>
          <w:color w:val="000000"/>
        </w:rPr>
        <w:t xml:space="preserve">chi (cuoco) </w:t>
      </w:r>
      <w:r>
        <w:rPr>
          <w:rFonts w:ascii="Georgia" w:eastAsia="Times New Roman" w:hAnsi="Georgia" w:cs="Times New Roman"/>
          <w:color w:val="000000"/>
        </w:rPr>
        <w:br/>
      </w:r>
      <w:r>
        <w:rPr>
          <w:rFonts w:ascii="Georgia" w:eastAsia="Times New Roman" w:hAnsi="Georgia" w:cs="Times New Roman"/>
          <w:b/>
          <w:color w:val="000000"/>
        </w:rPr>
        <w:t xml:space="preserve">OPPURE </w:t>
      </w:r>
      <w:r>
        <w:rPr>
          <w:rFonts w:ascii="Georgia" w:eastAsia="Times New Roman" w:hAnsi="Georgia" w:cs="Times New Roman"/>
          <w:color w:val="000000"/>
        </w:rPr>
        <w:t xml:space="preserve">specifica che una ricetta/preparazione è già pronta </w:t>
      </w:r>
      <w:r>
        <w:rPr>
          <w:rFonts w:ascii="Georgia" w:eastAsia="Times New Roman" w:hAnsi="Georgia" w:cs="Times New Roman"/>
          <w:color w:val="000000"/>
        </w:rPr>
        <w:br/>
      </w:r>
      <w:r>
        <w:rPr>
          <w:rFonts w:ascii="Georgia" w:eastAsia="Times New Roman" w:hAnsi="Georgia" w:cs="Times New Roman"/>
          <w:b/>
          <w:color w:val="000000"/>
        </w:rPr>
        <w:t xml:space="preserve">OPPURE </w:t>
      </w:r>
      <w:r>
        <w:rPr>
          <w:rFonts w:ascii="Georgia" w:eastAsia="Times New Roman" w:hAnsi="Georgia" w:cs="Times New Roman"/>
          <w:color w:val="000000"/>
        </w:rPr>
        <w:t xml:space="preserve">modifica assegnamento </w:t>
      </w:r>
      <w:r>
        <w:rPr>
          <w:rFonts w:ascii="Georgia" w:eastAsia="Times New Roman" w:hAnsi="Georgia" w:cs="Times New Roman"/>
          <w:color w:val="000000"/>
        </w:rPr>
        <w:br/>
      </w:r>
      <w:r>
        <w:rPr>
          <w:rFonts w:ascii="Georgia" w:eastAsia="Times New Roman" w:hAnsi="Georgia" w:cs="Times New Roman"/>
          <w:b/>
          <w:color w:val="000000"/>
        </w:rPr>
        <w:t xml:space="preserve">OPPURE </w:t>
      </w:r>
      <w:r>
        <w:rPr>
          <w:rFonts w:ascii="Georgia" w:eastAsia="Times New Roman" w:hAnsi="Georgia" w:cs="Times New Roman"/>
          <w:color w:val="000000"/>
        </w:rPr>
        <w:t>elimina assegnamento</w:t>
      </w:r>
    </w:p>
    <w:p w:rsidR="0055351D" w:rsidRPr="00B84E27" w:rsidRDefault="0055351D" w:rsidP="0055351D">
      <w:pPr>
        <w:pStyle w:val="Paragrafoelenco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55351D">
        <w:rPr>
          <w:rFonts w:ascii="Georgia" w:eastAsia="Times New Roman" w:hAnsi="Georgia" w:cs="Times New Roman"/>
          <w:i/>
          <w:color w:val="000000"/>
        </w:rPr>
        <w:t>Opzionalmente</w:t>
      </w:r>
      <w:r>
        <w:rPr>
          <w:rFonts w:ascii="Georgia" w:eastAsia="Times New Roman" w:hAnsi="Georgia" w:cs="Times New Roman"/>
          <w:color w:val="000000"/>
        </w:rPr>
        <w:t>, indica una stima del tempo richiesto per lo svolgimento del compito appena assegnato, e le quantità/porzioni preparate in un dato assegnamento</w:t>
      </w:r>
      <w:r>
        <w:rPr>
          <w:rFonts w:ascii="Georgia" w:eastAsia="Times New Roman" w:hAnsi="Georgia" w:cs="Times New Roman"/>
          <w:color w:val="000000"/>
        </w:rPr>
        <w:br/>
      </w:r>
      <w:r w:rsidRPr="0055351D">
        <w:rPr>
          <w:rFonts w:ascii="Georgia" w:eastAsia="Times New Roman" w:hAnsi="Georgia" w:cs="Times New Roman"/>
          <w:color w:val="FF0000"/>
        </w:rPr>
        <w:t xml:space="preserve">(Ripete dal passo 4 </w:t>
      </w:r>
      <w:proofErr w:type="spellStart"/>
      <w:r w:rsidRPr="0055351D">
        <w:rPr>
          <w:rFonts w:ascii="Georgia" w:eastAsia="Times New Roman" w:hAnsi="Georgia" w:cs="Times New Roman"/>
          <w:color w:val="FF0000"/>
        </w:rPr>
        <w:t>finchè</w:t>
      </w:r>
      <w:proofErr w:type="spellEnd"/>
      <w:r w:rsidRPr="0055351D">
        <w:rPr>
          <w:rFonts w:ascii="Georgia" w:eastAsia="Times New Roman" w:hAnsi="Georgia" w:cs="Times New Roman"/>
          <w:color w:val="FF0000"/>
        </w:rPr>
        <w:t xml:space="preserve"> non è soddisfatto)</w:t>
      </w:r>
    </w:p>
    <w:p w:rsidR="00B84E27" w:rsidRPr="00B84E27" w:rsidRDefault="00B84E27" w:rsidP="00B84E27">
      <w:pPr>
        <w:spacing w:after="0" w:line="0" w:lineRule="atLeast"/>
        <w:ind w:firstLine="708"/>
        <w:jc w:val="both"/>
        <w:textAlignment w:val="baseline"/>
        <w:rPr>
          <w:rFonts w:ascii="Georgia" w:eastAsia="Times New Roman" w:hAnsi="Georgia" w:cs="Times New Roman"/>
          <w:color w:val="000000"/>
        </w:rPr>
      </w:pPr>
    </w:p>
    <w:sectPr w:rsidR="00B84E27" w:rsidRPr="00B84E27" w:rsidSect="00FC3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0EE8"/>
    <w:multiLevelType w:val="hybridMultilevel"/>
    <w:tmpl w:val="0D0E1D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77DE6"/>
    <w:multiLevelType w:val="multilevel"/>
    <w:tmpl w:val="63644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933F1"/>
    <w:multiLevelType w:val="multilevel"/>
    <w:tmpl w:val="B044C3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F05F8"/>
    <w:multiLevelType w:val="multilevel"/>
    <w:tmpl w:val="5DD635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84716"/>
    <w:multiLevelType w:val="hybridMultilevel"/>
    <w:tmpl w:val="95369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95D4F"/>
    <w:multiLevelType w:val="multilevel"/>
    <w:tmpl w:val="F5F8D4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A4F3D"/>
    <w:multiLevelType w:val="multilevel"/>
    <w:tmpl w:val="22C6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7256AC"/>
    <w:multiLevelType w:val="hybridMultilevel"/>
    <w:tmpl w:val="9A24C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23D65"/>
    <w:multiLevelType w:val="multilevel"/>
    <w:tmpl w:val="FADEB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247E67"/>
    <w:multiLevelType w:val="multilevel"/>
    <w:tmpl w:val="186E7B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3952BC"/>
    <w:multiLevelType w:val="multilevel"/>
    <w:tmpl w:val="7890CD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853B1"/>
    <w:multiLevelType w:val="hybridMultilevel"/>
    <w:tmpl w:val="CC4E60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F3A33"/>
    <w:multiLevelType w:val="hybridMultilevel"/>
    <w:tmpl w:val="0610E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6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>
    <w:useFELayout/>
  </w:compat>
  <w:rsids>
    <w:rsidRoot w:val="00637EC0"/>
    <w:rsid w:val="00144D23"/>
    <w:rsid w:val="002809A8"/>
    <w:rsid w:val="00307756"/>
    <w:rsid w:val="00504C75"/>
    <w:rsid w:val="005531A4"/>
    <w:rsid w:val="0055351D"/>
    <w:rsid w:val="00603E03"/>
    <w:rsid w:val="00637EC0"/>
    <w:rsid w:val="00712506"/>
    <w:rsid w:val="00796F86"/>
    <w:rsid w:val="00803526"/>
    <w:rsid w:val="00887640"/>
    <w:rsid w:val="00B84E27"/>
    <w:rsid w:val="00C676DC"/>
    <w:rsid w:val="00C962DC"/>
    <w:rsid w:val="00CB1A82"/>
    <w:rsid w:val="00DA0AF3"/>
    <w:rsid w:val="00E91EF3"/>
    <w:rsid w:val="00FC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38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7EC0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8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92E7D-6187-4903-9F20-FFEE4AB4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</dc:creator>
  <cp:lastModifiedBy>Dili</cp:lastModifiedBy>
  <cp:revision>1</cp:revision>
  <dcterms:created xsi:type="dcterms:W3CDTF">2024-04-01T16:07:00Z</dcterms:created>
  <dcterms:modified xsi:type="dcterms:W3CDTF">2024-04-07T09:30:00Z</dcterms:modified>
</cp:coreProperties>
</file>