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Carteles del Sur SRL</w:t>
      </w:r>
    </w:p>
    <w:p>
      <w:r>
        <w:t>RUT 21 234567 0012 — Av. Italia 3245, Montevideo</w:t>
      </w:r>
    </w:p>
    <w:p/>
    <w:p>
      <w:pPr>
        <w:pStyle w:val="Heading2"/>
      </w:pPr>
      <w:r>
        <w:t>Presupuesto N° 0458</w:t>
      </w:r>
    </w:p>
    <w:p>
      <w:r>
        <w:t>Fecha de emisión: 12/08/2026</w:t>
      </w:r>
    </w:p>
    <w:p>
      <w:r>
        <w:t>Validez: 15 días</w:t>
      </w:r>
    </w:p>
    <w:p>
      <w:r>
        <w:t>Vendedor: Martín Sosa</w:t>
      </w:r>
    </w:p>
    <w:p/>
    <w:p>
      <w:r>
        <w:t>Cliente: Panadería La Espiga</w:t>
      </w:r>
    </w:p>
    <w:p>
      <w:r>
        <w:t>Contacto: Rosana Fernández</w:t>
      </w:r>
    </w:p>
    <w:p>
      <w:r>
        <w:t>Teléfono: 099 345 678</w:t>
      </w:r>
    </w:p>
    <w:p>
      <w:r>
        <w:t>Email: rosana.fernandez@laespiga.com.uy</w:t>
      </w:r>
    </w:p>
    <w:p/>
    <w:p>
      <w:r>
        <w:t>Detalle: Cartel luminoso frontal 3x1m con letras corpóreas iluminadas LED + 2 banners de vidriera 1x2m, impresión digital.</w:t>
      </w:r>
    </w:p>
    <w:p/>
    <w:p>
      <w:r>
        <w:t>Monto total: $U 45.000 (pesos uruguayos)</w:t>
      </w:r>
    </w:p>
    <w:p/>
    <w:p>
      <w:r>
        <w:t>Gracias por confiar en Carteles del Sur.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