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697707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CE570C" w14:textId="2A070AC5" w:rsidR="00474ABE" w:rsidRPr="00964B32" w:rsidRDefault="00474ABE">
          <w:pPr>
            <w:pStyle w:val="Titolosommario"/>
            <w:rPr>
              <w:rStyle w:val="Titolo1Carattere"/>
            </w:rPr>
          </w:pPr>
          <w:r w:rsidRPr="00964B32">
            <w:rPr>
              <w:rStyle w:val="Titolo1Carattere"/>
            </w:rPr>
            <w:t>Sommario</w:t>
          </w:r>
        </w:p>
        <w:p w14:paraId="344199ED" w14:textId="69E0ACC2" w:rsidR="00C35AEC" w:rsidRDefault="00474AB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85745" w:history="1">
            <w:r w:rsidR="00C35AEC" w:rsidRPr="006B3D9A">
              <w:rPr>
                <w:rStyle w:val="Collegamentoipertestuale"/>
                <w:rFonts w:cs="Arial"/>
                <w:noProof/>
              </w:rPr>
              <w:t>John Von Neumann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_Toc92985745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3BADF14" w14:textId="489DF596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46" w:history="1">
            <w:r w:rsidR="00C35AEC" w:rsidRPr="006B3D9A">
              <w:rPr>
                <w:rStyle w:val="Collegamentoipertestuale"/>
                <w:noProof/>
              </w:rPr>
              <w:t>Calcolatore elettronico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_Toc92985746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30CF521" w14:textId="12640AB4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47" w:history="1">
            <w:r w:rsidR="00C35AEC" w:rsidRPr="006B3D9A">
              <w:rPr>
                <w:rStyle w:val="Collegamentoipertestuale"/>
                <w:noProof/>
              </w:rPr>
              <w:t>Circuiti di commutazione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_Toc92985747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324DE49" w14:textId="31AA21FD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48" w:history="1">
            <w:r w:rsidR="00C35AEC" w:rsidRPr="006B3D9A">
              <w:rPr>
                <w:rStyle w:val="Collegamentoipertestuale"/>
                <w:noProof/>
              </w:rPr>
              <w:t>Rete di commutazione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_Toc92985748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870748F" w14:textId="7B429D2F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49" w:history="1">
            <w:r w:rsidR="00C35AEC" w:rsidRPr="006B3D9A">
              <w:rPr>
                <w:rStyle w:val="Collegamentoipertestuale"/>
                <w:noProof/>
              </w:rPr>
              <w:t>Algebra di Boole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_Toc92985749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D3443DA" w14:textId="5CD2E6BE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50" w:history="1">
            <w:r w:rsidR="00C35AEC" w:rsidRPr="006B3D9A">
              <w:rPr>
                <w:rStyle w:val="Collegamentoipertestuale"/>
                <w:noProof/>
              </w:rPr>
              <w:t>Operazioni booleane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_Toc92985750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91BDAFC" w14:textId="641A7D5A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51" w:history="1">
            <w:r w:rsidR="00C35AEC" w:rsidRPr="006B3D9A">
              <w:rPr>
                <w:rStyle w:val="Collegamentoipertestuale"/>
                <w:noProof/>
              </w:rPr>
              <w:t>Tabella di verità AND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_Toc92985751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CACD8C0" w14:textId="25769584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52" w:history="1">
            <w:r w:rsidR="00C35AEC" w:rsidRPr="006B3D9A">
              <w:rPr>
                <w:rStyle w:val="Collegamentoipertestuale"/>
                <w:noProof/>
              </w:rPr>
              <w:t>Simbolo porta logica AND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_Toc92985752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E042A79" w14:textId="1C91E1CB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53" w:history="1">
            <w:r w:rsidR="00C35AEC" w:rsidRPr="006B3D9A">
              <w:rPr>
                <w:rStyle w:val="Collegamentoipertestuale"/>
                <w:noProof/>
              </w:rPr>
              <w:t>Tabella di verità OR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_Toc92985753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7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0DE2CF0" w14:textId="4348D324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54" w:history="1">
            <w:r w:rsidR="00C35AEC" w:rsidRPr="006B3D9A">
              <w:rPr>
                <w:rStyle w:val="Collegamentoipertestuale"/>
                <w:noProof/>
              </w:rPr>
              <w:t>Simbolo porta logica OR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_Toc92985754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7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66EC9E2" w14:textId="41EF6441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55" w:history="1">
            <w:r w:rsidR="00C35AEC" w:rsidRPr="006B3D9A">
              <w:rPr>
                <w:rStyle w:val="Collegamentoipertestuale"/>
                <w:noProof/>
              </w:rPr>
              <w:t>Tabella di verità NOT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_Toc92985755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7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3439CA5" w14:textId="5C8CAEC9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56" w:history="1">
            <w:r w:rsidR="00C35AEC" w:rsidRPr="006B3D9A">
              <w:rPr>
                <w:rStyle w:val="Collegamentoipertestuale"/>
                <w:noProof/>
              </w:rPr>
              <w:t>Simbolo porta logica NOT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_Toc92985756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7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3DD52F7" w14:textId="20C66ACB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57" w:history="1">
            <w:r w:rsidR="00C35AEC" w:rsidRPr="006B3D9A">
              <w:rPr>
                <w:rStyle w:val="Collegamentoipertestuale"/>
                <w:noProof/>
              </w:rPr>
              <w:t>Proprietà dell’algebra di Boole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_Toc92985757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7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CC48C38" w14:textId="33E113C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58" w:history="1">
            <w:r w:rsidR="00C35AEC" w:rsidRPr="006B3D9A">
              <w:rPr>
                <w:rStyle w:val="Collegamentoipertestuale"/>
                <w:noProof/>
              </w:rPr>
              <w:t>Letterale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_Toc92985758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B442CEB" w14:textId="42397FC2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59" w:history="1">
            <w:r w:rsidR="00C35AEC" w:rsidRPr="006B3D9A">
              <w:rPr>
                <w:rStyle w:val="Collegamentoipertestuale"/>
                <w:noProof/>
              </w:rPr>
              <w:t>Clausola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_Toc92985759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17BEE69" w14:textId="6DE3F0E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60" w:history="1">
            <w:r w:rsidR="00C35AEC" w:rsidRPr="006B3D9A">
              <w:rPr>
                <w:rStyle w:val="Collegamentoipertestuale"/>
                <w:noProof/>
              </w:rPr>
              <w:t>Fattore elementare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_Toc92985760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A763771" w14:textId="64755AA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61" w:history="1">
            <w:r w:rsidR="00C35AEC" w:rsidRPr="006B3D9A">
              <w:rPr>
                <w:rStyle w:val="Collegamentoipertestuale"/>
                <w:noProof/>
              </w:rPr>
              <w:t>Implicante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_Toc92985761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439C948" w14:textId="4E662934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62" w:history="1">
            <w:r w:rsidR="00C35AEC" w:rsidRPr="006B3D9A">
              <w:rPr>
                <w:rStyle w:val="Collegamentoipertestuale"/>
                <w:noProof/>
              </w:rPr>
              <w:t>Primo implicante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_Toc92985762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7EBCA31" w14:textId="315D7BBE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63" w:history="1">
            <w:r w:rsidR="00C35AEC" w:rsidRPr="006B3D9A">
              <w:rPr>
                <w:rStyle w:val="Collegamentoipertestuale"/>
                <w:noProof/>
              </w:rPr>
              <w:t>Implicante essenziale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_Toc92985763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BB87704" w14:textId="7667AE6D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64" w:history="1">
            <w:r w:rsidR="00C35AEC" w:rsidRPr="006B3D9A">
              <w:rPr>
                <w:rStyle w:val="Collegamentoipertestuale"/>
                <w:noProof/>
              </w:rPr>
              <w:t>Mintermine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_Toc92985764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EBABDA6" w14:textId="0A25F272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65" w:history="1">
            <w:r w:rsidR="00C35AEC" w:rsidRPr="006B3D9A">
              <w:rPr>
                <w:rStyle w:val="Collegamentoipertestuale"/>
                <w:noProof/>
              </w:rPr>
              <w:t>On-set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_Toc92985765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D0A8A68" w14:textId="70C1146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66" w:history="1">
            <w:r w:rsidR="00C35AEC" w:rsidRPr="006B3D9A">
              <w:rPr>
                <w:rStyle w:val="Collegamentoipertestuale"/>
                <w:noProof/>
              </w:rPr>
              <w:t>Maxtermine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_Toc92985766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86C906B" w14:textId="035271CA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67" w:history="1">
            <w:r w:rsidR="00C35AEC" w:rsidRPr="006B3D9A">
              <w:rPr>
                <w:rStyle w:val="Collegamentoipertestuale"/>
                <w:noProof/>
              </w:rPr>
              <w:t>Off-set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_Toc92985767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7ED5480" w14:textId="7F43C487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68" w:history="1">
            <w:r w:rsidR="00C35AEC" w:rsidRPr="006B3D9A">
              <w:rPr>
                <w:rStyle w:val="Collegamentoipertestuale"/>
                <w:noProof/>
              </w:rPr>
              <w:t>Copertura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_Toc92985768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6CFA79C" w14:textId="527FE60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69" w:history="1">
            <w:r w:rsidR="00C35AEC" w:rsidRPr="006B3D9A">
              <w:rPr>
                <w:rStyle w:val="Collegamentoipertestuale"/>
                <w:noProof/>
              </w:rPr>
              <w:t>Prima forma canonica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_Toc92985769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75E0847" w14:textId="3466670E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70" w:history="1">
            <w:r w:rsidR="00C35AEC" w:rsidRPr="006B3D9A">
              <w:rPr>
                <w:rStyle w:val="Collegamentoipertestuale"/>
                <w:noProof/>
              </w:rPr>
              <w:t>Seconda forma canonica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_Toc92985770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D706840" w14:textId="32CE0F26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71" w:history="1">
            <w:r w:rsidR="00C35AEC" w:rsidRPr="006B3D9A">
              <w:rPr>
                <w:rStyle w:val="Collegamentoipertestuale"/>
                <w:noProof/>
              </w:rPr>
              <w:t>Rappresentazione dei numeri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_Toc92985771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C5C64FF" w14:textId="4D8A7A3C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72" w:history="1">
            <w:r w:rsidR="00C35AEC" w:rsidRPr="006B3D9A">
              <w:rPr>
                <w:rStyle w:val="Collegamentoipertestuale"/>
                <w:noProof/>
              </w:rPr>
              <w:t>Base binaria, ottale, esadecimale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_Toc92985772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F9B6D51" w14:textId="06C88C86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73" w:history="1">
            <w:r w:rsidR="00C35AEC" w:rsidRPr="006B3D9A">
              <w:rPr>
                <w:rStyle w:val="Collegamentoipertestuale"/>
                <w:noProof/>
              </w:rPr>
              <w:t>Rappresentazione binaria pura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_Toc92985773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8BD9EBB" w14:textId="49B43740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74" w:history="1">
            <w:r w:rsidR="00C35AEC" w:rsidRPr="006B3D9A">
              <w:rPr>
                <w:rStyle w:val="Collegamentoipertestuale"/>
                <w:noProof/>
              </w:rPr>
              <w:t>Rappresentazione di un numero N in base r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_Toc92985774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D7F51C3" w14:textId="15710B0E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75" w:history="1">
            <w:r w:rsidR="00C35AEC" w:rsidRPr="006B3D9A">
              <w:rPr>
                <w:rStyle w:val="Collegamentoipertestuale"/>
                <w:noProof/>
              </w:rPr>
              <w:t>Rappresentazione di un numero N in base r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_Toc92985775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87079E9" w14:textId="426B2D64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76" w:history="1">
            <w:r w:rsidR="00C35AEC" w:rsidRPr="006B3D9A">
              <w:rPr>
                <w:rStyle w:val="Collegamentoipertestuale"/>
                <w:noProof/>
              </w:rPr>
              <w:t>Overflow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_Toc92985776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E01B1D6" w14:textId="5F9850E5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77" w:history="1">
            <w:r w:rsidR="00C35AEC" w:rsidRPr="006B3D9A">
              <w:rPr>
                <w:rStyle w:val="Collegamentoipertestuale"/>
                <w:noProof/>
              </w:rPr>
              <w:t>Rappresentazione in segno e modulo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_Toc92985777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21068E9" w14:textId="7F92D8A2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78" w:history="1">
            <w:r w:rsidR="00C35AEC" w:rsidRPr="006B3D9A">
              <w:rPr>
                <w:rStyle w:val="Collegamentoipertestuale"/>
                <w:noProof/>
              </w:rPr>
              <w:t>Rappresentazione in complemento alla base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_Toc92985778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A958A62" w14:textId="0221233A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79" w:history="1">
            <w:r w:rsidR="00C35AEC" w:rsidRPr="006B3D9A">
              <w:rPr>
                <w:rStyle w:val="Collegamentoipertestuale"/>
                <w:noProof/>
              </w:rPr>
              <w:t>Complemento diminuito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_Toc92985779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5EAC658" w14:textId="4D04C670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80" w:history="1">
            <w:r w:rsidR="00C35AEC" w:rsidRPr="006B3D9A">
              <w:rPr>
                <w:rStyle w:val="Collegamentoipertestuale"/>
                <w:noProof/>
              </w:rPr>
              <w:t>Rappresentazione in eccesso-k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_Toc92985780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AC7D14C" w14:textId="19A61790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81" w:history="1">
            <w:r w:rsidR="00C35AEC" w:rsidRPr="006B3D9A">
              <w:rPr>
                <w:rStyle w:val="Collegamentoipertestuale"/>
                <w:noProof/>
              </w:rPr>
              <w:t>Virgola fissa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_Toc92985781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EB51457" w14:textId="1EA3DE47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82" w:history="1">
            <w:r w:rsidR="00C35AEC" w:rsidRPr="006B3D9A">
              <w:rPr>
                <w:rStyle w:val="Collegamentoipertestuale"/>
                <w:noProof/>
              </w:rPr>
              <w:t>Underflow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_Toc92985782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3DA559B" w14:textId="2B7EDCBF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83" w:history="1">
            <w:r w:rsidR="00C35AEC" w:rsidRPr="006B3D9A">
              <w:rPr>
                <w:rStyle w:val="Collegamentoipertestuale"/>
                <w:noProof/>
              </w:rPr>
              <w:t>Virgola mobile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_Toc92985783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A12C27E" w14:textId="5E4F07FD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84" w:history="1">
            <w:r w:rsidR="00C35AEC" w:rsidRPr="006B3D9A">
              <w:rPr>
                <w:rStyle w:val="Collegamentoipertestuale"/>
                <w:noProof/>
              </w:rPr>
              <w:t>Standard IEEE 754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_Toc92985784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CBC5BE6" w14:textId="73C168C4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85" w:history="1">
            <w:r w:rsidR="00C35AEC" w:rsidRPr="006B3D9A">
              <w:rPr>
                <w:rStyle w:val="Collegamentoipertestuale"/>
                <w:noProof/>
              </w:rPr>
              <w:t>Rete combinatoria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_Toc92985785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11E77A0" w14:textId="2C710DF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86" w:history="1">
            <w:r w:rsidR="00C35AEC" w:rsidRPr="006B3D9A">
              <w:rPr>
                <w:rStyle w:val="Collegamentoipertestuale"/>
                <w:noProof/>
              </w:rPr>
              <w:t>Progettare una rete combinatoria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_Toc92985786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8DFEC59" w14:textId="7D239B04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87" w:history="1">
            <w:r w:rsidR="00C35AEC" w:rsidRPr="006B3D9A">
              <w:rPr>
                <w:rStyle w:val="Collegamentoipertestuale"/>
                <w:noProof/>
              </w:rPr>
              <w:t>Analisi di un sistema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_Toc92985787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17AE727" w14:textId="56947445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88" w:history="1">
            <w:r w:rsidR="00C35AEC" w:rsidRPr="006B3D9A">
              <w:rPr>
                <w:rStyle w:val="Collegamentoipertestuale"/>
                <w:noProof/>
              </w:rPr>
              <w:t>Sintesi di un sistema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_Toc92985788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3028E53" w14:textId="38FBA756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89" w:history="1">
            <w:r w:rsidR="00C35AEC" w:rsidRPr="006B3D9A">
              <w:rPr>
                <w:rStyle w:val="Collegamentoipertestuale"/>
                <w:noProof/>
              </w:rPr>
              <w:t>Circuito combinatorio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_Toc92985789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41AC0C0" w14:textId="5858C6CF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90" w:history="1">
            <w:r w:rsidR="00C35AEC" w:rsidRPr="006B3D9A">
              <w:rPr>
                <w:rStyle w:val="Collegamentoipertestuale"/>
                <w:noProof/>
              </w:rPr>
              <w:t>Rete sequenziale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_Toc92985790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1613AE0" w14:textId="396717FB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91" w:history="1">
            <w:r w:rsidR="00C35AEC" w:rsidRPr="006B3D9A">
              <w:rPr>
                <w:rStyle w:val="Collegamentoipertestuale"/>
                <w:noProof/>
              </w:rPr>
              <w:t>Circuito sequenziale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_Toc92985791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A1C8BE6" w14:textId="6CABBE2C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92" w:history="1">
            <w:r w:rsidR="00C35AEC" w:rsidRPr="006B3D9A">
              <w:rPr>
                <w:rStyle w:val="Collegamentoipertestuale"/>
                <w:noProof/>
              </w:rPr>
              <w:t>Automa a stati finiti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_Toc92985792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42FDF4D" w14:textId="74BB7111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93" w:history="1">
            <w:r w:rsidR="00C35AEC" w:rsidRPr="006B3D9A">
              <w:rPr>
                <w:rStyle w:val="Collegamentoipertestuale"/>
                <w:noProof/>
              </w:rPr>
              <w:t>Decoder binario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_Toc92985793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B968AA1" w14:textId="53D0D61D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94" w:history="1">
            <w:r w:rsidR="00C35AEC" w:rsidRPr="006B3D9A">
              <w:rPr>
                <w:rStyle w:val="Collegamentoipertestuale"/>
                <w:noProof/>
              </w:rPr>
              <w:t>Macchina sequenziale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_Toc92985794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12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9510D6A" w14:textId="5A1C10E7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95" w:history="1">
            <w:r w:rsidR="00C35AEC" w:rsidRPr="006B3D9A">
              <w:rPr>
                <w:rStyle w:val="Collegamentoipertestuale"/>
                <w:noProof/>
              </w:rPr>
              <w:t>Sintesi di una macchina sequenziale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_Toc92985795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12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57C8DED" w14:textId="7183EC7E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96" w:history="1">
            <w:r w:rsidR="00C35AEC" w:rsidRPr="006B3D9A">
              <w:rPr>
                <w:rStyle w:val="Collegamentoipertestuale"/>
                <w:noProof/>
              </w:rPr>
              <w:t>Sintesi di macchine sequenziali sincrone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_Toc92985796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12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65D7EAA" w14:textId="05484A87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97" w:history="1">
            <w:r w:rsidR="00C35AEC" w:rsidRPr="006B3D9A">
              <w:rPr>
                <w:rStyle w:val="Collegamentoipertestuale"/>
                <w:noProof/>
              </w:rPr>
              <w:t>Tabella degli stati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_Toc92985797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12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BD0F0C3" w14:textId="5DC31A3F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98" w:history="1">
            <w:r w:rsidR="00C35AEC" w:rsidRPr="006B3D9A">
              <w:rPr>
                <w:rStyle w:val="Collegamentoipertestuale"/>
                <w:noProof/>
              </w:rPr>
              <w:t>Diagramma degli stati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_Toc92985798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13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9B13ABD" w14:textId="783C9684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799" w:history="1">
            <w:r w:rsidR="00C35AEC" w:rsidRPr="006B3D9A">
              <w:rPr>
                <w:rStyle w:val="Collegamentoipertestuale"/>
                <w:noProof/>
              </w:rPr>
              <w:t>Sistemi asincroni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_Toc92985799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13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F272C98" w14:textId="1C2EC14D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00" w:history="1">
            <w:r w:rsidR="00C35AEC" w:rsidRPr="006B3D9A">
              <w:rPr>
                <w:rStyle w:val="Collegamentoipertestuale"/>
                <w:noProof/>
              </w:rPr>
              <w:t>Sistemi sincroni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_Toc92985800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13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CE68514" w14:textId="185A750C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01" w:history="1">
            <w:r w:rsidR="00C35AEC" w:rsidRPr="006B3D9A">
              <w:rPr>
                <w:rStyle w:val="Collegamentoipertestuale"/>
                <w:noProof/>
              </w:rPr>
              <w:t>Sistemi digitali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_Toc92985801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13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28C4381" w14:textId="4AED5878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02" w:history="1">
            <w:r w:rsidR="00C35AEC" w:rsidRPr="006B3D9A">
              <w:rPr>
                <w:rStyle w:val="Collegamentoipertestuale"/>
                <w:rFonts w:cs="Arial"/>
                <w:noProof/>
              </w:rPr>
              <w:t>Latch e Flip Flop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_Toc92985802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13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A0693CA" w14:textId="61669665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03" w:history="1">
            <w:r w:rsidR="00C35AEC" w:rsidRPr="006B3D9A">
              <w:rPr>
                <w:rStyle w:val="Collegamentoipertestuale"/>
                <w:noProof/>
              </w:rPr>
              <w:t>Bistabili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_Toc92985803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96083C0" w14:textId="28F129A4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04" w:history="1">
            <w:r w:rsidR="00C35AEC" w:rsidRPr="006B3D9A">
              <w:rPr>
                <w:rStyle w:val="Collegamentoipertestuale"/>
                <w:noProof/>
              </w:rPr>
              <w:t>Tabella delle transizioni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_Toc92985804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6AB2EA5" w14:textId="14E06A7F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05" w:history="1">
            <w:r w:rsidR="00C35AEC" w:rsidRPr="006B3D9A">
              <w:rPr>
                <w:rStyle w:val="Collegamentoipertestuale"/>
                <w:noProof/>
              </w:rPr>
              <w:t>Tabella delle eccitazioni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_Toc92985805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0295E3D" w14:textId="7E93F316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06" w:history="1">
            <w:r w:rsidR="00C35AEC" w:rsidRPr="006B3D9A">
              <w:rPr>
                <w:rStyle w:val="Collegamentoipertestuale"/>
                <w:noProof/>
              </w:rPr>
              <w:t>Latch asincroni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_Toc92985806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E110C05" w14:textId="3A74FC98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07" w:history="1">
            <w:r w:rsidR="00C35AEC" w:rsidRPr="006B3D9A">
              <w:rPr>
                <w:rStyle w:val="Collegamentoipertestuale"/>
                <w:noProof/>
              </w:rPr>
              <w:t>Latch sincroni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_Toc92985807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F070F0F" w14:textId="388CAF47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08" w:history="1">
            <w:r w:rsidR="00C35AEC" w:rsidRPr="006B3D9A">
              <w:rPr>
                <w:rStyle w:val="Collegamentoipertestuale"/>
                <w:noProof/>
              </w:rPr>
              <w:t>Latch SR (Set-Reset)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_Toc92985808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CD97402" w14:textId="35439A50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09" w:history="1">
            <w:r w:rsidR="00C35AEC" w:rsidRPr="006B3D9A">
              <w:rPr>
                <w:rStyle w:val="Collegamentoipertestuale"/>
                <w:noProof/>
              </w:rPr>
              <w:t>Latch JK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_Toc92985809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D446E74" w14:textId="7972E651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10" w:history="1">
            <w:r w:rsidR="00C35AEC" w:rsidRPr="006B3D9A">
              <w:rPr>
                <w:rStyle w:val="Collegamentoipertestuale"/>
                <w:noProof/>
              </w:rPr>
              <w:t>Latch D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_Toc92985810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54E508C" w14:textId="493CE73D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11" w:history="1">
            <w:r w:rsidR="00C35AEC" w:rsidRPr="006B3D9A">
              <w:rPr>
                <w:rStyle w:val="Collegamentoipertestuale"/>
                <w:noProof/>
              </w:rPr>
              <w:t>Latch trigger o toggle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_Toc92985811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15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875072A" w14:textId="25076290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12" w:history="1">
            <w:r w:rsidR="00C35AEC" w:rsidRPr="006B3D9A">
              <w:rPr>
                <w:rStyle w:val="Collegamentoipertestuale"/>
                <w:noProof/>
              </w:rPr>
              <w:t>Sincronia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_Toc92985812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15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CA0BD49" w14:textId="36481538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13" w:history="1">
            <w:r w:rsidR="00C35AEC" w:rsidRPr="006B3D9A">
              <w:rPr>
                <w:rStyle w:val="Collegamentoipertestuale"/>
                <w:noProof/>
              </w:rPr>
              <w:t>Bistabile JKT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_Toc92985813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15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D8A69FE" w14:textId="06954798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14" w:history="1">
            <w:r w:rsidR="00C35AEC" w:rsidRPr="006B3D9A">
              <w:rPr>
                <w:rStyle w:val="Collegamentoipertestuale"/>
                <w:noProof/>
              </w:rPr>
              <w:t>Bistabile DT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_Toc92985814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15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2111243" w14:textId="31291414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15" w:history="1">
            <w:r w:rsidR="00C35AEC" w:rsidRPr="006B3D9A">
              <w:rPr>
                <w:rStyle w:val="Collegamentoipertestuale"/>
                <w:noProof/>
              </w:rPr>
              <w:t>Bistabili Master-Slave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_Toc92985815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15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3F657C8" w14:textId="79060411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16" w:history="1">
            <w:r w:rsidR="00C35AEC" w:rsidRPr="006B3D9A">
              <w:rPr>
                <w:rStyle w:val="Collegamentoipertestuale"/>
                <w:noProof/>
              </w:rPr>
              <w:t>Flip-Flop Master-Slave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_Toc92985816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15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C92330E" w14:textId="557FA748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17" w:history="1">
            <w:r w:rsidR="00C35AEC" w:rsidRPr="006B3D9A">
              <w:rPr>
                <w:rStyle w:val="Collegamentoipertestuale"/>
                <w:noProof/>
              </w:rPr>
              <w:t>Macchine per il trattamento di codici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_Toc92985817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15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FBD57AF" w14:textId="581B4E39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18" w:history="1">
            <w:r w:rsidR="00C35AEC" w:rsidRPr="006B3D9A">
              <w:rPr>
                <w:rStyle w:val="Collegamentoipertestuale"/>
                <w:noProof/>
              </w:rPr>
              <w:t>Codice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_Toc92985818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15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DD9A5E0" w14:textId="77C1592D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19" w:history="1">
            <w:r w:rsidR="00C35AEC" w:rsidRPr="006B3D9A">
              <w:rPr>
                <w:rStyle w:val="Collegamentoipertestuale"/>
                <w:noProof/>
              </w:rPr>
              <w:t>Informazione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_Toc92985819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15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1BD38EC" w14:textId="77365342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20" w:history="1">
            <w:r w:rsidR="00C35AEC" w:rsidRPr="006B3D9A">
              <w:rPr>
                <w:rStyle w:val="Collegamentoipertestuale"/>
                <w:noProof/>
              </w:rPr>
              <w:t>Tipi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_Toc92985820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33D9892" w14:textId="03D9F567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21" w:history="1">
            <w:r w:rsidR="00C35AEC" w:rsidRPr="006B3D9A">
              <w:rPr>
                <w:rStyle w:val="Collegamentoipertestuale"/>
                <w:noProof/>
              </w:rPr>
              <w:t>Cardinalità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_Toc92985821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D12BCA1" w14:textId="57980DD1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22" w:history="1">
            <w:r w:rsidR="00C35AEC" w:rsidRPr="006B3D9A">
              <w:rPr>
                <w:rStyle w:val="Collegamentoipertestuale"/>
                <w:noProof/>
              </w:rPr>
              <w:t>Alfabeto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_Toc92985822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2DB510C" w14:textId="06F78E65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23" w:history="1">
            <w:r w:rsidR="00C35AEC" w:rsidRPr="006B3D9A">
              <w:rPr>
                <w:rStyle w:val="Collegamentoipertestuale"/>
                <w:noProof/>
              </w:rPr>
              <w:t>Stringa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_Toc92985823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2C0FAC6" w14:textId="5AE6B9B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24" w:history="1">
            <w:r w:rsidR="00C35AEC" w:rsidRPr="006B3D9A">
              <w:rPr>
                <w:rStyle w:val="Collegamentoipertestuale"/>
                <w:noProof/>
              </w:rPr>
              <w:t>Lunghezza di una stringa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_Toc92985824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061475D" w14:textId="5099304F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25" w:history="1">
            <w:r w:rsidR="00C35AEC" w:rsidRPr="006B3D9A">
              <w:rPr>
                <w:rStyle w:val="Collegamentoipertestuale"/>
                <w:noProof/>
              </w:rPr>
              <w:t>Codifica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_Toc92985825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EFB8591" w14:textId="78D2977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26" w:history="1">
            <w:r w:rsidR="00C35AEC" w:rsidRPr="006B3D9A">
              <w:rPr>
                <w:rStyle w:val="Collegamentoipertestuale"/>
                <w:noProof/>
              </w:rPr>
              <w:t>Codice a lunghezza fissa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_Toc92985826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23FC9CB" w14:textId="4D74ABFB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27" w:history="1">
            <w:r w:rsidR="00C35AEC" w:rsidRPr="006B3D9A">
              <w:rPr>
                <w:rStyle w:val="Collegamentoipertestuale"/>
                <w:noProof/>
              </w:rPr>
              <w:t>Codice incompleto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_Toc92985827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42D3A7A" w14:textId="6B7736A0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28" w:history="1">
            <w:r w:rsidR="00C35AEC" w:rsidRPr="006B3D9A">
              <w:rPr>
                <w:rStyle w:val="Collegamentoipertestuale"/>
                <w:noProof/>
              </w:rPr>
              <w:t>Codice ridondante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_Toc92985828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62929F8" w14:textId="06C4220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29" w:history="1">
            <w:r w:rsidR="00C35AEC" w:rsidRPr="006B3D9A">
              <w:rPr>
                <w:rStyle w:val="Collegamentoipertestuale"/>
                <w:noProof/>
              </w:rPr>
              <w:t>Codice a lunghezza variabile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_Toc92985829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43BEC27" w14:textId="7E6F98D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30" w:history="1">
            <w:r w:rsidR="00C35AEC" w:rsidRPr="006B3D9A">
              <w:rPr>
                <w:rStyle w:val="Collegamentoipertestuale"/>
                <w:noProof/>
              </w:rPr>
              <w:t>Rappresentazione decodificata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_Toc92985830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17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9DF84F0" w14:textId="5C51F6C4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31" w:history="1">
            <w:r w:rsidR="00C35AEC" w:rsidRPr="006B3D9A">
              <w:rPr>
                <w:rStyle w:val="Collegamentoipertestuale"/>
                <w:noProof/>
              </w:rPr>
              <w:t>Decoder (Decodificatore)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_Toc92985831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17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EFBACD3" w14:textId="277651B7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32" w:history="1">
            <w:r w:rsidR="00C35AEC" w:rsidRPr="006B3D9A">
              <w:rPr>
                <w:rStyle w:val="Collegamentoipertestuale"/>
                <w:rFonts w:cs="Arial"/>
                <w:noProof/>
              </w:rPr>
              <w:t>Bus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_Toc92985832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17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821F8FE" w14:textId="1BAA4D4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33" w:history="1">
            <w:r w:rsidR="00C35AEC" w:rsidRPr="006B3D9A">
              <w:rPr>
                <w:rStyle w:val="Collegamentoipertestuale"/>
                <w:noProof/>
              </w:rPr>
              <w:t>Trasferimento dati da bus a registro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_Toc92985833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17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A59CFB0" w14:textId="1DC5B3FA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34" w:history="1">
            <w:r w:rsidR="00C35AEC" w:rsidRPr="006B3D9A">
              <w:rPr>
                <w:rStyle w:val="Collegamentoipertestuale"/>
                <w:noProof/>
              </w:rPr>
              <w:t>Trasferimento dati da registro a bus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_Toc92985834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17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2815B3F" w14:textId="09ADC582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35" w:history="1">
            <w:r w:rsidR="00C35AEC" w:rsidRPr="006B3D9A">
              <w:rPr>
                <w:rStyle w:val="Collegamentoipertestuale"/>
                <w:noProof/>
              </w:rPr>
              <w:t>AND Tristate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_Toc92985835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17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7963E3A" w14:textId="6C02EEA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36" w:history="1">
            <w:r w:rsidR="00C35AEC" w:rsidRPr="006B3D9A">
              <w:rPr>
                <w:rStyle w:val="Collegamentoipertestuale"/>
                <w:noProof/>
              </w:rPr>
              <w:t>OR di bus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_Toc92985836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17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9DE15B6" w14:textId="2CB245B5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37" w:history="1">
            <w:r w:rsidR="00C35AEC" w:rsidRPr="006B3D9A">
              <w:rPr>
                <w:rStyle w:val="Collegamentoipertestuale"/>
                <w:noProof/>
              </w:rPr>
              <w:t>Registri a scorrimento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_Toc92985837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17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7F39B0A" w14:textId="049F085B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38" w:history="1">
            <w:r w:rsidR="00C35AEC" w:rsidRPr="006B3D9A">
              <w:rPr>
                <w:rStyle w:val="Collegamentoipertestuale"/>
                <w:rFonts w:cs="Arial"/>
                <w:noProof/>
              </w:rPr>
              <w:t>Memoria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_Toc92985838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78FCA1D" w14:textId="1D5CFE29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39" w:history="1">
            <w:r w:rsidR="00C35AEC" w:rsidRPr="006B3D9A">
              <w:rPr>
                <w:rStyle w:val="Collegamentoipertestuale"/>
                <w:noProof/>
              </w:rPr>
              <w:t>DMA (Direct Memory Access)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_Toc92985839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249A190" w14:textId="01E36BEF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40" w:history="1">
            <w:r w:rsidR="00C35AEC" w:rsidRPr="006B3D9A">
              <w:rPr>
                <w:rStyle w:val="Collegamentoipertestuale"/>
                <w:noProof/>
              </w:rPr>
              <w:t>Memoria cache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_Toc92985840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DC7E1CA" w14:textId="30AB42B4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41" w:history="1">
            <w:r w:rsidR="00C35AEC" w:rsidRPr="006B3D9A">
              <w:rPr>
                <w:rStyle w:val="Collegamentoipertestuale"/>
                <w:noProof/>
              </w:rPr>
              <w:t>Livelli della cache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_Toc92985841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82DB902" w14:textId="60812277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42" w:history="1">
            <w:r w:rsidR="00C35AEC" w:rsidRPr="006B3D9A">
              <w:rPr>
                <w:rStyle w:val="Collegamentoipertestuale"/>
                <w:noProof/>
              </w:rPr>
              <w:t>Storage (memoria persistenti)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_Toc92985842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D1F452A" w14:textId="0ABD3DFC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43" w:history="1">
            <w:r w:rsidR="00C35AEC" w:rsidRPr="006B3D9A">
              <w:rPr>
                <w:rStyle w:val="Collegamentoipertestuale"/>
                <w:noProof/>
              </w:rPr>
              <w:t>Memorie volatili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_Toc92985843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3AD2205" w14:textId="4D10EF2D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44" w:history="1">
            <w:r w:rsidR="00C35AEC" w:rsidRPr="006B3D9A">
              <w:rPr>
                <w:rStyle w:val="Collegamentoipertestuale"/>
                <w:noProof/>
              </w:rPr>
              <w:t>SRAM (Static Random Access Memory)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_Toc92985844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3FED16A" w14:textId="2E29421C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45" w:history="1">
            <w:r w:rsidR="00C35AEC" w:rsidRPr="006B3D9A">
              <w:rPr>
                <w:rStyle w:val="Collegamentoipertestuale"/>
                <w:noProof/>
              </w:rPr>
              <w:t>DRAM (Dynamic Random Access Memory)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_Toc92985845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18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1B4A0CF" w14:textId="098B0968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46" w:history="1">
            <w:r w:rsidR="00C35AEC" w:rsidRPr="006B3D9A">
              <w:rPr>
                <w:rStyle w:val="Collegamentoipertestuale"/>
                <w:noProof/>
              </w:rPr>
              <w:t>SDRAM (Synchronous Dynamic Random Access Memory)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_Toc92985846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989DBC0" w14:textId="10F5BA30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47" w:history="1">
            <w:r w:rsidR="00C35AEC" w:rsidRPr="006B3D9A">
              <w:rPr>
                <w:rStyle w:val="Collegamentoipertestuale"/>
                <w:noProof/>
              </w:rPr>
              <w:t>FeRAM (Ferroelectic Dynamic Random Access Memory)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_Toc92985847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8C01138" w14:textId="46EE482F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48" w:history="1">
            <w:r w:rsidR="00C35AEC" w:rsidRPr="006B3D9A">
              <w:rPr>
                <w:rStyle w:val="Collegamentoipertestuale"/>
                <w:noProof/>
              </w:rPr>
              <w:t>Dischi magnetici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_Toc92985848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B615B39" w14:textId="4A04E7CD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49" w:history="1">
            <w:r w:rsidR="00C35AEC" w:rsidRPr="006B3D9A">
              <w:rPr>
                <w:rStyle w:val="Collegamentoipertestuale"/>
                <w:noProof/>
              </w:rPr>
              <w:t>Hard Disk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_Toc92985849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0F5774C" w14:textId="5442A121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50" w:history="1">
            <w:r w:rsidR="00C35AEC" w:rsidRPr="006B3D9A">
              <w:rPr>
                <w:rStyle w:val="Collegamentoipertestuale"/>
                <w:noProof/>
              </w:rPr>
              <w:t>Scheda video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_Toc92985850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3EE4D24" w14:textId="186DF41A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51" w:history="1">
            <w:r w:rsidR="00C35AEC" w:rsidRPr="006B3D9A">
              <w:rPr>
                <w:rStyle w:val="Collegamentoipertestuale"/>
                <w:noProof/>
              </w:rPr>
              <w:t>Compito della scheda video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_Toc92985851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8123033" w14:textId="2D0128BF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52" w:history="1">
            <w:r w:rsidR="00C35AEC" w:rsidRPr="006B3D9A">
              <w:rPr>
                <w:rStyle w:val="Collegamentoipertestuale"/>
                <w:noProof/>
              </w:rPr>
              <w:t>Tubo a raggio catodico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_Toc92985852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19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CCFF15D" w14:textId="0AC012B7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53" w:history="1">
            <w:r w:rsidR="00C35AEC" w:rsidRPr="006B3D9A">
              <w:rPr>
                <w:rStyle w:val="Collegamentoipertestuale"/>
                <w:noProof/>
              </w:rPr>
              <w:t>Monitor CRT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_Toc92985853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06B58A5" w14:textId="4AFFB6E9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54" w:history="1">
            <w:r w:rsidR="00C35AEC" w:rsidRPr="006B3D9A">
              <w:rPr>
                <w:rStyle w:val="Collegamentoipertestuale"/>
                <w:noProof/>
              </w:rPr>
              <w:t>Monitor LCD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_Toc92985854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134A64F" w14:textId="1CFB1177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55" w:history="1">
            <w:r w:rsidR="00C35AEC" w:rsidRPr="006B3D9A">
              <w:rPr>
                <w:rStyle w:val="Collegamentoipertestuale"/>
                <w:noProof/>
              </w:rPr>
              <w:t>VGA (Video Graphics Array)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_Toc92985855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BDCDB8C" w14:textId="74844162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56" w:history="1">
            <w:r w:rsidR="00C35AEC" w:rsidRPr="006B3D9A">
              <w:rPr>
                <w:rStyle w:val="Collegamentoipertestuale"/>
                <w:noProof/>
              </w:rPr>
              <w:t>DVI (Digital Visual Interface)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_Toc92985856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2DF6233" w14:textId="3410B30A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57" w:history="1">
            <w:r w:rsidR="00C35AEC" w:rsidRPr="006B3D9A">
              <w:rPr>
                <w:rStyle w:val="Collegamentoipertestuale"/>
                <w:noProof/>
              </w:rPr>
              <w:t>HDMI (High-Definition Multimedia Interface)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_Toc92985857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EC71E49" w14:textId="47772566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58" w:history="1">
            <w:r w:rsidR="00C35AEC" w:rsidRPr="006B3D9A">
              <w:rPr>
                <w:rStyle w:val="Collegamentoipertestuale"/>
                <w:noProof/>
              </w:rPr>
              <w:t>DP (DisplayPort)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_Toc92985858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7E1B59B" w14:textId="71F7D9E8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59" w:history="1">
            <w:r w:rsidR="00C35AEC" w:rsidRPr="006B3D9A">
              <w:rPr>
                <w:rStyle w:val="Collegamentoipertestuale"/>
                <w:noProof/>
              </w:rPr>
              <w:t>Colori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_Toc92985859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900C20A" w14:textId="764CF5D9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60" w:history="1">
            <w:r w:rsidR="00C35AEC" w:rsidRPr="006B3D9A">
              <w:rPr>
                <w:rStyle w:val="Collegamentoipertestuale"/>
                <w:noProof/>
              </w:rPr>
              <w:t>Memoria video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_Toc92985860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D20E575" w14:textId="06EE6346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61" w:history="1">
            <w:r w:rsidR="00C35AEC" w:rsidRPr="006B3D9A">
              <w:rPr>
                <w:rStyle w:val="Collegamentoipertestuale"/>
                <w:noProof/>
              </w:rPr>
              <w:t>AGP (Accelerated Graphic Port)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_Toc92985861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20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20F7B98" w14:textId="2A47E40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62" w:history="1">
            <w:r w:rsidR="00C35AEC" w:rsidRPr="006B3D9A">
              <w:rPr>
                <w:rStyle w:val="Collegamentoipertestuale"/>
                <w:noProof/>
              </w:rPr>
              <w:t>PCIe (PCI Express)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_Toc92985862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170531A4" w14:textId="2898D9D6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63" w:history="1">
            <w:r w:rsidR="00C35AEC" w:rsidRPr="006B3D9A">
              <w:rPr>
                <w:rStyle w:val="Collegamentoipertestuale"/>
                <w:noProof/>
              </w:rPr>
              <w:t>SLI e CrossfireX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_Toc92985863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D4E15A1" w14:textId="15592D55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64" w:history="1">
            <w:r w:rsidR="00C35AEC" w:rsidRPr="006B3D9A">
              <w:rPr>
                <w:rStyle w:val="Collegamentoipertestuale"/>
                <w:noProof/>
              </w:rPr>
              <w:t>GPU (Graphical Processing Unit)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_Toc92985864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7A08C0A" w14:textId="54E24B7F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65" w:history="1">
            <w:r w:rsidR="00C35AEC" w:rsidRPr="006B3D9A">
              <w:rPr>
                <w:rStyle w:val="Collegamentoipertestuale"/>
                <w:noProof/>
              </w:rPr>
              <w:t>Device driver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_Toc92985865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5295191" w14:textId="4E327F0B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66" w:history="1">
            <w:r w:rsidR="00C35AEC" w:rsidRPr="006B3D9A">
              <w:rPr>
                <w:rStyle w:val="Collegamentoipertestuale"/>
                <w:noProof/>
              </w:rPr>
              <w:t>GPGPU (General Purpose Graphical Processing Unit)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_Toc92985866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D2B2447" w14:textId="7737A789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67" w:history="1">
            <w:r w:rsidR="00C35AEC" w:rsidRPr="006B3D9A">
              <w:rPr>
                <w:rStyle w:val="Collegamentoipertestuale"/>
                <w:rFonts w:cs="Arial"/>
                <w:noProof/>
              </w:rPr>
              <w:t>Input/Output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_Toc92985867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B1BBA9D" w14:textId="69AD28E4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68" w:history="1">
            <w:r w:rsidR="00C35AEC" w:rsidRPr="006B3D9A">
              <w:rPr>
                <w:rStyle w:val="Collegamentoipertestuale"/>
                <w:noProof/>
              </w:rPr>
              <w:t>Periferiche di input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_Toc92985868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1D31EEE" w14:textId="697B9312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69" w:history="1">
            <w:r w:rsidR="00C35AEC" w:rsidRPr="006B3D9A">
              <w:rPr>
                <w:rStyle w:val="Collegamentoipertestuale"/>
                <w:noProof/>
              </w:rPr>
              <w:t>Periferiche di output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_Toc92985869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B568114" w14:textId="53CAE0CC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70" w:history="1">
            <w:r w:rsidR="00C35AEC" w:rsidRPr="006B3D9A">
              <w:rPr>
                <w:rStyle w:val="Collegamentoipertestuale"/>
                <w:noProof/>
              </w:rPr>
              <w:t>Periferiche di input/output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_Toc92985870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0A2B667" w14:textId="7FEFCEE7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71" w:history="1">
            <w:r w:rsidR="00C35AEC" w:rsidRPr="006B3D9A">
              <w:rPr>
                <w:rStyle w:val="Collegamentoipertestuale"/>
                <w:noProof/>
              </w:rPr>
              <w:t>Modelli di collegamento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_Toc92985871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D3C7AF7" w14:textId="36494B7A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72" w:history="1">
            <w:r w:rsidR="00C35AEC" w:rsidRPr="006B3D9A">
              <w:rPr>
                <w:rStyle w:val="Collegamentoipertestuale"/>
                <w:noProof/>
              </w:rPr>
              <w:t>Bus di collegamento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_Toc92985872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4461EA2" w14:textId="0FBB5CC0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73" w:history="1">
            <w:r w:rsidR="00C35AEC" w:rsidRPr="006B3D9A">
              <w:rPr>
                <w:rStyle w:val="Collegamentoipertestuale"/>
                <w:noProof/>
              </w:rPr>
              <w:t>Tastiera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_Toc92985873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21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11222F0" w14:textId="0BF1700F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74" w:history="1">
            <w:r w:rsidR="00C35AEC" w:rsidRPr="006B3D9A">
              <w:rPr>
                <w:rStyle w:val="Collegamentoipertestuale"/>
                <w:noProof/>
              </w:rPr>
              <w:t>Periferiche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_Toc92985874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22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FD33537" w14:textId="0334A5B5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75" w:history="1">
            <w:r w:rsidR="00C35AEC" w:rsidRPr="006B3D9A">
              <w:rPr>
                <w:rStyle w:val="Collegamentoipertestuale"/>
                <w:noProof/>
              </w:rPr>
              <w:t>Controller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_Toc92985875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22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4AD6BB4" w14:textId="762D94CC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76" w:history="1">
            <w:r w:rsidR="00C35AEC" w:rsidRPr="006B3D9A">
              <w:rPr>
                <w:rStyle w:val="Collegamentoipertestuale"/>
                <w:noProof/>
              </w:rPr>
              <w:t>Terminale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_Toc92985876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22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C09A15F" w14:textId="6A29A402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77" w:history="1">
            <w:r w:rsidR="00C35AEC" w:rsidRPr="006B3D9A">
              <w:rPr>
                <w:rStyle w:val="Collegamentoipertestuale"/>
                <w:noProof/>
              </w:rPr>
              <w:t>Bus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_Toc92985877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22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8809035" w14:textId="11539CD7" w:rsidR="00C35AEC" w:rsidRDefault="00081807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78" w:history="1">
            <w:r w:rsidR="00C35AEC" w:rsidRPr="006B3D9A">
              <w:rPr>
                <w:rStyle w:val="Collegamentoipertestuale"/>
                <w:noProof/>
              </w:rPr>
              <w:t>Processore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_Toc92985878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22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728FACC" w14:textId="1C83787F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79" w:history="1">
            <w:r w:rsidR="00C35AEC" w:rsidRPr="006B3D9A">
              <w:rPr>
                <w:rStyle w:val="Collegamentoipertestuale"/>
                <w:noProof/>
              </w:rPr>
              <w:t>Processore o CPU (Central Processing Unit) – definizione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_Toc92985879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22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A2A5122" w14:textId="2E166C82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80" w:history="1">
            <w:r w:rsidR="00C35AEC" w:rsidRPr="006B3D9A">
              <w:rPr>
                <w:rStyle w:val="Collegamentoipertestuale"/>
                <w:noProof/>
              </w:rPr>
              <w:t>Modello di riferimento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_Toc92985880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23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47743D8" w14:textId="722EFD86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81" w:history="1">
            <w:r w:rsidR="00C35AEC" w:rsidRPr="006B3D9A">
              <w:rPr>
                <w:rStyle w:val="Collegamentoipertestuale"/>
                <w:noProof/>
              </w:rPr>
              <w:t>Istruzioni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_Toc92985881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23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E727BAD" w14:textId="1D3D58D3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82" w:history="1">
            <w:r w:rsidR="00C35AEC" w:rsidRPr="006B3D9A">
              <w:rPr>
                <w:rStyle w:val="Collegamentoipertestuale"/>
                <w:noProof/>
              </w:rPr>
              <w:t>Registri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_Toc92985882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23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8FF7D41" w14:textId="78AE4CC1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83" w:history="1">
            <w:r w:rsidR="00C35AEC" w:rsidRPr="006B3D9A">
              <w:rPr>
                <w:rStyle w:val="Collegamentoipertestuale"/>
                <w:noProof/>
              </w:rPr>
              <w:t>Stack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_Toc92985883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C75058D" w14:textId="34511D3A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84" w:history="1">
            <w:r w:rsidR="00C35AEC" w:rsidRPr="006B3D9A">
              <w:rPr>
                <w:rStyle w:val="Collegamentoipertestuale"/>
                <w:noProof/>
              </w:rPr>
              <w:t>Stack Pointer (SP)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_Toc92985884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062AB05" w14:textId="4A9FF4B1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85" w:history="1">
            <w:r w:rsidR="00C35AEC" w:rsidRPr="006B3D9A">
              <w:rPr>
                <w:rStyle w:val="Collegamentoipertestuale"/>
                <w:noProof/>
              </w:rPr>
              <w:t>Processore a voce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_Toc92985885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447AC85" w14:textId="21ED7A8D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86" w:history="1">
            <w:r w:rsidR="00C35AEC" w:rsidRPr="006B3D9A">
              <w:rPr>
                <w:rStyle w:val="Collegamentoipertestuale"/>
                <w:noProof/>
              </w:rPr>
              <w:t>Processore a byte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_Toc92985886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CB22BA7" w14:textId="74A0464F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87" w:history="1">
            <w:r w:rsidR="00C35AEC" w:rsidRPr="006B3D9A">
              <w:rPr>
                <w:rStyle w:val="Collegamentoipertestuale"/>
                <w:noProof/>
              </w:rPr>
              <w:t>Stati del processore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_Toc92985887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A418E7E" w14:textId="7A9A5694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88" w:history="1">
            <w:r w:rsidR="00C35AEC" w:rsidRPr="006B3D9A">
              <w:rPr>
                <w:rStyle w:val="Collegamentoipertestuale"/>
                <w:noProof/>
              </w:rPr>
              <w:t>Ciclo di un processore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_Toc92985888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0045608" w14:textId="346F2230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89" w:history="1">
            <w:r w:rsidR="00C35AEC" w:rsidRPr="006B3D9A">
              <w:rPr>
                <w:rStyle w:val="Collegamentoipertestuale"/>
                <w:noProof/>
              </w:rPr>
              <w:t>Interruzioni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_Toc92985889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1655E13" w14:textId="61C971DB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90" w:history="1">
            <w:r w:rsidR="00C35AEC" w:rsidRPr="006B3D9A">
              <w:rPr>
                <w:rStyle w:val="Collegamentoipertestuale"/>
                <w:noProof/>
              </w:rPr>
              <w:t>Latenza di un’interruzione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_Toc92985890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24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8D6F1C4" w14:textId="5DA6D085" w:rsidR="00C35AEC" w:rsidRDefault="0008180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91" w:history="1">
            <w:r w:rsidR="00C35AEC" w:rsidRPr="006B3D9A">
              <w:rPr>
                <w:rStyle w:val="Collegamentoipertestuale"/>
                <w:noProof/>
              </w:rPr>
              <w:t>Assembly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_Toc92985891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25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905D793" w14:textId="0FB3738D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92" w:history="1">
            <w:r w:rsidR="00C35AEC" w:rsidRPr="006B3D9A">
              <w:rPr>
                <w:rStyle w:val="Collegamentoipertestuale"/>
                <w:noProof/>
              </w:rPr>
              <w:t>Architettura del processore MC68000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_Toc92985892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25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02C0769" w14:textId="2C3F3C25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93" w:history="1">
            <w:r w:rsidR="00C35AEC" w:rsidRPr="006B3D9A">
              <w:rPr>
                <w:rStyle w:val="Collegamentoipertestuale"/>
                <w:noProof/>
              </w:rPr>
              <w:t>Istruzioni assembly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_Toc92985893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25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424F4ED" w14:textId="5A32B316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94" w:history="1">
            <w:r w:rsidR="00C35AEC" w:rsidRPr="006B3D9A">
              <w:rPr>
                <w:rStyle w:val="Collegamentoipertestuale"/>
                <w:noProof/>
              </w:rPr>
              <w:t>Indirizzamenti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_Toc92985894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25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08D50144" w14:textId="7FBBFE4A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95" w:history="1">
            <w:r w:rsidR="00C35AEC" w:rsidRPr="006B3D9A">
              <w:rPr>
                <w:rStyle w:val="Collegamentoipertestuale"/>
                <w:noProof/>
              </w:rPr>
              <w:t>Istruzione MUL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_Toc92985895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6E9E5568" w14:textId="5E9376E0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96" w:history="1">
            <w:r w:rsidR="00C35AEC" w:rsidRPr="006B3D9A">
              <w:rPr>
                <w:rStyle w:val="Collegamentoipertestuale"/>
                <w:noProof/>
              </w:rPr>
              <w:t>Istruzione BTST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_Toc92985896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4B3F7077" w14:textId="5D3D7669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97" w:history="1">
            <w:r w:rsidR="00C35AEC" w:rsidRPr="006B3D9A">
              <w:rPr>
                <w:rStyle w:val="Collegamentoipertestuale"/>
                <w:noProof/>
              </w:rPr>
              <w:t>Istruzione BCLR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_Toc92985897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BCA5E78" w14:textId="51E633E2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98" w:history="1">
            <w:r w:rsidR="00C35AEC" w:rsidRPr="006B3D9A">
              <w:rPr>
                <w:rStyle w:val="Collegamentoipertestuale"/>
                <w:noProof/>
              </w:rPr>
              <w:t>Istruzione BSET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_Toc92985898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7D97083E" w14:textId="260D1F58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899" w:history="1">
            <w:r w:rsidR="00C35AEC" w:rsidRPr="006B3D9A">
              <w:rPr>
                <w:rStyle w:val="Collegamentoipertestuale"/>
                <w:noProof/>
              </w:rPr>
              <w:t>Istruzione BCHG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_Toc92985899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26242CE2" w14:textId="222E4626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900" w:history="1">
            <w:r w:rsidR="00C35AEC" w:rsidRPr="006B3D9A">
              <w:rPr>
                <w:rStyle w:val="Collegamentoipertestuale"/>
                <w:noProof/>
              </w:rPr>
              <w:t>Sottoprogramma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_Toc92985900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54DAA567" w14:textId="04818527" w:rsidR="00C35AEC" w:rsidRDefault="0008180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92985901" w:history="1">
            <w:r w:rsidR="00C35AEC" w:rsidRPr="006B3D9A">
              <w:rPr>
                <w:rStyle w:val="Collegamentoipertestuale"/>
                <w:noProof/>
              </w:rPr>
              <w:t>Passaggio dei parametri</w:t>
            </w:r>
            <w:r w:rsidR="00C35AEC">
              <w:rPr>
                <w:noProof/>
                <w:webHidden/>
              </w:rPr>
              <w:tab/>
            </w:r>
            <w:r w:rsidR="00C35AEC">
              <w:rPr>
                <w:noProof/>
                <w:webHidden/>
              </w:rPr>
              <w:fldChar w:fldCharType="begin"/>
            </w:r>
            <w:r w:rsidR="00C35AEC">
              <w:rPr>
                <w:noProof/>
                <w:webHidden/>
              </w:rPr>
              <w:instrText xml:space="preserve"> PAGEREF _Toc92985901 \h </w:instrText>
            </w:r>
            <w:r w:rsidR="00C35AEC">
              <w:rPr>
                <w:noProof/>
                <w:webHidden/>
              </w:rPr>
            </w:r>
            <w:r w:rsidR="00C35AEC">
              <w:rPr>
                <w:noProof/>
                <w:webHidden/>
              </w:rPr>
              <w:fldChar w:fldCharType="separate"/>
            </w:r>
            <w:r w:rsidR="00C35AEC">
              <w:rPr>
                <w:noProof/>
                <w:webHidden/>
              </w:rPr>
              <w:t>26</w:t>
            </w:r>
            <w:r w:rsidR="00C35AEC">
              <w:rPr>
                <w:noProof/>
                <w:webHidden/>
              </w:rPr>
              <w:fldChar w:fldCharType="end"/>
            </w:r>
          </w:hyperlink>
        </w:p>
        <w:p w14:paraId="3FEE1EF5" w14:textId="63084F4F" w:rsidR="00474ABE" w:rsidRDefault="00474ABE">
          <w:r>
            <w:rPr>
              <w:b/>
              <w:bCs/>
            </w:rPr>
            <w:fldChar w:fldCharType="end"/>
          </w:r>
        </w:p>
      </w:sdtContent>
    </w:sdt>
    <w:p w14:paraId="702D8B65" w14:textId="77777777" w:rsidR="00474ABE" w:rsidRDefault="00474ABE" w:rsidP="00474ABE">
      <w:pPr>
        <w:pStyle w:val="Titolo2"/>
        <w:rPr>
          <w:rFonts w:cs="Arial"/>
        </w:rPr>
      </w:pPr>
    </w:p>
    <w:p w14:paraId="09EE7EB4" w14:textId="77777777" w:rsidR="00474ABE" w:rsidRDefault="00474ABE">
      <w:pPr>
        <w:spacing w:after="160"/>
        <w:rPr>
          <w:rFonts w:eastAsiaTheme="majorEastAsia" w:cs="Arial"/>
          <w:color w:val="2F5496" w:themeColor="accent1" w:themeShade="BF"/>
          <w:sz w:val="26"/>
          <w:szCs w:val="26"/>
        </w:rPr>
      </w:pPr>
      <w:r>
        <w:rPr>
          <w:rFonts w:cs="Arial"/>
        </w:rPr>
        <w:br w:type="page"/>
      </w:r>
    </w:p>
    <w:p w14:paraId="4EC95049" w14:textId="60E1B02F" w:rsidR="00200F2A" w:rsidRDefault="00200F2A" w:rsidP="0053179E">
      <w:pPr>
        <w:pStyle w:val="Titolo2"/>
        <w:jc w:val="center"/>
        <w:rPr>
          <w:rFonts w:cs="Arial"/>
        </w:rPr>
      </w:pPr>
      <w:bookmarkStart w:id="0" w:name="_Toc92985745"/>
      <w:r>
        <w:rPr>
          <w:rFonts w:cs="Arial"/>
        </w:rPr>
        <w:t>John Von Neumann</w:t>
      </w:r>
      <w:bookmarkEnd w:id="0"/>
    </w:p>
    <w:p w14:paraId="69307AF7" w14:textId="60309C93" w:rsidR="00200F2A" w:rsidRDefault="00FB7B1B" w:rsidP="00200F2A">
      <w:r w:rsidRPr="00730B0F">
        <w:rPr>
          <w:i/>
          <w:iCs/>
        </w:rPr>
        <w:t xml:space="preserve">John </w:t>
      </w:r>
      <w:r w:rsidR="006468B5" w:rsidRPr="00730B0F">
        <w:rPr>
          <w:i/>
          <w:iCs/>
        </w:rPr>
        <w:t>v</w:t>
      </w:r>
      <w:r w:rsidRPr="00730B0F">
        <w:rPr>
          <w:i/>
          <w:iCs/>
        </w:rPr>
        <w:t>on Neumann</w:t>
      </w:r>
      <w:r>
        <w:t xml:space="preserve"> fu colui che costituì </w:t>
      </w:r>
      <w:r>
        <w:rPr>
          <w:i/>
          <w:iCs/>
        </w:rPr>
        <w:t xml:space="preserve">l’architettura di </w:t>
      </w:r>
      <w:r w:rsidR="006468B5">
        <w:rPr>
          <w:i/>
          <w:iCs/>
        </w:rPr>
        <w:t>v</w:t>
      </w:r>
      <w:r>
        <w:rPr>
          <w:i/>
          <w:iCs/>
        </w:rPr>
        <w:t xml:space="preserve">on </w:t>
      </w:r>
      <w:r w:rsidR="006468B5">
        <w:rPr>
          <w:i/>
          <w:iCs/>
        </w:rPr>
        <w:t>N</w:t>
      </w:r>
      <w:r>
        <w:rPr>
          <w:i/>
          <w:iCs/>
        </w:rPr>
        <w:t>eumann</w:t>
      </w:r>
      <w:r w:rsidR="00B77C7D">
        <w:t xml:space="preserve">, un’architettura hardware </w:t>
      </w:r>
      <w:r w:rsidR="005F5D30">
        <w:t xml:space="preserve">per computer digitali programmabili a </w:t>
      </w:r>
      <w:r w:rsidR="005F5D30" w:rsidRPr="005F5D30">
        <w:rPr>
          <w:i/>
          <w:iCs/>
        </w:rPr>
        <w:t>programma memorizzato</w:t>
      </w:r>
      <w:r w:rsidR="00ED7EB8">
        <w:t>. In quest’architettura abbiamo:</w:t>
      </w:r>
    </w:p>
    <w:p w14:paraId="731962B3" w14:textId="468B678B" w:rsidR="00ED7EB8" w:rsidRDefault="00ED7EB8" w:rsidP="00ED7EB8">
      <w:pPr>
        <w:pStyle w:val="Paragrafoelenco"/>
        <w:numPr>
          <w:ilvl w:val="0"/>
          <w:numId w:val="13"/>
        </w:numPr>
      </w:pPr>
      <w:r>
        <w:rPr>
          <w:i/>
          <w:iCs/>
        </w:rPr>
        <w:t>Unità di controllo</w:t>
      </w:r>
      <w:r w:rsidR="0037254C">
        <w:t xml:space="preserve">: </w:t>
      </w:r>
      <w:r w:rsidR="00F537DC">
        <w:t>legge un dato da una memoria; il risultato sarà un codice che indica quale operazione effettuare successivamente.</w:t>
      </w:r>
    </w:p>
    <w:p w14:paraId="2779A679" w14:textId="409A3724" w:rsidR="00ED7EB8" w:rsidRPr="00ED7EB8" w:rsidRDefault="00ED7EB8" w:rsidP="00ED7EB8">
      <w:pPr>
        <w:pStyle w:val="Paragrafoelenco"/>
        <w:numPr>
          <w:ilvl w:val="0"/>
          <w:numId w:val="13"/>
        </w:numPr>
      </w:pPr>
      <w:r>
        <w:rPr>
          <w:i/>
          <w:iCs/>
        </w:rPr>
        <w:t>CPU</w:t>
      </w:r>
    </w:p>
    <w:p w14:paraId="6F4C783C" w14:textId="1646D19F" w:rsidR="00ED7EB8" w:rsidRPr="0059152F" w:rsidRDefault="00ED7EB8" w:rsidP="00ED7EB8">
      <w:pPr>
        <w:pStyle w:val="Paragrafoelenco"/>
        <w:numPr>
          <w:ilvl w:val="0"/>
          <w:numId w:val="13"/>
        </w:numPr>
      </w:pPr>
      <w:r>
        <w:rPr>
          <w:i/>
          <w:iCs/>
        </w:rPr>
        <w:t>Memoria</w:t>
      </w:r>
    </w:p>
    <w:p w14:paraId="424A62D4" w14:textId="3371BDD8" w:rsidR="0059152F" w:rsidRDefault="004D7AE7" w:rsidP="00ED7EB8">
      <w:pPr>
        <w:pStyle w:val="Paragrafoelenco"/>
        <w:numPr>
          <w:ilvl w:val="0"/>
          <w:numId w:val="13"/>
        </w:numPr>
      </w:pPr>
      <w:r>
        <w:rPr>
          <w:i/>
          <w:iCs/>
        </w:rPr>
        <w:t>Unità aritmetico-logica (ALU)</w:t>
      </w:r>
      <w:r w:rsidR="003178B6">
        <w:t>: è un sistema che effettua operazioni di calcolo</w:t>
      </w:r>
      <w:r w:rsidR="00A0724D">
        <w:t>.</w:t>
      </w:r>
    </w:p>
    <w:p w14:paraId="10A0E5E4" w14:textId="5CA269EF" w:rsidR="00A0724D" w:rsidRDefault="00A0724D" w:rsidP="00A0724D">
      <w:r>
        <w:t xml:space="preserve">Secondo l’architettura di von Neumann, le varie unità sono collegate tra loro tramite </w:t>
      </w:r>
      <w:r>
        <w:rPr>
          <w:i/>
          <w:iCs/>
        </w:rPr>
        <w:t>bus</w:t>
      </w:r>
      <w:r w:rsidR="00007CFD">
        <w:t>.</w:t>
      </w:r>
    </w:p>
    <w:p w14:paraId="2E6186B5" w14:textId="00DCFE01" w:rsidR="00007CFD" w:rsidRDefault="00007CFD" w:rsidP="00007CFD">
      <w:pPr>
        <w:pStyle w:val="Titolo2"/>
        <w:jc w:val="center"/>
      </w:pPr>
      <w:bookmarkStart w:id="1" w:name="_Toc92985746"/>
      <w:r>
        <w:t>Calcolatore elettronico</w:t>
      </w:r>
      <w:bookmarkEnd w:id="1"/>
    </w:p>
    <w:p w14:paraId="2ADB7207" w14:textId="00E2899C" w:rsidR="00007CFD" w:rsidRDefault="00A55458" w:rsidP="00007CFD">
      <w:r w:rsidRPr="00730B0F">
        <w:t>Un</w:t>
      </w:r>
      <w:r w:rsidRPr="00730B0F">
        <w:rPr>
          <w:i/>
          <w:iCs/>
        </w:rPr>
        <w:t xml:space="preserve"> calcolatore elettronico</w:t>
      </w:r>
      <w:r>
        <w:t xml:space="preserve"> è costituito da:</w:t>
      </w:r>
    </w:p>
    <w:p w14:paraId="7B02CEA5" w14:textId="72B5A9DB" w:rsidR="00A55458" w:rsidRPr="00A55458" w:rsidRDefault="00A55458" w:rsidP="00A55458">
      <w:pPr>
        <w:pStyle w:val="Paragrafoelenco"/>
        <w:numPr>
          <w:ilvl w:val="0"/>
          <w:numId w:val="13"/>
        </w:numPr>
      </w:pPr>
      <w:r>
        <w:rPr>
          <w:i/>
          <w:iCs/>
        </w:rPr>
        <w:t>CPU (Processore)</w:t>
      </w:r>
      <w:r w:rsidR="00CE0DC7">
        <w:t xml:space="preserve">: costituisce la capacità elaborativa del calcolatore; può eseguire un set di azioni </w:t>
      </w:r>
      <w:r w:rsidR="005D754E">
        <w:t xml:space="preserve">elementari </w:t>
      </w:r>
      <w:r w:rsidR="00CE0DC7">
        <w:t>più o meno complesse.</w:t>
      </w:r>
    </w:p>
    <w:p w14:paraId="7DF5BE7C" w14:textId="212892C7" w:rsidR="00A55458" w:rsidRPr="00FB1FDE" w:rsidRDefault="00FB1FDE" w:rsidP="00A55458">
      <w:pPr>
        <w:pStyle w:val="Paragrafoelenco"/>
        <w:numPr>
          <w:ilvl w:val="0"/>
          <w:numId w:val="13"/>
        </w:numPr>
      </w:pPr>
      <w:r>
        <w:rPr>
          <w:i/>
          <w:iCs/>
        </w:rPr>
        <w:t>Memoria centrale</w:t>
      </w:r>
    </w:p>
    <w:p w14:paraId="3624518A" w14:textId="39D9B80C" w:rsidR="00FB1FDE" w:rsidRPr="00255092" w:rsidRDefault="00FB1FDE" w:rsidP="00A55458">
      <w:pPr>
        <w:pStyle w:val="Paragrafoelenco"/>
        <w:numPr>
          <w:ilvl w:val="0"/>
          <w:numId w:val="13"/>
        </w:numPr>
      </w:pPr>
      <w:r>
        <w:rPr>
          <w:i/>
          <w:iCs/>
        </w:rPr>
        <w:t>Sottosistema di Input/Output (I/O)</w:t>
      </w:r>
    </w:p>
    <w:p w14:paraId="120D8C47" w14:textId="6205DC54" w:rsidR="00255092" w:rsidRDefault="00255092" w:rsidP="00255092">
      <w:r>
        <w:t xml:space="preserve">Il </w:t>
      </w:r>
      <w:r w:rsidRPr="00730B0F">
        <w:rPr>
          <w:i/>
          <w:iCs/>
        </w:rPr>
        <w:t>calcolatore elettronico</w:t>
      </w:r>
      <w:r>
        <w:t xml:space="preserve"> è un sistema:</w:t>
      </w:r>
    </w:p>
    <w:p w14:paraId="2B453AF8" w14:textId="05649376" w:rsidR="00255092" w:rsidRDefault="00255092" w:rsidP="00255092">
      <w:pPr>
        <w:pStyle w:val="Paragrafoelenco"/>
        <w:numPr>
          <w:ilvl w:val="0"/>
          <w:numId w:val="13"/>
        </w:numPr>
      </w:pPr>
      <w:r>
        <w:rPr>
          <w:i/>
          <w:iCs/>
        </w:rPr>
        <w:t>Numerico</w:t>
      </w:r>
      <w:r>
        <w:t xml:space="preserve">, cioè </w:t>
      </w:r>
      <w:r w:rsidR="00FC2D72">
        <w:t>deve memorizzare numeri secondo una codifica.</w:t>
      </w:r>
    </w:p>
    <w:p w14:paraId="1F033F9A" w14:textId="5AD6660D" w:rsidR="00FC2D72" w:rsidRDefault="00FC2D72" w:rsidP="00255092">
      <w:pPr>
        <w:pStyle w:val="Paragrafoelenco"/>
        <w:numPr>
          <w:ilvl w:val="0"/>
          <w:numId w:val="13"/>
        </w:numPr>
      </w:pPr>
      <w:r>
        <w:rPr>
          <w:i/>
          <w:iCs/>
        </w:rPr>
        <w:t>Automatico</w:t>
      </w:r>
      <w:r>
        <w:t xml:space="preserve">, cioè </w:t>
      </w:r>
      <w:r w:rsidR="00505FBA">
        <w:t>la sequenza di azioni va avanti da sola</w:t>
      </w:r>
    </w:p>
    <w:p w14:paraId="58E4472C" w14:textId="2DFA7B64" w:rsidR="00505FBA" w:rsidRPr="00FB1FDE" w:rsidRDefault="00505FBA" w:rsidP="00255092">
      <w:pPr>
        <w:pStyle w:val="Paragrafoelenco"/>
        <w:numPr>
          <w:ilvl w:val="0"/>
          <w:numId w:val="13"/>
        </w:numPr>
      </w:pPr>
      <w:r>
        <w:rPr>
          <w:i/>
          <w:iCs/>
        </w:rPr>
        <w:t>A programma registrabile</w:t>
      </w:r>
      <w:r>
        <w:t xml:space="preserve">, la logica di controllo deve essere </w:t>
      </w:r>
      <w:r w:rsidR="00730B0F">
        <w:t>generica.</w:t>
      </w:r>
    </w:p>
    <w:p w14:paraId="14ADF1C3" w14:textId="74D0AFB9" w:rsidR="00FB1FDE" w:rsidRDefault="00730B0F" w:rsidP="00FB1FDE">
      <w:r>
        <w:t>Esso viene realizzato mediante circuiti elettronici.</w:t>
      </w:r>
    </w:p>
    <w:p w14:paraId="65BB30DC" w14:textId="49DA1DFD" w:rsidR="006D4346" w:rsidRDefault="006D4346" w:rsidP="006D4346">
      <w:pPr>
        <w:pStyle w:val="Titolo2"/>
        <w:jc w:val="center"/>
      </w:pPr>
      <w:bookmarkStart w:id="2" w:name="_Toc92985747"/>
      <w:r>
        <w:t>Circuiti di commutazione</w:t>
      </w:r>
      <w:bookmarkEnd w:id="2"/>
    </w:p>
    <w:p w14:paraId="22DAD4C5" w14:textId="1B97A34A" w:rsidR="004E6E40" w:rsidRDefault="006D4346" w:rsidP="006D4346">
      <w:r>
        <w:t xml:space="preserve">Tutte le informazioni </w:t>
      </w:r>
      <w:r w:rsidR="004B32F5">
        <w:t xml:space="preserve">che </w:t>
      </w:r>
      <w:r>
        <w:t xml:space="preserve">vengono rappresentate </w:t>
      </w:r>
      <w:r w:rsidR="004E6E40">
        <w:t>da un dispositivo numerico sono espresse in forma di bit.</w:t>
      </w:r>
    </w:p>
    <w:p w14:paraId="67E609BE" w14:textId="0DABC4DF" w:rsidR="004E6E40" w:rsidRDefault="004E6E40" w:rsidP="006D4346">
      <w:r>
        <w:t>I circuiti elettronici prep</w:t>
      </w:r>
      <w:r w:rsidR="009F36C1">
        <w:t xml:space="preserve">osti alla memorizzazione ed elaborazione di bit sono detti </w:t>
      </w:r>
      <w:r w:rsidR="009F36C1">
        <w:rPr>
          <w:i/>
          <w:iCs/>
        </w:rPr>
        <w:t>circuiti di commutazione</w:t>
      </w:r>
      <w:r w:rsidR="009F36C1">
        <w:t xml:space="preserve"> </w:t>
      </w:r>
      <w:r w:rsidR="00A93A23">
        <w:t xml:space="preserve">o </w:t>
      </w:r>
      <w:r w:rsidR="00A93A23">
        <w:rPr>
          <w:i/>
          <w:iCs/>
        </w:rPr>
        <w:t>circuiti logici</w:t>
      </w:r>
      <w:r w:rsidR="00A93A23">
        <w:t xml:space="preserve"> </w:t>
      </w:r>
      <w:r w:rsidR="009F36C1">
        <w:t>(</w:t>
      </w:r>
      <w:proofErr w:type="spellStart"/>
      <w:r w:rsidR="009F36C1">
        <w:rPr>
          <w:i/>
          <w:iCs/>
        </w:rPr>
        <w:t>switching</w:t>
      </w:r>
      <w:proofErr w:type="spellEnd"/>
      <w:r w:rsidR="009F36C1">
        <w:rPr>
          <w:i/>
          <w:iCs/>
        </w:rPr>
        <w:t xml:space="preserve"> </w:t>
      </w:r>
      <w:proofErr w:type="spellStart"/>
      <w:r w:rsidR="009F36C1">
        <w:rPr>
          <w:i/>
          <w:iCs/>
        </w:rPr>
        <w:t>circuits</w:t>
      </w:r>
      <w:proofErr w:type="spellEnd"/>
      <w:r w:rsidR="00514D1F">
        <w:t>).</w:t>
      </w:r>
    </w:p>
    <w:p w14:paraId="07E5F95B" w14:textId="2C1D21CE" w:rsidR="00E07FBD" w:rsidRDefault="00E07FBD" w:rsidP="00E07FBD">
      <w:pPr>
        <w:pStyle w:val="Titolo3"/>
      </w:pPr>
      <w:bookmarkStart w:id="3" w:name="_Toc92985748"/>
      <w:r>
        <w:t>Rete di commutazione</w:t>
      </w:r>
      <w:bookmarkEnd w:id="3"/>
    </w:p>
    <w:p w14:paraId="29B2ED9C" w14:textId="3E295EF1" w:rsidR="005B0527" w:rsidRPr="007B5FC3" w:rsidRDefault="005B0527" w:rsidP="006D4346">
      <w:r>
        <w:t xml:space="preserve">Un </w:t>
      </w:r>
      <w:r>
        <w:rPr>
          <w:i/>
          <w:iCs/>
        </w:rPr>
        <w:t>circuito logico</w:t>
      </w:r>
      <w:r>
        <w:t xml:space="preserve"> costituisce una </w:t>
      </w:r>
      <w:r>
        <w:rPr>
          <w:i/>
          <w:iCs/>
        </w:rPr>
        <w:t>rete di commutazione</w:t>
      </w:r>
      <w:r w:rsidR="007B5FC3">
        <w:t xml:space="preserve">, ed il relativo progetto viene definito </w:t>
      </w:r>
      <w:r w:rsidR="007B5FC3">
        <w:rPr>
          <w:i/>
          <w:iCs/>
        </w:rPr>
        <w:t>logico</w:t>
      </w:r>
      <w:r w:rsidR="007B5FC3">
        <w:t>.</w:t>
      </w:r>
    </w:p>
    <w:p w14:paraId="7E84B587" w14:textId="4F3B42DC" w:rsidR="00343195" w:rsidRDefault="00343195" w:rsidP="00343195">
      <w:pPr>
        <w:pStyle w:val="Titolo2"/>
        <w:jc w:val="center"/>
      </w:pPr>
      <w:bookmarkStart w:id="4" w:name="_Toc92985749"/>
      <w:r>
        <w:t>Algebra di Boole</w:t>
      </w:r>
      <w:bookmarkEnd w:id="4"/>
    </w:p>
    <w:p w14:paraId="79527DD0" w14:textId="4385C5FA" w:rsidR="00343195" w:rsidRDefault="00343195" w:rsidP="00343195">
      <w:r>
        <w:rPr>
          <w:i/>
          <w:iCs/>
        </w:rPr>
        <w:t>L’algebra di Boole</w:t>
      </w:r>
      <w:r>
        <w:t xml:space="preserve"> è utilizzata per la realizzazione d</w:t>
      </w:r>
      <w:r w:rsidR="00CE13EE">
        <w:t>i circuiti logici. In questo tipo di algebra le variabili:</w:t>
      </w:r>
    </w:p>
    <w:p w14:paraId="32EBC2EB" w14:textId="1D7FC4C2" w:rsidR="00CE13EE" w:rsidRDefault="00CE13EE" w:rsidP="00CE13EE">
      <w:pPr>
        <w:pStyle w:val="Paragrafoelenco"/>
        <w:numPr>
          <w:ilvl w:val="0"/>
          <w:numId w:val="13"/>
        </w:numPr>
      </w:pPr>
      <w:r>
        <w:t xml:space="preserve">Sono </w:t>
      </w:r>
      <w:r>
        <w:rPr>
          <w:i/>
          <w:iCs/>
        </w:rPr>
        <w:t>binarie</w:t>
      </w:r>
      <w:r>
        <w:t xml:space="preserve"> (possono assumere valori </w:t>
      </w:r>
      <w:r>
        <w:rPr>
          <w:i/>
          <w:iCs/>
        </w:rPr>
        <w:t>0</w:t>
      </w:r>
      <w:r>
        <w:t xml:space="preserve">, </w:t>
      </w:r>
      <w:r>
        <w:rPr>
          <w:i/>
          <w:iCs/>
        </w:rPr>
        <w:t>1</w:t>
      </w:r>
      <w:r>
        <w:t>)</w:t>
      </w:r>
    </w:p>
    <w:p w14:paraId="74F7F710" w14:textId="1BE37981" w:rsidR="003243FF" w:rsidRDefault="003243FF" w:rsidP="00CE13EE">
      <w:pPr>
        <w:pStyle w:val="Paragrafoelenco"/>
        <w:numPr>
          <w:ilvl w:val="0"/>
          <w:numId w:val="13"/>
        </w:numPr>
      </w:pPr>
      <w:r>
        <w:t xml:space="preserve">Si indicano con </w:t>
      </w:r>
      <w:r>
        <w:rPr>
          <w:i/>
          <w:iCs/>
        </w:rPr>
        <w:t>lettera maiuscola</w:t>
      </w:r>
      <w:r>
        <w:t>.</w:t>
      </w:r>
    </w:p>
    <w:p w14:paraId="53EA23A1" w14:textId="0833A8BD" w:rsidR="003243FF" w:rsidRDefault="003243FF" w:rsidP="003243FF">
      <w:pPr>
        <w:pStyle w:val="Titolo3"/>
      </w:pPr>
      <w:bookmarkStart w:id="5" w:name="_Toc92985750"/>
      <w:r>
        <w:t xml:space="preserve">Operazioni </w:t>
      </w:r>
      <w:proofErr w:type="spellStart"/>
      <w:r>
        <w:t>booleane</w:t>
      </w:r>
      <w:bookmarkEnd w:id="5"/>
      <w:proofErr w:type="spellEnd"/>
    </w:p>
    <w:p w14:paraId="7AED0C76" w14:textId="3A122911" w:rsidR="003243FF" w:rsidRDefault="003243FF" w:rsidP="003243FF">
      <w:pPr>
        <w:rPr>
          <w:rFonts w:eastAsiaTheme="minorEastAsia"/>
        </w:rPr>
      </w:pPr>
      <w:r>
        <w:t>Le principali operazioni dell’algebra di Boole sono</w:t>
      </w:r>
      <w:r w:rsidR="00A377BF">
        <w:t xml:space="preserve">: </w:t>
      </w:r>
      <w:r w:rsidR="00A377BF">
        <w:rPr>
          <w:i/>
          <w:iCs/>
        </w:rPr>
        <w:t xml:space="preserve">AND </w:t>
      </w:r>
      <w:r w:rsidR="00A377BF">
        <w:t>(</w:t>
      </w:r>
      <m:oMath>
        <m:r>
          <w:rPr>
            <w:rFonts w:ascii="Cambria Math" w:hAnsi="Cambria Math"/>
          </w:rPr>
          <m:t>*</m:t>
        </m:r>
      </m:oMath>
      <w:r w:rsidR="008B3B7A">
        <w:rPr>
          <w:rFonts w:eastAsiaTheme="minorEastAsia"/>
        </w:rPr>
        <w:t xml:space="preserve">), </w:t>
      </w:r>
      <w:r w:rsidR="008B3B7A">
        <w:rPr>
          <w:rFonts w:eastAsiaTheme="minorEastAsia"/>
          <w:i/>
          <w:iCs/>
        </w:rPr>
        <w:t xml:space="preserve">OR </w:t>
      </w:r>
      <w:r w:rsidR="008B3B7A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+</m:t>
        </m:r>
      </m:oMath>
      <w:r w:rsidR="008B3B7A">
        <w:rPr>
          <w:rFonts w:eastAsiaTheme="minorEastAsia"/>
        </w:rPr>
        <w:t xml:space="preserve">) e </w:t>
      </w:r>
      <w:r w:rsidR="008B3B7A">
        <w:rPr>
          <w:rFonts w:eastAsiaTheme="minorEastAsia"/>
          <w:i/>
          <w:iCs/>
        </w:rPr>
        <w:t xml:space="preserve">NOT </w:t>
      </w:r>
      <w:r w:rsidR="008B3B7A">
        <w:rPr>
          <w:rFonts w:eastAsiaTheme="minorEastAsia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="000A7D89">
        <w:rPr>
          <w:rFonts w:eastAsiaTheme="minorEastAsia"/>
        </w:rPr>
        <w:t>)</w:t>
      </w:r>
    </w:p>
    <w:p w14:paraId="4CFAF089" w14:textId="09377489" w:rsidR="000A7D89" w:rsidRDefault="000A7D89" w:rsidP="000A7D89">
      <w:pPr>
        <w:pStyle w:val="Titolo3"/>
      </w:pPr>
      <w:bookmarkStart w:id="6" w:name="_Toc92985751"/>
      <w:r>
        <w:t>Tabella di verità AND</w:t>
      </w:r>
      <w:bookmarkEnd w:id="6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3"/>
        <w:gridCol w:w="1275"/>
      </w:tblGrid>
      <w:tr w:rsidR="00B61E4D" w14:paraId="5D99BE08" w14:textId="77777777" w:rsidTr="00546386">
        <w:trPr>
          <w:jc w:val="center"/>
        </w:trPr>
        <w:tc>
          <w:tcPr>
            <w:tcW w:w="992" w:type="dxa"/>
          </w:tcPr>
          <w:p w14:paraId="7F0CA026" w14:textId="2D029EA0" w:rsidR="00B61E4D" w:rsidRDefault="00DC31D2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3" w:type="dxa"/>
          </w:tcPr>
          <w:p w14:paraId="2268BD8E" w14:textId="145F4303" w:rsidR="00B61E4D" w:rsidRDefault="00B61E4D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275" w:type="dxa"/>
          </w:tcPr>
          <w:p w14:paraId="273CABDB" w14:textId="47FCE3E9" w:rsidR="00B61E4D" w:rsidRDefault="00DC31D2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F=A*B</m:t>
                </m:r>
              </m:oMath>
            </m:oMathPara>
          </w:p>
        </w:tc>
      </w:tr>
      <w:tr w:rsidR="00B61E4D" w14:paraId="3566C617" w14:textId="77777777" w:rsidTr="00546386">
        <w:trPr>
          <w:jc w:val="center"/>
        </w:trPr>
        <w:tc>
          <w:tcPr>
            <w:tcW w:w="992" w:type="dxa"/>
          </w:tcPr>
          <w:p w14:paraId="6E1C3210" w14:textId="1AE7A2F5" w:rsidR="00B61E4D" w:rsidRDefault="006101EB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14:paraId="4AB98500" w14:textId="30F1DDB9" w:rsidR="00B61E4D" w:rsidRDefault="007268AD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75" w:type="dxa"/>
          </w:tcPr>
          <w:p w14:paraId="4A302E23" w14:textId="6B7FDC2D" w:rsidR="00B61E4D" w:rsidRDefault="007268AD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B61E4D" w14:paraId="121F01EF" w14:textId="77777777" w:rsidTr="00546386">
        <w:trPr>
          <w:jc w:val="center"/>
        </w:trPr>
        <w:tc>
          <w:tcPr>
            <w:tcW w:w="992" w:type="dxa"/>
          </w:tcPr>
          <w:p w14:paraId="42CA1DDF" w14:textId="5E52AB1A" w:rsidR="00B61E4D" w:rsidRDefault="007268AD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14:paraId="5EE8D2B8" w14:textId="711C7DE8" w:rsidR="00B61E4D" w:rsidRDefault="007268AD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</w:tcPr>
          <w:p w14:paraId="24E8CD77" w14:textId="10FB56EF" w:rsidR="00B61E4D" w:rsidRDefault="007268AD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B61E4D" w14:paraId="02570C94" w14:textId="77777777" w:rsidTr="00546386">
        <w:trPr>
          <w:jc w:val="center"/>
        </w:trPr>
        <w:tc>
          <w:tcPr>
            <w:tcW w:w="992" w:type="dxa"/>
          </w:tcPr>
          <w:p w14:paraId="4A99EE0A" w14:textId="78170FC7" w:rsidR="00B61E4D" w:rsidRDefault="005F4844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3" w:type="dxa"/>
          </w:tcPr>
          <w:p w14:paraId="0E4DC2AA" w14:textId="390FCFC1" w:rsidR="00B61E4D" w:rsidRDefault="005F4844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75" w:type="dxa"/>
          </w:tcPr>
          <w:p w14:paraId="58319CBE" w14:textId="75CE0B7B" w:rsidR="00B61E4D" w:rsidRDefault="005F4844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B61E4D" w14:paraId="4C71B8F2" w14:textId="77777777" w:rsidTr="00546386">
        <w:trPr>
          <w:jc w:val="center"/>
        </w:trPr>
        <w:tc>
          <w:tcPr>
            <w:tcW w:w="992" w:type="dxa"/>
          </w:tcPr>
          <w:p w14:paraId="608A3E4A" w14:textId="5375130E" w:rsidR="00B61E4D" w:rsidRDefault="005F4844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3" w:type="dxa"/>
          </w:tcPr>
          <w:p w14:paraId="32848363" w14:textId="30B3F446" w:rsidR="00B61E4D" w:rsidRDefault="005F4844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</w:tcPr>
          <w:p w14:paraId="20B14A07" w14:textId="5ED152A2" w:rsidR="00B61E4D" w:rsidRDefault="005F4844" w:rsidP="00B61E4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27D07DAF" w14:textId="29258ED6" w:rsidR="004741D1" w:rsidRDefault="00C30499" w:rsidP="00C30499">
      <w:pPr>
        <w:pStyle w:val="Titolo3"/>
      </w:pPr>
      <w:bookmarkStart w:id="7" w:name="_Toc92985752"/>
      <w:r>
        <w:t>Simbolo porta logica AND</w:t>
      </w:r>
      <w:bookmarkEnd w:id="7"/>
    </w:p>
    <w:p w14:paraId="1E7B3062" w14:textId="15EF9CDA" w:rsidR="00C30499" w:rsidRDefault="007C5346" w:rsidP="00340A91">
      <w:pPr>
        <w:jc w:val="center"/>
      </w:pPr>
      <w:r>
        <w:rPr>
          <w:noProof/>
        </w:rPr>
        <w:drawing>
          <wp:inline distT="0" distB="0" distL="0" distR="0" wp14:anchorId="7952578B" wp14:editId="3EE5EE31">
            <wp:extent cx="2377440" cy="1192530"/>
            <wp:effectExtent l="0" t="0" r="0" b="0"/>
            <wp:docPr id="3" name="Immagine 3" descr="Corso:Architettura degli elaboratori/Circuiti combinatori/Porte logiche -  WikiToLearn - collaborative text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so:Architettura degli elaboratori/Circuiti combinatori/Porte logiche -  WikiToLearn - collaborative textboo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D031" w14:textId="08303B05" w:rsidR="001A2942" w:rsidRDefault="00B725AC" w:rsidP="001A2942">
      <w:pPr>
        <w:pStyle w:val="Titolo3"/>
      </w:pPr>
      <w:bookmarkStart w:id="8" w:name="_Toc92985753"/>
      <w:r>
        <w:t>Tabella di verità OR</w:t>
      </w:r>
      <w:bookmarkEnd w:id="8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993"/>
        <w:gridCol w:w="1275"/>
      </w:tblGrid>
      <w:tr w:rsidR="00B725AC" w14:paraId="6EEF4C12" w14:textId="77777777" w:rsidTr="00250164">
        <w:trPr>
          <w:jc w:val="center"/>
        </w:trPr>
        <w:tc>
          <w:tcPr>
            <w:tcW w:w="992" w:type="dxa"/>
          </w:tcPr>
          <w:p w14:paraId="0E450D7F" w14:textId="77777777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93" w:type="dxa"/>
          </w:tcPr>
          <w:p w14:paraId="0A23846D" w14:textId="77777777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275" w:type="dxa"/>
          </w:tcPr>
          <w:p w14:paraId="0F9C016C" w14:textId="502ECEFC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F=A+B</m:t>
                </m:r>
              </m:oMath>
            </m:oMathPara>
          </w:p>
        </w:tc>
      </w:tr>
      <w:tr w:rsidR="00B725AC" w14:paraId="09FDA5EF" w14:textId="77777777" w:rsidTr="00250164">
        <w:trPr>
          <w:jc w:val="center"/>
        </w:trPr>
        <w:tc>
          <w:tcPr>
            <w:tcW w:w="992" w:type="dxa"/>
          </w:tcPr>
          <w:p w14:paraId="6D464573" w14:textId="77777777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14:paraId="3BE330CF" w14:textId="77777777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75" w:type="dxa"/>
          </w:tcPr>
          <w:p w14:paraId="15D43B8F" w14:textId="77777777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B725AC" w14:paraId="37E48597" w14:textId="77777777" w:rsidTr="00250164">
        <w:trPr>
          <w:jc w:val="center"/>
        </w:trPr>
        <w:tc>
          <w:tcPr>
            <w:tcW w:w="992" w:type="dxa"/>
          </w:tcPr>
          <w:p w14:paraId="62D37227" w14:textId="77777777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3" w:type="dxa"/>
          </w:tcPr>
          <w:p w14:paraId="64CF2213" w14:textId="77777777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</w:tcPr>
          <w:p w14:paraId="795B1FEB" w14:textId="738A48AF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B725AC" w14:paraId="6801D15B" w14:textId="77777777" w:rsidTr="00250164">
        <w:trPr>
          <w:jc w:val="center"/>
        </w:trPr>
        <w:tc>
          <w:tcPr>
            <w:tcW w:w="992" w:type="dxa"/>
          </w:tcPr>
          <w:p w14:paraId="54E5B836" w14:textId="77777777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3" w:type="dxa"/>
          </w:tcPr>
          <w:p w14:paraId="0BD8DEF7" w14:textId="77777777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75" w:type="dxa"/>
          </w:tcPr>
          <w:p w14:paraId="19EE5A10" w14:textId="39940E85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B725AC" w14:paraId="59BA3100" w14:textId="77777777" w:rsidTr="00250164">
        <w:trPr>
          <w:jc w:val="center"/>
        </w:trPr>
        <w:tc>
          <w:tcPr>
            <w:tcW w:w="992" w:type="dxa"/>
          </w:tcPr>
          <w:p w14:paraId="28C97D15" w14:textId="77777777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3" w:type="dxa"/>
          </w:tcPr>
          <w:p w14:paraId="54D04D1E" w14:textId="77777777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</w:tcPr>
          <w:p w14:paraId="562B6478" w14:textId="77777777" w:rsidR="00B725AC" w:rsidRDefault="00B725AC" w:rsidP="002501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7CC7C56C" w14:textId="6A175717" w:rsidR="00B725AC" w:rsidRDefault="002F1CC7" w:rsidP="002F1CC7">
      <w:pPr>
        <w:pStyle w:val="Titolo3"/>
      </w:pPr>
      <w:bookmarkStart w:id="9" w:name="_Toc92985754"/>
      <w:r>
        <w:t>Simbolo porta logica OR</w:t>
      </w:r>
      <w:bookmarkEnd w:id="9"/>
    </w:p>
    <w:p w14:paraId="4D7CC7D3" w14:textId="6085F770" w:rsidR="002F1CC7" w:rsidRDefault="00382C02" w:rsidP="00382C02">
      <w:pPr>
        <w:jc w:val="center"/>
      </w:pPr>
      <w:r>
        <w:rPr>
          <w:noProof/>
        </w:rPr>
        <w:drawing>
          <wp:inline distT="0" distB="0" distL="0" distR="0" wp14:anchorId="74CCECD4" wp14:editId="66A423C3">
            <wp:extent cx="2170706" cy="1083472"/>
            <wp:effectExtent l="0" t="0" r="0" b="0"/>
            <wp:docPr id="4" name="Immagine 4" descr="Porta logica 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Porta logica 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794" cy="109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56E6" w14:textId="59B80B8D" w:rsidR="00382C02" w:rsidRDefault="00382C02" w:rsidP="00382C02">
      <w:pPr>
        <w:pStyle w:val="Titolo3"/>
      </w:pPr>
      <w:bookmarkStart w:id="10" w:name="_Toc92985755"/>
      <w:r>
        <w:t>Tabella di verità NOT</w:t>
      </w:r>
      <w:bookmarkEnd w:id="10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</w:tblGrid>
      <w:tr w:rsidR="002E5F57" w14:paraId="052DE624" w14:textId="77777777" w:rsidTr="00AC29C9">
        <w:trPr>
          <w:jc w:val="center"/>
        </w:trPr>
        <w:tc>
          <w:tcPr>
            <w:tcW w:w="2547" w:type="dxa"/>
          </w:tcPr>
          <w:p w14:paraId="48269A5E" w14:textId="6F9B016B" w:rsidR="002E5F57" w:rsidRDefault="00624492" w:rsidP="00AC29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551" w:type="dxa"/>
          </w:tcPr>
          <w:p w14:paraId="0BFCD69A" w14:textId="52775E9E" w:rsidR="002E5F57" w:rsidRDefault="00AC29C9" w:rsidP="00AC29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</w:tr>
      <w:tr w:rsidR="002E5F57" w14:paraId="428DE2AE" w14:textId="77777777" w:rsidTr="00AC29C9">
        <w:trPr>
          <w:jc w:val="center"/>
        </w:trPr>
        <w:tc>
          <w:tcPr>
            <w:tcW w:w="2547" w:type="dxa"/>
          </w:tcPr>
          <w:p w14:paraId="4CE2AECC" w14:textId="7D84194B" w:rsidR="002E5F57" w:rsidRDefault="00AC29C9" w:rsidP="00AC29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551" w:type="dxa"/>
          </w:tcPr>
          <w:p w14:paraId="2F589909" w14:textId="6E54EB4B" w:rsidR="002E5F57" w:rsidRDefault="00AC29C9" w:rsidP="00AC29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2E5F57" w14:paraId="66429700" w14:textId="77777777" w:rsidTr="00AC29C9">
        <w:trPr>
          <w:jc w:val="center"/>
        </w:trPr>
        <w:tc>
          <w:tcPr>
            <w:tcW w:w="2547" w:type="dxa"/>
          </w:tcPr>
          <w:p w14:paraId="583DF55E" w14:textId="28F3B9D0" w:rsidR="002E5F57" w:rsidRDefault="00AC29C9" w:rsidP="00AC29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551" w:type="dxa"/>
          </w:tcPr>
          <w:p w14:paraId="5BFAEDEA" w14:textId="70B9BFD1" w:rsidR="002E5F57" w:rsidRDefault="00AC29C9" w:rsidP="00AC29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0837CA44" w14:textId="243603C3" w:rsidR="00382C02" w:rsidRDefault="007E417D" w:rsidP="007E417D">
      <w:pPr>
        <w:pStyle w:val="Titolo3"/>
      </w:pPr>
      <w:bookmarkStart w:id="11" w:name="_Toc92985756"/>
      <w:r>
        <w:t>Simbolo porta logica NOT</w:t>
      </w:r>
      <w:bookmarkEnd w:id="11"/>
    </w:p>
    <w:p w14:paraId="430B71C6" w14:textId="55E24E64" w:rsidR="007E417D" w:rsidRDefault="008C28AC" w:rsidP="008C28AC">
      <w:pPr>
        <w:jc w:val="center"/>
      </w:pPr>
      <w:r>
        <w:rPr>
          <w:noProof/>
        </w:rPr>
        <w:drawing>
          <wp:inline distT="0" distB="0" distL="0" distR="0" wp14:anchorId="18F4FD31" wp14:editId="6A725872">
            <wp:extent cx="2027583" cy="1017041"/>
            <wp:effectExtent l="0" t="0" r="0" b="0"/>
            <wp:docPr id="5" name="Immagine 5" descr="Porta logica 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Porta logica N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1" cy="102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D1517" w14:textId="12B7A8C0" w:rsidR="004135E6" w:rsidRDefault="004135E6" w:rsidP="004135E6">
      <w:pPr>
        <w:pStyle w:val="Titolo3"/>
      </w:pPr>
      <w:bookmarkStart w:id="12" w:name="_Toc92985757"/>
      <w:r>
        <w:t>Proprietà dell’algebra di Boole</w:t>
      </w:r>
      <w:bookmarkEnd w:id="12"/>
    </w:p>
    <w:p w14:paraId="41B0A73E" w14:textId="4174BA20" w:rsidR="004135E6" w:rsidRDefault="00E80414" w:rsidP="00E80414">
      <w:pPr>
        <w:pStyle w:val="Paragrafoelenco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Commutativa</w:t>
      </w:r>
    </w:p>
    <w:p w14:paraId="68C0ED99" w14:textId="69C5380E" w:rsidR="00E80414" w:rsidRPr="002D43D7" w:rsidRDefault="00E80414" w:rsidP="00E80414">
      <w:pPr>
        <w:pStyle w:val="Paragrafoelenco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 AND Y=Y AND X</m:t>
          </m:r>
        </m:oMath>
      </m:oMathPara>
    </w:p>
    <w:p w14:paraId="73BC23C0" w14:textId="4851CB8B" w:rsidR="00A34D4B" w:rsidRPr="002D43D7" w:rsidRDefault="00A34D4B" w:rsidP="00E80414">
      <w:pPr>
        <w:pStyle w:val="Paragrafoelenco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 OR Y=Y OR X</m:t>
          </m:r>
        </m:oMath>
      </m:oMathPara>
    </w:p>
    <w:p w14:paraId="08B10516" w14:textId="2A1D0F65" w:rsidR="00A34D4B" w:rsidRPr="00A34D4B" w:rsidRDefault="00A34D4B" w:rsidP="00A34D4B">
      <w:pPr>
        <w:pStyle w:val="Paragrafoelenco"/>
        <w:numPr>
          <w:ilvl w:val="0"/>
          <w:numId w:val="13"/>
        </w:numPr>
        <w:rPr>
          <w:rFonts w:eastAsiaTheme="minorEastAsia"/>
          <w:i/>
        </w:rPr>
      </w:pPr>
      <w:r>
        <w:rPr>
          <w:rFonts w:eastAsiaTheme="minorEastAsia"/>
          <w:i/>
        </w:rPr>
        <w:t>Associativa</w:t>
      </w:r>
      <w:r w:rsidR="00975882">
        <w:rPr>
          <w:rFonts w:eastAsiaTheme="minorEastAsia"/>
          <w:iCs/>
        </w:rPr>
        <w:t>: per questa proprietà AND e OR possono essere definiti con più operandi</w:t>
      </w:r>
    </w:p>
    <w:p w14:paraId="4EA83D42" w14:textId="3023EAF5" w:rsidR="00A34D4B" w:rsidRPr="002D43D7" w:rsidRDefault="00081807" w:rsidP="00A34D4B">
      <w:pPr>
        <w:ind w:left="708"/>
        <w:rPr>
          <w:rFonts w:eastAsiaTheme="minorEastAsia"/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AND Y</m:t>
              </m:r>
            </m:e>
          </m:d>
          <m:r>
            <w:rPr>
              <w:rFonts w:ascii="Cambria Math" w:eastAsiaTheme="minorEastAsia" w:hAnsi="Cambria Math"/>
            </w:rPr>
            <m:t xml:space="preserve"> AND Z=X AND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 AND Z</m:t>
              </m:r>
            </m:e>
          </m:d>
        </m:oMath>
      </m:oMathPara>
    </w:p>
    <w:p w14:paraId="6028AFBC" w14:textId="5C6D3576" w:rsidR="00C735AB" w:rsidRPr="002D43D7" w:rsidRDefault="00081807" w:rsidP="00A34D4B">
      <w:pPr>
        <w:ind w:left="708"/>
        <w:rPr>
          <w:rFonts w:eastAsiaTheme="minorEastAsia"/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OR Y</m:t>
              </m:r>
            </m:e>
          </m:d>
          <m:r>
            <w:rPr>
              <w:rFonts w:ascii="Cambria Math" w:eastAsiaTheme="minorEastAsia" w:hAnsi="Cambria Math"/>
            </w:rPr>
            <m:t xml:space="preserve"> OR Z=X 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 OR Z</m:t>
              </m:r>
            </m:e>
          </m:d>
        </m:oMath>
      </m:oMathPara>
    </w:p>
    <w:p w14:paraId="7C9E9FA8" w14:textId="6D52CE46" w:rsidR="00451D59" w:rsidRPr="000A2218" w:rsidRDefault="00451D59" w:rsidP="00451D59">
      <w:pPr>
        <w:pStyle w:val="Paragrafoelenco"/>
        <w:numPr>
          <w:ilvl w:val="0"/>
          <w:numId w:val="13"/>
        </w:numPr>
        <w:rPr>
          <w:rFonts w:eastAsiaTheme="minorEastAsia"/>
          <w:i/>
        </w:rPr>
      </w:pPr>
      <w:proofErr w:type="spellStart"/>
      <w:r>
        <w:rPr>
          <w:rFonts w:eastAsiaTheme="minorEastAsia"/>
          <w:i/>
        </w:rPr>
        <w:t>Idempotenza</w:t>
      </w:r>
      <w:proofErr w:type="spellEnd"/>
    </w:p>
    <w:p w14:paraId="3E130B73" w14:textId="235C8999" w:rsidR="000A2218" w:rsidRPr="002D43D7" w:rsidRDefault="000A2218" w:rsidP="000A2218">
      <w:pPr>
        <w:ind w:left="708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 AND X=X</m:t>
          </m:r>
        </m:oMath>
      </m:oMathPara>
    </w:p>
    <w:p w14:paraId="08EBE377" w14:textId="395C8901" w:rsidR="000A2218" w:rsidRPr="002D43D7" w:rsidRDefault="000A2218" w:rsidP="000A2218">
      <w:pPr>
        <w:ind w:left="708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 OR X=X</m:t>
          </m:r>
        </m:oMath>
      </m:oMathPara>
    </w:p>
    <w:p w14:paraId="327EEEF0" w14:textId="3B28C054" w:rsidR="000A2218" w:rsidRPr="00043A36" w:rsidRDefault="000A2218" w:rsidP="000A2218">
      <w:pPr>
        <w:pStyle w:val="Paragrafoelenco"/>
        <w:numPr>
          <w:ilvl w:val="0"/>
          <w:numId w:val="13"/>
        </w:numPr>
        <w:rPr>
          <w:rFonts w:eastAsiaTheme="minorEastAsia"/>
          <w:i/>
        </w:rPr>
      </w:pPr>
      <w:r>
        <w:rPr>
          <w:rFonts w:eastAsiaTheme="minorEastAsia"/>
          <w:i/>
        </w:rPr>
        <w:t>Assorbimento</w:t>
      </w:r>
    </w:p>
    <w:p w14:paraId="3469C7CB" w14:textId="1C458A31" w:rsidR="00043A36" w:rsidRPr="002D43D7" w:rsidRDefault="00043A36" w:rsidP="00043A36">
      <w:pPr>
        <w:ind w:left="708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X AND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OR Y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14:paraId="52E9811D" w14:textId="5CDDD686" w:rsidR="00043A36" w:rsidRPr="002D43D7" w:rsidRDefault="00043A36" w:rsidP="00043A36">
      <w:pPr>
        <w:ind w:left="708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X 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AND Y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14:paraId="1D479CA6" w14:textId="17271488" w:rsidR="004010E9" w:rsidRPr="004010E9" w:rsidRDefault="004010E9" w:rsidP="004010E9">
      <w:pPr>
        <w:pStyle w:val="Paragrafoelenco"/>
        <w:numPr>
          <w:ilvl w:val="0"/>
          <w:numId w:val="13"/>
        </w:numPr>
        <w:rPr>
          <w:rFonts w:eastAsiaTheme="minorEastAsia"/>
          <w:i/>
        </w:rPr>
      </w:pPr>
      <w:r>
        <w:rPr>
          <w:rFonts w:eastAsiaTheme="minorEastAsia"/>
          <w:i/>
        </w:rPr>
        <w:t>Distributiva</w:t>
      </w:r>
    </w:p>
    <w:p w14:paraId="534FDFC1" w14:textId="3D3D07C7" w:rsidR="004010E9" w:rsidRPr="00842077" w:rsidRDefault="0005369F" w:rsidP="004010E9">
      <w:pPr>
        <w:pStyle w:val="Paragrafoelenco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X AND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 OR 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AND Y</m:t>
              </m:r>
            </m:e>
          </m:d>
          <m:r>
            <w:rPr>
              <w:rFonts w:ascii="Cambria Math" w:eastAsiaTheme="minorEastAsia" w:hAnsi="Cambria Math"/>
            </w:rPr>
            <m:t xml:space="preserve"> 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AND Z</m:t>
              </m:r>
            </m:e>
          </m:d>
        </m:oMath>
      </m:oMathPara>
    </w:p>
    <w:p w14:paraId="624182FB" w14:textId="334DA811" w:rsidR="0005369F" w:rsidRPr="00842077" w:rsidRDefault="00AE3BE5" w:rsidP="004010E9">
      <w:pPr>
        <w:pStyle w:val="Paragrafoelenco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X OR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 AND 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OR Y</m:t>
              </m:r>
            </m:e>
          </m:d>
          <m:r>
            <w:rPr>
              <w:rFonts w:ascii="Cambria Math" w:eastAsiaTheme="minorEastAsia" w:hAnsi="Cambria Math"/>
            </w:rPr>
            <m:t xml:space="preserve"> AND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OR Z</m:t>
              </m:r>
            </m:e>
          </m:d>
        </m:oMath>
      </m:oMathPara>
    </w:p>
    <w:p w14:paraId="61318B3A" w14:textId="051EC785" w:rsidR="00807ECB" w:rsidRPr="00807ECB" w:rsidRDefault="00807ECB" w:rsidP="00807ECB">
      <w:pPr>
        <w:pStyle w:val="Paragrafoelenco"/>
        <w:numPr>
          <w:ilvl w:val="0"/>
          <w:numId w:val="13"/>
        </w:numPr>
        <w:rPr>
          <w:rFonts w:eastAsiaTheme="minorEastAsia"/>
          <w:iCs/>
        </w:rPr>
      </w:pPr>
      <w:proofErr w:type="spellStart"/>
      <w:r>
        <w:rPr>
          <w:rFonts w:eastAsiaTheme="minorEastAsia"/>
          <w:i/>
        </w:rPr>
        <w:t>Convoluzione</w:t>
      </w:r>
      <w:proofErr w:type="spellEnd"/>
    </w:p>
    <w:p w14:paraId="0798FB8C" w14:textId="76E1B02B" w:rsidR="00807ECB" w:rsidRPr="00842077" w:rsidRDefault="00631632" w:rsidP="00807ECB">
      <w:pPr>
        <w:pStyle w:val="Paragrafoelenco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NOT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X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14:paraId="55374B4A" w14:textId="5427A91B" w:rsidR="00631632" w:rsidRPr="00631632" w:rsidRDefault="00631632" w:rsidP="00631632">
      <w:pPr>
        <w:pStyle w:val="Paragrafoelenco"/>
        <w:numPr>
          <w:ilvl w:val="0"/>
          <w:numId w:val="13"/>
        </w:numPr>
        <w:rPr>
          <w:rFonts w:eastAsiaTheme="minorEastAsia"/>
          <w:iCs/>
        </w:rPr>
      </w:pPr>
      <w:r>
        <w:rPr>
          <w:rFonts w:eastAsiaTheme="minorEastAsia"/>
          <w:i/>
        </w:rPr>
        <w:t>Massimo</w:t>
      </w:r>
    </w:p>
    <w:p w14:paraId="642F93FA" w14:textId="252E623F" w:rsidR="00631632" w:rsidRPr="00842077" w:rsidRDefault="00631632" w:rsidP="00631632">
      <w:pPr>
        <w:pStyle w:val="Paragrafoelenco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 AND 1=X</m:t>
          </m:r>
        </m:oMath>
      </m:oMathPara>
    </w:p>
    <w:p w14:paraId="0A7FFCC8" w14:textId="770D0C41" w:rsidR="00631632" w:rsidRPr="00842077" w:rsidRDefault="00343544" w:rsidP="00631632">
      <w:pPr>
        <w:pStyle w:val="Paragrafoelenco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 OR 0=X</m:t>
          </m:r>
        </m:oMath>
      </m:oMathPara>
    </w:p>
    <w:p w14:paraId="4BC02A84" w14:textId="6EA668A3" w:rsidR="00343544" w:rsidRPr="00343544" w:rsidRDefault="00343544" w:rsidP="00343544">
      <w:pPr>
        <w:pStyle w:val="Paragrafoelenco"/>
        <w:numPr>
          <w:ilvl w:val="0"/>
          <w:numId w:val="13"/>
        </w:numPr>
        <w:rPr>
          <w:rFonts w:eastAsiaTheme="minorEastAsia"/>
          <w:iCs/>
        </w:rPr>
      </w:pPr>
      <w:r>
        <w:rPr>
          <w:rFonts w:eastAsiaTheme="minorEastAsia"/>
          <w:i/>
        </w:rPr>
        <w:t>Minimo</w:t>
      </w:r>
    </w:p>
    <w:p w14:paraId="5692DB60" w14:textId="0C2797B7" w:rsidR="00343544" w:rsidRPr="00842077" w:rsidRDefault="00343544" w:rsidP="00343544">
      <w:pPr>
        <w:pStyle w:val="Paragrafoelenco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 AND 0=0</m:t>
          </m:r>
        </m:oMath>
      </m:oMathPara>
    </w:p>
    <w:p w14:paraId="37318154" w14:textId="650ED47E" w:rsidR="00F23DF4" w:rsidRPr="00842077" w:rsidRDefault="00F23DF4" w:rsidP="00343544">
      <w:pPr>
        <w:pStyle w:val="Paragrafoelenco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 OR 1=0</m:t>
          </m:r>
        </m:oMath>
      </m:oMathPara>
    </w:p>
    <w:p w14:paraId="420BF5CC" w14:textId="4167EA1D" w:rsidR="00F23DF4" w:rsidRPr="00F23DF4" w:rsidRDefault="00F23DF4" w:rsidP="00F23DF4">
      <w:pPr>
        <w:pStyle w:val="Paragrafoelenco"/>
        <w:numPr>
          <w:ilvl w:val="0"/>
          <w:numId w:val="13"/>
        </w:numPr>
        <w:rPr>
          <w:rFonts w:eastAsiaTheme="minorEastAsia"/>
          <w:iCs/>
        </w:rPr>
      </w:pPr>
      <w:r>
        <w:rPr>
          <w:rFonts w:eastAsiaTheme="minorEastAsia"/>
          <w:i/>
        </w:rPr>
        <w:t>Teorema di De Morgan</w:t>
      </w:r>
    </w:p>
    <w:p w14:paraId="6AF9B4A8" w14:textId="77777777" w:rsidR="0049767F" w:rsidRPr="007C189D" w:rsidRDefault="0049767F" w:rsidP="00842077">
      <w:pPr>
        <w:pStyle w:val="Paragrafoelenco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NOT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AND Y</m:t>
              </m:r>
            </m:e>
          </m:d>
          <m:r>
            <w:rPr>
              <w:rFonts w:ascii="Cambria Math" w:eastAsiaTheme="minorEastAsia" w:hAnsi="Cambria Math"/>
            </w:rPr>
            <m:t>=NOT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OR NOT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0894754A" w14:textId="77777777" w:rsidR="0049767F" w:rsidRPr="007C189D" w:rsidRDefault="0049767F" w:rsidP="00842077">
      <w:pPr>
        <w:pStyle w:val="Paragrafoelenco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NOT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OR Y</m:t>
              </m:r>
            </m:e>
          </m:d>
          <m:r>
            <w:rPr>
              <w:rFonts w:ascii="Cambria Math" w:eastAsiaTheme="minorEastAsia" w:hAnsi="Cambria Math"/>
            </w:rPr>
            <m:t>=NOT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AND NOT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3E470975" w14:textId="2BAF45DB" w:rsidR="008A7088" w:rsidRDefault="008B6D23" w:rsidP="008A7088">
      <w:pPr>
        <w:pStyle w:val="Titolo3"/>
        <w:rPr>
          <w:rFonts w:eastAsiaTheme="minorEastAsia"/>
        </w:rPr>
      </w:pPr>
      <w:bookmarkStart w:id="13" w:name="_Toc92985758"/>
      <w:r>
        <w:rPr>
          <w:rFonts w:eastAsiaTheme="minorEastAsia"/>
        </w:rPr>
        <w:t>Letterale</w:t>
      </w:r>
      <w:bookmarkEnd w:id="13"/>
    </w:p>
    <w:p w14:paraId="6F24EC6A" w14:textId="496A8FFF" w:rsidR="008B6D23" w:rsidRDefault="008B6D23" w:rsidP="008B6D23">
      <w:pPr>
        <w:rPr>
          <w:rFonts w:eastAsiaTheme="minorEastAsia"/>
        </w:rPr>
      </w:pPr>
      <w:r>
        <w:t xml:space="preserve">Un </w:t>
      </w:r>
      <w:r>
        <w:rPr>
          <w:i/>
          <w:iCs/>
        </w:rPr>
        <w:t>letterale</w:t>
      </w:r>
      <w:r>
        <w:t xml:space="preserve"> è una coppia </w:t>
      </w:r>
      <w:r w:rsidR="00EC5268" w:rsidRPr="00EC5268">
        <w:rPr>
          <w:i/>
          <w:iCs/>
        </w:rPr>
        <w:t>(variabile, valore)</w:t>
      </w:r>
      <w:r w:rsidR="00754A9A">
        <w:t xml:space="preserve">. Ogni </w:t>
      </w:r>
      <w:r w:rsidR="00C75704">
        <w:t>variabile</w:t>
      </w:r>
      <w:r w:rsidR="00754A9A">
        <w:t xml:space="preserve"> ha due </w:t>
      </w:r>
      <w:r w:rsidR="00C75704">
        <w:t>letterali (</w:t>
      </w:r>
      <m:oMath>
        <m:r>
          <w:rPr>
            <w:rFonts w:ascii="Cambria Math" w:hAnsi="Cambria Math"/>
          </w:rPr>
          <m:t>x, 0</m:t>
        </m:r>
      </m:oMath>
      <w:r w:rsidR="00F62BBF">
        <w:rPr>
          <w:rFonts w:eastAsiaTheme="minorEastAsia"/>
        </w:rPr>
        <w:t>) (</w:t>
      </w:r>
      <m:oMath>
        <m:r>
          <w:rPr>
            <w:rFonts w:ascii="Cambria Math" w:eastAsiaTheme="minorEastAsia" w:hAnsi="Cambria Math"/>
          </w:rPr>
          <m:t>x, 1</m:t>
        </m:r>
      </m:oMath>
      <w:r w:rsidR="003C6A67">
        <w:rPr>
          <w:rFonts w:eastAsiaTheme="minorEastAsia"/>
        </w:rPr>
        <w:t xml:space="preserve">) che vengono indicati rispettivamente con </w:t>
      </w:r>
      <m:oMath>
        <m:r>
          <w:rPr>
            <w:rFonts w:ascii="Cambria Math" w:eastAsiaTheme="minorEastAsia" w:hAnsi="Cambria Math"/>
          </w:rPr>
          <m:t>!x</m:t>
        </m:r>
      </m:oMath>
      <w:r w:rsidR="003C6A67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x</m:t>
        </m:r>
      </m:oMath>
      <w:r w:rsidR="00970F51">
        <w:rPr>
          <w:rFonts w:eastAsiaTheme="minorEastAsia"/>
        </w:rPr>
        <w:t>.</w:t>
      </w:r>
    </w:p>
    <w:p w14:paraId="117D1A2D" w14:textId="4BFE3637" w:rsidR="00970F51" w:rsidRDefault="00970F51" w:rsidP="00970F51">
      <w:pPr>
        <w:pStyle w:val="Titolo3"/>
      </w:pPr>
      <w:bookmarkStart w:id="14" w:name="_Toc92985759"/>
      <w:r>
        <w:t>Clausola</w:t>
      </w:r>
      <w:bookmarkEnd w:id="14"/>
    </w:p>
    <w:p w14:paraId="3676A24C" w14:textId="207C05BF" w:rsidR="00970F51" w:rsidRDefault="00970F51" w:rsidP="00970F51">
      <w:r>
        <w:t xml:space="preserve">Una </w:t>
      </w:r>
      <w:r>
        <w:rPr>
          <w:i/>
          <w:iCs/>
        </w:rPr>
        <w:t>clausola</w:t>
      </w:r>
      <w:r>
        <w:t xml:space="preserve"> è il prodotto logico di più letterali, negati o meno.</w:t>
      </w:r>
    </w:p>
    <w:p w14:paraId="1A2B738D" w14:textId="385430CB" w:rsidR="00A4019D" w:rsidRDefault="00A4019D" w:rsidP="00A4019D">
      <w:pPr>
        <w:pStyle w:val="Titolo3"/>
      </w:pPr>
      <w:bookmarkStart w:id="15" w:name="_Toc92985760"/>
      <w:r>
        <w:t>Fattore elementare</w:t>
      </w:r>
      <w:bookmarkEnd w:id="15"/>
    </w:p>
    <w:p w14:paraId="143EF439" w14:textId="645AA41C" w:rsidR="00A4019D" w:rsidRDefault="00A4019D" w:rsidP="00A4019D">
      <w:r>
        <w:t xml:space="preserve">Un </w:t>
      </w:r>
      <w:r>
        <w:rPr>
          <w:i/>
          <w:iCs/>
        </w:rPr>
        <w:t>fattore elementare</w:t>
      </w:r>
      <w:r>
        <w:t xml:space="preserve"> è la somma logica di più letterali, negati o meno.</w:t>
      </w:r>
    </w:p>
    <w:p w14:paraId="0B2E68BA" w14:textId="7D83C240" w:rsidR="005C204A" w:rsidRDefault="005C204A" w:rsidP="005C204A">
      <w:pPr>
        <w:pStyle w:val="Titolo3"/>
      </w:pPr>
      <w:bookmarkStart w:id="16" w:name="_Toc92985761"/>
      <w:r>
        <w:t>Implicante</w:t>
      </w:r>
      <w:bookmarkEnd w:id="16"/>
    </w:p>
    <w:p w14:paraId="5D75E05E" w14:textId="6B2AA1FC" w:rsidR="005C204A" w:rsidRDefault="005C204A" w:rsidP="005C204A">
      <w:r>
        <w:t xml:space="preserve">Un </w:t>
      </w:r>
      <w:r>
        <w:rPr>
          <w:i/>
          <w:iCs/>
        </w:rPr>
        <w:t>implicante</w:t>
      </w:r>
      <w:r>
        <w:t xml:space="preserve"> è un prodotto di letterali che se assume valore 1, la funzione assumerà valore 1.</w:t>
      </w:r>
    </w:p>
    <w:p w14:paraId="62C11E12" w14:textId="7E981784" w:rsidR="00B44B84" w:rsidRDefault="00B44B84" w:rsidP="00B44B84">
      <w:pPr>
        <w:pStyle w:val="Titolo3"/>
      </w:pPr>
      <w:bookmarkStart w:id="17" w:name="_Toc92985762"/>
      <w:r>
        <w:t>Primo implicante</w:t>
      </w:r>
      <w:bookmarkEnd w:id="17"/>
    </w:p>
    <w:p w14:paraId="2D01D0D5" w14:textId="20DF13B7" w:rsidR="00B44B84" w:rsidRDefault="00B44B84" w:rsidP="00B44B84">
      <w:r>
        <w:t xml:space="preserve">Un implicante si definisce </w:t>
      </w:r>
      <w:r>
        <w:rPr>
          <w:i/>
          <w:iCs/>
        </w:rPr>
        <w:t>primo</w:t>
      </w:r>
      <w:r>
        <w:t xml:space="preserve"> se non esiste nessun altro implicante di dimensioni maggiori</w:t>
      </w:r>
      <w:r w:rsidR="00716ADE">
        <w:t xml:space="preserve"> (ovvero con minor numero di letterali) che lo contenga interamente.</w:t>
      </w:r>
    </w:p>
    <w:p w14:paraId="1FDB5982" w14:textId="3AB4E702" w:rsidR="00716ADE" w:rsidRDefault="00716ADE" w:rsidP="00716ADE">
      <w:pPr>
        <w:pStyle w:val="Titolo3"/>
      </w:pPr>
      <w:bookmarkStart w:id="18" w:name="_Toc92985763"/>
      <w:r>
        <w:t>Implicante essenziale</w:t>
      </w:r>
      <w:bookmarkEnd w:id="18"/>
    </w:p>
    <w:p w14:paraId="6197BF8E" w14:textId="2BE3BEA8" w:rsidR="00716ADE" w:rsidRPr="00716ADE" w:rsidRDefault="00716ADE" w:rsidP="00716ADE">
      <w:r>
        <w:t xml:space="preserve">Un implicante si definisce </w:t>
      </w:r>
      <w:r>
        <w:rPr>
          <w:i/>
          <w:iCs/>
        </w:rPr>
        <w:t>essenziale</w:t>
      </w:r>
      <w:r>
        <w:t xml:space="preserve"> se esiste un </w:t>
      </w:r>
      <w:proofErr w:type="spellStart"/>
      <w:r>
        <w:t>mintermine</w:t>
      </w:r>
      <w:proofErr w:type="spellEnd"/>
      <w:r w:rsidR="003A1FC8">
        <w:t xml:space="preserve"> coperto dall’implicante che non è coperto da nessun altro implicante della funzione.</w:t>
      </w:r>
    </w:p>
    <w:p w14:paraId="3F8ED231" w14:textId="31D3B394" w:rsidR="005C204A" w:rsidRDefault="00FF7312" w:rsidP="00FF7312">
      <w:pPr>
        <w:pStyle w:val="Titolo3"/>
      </w:pPr>
      <w:bookmarkStart w:id="19" w:name="_Toc92985764"/>
      <w:proofErr w:type="spellStart"/>
      <w:r>
        <w:t>Mintermine</w:t>
      </w:r>
      <w:bookmarkEnd w:id="19"/>
      <w:proofErr w:type="spellEnd"/>
    </w:p>
    <w:p w14:paraId="2099A9BE" w14:textId="7A313AB8" w:rsidR="00FF7312" w:rsidRDefault="009C4788" w:rsidP="00FF7312">
      <w:r>
        <w:t xml:space="preserve">Un </w:t>
      </w:r>
      <w:proofErr w:type="spellStart"/>
      <w:r>
        <w:rPr>
          <w:i/>
          <w:iCs/>
        </w:rPr>
        <w:t>mintermine</w:t>
      </w:r>
      <w:proofErr w:type="spellEnd"/>
      <w:r>
        <w:t xml:space="preserve"> consiste nell’avere tutte le variabili che appaiono come letterali.</w:t>
      </w:r>
    </w:p>
    <w:p w14:paraId="0D41AD3F" w14:textId="4FAF2764" w:rsidR="009C4788" w:rsidRDefault="00ED1DF0" w:rsidP="00ED1DF0">
      <w:pPr>
        <w:pStyle w:val="Titolo3"/>
      </w:pPr>
      <w:bookmarkStart w:id="20" w:name="_Toc92985765"/>
      <w:r>
        <w:t>On-set</w:t>
      </w:r>
      <w:bookmarkEnd w:id="20"/>
    </w:p>
    <w:p w14:paraId="0D6775C4" w14:textId="34AAB2E3" w:rsidR="00ED1DF0" w:rsidRDefault="00ED1DF0" w:rsidP="00ED1DF0">
      <w:r>
        <w:rPr>
          <w:i/>
          <w:iCs/>
        </w:rPr>
        <w:t>L’</w:t>
      </w:r>
      <w:r w:rsidR="00AB7DDE">
        <w:rPr>
          <w:i/>
          <w:iCs/>
        </w:rPr>
        <w:t>On-set</w:t>
      </w:r>
      <w:r w:rsidR="00AB7DDE">
        <w:t xml:space="preserve"> consiste nell’insieme dei </w:t>
      </w:r>
      <w:proofErr w:type="spellStart"/>
      <w:r w:rsidR="00AB7DDE">
        <w:t>mintermini</w:t>
      </w:r>
      <w:proofErr w:type="spellEnd"/>
      <w:r w:rsidR="00AB7DDE">
        <w:t>, ovvero l’insieme delle possibili combinazioni di valori in ingresso tali che l’uscita vale 1.</w:t>
      </w:r>
    </w:p>
    <w:p w14:paraId="1CC5328C" w14:textId="65F55C43" w:rsidR="00AB7DDE" w:rsidRDefault="007D003D" w:rsidP="007D003D">
      <w:pPr>
        <w:pStyle w:val="Titolo3"/>
      </w:pPr>
      <w:bookmarkStart w:id="21" w:name="_Toc92985766"/>
      <w:proofErr w:type="spellStart"/>
      <w:r>
        <w:t>Maxtermine</w:t>
      </w:r>
      <w:bookmarkEnd w:id="21"/>
      <w:proofErr w:type="spellEnd"/>
    </w:p>
    <w:p w14:paraId="2F7FFE5E" w14:textId="315F4232" w:rsidR="007D003D" w:rsidRDefault="007D003D" w:rsidP="007D003D">
      <w:r>
        <w:t xml:space="preserve">Un </w:t>
      </w:r>
      <w:proofErr w:type="spellStart"/>
      <w:r>
        <w:rPr>
          <w:i/>
          <w:iCs/>
        </w:rPr>
        <w:t>maxtermine</w:t>
      </w:r>
      <w:proofErr w:type="spellEnd"/>
      <w:r>
        <w:t xml:space="preserve"> si ha quando la funzione vale 0.</w:t>
      </w:r>
    </w:p>
    <w:p w14:paraId="4934427F" w14:textId="7EFB075E" w:rsidR="007D003D" w:rsidRDefault="007D003D" w:rsidP="007D003D">
      <w:pPr>
        <w:pStyle w:val="Titolo3"/>
      </w:pPr>
      <w:bookmarkStart w:id="22" w:name="_Toc92985767"/>
      <w:r>
        <w:t>Off-set</w:t>
      </w:r>
      <w:bookmarkEnd w:id="22"/>
    </w:p>
    <w:p w14:paraId="37C99ED7" w14:textId="798E9612" w:rsidR="007D003D" w:rsidRDefault="007D003D" w:rsidP="007D003D">
      <w:r>
        <w:rPr>
          <w:i/>
          <w:iCs/>
        </w:rPr>
        <w:t>L’Off-se</w:t>
      </w:r>
      <w:r w:rsidR="00480DF3">
        <w:rPr>
          <w:i/>
          <w:iCs/>
        </w:rPr>
        <w:t>t</w:t>
      </w:r>
      <w:r w:rsidR="00480DF3">
        <w:t xml:space="preserve"> consiste nell’insieme dei </w:t>
      </w:r>
      <w:proofErr w:type="spellStart"/>
      <w:r w:rsidR="00480DF3">
        <w:t>maxtermini</w:t>
      </w:r>
      <w:proofErr w:type="spellEnd"/>
      <w:r w:rsidR="00480DF3">
        <w:t>, ovvero l’insieme delle possibili combinazioni in ingresso tali che l’uscita vale 0.</w:t>
      </w:r>
    </w:p>
    <w:p w14:paraId="657069F5" w14:textId="053AE214" w:rsidR="00480DF3" w:rsidRDefault="00E36376" w:rsidP="00E36376">
      <w:pPr>
        <w:pStyle w:val="Titolo3"/>
      </w:pPr>
      <w:bookmarkStart w:id="23" w:name="_Toc92985768"/>
      <w:r>
        <w:t>Copertura</w:t>
      </w:r>
      <w:bookmarkEnd w:id="23"/>
    </w:p>
    <w:p w14:paraId="77417C7A" w14:textId="3658D9B2" w:rsidR="00E36376" w:rsidRDefault="00E36376" w:rsidP="00E36376">
      <w:r>
        <w:t xml:space="preserve">La </w:t>
      </w:r>
      <w:r>
        <w:rPr>
          <w:i/>
          <w:iCs/>
        </w:rPr>
        <w:t>copertura</w:t>
      </w:r>
      <w:r>
        <w:t xml:space="preserve"> è l’insieme di implicanti che coprono tutti i </w:t>
      </w:r>
      <w:proofErr w:type="spellStart"/>
      <w:r>
        <w:t>mintermini</w:t>
      </w:r>
      <w:proofErr w:type="spellEnd"/>
      <w:r>
        <w:t xml:space="preserve"> (o </w:t>
      </w:r>
      <w:proofErr w:type="spellStart"/>
      <w:r>
        <w:t>maxtermini</w:t>
      </w:r>
      <w:proofErr w:type="spellEnd"/>
      <w:r>
        <w:t>) della funzione</w:t>
      </w:r>
    </w:p>
    <w:p w14:paraId="3DC90DF2" w14:textId="54903D22" w:rsidR="00A06144" w:rsidRDefault="006250DB" w:rsidP="006250DB">
      <w:pPr>
        <w:pStyle w:val="Titolo3"/>
      </w:pPr>
      <w:bookmarkStart w:id="24" w:name="_Toc92985769"/>
      <w:r>
        <w:t>Prima forma canonica</w:t>
      </w:r>
      <w:bookmarkEnd w:id="24"/>
    </w:p>
    <w:p w14:paraId="0140C7CB" w14:textId="0D996E51" w:rsidR="006250DB" w:rsidRDefault="006250DB" w:rsidP="006250DB">
      <w:pPr>
        <w:rPr>
          <w:rFonts w:eastAsiaTheme="minorEastAsia"/>
        </w:rPr>
      </w:pPr>
      <w:r>
        <w:t xml:space="preserve">La </w:t>
      </w:r>
      <w:r>
        <w:rPr>
          <w:i/>
          <w:iCs/>
        </w:rPr>
        <w:t>prima forma canonica</w:t>
      </w:r>
      <w:r>
        <w:t xml:space="preserve"> di una funzione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consiste nella somma di prodotti</w:t>
      </w:r>
      <w:r w:rsidR="00151144">
        <w:rPr>
          <w:rFonts w:eastAsiaTheme="minorEastAsia"/>
        </w:rPr>
        <w:t>:</w:t>
      </w:r>
    </w:p>
    <w:p w14:paraId="29E87D1B" w14:textId="0784AB6B" w:rsidR="00151144" w:rsidRPr="006C4672" w:rsidRDefault="00081807" w:rsidP="0015114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14F5738C" w14:textId="6B57DE4B" w:rsidR="006C4672" w:rsidRDefault="006C4672" w:rsidP="006C4672">
      <w:pPr>
        <w:rPr>
          <w:rFonts w:eastAsiaTheme="minorEastAsia"/>
        </w:rPr>
      </w:pPr>
      <w:r>
        <w:rPr>
          <w:rFonts w:eastAsiaTheme="minorEastAsia"/>
        </w:rPr>
        <w:t>Dove:</w:t>
      </w:r>
    </w:p>
    <w:p w14:paraId="51906A8C" w14:textId="68C7787A" w:rsidR="006C4672" w:rsidRPr="00FB2274" w:rsidRDefault="00081807" w:rsidP="006C4672">
      <w:pPr>
        <w:pStyle w:val="Paragrafoelenco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4672">
        <w:rPr>
          <w:rFonts w:eastAsiaTheme="minorEastAsia"/>
        </w:rPr>
        <w:t xml:space="preserve"> sono i mintermini contenuti nell’On-set di </w:t>
      </w:r>
      <m:oMath>
        <m:r>
          <w:rPr>
            <w:rFonts w:ascii="Cambria Math" w:eastAsiaTheme="minorEastAsia" w:hAnsi="Cambria Math"/>
          </w:rPr>
          <m:t>f</m:t>
        </m:r>
      </m:oMath>
      <w:r w:rsidR="00FB2274">
        <w:rPr>
          <w:rFonts w:eastAsiaTheme="minorEastAsia"/>
        </w:rPr>
        <w:t>.</w:t>
      </w:r>
    </w:p>
    <w:p w14:paraId="2A1B6996" w14:textId="3E88D17E" w:rsidR="00FB2274" w:rsidRPr="007D3720" w:rsidRDefault="00FB2274" w:rsidP="006C4672">
      <w:pPr>
        <w:pStyle w:val="Paragrafoelenco"/>
        <w:numPr>
          <w:ilvl w:val="0"/>
          <w:numId w:val="13"/>
        </w:numPr>
      </w:pPr>
      <w:r>
        <w:t xml:space="preserve">Ogni </w:t>
      </w:r>
      <w:proofErr w:type="spellStart"/>
      <w:r>
        <w:t>mintermine</w:t>
      </w:r>
      <w:proofErr w:type="spellEnd"/>
      <w:r>
        <w:t xml:space="preserve"> è realizzato con una porta </w:t>
      </w:r>
      <w:r>
        <w:rPr>
          <w:i/>
          <w:iCs/>
        </w:rPr>
        <w:t>AND</w:t>
      </w:r>
      <w:r>
        <w:t xml:space="preserve"> a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ingressi.</w:t>
      </w:r>
    </w:p>
    <w:p w14:paraId="391119F8" w14:textId="1E8F493A" w:rsidR="007D3720" w:rsidRPr="0092350E" w:rsidRDefault="007D3720" w:rsidP="006C4672">
      <w:pPr>
        <w:pStyle w:val="Paragrafoelenco"/>
        <w:numPr>
          <w:ilvl w:val="0"/>
          <w:numId w:val="13"/>
        </w:numPr>
      </w:pPr>
      <w:r>
        <w:rPr>
          <w:rFonts w:eastAsiaTheme="minorEastAsia"/>
        </w:rPr>
        <w:t xml:space="preserve">Le </w:t>
      </w:r>
      <w:r w:rsidR="00117837">
        <w:rPr>
          <w:rFonts w:eastAsiaTheme="minorEastAsia"/>
        </w:rPr>
        <w:t xml:space="preserve">uscite delle porte </w:t>
      </w:r>
      <w:r w:rsidR="006058C9">
        <w:rPr>
          <w:rFonts w:eastAsiaTheme="minorEastAsia"/>
        </w:rPr>
        <w:t xml:space="preserve">che rappresentano i </w:t>
      </w:r>
      <w:proofErr w:type="spellStart"/>
      <w:r w:rsidR="006058C9">
        <w:rPr>
          <w:rFonts w:eastAsiaTheme="minorEastAsia"/>
        </w:rPr>
        <w:t>mintermini</w:t>
      </w:r>
      <w:proofErr w:type="spellEnd"/>
      <w:r w:rsidR="006058C9">
        <w:rPr>
          <w:rFonts w:eastAsiaTheme="minorEastAsia"/>
        </w:rPr>
        <w:t xml:space="preserve"> sono collega</w:t>
      </w:r>
      <w:r w:rsidR="00FD7E28">
        <w:rPr>
          <w:rFonts w:eastAsiaTheme="minorEastAsia"/>
        </w:rPr>
        <w:t xml:space="preserve">te tramite una porta </w:t>
      </w:r>
      <w:r w:rsidR="00FD7E28">
        <w:rPr>
          <w:rFonts w:eastAsiaTheme="minorEastAsia"/>
          <w:i/>
          <w:iCs/>
        </w:rPr>
        <w:t>OR</w:t>
      </w:r>
      <w:r w:rsidR="00A156F4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k</m:t>
        </m:r>
      </m:oMath>
      <w:r w:rsidR="00A156F4">
        <w:rPr>
          <w:rFonts w:eastAsiaTheme="minorEastAsia"/>
        </w:rPr>
        <w:t xml:space="preserve"> ingressi.</w:t>
      </w:r>
    </w:p>
    <w:p w14:paraId="6A20AF03" w14:textId="6BD67F98" w:rsidR="0092350E" w:rsidRDefault="0092350E" w:rsidP="0092350E">
      <w:pPr>
        <w:pStyle w:val="Titolo3"/>
      </w:pPr>
      <w:bookmarkStart w:id="25" w:name="_Toc92985770"/>
      <w:r>
        <w:t>Seconda forma canonica</w:t>
      </w:r>
      <w:bookmarkEnd w:id="25"/>
    </w:p>
    <w:p w14:paraId="0D0437E2" w14:textId="606D8603" w:rsidR="0092350E" w:rsidRDefault="00D335F7" w:rsidP="0092350E">
      <w:pPr>
        <w:rPr>
          <w:rFonts w:eastAsiaTheme="minorEastAsia"/>
        </w:rPr>
      </w:pPr>
      <w:r>
        <w:t xml:space="preserve">La </w:t>
      </w:r>
      <w:r w:rsidR="007E123A">
        <w:rPr>
          <w:i/>
          <w:iCs/>
        </w:rPr>
        <w:t>seconda forma canonica</w:t>
      </w:r>
      <w:r w:rsidR="007E123A">
        <w:t xml:space="preserve"> di una funzione </w:t>
      </w:r>
      <m:oMath>
        <m:r>
          <w:rPr>
            <w:rFonts w:ascii="Cambria Math" w:hAnsi="Cambria Math"/>
          </w:rPr>
          <m:t>f</m:t>
        </m:r>
      </m:oMath>
      <w:r w:rsidR="00954CBF">
        <w:rPr>
          <w:rFonts w:eastAsiaTheme="minorEastAsia"/>
        </w:rPr>
        <w:t xml:space="preserve"> </w:t>
      </w:r>
      <w:r w:rsidR="00087F91">
        <w:rPr>
          <w:rFonts w:eastAsiaTheme="minorEastAsia"/>
        </w:rPr>
        <w:t>è il prodotto di somme:</w:t>
      </w:r>
    </w:p>
    <w:p w14:paraId="19A0A944" w14:textId="5E2FB636" w:rsidR="00087F91" w:rsidRPr="00190F4F" w:rsidRDefault="00081807" w:rsidP="00087F9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…*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34B27390" w14:textId="1B9D83F9" w:rsidR="00190F4F" w:rsidRPr="00FB2274" w:rsidRDefault="00081807" w:rsidP="00190F4F">
      <w:pPr>
        <w:pStyle w:val="Paragrafoelenco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90F4F">
        <w:rPr>
          <w:rFonts w:eastAsiaTheme="minorEastAsia"/>
        </w:rPr>
        <w:t xml:space="preserve"> sono i </w:t>
      </w:r>
      <w:proofErr w:type="spellStart"/>
      <w:r w:rsidR="00982576">
        <w:rPr>
          <w:rFonts w:eastAsiaTheme="minorEastAsia"/>
        </w:rPr>
        <w:t>maxtermini</w:t>
      </w:r>
      <w:proofErr w:type="spellEnd"/>
      <w:r w:rsidR="00190F4F">
        <w:rPr>
          <w:rFonts w:eastAsiaTheme="minorEastAsia"/>
        </w:rPr>
        <w:t xml:space="preserve"> contenuti nell’O</w:t>
      </w:r>
      <w:r w:rsidR="006C47A5">
        <w:rPr>
          <w:rFonts w:eastAsiaTheme="minorEastAsia"/>
        </w:rPr>
        <w:t>ff</w:t>
      </w:r>
      <w:r w:rsidR="00190F4F">
        <w:rPr>
          <w:rFonts w:eastAsiaTheme="minorEastAsia"/>
        </w:rPr>
        <w:t xml:space="preserve">-set di </w:t>
      </w:r>
      <m:oMath>
        <m:r>
          <w:rPr>
            <w:rFonts w:ascii="Cambria Math" w:eastAsiaTheme="minorEastAsia" w:hAnsi="Cambria Math"/>
          </w:rPr>
          <m:t>f</m:t>
        </m:r>
      </m:oMath>
      <w:r w:rsidR="00190F4F">
        <w:rPr>
          <w:rFonts w:eastAsiaTheme="minorEastAsia"/>
        </w:rPr>
        <w:t>.</w:t>
      </w:r>
    </w:p>
    <w:p w14:paraId="3D082199" w14:textId="6ABB3452" w:rsidR="00190F4F" w:rsidRPr="007D3720" w:rsidRDefault="00190F4F" w:rsidP="00190F4F">
      <w:pPr>
        <w:pStyle w:val="Paragrafoelenco"/>
        <w:numPr>
          <w:ilvl w:val="0"/>
          <w:numId w:val="13"/>
        </w:numPr>
      </w:pPr>
      <w:r>
        <w:t xml:space="preserve">Ogni </w:t>
      </w:r>
      <w:proofErr w:type="spellStart"/>
      <w:r w:rsidR="00B55E50">
        <w:t>max</w:t>
      </w:r>
      <w:r>
        <w:t>termine</w:t>
      </w:r>
      <w:proofErr w:type="spellEnd"/>
      <w:r>
        <w:t xml:space="preserve"> è realizzato con una porta </w:t>
      </w:r>
      <w:r w:rsidR="006C47A5">
        <w:rPr>
          <w:i/>
          <w:iCs/>
        </w:rPr>
        <w:t>OR</w:t>
      </w:r>
      <w:r>
        <w:t xml:space="preserve"> a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ingressi.</w:t>
      </w:r>
    </w:p>
    <w:p w14:paraId="4651BBCB" w14:textId="0F913E1B" w:rsidR="00190F4F" w:rsidRPr="00C24872" w:rsidRDefault="00190F4F" w:rsidP="00190F4F">
      <w:pPr>
        <w:pStyle w:val="Paragrafoelenco"/>
        <w:numPr>
          <w:ilvl w:val="0"/>
          <w:numId w:val="13"/>
        </w:numPr>
      </w:pPr>
      <w:r>
        <w:rPr>
          <w:rFonts w:eastAsiaTheme="minorEastAsia"/>
        </w:rPr>
        <w:t xml:space="preserve">Le uscite delle porte che rappresentano i </w:t>
      </w:r>
      <w:proofErr w:type="spellStart"/>
      <w:r w:rsidR="006C47A5">
        <w:rPr>
          <w:rFonts w:eastAsiaTheme="minorEastAsia"/>
        </w:rPr>
        <w:t>maxtermini</w:t>
      </w:r>
      <w:proofErr w:type="spellEnd"/>
      <w:r>
        <w:rPr>
          <w:rFonts w:eastAsiaTheme="minorEastAsia"/>
        </w:rPr>
        <w:t xml:space="preserve"> sono collegate tramite una porta </w:t>
      </w:r>
      <w:r w:rsidR="00FC52C1">
        <w:rPr>
          <w:rFonts w:eastAsiaTheme="minorEastAsia"/>
          <w:i/>
          <w:iCs/>
        </w:rPr>
        <w:t>AND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ingressi.</w:t>
      </w:r>
    </w:p>
    <w:p w14:paraId="02C8D258" w14:textId="5C05D34C" w:rsidR="00C24872" w:rsidRDefault="00C24872" w:rsidP="00C24872">
      <w:pPr>
        <w:pStyle w:val="Titolo2"/>
        <w:jc w:val="center"/>
      </w:pPr>
      <w:bookmarkStart w:id="26" w:name="_Toc92985771"/>
      <w:r>
        <w:t>Rappresentazione dei</w:t>
      </w:r>
      <w:r w:rsidR="005F2B6C">
        <w:t xml:space="preserve"> numer</w:t>
      </w:r>
      <w:r w:rsidR="00D30860">
        <w:t>i</w:t>
      </w:r>
      <w:bookmarkEnd w:id="26"/>
    </w:p>
    <w:p w14:paraId="0AF14C4D" w14:textId="0DD729C5" w:rsidR="00D30860" w:rsidRPr="00D30860" w:rsidRDefault="00D30860" w:rsidP="00D30860">
      <w:pPr>
        <w:pStyle w:val="Titolo3"/>
      </w:pPr>
      <w:bookmarkStart w:id="27" w:name="_Toc92985772"/>
      <w:r>
        <w:t xml:space="preserve">Base binaria, </w:t>
      </w:r>
      <w:proofErr w:type="spellStart"/>
      <w:r>
        <w:t>ottale</w:t>
      </w:r>
      <w:proofErr w:type="spellEnd"/>
      <w:r>
        <w:t xml:space="preserve">, </w:t>
      </w:r>
      <w:proofErr w:type="spellStart"/>
      <w:r>
        <w:t>esadecimale</w:t>
      </w:r>
      <w:bookmarkEnd w:id="27"/>
      <w:proofErr w:type="spellEnd"/>
    </w:p>
    <w:p w14:paraId="77DE5339" w14:textId="233696FC" w:rsidR="005F2B6C" w:rsidRDefault="005F2B6C" w:rsidP="005F2B6C">
      <w:r>
        <w:t>I numeri possono essere</w:t>
      </w:r>
      <w:r w:rsidR="005129EE">
        <w:t xml:space="preserve"> rappresentati in:</w:t>
      </w:r>
    </w:p>
    <w:p w14:paraId="5994F719" w14:textId="5B23D961" w:rsidR="005129EE" w:rsidRDefault="005129EE" w:rsidP="005129EE">
      <w:pPr>
        <w:pStyle w:val="Paragrafoelenco"/>
        <w:numPr>
          <w:ilvl w:val="0"/>
          <w:numId w:val="13"/>
        </w:numPr>
      </w:pPr>
      <w:r>
        <w:rPr>
          <w:i/>
          <w:iCs/>
        </w:rPr>
        <w:t>Base 2</w:t>
      </w:r>
      <w:r w:rsidR="00C3426A">
        <w:t xml:space="preserve">, ovvero base </w:t>
      </w:r>
      <w:r w:rsidR="00C3426A">
        <w:rPr>
          <w:i/>
          <w:iCs/>
        </w:rPr>
        <w:t>binaria</w:t>
      </w:r>
      <w:r w:rsidR="00C3426A">
        <w:t xml:space="preserve">. I numeri vengono rappresentati con le cifre </w:t>
      </w:r>
      <w:r w:rsidR="00C3426A">
        <w:rPr>
          <w:i/>
          <w:iCs/>
        </w:rPr>
        <w:t>0</w:t>
      </w:r>
      <w:r w:rsidR="00C3426A">
        <w:t xml:space="preserve">, </w:t>
      </w:r>
      <w:r w:rsidR="00C3426A">
        <w:rPr>
          <w:i/>
          <w:iCs/>
        </w:rPr>
        <w:t>1</w:t>
      </w:r>
      <w:r w:rsidR="00C3426A">
        <w:t>.</w:t>
      </w:r>
    </w:p>
    <w:p w14:paraId="75CC5DDE" w14:textId="2EA46312" w:rsidR="00C3426A" w:rsidRDefault="00E110B0" w:rsidP="005129EE">
      <w:pPr>
        <w:pStyle w:val="Paragrafoelenco"/>
        <w:numPr>
          <w:ilvl w:val="0"/>
          <w:numId w:val="13"/>
        </w:numPr>
      </w:pPr>
      <w:r>
        <w:rPr>
          <w:i/>
          <w:iCs/>
        </w:rPr>
        <w:t>Base 8</w:t>
      </w:r>
      <w:r w:rsidR="008878C4">
        <w:rPr>
          <w:i/>
          <w:iCs/>
        </w:rPr>
        <w:t xml:space="preserve">, ovvero </w:t>
      </w:r>
      <w:proofErr w:type="spellStart"/>
      <w:r w:rsidR="008878C4" w:rsidRPr="002703E7">
        <w:rPr>
          <w:i/>
          <w:iCs/>
        </w:rPr>
        <w:t>ottale</w:t>
      </w:r>
      <w:proofErr w:type="spellEnd"/>
      <w:r w:rsidR="002703E7">
        <w:t>. I numeri vengono rappres</w:t>
      </w:r>
      <w:r w:rsidR="005C15AF">
        <w:t xml:space="preserve">entati con le cifre che vanno da </w:t>
      </w:r>
      <w:r w:rsidR="005C15AF">
        <w:rPr>
          <w:i/>
          <w:iCs/>
        </w:rPr>
        <w:t>0</w:t>
      </w:r>
      <w:r w:rsidR="005C15AF">
        <w:t xml:space="preserve"> a </w:t>
      </w:r>
      <w:r w:rsidR="005C15AF">
        <w:rPr>
          <w:i/>
          <w:iCs/>
        </w:rPr>
        <w:t>7</w:t>
      </w:r>
      <w:r w:rsidR="005C15AF">
        <w:t>.</w:t>
      </w:r>
    </w:p>
    <w:p w14:paraId="14C97369" w14:textId="56028562" w:rsidR="005C15AF" w:rsidRDefault="005C15AF" w:rsidP="005129EE">
      <w:pPr>
        <w:pStyle w:val="Paragrafoelenco"/>
        <w:numPr>
          <w:ilvl w:val="0"/>
          <w:numId w:val="13"/>
        </w:numPr>
      </w:pPr>
      <w:r>
        <w:rPr>
          <w:i/>
          <w:iCs/>
        </w:rPr>
        <w:t>Base 16</w:t>
      </w:r>
      <w:r>
        <w:t xml:space="preserve">, ovvero </w:t>
      </w:r>
      <w:proofErr w:type="spellStart"/>
      <w:r>
        <w:rPr>
          <w:i/>
          <w:iCs/>
        </w:rPr>
        <w:t>esadecimale</w:t>
      </w:r>
      <w:proofErr w:type="spellEnd"/>
      <w:r>
        <w:t>.</w:t>
      </w:r>
      <w:r w:rsidR="007F40D2">
        <w:t xml:space="preserve"> I numeri vengono rappresentati con le </w:t>
      </w:r>
      <w:r w:rsidR="0032344E">
        <w:t xml:space="preserve">cifre che vanno da </w:t>
      </w:r>
      <w:r w:rsidR="0032344E">
        <w:rPr>
          <w:i/>
          <w:iCs/>
        </w:rPr>
        <w:t>0</w:t>
      </w:r>
      <w:r w:rsidR="0032344E">
        <w:t xml:space="preserve"> a </w:t>
      </w:r>
      <w:r w:rsidR="0032344E">
        <w:rPr>
          <w:i/>
          <w:iCs/>
        </w:rPr>
        <w:t>9</w:t>
      </w:r>
      <w:r w:rsidR="0032344E">
        <w:t>, poi susseguono:</w:t>
      </w:r>
    </w:p>
    <w:p w14:paraId="2C1B3625" w14:textId="4C4FC578" w:rsidR="0032344E" w:rsidRDefault="0032344E" w:rsidP="0032344E">
      <w:pPr>
        <w:pStyle w:val="Paragrafoelenco"/>
        <w:numPr>
          <w:ilvl w:val="1"/>
          <w:numId w:val="13"/>
        </w:numPr>
      </w:pPr>
      <w:r>
        <w:rPr>
          <w:i/>
          <w:iCs/>
        </w:rPr>
        <w:t>A</w:t>
      </w:r>
      <w:r>
        <w:t xml:space="preserve"> per 10</w:t>
      </w:r>
    </w:p>
    <w:p w14:paraId="531E40B4" w14:textId="3330809C" w:rsidR="0032344E" w:rsidRDefault="0032344E" w:rsidP="0032344E">
      <w:pPr>
        <w:pStyle w:val="Paragrafoelenco"/>
        <w:numPr>
          <w:ilvl w:val="1"/>
          <w:numId w:val="13"/>
        </w:numPr>
      </w:pPr>
      <w:r>
        <w:rPr>
          <w:i/>
          <w:iCs/>
        </w:rPr>
        <w:t>B</w:t>
      </w:r>
      <w:r>
        <w:t xml:space="preserve"> per 11</w:t>
      </w:r>
    </w:p>
    <w:p w14:paraId="552CBFC6" w14:textId="35AB73E1" w:rsidR="0032344E" w:rsidRDefault="0032344E" w:rsidP="0032344E">
      <w:pPr>
        <w:pStyle w:val="Paragrafoelenco"/>
        <w:numPr>
          <w:ilvl w:val="1"/>
          <w:numId w:val="13"/>
        </w:numPr>
      </w:pPr>
      <w:r>
        <w:rPr>
          <w:i/>
          <w:iCs/>
        </w:rPr>
        <w:t>C</w:t>
      </w:r>
      <w:r>
        <w:t xml:space="preserve"> per 12</w:t>
      </w:r>
    </w:p>
    <w:p w14:paraId="536A32E9" w14:textId="7CA1013D" w:rsidR="00D30860" w:rsidRDefault="00D30860" w:rsidP="0032344E">
      <w:pPr>
        <w:pStyle w:val="Paragrafoelenco"/>
        <w:numPr>
          <w:ilvl w:val="1"/>
          <w:numId w:val="13"/>
        </w:numPr>
      </w:pPr>
      <w:r>
        <w:rPr>
          <w:i/>
          <w:iCs/>
        </w:rPr>
        <w:t xml:space="preserve">D </w:t>
      </w:r>
      <w:r>
        <w:t>per 13</w:t>
      </w:r>
    </w:p>
    <w:p w14:paraId="31880B43" w14:textId="05FBD51B" w:rsidR="00D30860" w:rsidRDefault="00D30860" w:rsidP="0032344E">
      <w:pPr>
        <w:pStyle w:val="Paragrafoelenco"/>
        <w:numPr>
          <w:ilvl w:val="1"/>
          <w:numId w:val="13"/>
        </w:numPr>
      </w:pPr>
      <w:r>
        <w:rPr>
          <w:i/>
          <w:iCs/>
        </w:rPr>
        <w:t>E</w:t>
      </w:r>
      <w:r>
        <w:t xml:space="preserve"> per 14</w:t>
      </w:r>
    </w:p>
    <w:p w14:paraId="77349A2C" w14:textId="6CBA97B3" w:rsidR="00D30860" w:rsidRDefault="00D30860" w:rsidP="0032344E">
      <w:pPr>
        <w:pStyle w:val="Paragrafoelenco"/>
        <w:numPr>
          <w:ilvl w:val="1"/>
          <w:numId w:val="13"/>
        </w:numPr>
      </w:pPr>
      <w:r>
        <w:rPr>
          <w:i/>
          <w:iCs/>
        </w:rPr>
        <w:t>F</w:t>
      </w:r>
      <w:r>
        <w:t xml:space="preserve"> per 15</w:t>
      </w:r>
    </w:p>
    <w:p w14:paraId="29E3AA4E" w14:textId="59E7A6CC" w:rsidR="00D30860" w:rsidRDefault="00D30860" w:rsidP="00D30860">
      <w:pPr>
        <w:pStyle w:val="Titolo3"/>
      </w:pPr>
      <w:bookmarkStart w:id="28" w:name="_Toc92985773"/>
      <w:r>
        <w:t>Rappresentazione binaria pura</w:t>
      </w:r>
      <w:bookmarkEnd w:id="28"/>
    </w:p>
    <w:p w14:paraId="0C967798" w14:textId="1248D0D6" w:rsidR="00D30860" w:rsidRDefault="00D30860" w:rsidP="00D30860">
      <w:pPr>
        <w:rPr>
          <w:rFonts w:eastAsiaTheme="minorEastAsia"/>
        </w:rPr>
      </w:pPr>
      <w:r>
        <w:t xml:space="preserve">Si definisce </w:t>
      </w:r>
      <w:r>
        <w:rPr>
          <w:i/>
          <w:iCs/>
        </w:rPr>
        <w:t>rappresentazione binaria pura</w:t>
      </w:r>
      <w:r>
        <w:t xml:space="preserve"> la rappresentazione di un numero</w:t>
      </w:r>
      <w:r w:rsidR="003E347C">
        <w:t xml:space="preserve"> che è la stessa per qualsiasi base: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0230E9">
        <w:rPr>
          <w:rFonts w:eastAsiaTheme="minorEastAsia"/>
        </w:rPr>
        <w:t>.</w:t>
      </w:r>
    </w:p>
    <w:p w14:paraId="6A423DDD" w14:textId="666BA3F0" w:rsidR="00CF3CEB" w:rsidRDefault="00CF3CEB" w:rsidP="00CF3CEB">
      <w:pPr>
        <w:pStyle w:val="Titolo3"/>
      </w:pPr>
      <w:bookmarkStart w:id="29" w:name="_Toc92985774"/>
      <w:r>
        <w:t xml:space="preserve">Rappresentazione di un numero N in base </w:t>
      </w:r>
      <w:r w:rsidR="005A0C8B">
        <w:t>r</w:t>
      </w:r>
      <w:bookmarkEnd w:id="29"/>
    </w:p>
    <w:p w14:paraId="3A99CB74" w14:textId="2A418662" w:rsidR="005A0C8B" w:rsidRDefault="005A0C8B" w:rsidP="005A0C8B">
      <w:pPr>
        <w:rPr>
          <w:rFonts w:eastAsiaTheme="minorEastAsia"/>
        </w:rPr>
      </w:pPr>
      <w:r>
        <w:t xml:space="preserve">Per rappresentare un numero </w:t>
      </w:r>
      <w:r>
        <w:rPr>
          <w:i/>
          <w:iCs/>
        </w:rPr>
        <w:t>N</w:t>
      </w:r>
      <w:r>
        <w:t xml:space="preserve">, con </w:t>
      </w:r>
      <m:oMath>
        <m:r>
          <w:rPr>
            <w:rFonts w:ascii="Cambria Math" w:hAnsi="Cambria Math"/>
          </w:rPr>
          <m:t>N&gt;0</m:t>
        </m:r>
      </m:oMath>
      <w:r>
        <w:rPr>
          <w:rFonts w:eastAsiaTheme="minorEastAsia"/>
        </w:rPr>
        <w:t>, si fa riferimento alla seguente formula:</w:t>
      </w:r>
    </w:p>
    <w:p w14:paraId="0E5F638F" w14:textId="0BF7CC0D" w:rsidR="005A0C8B" w:rsidRPr="000B0DA2" w:rsidRDefault="00390855" w:rsidP="005A0C8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7A32B49" w14:textId="5DC7A7F1" w:rsidR="000B0DA2" w:rsidRDefault="001A6CCA" w:rsidP="001A6CCA">
      <w:pPr>
        <w:pStyle w:val="Titolo3"/>
      </w:pPr>
      <w:bookmarkStart w:id="30" w:name="_Toc92985775"/>
      <w:r>
        <w:t xml:space="preserve">Rappresentazione di un numero </w:t>
      </w:r>
      <w:r w:rsidR="00E84A81">
        <w:t>N in base r</w:t>
      </w:r>
      <w:bookmarkEnd w:id="30"/>
    </w:p>
    <w:p w14:paraId="666AF0A5" w14:textId="74503332" w:rsidR="00E84A81" w:rsidRDefault="00E84A81" w:rsidP="00E84A81">
      <w:pPr>
        <w:rPr>
          <w:rFonts w:eastAsiaTheme="minorEastAsia"/>
        </w:rPr>
      </w:pPr>
      <w:r>
        <w:t xml:space="preserve">Per rappresentare un numero </w:t>
      </w:r>
      <w:r>
        <w:rPr>
          <w:i/>
          <w:iCs/>
        </w:rPr>
        <w:t>N</w:t>
      </w:r>
      <w:r>
        <w:t xml:space="preserve"> frazionario, quindi con </w:t>
      </w:r>
      <m:oMath>
        <m:r>
          <w:rPr>
            <w:rFonts w:ascii="Cambria Math" w:hAnsi="Cambria Math"/>
          </w:rPr>
          <m:t>0≤N≤1</m:t>
        </m:r>
      </m:oMath>
      <w:r w:rsidR="007B1FDF">
        <w:rPr>
          <w:rFonts w:eastAsiaTheme="minorEastAsia"/>
        </w:rPr>
        <w:t>, si fa riferimento alla seguente formula:</w:t>
      </w:r>
    </w:p>
    <w:p w14:paraId="10FF82FC" w14:textId="2033DFE9" w:rsidR="007B1FDF" w:rsidRPr="00D85609" w:rsidRDefault="007B1FDF" w:rsidP="00B5172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</m:oMath>
      </m:oMathPara>
    </w:p>
    <w:p w14:paraId="573D97FF" w14:textId="29A4F921" w:rsidR="00D85609" w:rsidRDefault="00D85609" w:rsidP="00D85609">
      <w:pPr>
        <w:pStyle w:val="Titolo3"/>
        <w:rPr>
          <w:rFonts w:eastAsiaTheme="minorEastAsia"/>
        </w:rPr>
      </w:pPr>
      <w:bookmarkStart w:id="31" w:name="_Toc92985776"/>
      <w:proofErr w:type="spellStart"/>
      <w:r>
        <w:rPr>
          <w:rFonts w:eastAsiaTheme="minorEastAsia"/>
        </w:rPr>
        <w:t>Overflow</w:t>
      </w:r>
      <w:bookmarkEnd w:id="31"/>
      <w:proofErr w:type="spellEnd"/>
    </w:p>
    <w:p w14:paraId="554DCE4C" w14:textId="5DF36DF8" w:rsidR="00D85609" w:rsidRDefault="00D85609" w:rsidP="00D85609">
      <w:proofErr w:type="spellStart"/>
      <w:r>
        <w:t>L’</w:t>
      </w:r>
      <w:r>
        <w:rPr>
          <w:i/>
          <w:iCs/>
        </w:rPr>
        <w:t>overflow</w:t>
      </w:r>
      <w:proofErr w:type="spellEnd"/>
      <w:r>
        <w:t xml:space="preserve"> s</w:t>
      </w:r>
      <w:r w:rsidR="005E5D51">
        <w:t xml:space="preserve">i genera quando si tenta di rappresentare </w:t>
      </w:r>
      <w:r w:rsidR="00093D73">
        <w:t>un numero non contenuto nel sottoinsieme considerato.</w:t>
      </w:r>
    </w:p>
    <w:p w14:paraId="5B76CAB3" w14:textId="7A70732B" w:rsidR="0091697E" w:rsidRDefault="0091697E" w:rsidP="0091697E">
      <w:pPr>
        <w:pStyle w:val="Titolo3"/>
      </w:pPr>
      <w:bookmarkStart w:id="32" w:name="_Toc92985777"/>
      <w:r>
        <w:t>Rappresentazione in segno e modulo</w:t>
      </w:r>
      <w:bookmarkEnd w:id="32"/>
    </w:p>
    <w:p w14:paraId="665A541D" w14:textId="77982560" w:rsidR="003876A5" w:rsidRDefault="003876A5" w:rsidP="003876A5">
      <w:r>
        <w:t xml:space="preserve">Per rappresentare un numero binario in </w:t>
      </w:r>
      <w:r>
        <w:rPr>
          <w:i/>
          <w:iCs/>
        </w:rPr>
        <w:t>segno e modulo</w:t>
      </w:r>
      <w:r>
        <w:t xml:space="preserve"> su </w:t>
      </w:r>
      <w:r>
        <w:rPr>
          <w:i/>
          <w:iCs/>
        </w:rPr>
        <w:t>n</w:t>
      </w:r>
      <w:r>
        <w:t xml:space="preserve"> bit, si considera:</w:t>
      </w:r>
    </w:p>
    <w:p w14:paraId="5921B8F2" w14:textId="5ECB77F9" w:rsidR="003876A5" w:rsidRDefault="003876A5" w:rsidP="003876A5">
      <w:pPr>
        <w:pStyle w:val="Paragrafoelenco"/>
        <w:numPr>
          <w:ilvl w:val="0"/>
          <w:numId w:val="13"/>
        </w:numPr>
      </w:pPr>
      <w:r>
        <w:rPr>
          <w:i/>
          <w:iCs/>
        </w:rPr>
        <w:t>un bit</w:t>
      </w:r>
      <w:r>
        <w:t xml:space="preserve"> per il segno</w:t>
      </w:r>
      <w:r w:rsidR="00737329">
        <w:t xml:space="preserve"> (quello più significativo)</w:t>
      </w:r>
    </w:p>
    <w:p w14:paraId="5D6DB7AA" w14:textId="31CF4326" w:rsidR="00737329" w:rsidRPr="0042167A" w:rsidRDefault="00737329" w:rsidP="003876A5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n-1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bit</w:t>
      </w:r>
      <w:r>
        <w:rPr>
          <w:rFonts w:eastAsiaTheme="minorEastAsia"/>
        </w:rPr>
        <w:t xml:space="preserve"> per il modulo</w:t>
      </w:r>
    </w:p>
    <w:p w14:paraId="74F118BD" w14:textId="47245229" w:rsidR="0042167A" w:rsidRDefault="0042167A" w:rsidP="0042167A">
      <w:pPr>
        <w:rPr>
          <w:rFonts w:eastAsiaTheme="minorEastAsia"/>
        </w:rPr>
      </w:pPr>
      <w:r>
        <w:t>L’</w:t>
      </w:r>
      <w:r>
        <w:rPr>
          <w:i/>
          <w:iCs/>
        </w:rPr>
        <w:t>intervallo</w:t>
      </w:r>
      <w:r>
        <w:t xml:space="preserve"> di numeri rappresentabili è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9A753C">
        <w:rPr>
          <w:rFonts w:eastAsiaTheme="minorEastAsia"/>
        </w:rPr>
        <w:t>.</w:t>
      </w:r>
    </w:p>
    <w:p w14:paraId="1A39A3D8" w14:textId="7AB27402" w:rsidR="009A753C" w:rsidRDefault="009A753C" w:rsidP="0042167A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>
        <w:rPr>
          <w:rFonts w:eastAsiaTheme="minorEastAsia"/>
          <w:i/>
          <w:iCs/>
        </w:rPr>
        <w:t>legge di codifica</w:t>
      </w:r>
      <w:r>
        <w:rPr>
          <w:rFonts w:eastAsiaTheme="minorEastAsia"/>
        </w:rPr>
        <w:t xml:space="preserve"> è</w:t>
      </w:r>
      <w:r w:rsidR="001112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-1*sign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060D23">
        <w:rPr>
          <w:rFonts w:eastAsiaTheme="minorEastAsia"/>
        </w:rPr>
        <w:t>.</w:t>
      </w:r>
    </w:p>
    <w:p w14:paraId="33ECF06F" w14:textId="698A31E4" w:rsidR="00060D23" w:rsidRDefault="003C04B3" w:rsidP="003C04B3">
      <w:pPr>
        <w:pStyle w:val="Titolo3"/>
      </w:pPr>
      <w:bookmarkStart w:id="33" w:name="_Toc92985778"/>
      <w:r>
        <w:t>Rappresentazione in complemento alla base</w:t>
      </w:r>
      <w:bookmarkEnd w:id="33"/>
    </w:p>
    <w:p w14:paraId="6921578C" w14:textId="7AB1058C" w:rsidR="003C04B3" w:rsidRDefault="00FA21F4" w:rsidP="003C04B3">
      <w:pPr>
        <w:rPr>
          <w:rFonts w:eastAsiaTheme="minorEastAsia"/>
        </w:rPr>
      </w:pPr>
      <w:r>
        <w:t xml:space="preserve">La rappresentazione in </w:t>
      </w:r>
      <w:r>
        <w:rPr>
          <w:i/>
          <w:iCs/>
        </w:rPr>
        <w:t>complemento alla base</w:t>
      </w:r>
      <w:r>
        <w:t xml:space="preserve"> su </w:t>
      </w:r>
      <w:r>
        <w:rPr>
          <w:i/>
          <w:iCs/>
        </w:rPr>
        <w:t>n</w:t>
      </w:r>
      <w:r>
        <w:t xml:space="preserve"> bit di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associa:</w:t>
      </w:r>
    </w:p>
    <w:p w14:paraId="42C78585" w14:textId="1FCB4CA9" w:rsidR="00FA21F4" w:rsidRPr="00E04FBE" w:rsidRDefault="009B024C" w:rsidP="00FA21F4">
      <w:pPr>
        <w:pStyle w:val="Paragrafoelenco"/>
        <w:numPr>
          <w:ilvl w:val="0"/>
          <w:numId w:val="13"/>
        </w:numPr>
      </w:pPr>
      <w:r>
        <w:t xml:space="preserve">Ai </w:t>
      </w:r>
      <w:r>
        <w:rPr>
          <w:i/>
          <w:iCs/>
        </w:rPr>
        <w:t>numeri positivi</w:t>
      </w:r>
      <w:r>
        <w:t xml:space="preserve">, </w:t>
      </w:r>
      <m:oMath>
        <m:r>
          <w:rPr>
            <w:rFonts w:ascii="Cambria Math" w:hAnsi="Cambria Math"/>
          </w:rPr>
          <m:t>0≤x≤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, </w:t>
      </w:r>
      <w:r w:rsidR="00E04FBE">
        <w:rPr>
          <w:rFonts w:eastAsiaTheme="minorEastAsia"/>
        </w:rPr>
        <w:t xml:space="preserve">il numero stesso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</m:oMath>
    </w:p>
    <w:p w14:paraId="2B9872A9" w14:textId="5526D2C8" w:rsidR="00E04FBE" w:rsidRPr="00A86D00" w:rsidRDefault="00E04FBE" w:rsidP="00FA21F4">
      <w:pPr>
        <w:pStyle w:val="Paragrafoelenco"/>
        <w:numPr>
          <w:ilvl w:val="0"/>
          <w:numId w:val="13"/>
        </w:numPr>
      </w:pPr>
      <w:r>
        <w:rPr>
          <w:rFonts w:eastAsiaTheme="minorEastAsia"/>
        </w:rPr>
        <w:t>Ai</w:t>
      </w:r>
      <w:r>
        <w:rPr>
          <w:rFonts w:eastAsiaTheme="minorEastAsia"/>
          <w:i/>
          <w:iCs/>
        </w:rPr>
        <w:t xml:space="preserve"> numeri negativi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≤x&lt;0</m:t>
        </m:r>
      </m:oMath>
      <w:r w:rsidR="002761A5">
        <w:rPr>
          <w:rFonts w:eastAsiaTheme="minorEastAsia"/>
        </w:rPr>
        <w:t xml:space="preserve">, </w:t>
      </w:r>
      <w:r w:rsidR="00691EF9">
        <w:rPr>
          <w:rFonts w:eastAsiaTheme="minorEastAsia"/>
        </w:rPr>
        <w:t xml:space="preserve">il numero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3CDDDE7F" w14:textId="40E07653" w:rsidR="00A86D00" w:rsidRDefault="00446E3A" w:rsidP="00A86D00">
      <w:pPr>
        <w:pStyle w:val="Titolo3"/>
      </w:pPr>
      <w:bookmarkStart w:id="34" w:name="_Toc92985779"/>
      <w:r>
        <w:t>Complemento diminuito</w:t>
      </w:r>
      <w:bookmarkEnd w:id="34"/>
    </w:p>
    <w:p w14:paraId="64233480" w14:textId="4918E298" w:rsidR="00446E3A" w:rsidRDefault="00446E3A" w:rsidP="00446E3A">
      <w:pPr>
        <w:rPr>
          <w:rFonts w:eastAsiaTheme="minorEastAsia"/>
        </w:rPr>
      </w:pPr>
      <w:r>
        <w:t xml:space="preserve">Data la rappresentazione binaria di un numero, il </w:t>
      </w:r>
      <w:r>
        <w:rPr>
          <w:i/>
          <w:iCs/>
        </w:rPr>
        <w:t>complem</w:t>
      </w:r>
      <w:r w:rsidR="0033261E">
        <w:rPr>
          <w:i/>
          <w:iCs/>
        </w:rPr>
        <w:t>e</w:t>
      </w:r>
      <w:r>
        <w:rPr>
          <w:i/>
          <w:iCs/>
        </w:rPr>
        <w:t>nto diminuito</w:t>
      </w:r>
      <w:r>
        <w:t xml:space="preserve"> si ottiene effettuando </w:t>
      </w:r>
      <w:r w:rsidR="00CE10A0">
        <w:t xml:space="preserve">il complemento cifra per cifra. Esempio: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1001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=0110→complemento diminuito</m:t>
        </m:r>
      </m:oMath>
    </w:p>
    <w:p w14:paraId="0A7B4A0A" w14:textId="2C527944" w:rsidR="00DB44A0" w:rsidRDefault="00DB44A0" w:rsidP="00DB44A0">
      <w:pPr>
        <w:pStyle w:val="Titolo3"/>
      </w:pPr>
      <w:bookmarkStart w:id="35" w:name="_Toc92985780"/>
      <w:r>
        <w:t>Rappresentazione in eccesso-k</w:t>
      </w:r>
      <w:bookmarkEnd w:id="35"/>
    </w:p>
    <w:p w14:paraId="11077F76" w14:textId="5AB9BA15" w:rsidR="00623B8F" w:rsidRDefault="00E95D32" w:rsidP="00623B8F">
      <w:pPr>
        <w:rPr>
          <w:rFonts w:eastAsiaTheme="minorEastAsia"/>
        </w:rPr>
      </w:pPr>
      <w:r>
        <w:t xml:space="preserve">La rappresentazione in </w:t>
      </w:r>
      <w:r w:rsidRPr="00E95D32">
        <w:rPr>
          <w:i/>
          <w:iCs/>
        </w:rPr>
        <w:t>eccesso-k</w:t>
      </w:r>
      <w:r>
        <w:t xml:space="preserve"> si effettua traslando </w:t>
      </w:r>
      <w:r w:rsidR="0033261E">
        <w:t xml:space="preserve">tutti i numeri verso l’alto di una costante </w:t>
      </w:r>
      <m:oMath>
        <m:r>
          <w:rPr>
            <w:rFonts w:ascii="Cambria Math" w:hAnsi="Cambria Math"/>
          </w:rPr>
          <m:t>k</m:t>
        </m:r>
      </m:oMath>
      <w:r w:rsidR="0033261E">
        <w:rPr>
          <w:rFonts w:eastAsiaTheme="minorEastAsia"/>
        </w:rPr>
        <w:t>.</w:t>
      </w:r>
    </w:p>
    <w:p w14:paraId="07119587" w14:textId="2930DB03" w:rsidR="00652AD8" w:rsidRPr="00652AD8" w:rsidRDefault="00652AD8" w:rsidP="00652AD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(x)</m:t>
              </m:r>
            </m:sub>
          </m:sSub>
          <m:r>
            <w:rPr>
              <w:rFonts w:ascii="Cambria Math" w:hAnsi="Cambria Math"/>
            </w:rPr>
            <m:t>=x+k</m:t>
          </m:r>
        </m:oMath>
      </m:oMathPara>
    </w:p>
    <w:p w14:paraId="46FA5E4B" w14:textId="69AB54D9" w:rsidR="00652AD8" w:rsidRDefault="00146F7F" w:rsidP="00146F7F">
      <w:pPr>
        <w:rPr>
          <w:rFonts w:eastAsiaTheme="minorEastAsia"/>
        </w:rPr>
      </w:pPr>
      <w:r>
        <w:rPr>
          <w:rFonts w:eastAsiaTheme="minorEastAsia"/>
          <w:i/>
          <w:iCs/>
        </w:rPr>
        <w:t>Proprietà</w:t>
      </w:r>
      <w:r>
        <w:rPr>
          <w:rFonts w:eastAsiaTheme="minorEastAsia"/>
        </w:rPr>
        <w:t xml:space="preserve"> di questa rappresentazione sono:</w:t>
      </w:r>
    </w:p>
    <w:p w14:paraId="58552430" w14:textId="51239E95" w:rsidR="00146F7F" w:rsidRPr="00146F7F" w:rsidRDefault="00146F7F" w:rsidP="00146F7F">
      <w:pPr>
        <w:pStyle w:val="Paragrafoelenco"/>
        <w:numPr>
          <w:ilvl w:val="0"/>
          <w:numId w:val="13"/>
        </w:numPr>
      </w:pPr>
      <w:r>
        <w:t xml:space="preserve">La somma va corretta aggiungendo/sottraendo la costante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.</w:t>
      </w:r>
    </w:p>
    <w:p w14:paraId="10BA947D" w14:textId="0CC9EBF1" w:rsidR="00146F7F" w:rsidRPr="00146F7F" w:rsidRDefault="00146F7F" w:rsidP="00146F7F">
      <w:pPr>
        <w:pStyle w:val="Paragrafoelenco"/>
        <w:numPr>
          <w:ilvl w:val="0"/>
          <w:numId w:val="13"/>
        </w:numPr>
      </w:pPr>
      <w:r>
        <w:rPr>
          <w:rFonts w:eastAsiaTheme="minorEastAsia"/>
        </w:rPr>
        <w:t>Moltiplicazioni e divisioni sono più complesse.</w:t>
      </w:r>
    </w:p>
    <w:p w14:paraId="2E621C80" w14:textId="2ABCBAA1" w:rsidR="00146F7F" w:rsidRDefault="00146F7F" w:rsidP="00146F7F">
      <w:r>
        <w:rPr>
          <w:i/>
          <w:iCs/>
        </w:rPr>
        <w:t>Vantaggio</w:t>
      </w:r>
      <w:r>
        <w:t xml:space="preserve"> di questa rappresentazione </w:t>
      </w:r>
      <w:r w:rsidR="00F00A04">
        <w:t xml:space="preserve">è che mantiene la </w:t>
      </w:r>
      <w:r w:rsidR="00F00A04" w:rsidRPr="00F00A04">
        <w:rPr>
          <w:i/>
          <w:iCs/>
        </w:rPr>
        <w:t>relazione d’ordine</w:t>
      </w:r>
      <w:r w:rsidR="00F00A04">
        <w:t xml:space="preserve"> sulle rappresentazioni:</w:t>
      </w:r>
    </w:p>
    <w:p w14:paraId="1C277B15" w14:textId="7A4DFDC5" w:rsidR="00F00A04" w:rsidRPr="00AC327C" w:rsidRDefault="00081807" w:rsidP="00F00A04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X'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66AF862" w14:textId="4C33AF0B" w:rsidR="00AC327C" w:rsidRDefault="00AC327C" w:rsidP="00AC327C">
      <w:pPr>
        <w:pStyle w:val="Titolo3"/>
      </w:pPr>
      <w:bookmarkStart w:id="36" w:name="_Toc92985781"/>
      <w:r>
        <w:t>Virgola fissa</w:t>
      </w:r>
      <w:bookmarkEnd w:id="36"/>
    </w:p>
    <w:p w14:paraId="251801A6" w14:textId="4C0A3575" w:rsidR="00AC327C" w:rsidRDefault="006A42C4" w:rsidP="00AC327C">
      <w:r>
        <w:t xml:space="preserve">I numeri in </w:t>
      </w:r>
      <w:r>
        <w:rPr>
          <w:i/>
          <w:iCs/>
        </w:rPr>
        <w:t>virgola fissa</w:t>
      </w:r>
      <w:r>
        <w:t xml:space="preserve"> si rappresentano separando </w:t>
      </w:r>
      <w:r>
        <w:rPr>
          <w:i/>
          <w:iCs/>
        </w:rPr>
        <w:t>parte intera</w:t>
      </w:r>
      <w:r>
        <w:t xml:space="preserve"> e </w:t>
      </w:r>
      <w:r>
        <w:rPr>
          <w:i/>
          <w:iCs/>
        </w:rPr>
        <w:t>parte frazionaria</w:t>
      </w:r>
      <w:r>
        <w:t xml:space="preserve"> </w:t>
      </w:r>
      <w:r w:rsidR="007D0D0F">
        <w:t xml:space="preserve">di un numero reale. La posizione della virgola è </w:t>
      </w:r>
      <w:r w:rsidR="007D0D0F">
        <w:rPr>
          <w:i/>
          <w:iCs/>
        </w:rPr>
        <w:t>fissa</w:t>
      </w:r>
      <w:r w:rsidR="007D0D0F">
        <w:t xml:space="preserve"> e resta </w:t>
      </w:r>
      <w:r w:rsidR="007D0D0F">
        <w:rPr>
          <w:i/>
          <w:iCs/>
        </w:rPr>
        <w:t>sottintesa</w:t>
      </w:r>
      <w:r w:rsidR="007D0D0F">
        <w:t>.</w:t>
      </w:r>
    </w:p>
    <w:p w14:paraId="428EB937" w14:textId="1F0136B5" w:rsidR="007D0D0F" w:rsidRDefault="007D0D0F" w:rsidP="00AC327C">
      <w:r>
        <w:t xml:space="preserve">Problema della virgola fissa è che c’è errore di </w:t>
      </w:r>
      <w:r>
        <w:rPr>
          <w:i/>
          <w:iCs/>
        </w:rPr>
        <w:t>approssimazione</w:t>
      </w:r>
      <w:r>
        <w:t xml:space="preserve"> (</w:t>
      </w:r>
      <w:proofErr w:type="spellStart"/>
      <w:r>
        <w:rPr>
          <w:i/>
          <w:iCs/>
        </w:rPr>
        <w:t>underflow</w:t>
      </w:r>
      <w:proofErr w:type="spellEnd"/>
      <w:r>
        <w:t>).</w:t>
      </w:r>
      <w:r w:rsidR="002418AF">
        <w:t xml:space="preserve"> </w:t>
      </w:r>
    </w:p>
    <w:p w14:paraId="1FBD4166" w14:textId="6E29354B" w:rsidR="00AE032C" w:rsidRDefault="00AE032C" w:rsidP="00AE032C">
      <w:pPr>
        <w:pStyle w:val="Titolo3"/>
      </w:pPr>
      <w:bookmarkStart w:id="37" w:name="_Toc92985782"/>
      <w:proofErr w:type="spellStart"/>
      <w:r>
        <w:t>Underflow</w:t>
      </w:r>
      <w:bookmarkEnd w:id="37"/>
      <w:proofErr w:type="spellEnd"/>
    </w:p>
    <w:p w14:paraId="687458D2" w14:textId="0D2E2D6A" w:rsidR="002418AF" w:rsidRDefault="002418AF" w:rsidP="00AC327C">
      <w:proofErr w:type="spellStart"/>
      <w:r>
        <w:t>L’</w:t>
      </w:r>
      <w:r>
        <w:rPr>
          <w:i/>
          <w:iCs/>
        </w:rPr>
        <w:t>underflow</w:t>
      </w:r>
      <w:proofErr w:type="spellEnd"/>
      <w:r>
        <w:t xml:space="preserve"> si verifica quando</w:t>
      </w:r>
      <w:r w:rsidR="00E909FE">
        <w:t xml:space="preserve"> </w:t>
      </w:r>
      <w:r>
        <w:t>si rappresenta con zero un numero vicino allo zero.</w:t>
      </w:r>
    </w:p>
    <w:p w14:paraId="36CE1DB1" w14:textId="615B5A57" w:rsidR="002418AF" w:rsidRDefault="002418AF" w:rsidP="002418AF">
      <w:pPr>
        <w:pStyle w:val="Titolo3"/>
      </w:pPr>
      <w:bookmarkStart w:id="38" w:name="_Toc92985783"/>
      <w:r>
        <w:t>Virgola mobile</w:t>
      </w:r>
      <w:bookmarkEnd w:id="38"/>
    </w:p>
    <w:p w14:paraId="585C6ECB" w14:textId="068222B9" w:rsidR="002418AF" w:rsidRDefault="002418AF" w:rsidP="002418AF">
      <w:pPr>
        <w:rPr>
          <w:rFonts w:eastAsiaTheme="minorEastAsia"/>
        </w:rPr>
      </w:pPr>
      <w:r>
        <w:t>Un n</w:t>
      </w:r>
      <w:r w:rsidR="007B2383">
        <w:t xml:space="preserve">umero </w:t>
      </w:r>
      <w:r w:rsidR="005908D1">
        <w:t xml:space="preserve">reale può essere rappresentato dalla coppia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e</m:t>
            </m:r>
          </m:e>
        </m:d>
        <m:r>
          <w:rPr>
            <w:rFonts w:ascii="Cambria Math" w:hAnsi="Cambria Math"/>
          </w:rPr>
          <m:t xml:space="preserve"> :x=m*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0F551E">
        <w:rPr>
          <w:rFonts w:eastAsiaTheme="minorEastAsia"/>
        </w:rPr>
        <w:t>, dove:</w:t>
      </w:r>
    </w:p>
    <w:p w14:paraId="091BD71C" w14:textId="09E2ADAF" w:rsidR="000F551E" w:rsidRPr="005A20AE" w:rsidRDefault="000F551E" w:rsidP="000F551E">
      <w:pPr>
        <w:pStyle w:val="Paragrafoelenco"/>
        <w:numPr>
          <w:ilvl w:val="0"/>
          <w:numId w:val="13"/>
        </w:numPr>
        <w:rPr>
          <w:i/>
          <w:iCs/>
        </w:r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viene definito come</w:t>
      </w:r>
      <w:r w:rsidRPr="005A20AE">
        <w:rPr>
          <w:rFonts w:eastAsiaTheme="minorEastAsia"/>
          <w:i/>
          <w:iCs/>
        </w:rPr>
        <w:t xml:space="preserve"> mantissa</w:t>
      </w:r>
    </w:p>
    <w:p w14:paraId="0C847E99" w14:textId="7619F1C3" w:rsidR="005A20AE" w:rsidRPr="001872E2" w:rsidRDefault="005A20AE" w:rsidP="000F551E">
      <w:pPr>
        <w:pStyle w:val="Paragrafoelenco"/>
        <w:numPr>
          <w:ilvl w:val="0"/>
          <w:numId w:val="13"/>
        </w:numPr>
        <w:rPr>
          <w:i/>
          <w:iCs/>
        </w:rPr>
      </w:pP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viene definito come </w:t>
      </w:r>
      <w:r w:rsidRPr="005A20AE">
        <w:rPr>
          <w:rFonts w:eastAsiaTheme="minorEastAsia"/>
          <w:i/>
          <w:iCs/>
        </w:rPr>
        <w:t>esponen</w:t>
      </w:r>
      <w:r w:rsidR="001872E2">
        <w:rPr>
          <w:rFonts w:eastAsiaTheme="minorEastAsia"/>
          <w:i/>
          <w:iCs/>
        </w:rPr>
        <w:t>te</w:t>
      </w:r>
    </w:p>
    <w:p w14:paraId="6F4B988D" w14:textId="7FBCA549" w:rsidR="001872E2" w:rsidRPr="00D5764A" w:rsidRDefault="001872E2" w:rsidP="000F551E">
      <w:pPr>
        <w:pStyle w:val="Paragrafoelenco"/>
        <w:numPr>
          <w:ilvl w:val="0"/>
          <w:numId w:val="13"/>
        </w:numPr>
        <w:rPr>
          <w:i/>
          <w:iCs/>
        </w:r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viene definito come </w:t>
      </w:r>
      <w:r>
        <w:rPr>
          <w:rFonts w:eastAsiaTheme="minorEastAsia"/>
          <w:i/>
          <w:iCs/>
        </w:rPr>
        <w:t>base</w:t>
      </w:r>
      <w:r w:rsidR="00D5764A">
        <w:rPr>
          <w:rFonts w:eastAsiaTheme="minorEastAsia"/>
          <w:i/>
          <w:iCs/>
        </w:rPr>
        <w:t xml:space="preserve"> numerica adottata</w:t>
      </w:r>
    </w:p>
    <w:p w14:paraId="022995D6" w14:textId="030B79F9" w:rsidR="00594654" w:rsidRDefault="00D5764A" w:rsidP="00D5764A">
      <w:r>
        <w:t xml:space="preserve">Tale codifica prende il nome di </w:t>
      </w:r>
      <w:r>
        <w:rPr>
          <w:i/>
          <w:iCs/>
        </w:rPr>
        <w:t>virgola mobile</w:t>
      </w:r>
      <w:r w:rsidR="00594654">
        <w:t>.</w:t>
      </w:r>
    </w:p>
    <w:p w14:paraId="0A4D4FB6" w14:textId="449B042B" w:rsidR="00594654" w:rsidRDefault="00594654" w:rsidP="00D5764A">
      <w:r>
        <w:t xml:space="preserve">Per ciascun numero esistono infinite coppie che lo rappresentano. Tra queste </w:t>
      </w:r>
      <w:r w:rsidR="002C5116">
        <w:t xml:space="preserve">viene definito un </w:t>
      </w:r>
      <w:r w:rsidR="002C5116" w:rsidRPr="002C5116">
        <w:rPr>
          <w:i/>
          <w:iCs/>
        </w:rPr>
        <w:t>unico rappresentante</w:t>
      </w:r>
      <w:r w:rsidR="002C5116">
        <w:t>: si fissa la virgola subito dopo la prima cifra significativa</w:t>
      </w:r>
      <w:r w:rsidR="00737C2B">
        <w:t>.</w:t>
      </w:r>
    </w:p>
    <w:p w14:paraId="17B97CE4" w14:textId="249E6CFF" w:rsidR="00737C2B" w:rsidRDefault="00737C2B" w:rsidP="00D5764A">
      <w:r>
        <w:t>In questa rappresentazione esistono due tipi di errori:</w:t>
      </w:r>
    </w:p>
    <w:p w14:paraId="55DB132A" w14:textId="2FA0EEEB" w:rsidR="00737C2B" w:rsidRDefault="00737C2B" w:rsidP="00737C2B">
      <w:pPr>
        <w:pStyle w:val="Paragrafoelenco"/>
        <w:numPr>
          <w:ilvl w:val="0"/>
          <w:numId w:val="13"/>
        </w:numPr>
      </w:pPr>
      <w:r>
        <w:rPr>
          <w:i/>
          <w:iCs/>
        </w:rPr>
        <w:t>Assoluto</w:t>
      </w:r>
      <w:r>
        <w:t xml:space="preserve">: grande su numeri </w:t>
      </w:r>
      <w:r w:rsidR="00455381">
        <w:t>grandi, piccolo su numeri piccoli</w:t>
      </w:r>
    </w:p>
    <w:p w14:paraId="62D4AECD" w14:textId="63B067C6" w:rsidR="00455381" w:rsidRDefault="00455381" w:rsidP="00737C2B">
      <w:pPr>
        <w:pStyle w:val="Paragrafoelenco"/>
        <w:numPr>
          <w:ilvl w:val="0"/>
          <w:numId w:val="13"/>
        </w:numPr>
      </w:pPr>
      <w:r>
        <w:rPr>
          <w:i/>
          <w:iCs/>
        </w:rPr>
        <w:t>Relativo</w:t>
      </w:r>
      <w:r>
        <w:t>: costante su tutto l’asse di rappresentazione.</w:t>
      </w:r>
    </w:p>
    <w:p w14:paraId="3DB56118" w14:textId="04A4A587" w:rsidR="00BA5041" w:rsidRDefault="00BA5041" w:rsidP="00BA5041">
      <w:r>
        <w:t>Ci sono poi due tipo di rappresentazione:</w:t>
      </w:r>
    </w:p>
    <w:p w14:paraId="249C245B" w14:textId="42DE17FF" w:rsidR="00BA5041" w:rsidRPr="008515CC" w:rsidRDefault="00BA5041" w:rsidP="00BA5041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x=m*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→</m:t>
        </m:r>
      </m:oMath>
      <w:r>
        <w:rPr>
          <w:rFonts w:eastAsiaTheme="minorEastAsia"/>
          <w:i/>
          <w:iCs/>
        </w:rPr>
        <w:t xml:space="preserve"> rappresentazione esplicit</w:t>
      </w:r>
      <w:r w:rsidR="008515CC">
        <w:rPr>
          <w:rFonts w:eastAsiaTheme="minorEastAsia"/>
          <w:i/>
          <w:iCs/>
        </w:rPr>
        <w:t>a</w:t>
      </w:r>
    </w:p>
    <w:p w14:paraId="2F619046" w14:textId="03872347" w:rsidR="008515CC" w:rsidRPr="00432DCE" w:rsidRDefault="008515CC" w:rsidP="00BA5041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e</m:t>
            </m:r>
          </m:e>
        </m:d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rappresentazione implicita</w:t>
      </w:r>
    </w:p>
    <w:p w14:paraId="5116E400" w14:textId="379573AC" w:rsidR="00432DCE" w:rsidRDefault="00E751C4" w:rsidP="00E751C4">
      <w:pPr>
        <w:pStyle w:val="Titolo3"/>
      </w:pPr>
      <w:bookmarkStart w:id="39" w:name="_Toc92985784"/>
      <w:r>
        <w:t>Standard IEEE 754</w:t>
      </w:r>
      <w:bookmarkEnd w:id="39"/>
    </w:p>
    <w:p w14:paraId="78093063" w14:textId="4FDA5A02" w:rsidR="00E751C4" w:rsidRDefault="00E751C4" w:rsidP="00E751C4">
      <w:r>
        <w:t xml:space="preserve">Lo </w:t>
      </w:r>
      <w:r>
        <w:rPr>
          <w:i/>
          <w:iCs/>
        </w:rPr>
        <w:t>standard IEEE 754</w:t>
      </w:r>
      <w:r>
        <w:t xml:space="preserve"> </w:t>
      </w:r>
      <w:r w:rsidR="0026699F">
        <w:t xml:space="preserve">in </w:t>
      </w:r>
      <w:r w:rsidR="0026699F">
        <w:rPr>
          <w:i/>
          <w:iCs/>
        </w:rPr>
        <w:t>singola precisione</w:t>
      </w:r>
      <w:r w:rsidR="0026699F">
        <w:t xml:space="preserve"> (</w:t>
      </w:r>
      <w:r w:rsidR="0026699F">
        <w:rPr>
          <w:i/>
          <w:iCs/>
        </w:rPr>
        <w:t>32 bit</w:t>
      </w:r>
      <w:r w:rsidR="0026699F">
        <w:t>) prescrive le ra</w:t>
      </w:r>
      <w:r w:rsidR="00CD2840">
        <w:t>pp</w:t>
      </w:r>
      <w:r w:rsidR="0026699F">
        <w:t>resentazioni:</w:t>
      </w:r>
    </w:p>
    <w:p w14:paraId="4BE24770" w14:textId="3786C57C" w:rsidR="00D8177C" w:rsidRDefault="00D8177C" w:rsidP="00D8177C">
      <w:pPr>
        <w:pStyle w:val="Paragrafoelenco"/>
        <w:numPr>
          <w:ilvl w:val="0"/>
          <w:numId w:val="13"/>
        </w:numPr>
      </w:pPr>
      <w:r>
        <w:rPr>
          <w:i/>
          <w:iCs/>
        </w:rPr>
        <w:t>Mantissa</w:t>
      </w:r>
      <w:r>
        <w:t>: 1 bit per segno, 23 bit per modulo</w:t>
      </w:r>
    </w:p>
    <w:p w14:paraId="3277816A" w14:textId="079BE679" w:rsidR="00D8177C" w:rsidRDefault="00D8177C" w:rsidP="00D8177C">
      <w:pPr>
        <w:pStyle w:val="Paragrafoelenco"/>
        <w:numPr>
          <w:ilvl w:val="0"/>
          <w:numId w:val="13"/>
        </w:numPr>
      </w:pPr>
      <w:r>
        <w:rPr>
          <w:i/>
          <w:iCs/>
        </w:rPr>
        <w:t>Esponente</w:t>
      </w:r>
      <w:r>
        <w:t>: 8</w:t>
      </w:r>
      <w:r w:rsidR="00040817">
        <w:t xml:space="preserve"> bit, con un eccesso 127</w:t>
      </w:r>
    </w:p>
    <w:p w14:paraId="36F0564E" w14:textId="2A40847E" w:rsidR="00040817" w:rsidRDefault="00040817" w:rsidP="00040817">
      <w:r>
        <w:t xml:space="preserve">Tale standard può essere usato anche a </w:t>
      </w:r>
      <w:r>
        <w:rPr>
          <w:i/>
          <w:iCs/>
        </w:rPr>
        <w:t>doppia precisione</w:t>
      </w:r>
      <w:r>
        <w:t>, quindi:</w:t>
      </w:r>
    </w:p>
    <w:p w14:paraId="7113BF0C" w14:textId="655DA017" w:rsidR="00040817" w:rsidRDefault="009F71B9" w:rsidP="00040817">
      <w:pPr>
        <w:pStyle w:val="Paragrafoelenco"/>
        <w:numPr>
          <w:ilvl w:val="0"/>
          <w:numId w:val="13"/>
        </w:numPr>
      </w:pPr>
      <w:r>
        <w:t xml:space="preserve">IEEE 754 a </w:t>
      </w:r>
      <w:r>
        <w:rPr>
          <w:i/>
          <w:iCs/>
        </w:rPr>
        <w:t>singola precisione</w:t>
      </w:r>
      <w:r>
        <w:t xml:space="preserve"> corrisponde ai numeri </w:t>
      </w:r>
      <w:r w:rsidR="00523CA5">
        <w:rPr>
          <w:i/>
          <w:iCs/>
        </w:rPr>
        <w:t>float</w:t>
      </w:r>
      <w:r w:rsidR="00523CA5">
        <w:t xml:space="preserve"> (</w:t>
      </w:r>
      <w:r w:rsidR="00523CA5">
        <w:rPr>
          <w:i/>
          <w:iCs/>
        </w:rPr>
        <w:t>32 bit</w:t>
      </w:r>
      <w:r w:rsidR="00523CA5">
        <w:t>)</w:t>
      </w:r>
    </w:p>
    <w:p w14:paraId="731B129D" w14:textId="1F83F6AE" w:rsidR="00523CA5" w:rsidRPr="00040817" w:rsidRDefault="00523CA5" w:rsidP="00523CA5">
      <w:pPr>
        <w:pStyle w:val="Paragrafoelenco"/>
        <w:numPr>
          <w:ilvl w:val="0"/>
          <w:numId w:val="13"/>
        </w:numPr>
      </w:pPr>
      <w:r>
        <w:t xml:space="preserve">IEEE 754 a </w:t>
      </w:r>
      <w:r>
        <w:rPr>
          <w:i/>
          <w:iCs/>
        </w:rPr>
        <w:t>doppia precisione</w:t>
      </w:r>
      <w:r>
        <w:t xml:space="preserve"> corrisponde ai numeri </w:t>
      </w:r>
      <w:r>
        <w:rPr>
          <w:i/>
          <w:iCs/>
        </w:rPr>
        <w:t>double</w:t>
      </w:r>
      <w:r>
        <w:t xml:space="preserve"> (</w:t>
      </w:r>
      <w:r>
        <w:rPr>
          <w:i/>
          <w:iCs/>
        </w:rPr>
        <w:t>64 bit</w:t>
      </w:r>
      <w:r>
        <w:t>)</w:t>
      </w:r>
    </w:p>
    <w:p w14:paraId="06470D4A" w14:textId="72BD2305" w:rsidR="00E0118D" w:rsidRDefault="00E0118D" w:rsidP="00E0118D">
      <w:pPr>
        <w:pStyle w:val="Titolo2"/>
        <w:jc w:val="center"/>
      </w:pPr>
      <w:bookmarkStart w:id="40" w:name="_Toc92985785"/>
      <w:r>
        <w:t>Rete combinatoria</w:t>
      </w:r>
      <w:bookmarkEnd w:id="40"/>
    </w:p>
    <w:p w14:paraId="4C127889" w14:textId="7B3134B6" w:rsidR="00E0118D" w:rsidRDefault="00E0118D" w:rsidP="00E0118D">
      <w:pPr>
        <w:rPr>
          <w:rFonts w:eastAsiaTheme="minorEastAsia"/>
        </w:rPr>
      </w:pPr>
      <w:r>
        <w:t xml:space="preserve">Una </w:t>
      </w:r>
      <w:r>
        <w:rPr>
          <w:i/>
          <w:iCs/>
        </w:rPr>
        <w:t>rete combinatoria</w:t>
      </w:r>
      <w:r>
        <w:t xml:space="preserve"> </w:t>
      </w:r>
      <w:r w:rsidR="00EC08A2">
        <w:t xml:space="preserve">è un circuito logico formato da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 xml:space="preserve"> ingressi</m:t>
        </m:r>
      </m:oMath>
      <w:r w:rsidR="00583B9F">
        <w:rPr>
          <w:rFonts w:eastAsiaTheme="minorEastAsia"/>
        </w:rPr>
        <w:t xml:space="preserve"> ed </w:t>
      </w:r>
      <m:oMath>
        <m:r>
          <w:rPr>
            <w:rFonts w:ascii="Cambria Math" w:eastAsiaTheme="minorEastAsia" w:hAnsi="Cambria Math"/>
          </w:rPr>
          <m:t>m uscite</m:t>
        </m:r>
      </m:oMath>
      <w:r w:rsidR="00477D78">
        <w:rPr>
          <w:rFonts w:eastAsiaTheme="minorEastAsia"/>
        </w:rPr>
        <w:t xml:space="preserve">, ciascuno </w:t>
      </w:r>
      <w:r w:rsidR="00224E81">
        <w:rPr>
          <w:rFonts w:eastAsiaTheme="minorEastAsia"/>
        </w:rPr>
        <w:t xml:space="preserve">dei quali può assumere valori </w:t>
      </w:r>
      <m:oMath>
        <m:r>
          <w:rPr>
            <w:rFonts w:ascii="Cambria Math" w:eastAsiaTheme="minorEastAsia" w:hAnsi="Cambria Math"/>
          </w:rPr>
          <m:t>0</m:t>
        </m:r>
      </m:oMath>
      <w:r w:rsidR="00AF59FD">
        <w:rPr>
          <w:rFonts w:eastAsiaTheme="minorEastAsia"/>
        </w:rPr>
        <w:t xml:space="preserve"> oppure </w:t>
      </w:r>
      <m:oMath>
        <m:r>
          <w:rPr>
            <w:rFonts w:ascii="Cambria Math" w:eastAsiaTheme="minorEastAsia" w:hAnsi="Cambria Math"/>
          </w:rPr>
          <m:t>1</m:t>
        </m:r>
      </m:oMath>
      <w:r w:rsidR="00AF59FD">
        <w:rPr>
          <w:rFonts w:eastAsiaTheme="minorEastAsia"/>
        </w:rPr>
        <w:t>.</w:t>
      </w:r>
    </w:p>
    <w:p w14:paraId="4A97AFDD" w14:textId="44089BE1" w:rsidR="003B01DA" w:rsidRDefault="003B01DA" w:rsidP="00E0118D">
      <w:pPr>
        <w:rPr>
          <w:rFonts w:eastAsiaTheme="minorEastAsia"/>
        </w:rPr>
      </w:pPr>
      <w:r>
        <w:rPr>
          <w:rFonts w:eastAsiaTheme="minorEastAsia"/>
        </w:rPr>
        <w:t>Da un punto di vista logico</w:t>
      </w:r>
      <w:r w:rsidR="009B4210">
        <w:rPr>
          <w:rFonts w:eastAsiaTheme="minorEastAsia"/>
        </w:rPr>
        <w:t xml:space="preserve">, ogni uscita può </w:t>
      </w:r>
      <w:r w:rsidR="00AD4F4D">
        <w:rPr>
          <w:rFonts w:eastAsiaTheme="minorEastAsia"/>
        </w:rPr>
        <w:t>e</w:t>
      </w:r>
      <w:r w:rsidR="009B4210">
        <w:rPr>
          <w:rFonts w:eastAsiaTheme="minorEastAsia"/>
        </w:rPr>
        <w:t xml:space="preserve">ssere definita come </w:t>
      </w:r>
      <w:r w:rsidR="009B4210">
        <w:rPr>
          <w:rFonts w:eastAsiaTheme="minorEastAsia"/>
          <w:i/>
          <w:iCs/>
        </w:rPr>
        <w:t xml:space="preserve">funzione </w:t>
      </w:r>
      <w:proofErr w:type="spellStart"/>
      <w:r w:rsidR="009B4210">
        <w:rPr>
          <w:rFonts w:eastAsiaTheme="minorEastAsia"/>
          <w:i/>
          <w:iCs/>
        </w:rPr>
        <w:t>booleana</w:t>
      </w:r>
      <w:proofErr w:type="spellEnd"/>
      <w:r w:rsidR="009B4210">
        <w:rPr>
          <w:rFonts w:eastAsiaTheme="minorEastAsia"/>
        </w:rPr>
        <w:t xml:space="preserve"> degli ingressi.</w:t>
      </w:r>
    </w:p>
    <w:p w14:paraId="2F75334C" w14:textId="4D8143F1" w:rsidR="009B4210" w:rsidRDefault="009B4210" w:rsidP="00E0118D">
      <w:pPr>
        <w:rPr>
          <w:rFonts w:eastAsiaTheme="minorEastAsia"/>
        </w:rPr>
      </w:pPr>
      <w:r>
        <w:rPr>
          <w:rFonts w:eastAsiaTheme="minorEastAsia"/>
        </w:rPr>
        <w:t xml:space="preserve">Ad ogni </w:t>
      </w:r>
      <w:r w:rsidR="00AD4F4D">
        <w:rPr>
          <w:rFonts w:eastAsiaTheme="minorEastAsia"/>
          <w:i/>
          <w:iCs/>
        </w:rPr>
        <w:t>istante</w:t>
      </w:r>
      <w:r w:rsidR="00AD4F4D">
        <w:rPr>
          <w:rFonts w:eastAsiaTheme="minorEastAsia"/>
        </w:rPr>
        <w:t xml:space="preserve"> il valore delle uscite dipende dai valori in in</w:t>
      </w:r>
      <w:r w:rsidR="00BC272B">
        <w:rPr>
          <w:rFonts w:eastAsiaTheme="minorEastAsia"/>
        </w:rPr>
        <w:t xml:space="preserve">gresso in quel </w:t>
      </w:r>
      <w:r w:rsidR="00BC272B" w:rsidRPr="00BC272B">
        <w:rPr>
          <w:rFonts w:eastAsiaTheme="minorEastAsia"/>
          <w:i/>
          <w:iCs/>
        </w:rPr>
        <w:t>determinato</w:t>
      </w:r>
      <w:r w:rsidR="00BC272B">
        <w:rPr>
          <w:rFonts w:eastAsiaTheme="minorEastAsia"/>
          <w:i/>
          <w:iCs/>
        </w:rPr>
        <w:t xml:space="preserve"> istante</w:t>
      </w:r>
      <w:r w:rsidR="00BC272B">
        <w:rPr>
          <w:rFonts w:eastAsiaTheme="minorEastAsia"/>
        </w:rPr>
        <w:t>.</w:t>
      </w:r>
    </w:p>
    <w:p w14:paraId="3A1902A8" w14:textId="695A9E37" w:rsidR="00BD4387" w:rsidRDefault="00BD4387" w:rsidP="00BD4387">
      <w:pPr>
        <w:pStyle w:val="Titolo3"/>
      </w:pPr>
      <w:bookmarkStart w:id="41" w:name="_Toc92985786"/>
      <w:r>
        <w:t>Progettare una rete com</w:t>
      </w:r>
      <w:r w:rsidR="005B52AC">
        <w:t>binatoria</w:t>
      </w:r>
      <w:bookmarkEnd w:id="41"/>
    </w:p>
    <w:p w14:paraId="166A37AD" w14:textId="2DAD48D2" w:rsidR="005B52AC" w:rsidRDefault="005B52AC" w:rsidP="005B52AC">
      <w:r>
        <w:t xml:space="preserve">Per </w:t>
      </w:r>
      <w:r>
        <w:rPr>
          <w:i/>
          <w:iCs/>
        </w:rPr>
        <w:t>progettare</w:t>
      </w:r>
      <w:r>
        <w:t xml:space="preserve"> una rete combinatoria:</w:t>
      </w:r>
    </w:p>
    <w:p w14:paraId="0D48C6CF" w14:textId="23E69889" w:rsidR="005B52AC" w:rsidRDefault="005B52AC" w:rsidP="005B52AC">
      <w:pPr>
        <w:pStyle w:val="Paragrafoelenco"/>
        <w:numPr>
          <w:ilvl w:val="0"/>
          <w:numId w:val="14"/>
        </w:numPr>
      </w:pPr>
      <w:r>
        <w:t xml:space="preserve">Definizione </w:t>
      </w:r>
      <w:r>
        <w:rPr>
          <w:i/>
          <w:iCs/>
        </w:rPr>
        <w:t>univoca</w:t>
      </w:r>
      <w:r>
        <w:t xml:space="preserve"> del problema</w:t>
      </w:r>
      <w:r w:rsidR="001514B6">
        <w:t>.</w:t>
      </w:r>
    </w:p>
    <w:p w14:paraId="08F2DC79" w14:textId="0979D8A2" w:rsidR="005B52AC" w:rsidRDefault="005B52AC" w:rsidP="005B52AC">
      <w:pPr>
        <w:pStyle w:val="Paragrafoelenco"/>
        <w:numPr>
          <w:ilvl w:val="0"/>
          <w:numId w:val="14"/>
        </w:numPr>
      </w:pPr>
      <w:r>
        <w:rPr>
          <w:i/>
          <w:iCs/>
        </w:rPr>
        <w:t>Analisi</w:t>
      </w:r>
      <w:r>
        <w:t xml:space="preserve"> </w:t>
      </w:r>
      <w:r w:rsidR="00CF1DE2">
        <w:t xml:space="preserve">del problema con </w:t>
      </w:r>
      <w:r w:rsidR="00CF1DE2">
        <w:rPr>
          <w:i/>
          <w:iCs/>
        </w:rPr>
        <w:t>individuazione</w:t>
      </w:r>
      <w:r w:rsidR="00CF1DE2">
        <w:t xml:space="preserve"> </w:t>
      </w:r>
      <w:r w:rsidR="0081509A">
        <w:t>di variabili in ingresso e funzioni di uscita.</w:t>
      </w:r>
    </w:p>
    <w:p w14:paraId="04F72D76" w14:textId="01D35814" w:rsidR="0081509A" w:rsidRDefault="0081509A" w:rsidP="005B52AC">
      <w:pPr>
        <w:pStyle w:val="Paragrafoelenco"/>
        <w:numPr>
          <w:ilvl w:val="0"/>
          <w:numId w:val="14"/>
        </w:numPr>
      </w:pPr>
      <w:r>
        <w:t xml:space="preserve">Scrittura delle </w:t>
      </w:r>
      <w:r>
        <w:rPr>
          <w:i/>
          <w:iCs/>
        </w:rPr>
        <w:t>tabelle di verità</w:t>
      </w:r>
      <w:r>
        <w:t xml:space="preserve"> di ogni funzione</w:t>
      </w:r>
      <w:r w:rsidR="001514B6">
        <w:t>.</w:t>
      </w:r>
    </w:p>
    <w:p w14:paraId="3EEA75A0" w14:textId="3CB4CB75" w:rsidR="001514B6" w:rsidRDefault="001514B6" w:rsidP="005B52AC">
      <w:pPr>
        <w:pStyle w:val="Paragrafoelenco"/>
        <w:numPr>
          <w:ilvl w:val="0"/>
          <w:numId w:val="14"/>
        </w:numPr>
      </w:pPr>
      <w:r>
        <w:rPr>
          <w:i/>
          <w:iCs/>
        </w:rPr>
        <w:t xml:space="preserve">Sintesi </w:t>
      </w:r>
      <w:r>
        <w:t xml:space="preserve">e </w:t>
      </w:r>
      <w:r>
        <w:rPr>
          <w:i/>
          <w:iCs/>
        </w:rPr>
        <w:t>semplificazione</w:t>
      </w:r>
      <w:r>
        <w:t xml:space="preserve"> delle funzioni con </w:t>
      </w:r>
      <w:r w:rsidR="000C4589">
        <w:t xml:space="preserve">le </w:t>
      </w:r>
      <w:r w:rsidR="000C4589">
        <w:rPr>
          <w:i/>
          <w:iCs/>
        </w:rPr>
        <w:t xml:space="preserve">mappe di </w:t>
      </w:r>
      <w:proofErr w:type="spellStart"/>
      <w:r w:rsidR="000C4589">
        <w:rPr>
          <w:i/>
          <w:iCs/>
        </w:rPr>
        <w:t>Karnaugh</w:t>
      </w:r>
      <w:proofErr w:type="spellEnd"/>
      <w:r w:rsidR="000C4589">
        <w:t>.</w:t>
      </w:r>
    </w:p>
    <w:p w14:paraId="0F262E4B" w14:textId="567975B5" w:rsidR="000C4589" w:rsidRDefault="000C4589" w:rsidP="005B52AC">
      <w:pPr>
        <w:pStyle w:val="Paragrafoelenco"/>
        <w:numPr>
          <w:ilvl w:val="0"/>
          <w:numId w:val="14"/>
        </w:numPr>
      </w:pPr>
      <w:r>
        <w:t>Disegno</w:t>
      </w:r>
      <w:r w:rsidR="009F4FC6">
        <w:t xml:space="preserve"> dello </w:t>
      </w:r>
      <w:r w:rsidR="009F4FC6">
        <w:rPr>
          <w:i/>
          <w:iCs/>
        </w:rPr>
        <w:t>schema logico</w:t>
      </w:r>
      <w:r w:rsidR="009F4FC6">
        <w:t xml:space="preserve"> della rete.</w:t>
      </w:r>
    </w:p>
    <w:p w14:paraId="7A4EA077" w14:textId="75B9418A" w:rsidR="00464A87" w:rsidRDefault="00464A87" w:rsidP="00464A87">
      <w:pPr>
        <w:pStyle w:val="Titolo3"/>
      </w:pPr>
      <w:bookmarkStart w:id="42" w:name="_Toc92985787"/>
      <w:r>
        <w:t>Analisi di un sistema</w:t>
      </w:r>
      <w:bookmarkEnd w:id="42"/>
    </w:p>
    <w:p w14:paraId="2910CE9D" w14:textId="7794027F" w:rsidR="00464A87" w:rsidRDefault="00464A87" w:rsidP="00464A87">
      <w:r>
        <w:t>L’</w:t>
      </w:r>
      <w:r>
        <w:rPr>
          <w:i/>
          <w:iCs/>
        </w:rPr>
        <w:t>analisi</w:t>
      </w:r>
      <w:r>
        <w:t xml:space="preserve"> di un sistema</w:t>
      </w:r>
      <w:r w:rsidR="00542897">
        <w:t xml:space="preserve"> consiste nell’individuare il </w:t>
      </w:r>
      <w:r w:rsidR="00542897">
        <w:rPr>
          <w:i/>
          <w:iCs/>
        </w:rPr>
        <w:t>comportamento</w:t>
      </w:r>
      <w:r w:rsidR="00542897">
        <w:t xml:space="preserve"> del sistema, data la </w:t>
      </w:r>
      <w:r w:rsidR="00542897">
        <w:rPr>
          <w:i/>
          <w:iCs/>
        </w:rPr>
        <w:t>rappresentazione schematica</w:t>
      </w:r>
      <w:r w:rsidR="00542897">
        <w:t>.</w:t>
      </w:r>
    </w:p>
    <w:p w14:paraId="5A6ED9E0" w14:textId="3689095D" w:rsidR="00542897" w:rsidRDefault="00542897" w:rsidP="00464A87">
      <w:r>
        <w:t xml:space="preserve">Individua le relazioni </w:t>
      </w:r>
      <w:r>
        <w:rPr>
          <w:i/>
          <w:iCs/>
        </w:rPr>
        <w:t>causa/effetto</w:t>
      </w:r>
      <w:r>
        <w:t xml:space="preserve"> tra i segnali </w:t>
      </w:r>
      <w:r>
        <w:rPr>
          <w:i/>
          <w:iCs/>
        </w:rPr>
        <w:t>ingres</w:t>
      </w:r>
      <w:r w:rsidR="00EF028D">
        <w:rPr>
          <w:i/>
          <w:iCs/>
        </w:rPr>
        <w:t>so/uscita</w:t>
      </w:r>
      <w:r w:rsidR="00EF028D">
        <w:t>.</w:t>
      </w:r>
    </w:p>
    <w:p w14:paraId="2085D239" w14:textId="3D7EF0BF" w:rsidR="00EF028D" w:rsidRDefault="00EF028D" w:rsidP="00EF028D">
      <w:pPr>
        <w:pStyle w:val="Titolo3"/>
      </w:pPr>
      <w:bookmarkStart w:id="43" w:name="_Toc92985788"/>
      <w:r>
        <w:t>Sintesi di un sistema</w:t>
      </w:r>
      <w:bookmarkEnd w:id="43"/>
    </w:p>
    <w:p w14:paraId="2EB241DE" w14:textId="1C5FE6D6" w:rsidR="00EF028D" w:rsidRDefault="00EF028D" w:rsidP="00EF028D">
      <w:r>
        <w:t xml:space="preserve">La </w:t>
      </w:r>
      <w:r>
        <w:rPr>
          <w:i/>
          <w:iCs/>
        </w:rPr>
        <w:t>sintesi</w:t>
      </w:r>
      <w:r>
        <w:t xml:space="preserve"> di un sistema consiste nell’individua</w:t>
      </w:r>
      <w:r w:rsidR="0073021D">
        <w:t xml:space="preserve">re la struttura, data la </w:t>
      </w:r>
      <w:r w:rsidR="0073021D">
        <w:rPr>
          <w:i/>
          <w:iCs/>
        </w:rPr>
        <w:t>specifica funzionale</w:t>
      </w:r>
      <w:r w:rsidR="0073021D">
        <w:t>.</w:t>
      </w:r>
    </w:p>
    <w:p w14:paraId="4F84E7EF" w14:textId="3A95BB40" w:rsidR="0073021D" w:rsidRDefault="0073021D" w:rsidP="0073021D">
      <w:r>
        <w:t xml:space="preserve">Individua </w:t>
      </w:r>
      <w:r>
        <w:rPr>
          <w:i/>
          <w:iCs/>
        </w:rPr>
        <w:t>componenti elementari</w:t>
      </w:r>
      <w:r w:rsidR="00EB2D79">
        <w:t xml:space="preserve"> e </w:t>
      </w:r>
      <w:r w:rsidR="00EB2D79">
        <w:rPr>
          <w:i/>
          <w:iCs/>
        </w:rPr>
        <w:t>interconnessioni</w:t>
      </w:r>
      <w:r w:rsidR="00EB2D79">
        <w:t xml:space="preserve"> necessarie per realizzare la </w:t>
      </w:r>
      <w:r w:rsidR="00EB2D79" w:rsidRPr="00EB2D79">
        <w:rPr>
          <w:i/>
          <w:iCs/>
        </w:rPr>
        <w:t>specifica funzionale</w:t>
      </w:r>
      <w:r w:rsidR="00EB2D79">
        <w:t>.</w:t>
      </w:r>
    </w:p>
    <w:p w14:paraId="54577E26" w14:textId="6E252EE9" w:rsidR="00EB2D79" w:rsidRDefault="00537FD1" w:rsidP="00537FD1">
      <w:pPr>
        <w:pStyle w:val="Titolo3"/>
      </w:pPr>
      <w:bookmarkStart w:id="44" w:name="_Toc92985789"/>
      <w:r>
        <w:t>Circuito combinatorio</w:t>
      </w:r>
      <w:bookmarkEnd w:id="44"/>
    </w:p>
    <w:p w14:paraId="5872B6D6" w14:textId="3A6192E8" w:rsidR="00537FD1" w:rsidRDefault="00537FD1" w:rsidP="00537FD1">
      <w:r>
        <w:t xml:space="preserve">In un </w:t>
      </w:r>
      <w:r>
        <w:rPr>
          <w:i/>
          <w:iCs/>
        </w:rPr>
        <w:t>circuito combinatorio</w:t>
      </w:r>
      <w:r>
        <w:t xml:space="preserve"> il valore delle </w:t>
      </w:r>
      <w:r>
        <w:rPr>
          <w:i/>
          <w:iCs/>
        </w:rPr>
        <w:t>uscite</w:t>
      </w:r>
      <w:r>
        <w:t xml:space="preserve"> in un </w:t>
      </w:r>
      <w:r>
        <w:rPr>
          <w:i/>
          <w:iCs/>
        </w:rPr>
        <w:t>determinato istante</w:t>
      </w:r>
      <w:r>
        <w:t xml:space="preserve"> dipende unicamente dal valore degli </w:t>
      </w:r>
      <w:r>
        <w:rPr>
          <w:i/>
          <w:iCs/>
        </w:rPr>
        <w:t>ingressi</w:t>
      </w:r>
      <w:r>
        <w:t xml:space="preserve"> in quello </w:t>
      </w:r>
      <w:r>
        <w:rPr>
          <w:i/>
          <w:iCs/>
        </w:rPr>
        <w:t>stesso istante</w:t>
      </w:r>
      <w:r>
        <w:t>.</w:t>
      </w:r>
    </w:p>
    <w:p w14:paraId="55BB4EA1" w14:textId="17D0D005" w:rsidR="007545BC" w:rsidRDefault="007545BC" w:rsidP="007545BC">
      <w:pPr>
        <w:pStyle w:val="Titolo2"/>
        <w:jc w:val="center"/>
      </w:pPr>
      <w:bookmarkStart w:id="45" w:name="_Toc92985790"/>
      <w:r>
        <w:t>Rete sequenziale</w:t>
      </w:r>
      <w:bookmarkEnd w:id="45"/>
    </w:p>
    <w:p w14:paraId="59E422AF" w14:textId="5A6A87D2" w:rsidR="00537FD1" w:rsidRDefault="00537FD1" w:rsidP="00537FD1">
      <w:pPr>
        <w:pStyle w:val="Titolo3"/>
      </w:pPr>
      <w:bookmarkStart w:id="46" w:name="_Toc92985791"/>
      <w:r>
        <w:t>Circuito sequenziale</w:t>
      </w:r>
      <w:bookmarkEnd w:id="46"/>
    </w:p>
    <w:p w14:paraId="6E3B8367" w14:textId="2DBB54C6" w:rsidR="00537FD1" w:rsidRDefault="00F51099" w:rsidP="00537FD1">
      <w:r>
        <w:t xml:space="preserve">In un </w:t>
      </w:r>
      <w:r>
        <w:rPr>
          <w:i/>
          <w:iCs/>
        </w:rPr>
        <w:t>circuito sequenziale</w:t>
      </w:r>
      <w:r>
        <w:t xml:space="preserve"> il valore delle </w:t>
      </w:r>
      <w:r>
        <w:rPr>
          <w:i/>
          <w:iCs/>
        </w:rPr>
        <w:t>uscite</w:t>
      </w:r>
      <w:r>
        <w:t xml:space="preserve"> in un </w:t>
      </w:r>
      <w:r>
        <w:rPr>
          <w:i/>
          <w:iCs/>
        </w:rPr>
        <w:t>determinato istante</w:t>
      </w:r>
      <w:r>
        <w:t xml:space="preserve"> è funzione del valore degli </w:t>
      </w:r>
      <w:r>
        <w:rPr>
          <w:i/>
          <w:iCs/>
        </w:rPr>
        <w:t>ingressi</w:t>
      </w:r>
      <w:r>
        <w:t xml:space="preserve"> </w:t>
      </w:r>
      <w:r w:rsidR="00953DF1">
        <w:t xml:space="preserve">in quel </w:t>
      </w:r>
      <w:r w:rsidR="00953DF1">
        <w:rPr>
          <w:i/>
          <w:iCs/>
        </w:rPr>
        <w:t>determinato istante</w:t>
      </w:r>
      <w:r w:rsidR="00953DF1">
        <w:t xml:space="preserve"> e negli </w:t>
      </w:r>
      <w:r w:rsidR="00953DF1">
        <w:rPr>
          <w:i/>
          <w:iCs/>
        </w:rPr>
        <w:t>istanti precedenti</w:t>
      </w:r>
      <w:r w:rsidR="00953DF1">
        <w:t>. Da tale definizione s</w:t>
      </w:r>
      <w:r w:rsidR="008924A2">
        <w:t>u</w:t>
      </w:r>
      <w:r w:rsidR="00953DF1">
        <w:t>sseguono</w:t>
      </w:r>
    </w:p>
    <w:p w14:paraId="7AF1D646" w14:textId="58B01165" w:rsidR="008924A2" w:rsidRPr="00C532E8" w:rsidRDefault="002E3F7E" w:rsidP="002E3F7E">
      <w:pPr>
        <w:pStyle w:val="Paragrafoelenco"/>
        <w:numPr>
          <w:ilvl w:val="0"/>
          <w:numId w:val="13"/>
        </w:numPr>
        <w:rPr>
          <w:b/>
          <w:bCs/>
          <w:i/>
          <w:iCs/>
        </w:rPr>
      </w:pPr>
      <w:r w:rsidRPr="00C532E8">
        <w:rPr>
          <w:b/>
          <w:bCs/>
          <w:i/>
          <w:iCs/>
        </w:rPr>
        <w:t>Concetto di tempo</w:t>
      </w:r>
    </w:p>
    <w:p w14:paraId="332A548F" w14:textId="462E9A3E" w:rsidR="002E3F7E" w:rsidRDefault="002E3F7E" w:rsidP="002E3F7E">
      <w:pPr>
        <w:ind w:firstLine="708"/>
        <w:rPr>
          <w:rFonts w:eastAsiaTheme="minorEastAsia"/>
        </w:rPr>
      </w:pPr>
      <w:r>
        <w:t xml:space="preserve">Dato un intervallo di tempo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>t=t-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81300">
        <w:rPr>
          <w:rFonts w:eastAsiaTheme="minorEastAsia"/>
        </w:rPr>
        <w:t xml:space="preserve"> vi sono </w:t>
      </w:r>
      <w:r w:rsidR="00481300">
        <w:rPr>
          <w:rFonts w:eastAsiaTheme="minorEastAsia"/>
          <w:i/>
          <w:iCs/>
        </w:rPr>
        <w:t>infiniti istanti</w:t>
      </w:r>
      <w:r w:rsidR="00B51B30">
        <w:rPr>
          <w:rFonts w:eastAsiaTheme="minorEastAsia"/>
        </w:rPr>
        <w:t>.</w:t>
      </w:r>
    </w:p>
    <w:p w14:paraId="2228D215" w14:textId="01FE473A" w:rsidR="00B51B30" w:rsidRDefault="00B51B30" w:rsidP="002E3F7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Dato un intervallo di tempo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>t=t-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vi è un numero finito di </w:t>
      </w:r>
      <w:r>
        <w:rPr>
          <w:rFonts w:eastAsiaTheme="minorEastAsia"/>
          <w:i/>
          <w:iCs/>
        </w:rPr>
        <w:t>istanti discreti</w:t>
      </w:r>
      <w:r>
        <w:rPr>
          <w:rFonts w:eastAsiaTheme="minorEastAsia"/>
        </w:rPr>
        <w:t>.</w:t>
      </w:r>
    </w:p>
    <w:p w14:paraId="60CA76CF" w14:textId="258024C6" w:rsidR="00B51B30" w:rsidRDefault="00A96287" w:rsidP="002E3F7E">
      <w:pPr>
        <w:ind w:firstLine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00F8E9B" wp14:editId="34DFAAC7">
            <wp:extent cx="6120130" cy="1679575"/>
            <wp:effectExtent l="0" t="0" r="0" b="0"/>
            <wp:docPr id="6" name="Immagine 6" descr="campionamento del segna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campionamento del segnale 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9801" w14:textId="66D8BEBD" w:rsidR="007D2312" w:rsidRDefault="00A96287" w:rsidP="007D2312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Il valore di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viene </w:t>
      </w:r>
      <w:r w:rsidRPr="00A96287">
        <w:rPr>
          <w:rFonts w:eastAsiaTheme="minorEastAsia"/>
          <w:i/>
          <w:iCs/>
        </w:rPr>
        <w:t>campionato</w:t>
      </w:r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n</m:t>
        </m:r>
      </m:oMath>
      <w:r w:rsidR="007D2312">
        <w:rPr>
          <w:rFonts w:eastAsiaTheme="minorEastAsia"/>
        </w:rPr>
        <w:t xml:space="preserve"> istanti di tempo determinati.</w:t>
      </w:r>
    </w:p>
    <w:p w14:paraId="1C832500" w14:textId="6935BB28" w:rsidR="007D2312" w:rsidRDefault="007D2312" w:rsidP="007D2312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Il segnale è rappresentato da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campioni</w:t>
      </w:r>
      <w:r w:rsidR="00042A0D">
        <w:rPr>
          <w:rFonts w:eastAsiaTheme="minorEastAsia"/>
        </w:rPr>
        <w:t>:</w:t>
      </w:r>
    </w:p>
    <w:p w14:paraId="0CBD4596" w14:textId="616D2BAF" w:rsidR="00042A0D" w:rsidRDefault="00042A0D" w:rsidP="00042A0D">
      <w:pPr>
        <w:pStyle w:val="Paragrafoelenco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Assume valore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v&lt;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</m:oMath>
    </w:p>
    <w:p w14:paraId="3401AE94" w14:textId="3579401F" w:rsidR="00042A0D" w:rsidRDefault="00042A0D" w:rsidP="00042A0D">
      <w:pPr>
        <w:pStyle w:val="Paragrafoelenco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Assume valore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&lt;v&lt;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dd</m:t>
            </m:r>
          </m:sub>
        </m:sSub>
      </m:oMath>
      <w:r w:rsidR="007C7C38">
        <w:rPr>
          <w:rFonts w:eastAsiaTheme="minorEastAsia"/>
        </w:rPr>
        <w:t>.</w:t>
      </w:r>
    </w:p>
    <w:p w14:paraId="4A37946D" w14:textId="0ED0D4CE" w:rsidR="007C7C38" w:rsidRDefault="007C7C38" w:rsidP="007C7C38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Gli </w:t>
      </w:r>
      <w:r>
        <w:rPr>
          <w:rFonts w:eastAsiaTheme="minorEastAsia"/>
          <w:i/>
          <w:iCs/>
        </w:rPr>
        <w:t>istanti discreti</w:t>
      </w:r>
      <w:r>
        <w:rPr>
          <w:rFonts w:eastAsiaTheme="minorEastAsia"/>
        </w:rPr>
        <w:t xml:space="preserve"> vengono scanditi attraverso un </w:t>
      </w:r>
      <w:r>
        <w:rPr>
          <w:rFonts w:eastAsiaTheme="minorEastAsia"/>
          <w:i/>
          <w:iCs/>
        </w:rPr>
        <w:t>segnale periodico</w:t>
      </w:r>
      <w:r>
        <w:rPr>
          <w:rFonts w:eastAsiaTheme="minorEastAsia"/>
        </w:rPr>
        <w:t xml:space="preserve"> (</w:t>
      </w:r>
      <w:r w:rsidRPr="007C7C38">
        <w:rPr>
          <w:rFonts w:eastAsiaTheme="minorEastAsia"/>
          <w:i/>
          <w:iCs/>
        </w:rPr>
        <w:t>binario</w:t>
      </w:r>
      <w:r>
        <w:rPr>
          <w:rFonts w:eastAsiaTheme="minorEastAsia"/>
        </w:rPr>
        <w:t>)</w:t>
      </w:r>
      <w:r w:rsidR="00D66F3F">
        <w:rPr>
          <w:rFonts w:eastAsiaTheme="minorEastAsia"/>
        </w:rPr>
        <w:t xml:space="preserve">, definito </w:t>
      </w:r>
      <w:proofErr w:type="spellStart"/>
      <w:r w:rsidR="00D66F3F">
        <w:rPr>
          <w:rFonts w:eastAsiaTheme="minorEastAsia"/>
          <w:i/>
          <w:iCs/>
        </w:rPr>
        <w:t>clock</w:t>
      </w:r>
      <w:proofErr w:type="spellEnd"/>
      <w:r w:rsidR="00D66F3F">
        <w:rPr>
          <w:rFonts w:eastAsiaTheme="minorEastAsia"/>
        </w:rPr>
        <w:t>.</w:t>
      </w:r>
    </w:p>
    <w:p w14:paraId="6C38AB0D" w14:textId="27EDFCF2" w:rsidR="00D66F3F" w:rsidRDefault="00D66F3F" w:rsidP="007C7C38">
      <w:pPr>
        <w:ind w:left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0D9FA3" wp14:editId="207BC86B">
            <wp:extent cx="6120130" cy="1662430"/>
            <wp:effectExtent l="0" t="0" r="0" b="0"/>
            <wp:docPr id="7" name="Immagine 7" descr="fronte di salita, fronte di discesa, TL, TH, T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fronte di salita, fronte di discesa, TL, TH, TCK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E096" w14:textId="6C61D99D" w:rsidR="00D66F3F" w:rsidRDefault="00D66F3F" w:rsidP="007C7C38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Durante un ciclo di tempo </w:t>
      </w:r>
      <w:r>
        <w:rPr>
          <w:rFonts w:eastAsiaTheme="minorEastAsia"/>
          <w:i/>
          <w:iCs/>
        </w:rPr>
        <w:t>TCK</w:t>
      </w:r>
      <w:r>
        <w:rPr>
          <w:rFonts w:eastAsiaTheme="minorEastAsia"/>
        </w:rPr>
        <w:t xml:space="preserve"> il segnale assume:</w:t>
      </w:r>
    </w:p>
    <w:p w14:paraId="1C20735E" w14:textId="74E53359" w:rsidR="00D66F3F" w:rsidRDefault="00F01EC4" w:rsidP="00F01EC4">
      <w:pPr>
        <w:pStyle w:val="Paragrafoelenco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Valore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per un tempo </w:t>
      </w:r>
      <w:r>
        <w:rPr>
          <w:rFonts w:eastAsiaTheme="minorEastAsia"/>
          <w:i/>
          <w:iCs/>
        </w:rPr>
        <w:t>TH</w:t>
      </w:r>
    </w:p>
    <w:p w14:paraId="68646973" w14:textId="3D36318B" w:rsidR="00D14277" w:rsidRPr="00D14277" w:rsidRDefault="00F01EC4" w:rsidP="00D14277">
      <w:pPr>
        <w:pStyle w:val="Paragrafoelenco"/>
        <w:numPr>
          <w:ilvl w:val="1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Valore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per un </w:t>
      </w:r>
      <w:r w:rsidR="00D14277">
        <w:rPr>
          <w:rFonts w:eastAsiaTheme="minorEastAsia"/>
        </w:rPr>
        <w:t xml:space="preserve">tempo </w:t>
      </w:r>
      <w:r w:rsidR="00D14277">
        <w:rPr>
          <w:rFonts w:eastAsiaTheme="minorEastAsia"/>
          <w:i/>
          <w:iCs/>
        </w:rPr>
        <w:t>TL</w:t>
      </w:r>
    </w:p>
    <w:p w14:paraId="14A47DC8" w14:textId="66E477C3" w:rsidR="00D14277" w:rsidRDefault="00D14277" w:rsidP="00D14277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Il </w:t>
      </w:r>
      <w:proofErr w:type="spellStart"/>
      <w:r>
        <w:rPr>
          <w:rFonts w:eastAsiaTheme="minorEastAsia"/>
          <w:i/>
          <w:iCs/>
        </w:rPr>
        <w:t>duty-cycle</w:t>
      </w:r>
      <w:proofErr w:type="spellEnd"/>
      <w:r>
        <w:rPr>
          <w:rFonts w:eastAsiaTheme="minorEastAsia"/>
        </w:rPr>
        <w:t xml:space="preserve"> è il rapporto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TH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/>
              </w:rPr>
              <m:t>TCK</m:t>
            </m:r>
          </m:den>
        </m:f>
      </m:oMath>
    </w:p>
    <w:p w14:paraId="1F72BBDA" w14:textId="73AC0A58" w:rsidR="00B81317" w:rsidRDefault="00B81317" w:rsidP="00D14277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Il </w:t>
      </w:r>
      <w:r>
        <w:rPr>
          <w:rFonts w:eastAsiaTheme="minorEastAsia"/>
          <w:i/>
          <w:iCs/>
        </w:rPr>
        <w:t>fronte di salita</w:t>
      </w:r>
      <w:r>
        <w:rPr>
          <w:rFonts w:eastAsiaTheme="minorEastAsia"/>
        </w:rPr>
        <w:t xml:space="preserve"> è il passaggio d</w:t>
      </w:r>
      <w:r w:rsidR="005030A9">
        <w:rPr>
          <w:rFonts w:eastAsiaTheme="minorEastAsia"/>
        </w:rPr>
        <w:t xml:space="preserve">a valore </w:t>
      </w:r>
      <m:oMath>
        <m:r>
          <w:rPr>
            <w:rFonts w:ascii="Cambria Math" w:eastAsiaTheme="minorEastAsia" w:hAnsi="Cambria Math"/>
          </w:rPr>
          <m:t>0</m:t>
        </m:r>
      </m:oMath>
      <w:r w:rsidR="005030A9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1</m:t>
        </m:r>
      </m:oMath>
    </w:p>
    <w:p w14:paraId="11C41BEC" w14:textId="04EA678A" w:rsidR="005030A9" w:rsidRDefault="005030A9" w:rsidP="005030A9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Il </w:t>
      </w:r>
      <w:r>
        <w:rPr>
          <w:rFonts w:eastAsiaTheme="minorEastAsia"/>
          <w:i/>
          <w:iCs/>
        </w:rPr>
        <w:t>fronte di discesa</w:t>
      </w:r>
      <w:r>
        <w:rPr>
          <w:rFonts w:eastAsiaTheme="minorEastAsia"/>
        </w:rPr>
        <w:t xml:space="preserve"> è il passaggio da valore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0</m:t>
        </m:r>
      </m:oMath>
    </w:p>
    <w:p w14:paraId="3E26E75D" w14:textId="69F3298D" w:rsidR="00407C42" w:rsidRDefault="008D7300" w:rsidP="00407C42">
      <w:pPr>
        <w:pStyle w:val="Paragrafoelenco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  <w:i/>
          <w:iCs/>
        </w:rPr>
        <w:t>Concetto di stato</w:t>
      </w:r>
    </w:p>
    <w:p w14:paraId="4F8E83D4" w14:textId="3A9152FF" w:rsidR="008D7300" w:rsidRDefault="008D7300" w:rsidP="008D7300">
      <w:pPr>
        <w:ind w:left="708"/>
      </w:pPr>
      <w:r>
        <w:rPr>
          <w:rFonts w:eastAsiaTheme="minorEastAsia"/>
        </w:rPr>
        <w:t xml:space="preserve">Lo </w:t>
      </w:r>
      <w:r>
        <w:rPr>
          <w:rFonts w:eastAsiaTheme="minorEastAsia"/>
          <w:i/>
          <w:iCs/>
        </w:rPr>
        <w:t>stato</w:t>
      </w:r>
      <w:r>
        <w:t xml:space="preserve"> di un circuito sequenziale è determinato da un insieme di </w:t>
      </w:r>
      <w:r>
        <w:rPr>
          <w:i/>
          <w:iCs/>
        </w:rPr>
        <w:t>variabili di stato</w:t>
      </w:r>
      <w:r>
        <w:t xml:space="preserve">, e da una </w:t>
      </w:r>
      <w:r>
        <w:rPr>
          <w:i/>
          <w:iCs/>
        </w:rPr>
        <w:t>funzione di transizione</w:t>
      </w:r>
      <w:r>
        <w:t xml:space="preserve"> </w:t>
      </w:r>
      <w:r w:rsidR="00693460">
        <w:t xml:space="preserve">che, in funzione dello stato presente e degli ingressi forniti, determina lo </w:t>
      </w:r>
      <w:r w:rsidR="00693460">
        <w:rPr>
          <w:i/>
          <w:iCs/>
        </w:rPr>
        <w:t>stato prossimo</w:t>
      </w:r>
      <w:r w:rsidR="00693460">
        <w:t>.</w:t>
      </w:r>
    </w:p>
    <w:p w14:paraId="5A6DA44C" w14:textId="7AF885EA" w:rsidR="0016055C" w:rsidRDefault="0016055C" w:rsidP="008D7300">
      <w:pPr>
        <w:ind w:left="708"/>
        <w:rPr>
          <w:rFonts w:eastAsiaTheme="minorEastAsia"/>
        </w:rPr>
      </w:pPr>
      <w:r>
        <w:t xml:space="preserve">Lo stato </w:t>
      </w:r>
      <w:r w:rsidR="00B26CD7">
        <w:t xml:space="preserve">di un circuito ad un dato istante </w:t>
      </w:r>
      <m:oMath>
        <m:r>
          <w:rPr>
            <w:rFonts w:ascii="Cambria Math" w:hAnsi="Cambria Math"/>
          </w:rPr>
          <m:t>TK</m:t>
        </m:r>
      </m:oMath>
      <w:r w:rsidR="00B26CD7">
        <w:rPr>
          <w:rFonts w:eastAsiaTheme="minorEastAsia"/>
        </w:rPr>
        <w:t xml:space="preserve"> </w:t>
      </w:r>
      <w:r w:rsidR="00D55FA2">
        <w:rPr>
          <w:rFonts w:eastAsiaTheme="minorEastAsia"/>
        </w:rPr>
        <w:t>dipende</w:t>
      </w:r>
      <w:r w:rsidR="00B26CD7">
        <w:rPr>
          <w:rFonts w:eastAsiaTheme="minorEastAsia"/>
        </w:rPr>
        <w:t>:</w:t>
      </w:r>
    </w:p>
    <w:p w14:paraId="7C7A36A3" w14:textId="2E9272BB" w:rsidR="00B26CD7" w:rsidRPr="00617969" w:rsidRDefault="00617969" w:rsidP="00B26CD7">
      <w:pPr>
        <w:pStyle w:val="Paragrafoelenco"/>
        <w:numPr>
          <w:ilvl w:val="1"/>
          <w:numId w:val="13"/>
        </w:numPr>
      </w:pPr>
      <w:r>
        <w:t xml:space="preserve">Dagli </w:t>
      </w:r>
      <w:r>
        <w:rPr>
          <w:i/>
          <w:iCs/>
        </w:rPr>
        <w:t>ingressi</w:t>
      </w:r>
      <w:r>
        <w:t xml:space="preserve"> all’istante </w:t>
      </w:r>
      <m:oMath>
        <m:r>
          <w:rPr>
            <w:rFonts w:ascii="Cambria Math" w:hAnsi="Cambria Math"/>
          </w:rPr>
          <m:t>TK</m:t>
        </m:r>
      </m:oMath>
    </w:p>
    <w:p w14:paraId="27DDE7C8" w14:textId="4CB1FBDF" w:rsidR="00617969" w:rsidRPr="00617969" w:rsidRDefault="00617969" w:rsidP="00B26CD7">
      <w:pPr>
        <w:pStyle w:val="Paragrafoelenco"/>
        <w:numPr>
          <w:ilvl w:val="1"/>
          <w:numId w:val="13"/>
        </w:numPr>
      </w:pPr>
      <w:r>
        <w:rPr>
          <w:rFonts w:eastAsiaTheme="minorEastAsia"/>
        </w:rPr>
        <w:t xml:space="preserve">Dallo </w:t>
      </w:r>
      <w:r>
        <w:rPr>
          <w:rFonts w:eastAsiaTheme="minorEastAsia"/>
          <w:i/>
          <w:iCs/>
        </w:rPr>
        <w:t>stato</w:t>
      </w:r>
      <w:r>
        <w:rPr>
          <w:rFonts w:eastAsiaTheme="minorEastAsia"/>
        </w:rPr>
        <w:t xml:space="preserve"> al tempo </w:t>
      </w:r>
      <m:oMath>
        <m:r>
          <w:rPr>
            <w:rFonts w:ascii="Cambria Math" w:eastAsiaTheme="minorEastAsia" w:hAnsi="Cambria Math"/>
          </w:rPr>
          <m:t>TK-1</m:t>
        </m:r>
      </m:oMath>
    </w:p>
    <w:p w14:paraId="45E17282" w14:textId="5CA7C53D" w:rsidR="00617969" w:rsidRDefault="00617969" w:rsidP="00617969">
      <w:pPr>
        <w:ind w:left="708"/>
      </w:pPr>
      <w:r>
        <w:t xml:space="preserve">Per memorizzare </w:t>
      </w:r>
      <w:r w:rsidR="00937FE6">
        <w:t xml:space="preserve">lo stato di un circuito si utilizzano elementi di memoria detti </w:t>
      </w:r>
      <w:proofErr w:type="spellStart"/>
      <w:r w:rsidR="00937FE6">
        <w:t>bistabili</w:t>
      </w:r>
      <w:proofErr w:type="spellEnd"/>
      <w:r w:rsidR="00937FE6">
        <w:t xml:space="preserve">, comunemente conosciuti come </w:t>
      </w:r>
      <w:r w:rsidR="00937FE6">
        <w:rPr>
          <w:i/>
          <w:iCs/>
        </w:rPr>
        <w:t>Flip-Flop</w:t>
      </w:r>
      <w:r w:rsidR="00937FE6">
        <w:t>.</w:t>
      </w:r>
    </w:p>
    <w:p w14:paraId="5683FA16" w14:textId="1BB70CF3" w:rsidR="007545BC" w:rsidRDefault="007545BC" w:rsidP="007545BC">
      <w:pPr>
        <w:pStyle w:val="Titolo3"/>
      </w:pPr>
      <w:bookmarkStart w:id="47" w:name="_Toc92985792"/>
      <w:r>
        <w:t>Automa a stati finiti</w:t>
      </w:r>
      <w:bookmarkEnd w:id="47"/>
    </w:p>
    <w:p w14:paraId="205C98DE" w14:textId="646713E0" w:rsidR="007545BC" w:rsidRDefault="007545BC" w:rsidP="007545BC">
      <w:r>
        <w:t xml:space="preserve">Una rete sequenziale </w:t>
      </w:r>
      <w:r w:rsidR="006D039A">
        <w:t xml:space="preserve">con numero di </w:t>
      </w:r>
      <w:r w:rsidR="006D039A">
        <w:rPr>
          <w:i/>
          <w:iCs/>
        </w:rPr>
        <w:t>stati finiti</w:t>
      </w:r>
      <w:r w:rsidR="006D039A">
        <w:t xml:space="preserve"> prende il nome di </w:t>
      </w:r>
      <w:r w:rsidR="006D039A">
        <w:rPr>
          <w:i/>
          <w:iCs/>
        </w:rPr>
        <w:t>automa a stati finiti</w:t>
      </w:r>
      <w:r w:rsidR="00A622E8">
        <w:t>.</w:t>
      </w:r>
    </w:p>
    <w:p w14:paraId="7CFC14CB" w14:textId="41659A13" w:rsidR="00A622E8" w:rsidRPr="006D039A" w:rsidRDefault="00A622E8" w:rsidP="007545BC">
      <w:r>
        <w:t xml:space="preserve">Una </w:t>
      </w:r>
      <w:r w:rsidRPr="00A622E8">
        <w:rPr>
          <w:i/>
          <w:iCs/>
        </w:rPr>
        <w:t>macchina sequenziale</w:t>
      </w:r>
      <w:r>
        <w:t xml:space="preserve"> implementa un automa a stati finiti.</w:t>
      </w:r>
    </w:p>
    <w:p w14:paraId="6F6ECE51" w14:textId="5364BC60" w:rsidR="002912D1" w:rsidRDefault="002912D1" w:rsidP="002912D1">
      <w:pPr>
        <w:pStyle w:val="Titolo3"/>
      </w:pPr>
      <w:bookmarkStart w:id="48" w:name="_Toc92985793"/>
      <w:r>
        <w:t>Decoder binario</w:t>
      </w:r>
      <w:bookmarkEnd w:id="48"/>
    </w:p>
    <w:p w14:paraId="1F0EC12B" w14:textId="691F896F" w:rsidR="002912D1" w:rsidRDefault="003F66A0" w:rsidP="002912D1">
      <w:r>
        <w:t xml:space="preserve">Un </w:t>
      </w:r>
      <w:r>
        <w:rPr>
          <w:i/>
          <w:iCs/>
        </w:rPr>
        <w:t>decoder binario</w:t>
      </w:r>
      <w:r>
        <w:t xml:space="preserve"> ha</w:t>
      </w:r>
      <w:r w:rsidR="002B30B5">
        <w:t xml:space="preserve"> </w:t>
      </w:r>
      <w:r w:rsidR="00D77131">
        <w:t xml:space="preserve">tante uscite quante sono le combinazioni delle variabili </w:t>
      </w:r>
      <w:r w:rsidR="00DB1F7C">
        <w:t>in ingresso</w:t>
      </w:r>
      <w:r w:rsidR="00D64F86">
        <w:t>.</w:t>
      </w:r>
    </w:p>
    <w:p w14:paraId="5FB6A74E" w14:textId="27C9E515" w:rsidR="00D64F86" w:rsidRDefault="00D64F86" w:rsidP="002912D1">
      <w:r>
        <w:t xml:space="preserve">Esso </w:t>
      </w:r>
      <w:r w:rsidR="00713110">
        <w:t xml:space="preserve">attiva </w:t>
      </w:r>
      <w:r w:rsidR="00D220FB">
        <w:t xml:space="preserve">solamente l’uscita </w:t>
      </w:r>
      <w:r w:rsidR="00172C87">
        <w:t>che corrispon</w:t>
      </w:r>
      <w:r w:rsidR="00EE79BB">
        <w:t>de alla combinazione in ingresso.</w:t>
      </w:r>
    </w:p>
    <w:p w14:paraId="4F77C5C8" w14:textId="43845D95" w:rsidR="00867AE3" w:rsidRDefault="00EE79BB" w:rsidP="002912D1">
      <w:pPr>
        <w:rPr>
          <w:rFonts w:eastAsiaTheme="minorEastAsia"/>
        </w:rPr>
      </w:pPr>
      <w:r>
        <w:t xml:space="preserve">È una </w:t>
      </w:r>
      <w:r>
        <w:rPr>
          <w:i/>
          <w:iCs/>
        </w:rPr>
        <w:t>rete combinatoria</w:t>
      </w:r>
      <w:r>
        <w:t xml:space="preserve"> </w:t>
      </w:r>
      <w:r w:rsidR="002630F2">
        <w:t xml:space="preserve">formata da </w:t>
      </w:r>
      <m:oMath>
        <m:r>
          <w:rPr>
            <w:rFonts w:ascii="Cambria Math" w:hAnsi="Cambria Math"/>
          </w:rPr>
          <m:t>n ingressi</m:t>
        </m:r>
      </m:oMath>
      <w:r w:rsidR="006E7C83"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uscite</m:t>
        </m:r>
      </m:oMath>
      <w:r w:rsidR="0070225C">
        <w:rPr>
          <w:rFonts w:eastAsiaTheme="minorEastAsia"/>
        </w:rPr>
        <w:t xml:space="preserve">. Per ogni combinazione in ingresso, solo </w:t>
      </w:r>
      <w:r w:rsidR="0070225C">
        <w:rPr>
          <w:rFonts w:eastAsiaTheme="minorEastAsia"/>
          <w:i/>
          <w:iCs/>
        </w:rPr>
        <w:t>u</w:t>
      </w:r>
      <w:r w:rsidR="000172E6">
        <w:rPr>
          <w:rFonts w:eastAsiaTheme="minorEastAsia"/>
          <w:i/>
          <w:iCs/>
        </w:rPr>
        <w:t>n’uscita</w:t>
      </w:r>
      <w:r w:rsidR="000F504F">
        <w:rPr>
          <w:rFonts w:eastAsiaTheme="minorEastAsia"/>
        </w:rPr>
        <w:t xml:space="preserve"> assume </w:t>
      </w:r>
      <m:oMath>
        <m:r>
          <w:rPr>
            <w:rFonts w:ascii="Cambria Math" w:eastAsiaTheme="minorEastAsia" w:hAnsi="Cambria Math"/>
          </w:rPr>
          <m:t>valore 1</m:t>
        </m:r>
      </m:oMath>
      <w:r w:rsidR="000F504F">
        <w:rPr>
          <w:rFonts w:eastAsiaTheme="minorEastAsia"/>
        </w:rPr>
        <w:t xml:space="preserve">, mentre le </w:t>
      </w:r>
      <w:r w:rsidR="0031420A">
        <w:rPr>
          <w:rFonts w:eastAsiaTheme="minorEastAsia"/>
        </w:rPr>
        <w:t xml:space="preserve">altre assumono </w:t>
      </w:r>
      <m:oMath>
        <m:r>
          <w:rPr>
            <w:rFonts w:ascii="Cambria Math" w:eastAsiaTheme="minorEastAsia" w:hAnsi="Cambria Math"/>
          </w:rPr>
          <m:t>valore 0</m:t>
        </m:r>
      </m:oMath>
      <w:r w:rsidR="00867AE3">
        <w:rPr>
          <w:rFonts w:eastAsiaTheme="minorEastAsia"/>
        </w:rPr>
        <w:t>.</w:t>
      </w:r>
    </w:p>
    <w:p w14:paraId="2076CF56" w14:textId="3E736641" w:rsidR="00E903BA" w:rsidRDefault="003B2CBF" w:rsidP="003B2CBF">
      <w:pPr>
        <w:pStyle w:val="Titolo3"/>
        <w:rPr>
          <w:rFonts w:eastAsiaTheme="minorEastAsia"/>
        </w:rPr>
      </w:pPr>
      <w:bookmarkStart w:id="49" w:name="_Toc92985794"/>
      <w:r>
        <w:rPr>
          <w:rFonts w:eastAsiaTheme="minorEastAsia"/>
        </w:rPr>
        <w:t>Macchina sequenziale</w:t>
      </w:r>
      <w:bookmarkEnd w:id="49"/>
    </w:p>
    <w:p w14:paraId="4B4DB148" w14:textId="43C553FD" w:rsidR="004B3BA7" w:rsidRDefault="004B3BA7" w:rsidP="004B3BA7">
      <w:pPr>
        <w:rPr>
          <w:rFonts w:eastAsiaTheme="minorEastAsia"/>
        </w:rPr>
      </w:pPr>
      <w:r>
        <w:t xml:space="preserve">Una </w:t>
      </w:r>
      <w:r>
        <w:rPr>
          <w:i/>
          <w:iCs/>
        </w:rPr>
        <w:t>macchina sequenziale</w:t>
      </w:r>
      <w:r>
        <w:t xml:space="preserve"> </w:t>
      </w:r>
      <w:r w:rsidR="00B42A97">
        <w:t xml:space="preserve">è definita dalla quintupla </w:t>
      </w:r>
      <w:r w:rsidR="00406A95">
        <w:t>(</w:t>
      </w:r>
      <m:oMath>
        <m:r>
          <w:rPr>
            <w:rFonts w:ascii="Cambria Math" w:hAnsi="Cambria Math"/>
          </w:rPr>
          <m:t>I, U, S, δ, λ</m:t>
        </m:r>
      </m:oMath>
      <w:r w:rsidR="00FB795C">
        <w:rPr>
          <w:rFonts w:eastAsiaTheme="minorEastAsia"/>
        </w:rPr>
        <w:t>), dove:</w:t>
      </w:r>
    </w:p>
    <w:p w14:paraId="5690BB9F" w14:textId="340831F9" w:rsidR="00FB795C" w:rsidRPr="008A3CED" w:rsidRDefault="00E94775" w:rsidP="00FB795C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I</m:t>
        </m:r>
      </m:oMath>
      <w:r w:rsidR="006B4DD5">
        <w:rPr>
          <w:rFonts w:eastAsiaTheme="minorEastAsia"/>
        </w:rPr>
        <w:t xml:space="preserve">: insieme </w:t>
      </w:r>
      <w:r w:rsidR="008A3CED">
        <w:rPr>
          <w:rFonts w:eastAsiaTheme="minorEastAsia"/>
        </w:rPr>
        <w:t>finito dei simboli in ingresso</w:t>
      </w:r>
    </w:p>
    <w:p w14:paraId="7EF7F158" w14:textId="61F472AF" w:rsidR="008A3CED" w:rsidRPr="008A3CED" w:rsidRDefault="008A3CED" w:rsidP="008A3CED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: insieme finito dei simboli in uscita</w:t>
      </w:r>
    </w:p>
    <w:p w14:paraId="65738168" w14:textId="6B26DF28" w:rsidR="008A3CED" w:rsidRPr="00FE6E1F" w:rsidRDefault="00FE6E1F" w:rsidP="00FB795C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: insieme finito e non vuoto degli stati</w:t>
      </w:r>
    </w:p>
    <w:p w14:paraId="733F90D7" w14:textId="4676CB85" w:rsidR="00FE6E1F" w:rsidRPr="00ED2EDA" w:rsidRDefault="00FE6E1F" w:rsidP="00FB795C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δ</m:t>
        </m:r>
      </m:oMath>
      <w:r w:rsidR="00ED2EDA">
        <w:rPr>
          <w:rFonts w:eastAsiaTheme="minorEastAsia"/>
        </w:rPr>
        <w:t>: funzione stato prossimo</w:t>
      </w:r>
    </w:p>
    <w:p w14:paraId="525F3DB7" w14:textId="158657FB" w:rsidR="00ED2EDA" w:rsidRPr="003C77F7" w:rsidRDefault="00ED2EDA" w:rsidP="00FB795C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>: funzione di uscita</w:t>
      </w:r>
    </w:p>
    <w:p w14:paraId="4B6FF2FB" w14:textId="77777777" w:rsidR="00193890" w:rsidRDefault="003C77F7" w:rsidP="003C77F7">
      <w:pPr>
        <w:rPr>
          <w:rFonts w:eastAsiaTheme="minorEastAsia"/>
        </w:rPr>
      </w:pPr>
      <w:r>
        <w:t>La</w:t>
      </w:r>
      <w:r w:rsidR="000376A0">
        <w:t xml:space="preserve"> funzione stato prossimo </w:t>
      </w:r>
      <m:oMath>
        <m:r>
          <w:rPr>
            <w:rFonts w:ascii="Cambria Math" w:hAnsi="Cambria Math"/>
          </w:rPr>
          <m:t>δ: S*I→S</m:t>
        </m:r>
      </m:oMath>
      <w:r w:rsidR="001D7F8E">
        <w:rPr>
          <w:rFonts w:eastAsiaTheme="minorEastAsia"/>
        </w:rPr>
        <w:t xml:space="preserve"> associa ad ogni </w:t>
      </w:r>
      <w:r w:rsidR="001D7F8E" w:rsidRPr="001D7F8E">
        <w:rPr>
          <w:rFonts w:eastAsiaTheme="minorEastAsia"/>
          <w:i/>
          <w:iCs/>
        </w:rPr>
        <w:t>stato presente</w:t>
      </w:r>
      <w:r w:rsidR="001D7F8E">
        <w:rPr>
          <w:rFonts w:eastAsiaTheme="minorEastAsia"/>
        </w:rPr>
        <w:t xml:space="preserve"> e per ogni </w:t>
      </w:r>
      <w:r w:rsidR="001D7F8E">
        <w:rPr>
          <w:rFonts w:eastAsiaTheme="minorEastAsia"/>
          <w:i/>
          <w:iCs/>
        </w:rPr>
        <w:t>simbolo in ingresso</w:t>
      </w:r>
      <w:r w:rsidR="006C09CB">
        <w:rPr>
          <w:rFonts w:eastAsiaTheme="minorEastAsia"/>
        </w:rPr>
        <w:t xml:space="preserve">, uno </w:t>
      </w:r>
      <w:r w:rsidR="006C09CB">
        <w:rPr>
          <w:rFonts w:eastAsiaTheme="minorEastAsia"/>
          <w:i/>
          <w:iCs/>
        </w:rPr>
        <w:t>stato futuro</w:t>
      </w:r>
      <w:r w:rsidR="006C09CB">
        <w:rPr>
          <w:rFonts w:eastAsiaTheme="minorEastAsia"/>
        </w:rPr>
        <w:t>.</w:t>
      </w:r>
    </w:p>
    <w:p w14:paraId="52B94121" w14:textId="77777777" w:rsidR="005C2066" w:rsidRDefault="00193890" w:rsidP="003C77F7">
      <w:pPr>
        <w:rPr>
          <w:rFonts w:eastAsiaTheme="minorEastAsia"/>
        </w:rPr>
      </w:pPr>
      <w:r>
        <w:rPr>
          <w:rFonts w:eastAsiaTheme="minorEastAsia"/>
        </w:rPr>
        <w:t>La funzione d’</w:t>
      </w:r>
      <w:r w:rsidR="00C340ED">
        <w:rPr>
          <w:rFonts w:eastAsiaTheme="minorEastAsia"/>
        </w:rPr>
        <w:t xml:space="preserve">uscita </w:t>
      </w:r>
      <m:oMath>
        <m:r>
          <w:rPr>
            <w:rFonts w:ascii="Cambria Math" w:eastAsiaTheme="minorEastAsia" w:hAnsi="Cambria Math"/>
          </w:rPr>
          <m:t>λ</m:t>
        </m:r>
      </m:oMath>
      <w:r w:rsidR="000C509B">
        <w:rPr>
          <w:rFonts w:eastAsiaTheme="minorEastAsia"/>
        </w:rPr>
        <w:t xml:space="preserve"> genera </w:t>
      </w:r>
      <w:r w:rsidR="005C2066">
        <w:rPr>
          <w:rFonts w:eastAsiaTheme="minorEastAsia"/>
        </w:rPr>
        <w:t xml:space="preserve">un </w:t>
      </w:r>
      <w:r w:rsidR="005C2066">
        <w:rPr>
          <w:rFonts w:eastAsiaTheme="minorEastAsia"/>
          <w:i/>
          <w:iCs/>
        </w:rPr>
        <w:t>simbolo d’uscita</w:t>
      </w:r>
      <w:r w:rsidR="005C2066">
        <w:rPr>
          <w:rFonts w:eastAsiaTheme="minorEastAsia"/>
        </w:rPr>
        <w:t>:</w:t>
      </w:r>
    </w:p>
    <w:p w14:paraId="7910C8CC" w14:textId="5FBA52A7" w:rsidR="00266670" w:rsidRDefault="005C2066" w:rsidP="005C2066">
      <w:pPr>
        <w:pStyle w:val="Paragrafoelenco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Nella </w:t>
      </w:r>
      <w:r>
        <w:rPr>
          <w:rFonts w:eastAsiaTheme="minorEastAsia"/>
          <w:i/>
          <w:iCs/>
        </w:rPr>
        <w:t xml:space="preserve">macchina di </w:t>
      </w:r>
      <w:proofErr w:type="spellStart"/>
      <w:r w:rsidR="00C72265">
        <w:rPr>
          <w:rFonts w:eastAsiaTheme="minorEastAsia"/>
          <w:i/>
          <w:iCs/>
        </w:rPr>
        <w:t>Mealy</w:t>
      </w:r>
      <w:proofErr w:type="spellEnd"/>
      <w:r w:rsidR="00C820E2">
        <w:rPr>
          <w:rFonts w:eastAsiaTheme="minorEastAsia"/>
        </w:rPr>
        <w:t xml:space="preserve">, l’uscita dipende sia dallo </w:t>
      </w:r>
      <w:r w:rsidR="007117F5">
        <w:rPr>
          <w:rFonts w:eastAsiaTheme="minorEastAsia"/>
        </w:rPr>
        <w:t xml:space="preserve">stato </w:t>
      </w:r>
      <w:r w:rsidR="00BB4915">
        <w:rPr>
          <w:rFonts w:eastAsiaTheme="minorEastAsia"/>
        </w:rPr>
        <w:t>che dall’ingresso (</w:t>
      </w:r>
      <m:oMath>
        <m:r>
          <w:rPr>
            <w:rFonts w:ascii="Cambria Math" w:eastAsiaTheme="minorEastAsia" w:hAnsi="Cambria Math"/>
          </w:rPr>
          <m:t>λ:S*I→U</m:t>
        </m:r>
      </m:oMath>
      <w:r w:rsidR="00266670">
        <w:rPr>
          <w:rFonts w:eastAsiaTheme="minorEastAsia"/>
        </w:rPr>
        <w:t>)</w:t>
      </w:r>
    </w:p>
    <w:p w14:paraId="7BEF2A26" w14:textId="77777777" w:rsidR="00F14ED3" w:rsidRDefault="00266670" w:rsidP="005C2066">
      <w:pPr>
        <w:pStyle w:val="Paragrafoelenco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Nella </w:t>
      </w:r>
      <w:r>
        <w:rPr>
          <w:rFonts w:eastAsiaTheme="minorEastAsia"/>
          <w:i/>
          <w:iCs/>
        </w:rPr>
        <w:t>macchina di Moore</w:t>
      </w:r>
      <w:r>
        <w:rPr>
          <w:rFonts w:eastAsiaTheme="minorEastAsia"/>
        </w:rPr>
        <w:t xml:space="preserve">, </w:t>
      </w:r>
      <w:r w:rsidR="0089244A">
        <w:rPr>
          <w:rFonts w:eastAsiaTheme="minorEastAsia"/>
        </w:rPr>
        <w:t>l’uscita dipende solo dallo stato (</w:t>
      </w:r>
      <m:oMath>
        <m:r>
          <w:rPr>
            <w:rFonts w:ascii="Cambria Math" w:eastAsiaTheme="minorEastAsia" w:hAnsi="Cambria Math"/>
          </w:rPr>
          <m:t>λ:S→U</m:t>
        </m:r>
      </m:oMath>
      <w:r w:rsidR="0089244A">
        <w:rPr>
          <w:rFonts w:eastAsiaTheme="minorEastAsia"/>
        </w:rPr>
        <w:t>)</w:t>
      </w:r>
    </w:p>
    <w:p w14:paraId="7403D26B" w14:textId="77777777" w:rsidR="005E29CE" w:rsidRDefault="00F14ED3" w:rsidP="00F14ED3">
      <w:pPr>
        <w:pStyle w:val="Titolo3"/>
        <w:rPr>
          <w:rFonts w:eastAsiaTheme="minorEastAsia"/>
        </w:rPr>
      </w:pPr>
      <w:bookmarkStart w:id="50" w:name="_Toc92985795"/>
      <w:r>
        <w:rPr>
          <w:rFonts w:eastAsiaTheme="minorEastAsia"/>
        </w:rPr>
        <w:t xml:space="preserve">Sintesi di una </w:t>
      </w:r>
      <w:r w:rsidR="005E29CE">
        <w:rPr>
          <w:rFonts w:eastAsiaTheme="minorEastAsia"/>
        </w:rPr>
        <w:t>macchina sequenziale</w:t>
      </w:r>
      <w:bookmarkEnd w:id="50"/>
    </w:p>
    <w:p w14:paraId="589ECA23" w14:textId="77777777" w:rsidR="00330DE1" w:rsidRDefault="005E29CE" w:rsidP="005E29CE">
      <w:r>
        <w:t xml:space="preserve">Per </w:t>
      </w:r>
      <w:r>
        <w:rPr>
          <w:i/>
          <w:iCs/>
        </w:rPr>
        <w:t>sintetizzare</w:t>
      </w:r>
      <w:r>
        <w:t xml:space="preserve"> </w:t>
      </w:r>
      <w:r w:rsidR="00822F19">
        <w:t>una macchina sequenziale bisogna</w:t>
      </w:r>
      <w:r w:rsidR="00330DE1">
        <w:t>:</w:t>
      </w:r>
    </w:p>
    <w:p w14:paraId="7A745B52" w14:textId="77777777" w:rsidR="00456B0B" w:rsidRPr="00456B0B" w:rsidRDefault="00456B0B" w:rsidP="00330DE1">
      <w:pPr>
        <w:pStyle w:val="Paragrafoelenco"/>
        <w:numPr>
          <w:ilvl w:val="0"/>
          <w:numId w:val="13"/>
        </w:numPr>
      </w:pPr>
      <w:r>
        <w:t>I</w:t>
      </w:r>
      <w:r w:rsidR="00330DE1">
        <w:t>den</w:t>
      </w:r>
      <w:r>
        <w:t xml:space="preserve">tificare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λ</m:t>
        </m:r>
      </m:oMath>
    </w:p>
    <w:p w14:paraId="0CBDC4E8" w14:textId="77777777" w:rsidR="00092324" w:rsidRPr="00092324" w:rsidRDefault="00456B0B" w:rsidP="00330DE1">
      <w:pPr>
        <w:pStyle w:val="Paragrafoelenco"/>
        <w:numPr>
          <w:ilvl w:val="0"/>
          <w:numId w:val="13"/>
        </w:numPr>
      </w:pPr>
      <w:r>
        <w:rPr>
          <w:rFonts w:eastAsiaTheme="minorEastAsia"/>
        </w:rPr>
        <w:t xml:space="preserve">Sintetizzare </w:t>
      </w:r>
      <w:r w:rsidR="00092324">
        <w:rPr>
          <w:rFonts w:eastAsiaTheme="minorEastAsia"/>
        </w:rPr>
        <w:t>la rete combinatoria che la realizza</w:t>
      </w:r>
    </w:p>
    <w:p w14:paraId="4630F34B" w14:textId="77777777" w:rsidR="007B644D" w:rsidRDefault="00092324" w:rsidP="00092324">
      <w:r>
        <w:t xml:space="preserve">Gli </w:t>
      </w:r>
      <w:r w:rsidRPr="00092324">
        <w:rPr>
          <w:i/>
          <w:iCs/>
        </w:rPr>
        <w:t>elementi di memoria</w:t>
      </w:r>
      <w:r>
        <w:t xml:space="preserve"> sono costituiti da </w:t>
      </w:r>
      <w:r>
        <w:rPr>
          <w:i/>
          <w:iCs/>
        </w:rPr>
        <w:t>Flip-Flop</w:t>
      </w:r>
      <w:r w:rsidR="007B644D">
        <w:t xml:space="preserve">. Quelli più usati sono quelli di tipo </w:t>
      </w:r>
      <w:r w:rsidR="007B644D">
        <w:rPr>
          <w:i/>
          <w:iCs/>
        </w:rPr>
        <w:t>D</w:t>
      </w:r>
      <w:r w:rsidR="007B644D">
        <w:t>.</w:t>
      </w:r>
    </w:p>
    <w:p w14:paraId="3CE6D85E" w14:textId="48B97AE8" w:rsidR="005A2597" w:rsidRDefault="007B644D" w:rsidP="00092324">
      <w:pPr>
        <w:rPr>
          <w:rFonts w:eastAsiaTheme="minorEastAsia"/>
        </w:rPr>
      </w:pP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</w:t>
      </w:r>
      <w:r w:rsidR="00D55FA2">
        <w:rPr>
          <w:rFonts w:eastAsiaTheme="minorEastAsia"/>
        </w:rPr>
        <w:t>dipende</w:t>
      </w:r>
      <w:r>
        <w:rPr>
          <w:rFonts w:eastAsiaTheme="minorEastAsia"/>
        </w:rPr>
        <w:t xml:space="preserve"> dal tipo di </w:t>
      </w:r>
      <w:proofErr w:type="spellStart"/>
      <w:r>
        <w:rPr>
          <w:rFonts w:eastAsiaTheme="minorEastAsia"/>
        </w:rPr>
        <w:t>bistabile</w:t>
      </w:r>
      <w:proofErr w:type="spellEnd"/>
      <w:r>
        <w:rPr>
          <w:rFonts w:eastAsiaTheme="minorEastAsia"/>
        </w:rPr>
        <w:t xml:space="preserve"> utilizzato</w:t>
      </w:r>
      <w:r w:rsidR="00014EA3">
        <w:rPr>
          <w:rFonts w:eastAsiaTheme="minorEastAsia"/>
        </w:rPr>
        <w:t>.</w:t>
      </w:r>
    </w:p>
    <w:p w14:paraId="1336EA0E" w14:textId="77777777" w:rsidR="00014EA3" w:rsidRDefault="005A2597" w:rsidP="00092324">
      <w:pPr>
        <w:rPr>
          <w:rFonts w:eastAsiaTheme="minorEastAsia"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non dipende dal tipo di bistabile utilizzato</w:t>
      </w:r>
      <w:r w:rsidR="00014EA3">
        <w:rPr>
          <w:rFonts w:eastAsiaTheme="minorEastAsia"/>
        </w:rPr>
        <w:t>.</w:t>
      </w:r>
    </w:p>
    <w:p w14:paraId="3E53C4EC" w14:textId="664AFDCE" w:rsidR="00D84B66" w:rsidRDefault="00D84B66" w:rsidP="00D84B66">
      <w:pPr>
        <w:pStyle w:val="Titolo3"/>
        <w:rPr>
          <w:rFonts w:eastAsiaTheme="minorEastAsia"/>
        </w:rPr>
      </w:pPr>
      <w:bookmarkStart w:id="51" w:name="_Toc92985796"/>
      <w:r>
        <w:rPr>
          <w:rFonts w:eastAsiaTheme="minorEastAsia"/>
        </w:rPr>
        <w:t>Sintesi di macchine sequenziali sincrone</w:t>
      </w:r>
      <w:bookmarkEnd w:id="51"/>
    </w:p>
    <w:p w14:paraId="6CB6A554" w14:textId="0AF3C741" w:rsidR="00D84B66" w:rsidRDefault="00D84B66" w:rsidP="00D84B66">
      <w:r>
        <w:t xml:space="preserve">Per sintetizzare reti sequenziali </w:t>
      </w:r>
      <w:r>
        <w:rPr>
          <w:i/>
          <w:iCs/>
        </w:rPr>
        <w:t>sincrone</w:t>
      </w:r>
      <w:r>
        <w:t xml:space="preserve"> </w:t>
      </w:r>
      <w:r w:rsidR="0038714A">
        <w:t>bisogna:</w:t>
      </w:r>
    </w:p>
    <w:p w14:paraId="55C7F393" w14:textId="0A4603B3" w:rsidR="0038714A" w:rsidRDefault="00CB6DE6" w:rsidP="0038714A">
      <w:pPr>
        <w:pStyle w:val="Paragrafoelenco"/>
        <w:numPr>
          <w:ilvl w:val="0"/>
          <w:numId w:val="15"/>
        </w:numPr>
      </w:pPr>
      <w:r>
        <w:t xml:space="preserve">Realizzare </w:t>
      </w:r>
      <w:r w:rsidR="00752E9F">
        <w:t>il diagramma degli stati</w:t>
      </w:r>
      <w:r w:rsidR="000F4895">
        <w:t>.</w:t>
      </w:r>
    </w:p>
    <w:p w14:paraId="4CB58463" w14:textId="50132A2E" w:rsidR="00A71916" w:rsidRDefault="00A71916" w:rsidP="0038714A">
      <w:pPr>
        <w:pStyle w:val="Paragrafoelenco"/>
        <w:numPr>
          <w:ilvl w:val="0"/>
          <w:numId w:val="15"/>
        </w:numPr>
      </w:pPr>
      <w:r>
        <w:t>Realizzare la tabella degli stati</w:t>
      </w:r>
      <w:r w:rsidR="000F4895">
        <w:t>.</w:t>
      </w:r>
    </w:p>
    <w:p w14:paraId="7FB4E856" w14:textId="419A1B39" w:rsidR="00A71916" w:rsidRDefault="002943DF" w:rsidP="0038714A">
      <w:pPr>
        <w:pStyle w:val="Paragrafoelenco"/>
        <w:numPr>
          <w:ilvl w:val="0"/>
          <w:numId w:val="15"/>
        </w:numPr>
      </w:pPr>
      <w:r>
        <w:t>Minimizzare il numero degli stati</w:t>
      </w:r>
      <w:r w:rsidR="000F4895">
        <w:t>.</w:t>
      </w:r>
    </w:p>
    <w:p w14:paraId="7A578380" w14:textId="562EFD9C" w:rsidR="00B817B9" w:rsidRDefault="00B817B9" w:rsidP="0038714A">
      <w:pPr>
        <w:pStyle w:val="Paragrafoelenco"/>
        <w:numPr>
          <w:ilvl w:val="0"/>
          <w:numId w:val="15"/>
        </w:numPr>
      </w:pPr>
      <w:r>
        <w:t>Codificare gli stati interni</w:t>
      </w:r>
    </w:p>
    <w:p w14:paraId="77EC1ABD" w14:textId="116100AC" w:rsidR="00B45436" w:rsidRDefault="00DA2725" w:rsidP="00B45436">
      <w:pPr>
        <w:ind w:left="708"/>
      </w:pPr>
      <w:r>
        <w:t>Per codificare gli stati interni si possono usare due configurazion</w:t>
      </w:r>
      <w:r w:rsidR="0097732D">
        <w:t>i</w:t>
      </w:r>
      <w:r w:rsidR="00222F4B">
        <w:t>:</w:t>
      </w:r>
    </w:p>
    <w:p w14:paraId="7164575D" w14:textId="6396A8F4" w:rsidR="00222F4B" w:rsidRPr="003533B5" w:rsidRDefault="00222F4B" w:rsidP="00222F4B">
      <w:pPr>
        <w:pStyle w:val="Paragrafoelenco"/>
        <w:numPr>
          <w:ilvl w:val="1"/>
          <w:numId w:val="13"/>
        </w:numPr>
      </w:pPr>
      <w:r>
        <w:rPr>
          <w:i/>
          <w:iCs/>
        </w:rPr>
        <w:t>Binario naturale</w:t>
      </w:r>
      <w:r w:rsidR="00151FDB">
        <w:t xml:space="preserve">: in questa codifica </w:t>
      </w:r>
      <w:r w:rsidR="00054ABA">
        <w:t>il numero di bit è</w:t>
      </w:r>
      <w:r w:rsidR="00054ABA">
        <w:rPr>
          <w:i/>
          <w:iCs/>
        </w:rPr>
        <w:t xml:space="preserve"> minimo</w:t>
      </w:r>
      <w:r w:rsidR="005C4E08">
        <w:t xml:space="preserve"> e la configurazione di bit </w:t>
      </w:r>
      <w:r w:rsidR="00324C8A">
        <w:t>corrisponde al valore binario dello stato</w:t>
      </w:r>
      <w:r w:rsidR="008C086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=01, …</m:t>
        </m:r>
      </m:oMath>
      <w:r w:rsidR="009D4368">
        <w:rPr>
          <w:rFonts w:eastAsiaTheme="minorEastAsia"/>
        </w:rPr>
        <w:t>)</w:t>
      </w:r>
      <w:r w:rsidR="003533B5">
        <w:rPr>
          <w:rFonts w:eastAsiaTheme="minorEastAsia"/>
        </w:rPr>
        <w:t>.</w:t>
      </w:r>
    </w:p>
    <w:p w14:paraId="7F61F8A7" w14:textId="7991E45E" w:rsidR="003816D1" w:rsidRDefault="003533B5" w:rsidP="003816D1">
      <w:pPr>
        <w:pStyle w:val="Paragrafoelenco"/>
        <w:numPr>
          <w:ilvl w:val="1"/>
          <w:numId w:val="13"/>
        </w:numPr>
      </w:pPr>
      <w:r>
        <w:rPr>
          <w:i/>
          <w:iCs/>
        </w:rPr>
        <w:t>One-hot</w:t>
      </w:r>
      <w:r>
        <w:t xml:space="preserve">: in questa codifica il </w:t>
      </w:r>
      <w:r w:rsidR="006E2A16">
        <w:rPr>
          <w:i/>
          <w:iCs/>
        </w:rPr>
        <w:t>numero di bit</w:t>
      </w:r>
      <w:r w:rsidR="006E2A16">
        <w:t xml:space="preserve"> è uguale al </w:t>
      </w:r>
      <w:r w:rsidR="006E2A16">
        <w:rPr>
          <w:i/>
          <w:iCs/>
        </w:rPr>
        <w:t>numero degli stati</w:t>
      </w:r>
      <w:r w:rsidR="001E22EF">
        <w:t>.</w:t>
      </w:r>
      <w:r w:rsidR="0039788A">
        <w:t xml:space="preserve"> In ogni configurazione </w:t>
      </w:r>
      <w:r w:rsidR="0039788A">
        <w:rPr>
          <w:i/>
          <w:iCs/>
        </w:rPr>
        <w:t>un solo bit</w:t>
      </w:r>
      <w:r w:rsidR="0039788A">
        <w:t xml:space="preserve"> assume valore </w:t>
      </w:r>
      <m:oMath>
        <m:r>
          <w:rPr>
            <w:rFonts w:ascii="Cambria Math" w:hAnsi="Cambria Math"/>
          </w:rPr>
          <m:t>1</m:t>
        </m:r>
      </m:oMath>
      <w:r w:rsidR="003F4345">
        <w:rPr>
          <w:rFonts w:eastAsiaTheme="minorEastAsia"/>
        </w:rPr>
        <w:t xml:space="preserve">, il resto </w:t>
      </w:r>
      <m:oMath>
        <m:r>
          <w:rPr>
            <w:rFonts w:ascii="Cambria Math" w:eastAsiaTheme="minorEastAsia" w:hAnsi="Cambria Math"/>
          </w:rPr>
          <m:t>0</m:t>
        </m:r>
      </m:oMath>
      <w:r w:rsidR="003F4345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=0001,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=0010,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=0010, …</m:t>
        </m:r>
      </m:oMath>
      <w:r w:rsidR="00C40CD1">
        <w:rPr>
          <w:rFonts w:eastAsiaTheme="minorEastAsia"/>
        </w:rPr>
        <w:t>)</w:t>
      </w:r>
      <w:r w:rsidR="003816D1">
        <w:rPr>
          <w:rFonts w:eastAsiaTheme="minorEastAsia"/>
        </w:rPr>
        <w:t>.</w:t>
      </w:r>
    </w:p>
    <w:p w14:paraId="0416A1E4" w14:textId="595CFF41" w:rsidR="00B817B9" w:rsidRDefault="00B817B9" w:rsidP="0038714A">
      <w:pPr>
        <w:pStyle w:val="Paragrafoelenco"/>
        <w:numPr>
          <w:ilvl w:val="0"/>
          <w:numId w:val="15"/>
        </w:numPr>
      </w:pPr>
      <w:r>
        <w:t xml:space="preserve">Realizzare la </w:t>
      </w:r>
      <w:r w:rsidR="00434928">
        <w:t>tabella delle transizioni</w:t>
      </w:r>
      <w:r w:rsidR="000F4895">
        <w:t>.</w:t>
      </w:r>
    </w:p>
    <w:p w14:paraId="5BFF28D2" w14:textId="3B3F0CEE" w:rsidR="00434928" w:rsidRDefault="00434928" w:rsidP="0038714A">
      <w:pPr>
        <w:pStyle w:val="Paragrafoelenco"/>
        <w:numPr>
          <w:ilvl w:val="0"/>
          <w:numId w:val="15"/>
        </w:numPr>
      </w:pPr>
      <w:r>
        <w:t>Scegliere gli elementi di memoria</w:t>
      </w:r>
    </w:p>
    <w:p w14:paraId="30E99B76" w14:textId="0406E294" w:rsidR="006B30EA" w:rsidRDefault="00D423AF" w:rsidP="006B30EA">
      <w:pPr>
        <w:ind w:left="708"/>
      </w:pPr>
      <w:r>
        <w:t>Dalla tabella delle transizioni è possibile notare</w:t>
      </w:r>
      <w:r w:rsidR="009744CC">
        <w:t xml:space="preserve"> la relazione tra la funzione di uscita e la funzione di stato prossimo</w:t>
      </w:r>
      <w:r w:rsidR="000A3D4B">
        <w:t>. Come possibili scelte abbiamo</w:t>
      </w:r>
      <w:r w:rsidR="004E326C">
        <w:t>:</w:t>
      </w:r>
    </w:p>
    <w:p w14:paraId="030CCCCF" w14:textId="269D5055" w:rsidR="004E326C" w:rsidRDefault="004E326C" w:rsidP="004E326C">
      <w:pPr>
        <w:pStyle w:val="Paragrafoelenco"/>
        <w:numPr>
          <w:ilvl w:val="1"/>
          <w:numId w:val="13"/>
        </w:numPr>
      </w:pPr>
      <w:proofErr w:type="spellStart"/>
      <w:r>
        <w:t>Bistabile</w:t>
      </w:r>
      <w:proofErr w:type="spellEnd"/>
      <w:r>
        <w:t xml:space="preserve"> </w:t>
      </w:r>
      <w:r w:rsidR="000C1659" w:rsidRPr="000C1659">
        <w:rPr>
          <w:i/>
          <w:iCs/>
        </w:rPr>
        <w:t>SR</w:t>
      </w:r>
    </w:p>
    <w:p w14:paraId="63F881C6" w14:textId="4803704A" w:rsidR="000C1659" w:rsidRDefault="000C1659" w:rsidP="004E326C">
      <w:pPr>
        <w:pStyle w:val="Paragrafoelenco"/>
        <w:numPr>
          <w:ilvl w:val="1"/>
          <w:numId w:val="13"/>
        </w:numPr>
      </w:pPr>
      <w:proofErr w:type="spellStart"/>
      <w:r>
        <w:t>Bistabile</w:t>
      </w:r>
      <w:proofErr w:type="spellEnd"/>
      <w:r>
        <w:t xml:space="preserve"> </w:t>
      </w:r>
      <w:r w:rsidRPr="000C1659">
        <w:rPr>
          <w:i/>
          <w:iCs/>
        </w:rPr>
        <w:t>JK</w:t>
      </w:r>
    </w:p>
    <w:p w14:paraId="2598827A" w14:textId="5346E1E5" w:rsidR="000C1659" w:rsidRPr="000C1659" w:rsidRDefault="000C1659" w:rsidP="004E326C">
      <w:pPr>
        <w:pStyle w:val="Paragrafoelenco"/>
        <w:numPr>
          <w:ilvl w:val="1"/>
          <w:numId w:val="13"/>
        </w:numPr>
      </w:pPr>
      <w:proofErr w:type="spellStart"/>
      <w:r>
        <w:t>Bistabile</w:t>
      </w:r>
      <w:proofErr w:type="spellEnd"/>
      <w:r>
        <w:t xml:space="preserve"> </w:t>
      </w:r>
      <w:r w:rsidRPr="000C1659">
        <w:rPr>
          <w:i/>
          <w:iCs/>
        </w:rPr>
        <w:t>D</w:t>
      </w:r>
    </w:p>
    <w:p w14:paraId="133C16BA" w14:textId="12334877" w:rsidR="000C1659" w:rsidRDefault="000C1659" w:rsidP="004E326C">
      <w:pPr>
        <w:pStyle w:val="Paragrafoelenco"/>
        <w:numPr>
          <w:ilvl w:val="1"/>
          <w:numId w:val="13"/>
        </w:numPr>
      </w:pPr>
      <w:proofErr w:type="spellStart"/>
      <w:r>
        <w:t>Bistabile</w:t>
      </w:r>
      <w:proofErr w:type="spellEnd"/>
      <w:r>
        <w:t xml:space="preserve"> </w:t>
      </w:r>
      <w:r w:rsidRPr="000C1659">
        <w:rPr>
          <w:i/>
          <w:iCs/>
        </w:rPr>
        <w:t>T</w:t>
      </w:r>
    </w:p>
    <w:p w14:paraId="359B4D6F" w14:textId="4DC2EF29" w:rsidR="00434928" w:rsidRDefault="00F753E6" w:rsidP="0038714A">
      <w:pPr>
        <w:pStyle w:val="Paragrafoelenco"/>
        <w:numPr>
          <w:ilvl w:val="0"/>
          <w:numId w:val="15"/>
        </w:numPr>
      </w:pPr>
      <w:r>
        <w:t xml:space="preserve">Realizzare la </w:t>
      </w:r>
      <w:r w:rsidR="00332D0F">
        <w:t>tabella delle eccitazioni</w:t>
      </w:r>
      <w:r w:rsidR="000F4895">
        <w:t>.</w:t>
      </w:r>
    </w:p>
    <w:p w14:paraId="3BF9904D" w14:textId="12B1E5A0" w:rsidR="00332D0F" w:rsidRPr="00D84B66" w:rsidRDefault="00332D0F" w:rsidP="0038714A">
      <w:pPr>
        <w:pStyle w:val="Paragrafoelenco"/>
        <w:numPr>
          <w:ilvl w:val="0"/>
          <w:numId w:val="15"/>
        </w:numPr>
      </w:pPr>
      <w:r>
        <w:t xml:space="preserve">Sintetizzare </w:t>
      </w:r>
      <w:r w:rsidR="000F4895">
        <w:t>la rete combinatoria che realizza la funzione stato prossimo e la funzione uscita.</w:t>
      </w:r>
    </w:p>
    <w:p w14:paraId="3E6DCE99" w14:textId="77777777" w:rsidR="00A730C9" w:rsidRDefault="00A730C9" w:rsidP="00A730C9">
      <w:pPr>
        <w:pStyle w:val="Titolo3"/>
        <w:rPr>
          <w:rFonts w:eastAsiaTheme="minorEastAsia"/>
        </w:rPr>
      </w:pPr>
      <w:bookmarkStart w:id="52" w:name="_Toc92985797"/>
      <w:r>
        <w:rPr>
          <w:rFonts w:eastAsiaTheme="minorEastAsia"/>
        </w:rPr>
        <w:t>Tabella degli stati</w:t>
      </w:r>
      <w:bookmarkEnd w:id="52"/>
    </w:p>
    <w:p w14:paraId="0EED59D2" w14:textId="77777777" w:rsidR="00A730C9" w:rsidRDefault="00A730C9" w:rsidP="00A730C9">
      <w:r>
        <w:t xml:space="preserve">Una macchina a stati finiti può essere descritta mediante la </w:t>
      </w:r>
      <w:r>
        <w:rPr>
          <w:i/>
          <w:iCs/>
        </w:rPr>
        <w:t>tabella degli stati</w:t>
      </w:r>
      <w:r>
        <w:t>, dove:</w:t>
      </w:r>
    </w:p>
    <w:p w14:paraId="11A3B8C7" w14:textId="3B629915" w:rsidR="00920BC2" w:rsidRPr="00920BC2" w:rsidRDefault="00A730C9" w:rsidP="00A730C9">
      <w:pPr>
        <w:pStyle w:val="Paragrafoelenco"/>
        <w:numPr>
          <w:ilvl w:val="0"/>
          <w:numId w:val="13"/>
        </w:numPr>
      </w:pPr>
      <w:r>
        <w:t xml:space="preserve">Gli </w:t>
      </w:r>
      <w:r>
        <w:rPr>
          <w:i/>
          <w:iCs/>
        </w:rPr>
        <w:t>indici di colonna</w:t>
      </w:r>
      <w:r>
        <w:t xml:space="preserve"> sono i </w:t>
      </w:r>
      <w:r>
        <w:rPr>
          <w:i/>
          <w:iCs/>
        </w:rPr>
        <w:t>simboli in ingresso</w:t>
      </w:r>
      <w:r w:rsidR="00920BC2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∈I</m:t>
        </m:r>
      </m:oMath>
      <w:r w:rsidR="001A7EAA">
        <w:rPr>
          <w:rFonts w:eastAsiaTheme="minorEastAsia"/>
        </w:rPr>
        <w:t>.</w:t>
      </w:r>
    </w:p>
    <w:p w14:paraId="5FFCCA39" w14:textId="77777777" w:rsidR="001A7EAA" w:rsidRPr="001A7EAA" w:rsidRDefault="00920BC2" w:rsidP="00A730C9">
      <w:pPr>
        <w:pStyle w:val="Paragrafoelenco"/>
        <w:numPr>
          <w:ilvl w:val="0"/>
          <w:numId w:val="13"/>
        </w:numPr>
      </w:pPr>
      <w:r>
        <w:rPr>
          <w:rFonts w:eastAsiaTheme="minorEastAsia"/>
        </w:rPr>
        <w:t xml:space="preserve">Gli </w:t>
      </w:r>
      <w:r>
        <w:rPr>
          <w:rFonts w:eastAsiaTheme="minorEastAsia"/>
          <w:i/>
          <w:iCs/>
        </w:rPr>
        <w:t>indici di riga</w:t>
      </w:r>
      <w:r>
        <w:rPr>
          <w:rFonts w:eastAsiaTheme="minorEastAsia"/>
        </w:rPr>
        <w:t xml:space="preserve"> </w:t>
      </w:r>
      <w:r w:rsidR="00A222C8">
        <w:rPr>
          <w:rFonts w:eastAsiaTheme="minorEastAsia"/>
        </w:rPr>
        <w:t xml:space="preserve">sono i </w:t>
      </w:r>
      <w:r w:rsidR="00A222C8">
        <w:rPr>
          <w:rFonts w:eastAsiaTheme="minorEastAsia"/>
          <w:i/>
          <w:iCs/>
        </w:rPr>
        <w:t>simboli dello stato presente</w:t>
      </w:r>
      <w:r w:rsidR="00A222C8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 w:rsidR="001A7EAA">
        <w:rPr>
          <w:rFonts w:eastAsiaTheme="minorEastAsia"/>
        </w:rPr>
        <w:t>.</w:t>
      </w:r>
    </w:p>
    <w:p w14:paraId="6701B090" w14:textId="77777777" w:rsidR="001A7EAA" w:rsidRDefault="001A7EAA" w:rsidP="001A7EAA">
      <w:r>
        <w:t xml:space="preserve">Gli </w:t>
      </w:r>
      <w:r>
        <w:rPr>
          <w:i/>
          <w:iCs/>
        </w:rPr>
        <w:t>elementi della tabella</w:t>
      </w:r>
      <w:r>
        <w:t xml:space="preserve"> sono: </w:t>
      </w:r>
    </w:p>
    <w:p w14:paraId="07F09C37" w14:textId="20ADD166" w:rsidR="003C77F7" w:rsidRPr="00E25608" w:rsidRDefault="001A7EAA" w:rsidP="001A7EAA">
      <w:pPr>
        <w:pStyle w:val="Paragrafoelenco"/>
        <w:numPr>
          <w:ilvl w:val="0"/>
          <w:numId w:val="13"/>
        </w:numPr>
      </w:pPr>
      <w:r>
        <w:rPr>
          <w:i/>
          <w:iCs/>
        </w:rPr>
        <w:t xml:space="preserve">Coppia </w:t>
      </w:r>
      <w:r w:rsidR="001D7F8E" w:rsidRPr="00F14ED3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E25608">
        <w:rPr>
          <w:rFonts w:eastAsiaTheme="minorEastAsia"/>
        </w:rPr>
        <w:t xml:space="preserve"> dove:</w:t>
      </w:r>
    </w:p>
    <w:p w14:paraId="09CF91AC" w14:textId="045D1C5A" w:rsidR="00E25608" w:rsidRPr="00131C43" w:rsidRDefault="00081807" w:rsidP="00E25608">
      <w:pPr>
        <w:pStyle w:val="Paragrafoelenco"/>
        <w:numPr>
          <w:ilvl w:val="1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 w:rsidR="00E25608">
        <w:rPr>
          <w:rFonts w:eastAsiaTheme="minorEastAsia"/>
        </w:rPr>
        <w:t xml:space="preserve"> è uguale </w:t>
      </w:r>
      <w:r w:rsidR="00F8238C">
        <w:rPr>
          <w:rFonts w:eastAsiaTheme="minorEastAsia"/>
        </w:rPr>
        <w:t xml:space="preserve">alla </w:t>
      </w:r>
      <w:r w:rsidR="00F8238C">
        <w:rPr>
          <w:rFonts w:eastAsiaTheme="minorEastAsia"/>
          <w:i/>
          <w:iCs/>
        </w:rPr>
        <w:t>funzione d’uscita</w:t>
      </w:r>
      <w:r w:rsidR="00F8238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sub>
        </m:sSub>
      </m:oMath>
    </w:p>
    <w:p w14:paraId="3C0B3C3A" w14:textId="3DF3818A" w:rsidR="00131C43" w:rsidRPr="003B2ADA" w:rsidRDefault="00081807" w:rsidP="00E25608">
      <w:pPr>
        <w:pStyle w:val="Paragrafoelenco"/>
        <w:numPr>
          <w:ilvl w:val="1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56F36">
        <w:rPr>
          <w:rFonts w:eastAsiaTheme="minorEastAsia"/>
        </w:rPr>
        <w:t xml:space="preserve"> è uguale alla </w:t>
      </w:r>
      <w:r w:rsidR="00C56F36">
        <w:rPr>
          <w:rFonts w:eastAsiaTheme="minorEastAsia"/>
          <w:i/>
          <w:iCs/>
        </w:rPr>
        <w:t>funzione stato prossimo</w:t>
      </w:r>
      <w:r w:rsidR="00C56F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sub>
        </m:sSub>
      </m:oMath>
      <w:r w:rsidR="003B2ADA">
        <w:rPr>
          <w:rFonts w:eastAsiaTheme="minorEastAsia"/>
        </w:rPr>
        <w:t>.</w:t>
      </w:r>
    </w:p>
    <w:p w14:paraId="179B6FDE" w14:textId="21100F47" w:rsidR="003B2ADA" w:rsidRDefault="003B2ADA" w:rsidP="003B2ADA">
      <w:pPr>
        <w:ind w:left="708"/>
      </w:pPr>
      <w:r>
        <w:t xml:space="preserve">Ciò vale nella macchina di </w:t>
      </w:r>
      <w:proofErr w:type="spellStart"/>
      <w:r>
        <w:t>Mealy</w:t>
      </w:r>
      <w:proofErr w:type="spellEnd"/>
      <w:r w:rsidR="00953A4B">
        <w:t>.</w:t>
      </w:r>
    </w:p>
    <w:p w14:paraId="6BC2E3E2" w14:textId="02F305D1" w:rsidR="00953A4B" w:rsidRPr="00633F47" w:rsidRDefault="00EF1A83" w:rsidP="00EF1A83">
      <w:pPr>
        <w:pStyle w:val="Paragrafoelenco"/>
        <w:numPr>
          <w:ilvl w:val="0"/>
          <w:numId w:val="13"/>
        </w:numPr>
      </w:pPr>
      <w:r>
        <w:t xml:space="preserve">Simbolo </w:t>
      </w:r>
      <w:r>
        <w:rPr>
          <w:i/>
          <w:iCs/>
        </w:rPr>
        <w:t>stato prossimo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1433">
        <w:rPr>
          <w:rFonts w:eastAsiaTheme="minorEastAsia"/>
        </w:rPr>
        <w:t xml:space="preserve"> uguale alla funzione </w:t>
      </w:r>
      <w:r w:rsidR="00231433">
        <w:rPr>
          <w:rFonts w:eastAsiaTheme="minorEastAsia"/>
          <w:i/>
          <w:iCs/>
        </w:rPr>
        <w:t>stato prossimo</w:t>
      </w:r>
      <w:r w:rsidR="00633F4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sub>
        </m:sSub>
      </m:oMath>
      <w:r w:rsidR="00633F47">
        <w:rPr>
          <w:rFonts w:eastAsiaTheme="minorEastAsia"/>
        </w:rPr>
        <w:t>.</w:t>
      </w:r>
    </w:p>
    <w:p w14:paraId="66FBF3B7" w14:textId="7912B619" w:rsidR="00633F47" w:rsidRDefault="00633F47" w:rsidP="00633F47">
      <w:pPr>
        <w:ind w:left="708"/>
      </w:pPr>
      <w:r>
        <w:t>Ciò vale nella macchina di Moore.</w:t>
      </w:r>
    </w:p>
    <w:p w14:paraId="7902286A" w14:textId="26F7699A" w:rsidR="00484051" w:rsidRDefault="00484051" w:rsidP="00484051">
      <w:pPr>
        <w:pStyle w:val="Titolo3"/>
        <w:rPr>
          <w:rFonts w:eastAsiaTheme="minorEastAsia"/>
        </w:rPr>
      </w:pPr>
      <w:bookmarkStart w:id="53" w:name="_Toc92985798"/>
      <w:r>
        <w:rPr>
          <w:rFonts w:eastAsiaTheme="minorEastAsia"/>
        </w:rPr>
        <w:t>Diagramma degli stati</w:t>
      </w:r>
      <w:bookmarkEnd w:id="53"/>
    </w:p>
    <w:p w14:paraId="62A58C47" w14:textId="49C0B6B0" w:rsidR="00484051" w:rsidRDefault="005D168D" w:rsidP="00484051">
      <w:r>
        <w:t xml:space="preserve">Il </w:t>
      </w:r>
      <w:r>
        <w:rPr>
          <w:i/>
          <w:iCs/>
        </w:rPr>
        <w:t>diagramma degli stati</w:t>
      </w:r>
      <w:r>
        <w:t xml:space="preserve"> è un </w:t>
      </w:r>
      <w:r w:rsidR="003C0F48">
        <w:rPr>
          <w:i/>
          <w:iCs/>
        </w:rPr>
        <w:t xml:space="preserve">grafo </w:t>
      </w:r>
      <m:oMath>
        <m:r>
          <w:rPr>
            <w:rFonts w:ascii="Cambria Math" w:hAnsi="Cambria Math"/>
          </w:rPr>
          <m:t xml:space="preserve">G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 E, L</m:t>
            </m:r>
          </m:e>
        </m:d>
      </m:oMath>
      <w:r w:rsidR="00BF5BA1">
        <w:t xml:space="preserve"> dove:</w:t>
      </w:r>
    </w:p>
    <w:p w14:paraId="4C06368E" w14:textId="77777777" w:rsidR="00F23A97" w:rsidRPr="00F23A97" w:rsidRDefault="00860732" w:rsidP="00BF5BA1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corrisponde </w:t>
      </w:r>
      <w:r w:rsidRPr="00F23A97">
        <w:rPr>
          <w:rFonts w:eastAsiaTheme="minorEastAsia"/>
          <w:i/>
          <w:iCs/>
        </w:rPr>
        <w:t>all’insieme di nodi</w:t>
      </w:r>
      <w:r w:rsidR="00F23A97">
        <w:rPr>
          <w:rFonts w:eastAsiaTheme="minorEastAsia"/>
        </w:rPr>
        <w:t>, dove:</w:t>
      </w:r>
    </w:p>
    <w:p w14:paraId="1C57BC7B" w14:textId="77777777" w:rsidR="00F23A97" w:rsidRPr="00F23A97" w:rsidRDefault="00F23A97" w:rsidP="00F23A97">
      <w:pPr>
        <w:pStyle w:val="Paragrafoelenco"/>
        <w:numPr>
          <w:ilvl w:val="1"/>
          <w:numId w:val="13"/>
        </w:numPr>
      </w:pPr>
      <w:r>
        <w:rPr>
          <w:rFonts w:eastAsiaTheme="minorEastAsia"/>
        </w:rPr>
        <w:t xml:space="preserve">Ogni nodo rappresenta uno </w:t>
      </w:r>
      <w:r>
        <w:rPr>
          <w:rFonts w:eastAsiaTheme="minorEastAsia"/>
          <w:i/>
          <w:iCs/>
        </w:rPr>
        <w:t>stato</w:t>
      </w:r>
    </w:p>
    <w:p w14:paraId="43DADB79" w14:textId="1F9117CC" w:rsidR="00BF5BA1" w:rsidRPr="00D73228" w:rsidRDefault="00152C1F" w:rsidP="00F23A97">
      <w:pPr>
        <w:pStyle w:val="Paragrafoelenco"/>
        <w:numPr>
          <w:ilvl w:val="1"/>
          <w:numId w:val="13"/>
        </w:numPr>
      </w:pPr>
      <w:r>
        <w:rPr>
          <w:rFonts w:eastAsiaTheme="minorEastAsia"/>
        </w:rPr>
        <w:t>Ogni n</w:t>
      </w:r>
      <w:r w:rsidR="00161165">
        <w:rPr>
          <w:rFonts w:eastAsiaTheme="minorEastAsia"/>
        </w:rPr>
        <w:t xml:space="preserve">odo </w:t>
      </w:r>
      <w:r w:rsidR="003C72DB">
        <w:rPr>
          <w:rFonts w:eastAsiaTheme="minorEastAsia"/>
        </w:rPr>
        <w:t xml:space="preserve">è associato con un </w:t>
      </w:r>
      <w:r w:rsidR="003C72DB">
        <w:rPr>
          <w:rFonts w:eastAsiaTheme="minorEastAsia"/>
          <w:i/>
          <w:iCs/>
        </w:rPr>
        <w:t>simbolo d’uscita</w:t>
      </w:r>
      <w:r w:rsidR="003C72DB">
        <w:rPr>
          <w:rFonts w:eastAsiaTheme="minorEastAsia"/>
        </w:rPr>
        <w:t>. Ciò vale solo per la macchina di Moore</w:t>
      </w:r>
      <w:r w:rsidR="00B4773D">
        <w:rPr>
          <w:rFonts w:eastAsiaTheme="minorEastAsia"/>
        </w:rPr>
        <w:t>.</w:t>
      </w:r>
    </w:p>
    <w:p w14:paraId="752DA958" w14:textId="4775CB04" w:rsidR="00D73228" w:rsidRPr="00A00850" w:rsidRDefault="00D73228" w:rsidP="00D73228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corrisponde </w:t>
      </w:r>
      <w:r>
        <w:rPr>
          <w:rFonts w:eastAsiaTheme="minorEastAsia"/>
          <w:i/>
          <w:iCs/>
        </w:rPr>
        <w:t>all’insieme degli archi</w:t>
      </w:r>
      <w:r w:rsidR="00A00850">
        <w:rPr>
          <w:rFonts w:eastAsiaTheme="minorEastAsia"/>
        </w:rPr>
        <w:t xml:space="preserve">, che rappresentano una </w:t>
      </w:r>
      <w:r w:rsidR="00A00850">
        <w:rPr>
          <w:rFonts w:eastAsiaTheme="minorEastAsia"/>
          <w:i/>
          <w:iCs/>
        </w:rPr>
        <w:t>transizione di stato</w:t>
      </w:r>
      <w:r w:rsidR="00A00850">
        <w:rPr>
          <w:rFonts w:eastAsiaTheme="minorEastAsia"/>
        </w:rPr>
        <w:t>.</w:t>
      </w:r>
    </w:p>
    <w:p w14:paraId="778D4037" w14:textId="7ED675AD" w:rsidR="00A00850" w:rsidRPr="00D86524" w:rsidRDefault="00A00850" w:rsidP="00D73228">
      <w:pPr>
        <w:pStyle w:val="Paragrafoelenco"/>
        <w:numPr>
          <w:ilvl w:val="0"/>
          <w:numId w:val="13"/>
        </w:numPr>
      </w:pPr>
      <m:oMath>
        <m:r>
          <w:rPr>
            <w:rFonts w:ascii="Cambria Math" w:hAnsi="Cambria Math"/>
          </w:rPr>
          <m:t>L</m:t>
        </m:r>
      </m:oMath>
      <w:r w:rsidR="00D86524">
        <w:rPr>
          <w:rFonts w:eastAsiaTheme="minorEastAsia"/>
        </w:rPr>
        <w:t xml:space="preserve"> corrisponde </w:t>
      </w:r>
      <w:r w:rsidR="00D86524">
        <w:rPr>
          <w:rFonts w:eastAsiaTheme="minorEastAsia"/>
          <w:i/>
          <w:iCs/>
        </w:rPr>
        <w:t>all’insieme di</w:t>
      </w:r>
      <w:r w:rsidR="00D86524">
        <w:rPr>
          <w:rFonts w:eastAsiaTheme="minorEastAsia"/>
        </w:rPr>
        <w:t>:</w:t>
      </w:r>
    </w:p>
    <w:p w14:paraId="729FD770" w14:textId="2090F9F2" w:rsidR="00D86524" w:rsidRDefault="00D86524" w:rsidP="00D86524">
      <w:pPr>
        <w:pStyle w:val="Paragrafoelenco"/>
        <w:numPr>
          <w:ilvl w:val="1"/>
          <w:numId w:val="13"/>
        </w:numPr>
      </w:pPr>
      <w:r>
        <w:rPr>
          <w:i/>
          <w:iCs/>
        </w:rPr>
        <w:t>Ingressi</w:t>
      </w:r>
      <w:r>
        <w:t xml:space="preserve"> e </w:t>
      </w:r>
      <w:r>
        <w:rPr>
          <w:i/>
          <w:iCs/>
        </w:rPr>
        <w:t>uscite</w:t>
      </w:r>
      <w:r w:rsidR="001277DF">
        <w:t xml:space="preserve">, per la macchina di </w:t>
      </w:r>
      <w:proofErr w:type="spellStart"/>
      <w:r w:rsidR="001277DF">
        <w:t>Mealy</w:t>
      </w:r>
      <w:proofErr w:type="spellEnd"/>
      <w:r w:rsidR="001277DF">
        <w:t>.</w:t>
      </w:r>
    </w:p>
    <w:p w14:paraId="2591E7E3" w14:textId="2779F965" w:rsidR="001277DF" w:rsidRDefault="001277DF" w:rsidP="00D86524">
      <w:pPr>
        <w:pStyle w:val="Paragrafoelenco"/>
        <w:numPr>
          <w:ilvl w:val="1"/>
          <w:numId w:val="13"/>
        </w:numPr>
      </w:pPr>
      <w:r>
        <w:rPr>
          <w:i/>
          <w:iCs/>
        </w:rPr>
        <w:t>Ingressi</w:t>
      </w:r>
      <w:r>
        <w:t>, per la macchina di Moore.</w:t>
      </w:r>
    </w:p>
    <w:p w14:paraId="5F4AEC25" w14:textId="0D5DD32B" w:rsidR="00B273AB" w:rsidRDefault="00B273AB" w:rsidP="00B273AB">
      <w:pPr>
        <w:pStyle w:val="Titolo3"/>
      </w:pPr>
      <w:bookmarkStart w:id="54" w:name="_Toc92985799"/>
      <w:r>
        <w:t>Sistemi asincroni</w:t>
      </w:r>
      <w:bookmarkEnd w:id="54"/>
    </w:p>
    <w:p w14:paraId="7A0E6014" w14:textId="75D4F88F" w:rsidR="00B273AB" w:rsidRDefault="00D06D2D" w:rsidP="00B273AB">
      <w:r>
        <w:t xml:space="preserve">Nei </w:t>
      </w:r>
      <w:r>
        <w:rPr>
          <w:i/>
          <w:iCs/>
        </w:rPr>
        <w:t>sistemi asincroni</w:t>
      </w:r>
      <w:r>
        <w:t xml:space="preserve"> i segnali di uscita possono cambiare ogni qualvolta </w:t>
      </w:r>
      <w:r w:rsidR="00BC59DC">
        <w:t>c</w:t>
      </w:r>
      <w:r w:rsidR="00B661D2">
        <w:t>h</w:t>
      </w:r>
      <w:r w:rsidR="00BC59DC">
        <w:t>e cambiano uno o più ingressi.</w:t>
      </w:r>
    </w:p>
    <w:p w14:paraId="71D71B10" w14:textId="0A07B361" w:rsidR="002532C3" w:rsidRDefault="002532C3" w:rsidP="002532C3">
      <w:pPr>
        <w:pStyle w:val="Titolo3"/>
      </w:pPr>
      <w:bookmarkStart w:id="55" w:name="_Toc92985800"/>
      <w:r>
        <w:t>Sistemi sincroni</w:t>
      </w:r>
      <w:bookmarkEnd w:id="55"/>
    </w:p>
    <w:p w14:paraId="197B486D" w14:textId="55E9B875" w:rsidR="002532C3" w:rsidRDefault="002532C3" w:rsidP="002532C3">
      <w:r>
        <w:t xml:space="preserve">Nei </w:t>
      </w:r>
      <w:r>
        <w:rPr>
          <w:i/>
          <w:iCs/>
        </w:rPr>
        <w:t>sistemi</w:t>
      </w:r>
      <w:r>
        <w:t xml:space="preserve"> </w:t>
      </w:r>
      <w:r>
        <w:rPr>
          <w:i/>
          <w:iCs/>
        </w:rPr>
        <w:t>sincroni</w:t>
      </w:r>
      <w:r>
        <w:t xml:space="preserve"> </w:t>
      </w:r>
      <w:r w:rsidR="00B661D2">
        <w:rPr>
          <w:i/>
          <w:iCs/>
        </w:rPr>
        <w:t>l’istante</w:t>
      </w:r>
      <w:r w:rsidR="00B661D2">
        <w:t xml:space="preserve"> in cui l’uscita può cambiare dipende </w:t>
      </w:r>
      <w:r w:rsidR="00A220B6">
        <w:t xml:space="preserve">da un </w:t>
      </w:r>
      <w:r w:rsidR="00A220B6">
        <w:rPr>
          <w:i/>
          <w:iCs/>
        </w:rPr>
        <w:t xml:space="preserve">segnale di </w:t>
      </w:r>
      <w:proofErr w:type="spellStart"/>
      <w:r w:rsidR="00A220B6">
        <w:rPr>
          <w:i/>
          <w:iCs/>
        </w:rPr>
        <w:t>clock</w:t>
      </w:r>
      <w:proofErr w:type="spellEnd"/>
      <w:r w:rsidR="00A220B6">
        <w:t>.</w:t>
      </w:r>
    </w:p>
    <w:p w14:paraId="3FBE8283" w14:textId="387780CA" w:rsidR="00A220B6" w:rsidRDefault="00A220B6" w:rsidP="002532C3">
      <w:r>
        <w:t xml:space="preserve">Il </w:t>
      </w:r>
      <w:proofErr w:type="spellStart"/>
      <w:r>
        <w:rPr>
          <w:i/>
          <w:iCs/>
        </w:rPr>
        <w:t>clock</w:t>
      </w:r>
      <w:proofErr w:type="spellEnd"/>
      <w:r>
        <w:t xml:space="preserve"> forma </w:t>
      </w:r>
      <w:r>
        <w:rPr>
          <w:i/>
          <w:iCs/>
        </w:rPr>
        <w:t xml:space="preserve">un’onda impulsiva </w:t>
      </w:r>
      <w:r w:rsidR="0039396B">
        <w:rPr>
          <w:i/>
          <w:iCs/>
        </w:rPr>
        <w:t>periodica a frequenza costante</w:t>
      </w:r>
      <w:r w:rsidR="0039396B">
        <w:t>.</w:t>
      </w:r>
    </w:p>
    <w:p w14:paraId="3C0FA83E" w14:textId="7CFFAB7A" w:rsidR="001A1152" w:rsidRDefault="001A1152" w:rsidP="002532C3">
      <w:pPr>
        <w:rPr>
          <w:rFonts w:eastAsiaTheme="minorEastAsia"/>
        </w:rPr>
      </w:pPr>
      <w:r>
        <w:t xml:space="preserve">Un </w:t>
      </w:r>
      <w:r>
        <w:rPr>
          <w:i/>
          <w:iCs/>
        </w:rPr>
        <w:t>impulso</w:t>
      </w:r>
      <w:r w:rsidR="00210F31">
        <w:t xml:space="preserve"> è la </w:t>
      </w:r>
      <w:r w:rsidR="00210F31">
        <w:rPr>
          <w:i/>
          <w:iCs/>
        </w:rPr>
        <w:t>transizione</w:t>
      </w:r>
      <w:r w:rsidR="00210F31">
        <w:t xml:space="preserve"> </w:t>
      </w:r>
      <w:r w:rsidR="003C319D">
        <w:t xml:space="preserve">di una variabile </w:t>
      </w:r>
      <w:r w:rsidR="001C4014">
        <w:t xml:space="preserve">logica </w:t>
      </w:r>
      <w:r w:rsidR="004254DF">
        <w:t xml:space="preserve">da </w:t>
      </w:r>
      <m:oMath>
        <m:r>
          <w:rPr>
            <w:rFonts w:ascii="Cambria Math" w:hAnsi="Cambria Math"/>
          </w:rPr>
          <m:t>0</m:t>
        </m:r>
      </m:oMath>
      <w:r w:rsidR="004254D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1</m:t>
        </m:r>
      </m:oMath>
      <w:r w:rsidR="004254DF">
        <w:rPr>
          <w:rFonts w:eastAsiaTheme="minorEastAsia"/>
        </w:rPr>
        <w:t xml:space="preserve"> o viceversa.</w:t>
      </w:r>
    </w:p>
    <w:p w14:paraId="621F1000" w14:textId="3EF3AD75" w:rsidR="00036982" w:rsidRDefault="00036982" w:rsidP="002532C3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>
        <w:rPr>
          <w:rFonts w:eastAsiaTheme="minorEastAsia"/>
          <w:i/>
          <w:iCs/>
        </w:rPr>
        <w:t>frequenza</w:t>
      </w:r>
      <w:r w:rsidR="00DD0320">
        <w:rPr>
          <w:rFonts w:eastAsiaTheme="minorEastAsia"/>
        </w:rPr>
        <w:t xml:space="preserve"> (</w:t>
      </w:r>
      <w:r w:rsidR="005E7629">
        <w:rPr>
          <w:rFonts w:eastAsiaTheme="minorEastAsia"/>
        </w:rPr>
        <w:t xml:space="preserve">o </w:t>
      </w:r>
      <w:r w:rsidR="005E7629">
        <w:rPr>
          <w:rFonts w:eastAsiaTheme="minorEastAsia"/>
          <w:i/>
          <w:iCs/>
        </w:rPr>
        <w:t>tempo di ciclo</w:t>
      </w:r>
      <w:r w:rsidR="005E7629">
        <w:rPr>
          <w:rFonts w:eastAsiaTheme="minorEastAsia"/>
        </w:rPr>
        <w:t xml:space="preserve">) consiste </w:t>
      </w:r>
      <w:r w:rsidR="005E7629">
        <w:rPr>
          <w:rFonts w:eastAsiaTheme="minorEastAsia"/>
          <w:i/>
          <w:iCs/>
        </w:rPr>
        <w:t>nell’intervallo di tempo tra due impulsi consecutivi</w:t>
      </w:r>
      <w:r w:rsidR="00F563AA">
        <w:rPr>
          <w:rFonts w:eastAsiaTheme="minorEastAsia"/>
        </w:rPr>
        <w:t>:</w:t>
      </w:r>
    </w:p>
    <w:p w14:paraId="3B36CB07" w14:textId="4B2209C1" w:rsidR="007E4D78" w:rsidRPr="005E7629" w:rsidRDefault="00721CE2" w:rsidP="007E4D78">
      <w:pPr>
        <w:jc w:val="center"/>
      </w:pPr>
      <w:r>
        <w:rPr>
          <w:noProof/>
        </w:rPr>
        <w:drawing>
          <wp:inline distT="0" distB="0" distL="0" distR="0" wp14:anchorId="100A2819" wp14:editId="4E8427B2">
            <wp:extent cx="5591955" cy="2229161"/>
            <wp:effectExtent l="0" t="0" r="8890" b="0"/>
            <wp:docPr id="9" name="Immagine 9" descr="frequenz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frequenza&#10;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99FB" w14:textId="2C0E4224" w:rsidR="00BF0067" w:rsidRDefault="00581191" w:rsidP="00581191">
      <w:pPr>
        <w:pStyle w:val="Titolo2"/>
        <w:jc w:val="center"/>
        <w:rPr>
          <w:rFonts w:eastAsiaTheme="minorEastAsia"/>
        </w:rPr>
      </w:pPr>
      <w:bookmarkStart w:id="56" w:name="_Toc92985801"/>
      <w:r>
        <w:rPr>
          <w:rFonts w:eastAsiaTheme="minorEastAsia"/>
        </w:rPr>
        <w:t>Sistemi digitali</w:t>
      </w:r>
      <w:bookmarkEnd w:id="56"/>
    </w:p>
    <w:p w14:paraId="7F108226" w14:textId="2F555889" w:rsidR="00581191" w:rsidRDefault="00581191" w:rsidP="00581191">
      <w:r>
        <w:t xml:space="preserve">I sistemi digitali si possono suddividere in </w:t>
      </w:r>
      <w:r w:rsidR="00AE65F7">
        <w:t>due classi:</w:t>
      </w:r>
    </w:p>
    <w:p w14:paraId="3A323A8F" w14:textId="5DB24455" w:rsidR="00AE65F7" w:rsidRPr="00F33BF5" w:rsidRDefault="00AE65F7" w:rsidP="00AE65F7">
      <w:pPr>
        <w:pStyle w:val="Paragrafoelenco"/>
        <w:numPr>
          <w:ilvl w:val="0"/>
          <w:numId w:val="13"/>
        </w:numPr>
      </w:pPr>
      <w:r>
        <w:rPr>
          <w:i/>
          <w:iCs/>
        </w:rPr>
        <w:t>Sistemi combinatori</w:t>
      </w:r>
      <w:r>
        <w:t xml:space="preserve">: il </w:t>
      </w:r>
      <w:r>
        <w:rPr>
          <w:i/>
          <w:iCs/>
        </w:rPr>
        <w:t>valore delle uscite</w:t>
      </w:r>
      <w:r>
        <w:t xml:space="preserve"> al generico istante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dipende solo dal </w:t>
      </w:r>
      <w:r w:rsidRPr="003A45D8">
        <w:rPr>
          <w:rFonts w:eastAsiaTheme="minorEastAsia"/>
          <w:i/>
          <w:iCs/>
        </w:rPr>
        <w:t>valore degli ingressi</w:t>
      </w:r>
      <w:r>
        <w:rPr>
          <w:rFonts w:eastAsiaTheme="minorEastAsia"/>
        </w:rPr>
        <w:t xml:space="preserve"> applicati nello </w:t>
      </w:r>
      <w:r w:rsidR="00F33BF5">
        <w:rPr>
          <w:rFonts w:eastAsiaTheme="minorEastAsia"/>
          <w:i/>
          <w:iCs/>
        </w:rPr>
        <w:t>stesso istante</w:t>
      </w:r>
      <w:r w:rsidR="00F33BF5">
        <w:rPr>
          <w:rFonts w:eastAsiaTheme="minorEastAsia"/>
        </w:rPr>
        <w:t>.</w:t>
      </w:r>
    </w:p>
    <w:p w14:paraId="29E03B23" w14:textId="03F0017C" w:rsidR="00F33BF5" w:rsidRPr="009A1582" w:rsidRDefault="00F33BF5" w:rsidP="00AE65F7">
      <w:pPr>
        <w:pStyle w:val="Paragrafoelenco"/>
        <w:numPr>
          <w:ilvl w:val="0"/>
          <w:numId w:val="13"/>
        </w:numPr>
      </w:pPr>
      <w:r>
        <w:rPr>
          <w:i/>
          <w:iCs/>
        </w:rPr>
        <w:t>Sistemi sequenziali</w:t>
      </w:r>
      <w:r>
        <w:t xml:space="preserve">: il </w:t>
      </w:r>
      <w:r>
        <w:rPr>
          <w:i/>
          <w:iCs/>
        </w:rPr>
        <w:t>valore delle uscite</w:t>
      </w:r>
      <w:r>
        <w:t xml:space="preserve"> al tempo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  <w:r w:rsidR="003F7AAE">
        <w:rPr>
          <w:rFonts w:eastAsiaTheme="minorEastAsia"/>
        </w:rPr>
        <w:t>dipende</w:t>
      </w:r>
      <w:r>
        <w:rPr>
          <w:rFonts w:eastAsiaTheme="minorEastAsia"/>
        </w:rPr>
        <w:t xml:space="preserve"> non solo</w:t>
      </w:r>
      <w:r w:rsidR="003F7AAE">
        <w:rPr>
          <w:rFonts w:eastAsiaTheme="minorEastAsia"/>
        </w:rPr>
        <w:t xml:space="preserve"> dal </w:t>
      </w:r>
      <w:r w:rsidR="003F7AAE" w:rsidRPr="003F7AAE">
        <w:rPr>
          <w:rFonts w:eastAsiaTheme="minorEastAsia"/>
          <w:i/>
          <w:iCs/>
        </w:rPr>
        <w:t>valore</w:t>
      </w:r>
      <w:r w:rsidR="003F7AAE">
        <w:rPr>
          <w:rFonts w:eastAsiaTheme="minorEastAsia"/>
        </w:rPr>
        <w:t xml:space="preserve"> </w:t>
      </w:r>
      <w:r w:rsidR="003F7AAE">
        <w:rPr>
          <w:rFonts w:eastAsiaTheme="minorEastAsia"/>
          <w:i/>
          <w:iCs/>
        </w:rPr>
        <w:t>degli ingressi</w:t>
      </w:r>
      <w:r w:rsidR="003F7AAE">
        <w:rPr>
          <w:rFonts w:eastAsiaTheme="minorEastAsia"/>
        </w:rPr>
        <w:t xml:space="preserve"> applicati nello </w:t>
      </w:r>
      <w:r w:rsidR="003F7AAE">
        <w:rPr>
          <w:rFonts w:eastAsiaTheme="minorEastAsia"/>
          <w:i/>
          <w:iCs/>
        </w:rPr>
        <w:t>stesso istante</w:t>
      </w:r>
      <w:r w:rsidR="003F7AAE">
        <w:rPr>
          <w:rFonts w:eastAsiaTheme="minorEastAsia"/>
        </w:rPr>
        <w:t>, ma anche dalle</w:t>
      </w:r>
      <w:r w:rsidR="003A45D8">
        <w:rPr>
          <w:rFonts w:eastAsiaTheme="minorEastAsia"/>
        </w:rPr>
        <w:t xml:space="preserve"> </w:t>
      </w:r>
      <w:r w:rsidR="003A45D8">
        <w:rPr>
          <w:rFonts w:eastAsiaTheme="minorEastAsia"/>
          <w:i/>
          <w:iCs/>
        </w:rPr>
        <w:t>configurazioni di ingresso precedenti</w:t>
      </w:r>
      <w:r w:rsidR="003A45D8">
        <w:rPr>
          <w:rFonts w:eastAsiaTheme="minorEastAsia"/>
        </w:rPr>
        <w:t>.</w:t>
      </w:r>
    </w:p>
    <w:p w14:paraId="4ABB555A" w14:textId="029F2B6E" w:rsidR="009A1582" w:rsidRDefault="009A1582" w:rsidP="009A1582">
      <w:pPr>
        <w:pStyle w:val="Paragrafoelenco"/>
      </w:pPr>
      <w:r>
        <w:t xml:space="preserve">Il termine </w:t>
      </w:r>
      <w:r>
        <w:rPr>
          <w:i/>
          <w:iCs/>
        </w:rPr>
        <w:t>sequenziale</w:t>
      </w:r>
      <w:r>
        <w:t xml:space="preserve"> fa riferimento agli eventi in sequenza che hanno portato il sistema nella sua condizione attuale</w:t>
      </w:r>
      <w:r w:rsidR="00C63E0F">
        <w:t>.</w:t>
      </w:r>
    </w:p>
    <w:p w14:paraId="72663978" w14:textId="000D2018" w:rsidR="00C63E0F" w:rsidRPr="00161B7A" w:rsidRDefault="00C63E0F" w:rsidP="009A1582">
      <w:pPr>
        <w:pStyle w:val="Paragrafoelenco"/>
      </w:pPr>
      <w:r>
        <w:t xml:space="preserve">La </w:t>
      </w:r>
      <w:r>
        <w:rPr>
          <w:i/>
          <w:iCs/>
        </w:rPr>
        <w:t>memoria</w:t>
      </w:r>
      <w:r>
        <w:t xml:space="preserve"> che il sistema conserva dagli elementi passati </w:t>
      </w:r>
      <w:r w:rsidR="00161B7A">
        <w:t xml:space="preserve">costituisce lo </w:t>
      </w:r>
      <w:r w:rsidR="00161B7A">
        <w:rPr>
          <w:i/>
          <w:iCs/>
        </w:rPr>
        <w:t>stato</w:t>
      </w:r>
      <w:r w:rsidR="00161B7A">
        <w:t xml:space="preserve"> del sistema.</w:t>
      </w:r>
    </w:p>
    <w:p w14:paraId="1AA164BC" w14:textId="6F3C6749" w:rsidR="00964B32" w:rsidRPr="002E2E90" w:rsidRDefault="00AE577B" w:rsidP="002E2E90">
      <w:pPr>
        <w:pStyle w:val="Titolo2"/>
        <w:jc w:val="center"/>
        <w:rPr>
          <w:rFonts w:cs="Arial"/>
        </w:rPr>
      </w:pPr>
      <w:bookmarkStart w:id="57" w:name="_Toc92985802"/>
      <w:proofErr w:type="spellStart"/>
      <w:r>
        <w:rPr>
          <w:rFonts w:cs="Arial"/>
        </w:rPr>
        <w:t>Latch</w:t>
      </w:r>
      <w:proofErr w:type="spellEnd"/>
      <w:r>
        <w:rPr>
          <w:rFonts w:cs="Arial"/>
        </w:rPr>
        <w:t xml:space="preserve"> e Flip Flop</w:t>
      </w:r>
      <w:bookmarkEnd w:id="57"/>
    </w:p>
    <w:p w14:paraId="21BCB3DC" w14:textId="225402ED" w:rsidR="0008478A" w:rsidRDefault="001618AE" w:rsidP="0008478A">
      <w:r>
        <w:t>I circuiti capaci di memorizzare un singolo bit sono:</w:t>
      </w:r>
    </w:p>
    <w:p w14:paraId="1EC41D99" w14:textId="629D52F2" w:rsidR="001618AE" w:rsidRDefault="001618AE" w:rsidP="001618AE">
      <w:pPr>
        <w:pStyle w:val="Paragrafoelenco"/>
        <w:numPr>
          <w:ilvl w:val="0"/>
          <w:numId w:val="12"/>
        </w:numPr>
      </w:pPr>
      <w:proofErr w:type="spellStart"/>
      <w:r w:rsidRPr="00333037">
        <w:rPr>
          <w:i/>
          <w:iCs/>
        </w:rPr>
        <w:t>Latch</w:t>
      </w:r>
      <w:proofErr w:type="spellEnd"/>
      <w:r>
        <w:t xml:space="preserve">, ovvero </w:t>
      </w:r>
      <w:r w:rsidR="00002E14">
        <w:t>un circuito capace di mantenere qualsiasi stato di uscita da un segnale momentaneamente in ingresso fino a quando non viene ripristinato da un nuovo segnale</w:t>
      </w:r>
      <w:r w:rsidR="00333037">
        <w:t>.</w:t>
      </w:r>
    </w:p>
    <w:p w14:paraId="0B669A5C" w14:textId="12AEE341" w:rsidR="00333037" w:rsidRDefault="00333037" w:rsidP="001618AE">
      <w:pPr>
        <w:pStyle w:val="Paragrafoelenco"/>
        <w:numPr>
          <w:ilvl w:val="0"/>
          <w:numId w:val="12"/>
        </w:numPr>
      </w:pPr>
      <w:r>
        <w:rPr>
          <w:i/>
          <w:iCs/>
        </w:rPr>
        <w:t>Flip Flop</w:t>
      </w:r>
      <w:r>
        <w:t>, ovvero un circuito che ha due stati stabili</w:t>
      </w:r>
      <w:r w:rsidR="00C95419">
        <w:t xml:space="preserve"> e può essere utilizzato per memorizzare le informazioni sullo stato</w:t>
      </w:r>
      <w:r w:rsidR="00F8528F">
        <w:t xml:space="preserve">: è un </w:t>
      </w:r>
      <w:proofErr w:type="spellStart"/>
      <w:r w:rsidR="00F8528F">
        <w:t>multivibratore</w:t>
      </w:r>
      <w:proofErr w:type="spellEnd"/>
      <w:r w:rsidR="00F8528F">
        <w:t xml:space="preserve"> </w:t>
      </w:r>
      <w:proofErr w:type="spellStart"/>
      <w:r w:rsidR="00F8528F">
        <w:t>bistabile</w:t>
      </w:r>
      <w:proofErr w:type="spellEnd"/>
      <w:r w:rsidR="00F8528F">
        <w:t>.</w:t>
      </w:r>
      <w:r w:rsidR="00F561BC">
        <w:t xml:space="preserve"> È consentita una sola operazione per </w:t>
      </w:r>
      <w:r w:rsidR="00F561BC">
        <w:rPr>
          <w:i/>
          <w:iCs/>
        </w:rPr>
        <w:t xml:space="preserve">ciclo di </w:t>
      </w:r>
      <w:proofErr w:type="spellStart"/>
      <w:r w:rsidR="00F561BC">
        <w:rPr>
          <w:i/>
          <w:iCs/>
        </w:rPr>
        <w:t>clock</w:t>
      </w:r>
      <w:proofErr w:type="spellEnd"/>
      <w:r w:rsidR="008448CD">
        <w:t xml:space="preserve">: lo stato può cambiare solamente in corrispondenza di un </w:t>
      </w:r>
      <w:r w:rsidR="008448CD">
        <w:rPr>
          <w:i/>
          <w:iCs/>
        </w:rPr>
        <w:t xml:space="preserve">fronte del </w:t>
      </w:r>
      <w:proofErr w:type="spellStart"/>
      <w:r w:rsidR="008448CD">
        <w:rPr>
          <w:i/>
          <w:iCs/>
        </w:rPr>
        <w:t>clock</w:t>
      </w:r>
      <w:proofErr w:type="spellEnd"/>
      <w:r w:rsidR="008448CD">
        <w:t xml:space="preserve"> (</w:t>
      </w:r>
      <w:proofErr w:type="spellStart"/>
      <w:r w:rsidR="008448CD">
        <w:rPr>
          <w:i/>
          <w:iCs/>
        </w:rPr>
        <w:t>edge-triggered</w:t>
      </w:r>
      <w:proofErr w:type="spellEnd"/>
      <w:r w:rsidR="008448CD">
        <w:t>).</w:t>
      </w:r>
    </w:p>
    <w:p w14:paraId="4F1FC361" w14:textId="329F60F0" w:rsidR="009B65AA" w:rsidRDefault="009B65AA" w:rsidP="009B65AA">
      <w:r>
        <w:t>Ogni circuito di questo tipo:</w:t>
      </w:r>
    </w:p>
    <w:p w14:paraId="3FCFF962" w14:textId="4A806747" w:rsidR="009B65AA" w:rsidRDefault="009B65AA" w:rsidP="009B65AA">
      <w:pPr>
        <w:pStyle w:val="Paragrafoelenco"/>
        <w:numPr>
          <w:ilvl w:val="0"/>
          <w:numId w:val="12"/>
        </w:numPr>
      </w:pPr>
      <w:r>
        <w:t xml:space="preserve">È </w:t>
      </w:r>
      <w:proofErr w:type="spellStart"/>
      <w:r>
        <w:rPr>
          <w:i/>
          <w:iCs/>
        </w:rPr>
        <w:t>bistabile</w:t>
      </w:r>
      <w:proofErr w:type="spellEnd"/>
      <w:r>
        <w:t>: memorizza 0 oppure 1 in base all’ingresso che mantiene (</w:t>
      </w:r>
      <w:r>
        <w:rPr>
          <w:i/>
          <w:iCs/>
        </w:rPr>
        <w:t>stabile</w:t>
      </w:r>
      <w:r>
        <w:t>)</w:t>
      </w:r>
      <w:r w:rsidR="009C3BBB">
        <w:t xml:space="preserve"> in assenza di input;</w:t>
      </w:r>
    </w:p>
    <w:p w14:paraId="4E7CC5AE" w14:textId="55D3C3C4" w:rsidR="009C3BBB" w:rsidRPr="00161B7A" w:rsidRDefault="009C3BBB" w:rsidP="009B65AA">
      <w:pPr>
        <w:pStyle w:val="Paragrafoelenco"/>
        <w:numPr>
          <w:ilvl w:val="0"/>
          <w:numId w:val="12"/>
        </w:numPr>
      </w:pPr>
      <w:r>
        <w:t xml:space="preserve">Ha </w:t>
      </w:r>
      <w:r>
        <w:rPr>
          <w:i/>
          <w:iCs/>
        </w:rPr>
        <w:t>due output</w:t>
      </w:r>
      <w:r w:rsidR="0021156C">
        <w:t xml:space="preserve"> (</w:t>
      </w:r>
      <w:r w:rsidR="0021156C" w:rsidRPr="003F58DF">
        <w:rPr>
          <w:rFonts w:ascii="Cambria Math" w:hAnsi="Cambria Math"/>
          <w:i/>
          <w:iCs/>
        </w:rPr>
        <w:t>Q</w:t>
      </w:r>
      <w:r w:rsidR="0021156C">
        <w:t xml:space="preserve"> e </w:t>
      </w:r>
      <m:oMath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Q</m:t>
            </m:r>
          </m:e>
        </m:bar>
      </m:oMath>
      <w:r w:rsidR="00C40167">
        <w:rPr>
          <w:rFonts w:eastAsiaTheme="minorEastAsia"/>
        </w:rPr>
        <w:t>), che sono uno il complemento dell’altro.</w:t>
      </w:r>
    </w:p>
    <w:p w14:paraId="76AEC667" w14:textId="29092667" w:rsidR="00161B7A" w:rsidRDefault="00161B7A" w:rsidP="00161B7A">
      <w:pPr>
        <w:pStyle w:val="Titolo3"/>
      </w:pPr>
      <w:bookmarkStart w:id="58" w:name="_Toc92985803"/>
      <w:proofErr w:type="spellStart"/>
      <w:r>
        <w:t>Bistabili</w:t>
      </w:r>
      <w:bookmarkEnd w:id="58"/>
      <w:proofErr w:type="spellEnd"/>
    </w:p>
    <w:p w14:paraId="30ED24A9" w14:textId="243FD735" w:rsidR="003C524A" w:rsidRDefault="00161B7A" w:rsidP="00161B7A">
      <w:pPr>
        <w:rPr>
          <w:rFonts w:eastAsiaTheme="minorEastAsia"/>
        </w:rPr>
      </w:pPr>
      <w:r>
        <w:t xml:space="preserve">Un </w:t>
      </w:r>
      <w:proofErr w:type="spellStart"/>
      <w:r>
        <w:rPr>
          <w:i/>
          <w:iCs/>
        </w:rPr>
        <w:t>bistabile</w:t>
      </w:r>
      <w:proofErr w:type="spellEnd"/>
      <w:r>
        <w:t xml:space="preserve"> è un elemento di </w:t>
      </w:r>
      <w:r w:rsidR="00C277A2">
        <w:t xml:space="preserve">memoria </w:t>
      </w:r>
      <w:r w:rsidR="003C524A">
        <w:t xml:space="preserve">sequenziale capace di mantenersi stabilmente fra due stati. Essi sono in grado di </w:t>
      </w:r>
      <w:r w:rsidR="003C524A">
        <w:rPr>
          <w:i/>
          <w:iCs/>
        </w:rPr>
        <w:t>memorizzare</w:t>
      </w:r>
      <w:r w:rsidR="003C524A">
        <w:t xml:space="preserve"> </w:t>
      </w:r>
      <w:r w:rsidR="00E16F13">
        <w:t xml:space="preserve">l’informazione binaria relativamente ad un singolo evento, cioè ricordare se all’istante </w:t>
      </w:r>
      <w:r w:rsidR="00D500A1">
        <w:t xml:space="preserve">precedente l’ingresso rispettivo fosse </w:t>
      </w:r>
      <m:oMath>
        <m:r>
          <w:rPr>
            <w:rFonts w:ascii="Cambria Math" w:hAnsi="Cambria Math"/>
          </w:rPr>
          <m:t>0</m:t>
        </m:r>
      </m:oMath>
      <w:r w:rsidR="00D500A1">
        <w:rPr>
          <w:rFonts w:eastAsiaTheme="minorEastAsia"/>
        </w:rPr>
        <w:t xml:space="preserve"> oppure </w:t>
      </w:r>
      <m:oMath>
        <m:r>
          <w:rPr>
            <w:rFonts w:ascii="Cambria Math" w:eastAsiaTheme="minorEastAsia" w:hAnsi="Cambria Math"/>
          </w:rPr>
          <m:t>1</m:t>
        </m:r>
      </m:oMath>
      <w:r w:rsidR="000707A9">
        <w:rPr>
          <w:rFonts w:eastAsiaTheme="minorEastAsia"/>
        </w:rPr>
        <w:t>.</w:t>
      </w:r>
    </w:p>
    <w:p w14:paraId="7FD5690F" w14:textId="69C710D3" w:rsidR="000707A9" w:rsidRDefault="000707A9" w:rsidP="00161B7A">
      <w:pPr>
        <w:rPr>
          <w:rFonts w:eastAsiaTheme="minorEastAsia"/>
        </w:rPr>
      </w:pPr>
      <w:r>
        <w:rPr>
          <w:rFonts w:eastAsiaTheme="minorEastAsia"/>
        </w:rPr>
        <w:t xml:space="preserve">Le </w:t>
      </w:r>
      <w:r>
        <w:rPr>
          <w:rFonts w:eastAsiaTheme="minorEastAsia"/>
          <w:i/>
          <w:iCs/>
        </w:rPr>
        <w:t>differenze</w:t>
      </w:r>
      <w:r>
        <w:rPr>
          <w:rFonts w:eastAsiaTheme="minorEastAsia"/>
        </w:rPr>
        <w:t xml:space="preserve"> principali tra </w:t>
      </w:r>
      <w:proofErr w:type="spellStart"/>
      <w:r>
        <w:rPr>
          <w:rFonts w:eastAsiaTheme="minorEastAsia"/>
        </w:rPr>
        <w:t>bistabili</w:t>
      </w:r>
      <w:proofErr w:type="spellEnd"/>
      <w:r>
        <w:rPr>
          <w:rFonts w:eastAsiaTheme="minorEastAsia"/>
        </w:rPr>
        <w:t xml:space="preserve"> sono:</w:t>
      </w:r>
    </w:p>
    <w:p w14:paraId="0C1E0E50" w14:textId="0E1D4252" w:rsidR="000707A9" w:rsidRPr="000707A9" w:rsidRDefault="000707A9" w:rsidP="000707A9">
      <w:pPr>
        <w:pStyle w:val="Paragrafoelenco"/>
        <w:numPr>
          <w:ilvl w:val="0"/>
          <w:numId w:val="12"/>
        </w:numPr>
      </w:pPr>
      <w:r>
        <w:rPr>
          <w:i/>
          <w:iCs/>
        </w:rPr>
        <w:t>Numero di ingressi</w:t>
      </w:r>
    </w:p>
    <w:p w14:paraId="17E420ED" w14:textId="4FB53D81" w:rsidR="000707A9" w:rsidRDefault="00791F91" w:rsidP="000707A9">
      <w:pPr>
        <w:pStyle w:val="Paragrafoelenco"/>
        <w:numPr>
          <w:ilvl w:val="0"/>
          <w:numId w:val="12"/>
        </w:numPr>
      </w:pPr>
      <w:r>
        <w:rPr>
          <w:i/>
          <w:iCs/>
        </w:rPr>
        <w:t>Modo in cui gli ingressi ne determinano lo stato</w:t>
      </w:r>
    </w:p>
    <w:p w14:paraId="26CB1A7B" w14:textId="2BD409F3" w:rsidR="00791F91" w:rsidRDefault="00791F91" w:rsidP="00791F91">
      <w:r>
        <w:t xml:space="preserve">Possono essere </w:t>
      </w:r>
      <w:r>
        <w:rPr>
          <w:i/>
          <w:iCs/>
        </w:rPr>
        <w:t>classificati</w:t>
      </w:r>
      <w:r>
        <w:t xml:space="preserve"> in:</w:t>
      </w:r>
    </w:p>
    <w:p w14:paraId="763500D2" w14:textId="0C5AF95A" w:rsidR="00791F91" w:rsidRDefault="00491009" w:rsidP="00491009">
      <w:pPr>
        <w:pStyle w:val="Paragrafoelenco"/>
        <w:numPr>
          <w:ilvl w:val="0"/>
          <w:numId w:val="12"/>
        </w:numPr>
      </w:pPr>
      <w:r>
        <w:rPr>
          <w:i/>
          <w:iCs/>
        </w:rPr>
        <w:t>Asincroni</w:t>
      </w:r>
      <w:r>
        <w:t xml:space="preserve">: solo la </w:t>
      </w:r>
      <w:r>
        <w:rPr>
          <w:i/>
          <w:iCs/>
        </w:rPr>
        <w:t>variazione</w:t>
      </w:r>
      <w:r>
        <w:t xml:space="preserve"> di un segnale </w:t>
      </w:r>
      <w:r>
        <w:rPr>
          <w:i/>
          <w:iCs/>
        </w:rPr>
        <w:t>ad uno degli ingressi</w:t>
      </w:r>
      <w:r>
        <w:t xml:space="preserve"> dati può determinare l</w:t>
      </w:r>
      <w:r w:rsidR="0065787A">
        <w:t>’</w:t>
      </w:r>
      <w:r w:rsidR="0065787A">
        <w:rPr>
          <w:i/>
          <w:iCs/>
        </w:rPr>
        <w:t>evoluzione</w:t>
      </w:r>
      <w:r w:rsidR="0065787A">
        <w:t xml:space="preserve"> del </w:t>
      </w:r>
      <w:proofErr w:type="spellStart"/>
      <w:r w:rsidR="0065787A">
        <w:rPr>
          <w:i/>
          <w:iCs/>
        </w:rPr>
        <w:t>bistabile</w:t>
      </w:r>
      <w:proofErr w:type="spellEnd"/>
      <w:r w:rsidR="0065787A">
        <w:t xml:space="preserve"> imponendone il </w:t>
      </w:r>
      <w:r w:rsidR="0065787A">
        <w:rPr>
          <w:i/>
          <w:iCs/>
        </w:rPr>
        <w:t>cambiamento di stato</w:t>
      </w:r>
      <w:r w:rsidR="0065787A">
        <w:t xml:space="preserve">. Hanno solo </w:t>
      </w:r>
      <w:r w:rsidR="0065787A">
        <w:rPr>
          <w:i/>
          <w:iCs/>
        </w:rPr>
        <w:t>ingressi</w:t>
      </w:r>
      <w:r w:rsidR="002C465C">
        <w:rPr>
          <w:i/>
          <w:iCs/>
        </w:rPr>
        <w:t xml:space="preserve"> dati</w:t>
      </w:r>
      <w:r w:rsidR="002C465C">
        <w:t>.</w:t>
      </w:r>
    </w:p>
    <w:p w14:paraId="7DDEF949" w14:textId="2FE21BE2" w:rsidR="002C465C" w:rsidRDefault="002C465C" w:rsidP="002C465C">
      <w:pPr>
        <w:ind w:left="708"/>
      </w:pPr>
      <w:r>
        <w:t xml:space="preserve">A questa classe appartengono i </w:t>
      </w:r>
      <w:proofErr w:type="spellStart"/>
      <w:r>
        <w:t>Latch</w:t>
      </w:r>
      <w:proofErr w:type="spellEnd"/>
      <w:r>
        <w:t>.</w:t>
      </w:r>
    </w:p>
    <w:p w14:paraId="1459ADC8" w14:textId="41A7B29E" w:rsidR="002C465C" w:rsidRDefault="00D723A2" w:rsidP="00D723A2">
      <w:pPr>
        <w:pStyle w:val="Paragrafoelenco"/>
        <w:numPr>
          <w:ilvl w:val="0"/>
          <w:numId w:val="12"/>
        </w:numPr>
      </w:pPr>
      <w:r>
        <w:rPr>
          <w:i/>
          <w:iCs/>
        </w:rPr>
        <w:t>Sincroni</w:t>
      </w:r>
      <w:r>
        <w:t xml:space="preserve">: </w:t>
      </w:r>
      <w:r w:rsidR="008472F9">
        <w:t xml:space="preserve">le </w:t>
      </w:r>
      <w:r w:rsidR="008472F9">
        <w:rPr>
          <w:i/>
          <w:iCs/>
        </w:rPr>
        <w:t>variazioni</w:t>
      </w:r>
      <w:r w:rsidR="008472F9">
        <w:t xml:space="preserve"> degli ingressi dati vengono </w:t>
      </w:r>
      <w:r w:rsidR="008472F9">
        <w:rPr>
          <w:i/>
          <w:iCs/>
        </w:rPr>
        <w:t>campionate</w:t>
      </w:r>
      <w:r w:rsidR="008472F9">
        <w:t xml:space="preserve"> </w:t>
      </w:r>
      <w:r w:rsidR="00A74A90">
        <w:t xml:space="preserve">dal </w:t>
      </w:r>
      <w:r w:rsidR="00A74A90">
        <w:rPr>
          <w:i/>
          <w:iCs/>
        </w:rPr>
        <w:t xml:space="preserve">segnale </w:t>
      </w:r>
      <w:r w:rsidR="00A74A90" w:rsidRPr="0095788F">
        <w:rPr>
          <w:iCs/>
        </w:rPr>
        <w:t>in</w:t>
      </w:r>
      <w:r w:rsidR="0095788F">
        <w:rPr>
          <w:i/>
          <w:iCs/>
        </w:rPr>
        <w:t xml:space="preserve"> </w:t>
      </w:r>
      <w:r w:rsidR="00B32463" w:rsidRPr="00B32463">
        <w:t>in</w:t>
      </w:r>
      <w:r w:rsidR="00A74A90" w:rsidRPr="00B32463">
        <w:t>gresso</w:t>
      </w:r>
      <w:r w:rsidR="00A74A90">
        <w:t xml:space="preserve"> </w:t>
      </w:r>
      <w:r w:rsidR="00B32463">
        <w:t xml:space="preserve">del </w:t>
      </w:r>
      <w:r w:rsidR="00B32463">
        <w:rPr>
          <w:i/>
          <w:iCs/>
        </w:rPr>
        <w:t>sincronismo</w:t>
      </w:r>
      <w:r w:rsidR="00B32463">
        <w:t xml:space="preserve">, e solo quando tale segnale </w:t>
      </w:r>
      <w:r w:rsidR="00724E71">
        <w:t>assume un particolare valore</w:t>
      </w:r>
      <w:r w:rsidR="007D2B38">
        <w:t xml:space="preserve">, il </w:t>
      </w:r>
      <w:proofErr w:type="spellStart"/>
      <w:r w:rsidR="007D2B38">
        <w:t>bistabile</w:t>
      </w:r>
      <w:proofErr w:type="spellEnd"/>
      <w:r w:rsidR="007D2B38">
        <w:t xml:space="preserve"> può </w:t>
      </w:r>
      <w:r w:rsidR="007D2B38">
        <w:rPr>
          <w:i/>
          <w:iCs/>
        </w:rPr>
        <w:t>evolvere</w:t>
      </w:r>
      <w:r w:rsidR="007D2B38">
        <w:t>.</w:t>
      </w:r>
    </w:p>
    <w:p w14:paraId="0CE13E2E" w14:textId="7AB0992D" w:rsidR="007D2B38" w:rsidRDefault="007D2B38" w:rsidP="007D2B38">
      <w:pPr>
        <w:ind w:left="708"/>
      </w:pPr>
      <w:r>
        <w:t>A questa classe appartengono i Flip-Flop.</w:t>
      </w:r>
    </w:p>
    <w:p w14:paraId="3DFE69D1" w14:textId="16E843D0" w:rsidR="005B7E59" w:rsidRDefault="005B7E59" w:rsidP="005B7E59">
      <w:pPr>
        <w:pStyle w:val="Titolo3"/>
      </w:pPr>
      <w:bookmarkStart w:id="59" w:name="_Toc92985804"/>
      <w:r>
        <w:t>Tabella delle transizioni</w:t>
      </w:r>
      <w:bookmarkEnd w:id="59"/>
    </w:p>
    <w:p w14:paraId="6F64EC62" w14:textId="67E7500B" w:rsidR="005B7E59" w:rsidRDefault="005B7E59" w:rsidP="005B7E59">
      <w:r>
        <w:t xml:space="preserve">La </w:t>
      </w:r>
      <w:r>
        <w:rPr>
          <w:i/>
          <w:iCs/>
        </w:rPr>
        <w:t>tabella delle transizioni</w:t>
      </w:r>
      <w:r>
        <w:t xml:space="preserve"> consente di descrivere il </w:t>
      </w:r>
      <w:r>
        <w:rPr>
          <w:i/>
          <w:iCs/>
        </w:rPr>
        <w:t>comportamento</w:t>
      </w:r>
      <w:r>
        <w:t xml:space="preserve"> di un </w:t>
      </w:r>
      <w:proofErr w:type="spellStart"/>
      <w:r>
        <w:t>bistabile</w:t>
      </w:r>
      <w:proofErr w:type="spellEnd"/>
      <w:r w:rsidR="00503758">
        <w:t>.</w:t>
      </w:r>
    </w:p>
    <w:p w14:paraId="24ECA8E5" w14:textId="7A785A06" w:rsidR="00503758" w:rsidRDefault="00503758" w:rsidP="00503758">
      <w:pPr>
        <w:pStyle w:val="Titolo3"/>
      </w:pPr>
      <w:bookmarkStart w:id="60" w:name="_Toc92985805"/>
      <w:r>
        <w:t>Tabella delle eccitazioni</w:t>
      </w:r>
      <w:bookmarkEnd w:id="60"/>
    </w:p>
    <w:p w14:paraId="2822DA97" w14:textId="0FC882E6" w:rsidR="00503758" w:rsidRDefault="00503758" w:rsidP="00503758">
      <w:r>
        <w:t xml:space="preserve">La </w:t>
      </w:r>
      <w:r>
        <w:rPr>
          <w:i/>
          <w:iCs/>
        </w:rPr>
        <w:t>tabella delle eccitazioni</w:t>
      </w:r>
      <w:r>
        <w:t xml:space="preserve"> consente di conoscere la </w:t>
      </w:r>
      <w:r>
        <w:rPr>
          <w:i/>
          <w:iCs/>
        </w:rPr>
        <w:t>configurazione</w:t>
      </w:r>
      <w:r>
        <w:t xml:space="preserve"> </w:t>
      </w:r>
      <w:r w:rsidR="00F72922">
        <w:t xml:space="preserve">degli ingressi da applicare affinché possa avvenire una determinata </w:t>
      </w:r>
      <w:r w:rsidR="00F72922">
        <w:rPr>
          <w:i/>
          <w:iCs/>
        </w:rPr>
        <w:t>transizione</w:t>
      </w:r>
      <w:r w:rsidR="00F72922">
        <w:t xml:space="preserve"> di stato</w:t>
      </w:r>
      <w:r w:rsidR="00642253">
        <w:t>.</w:t>
      </w:r>
    </w:p>
    <w:p w14:paraId="65795B65" w14:textId="5939DE9A" w:rsidR="00642253" w:rsidRDefault="00642253" w:rsidP="00503758">
      <w:r>
        <w:t>Tale tabella può essere ricavata dalla tabella delle transizioni.</w:t>
      </w:r>
    </w:p>
    <w:p w14:paraId="262A8578" w14:textId="68A9A9BB" w:rsidR="00D3004D" w:rsidRDefault="00D3004D" w:rsidP="00D3004D">
      <w:pPr>
        <w:pStyle w:val="Titolo3"/>
      </w:pPr>
      <w:bookmarkStart w:id="61" w:name="_Toc92985806"/>
      <w:proofErr w:type="spellStart"/>
      <w:r>
        <w:t>Latch</w:t>
      </w:r>
      <w:proofErr w:type="spellEnd"/>
      <w:r>
        <w:t xml:space="preserve"> asincroni</w:t>
      </w:r>
      <w:bookmarkEnd w:id="61"/>
    </w:p>
    <w:p w14:paraId="12A7941E" w14:textId="40D829F7" w:rsidR="00D3004D" w:rsidRDefault="00D3004D" w:rsidP="00D3004D">
      <w:r>
        <w:t xml:space="preserve">Nei </w:t>
      </w:r>
      <w:proofErr w:type="spellStart"/>
      <w:r>
        <w:rPr>
          <w:i/>
          <w:iCs/>
        </w:rPr>
        <w:t>latch</w:t>
      </w:r>
      <w:proofErr w:type="spellEnd"/>
      <w:r>
        <w:rPr>
          <w:i/>
          <w:iCs/>
        </w:rPr>
        <w:t xml:space="preserve"> asincroni</w:t>
      </w:r>
      <w:r>
        <w:t xml:space="preserve"> </w:t>
      </w:r>
      <w:r w:rsidR="00554AB8">
        <w:t xml:space="preserve">le </w:t>
      </w:r>
      <w:r w:rsidR="00554AB8">
        <w:rPr>
          <w:i/>
          <w:iCs/>
        </w:rPr>
        <w:t>transizioni</w:t>
      </w:r>
      <w:r w:rsidR="00554AB8">
        <w:t xml:space="preserve"> di stato dipendono direttamen</w:t>
      </w:r>
      <w:r w:rsidR="00387A5F">
        <w:t xml:space="preserve">te </w:t>
      </w:r>
      <w:r w:rsidR="005B61EB">
        <w:t xml:space="preserve">dalle </w:t>
      </w:r>
      <w:r w:rsidR="005B61EB">
        <w:rPr>
          <w:i/>
          <w:iCs/>
        </w:rPr>
        <w:t>variabili in ingresso</w:t>
      </w:r>
      <w:r w:rsidR="005B61EB">
        <w:t>.</w:t>
      </w:r>
    </w:p>
    <w:p w14:paraId="7947B580" w14:textId="5B73458E" w:rsidR="005B61EB" w:rsidRDefault="005B61EB" w:rsidP="005B61EB">
      <w:pPr>
        <w:pStyle w:val="Titolo3"/>
      </w:pPr>
      <w:bookmarkStart w:id="62" w:name="_Toc92985807"/>
      <w:proofErr w:type="spellStart"/>
      <w:r>
        <w:t>Latch</w:t>
      </w:r>
      <w:proofErr w:type="spellEnd"/>
      <w:r>
        <w:t xml:space="preserve"> sincroni</w:t>
      </w:r>
      <w:bookmarkEnd w:id="62"/>
    </w:p>
    <w:p w14:paraId="6A17AE8D" w14:textId="732E42DB" w:rsidR="005B61EB" w:rsidRPr="005B61EB" w:rsidRDefault="005B61EB" w:rsidP="005B61EB">
      <w:r>
        <w:t xml:space="preserve">Nei </w:t>
      </w:r>
      <w:proofErr w:type="spellStart"/>
      <w:r>
        <w:rPr>
          <w:i/>
          <w:iCs/>
        </w:rPr>
        <w:t>latch</w:t>
      </w:r>
      <w:proofErr w:type="spellEnd"/>
      <w:r>
        <w:rPr>
          <w:i/>
          <w:iCs/>
        </w:rPr>
        <w:t xml:space="preserve"> sincroni</w:t>
      </w:r>
      <w:r>
        <w:t xml:space="preserve"> le </w:t>
      </w:r>
      <w:r>
        <w:rPr>
          <w:i/>
          <w:iCs/>
        </w:rPr>
        <w:t>transizioni</w:t>
      </w:r>
      <w:r>
        <w:t xml:space="preserve"> di stato dipendono da </w:t>
      </w:r>
      <w:r>
        <w:rPr>
          <w:i/>
          <w:iCs/>
        </w:rPr>
        <w:t>segnali esterni di tipo impulsivi</w:t>
      </w:r>
      <w:r>
        <w:t xml:space="preserve">, ovvero </w:t>
      </w:r>
      <w:r>
        <w:rPr>
          <w:i/>
          <w:iCs/>
        </w:rPr>
        <w:t xml:space="preserve">segnali di </w:t>
      </w:r>
      <w:proofErr w:type="spellStart"/>
      <w:r>
        <w:rPr>
          <w:i/>
          <w:iCs/>
        </w:rPr>
        <w:t>clock</w:t>
      </w:r>
      <w:proofErr w:type="spellEnd"/>
      <w:r w:rsidR="00181D79">
        <w:t>.</w:t>
      </w:r>
    </w:p>
    <w:p w14:paraId="0B276FBA" w14:textId="262AB9C4" w:rsidR="004951C7" w:rsidRDefault="004951C7" w:rsidP="004951C7">
      <w:pPr>
        <w:pStyle w:val="Titolo3"/>
      </w:pPr>
      <w:bookmarkStart w:id="63" w:name="_Toc92985808"/>
      <w:proofErr w:type="spellStart"/>
      <w:r>
        <w:t>Latch</w:t>
      </w:r>
      <w:proofErr w:type="spellEnd"/>
      <w:r>
        <w:t xml:space="preserve"> SR</w:t>
      </w:r>
      <w:r w:rsidR="00653C58">
        <w:t xml:space="preserve"> (</w:t>
      </w:r>
      <w:proofErr w:type="spellStart"/>
      <w:r w:rsidR="00653C58">
        <w:t>Set-Reset</w:t>
      </w:r>
      <w:proofErr w:type="spellEnd"/>
      <w:r w:rsidR="00653C58">
        <w:t>)</w:t>
      </w:r>
      <w:bookmarkEnd w:id="63"/>
    </w:p>
    <w:p w14:paraId="56D2ED61" w14:textId="61CA45CB" w:rsidR="004951C7" w:rsidRDefault="004951C7" w:rsidP="004951C7">
      <w:r>
        <w:t xml:space="preserve">Il </w:t>
      </w:r>
      <w:proofErr w:type="spellStart"/>
      <w:r w:rsidR="00336406" w:rsidRPr="00336406">
        <w:rPr>
          <w:i/>
          <w:iCs/>
        </w:rPr>
        <w:t>l</w:t>
      </w:r>
      <w:r w:rsidRPr="00336406">
        <w:rPr>
          <w:i/>
          <w:iCs/>
        </w:rPr>
        <w:t>atch</w:t>
      </w:r>
      <w:proofErr w:type="spellEnd"/>
      <w:r w:rsidRPr="00336406">
        <w:rPr>
          <w:i/>
          <w:iCs/>
        </w:rPr>
        <w:t xml:space="preserve"> SR</w:t>
      </w:r>
      <w:r w:rsidR="006E779E">
        <w:t xml:space="preserve"> è dotato di:</w:t>
      </w:r>
    </w:p>
    <w:p w14:paraId="63E80D48" w14:textId="2EDA3612" w:rsidR="006E779E" w:rsidRPr="002C4AF7" w:rsidRDefault="006E779E" w:rsidP="006E779E">
      <w:pPr>
        <w:pStyle w:val="Paragrafoelenco"/>
        <w:numPr>
          <w:ilvl w:val="0"/>
          <w:numId w:val="12"/>
        </w:numPr>
      </w:pPr>
      <w:r>
        <w:rPr>
          <w:i/>
          <w:iCs/>
        </w:rPr>
        <w:t>Due ingressi</w:t>
      </w:r>
      <w:r>
        <w:t>, che corrispondono a S</w:t>
      </w:r>
      <m:oMath>
        <m:r>
          <w:rPr>
            <w:rFonts w:ascii="Cambria Math" w:hAnsi="Cambria Math"/>
          </w:rPr>
          <m:t xml:space="preserve"> →</m:t>
        </m:r>
      </m:oMath>
      <w:r>
        <w:rPr>
          <w:rFonts w:eastAsiaTheme="minorEastAsia"/>
        </w:rPr>
        <w:t xml:space="preserve"> </w:t>
      </w:r>
      <w:r w:rsidRPr="005E42C4">
        <w:rPr>
          <w:rFonts w:eastAsiaTheme="minorEastAsia"/>
          <w:i/>
          <w:iCs/>
        </w:rPr>
        <w:t>set</w:t>
      </w:r>
      <w:r w:rsidR="005E42C4">
        <w:rPr>
          <w:rFonts w:eastAsiaTheme="minorEastAsia"/>
        </w:rPr>
        <w:t xml:space="preserve"> e R </w:t>
      </w:r>
      <m:oMath>
        <m:r>
          <w:rPr>
            <w:rFonts w:ascii="Cambria Math" w:eastAsiaTheme="minorEastAsia" w:hAnsi="Cambria Math"/>
          </w:rPr>
          <m:t xml:space="preserve">→ </m:t>
        </m:r>
      </m:oMath>
      <w:r w:rsidR="005E42C4" w:rsidRPr="005E42C4">
        <w:rPr>
          <w:rFonts w:eastAsiaTheme="minorEastAsia"/>
          <w:i/>
          <w:iCs/>
        </w:rPr>
        <w:t>reset</w:t>
      </w:r>
      <w:r w:rsidR="005E42C4">
        <w:rPr>
          <w:rFonts w:eastAsiaTheme="minorEastAsia"/>
        </w:rPr>
        <w:t xml:space="preserve">. S setta l’uscita </w:t>
      </w:r>
      <w:r w:rsidR="005E42C4">
        <w:rPr>
          <w:rFonts w:eastAsiaTheme="minorEastAsia"/>
          <w:i/>
          <w:iCs/>
        </w:rPr>
        <w:t>Q</w:t>
      </w:r>
      <w:r w:rsidR="005E42C4">
        <w:rPr>
          <w:rFonts w:eastAsiaTheme="minorEastAsia"/>
        </w:rPr>
        <w:t xml:space="preserve"> allo stato stabile 1</w:t>
      </w:r>
      <w:r w:rsidR="00BE3EF4">
        <w:rPr>
          <w:rFonts w:eastAsiaTheme="minorEastAsia"/>
        </w:rPr>
        <w:t xml:space="preserve"> e lo memorizza. R </w:t>
      </w:r>
      <w:proofErr w:type="spellStart"/>
      <w:r w:rsidR="00BE3EF4">
        <w:rPr>
          <w:rFonts w:eastAsiaTheme="minorEastAsia"/>
        </w:rPr>
        <w:t>resetta</w:t>
      </w:r>
      <w:proofErr w:type="spellEnd"/>
      <w:r w:rsidR="00BE3EF4">
        <w:rPr>
          <w:rFonts w:eastAsiaTheme="minorEastAsia"/>
        </w:rPr>
        <w:t xml:space="preserve"> il circuito e porta </w:t>
      </w:r>
      <w:r w:rsidR="00BE3EF4">
        <w:rPr>
          <w:rFonts w:eastAsiaTheme="minorEastAsia"/>
          <w:i/>
          <w:iCs/>
        </w:rPr>
        <w:t>Q</w:t>
      </w:r>
      <w:r w:rsidR="00BE3EF4">
        <w:rPr>
          <w:rFonts w:eastAsiaTheme="minorEastAsia"/>
        </w:rPr>
        <w:t xml:space="preserve"> a 0 (stato stabile</w:t>
      </w:r>
      <w:r w:rsidR="00A76E8B">
        <w:rPr>
          <w:rFonts w:eastAsiaTheme="minorEastAsia"/>
        </w:rPr>
        <w:t>) e lo memorizza.</w:t>
      </w:r>
    </w:p>
    <w:p w14:paraId="49472641" w14:textId="0386E68C" w:rsidR="002C4AF7" w:rsidRPr="00826D90" w:rsidRDefault="002C4AF7" w:rsidP="006E779E">
      <w:pPr>
        <w:pStyle w:val="Paragrafoelenco"/>
        <w:numPr>
          <w:ilvl w:val="0"/>
          <w:numId w:val="12"/>
        </w:numPr>
      </w:pPr>
      <w:r>
        <w:rPr>
          <w:i/>
          <w:iCs/>
        </w:rPr>
        <w:t>Due uscite</w:t>
      </w:r>
      <w:r>
        <w:t xml:space="preserve">, che corrispondono a </w:t>
      </w:r>
      <w:r w:rsidRPr="003F58DF">
        <w:rPr>
          <w:rFonts w:ascii="Cambria Math" w:hAnsi="Cambria Math"/>
          <w:i/>
          <w:iCs/>
        </w:rPr>
        <w:t>Q</w:t>
      </w:r>
      <w:r>
        <w:t xml:space="preserve"> e </w:t>
      </w:r>
      <m:oMath>
        <m:bar>
          <m:barPr>
            <m:pos m:val="top"/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Q</m:t>
            </m:r>
          </m:e>
        </m:bar>
      </m:oMath>
      <w:r>
        <w:rPr>
          <w:rFonts w:eastAsiaTheme="minorEastAsia"/>
        </w:rPr>
        <w:t>.</w:t>
      </w:r>
    </w:p>
    <w:p w14:paraId="0C11B684" w14:textId="2C25245F" w:rsidR="00826D90" w:rsidRDefault="00826D90" w:rsidP="00826D90">
      <w:r>
        <w:t xml:space="preserve">Tale </w:t>
      </w:r>
      <w:proofErr w:type="spellStart"/>
      <w:r>
        <w:t>latch</w:t>
      </w:r>
      <w:proofErr w:type="spellEnd"/>
      <w:r>
        <w:t xml:space="preserve"> viene realizzato con due porte NAND oppure due porte NOR.</w:t>
      </w:r>
    </w:p>
    <w:p w14:paraId="4C4FFC92" w14:textId="04F116A1" w:rsidR="00FE57FF" w:rsidRDefault="00FE57FF" w:rsidP="00FE57FF">
      <w:pPr>
        <w:pStyle w:val="Titolo3"/>
      </w:pPr>
      <w:bookmarkStart w:id="64" w:name="_Toc92985809"/>
      <w:proofErr w:type="spellStart"/>
      <w:r>
        <w:t>Latch</w:t>
      </w:r>
      <w:proofErr w:type="spellEnd"/>
      <w:r>
        <w:t xml:space="preserve"> JK</w:t>
      </w:r>
      <w:bookmarkEnd w:id="64"/>
    </w:p>
    <w:p w14:paraId="382799FF" w14:textId="7DA3F981" w:rsidR="00FE57FF" w:rsidRDefault="00FE57FF" w:rsidP="00FE57FF">
      <w:pPr>
        <w:rPr>
          <w:rFonts w:eastAsiaTheme="minorEastAsia"/>
        </w:rPr>
      </w:pPr>
      <w:r>
        <w:t xml:space="preserve">Il </w:t>
      </w:r>
      <w:proofErr w:type="spellStart"/>
      <w:r w:rsidRPr="00336406">
        <w:rPr>
          <w:i/>
          <w:iCs/>
        </w:rPr>
        <w:t>latch</w:t>
      </w:r>
      <w:proofErr w:type="spellEnd"/>
      <w:r w:rsidRPr="00336406">
        <w:rPr>
          <w:i/>
          <w:iCs/>
        </w:rPr>
        <w:t xml:space="preserve"> JK</w:t>
      </w:r>
      <w:r w:rsidR="00336406">
        <w:t xml:space="preserve"> rappresenta una soluzione </w:t>
      </w:r>
      <w:r w:rsidR="008024C2">
        <w:t xml:space="preserve">parziale al problema della configurazione </w:t>
      </w:r>
      <m:oMath>
        <m:r>
          <w:rPr>
            <w:rFonts w:ascii="Cambria Math" w:hAnsi="Cambria Math"/>
          </w:rPr>
          <m:t>S=1, R=1</m:t>
        </m:r>
      </m:oMath>
      <w:r w:rsidR="008024C2">
        <w:rPr>
          <w:rFonts w:eastAsiaTheme="minorEastAsia"/>
        </w:rPr>
        <w:t xml:space="preserve"> del latch SR</w:t>
      </w:r>
      <w:r w:rsidR="0031049A">
        <w:rPr>
          <w:rFonts w:eastAsiaTheme="minorEastAsia"/>
        </w:rPr>
        <w:t xml:space="preserve">. Per bypassare questa configurazione, i valori di </w:t>
      </w:r>
      <m:oMath>
        <m:r>
          <w:rPr>
            <w:rFonts w:ascii="Cambria Math" w:eastAsiaTheme="minorEastAsia" w:hAnsi="Cambria Math"/>
          </w:rPr>
          <m:t>Q</m:t>
        </m:r>
      </m:oMath>
      <w:r w:rsidR="00D85BCF">
        <w:rPr>
          <w:rFonts w:eastAsiaTheme="minorEastAsia"/>
        </w:rPr>
        <w:t xml:space="preserve"> 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</m:e>
        </m:bar>
      </m:oMath>
      <w:r w:rsidR="00D85BCF">
        <w:rPr>
          <w:rFonts w:eastAsiaTheme="minorEastAsia"/>
        </w:rPr>
        <w:t xml:space="preserve"> si portano in AND con gli inpu</w:t>
      </w:r>
      <w:r w:rsidR="000239DD">
        <w:rPr>
          <w:rFonts w:eastAsiaTheme="minorEastAsia"/>
        </w:rPr>
        <w:t xml:space="preserve">t del </w:t>
      </w:r>
      <w:proofErr w:type="spellStart"/>
      <w:r w:rsidR="000239DD">
        <w:rPr>
          <w:rFonts w:eastAsiaTheme="minorEastAsia"/>
        </w:rPr>
        <w:t>latch</w:t>
      </w:r>
      <w:proofErr w:type="spellEnd"/>
      <w:r w:rsidR="000239DD">
        <w:rPr>
          <w:rFonts w:eastAsiaTheme="minorEastAsia"/>
        </w:rPr>
        <w:t xml:space="preserve">; dato </w:t>
      </w:r>
      <m:oMath>
        <m:r>
          <w:rPr>
            <w:rFonts w:ascii="Cambria Math" w:eastAsiaTheme="minorEastAsia" w:hAnsi="Cambria Math"/>
          </w:rPr>
          <m:t>Q=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</m:e>
        </m:bar>
      </m:oMath>
      <w:r w:rsidR="000239DD">
        <w:rPr>
          <w:rFonts w:eastAsiaTheme="minorEastAsia"/>
        </w:rPr>
        <w:t xml:space="preserve"> </w:t>
      </w:r>
      <w:r w:rsidR="00E90C1D">
        <w:rPr>
          <w:rFonts w:eastAsiaTheme="minorEastAsia"/>
        </w:rPr>
        <w:t xml:space="preserve">una delle due AND avrà </w:t>
      </w:r>
      <w:r w:rsidR="002C1E9C">
        <w:rPr>
          <w:rFonts w:eastAsiaTheme="minorEastAsia"/>
        </w:rPr>
        <w:t>necessariamente</w:t>
      </w:r>
      <w:r w:rsidR="00E90C1D">
        <w:rPr>
          <w:rFonts w:eastAsiaTheme="minorEastAsia"/>
        </w:rPr>
        <w:t xml:space="preserve"> l’output a 0, di conseguenza non si verificherà mai la combinazione </w:t>
      </w:r>
      <m:oMath>
        <m:r>
          <w:rPr>
            <w:rFonts w:ascii="Cambria Math" w:eastAsiaTheme="minorEastAsia" w:hAnsi="Cambria Math"/>
          </w:rPr>
          <m:t>S=1, R=1</m:t>
        </m:r>
      </m:oMath>
      <w:r w:rsidR="002C1E9C">
        <w:rPr>
          <w:rFonts w:eastAsiaTheme="minorEastAsia"/>
        </w:rPr>
        <w:t>.</w:t>
      </w:r>
    </w:p>
    <w:p w14:paraId="588C6204" w14:textId="218566CE" w:rsidR="003F0988" w:rsidRDefault="003F0988" w:rsidP="003F0988">
      <w:pPr>
        <w:pStyle w:val="Titolo3"/>
      </w:pPr>
      <w:bookmarkStart w:id="65" w:name="_Toc92985810"/>
      <w:proofErr w:type="spellStart"/>
      <w:r>
        <w:t>Latch</w:t>
      </w:r>
      <w:proofErr w:type="spellEnd"/>
      <w:r>
        <w:t xml:space="preserve"> D</w:t>
      </w:r>
      <w:bookmarkEnd w:id="65"/>
    </w:p>
    <w:p w14:paraId="4BDF10E6" w14:textId="77777777" w:rsidR="00A56D1E" w:rsidRDefault="003F0988" w:rsidP="003F0988">
      <w:r>
        <w:t xml:space="preserve">Il </w:t>
      </w:r>
      <w:proofErr w:type="spellStart"/>
      <w:r>
        <w:rPr>
          <w:i/>
          <w:iCs/>
        </w:rPr>
        <w:t>latch</w:t>
      </w:r>
      <w:proofErr w:type="spellEnd"/>
      <w:r>
        <w:rPr>
          <w:i/>
          <w:iCs/>
        </w:rPr>
        <w:t xml:space="preserve"> D</w:t>
      </w:r>
      <w:r>
        <w:t xml:space="preserve">, derivato del </w:t>
      </w:r>
      <w:proofErr w:type="spellStart"/>
      <w:r>
        <w:t>latch</w:t>
      </w:r>
      <w:proofErr w:type="spellEnd"/>
      <w:r>
        <w:t xml:space="preserve"> SR</w:t>
      </w:r>
      <w:r w:rsidR="00A56D1E">
        <w:t>,</w:t>
      </w:r>
      <w:r>
        <w:t xml:space="preserve"> presenta un solo segnale d’ingresso, </w:t>
      </w:r>
      <w:r>
        <w:rPr>
          <w:i/>
          <w:iCs/>
        </w:rPr>
        <w:t>D</w:t>
      </w:r>
      <w:r>
        <w:t xml:space="preserve">, </w:t>
      </w:r>
      <w:r w:rsidR="00A56D1E">
        <w:t>dove:</w:t>
      </w:r>
    </w:p>
    <w:p w14:paraId="31B907D9" w14:textId="12A13BC1" w:rsidR="00461F48" w:rsidRPr="00461F48" w:rsidRDefault="00461F48" w:rsidP="00A56D1E">
      <w:pPr>
        <w:pStyle w:val="Paragrafoelenco"/>
        <w:numPr>
          <w:ilvl w:val="0"/>
          <w:numId w:val="12"/>
        </w:numPr>
      </w:pPr>
      <m:oMath>
        <m:r>
          <w:rPr>
            <w:rFonts w:ascii="Cambria Math" w:hAnsi="Cambria Math"/>
          </w:rPr>
          <m:t>S=D</m:t>
        </m:r>
      </m:oMath>
      <w:r w:rsidR="00B765FE">
        <w:rPr>
          <w:rFonts w:eastAsiaTheme="minorEastAsia"/>
        </w:rPr>
        <w:t>.</w:t>
      </w:r>
    </w:p>
    <w:p w14:paraId="7D035617" w14:textId="77777777" w:rsidR="00A947B0" w:rsidRPr="00A947B0" w:rsidRDefault="00B765FE" w:rsidP="00A56D1E">
      <w:pPr>
        <w:pStyle w:val="Paragrafoelenco"/>
        <w:numPr>
          <w:ilvl w:val="0"/>
          <w:numId w:val="12"/>
        </w:numPr>
      </w:pPr>
      <m:oMath>
        <m:r>
          <w:rPr>
            <w:rFonts w:ascii="Cambria Math" w:hAnsi="Cambria Math"/>
          </w:rPr>
          <m:t>R=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</m:t>
            </m:r>
          </m:e>
        </m:bar>
      </m:oMath>
      <w:r>
        <w:rPr>
          <w:rFonts w:eastAsiaTheme="minorEastAsia"/>
        </w:rPr>
        <w:t xml:space="preserve"> (</w:t>
      </w:r>
      <w:r>
        <w:rPr>
          <w:rFonts w:eastAsiaTheme="minorEastAsia"/>
          <w:i/>
          <w:iCs/>
        </w:rPr>
        <w:t>D</w:t>
      </w:r>
      <w:r>
        <w:rPr>
          <w:rFonts w:eastAsiaTheme="minorEastAsia"/>
        </w:rPr>
        <w:t xml:space="preserve"> va inserito prima in un invertitore).</w:t>
      </w:r>
    </w:p>
    <w:p w14:paraId="38B73460" w14:textId="77777777" w:rsidR="003269B4" w:rsidRDefault="00A947B0" w:rsidP="00A947B0">
      <w:r>
        <w:t>Avendo un solo ingresso sono possibili solo due casi:</w:t>
      </w:r>
    </w:p>
    <w:p w14:paraId="4BCE8189" w14:textId="77777777" w:rsidR="003269B4" w:rsidRPr="003269B4" w:rsidRDefault="003269B4" w:rsidP="003269B4">
      <w:pPr>
        <w:pStyle w:val="Paragrafoelenco"/>
        <w:numPr>
          <w:ilvl w:val="0"/>
          <w:numId w:val="12"/>
        </w:numPr>
      </w:pPr>
      <m:oMath>
        <m:r>
          <w:rPr>
            <w:rFonts w:ascii="Cambria Math" w:hAnsi="Cambria Math"/>
          </w:rPr>
          <m:t>S=0, R=1</m:t>
        </m:r>
      </m:oMath>
    </w:p>
    <w:p w14:paraId="27190750" w14:textId="77777777" w:rsidR="00FE7D7F" w:rsidRPr="00FE7D7F" w:rsidRDefault="003269B4" w:rsidP="003269B4">
      <w:pPr>
        <w:pStyle w:val="Paragrafoelenco"/>
        <w:numPr>
          <w:ilvl w:val="0"/>
          <w:numId w:val="12"/>
        </w:numPr>
      </w:pPr>
      <m:oMath>
        <m:r>
          <w:rPr>
            <w:rFonts w:ascii="Cambria Math" w:hAnsi="Cambria Math"/>
          </w:rPr>
          <m:t>S=1, R=0</m:t>
        </m:r>
      </m:oMath>
    </w:p>
    <w:p w14:paraId="19F47B4F" w14:textId="79F57C79" w:rsidR="005E6B57" w:rsidRDefault="00FE7D7F" w:rsidP="00FE7D7F">
      <w:r>
        <w:t xml:space="preserve">Come output, il </w:t>
      </w:r>
      <w:proofErr w:type="spellStart"/>
      <w:r>
        <w:t>latch</w:t>
      </w:r>
      <w:proofErr w:type="spellEnd"/>
      <w:r>
        <w:t xml:space="preserve"> D ripete il segnale in ingresso.</w:t>
      </w:r>
    </w:p>
    <w:p w14:paraId="0680B94F" w14:textId="5D3A5836" w:rsidR="00E7004A" w:rsidRDefault="00E30111" w:rsidP="00E7004A">
      <w:pPr>
        <w:pStyle w:val="Titolo3"/>
      </w:pPr>
      <w:bookmarkStart w:id="66" w:name="_Toc92985811"/>
      <w:proofErr w:type="spellStart"/>
      <w:r>
        <w:t>Latch</w:t>
      </w:r>
      <w:proofErr w:type="spellEnd"/>
      <w:r>
        <w:t xml:space="preserve"> </w:t>
      </w:r>
      <w:proofErr w:type="spellStart"/>
      <w:r>
        <w:t>t</w:t>
      </w:r>
      <w:r w:rsidR="00E7004A">
        <w:t>rigger</w:t>
      </w:r>
      <w:proofErr w:type="spellEnd"/>
      <w:r w:rsidR="00E7004A">
        <w:t xml:space="preserve"> o </w:t>
      </w:r>
      <w:proofErr w:type="spellStart"/>
      <w:r>
        <w:t>t</w:t>
      </w:r>
      <w:r w:rsidR="00E7004A">
        <w:t>oggle</w:t>
      </w:r>
      <w:bookmarkEnd w:id="66"/>
      <w:proofErr w:type="spellEnd"/>
    </w:p>
    <w:p w14:paraId="5A368823" w14:textId="1E4692C7" w:rsidR="003F0988" w:rsidRDefault="00E7004A" w:rsidP="00E7004A">
      <w:pPr>
        <w:rPr>
          <w:rFonts w:eastAsiaTheme="minorEastAsia"/>
        </w:rPr>
      </w:pPr>
      <w:r>
        <w:t xml:space="preserve">Il </w:t>
      </w:r>
      <w:proofErr w:type="spellStart"/>
      <w:r w:rsidR="00B02E60" w:rsidRPr="00363656">
        <w:rPr>
          <w:i/>
          <w:iCs/>
        </w:rPr>
        <w:t>latch</w:t>
      </w:r>
      <w:proofErr w:type="spellEnd"/>
      <w:r w:rsidR="00B02E60" w:rsidRPr="00363656">
        <w:rPr>
          <w:i/>
          <w:iCs/>
        </w:rPr>
        <w:t xml:space="preserve"> </w:t>
      </w:r>
      <w:proofErr w:type="spellStart"/>
      <w:r w:rsidRPr="00363656">
        <w:rPr>
          <w:i/>
          <w:iCs/>
        </w:rPr>
        <w:t>trigger</w:t>
      </w:r>
      <w:proofErr w:type="spellEnd"/>
      <w:r>
        <w:t xml:space="preserve"> ha un solo ingresso </w:t>
      </w:r>
      <w:r>
        <w:rPr>
          <w:i/>
          <w:iCs/>
        </w:rPr>
        <w:t>T</w:t>
      </w:r>
      <w:r>
        <w:t xml:space="preserve">. Quando </w:t>
      </w:r>
      <m:oMath>
        <m:r>
          <w:rPr>
            <w:rFonts w:ascii="Cambria Math" w:hAnsi="Cambria Math"/>
          </w:rPr>
          <m:t>T=1</m:t>
        </m:r>
      </m:oMath>
      <w:r>
        <w:rPr>
          <w:rFonts w:eastAsiaTheme="minorEastAsia"/>
        </w:rPr>
        <w:t xml:space="preserve"> avviene il cambiamento di stato, altrimenti </w:t>
      </w:r>
      <w:r w:rsidR="00645836">
        <w:rPr>
          <w:rFonts w:eastAsiaTheme="minorEastAsia"/>
        </w:rPr>
        <w:t xml:space="preserve">il </w:t>
      </w:r>
      <w:proofErr w:type="spellStart"/>
      <w:r w:rsidR="00645836">
        <w:rPr>
          <w:rFonts w:eastAsiaTheme="minorEastAsia"/>
        </w:rPr>
        <w:t>latch</w:t>
      </w:r>
      <w:proofErr w:type="spellEnd"/>
      <w:r w:rsidR="00645836">
        <w:rPr>
          <w:rFonts w:eastAsiaTheme="minorEastAsia"/>
        </w:rPr>
        <w:t xml:space="preserve"> resta nello stato corrente.</w:t>
      </w:r>
    </w:p>
    <w:p w14:paraId="085E9E9A" w14:textId="040D61FB" w:rsidR="005C0B29" w:rsidRDefault="005C0B29" w:rsidP="005C0B29">
      <w:pPr>
        <w:pStyle w:val="Titolo3"/>
      </w:pPr>
      <w:bookmarkStart w:id="67" w:name="_Toc92985812"/>
      <w:r>
        <w:t>Sincronia</w:t>
      </w:r>
      <w:bookmarkEnd w:id="67"/>
    </w:p>
    <w:p w14:paraId="5F7FFFB1" w14:textId="6A38B07F" w:rsidR="005C0B29" w:rsidRDefault="005C0B29" w:rsidP="005C0B29">
      <w:r>
        <w:t xml:space="preserve">Il </w:t>
      </w:r>
      <w:r>
        <w:rPr>
          <w:i/>
          <w:iCs/>
        </w:rPr>
        <w:t>segnale di sincronismo</w:t>
      </w:r>
      <w:r>
        <w:t xml:space="preserve"> che, dato una determinata combinazione, </w:t>
      </w:r>
      <w:r w:rsidR="00CF2D4A">
        <w:t xml:space="preserve">consente al </w:t>
      </w:r>
      <w:proofErr w:type="spellStart"/>
      <w:r w:rsidR="00CF2D4A">
        <w:t>bistabile</w:t>
      </w:r>
      <w:proofErr w:type="spellEnd"/>
      <w:r w:rsidR="00CF2D4A">
        <w:t xml:space="preserve"> di </w:t>
      </w:r>
      <w:r w:rsidR="00CF2D4A">
        <w:rPr>
          <w:i/>
          <w:iCs/>
        </w:rPr>
        <w:t>cambiare stato</w:t>
      </w:r>
      <w:r w:rsidR="00CF2D4A">
        <w:t xml:space="preserve"> prende il nome di </w:t>
      </w:r>
      <w:r w:rsidR="00CF2D4A">
        <w:rPr>
          <w:i/>
          <w:iCs/>
        </w:rPr>
        <w:t xml:space="preserve">segnale di </w:t>
      </w:r>
      <w:proofErr w:type="spellStart"/>
      <w:r w:rsidR="00CF2D4A">
        <w:rPr>
          <w:i/>
          <w:iCs/>
        </w:rPr>
        <w:t>clock</w:t>
      </w:r>
      <w:proofErr w:type="spellEnd"/>
      <w:r w:rsidR="00CF2D4A">
        <w:t>.</w:t>
      </w:r>
    </w:p>
    <w:p w14:paraId="5FE12A25" w14:textId="7C13540C" w:rsidR="000B7184" w:rsidRDefault="00CF2D4A" w:rsidP="005C0B29">
      <w:r>
        <w:t xml:space="preserve">I </w:t>
      </w:r>
      <w:proofErr w:type="spellStart"/>
      <w:r>
        <w:t>bistabili</w:t>
      </w:r>
      <w:proofErr w:type="spellEnd"/>
      <w:r>
        <w:t xml:space="preserve"> </w:t>
      </w:r>
      <w:r w:rsidR="000B7184">
        <w:t xml:space="preserve">che hanno anche un segnale di sincronismo vengono definiti </w:t>
      </w:r>
      <w:proofErr w:type="spellStart"/>
      <w:r w:rsidR="000B7184">
        <w:rPr>
          <w:i/>
          <w:iCs/>
        </w:rPr>
        <w:t>bistabili</w:t>
      </w:r>
      <w:proofErr w:type="spellEnd"/>
      <w:r w:rsidR="000B7184">
        <w:rPr>
          <w:i/>
          <w:iCs/>
        </w:rPr>
        <w:t xml:space="preserve"> sincroni</w:t>
      </w:r>
      <w:r w:rsidR="000B7184">
        <w:t xml:space="preserve">. Un esempio è il </w:t>
      </w:r>
      <w:proofErr w:type="spellStart"/>
      <w:r w:rsidR="000B7184">
        <w:t>latch</w:t>
      </w:r>
      <w:proofErr w:type="spellEnd"/>
      <w:r w:rsidR="000B7184">
        <w:t xml:space="preserve"> SR con l’aggiunta di </w:t>
      </w:r>
      <w:r w:rsidR="000B7184">
        <w:rPr>
          <w:i/>
          <w:iCs/>
        </w:rPr>
        <w:t>sincronismo</w:t>
      </w:r>
      <w:r w:rsidR="000B7184">
        <w:t>.</w:t>
      </w:r>
    </w:p>
    <w:p w14:paraId="14C7F561" w14:textId="54C26891" w:rsidR="006C3D28" w:rsidRDefault="006C3D28" w:rsidP="005C0B29">
      <w:r>
        <w:t xml:space="preserve">In un segnale di </w:t>
      </w:r>
      <w:proofErr w:type="spellStart"/>
      <w:r>
        <w:t>clock</w:t>
      </w:r>
      <w:proofErr w:type="spellEnd"/>
      <w:r>
        <w:t xml:space="preserve"> vi sono:</w:t>
      </w:r>
    </w:p>
    <w:p w14:paraId="4583F512" w14:textId="036E1452" w:rsidR="006C3D28" w:rsidRPr="00DF42FB" w:rsidRDefault="006C3D28" w:rsidP="006C3D28">
      <w:pPr>
        <w:pStyle w:val="Paragrafoelenco"/>
        <w:numPr>
          <w:ilvl w:val="0"/>
          <w:numId w:val="12"/>
        </w:numPr>
      </w:pPr>
      <w:r>
        <w:t xml:space="preserve">Tempo di </w:t>
      </w:r>
      <w:r>
        <w:rPr>
          <w:i/>
          <w:iCs/>
        </w:rPr>
        <w:t>set-up</w:t>
      </w:r>
      <w:r w:rsidR="00F85558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SU</m:t>
            </m:r>
          </m:sub>
        </m:sSub>
      </m:oMath>
      <w:r w:rsidR="00F85558">
        <w:rPr>
          <w:rFonts w:eastAsiaTheme="minorEastAsia"/>
        </w:rPr>
        <w:t xml:space="preserve">): minimo intervallo che precede </w:t>
      </w:r>
      <w:r w:rsidR="00DF42FB">
        <w:rPr>
          <w:rFonts w:eastAsiaTheme="minorEastAsia"/>
        </w:rPr>
        <w:t xml:space="preserve">il fronte di </w:t>
      </w:r>
      <w:proofErr w:type="spellStart"/>
      <w:r w:rsidR="00DF42FB">
        <w:rPr>
          <w:rFonts w:eastAsiaTheme="minorEastAsia"/>
        </w:rPr>
        <w:t>clock</w:t>
      </w:r>
      <w:proofErr w:type="spellEnd"/>
      <w:r w:rsidR="00DF42FB">
        <w:rPr>
          <w:rFonts w:eastAsiaTheme="minorEastAsia"/>
        </w:rPr>
        <w:t xml:space="preserve"> durante il quale il segnale deve essere mantenuto stabile.</w:t>
      </w:r>
    </w:p>
    <w:p w14:paraId="0AB772CF" w14:textId="04484485" w:rsidR="00DF42FB" w:rsidRPr="007C1045" w:rsidRDefault="00DF42FB" w:rsidP="006C3D28">
      <w:pPr>
        <w:pStyle w:val="Paragrafoelenco"/>
        <w:numPr>
          <w:ilvl w:val="0"/>
          <w:numId w:val="12"/>
        </w:numPr>
      </w:pPr>
      <w:r>
        <w:rPr>
          <w:rFonts w:eastAsiaTheme="minorEastAsia"/>
        </w:rPr>
        <w:t xml:space="preserve">Tempo di </w:t>
      </w:r>
      <w:proofErr w:type="spellStart"/>
      <w:r>
        <w:rPr>
          <w:rFonts w:eastAsiaTheme="minorEastAsia"/>
          <w:i/>
          <w:iCs/>
        </w:rPr>
        <w:t>hold</w:t>
      </w:r>
      <w:proofErr w:type="spellEnd"/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): minimo intervallo che </w:t>
      </w:r>
      <w:r w:rsidR="00364DAC">
        <w:rPr>
          <w:rFonts w:eastAsiaTheme="minorEastAsia"/>
        </w:rPr>
        <w:t xml:space="preserve">segue il fronte di </w:t>
      </w:r>
      <w:proofErr w:type="spellStart"/>
      <w:r w:rsidR="00364DAC">
        <w:rPr>
          <w:rFonts w:eastAsiaTheme="minorEastAsia"/>
        </w:rPr>
        <w:t>clock</w:t>
      </w:r>
      <w:proofErr w:type="spellEnd"/>
      <w:r w:rsidR="00364DAC">
        <w:rPr>
          <w:rFonts w:eastAsiaTheme="minorEastAsia"/>
        </w:rPr>
        <w:t xml:space="preserve"> durante il quale il segnale deve essere mantenuto stabile.</w:t>
      </w:r>
    </w:p>
    <w:p w14:paraId="44525EEC" w14:textId="7EE8F3BF" w:rsidR="007C1045" w:rsidRDefault="007C1045" w:rsidP="0012466E">
      <w:pPr>
        <w:jc w:val="center"/>
      </w:pPr>
      <w:r>
        <w:rPr>
          <w:noProof/>
        </w:rPr>
        <w:drawing>
          <wp:inline distT="0" distB="0" distL="0" distR="0" wp14:anchorId="49DBF14E" wp14:editId="7082A346">
            <wp:extent cx="2486372" cy="1295581"/>
            <wp:effectExtent l="0" t="0" r="9525" b="0"/>
            <wp:docPr id="8" name="Immagine 8" descr="TSU e 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TSU e TH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CA0" w14:textId="7CD68E41" w:rsidR="0012466E" w:rsidRDefault="00544FEC" w:rsidP="009F29A6">
      <w:pPr>
        <w:pStyle w:val="Titolo3"/>
      </w:pPr>
      <w:bookmarkStart w:id="68" w:name="_Toc92985813"/>
      <w:proofErr w:type="spellStart"/>
      <w:r>
        <w:t>Bistabile</w:t>
      </w:r>
      <w:proofErr w:type="spellEnd"/>
      <w:r>
        <w:t xml:space="preserve"> JKT</w:t>
      </w:r>
      <w:bookmarkEnd w:id="68"/>
    </w:p>
    <w:p w14:paraId="316C0355" w14:textId="77428318" w:rsidR="00544FEC" w:rsidRDefault="00544FEC" w:rsidP="00544FEC">
      <w:pPr>
        <w:rPr>
          <w:rFonts w:eastAsiaTheme="minorEastAsia"/>
        </w:rPr>
      </w:pPr>
      <w:r>
        <w:t xml:space="preserve">Il </w:t>
      </w:r>
      <w:proofErr w:type="spellStart"/>
      <w:r>
        <w:rPr>
          <w:i/>
          <w:iCs/>
        </w:rPr>
        <w:t>bistabile</w:t>
      </w:r>
      <w:proofErr w:type="spellEnd"/>
      <w:r>
        <w:rPr>
          <w:i/>
          <w:iCs/>
        </w:rPr>
        <w:t xml:space="preserve"> JKT</w:t>
      </w:r>
      <w:r>
        <w:t xml:space="preserve"> risolve la condizione </w:t>
      </w:r>
      <w:r w:rsidR="007B13AE">
        <w:t xml:space="preserve">presente nel </w:t>
      </w:r>
      <w:proofErr w:type="spellStart"/>
      <w:r w:rsidR="007B13AE">
        <w:t>latch</w:t>
      </w:r>
      <w:proofErr w:type="spellEnd"/>
      <w:r w:rsidR="007B13AE">
        <w:t xml:space="preserve"> SR nel quale gli ingressi hanno entrambi valore </w:t>
      </w:r>
      <m:oMath>
        <m:r>
          <w:rPr>
            <w:rFonts w:ascii="Cambria Math" w:hAnsi="Cambria Math"/>
          </w:rPr>
          <m:t>1</m:t>
        </m:r>
      </m:oMath>
      <w:r w:rsidR="007B13AE">
        <w:rPr>
          <w:rFonts w:eastAsiaTheme="minorEastAsia"/>
        </w:rPr>
        <w:t>:</w:t>
      </w:r>
    </w:p>
    <w:p w14:paraId="6B117B20" w14:textId="5A8822B0" w:rsidR="00433F6D" w:rsidRDefault="00433F6D" w:rsidP="00433F6D">
      <w:pPr>
        <w:pStyle w:val="Paragrafoelenco"/>
        <w:numPr>
          <w:ilvl w:val="0"/>
          <w:numId w:val="12"/>
        </w:numPr>
      </w:pPr>
      <w:r>
        <w:t xml:space="preserve">Con </w:t>
      </w:r>
      <w:r>
        <w:rPr>
          <w:i/>
          <w:iCs/>
        </w:rPr>
        <w:t>sincronismo non attivo</w:t>
      </w:r>
      <w:r w:rsidR="00740305">
        <w:t xml:space="preserve">, il </w:t>
      </w:r>
      <w:proofErr w:type="spellStart"/>
      <w:r w:rsidR="00740305">
        <w:t>bistabile</w:t>
      </w:r>
      <w:proofErr w:type="spellEnd"/>
      <w:r w:rsidR="00740305">
        <w:t xml:space="preserve"> </w:t>
      </w:r>
      <w:r w:rsidR="00740305">
        <w:rPr>
          <w:i/>
          <w:iCs/>
        </w:rPr>
        <w:t>mantiene il proprio stato</w:t>
      </w:r>
    </w:p>
    <w:p w14:paraId="4024BC39" w14:textId="01F42899" w:rsidR="00740305" w:rsidRDefault="00740305" w:rsidP="00433F6D">
      <w:pPr>
        <w:pStyle w:val="Paragrafoelenco"/>
        <w:numPr>
          <w:ilvl w:val="0"/>
          <w:numId w:val="12"/>
        </w:numPr>
      </w:pPr>
      <w:r>
        <w:t xml:space="preserve">Con </w:t>
      </w:r>
      <w:r>
        <w:rPr>
          <w:i/>
          <w:iCs/>
        </w:rPr>
        <w:t>sincronismo attivo</w:t>
      </w:r>
      <w:r>
        <w:t>:</w:t>
      </w:r>
    </w:p>
    <w:p w14:paraId="6321F61F" w14:textId="290C094B" w:rsidR="00740305" w:rsidRPr="004B7BD4" w:rsidRDefault="00415DDB" w:rsidP="00740305">
      <w:pPr>
        <w:pStyle w:val="Paragrafoelenco"/>
        <w:numPr>
          <w:ilvl w:val="1"/>
          <w:numId w:val="12"/>
        </w:numPr>
      </w:pPr>
      <w:r>
        <w:t>Se gli ingressi (</w:t>
      </w:r>
      <m:oMath>
        <m:r>
          <w:rPr>
            <w:rFonts w:ascii="Cambria Math" w:hAnsi="Cambria Math"/>
          </w:rPr>
          <m:t>JK</m:t>
        </m:r>
      </m:oMath>
      <w:r>
        <w:rPr>
          <w:rFonts w:eastAsiaTheme="minorEastAsia"/>
        </w:rPr>
        <w:t xml:space="preserve">) sono </w:t>
      </w:r>
      <w:r>
        <w:rPr>
          <w:rFonts w:eastAsiaTheme="minorEastAsia"/>
          <w:i/>
          <w:iCs/>
        </w:rPr>
        <w:t>diversi</w:t>
      </w:r>
      <w:r>
        <w:rPr>
          <w:rFonts w:eastAsiaTheme="minorEastAsia"/>
        </w:rPr>
        <w:t xml:space="preserve"> o </w:t>
      </w:r>
      <w:r>
        <w:rPr>
          <w:rFonts w:eastAsiaTheme="minorEastAsia"/>
          <w:i/>
          <w:iCs/>
        </w:rPr>
        <w:t>uguali</w:t>
      </w:r>
      <w:r>
        <w:rPr>
          <w:rFonts w:eastAsiaTheme="minorEastAsia"/>
        </w:rPr>
        <w:t xml:space="preserve"> </w:t>
      </w:r>
      <w:r w:rsidR="007F2094">
        <w:rPr>
          <w:rFonts w:eastAsiaTheme="minorEastAsia"/>
          <w:i/>
          <w:iCs/>
        </w:rPr>
        <w:t xml:space="preserve">a </w:t>
      </w:r>
      <m:oMath>
        <m:r>
          <w:rPr>
            <w:rFonts w:ascii="Cambria Math" w:eastAsiaTheme="minorEastAsia" w:hAnsi="Cambria Math"/>
          </w:rPr>
          <m:t>0</m:t>
        </m:r>
      </m:oMath>
      <w:r w:rsidR="007F2094">
        <w:rPr>
          <w:rFonts w:eastAsiaTheme="minorEastAsia"/>
          <w:i/>
          <w:iCs/>
        </w:rPr>
        <w:t xml:space="preserve">, </w:t>
      </w:r>
      <w:r w:rsidR="007F2094">
        <w:rPr>
          <w:rFonts w:eastAsiaTheme="minorEastAsia"/>
        </w:rPr>
        <w:t xml:space="preserve">il </w:t>
      </w:r>
      <w:proofErr w:type="spellStart"/>
      <w:r w:rsidR="007F2094">
        <w:rPr>
          <w:rFonts w:eastAsiaTheme="minorEastAsia"/>
        </w:rPr>
        <w:t>bistabile</w:t>
      </w:r>
      <w:proofErr w:type="spellEnd"/>
      <w:r w:rsidR="007F2094">
        <w:rPr>
          <w:rFonts w:eastAsiaTheme="minorEastAsia"/>
        </w:rPr>
        <w:t xml:space="preserve"> si comporta come il </w:t>
      </w:r>
      <w:proofErr w:type="spellStart"/>
      <w:r w:rsidR="007F2094">
        <w:rPr>
          <w:rFonts w:eastAsiaTheme="minorEastAsia"/>
        </w:rPr>
        <w:t>latch</w:t>
      </w:r>
      <w:proofErr w:type="spellEnd"/>
      <w:r w:rsidR="007F2094">
        <w:rPr>
          <w:rFonts w:eastAsiaTheme="minorEastAsia"/>
        </w:rPr>
        <w:t xml:space="preserve"> SR (</w:t>
      </w:r>
      <m:oMath>
        <m:r>
          <w:rPr>
            <w:rFonts w:ascii="Cambria Math" w:eastAsiaTheme="minorEastAsia" w:hAnsi="Cambria Math"/>
          </w:rPr>
          <m:t>J→S;K→R</m:t>
        </m:r>
      </m:oMath>
      <w:r w:rsidR="007F2094">
        <w:rPr>
          <w:rFonts w:eastAsiaTheme="minorEastAsia"/>
        </w:rPr>
        <w:t>).</w:t>
      </w:r>
    </w:p>
    <w:p w14:paraId="3196B502" w14:textId="02B42CDB" w:rsidR="004B7BD4" w:rsidRPr="007C5DD4" w:rsidRDefault="004B7BD4" w:rsidP="00740305">
      <w:pPr>
        <w:pStyle w:val="Paragrafoelenco"/>
        <w:numPr>
          <w:ilvl w:val="1"/>
          <w:numId w:val="12"/>
        </w:numPr>
      </w:pPr>
      <w:r>
        <w:rPr>
          <w:rFonts w:eastAsiaTheme="minorEastAsia"/>
        </w:rPr>
        <w:t>Se gli ingressi (</w:t>
      </w:r>
      <m:oMath>
        <m:r>
          <w:rPr>
            <w:rFonts w:ascii="Cambria Math" w:eastAsiaTheme="minorEastAsia" w:hAnsi="Cambria Math"/>
          </w:rPr>
          <m:t>JK</m:t>
        </m:r>
      </m:oMath>
      <w:r w:rsidR="00A639BF">
        <w:rPr>
          <w:rFonts w:eastAsiaTheme="minorEastAsia"/>
        </w:rPr>
        <w:t xml:space="preserve">) sono </w:t>
      </w:r>
      <w:r w:rsidR="00A639BF">
        <w:rPr>
          <w:rFonts w:eastAsiaTheme="minorEastAsia"/>
          <w:i/>
          <w:iCs/>
        </w:rPr>
        <w:t xml:space="preserve">uguali a </w:t>
      </w:r>
      <m:oMath>
        <m:r>
          <w:rPr>
            <w:rFonts w:ascii="Cambria Math" w:eastAsiaTheme="minorEastAsia" w:hAnsi="Cambria Math"/>
          </w:rPr>
          <m:t>1</m:t>
        </m:r>
      </m:oMath>
      <w:r w:rsidR="00A639BF">
        <w:rPr>
          <w:rFonts w:eastAsiaTheme="minorEastAsia"/>
        </w:rPr>
        <w:t xml:space="preserve">, lo stato del bistabile </w:t>
      </w:r>
      <w:r w:rsidR="00A639BF">
        <w:rPr>
          <w:rFonts w:eastAsiaTheme="minorEastAsia"/>
          <w:i/>
          <w:iCs/>
        </w:rPr>
        <w:t>commuta</w:t>
      </w:r>
      <w:r w:rsidR="00A639BF">
        <w:rPr>
          <w:rFonts w:eastAsiaTheme="minorEastAsia"/>
        </w:rPr>
        <w:t>.</w:t>
      </w:r>
    </w:p>
    <w:p w14:paraId="54AE5CAD" w14:textId="1ABD2862" w:rsidR="007C5DD4" w:rsidRDefault="007C5DD4" w:rsidP="007C5DD4">
      <w:pPr>
        <w:pStyle w:val="Titolo3"/>
      </w:pPr>
      <w:bookmarkStart w:id="69" w:name="_Toc92985814"/>
      <w:proofErr w:type="spellStart"/>
      <w:r>
        <w:t>Bistabile</w:t>
      </w:r>
      <w:proofErr w:type="spellEnd"/>
      <w:r>
        <w:t xml:space="preserve"> DT</w:t>
      </w:r>
      <w:bookmarkEnd w:id="69"/>
    </w:p>
    <w:p w14:paraId="0658DB0C" w14:textId="74E2171B" w:rsidR="007C5DD4" w:rsidRDefault="007C5DD4" w:rsidP="007C5DD4">
      <w:pPr>
        <w:rPr>
          <w:rFonts w:eastAsiaTheme="minorEastAsia"/>
        </w:rPr>
      </w:pPr>
      <w:r>
        <w:t xml:space="preserve">Il </w:t>
      </w:r>
      <w:proofErr w:type="spellStart"/>
      <w:r>
        <w:rPr>
          <w:i/>
          <w:iCs/>
        </w:rPr>
        <w:t>bistabile</w:t>
      </w:r>
      <w:proofErr w:type="spellEnd"/>
      <w:r>
        <w:rPr>
          <w:i/>
          <w:iCs/>
        </w:rPr>
        <w:t xml:space="preserve"> DT</w:t>
      </w:r>
      <w:r>
        <w:t xml:space="preserve"> si ottiene dal </w:t>
      </w:r>
      <w:proofErr w:type="spellStart"/>
      <w:r w:rsidR="0008267A">
        <w:t>bistabile</w:t>
      </w:r>
      <w:proofErr w:type="spellEnd"/>
      <w:r w:rsidR="00777502">
        <w:t xml:space="preserve"> </w:t>
      </w:r>
      <m:oMath>
        <m:r>
          <w:rPr>
            <w:rFonts w:ascii="Cambria Math" w:hAnsi="Cambria Math"/>
          </w:rPr>
          <m:t>JK</m:t>
        </m:r>
      </m:oMath>
      <w:r w:rsidR="0008267A">
        <w:rPr>
          <w:rFonts w:eastAsiaTheme="minorEastAsia"/>
        </w:rPr>
        <w:t xml:space="preserve">, ponendo </w:t>
      </w:r>
      <m:oMath>
        <m:r>
          <w:rPr>
            <w:rFonts w:ascii="Cambria Math" w:eastAsiaTheme="minorEastAsia" w:hAnsi="Cambria Math"/>
          </w:rPr>
          <m:t>J→D</m:t>
        </m:r>
      </m:oMath>
      <w:r w:rsidR="004B0350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K→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</m:e>
        </m:bar>
      </m:oMath>
      <w:r w:rsidR="00B360BD">
        <w:rPr>
          <w:rFonts w:eastAsiaTheme="minorEastAsia"/>
        </w:rPr>
        <w:t>.</w:t>
      </w:r>
    </w:p>
    <w:p w14:paraId="526E8549" w14:textId="78BE750D" w:rsidR="00B360BD" w:rsidRDefault="00B360BD" w:rsidP="007C5DD4">
      <w:pPr>
        <w:rPr>
          <w:rFonts w:eastAsiaTheme="minorEastAsia"/>
        </w:rPr>
      </w:pPr>
      <w:r>
        <w:rPr>
          <w:rFonts w:eastAsiaTheme="minorEastAsia"/>
        </w:rPr>
        <w:t xml:space="preserve">Nel </w:t>
      </w:r>
      <w:proofErr w:type="spellStart"/>
      <w:r>
        <w:rPr>
          <w:rFonts w:eastAsiaTheme="minorEastAsia"/>
        </w:rPr>
        <w:t>bistabile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>:</w:t>
      </w:r>
    </w:p>
    <w:p w14:paraId="59338259" w14:textId="15B9429A" w:rsidR="00B360BD" w:rsidRPr="00106921" w:rsidRDefault="003C60FE" w:rsidP="00B360BD">
      <w:pPr>
        <w:pStyle w:val="Paragrafoelenco"/>
        <w:numPr>
          <w:ilvl w:val="0"/>
          <w:numId w:val="12"/>
        </w:numPr>
      </w:pPr>
      <w:r>
        <w:t xml:space="preserve">Con </w:t>
      </w:r>
      <w:r w:rsidR="00EB6837">
        <w:rPr>
          <w:i/>
          <w:iCs/>
        </w:rPr>
        <w:t>sincronismo</w:t>
      </w:r>
      <w:r w:rsidR="00EB6837">
        <w:t xml:space="preserve"> </w:t>
      </w:r>
      <w:r w:rsidR="00EB6837">
        <w:rPr>
          <w:i/>
          <w:iCs/>
        </w:rPr>
        <w:t>attivo</w:t>
      </w:r>
      <w:r w:rsidR="00EB6837">
        <w:t>, all’</w:t>
      </w:r>
      <w:r w:rsidR="00EB6837">
        <w:rPr>
          <w:i/>
          <w:iCs/>
        </w:rPr>
        <w:t>uscita</w:t>
      </w:r>
      <w:r w:rsidR="00EB6837">
        <w:t xml:space="preserve"> del </w:t>
      </w:r>
      <w:proofErr w:type="spellStart"/>
      <w:r w:rsidR="00EB6837">
        <w:t>bistabile</w:t>
      </w:r>
      <w:proofErr w:type="spellEnd"/>
      <w:r w:rsidR="00EB6837">
        <w:t xml:space="preserve"> si </w:t>
      </w:r>
      <w:r w:rsidR="00106921">
        <w:t xml:space="preserve">trasferisce il </w:t>
      </w:r>
      <w:r w:rsidR="00106921">
        <w:rPr>
          <w:i/>
          <w:iCs/>
        </w:rPr>
        <w:t xml:space="preserve">valore di </w:t>
      </w:r>
      <m:oMath>
        <m:r>
          <w:rPr>
            <w:rFonts w:ascii="Cambria Math" w:hAnsi="Cambria Math"/>
          </w:rPr>
          <m:t>D</m:t>
        </m:r>
      </m:oMath>
      <w:r w:rsidR="00106921">
        <w:rPr>
          <w:rFonts w:eastAsiaTheme="minorEastAsia"/>
        </w:rPr>
        <w:t xml:space="preserve"> presente in ingresso.</w:t>
      </w:r>
    </w:p>
    <w:p w14:paraId="5C83F37C" w14:textId="20842B01" w:rsidR="00106921" w:rsidRPr="00150027" w:rsidRDefault="00106921" w:rsidP="00B360BD">
      <w:pPr>
        <w:pStyle w:val="Paragrafoelenco"/>
        <w:numPr>
          <w:ilvl w:val="0"/>
          <w:numId w:val="12"/>
        </w:numPr>
      </w:pPr>
      <w:r>
        <w:rPr>
          <w:rFonts w:eastAsiaTheme="minorEastAsia"/>
        </w:rPr>
        <w:t xml:space="preserve">Con </w:t>
      </w:r>
      <w:r>
        <w:rPr>
          <w:rFonts w:eastAsiaTheme="minorEastAsia"/>
          <w:i/>
          <w:iCs/>
        </w:rPr>
        <w:t xml:space="preserve">sincronismo </w:t>
      </w:r>
      <w:r w:rsidR="002C56EF">
        <w:rPr>
          <w:rFonts w:eastAsiaTheme="minorEastAsia"/>
          <w:i/>
          <w:iCs/>
        </w:rPr>
        <w:t>non attivo</w:t>
      </w:r>
      <w:r w:rsidR="002C56EF">
        <w:rPr>
          <w:rFonts w:eastAsiaTheme="minorEastAsia"/>
        </w:rPr>
        <w:t xml:space="preserve">, il </w:t>
      </w:r>
      <w:r w:rsidR="002C56EF">
        <w:rPr>
          <w:rFonts w:eastAsiaTheme="minorEastAsia"/>
          <w:i/>
          <w:iCs/>
        </w:rPr>
        <w:t xml:space="preserve">valore dell’uscita </w:t>
      </w:r>
      <m:oMath>
        <m:r>
          <w:rPr>
            <w:rFonts w:ascii="Cambria Math" w:eastAsiaTheme="minorEastAsia" w:hAnsi="Cambria Math"/>
          </w:rPr>
          <m:t>Q</m:t>
        </m:r>
      </m:oMath>
      <w:r w:rsidR="002C56EF">
        <w:rPr>
          <w:rFonts w:eastAsiaTheme="minorEastAsia"/>
          <w:i/>
          <w:iCs/>
        </w:rPr>
        <w:t xml:space="preserve"> non cambia</w:t>
      </w:r>
      <w:r w:rsidR="002C56EF">
        <w:rPr>
          <w:rFonts w:eastAsiaTheme="minorEastAsia"/>
        </w:rPr>
        <w:t>.</w:t>
      </w:r>
    </w:p>
    <w:p w14:paraId="2E6F26C4" w14:textId="0A037563" w:rsidR="00150027" w:rsidRDefault="000B5362" w:rsidP="000B5362">
      <w:pPr>
        <w:pStyle w:val="Titolo3"/>
      </w:pPr>
      <w:bookmarkStart w:id="70" w:name="_Toc92985815"/>
      <w:proofErr w:type="spellStart"/>
      <w:r>
        <w:t>Bistabili</w:t>
      </w:r>
      <w:proofErr w:type="spellEnd"/>
      <w:r>
        <w:t xml:space="preserve"> </w:t>
      </w:r>
      <w:r w:rsidR="00A5675E">
        <w:t>M</w:t>
      </w:r>
      <w:r>
        <w:t>aster-</w:t>
      </w:r>
      <w:r w:rsidR="00A5675E">
        <w:t>S</w:t>
      </w:r>
      <w:r>
        <w:t>lave</w:t>
      </w:r>
      <w:bookmarkEnd w:id="70"/>
    </w:p>
    <w:p w14:paraId="40E55334" w14:textId="11244F24" w:rsidR="00A5675E" w:rsidRPr="00B81645" w:rsidRDefault="00A5675E" w:rsidP="00A5675E">
      <w:r>
        <w:t xml:space="preserve">I </w:t>
      </w:r>
      <w:proofErr w:type="spellStart"/>
      <w:r>
        <w:rPr>
          <w:i/>
          <w:iCs/>
        </w:rPr>
        <w:t>bistabili</w:t>
      </w:r>
      <w:proofErr w:type="spellEnd"/>
      <w:r>
        <w:rPr>
          <w:i/>
          <w:iCs/>
        </w:rPr>
        <w:t xml:space="preserve"> Master-Slave</w:t>
      </w:r>
      <w:r w:rsidR="00387453">
        <w:t xml:space="preserve"> sono implementati per garantire un buon funzionamento </w:t>
      </w:r>
      <w:r w:rsidR="00B81645">
        <w:t xml:space="preserve">di una rete sequenziale. Esempio è il </w:t>
      </w:r>
      <w:r w:rsidR="00B81645">
        <w:rPr>
          <w:i/>
          <w:iCs/>
        </w:rPr>
        <w:t>registro a scorrimento</w:t>
      </w:r>
      <w:r w:rsidR="00B81645">
        <w:t xml:space="preserve"> basato su </w:t>
      </w:r>
      <w:proofErr w:type="spellStart"/>
      <w:r w:rsidR="00B81645">
        <w:t>bistabili</w:t>
      </w:r>
      <w:proofErr w:type="spellEnd"/>
      <w:r w:rsidR="00B81645">
        <w:t xml:space="preserve"> DT.</w:t>
      </w:r>
    </w:p>
    <w:p w14:paraId="1611C6CE" w14:textId="1469B4F0" w:rsidR="003D02C3" w:rsidRDefault="002F3511" w:rsidP="002F3511">
      <w:pPr>
        <w:pStyle w:val="Titolo3"/>
      </w:pPr>
      <w:bookmarkStart w:id="71" w:name="_Toc92985816"/>
      <w:r>
        <w:t>Flip-Flop Master-Slave</w:t>
      </w:r>
      <w:bookmarkEnd w:id="71"/>
    </w:p>
    <w:p w14:paraId="158A380C" w14:textId="22B890FD" w:rsidR="002F3511" w:rsidRDefault="002F3511" w:rsidP="002F3511">
      <w:r>
        <w:t xml:space="preserve">Nel </w:t>
      </w:r>
      <w:r w:rsidRPr="002F3511">
        <w:rPr>
          <w:i/>
          <w:iCs/>
        </w:rPr>
        <w:t>Flip-Flop Master-Slave</w:t>
      </w:r>
      <w:r>
        <w:t xml:space="preserve"> si collegano due </w:t>
      </w:r>
      <w:proofErr w:type="spellStart"/>
      <w:r>
        <w:t>latch</w:t>
      </w:r>
      <w:proofErr w:type="spellEnd"/>
      <w:r>
        <w:t xml:space="preserve"> </w:t>
      </w:r>
      <w:r w:rsidR="007A2615">
        <w:t xml:space="preserve">in serie controllate da un apposito </w:t>
      </w:r>
      <w:r w:rsidR="007A2615">
        <w:rPr>
          <w:i/>
          <w:iCs/>
        </w:rPr>
        <w:t xml:space="preserve">segnale di </w:t>
      </w:r>
      <w:proofErr w:type="spellStart"/>
      <w:r w:rsidR="007A2615">
        <w:rPr>
          <w:i/>
          <w:iCs/>
        </w:rPr>
        <w:t>clock</w:t>
      </w:r>
      <w:proofErr w:type="spellEnd"/>
      <w:r w:rsidR="007A2615">
        <w:t xml:space="preserve">. Il </w:t>
      </w:r>
      <w:proofErr w:type="spellStart"/>
      <w:r w:rsidR="007A2615">
        <w:rPr>
          <w:i/>
          <w:iCs/>
        </w:rPr>
        <w:t>latch</w:t>
      </w:r>
      <w:proofErr w:type="spellEnd"/>
      <w:r w:rsidR="007A2615">
        <w:rPr>
          <w:i/>
          <w:iCs/>
        </w:rPr>
        <w:t xml:space="preserve"> Master</w:t>
      </w:r>
      <w:r w:rsidR="007A2615">
        <w:t xml:space="preserve"> riceve gli ingressi, </w:t>
      </w:r>
      <w:r w:rsidR="00906431">
        <w:t xml:space="preserve">mentre il </w:t>
      </w:r>
      <w:proofErr w:type="spellStart"/>
      <w:r w:rsidR="00906431">
        <w:rPr>
          <w:i/>
          <w:iCs/>
        </w:rPr>
        <w:t>latch</w:t>
      </w:r>
      <w:proofErr w:type="spellEnd"/>
      <w:r w:rsidR="00906431">
        <w:rPr>
          <w:i/>
          <w:iCs/>
        </w:rPr>
        <w:t xml:space="preserve"> Slave</w:t>
      </w:r>
      <w:r w:rsidR="00906431">
        <w:t xml:space="preserve"> produce le uscite</w:t>
      </w:r>
      <w:r w:rsidR="00F561BC">
        <w:t>.</w:t>
      </w:r>
    </w:p>
    <w:p w14:paraId="41E8EF40" w14:textId="184369B7" w:rsidR="00F2113D" w:rsidRDefault="00292400" w:rsidP="00292400">
      <w:pPr>
        <w:pStyle w:val="Titolo2"/>
        <w:jc w:val="center"/>
      </w:pPr>
      <w:bookmarkStart w:id="72" w:name="_Toc92985817"/>
      <w:r>
        <w:t>Macchine per il trattamento di codici</w:t>
      </w:r>
      <w:bookmarkEnd w:id="72"/>
    </w:p>
    <w:p w14:paraId="16301869" w14:textId="735D7BA5" w:rsidR="00292400" w:rsidRDefault="00A40237" w:rsidP="00A40237">
      <w:pPr>
        <w:pStyle w:val="Titolo3"/>
      </w:pPr>
      <w:bookmarkStart w:id="73" w:name="_Toc92985818"/>
      <w:r>
        <w:t>Codice</w:t>
      </w:r>
      <w:bookmarkEnd w:id="73"/>
    </w:p>
    <w:p w14:paraId="6EBA00A2" w14:textId="683811AC" w:rsidR="00A40237" w:rsidRDefault="00A40237" w:rsidP="00A40237">
      <w:r>
        <w:t xml:space="preserve">Un </w:t>
      </w:r>
      <w:r>
        <w:rPr>
          <w:i/>
          <w:iCs/>
        </w:rPr>
        <w:t>codice</w:t>
      </w:r>
      <w:r>
        <w:t xml:space="preserve"> è un modo per mantenere l’informazione.</w:t>
      </w:r>
    </w:p>
    <w:p w14:paraId="1FEEA73A" w14:textId="48A63B96" w:rsidR="00A40237" w:rsidRDefault="00A40237" w:rsidP="00A40237">
      <w:pPr>
        <w:pStyle w:val="Titolo3"/>
      </w:pPr>
      <w:bookmarkStart w:id="74" w:name="_Toc92985819"/>
      <w:r>
        <w:t>Informazione</w:t>
      </w:r>
      <w:bookmarkEnd w:id="74"/>
    </w:p>
    <w:p w14:paraId="7C555E40" w14:textId="2A919E52" w:rsidR="00A40237" w:rsidRDefault="00A40237" w:rsidP="00A40237">
      <w:r>
        <w:t>L’</w:t>
      </w:r>
      <w:r>
        <w:rPr>
          <w:i/>
          <w:iCs/>
        </w:rPr>
        <w:t>informazione</w:t>
      </w:r>
      <w:r>
        <w:t xml:space="preserve"> è costituita da:</w:t>
      </w:r>
    </w:p>
    <w:p w14:paraId="7ADBE08B" w14:textId="48583B90" w:rsidR="00A40237" w:rsidRDefault="00A40237" w:rsidP="00A40237">
      <w:pPr>
        <w:pStyle w:val="Paragrafoelenco"/>
        <w:numPr>
          <w:ilvl w:val="0"/>
          <w:numId w:val="12"/>
        </w:numPr>
      </w:pPr>
      <w:r>
        <w:rPr>
          <w:i/>
          <w:iCs/>
        </w:rPr>
        <w:t>Attributo</w:t>
      </w:r>
      <w:r>
        <w:t xml:space="preserve">: </w:t>
      </w:r>
      <w:r w:rsidR="00DD3B2D">
        <w:t>ciò che rappresenta l’informazione</w:t>
      </w:r>
    </w:p>
    <w:p w14:paraId="088A352C" w14:textId="0355F1DB" w:rsidR="00DD3B2D" w:rsidRDefault="00DD3B2D" w:rsidP="00A40237">
      <w:pPr>
        <w:pStyle w:val="Paragrafoelenco"/>
        <w:numPr>
          <w:ilvl w:val="0"/>
          <w:numId w:val="12"/>
        </w:numPr>
      </w:pPr>
      <w:r>
        <w:rPr>
          <w:i/>
          <w:iCs/>
        </w:rPr>
        <w:t>Tipo</w:t>
      </w:r>
      <w:r>
        <w:t>: come l’informazione viene rappresentata</w:t>
      </w:r>
    </w:p>
    <w:p w14:paraId="1F32389F" w14:textId="2AC34FBD" w:rsidR="00DD3B2D" w:rsidRDefault="00DD3B2D" w:rsidP="00A40237">
      <w:pPr>
        <w:pStyle w:val="Paragrafoelenco"/>
        <w:numPr>
          <w:ilvl w:val="0"/>
          <w:numId w:val="12"/>
        </w:numPr>
      </w:pPr>
      <w:r>
        <w:rPr>
          <w:i/>
          <w:iCs/>
        </w:rPr>
        <w:t>Valore</w:t>
      </w:r>
      <w:r>
        <w:t xml:space="preserve">: </w:t>
      </w:r>
      <w:r w:rsidR="004176B8">
        <w:t>l’elemento assunto dall’informazione</w:t>
      </w:r>
    </w:p>
    <w:p w14:paraId="48C52024" w14:textId="5E92816F" w:rsidR="004176B8" w:rsidRDefault="004176B8" w:rsidP="004176B8">
      <w:r>
        <w:t xml:space="preserve">Da ciò, possiamo dire che l’informazione </w:t>
      </w:r>
      <w:r w:rsidR="00A54A4F">
        <w:t>è definita come l’</w:t>
      </w:r>
      <w:r w:rsidR="00A54A4F">
        <w:rPr>
          <w:i/>
          <w:iCs/>
        </w:rPr>
        <w:t>attributo che assume il valore di un certo tipo</w:t>
      </w:r>
      <w:r w:rsidR="00A54A4F">
        <w:t xml:space="preserve">. Tale informazione viene definita </w:t>
      </w:r>
      <w:r w:rsidR="00A54A4F">
        <w:rPr>
          <w:i/>
          <w:iCs/>
        </w:rPr>
        <w:t>completa</w:t>
      </w:r>
      <w:r w:rsidR="00A54A4F">
        <w:t>.</w:t>
      </w:r>
    </w:p>
    <w:p w14:paraId="74AE4279" w14:textId="3B108622" w:rsidR="00CD0E91" w:rsidRDefault="00CD0E91" w:rsidP="00CD0E91">
      <w:pPr>
        <w:pStyle w:val="Titolo3"/>
      </w:pPr>
      <w:bookmarkStart w:id="75" w:name="_Toc92985820"/>
      <w:r>
        <w:t>Tipi</w:t>
      </w:r>
      <w:bookmarkEnd w:id="75"/>
    </w:p>
    <w:p w14:paraId="2952139E" w14:textId="6F545A94" w:rsidR="00CD0E91" w:rsidRDefault="00CD0E91" w:rsidP="00CD0E91">
      <w:r>
        <w:t xml:space="preserve">Esistono due </w:t>
      </w:r>
      <w:r>
        <w:rPr>
          <w:i/>
          <w:iCs/>
        </w:rPr>
        <w:t>tipi</w:t>
      </w:r>
      <w:r>
        <w:t>:</w:t>
      </w:r>
    </w:p>
    <w:p w14:paraId="03EF8EE2" w14:textId="3603118D" w:rsidR="00CD0E91" w:rsidRDefault="00CD0E91" w:rsidP="00CD0E91">
      <w:pPr>
        <w:pStyle w:val="Paragrafoelenco"/>
        <w:numPr>
          <w:ilvl w:val="0"/>
          <w:numId w:val="12"/>
        </w:numPr>
      </w:pPr>
      <w:r>
        <w:rPr>
          <w:i/>
          <w:iCs/>
        </w:rPr>
        <w:t>Semplici</w:t>
      </w:r>
      <w:r>
        <w:t xml:space="preserve">: i dati sono </w:t>
      </w:r>
      <w:r w:rsidR="00C25CF5">
        <w:rPr>
          <w:i/>
          <w:iCs/>
        </w:rPr>
        <w:t>entità atomiche</w:t>
      </w:r>
      <w:r w:rsidR="00C25CF5">
        <w:t xml:space="preserve"> (esempio: carattere)</w:t>
      </w:r>
    </w:p>
    <w:p w14:paraId="5A293BCE" w14:textId="2A68D640" w:rsidR="00C25CF5" w:rsidRDefault="00C25CF5" w:rsidP="00CD0E91">
      <w:pPr>
        <w:pStyle w:val="Paragrafoelenco"/>
        <w:numPr>
          <w:ilvl w:val="0"/>
          <w:numId w:val="12"/>
        </w:numPr>
      </w:pPr>
      <w:r>
        <w:rPr>
          <w:i/>
          <w:iCs/>
        </w:rPr>
        <w:t>Strutturati</w:t>
      </w:r>
      <w:r>
        <w:t>: i dati sono composti da più tipi semplici (esempio: stringa)</w:t>
      </w:r>
    </w:p>
    <w:p w14:paraId="5F4C394A" w14:textId="0F52F2F8" w:rsidR="003512C5" w:rsidRDefault="003512C5" w:rsidP="003512C5">
      <w:pPr>
        <w:pStyle w:val="Titolo3"/>
      </w:pPr>
      <w:bookmarkStart w:id="76" w:name="_Toc92985821"/>
      <w:proofErr w:type="spellStart"/>
      <w:r>
        <w:t>Cardinalità</w:t>
      </w:r>
      <w:bookmarkEnd w:id="76"/>
      <w:proofErr w:type="spellEnd"/>
    </w:p>
    <w:p w14:paraId="348A8CB7" w14:textId="3B1C34C4" w:rsidR="003512C5" w:rsidRDefault="003512C5" w:rsidP="003512C5">
      <w:r>
        <w:t xml:space="preserve">La </w:t>
      </w:r>
      <w:proofErr w:type="spellStart"/>
      <w:r>
        <w:rPr>
          <w:i/>
          <w:iCs/>
        </w:rPr>
        <w:t>cardinalità</w:t>
      </w:r>
      <w:proofErr w:type="spellEnd"/>
      <w:r>
        <w:t xml:space="preserve"> dell’informazione </w:t>
      </w:r>
      <w:r w:rsidR="00BF0880">
        <w:t xml:space="preserve">indica il </w:t>
      </w:r>
      <w:r w:rsidR="00BF0880">
        <w:rPr>
          <w:i/>
          <w:iCs/>
        </w:rPr>
        <w:t>numero di valori</w:t>
      </w:r>
      <w:r w:rsidR="00BF0880">
        <w:t xml:space="preserve"> che può assumere</w:t>
      </w:r>
      <w:r w:rsidR="001C0B23">
        <w:t xml:space="preserve"> un attributo</w:t>
      </w:r>
      <w:r w:rsidR="00AF3F97">
        <w:t>.</w:t>
      </w:r>
    </w:p>
    <w:p w14:paraId="43C3336C" w14:textId="5B9EF7F9" w:rsidR="00AF3F97" w:rsidRDefault="00645B9A" w:rsidP="00645B9A">
      <w:pPr>
        <w:pStyle w:val="Titolo3"/>
      </w:pPr>
      <w:bookmarkStart w:id="77" w:name="_Toc92985822"/>
      <w:r>
        <w:t>Alfabeto</w:t>
      </w:r>
      <w:bookmarkEnd w:id="77"/>
    </w:p>
    <w:p w14:paraId="06D1C297" w14:textId="4BBAF0FA" w:rsidR="00645B9A" w:rsidRDefault="00770426" w:rsidP="00645B9A">
      <w:r>
        <w:t xml:space="preserve">Un </w:t>
      </w:r>
      <w:r>
        <w:rPr>
          <w:i/>
          <w:iCs/>
        </w:rPr>
        <w:t>alfabeto</w:t>
      </w:r>
      <w:r>
        <w:t xml:space="preserve"> è un insieme finito </w:t>
      </w:r>
      <w:r>
        <w:rPr>
          <w:i/>
          <w:iCs/>
        </w:rPr>
        <w:t>non vuoto</w:t>
      </w:r>
      <w:r>
        <w:t xml:space="preserve"> di simboli.</w:t>
      </w:r>
    </w:p>
    <w:p w14:paraId="7C46B072" w14:textId="620F0C6B" w:rsidR="00770426" w:rsidRDefault="007467C2" w:rsidP="007467C2">
      <w:pPr>
        <w:pStyle w:val="Titolo3"/>
      </w:pPr>
      <w:bookmarkStart w:id="78" w:name="_Toc92985823"/>
      <w:r>
        <w:t>Stringa</w:t>
      </w:r>
      <w:bookmarkEnd w:id="78"/>
    </w:p>
    <w:p w14:paraId="4FC6F0C8" w14:textId="55500B82" w:rsidR="007467C2" w:rsidRDefault="007467C2" w:rsidP="007467C2">
      <w:r>
        <w:t xml:space="preserve">Dato un alfabeto, una </w:t>
      </w:r>
      <w:r>
        <w:rPr>
          <w:i/>
          <w:iCs/>
        </w:rPr>
        <w:t>stringa</w:t>
      </w:r>
      <w:r w:rsidR="0048615B">
        <w:t xml:space="preserve"> è definita come una </w:t>
      </w:r>
      <w:r w:rsidR="0048615B">
        <w:rPr>
          <w:i/>
          <w:iCs/>
        </w:rPr>
        <w:t>sequenza di caratteri</w:t>
      </w:r>
      <w:r w:rsidR="00F930F8">
        <w:t xml:space="preserve"> appartenenti all’alfabeto considerato.</w:t>
      </w:r>
    </w:p>
    <w:p w14:paraId="09F3F268" w14:textId="1E590B21" w:rsidR="00F930F8" w:rsidRDefault="003E5EF2" w:rsidP="003E5EF2">
      <w:pPr>
        <w:pStyle w:val="Titolo3"/>
      </w:pPr>
      <w:bookmarkStart w:id="79" w:name="_Toc92985824"/>
      <w:r>
        <w:t>Lunghezza di una stringa</w:t>
      </w:r>
      <w:bookmarkEnd w:id="79"/>
    </w:p>
    <w:p w14:paraId="105B97F6" w14:textId="582F4701" w:rsidR="007F189D" w:rsidRDefault="007F189D" w:rsidP="007F189D">
      <w:pPr>
        <w:rPr>
          <w:rFonts w:eastAsiaTheme="minorEastAsia"/>
        </w:rPr>
      </w:pPr>
      <w:r>
        <w:t xml:space="preserve">Data una stringa, il </w:t>
      </w:r>
      <w:r>
        <w:rPr>
          <w:i/>
          <w:iCs/>
        </w:rPr>
        <w:t>numero di caratteri</w:t>
      </w:r>
      <w:r>
        <w:t xml:space="preserve"> che la compongono è definita </w:t>
      </w:r>
      <w:r>
        <w:rPr>
          <w:i/>
          <w:iCs/>
        </w:rPr>
        <w:t>lunghezza</w:t>
      </w:r>
      <w:r>
        <w:t xml:space="preserve"> di una stringa</w:t>
      </w:r>
      <w:r w:rsidR="003C38AE">
        <w:t xml:space="preserve">. Si indica con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stringa</m:t>
            </m:r>
          </m:e>
        </m:d>
      </m:oMath>
      <w:r w:rsidR="00437409">
        <w:rPr>
          <w:rFonts w:eastAsiaTheme="minorEastAsia"/>
        </w:rPr>
        <w:t>.</w:t>
      </w:r>
    </w:p>
    <w:p w14:paraId="7C00C86B" w14:textId="3B27EDDF" w:rsidR="00437409" w:rsidRDefault="00166398" w:rsidP="007F189D">
      <w:pPr>
        <w:rPr>
          <w:rFonts w:eastAsiaTheme="minorEastAsia"/>
        </w:rPr>
      </w:pPr>
      <w:r>
        <w:rPr>
          <w:rFonts w:eastAsiaTheme="minorEastAsia"/>
        </w:rPr>
        <w:t xml:space="preserve">Una stringa di </w:t>
      </w:r>
      <w:r>
        <w:rPr>
          <w:rFonts w:eastAsiaTheme="minorEastAsia"/>
          <w:i/>
          <w:iCs/>
        </w:rPr>
        <w:t xml:space="preserve">lunghezza </w:t>
      </w:r>
      <m:oMath>
        <m:r>
          <w:rPr>
            <w:rFonts w:ascii="Cambria Math" w:eastAsiaTheme="minorEastAsia" w:hAnsi="Cambria Math"/>
          </w:rPr>
          <m:t>0</m:t>
        </m:r>
      </m:oMath>
      <w:r w:rsidR="008931F0">
        <w:rPr>
          <w:rFonts w:eastAsiaTheme="minorEastAsia"/>
        </w:rPr>
        <w:t xml:space="preserve"> viene definita </w:t>
      </w:r>
      <w:r w:rsidR="008931F0">
        <w:rPr>
          <w:rFonts w:eastAsiaTheme="minorEastAsia"/>
          <w:i/>
          <w:iCs/>
        </w:rPr>
        <w:t>vuota</w:t>
      </w:r>
      <w:r w:rsidR="008931F0">
        <w:rPr>
          <w:rFonts w:eastAsiaTheme="minorEastAsia"/>
        </w:rPr>
        <w:t xml:space="preserve"> o </w:t>
      </w:r>
      <w:r w:rsidR="008931F0">
        <w:rPr>
          <w:rFonts w:eastAsiaTheme="minorEastAsia"/>
          <w:i/>
          <w:iCs/>
        </w:rPr>
        <w:t>nulla</w:t>
      </w:r>
      <w:r w:rsidR="008931F0">
        <w:rPr>
          <w:rFonts w:eastAsiaTheme="minorEastAsia"/>
        </w:rPr>
        <w:t>.</w:t>
      </w:r>
    </w:p>
    <w:p w14:paraId="17DF2BF3" w14:textId="1C9531DD" w:rsidR="008931F0" w:rsidRDefault="008931F0" w:rsidP="008931F0">
      <w:pPr>
        <w:pStyle w:val="Titolo3"/>
      </w:pPr>
      <w:bookmarkStart w:id="80" w:name="_Toc92985825"/>
      <w:r>
        <w:t>Codifica</w:t>
      </w:r>
      <w:bookmarkEnd w:id="80"/>
    </w:p>
    <w:p w14:paraId="6DE327F9" w14:textId="17A19AB9" w:rsidR="008931F0" w:rsidRDefault="008931F0" w:rsidP="008931F0">
      <w:r>
        <w:t>Si de</w:t>
      </w:r>
      <w:r w:rsidR="004905F7">
        <w:t xml:space="preserve">finisce </w:t>
      </w:r>
      <w:r w:rsidR="004905F7">
        <w:rPr>
          <w:i/>
          <w:iCs/>
        </w:rPr>
        <w:t>codifica</w:t>
      </w:r>
      <w:r w:rsidR="004905F7">
        <w:t xml:space="preserve"> quella funzione </w:t>
      </w:r>
      <w:r w:rsidR="00C65F7F">
        <w:t xml:space="preserve">che permette </w:t>
      </w:r>
      <w:r w:rsidR="003F710E">
        <w:t xml:space="preserve">di rappresentare una stringa descritta attraverso </w:t>
      </w:r>
      <w:r w:rsidR="00860E93">
        <w:t>l’</w:t>
      </w:r>
      <w:r w:rsidR="00860E93">
        <w:rPr>
          <w:i/>
          <w:iCs/>
        </w:rPr>
        <w:t>alfabeto origine</w:t>
      </w:r>
      <w:r w:rsidR="00860E93">
        <w:t xml:space="preserve"> in una stringa descritta mediante l’</w:t>
      </w:r>
      <w:r w:rsidR="00860E93">
        <w:rPr>
          <w:i/>
          <w:iCs/>
        </w:rPr>
        <w:t>alfabeto di destinazione</w:t>
      </w:r>
      <w:r w:rsidR="00564A5D">
        <w:t>.</w:t>
      </w:r>
    </w:p>
    <w:p w14:paraId="3D385CD0" w14:textId="0E4188F2" w:rsidR="00564A5D" w:rsidRDefault="00EB4F62" w:rsidP="008931F0">
      <w:pPr>
        <w:rPr>
          <w:rFonts w:eastAsiaTheme="minorEastAsia"/>
        </w:rPr>
      </w:pPr>
      <w:r>
        <w:t xml:space="preserve">Esempio: supponendo di avere un alfabeto origine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82B0A">
        <w:rPr>
          <w:rFonts w:eastAsiaTheme="minorEastAsia"/>
        </w:rPr>
        <w:t xml:space="preserve"> e un alfabeto di tipo </w:t>
      </w:r>
      <m:oMath>
        <m:r>
          <w:rPr>
            <w:rFonts w:ascii="Cambria Math" w:eastAsiaTheme="minorEastAsia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854AE8">
        <w:rPr>
          <w:rFonts w:eastAsiaTheme="minorEastAsia"/>
        </w:rPr>
        <w:t xml:space="preserve">, la codifica di </w:t>
      </w:r>
      <m:oMath>
        <m:r>
          <w:rPr>
            <w:rFonts w:ascii="Cambria Math" w:eastAsiaTheme="minorEastAsia" w:hAnsi="Cambria Math"/>
          </w:rPr>
          <m:t>T</m:t>
        </m:r>
      </m:oMath>
      <w:r w:rsidR="00854AE8">
        <w:rPr>
          <w:rFonts w:eastAsiaTheme="minorEastAsia"/>
        </w:rPr>
        <w:t xml:space="preserve"> </w:t>
      </w:r>
      <w:r w:rsidR="00854AE8">
        <w:rPr>
          <w:rFonts w:eastAsiaTheme="minorEastAsia"/>
          <w:i/>
          <w:iCs/>
        </w:rPr>
        <w:t>mediante</w:t>
      </w:r>
      <w:r w:rsidR="00854AE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854AE8">
        <w:rPr>
          <w:rFonts w:eastAsiaTheme="minorEastAsia"/>
        </w:rPr>
        <w:t xml:space="preserve"> è una codifica </w:t>
      </w:r>
      <m:oMath>
        <m:r>
          <w:rPr>
            <w:rFonts w:ascii="Cambria Math" w:eastAsiaTheme="minorEastAsia" w:hAnsi="Cambria Math"/>
          </w:rPr>
          <m:t>C</m:t>
        </m:r>
      </m:oMath>
      <w:r w:rsidR="001A6987">
        <w:rPr>
          <w:rFonts w:eastAsiaTheme="minorEastAsia"/>
        </w:rPr>
        <w:t xml:space="preserve"> detta </w:t>
      </w:r>
      <w:r w:rsidR="001A6987">
        <w:rPr>
          <w:rFonts w:eastAsiaTheme="minorEastAsia"/>
          <w:i/>
          <w:iCs/>
        </w:rPr>
        <w:t>codice</w:t>
      </w:r>
      <w:r w:rsidR="001A6987">
        <w:rPr>
          <w:rFonts w:eastAsiaTheme="minorEastAsia"/>
        </w:rPr>
        <w:t xml:space="preserve">, che </w:t>
      </w:r>
      <w:r w:rsidR="001A6987">
        <w:rPr>
          <w:rFonts w:eastAsiaTheme="minorEastAsia"/>
          <w:i/>
          <w:iCs/>
        </w:rPr>
        <w:t>trasforma</w:t>
      </w:r>
      <w:r w:rsidR="001A6987">
        <w:rPr>
          <w:rFonts w:eastAsiaTheme="minorEastAsia"/>
        </w:rPr>
        <w:t xml:space="preserve"> ogni elemento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∈T</m:t>
        </m:r>
      </m:oMath>
      <w:r w:rsidR="001E5679">
        <w:rPr>
          <w:rFonts w:eastAsiaTheme="minorEastAsia"/>
        </w:rPr>
        <w:t xml:space="preserve"> in una stringa di </w:t>
      </w:r>
      <w:r w:rsidR="001E5679">
        <w:rPr>
          <w:rFonts w:eastAsiaTheme="minorEastAsia"/>
          <w:i/>
          <w:iCs/>
        </w:rPr>
        <w:t>lunghezza</w:t>
      </w:r>
      <w:r w:rsidR="001E567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E5679">
        <w:rPr>
          <w:rFonts w:eastAsiaTheme="minorEastAsia"/>
        </w:rPr>
        <w:t xml:space="preserve"> di elementi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1E1E15">
        <w:rPr>
          <w:rFonts w:eastAsiaTheme="minorEastAsia"/>
        </w:rPr>
        <w:t xml:space="preserve"> d</w:t>
      </w:r>
      <w:proofErr w:type="spellStart"/>
      <w:r w:rsidR="001E1E15">
        <w:rPr>
          <w:rFonts w:eastAsiaTheme="minorEastAsia"/>
        </w:rPr>
        <w:t>etta</w:t>
      </w:r>
      <w:proofErr w:type="spellEnd"/>
      <w:r w:rsidR="001E1E15">
        <w:rPr>
          <w:rFonts w:eastAsiaTheme="minorEastAsia"/>
        </w:rPr>
        <w:t xml:space="preserve"> </w:t>
      </w:r>
      <w:r w:rsidR="001E1E15">
        <w:rPr>
          <w:rFonts w:eastAsiaTheme="minorEastAsia"/>
          <w:i/>
          <w:iCs/>
        </w:rPr>
        <w:t>parola codice</w:t>
      </w:r>
      <w:r w:rsidR="001E1E15">
        <w:rPr>
          <w:rFonts w:eastAsiaTheme="minorEastAsia"/>
        </w:rPr>
        <w:t>.</w:t>
      </w:r>
    </w:p>
    <w:p w14:paraId="49A24590" w14:textId="1E13F039" w:rsidR="001E1E15" w:rsidRDefault="00B710A3" w:rsidP="00B710A3">
      <w:pPr>
        <w:pStyle w:val="Titolo3"/>
      </w:pPr>
      <w:bookmarkStart w:id="81" w:name="_Toc92985826"/>
      <w:r>
        <w:t>Codice a lunghezza fissa</w:t>
      </w:r>
      <w:bookmarkEnd w:id="81"/>
    </w:p>
    <w:p w14:paraId="7FA8A94D" w14:textId="7CCF2E93" w:rsidR="00B710A3" w:rsidRDefault="00B710A3" w:rsidP="00B710A3">
      <w:pPr>
        <w:rPr>
          <w:rFonts w:eastAsiaTheme="minorEastAsia"/>
        </w:rPr>
      </w:pPr>
      <w:r>
        <w:t xml:space="preserve">Se si pone la lunghezza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=costante</m:t>
        </m:r>
      </m:oMath>
      <w:r w:rsidR="00233057">
        <w:rPr>
          <w:rFonts w:eastAsiaTheme="minorEastAsia"/>
        </w:rPr>
        <w:t xml:space="preserve"> per tutti gli elementi di </w:t>
      </w:r>
      <m:oMath>
        <m:r>
          <w:rPr>
            <w:rFonts w:ascii="Cambria Math" w:eastAsiaTheme="minorEastAsia" w:hAnsi="Cambria Math"/>
          </w:rPr>
          <m:t>T</m:t>
        </m:r>
      </m:oMath>
      <w:r w:rsidR="00233057">
        <w:rPr>
          <w:rFonts w:eastAsiaTheme="minorEastAsia"/>
        </w:rPr>
        <w:t xml:space="preserve">, si ottiene </w:t>
      </w:r>
      <w:r w:rsidR="00F77B86">
        <w:rPr>
          <w:rFonts w:eastAsiaTheme="minorEastAsia"/>
        </w:rPr>
        <w:t>una</w:t>
      </w:r>
      <w:r w:rsidR="00233057">
        <w:rPr>
          <w:rFonts w:eastAsiaTheme="minorEastAsia"/>
        </w:rPr>
        <w:t xml:space="preserve"> </w:t>
      </w:r>
      <w:r w:rsidR="004B4E3F">
        <w:rPr>
          <w:rFonts w:eastAsiaTheme="minorEastAsia"/>
          <w:i/>
          <w:iCs/>
        </w:rPr>
        <w:t>codifica a lunghezza fissa</w:t>
      </w:r>
      <w:r w:rsidR="009C187F">
        <w:rPr>
          <w:rFonts w:eastAsiaTheme="minorEastAsia"/>
        </w:rPr>
        <w:t xml:space="preserve">. In tal caso a ciascun elemento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∈T</m:t>
        </m:r>
      </m:oMath>
      <w:r w:rsidR="009C187F">
        <w:rPr>
          <w:rFonts w:eastAsiaTheme="minorEastAsia"/>
        </w:rPr>
        <w:t xml:space="preserve"> corrisponde </w:t>
      </w:r>
      <w:r w:rsidR="000C6CF9">
        <w:rPr>
          <w:rFonts w:eastAsiaTheme="minorEastAsia"/>
        </w:rPr>
        <w:t xml:space="preserve">una delle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0C6CF9">
        <w:rPr>
          <w:rFonts w:eastAsiaTheme="minorEastAsia"/>
        </w:rPr>
        <w:t xml:space="preserve"> disposizioni con </w:t>
      </w:r>
      <m:oMath>
        <m:r>
          <w:rPr>
            <w:rFonts w:ascii="Cambria Math" w:eastAsiaTheme="minorEastAsia" w:hAnsi="Cambria Math"/>
          </w:rPr>
          <m:t>k</m:t>
        </m:r>
      </m:oMath>
      <w:r w:rsidR="000C6CF9">
        <w:rPr>
          <w:rFonts w:eastAsiaTheme="minorEastAsia"/>
        </w:rPr>
        <w:t xml:space="preserve"> simboli dei </w:t>
      </w:r>
      <m:oMath>
        <m:r>
          <w:rPr>
            <w:rFonts w:ascii="Cambria Math" w:eastAsiaTheme="minorEastAsia" w:hAnsi="Cambria Math"/>
          </w:rPr>
          <m:t>k</m:t>
        </m:r>
      </m:oMath>
      <w:r w:rsidR="000C6CF9">
        <w:rPr>
          <w:rFonts w:eastAsiaTheme="minorEastAsia"/>
        </w:rPr>
        <w:t xml:space="preserve"> simboli di tipo </w:t>
      </w:r>
      <m:oMath>
        <m:r>
          <w:rPr>
            <w:rFonts w:ascii="Cambria Math" w:eastAsiaTheme="minorEastAsia" w:hAnsi="Cambria Math"/>
          </w:rPr>
          <m:t>E</m:t>
        </m:r>
      </m:oMath>
      <w:r w:rsidR="003F22F7">
        <w:rPr>
          <w:rFonts w:eastAsiaTheme="minorEastAsia"/>
        </w:rPr>
        <w:t xml:space="preserve"> sugli </w:t>
      </w:r>
      <m:oMath>
        <m:r>
          <w:rPr>
            <w:rFonts w:ascii="Cambria Math" w:eastAsiaTheme="minorEastAsia" w:hAnsi="Cambria Math"/>
          </w:rPr>
          <m:t>m</m:t>
        </m:r>
      </m:oMath>
      <w:r w:rsidR="003F22F7">
        <w:rPr>
          <w:rFonts w:eastAsiaTheme="minorEastAsia"/>
        </w:rPr>
        <w:t xml:space="preserve"> posti della stringa e quindi:</w:t>
      </w:r>
    </w:p>
    <w:p w14:paraId="0EECCCB6" w14:textId="68CF983D" w:rsidR="003F22F7" w:rsidRPr="00F75963" w:rsidRDefault="00081807" w:rsidP="003F22F7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=N</m:t>
          </m:r>
        </m:oMath>
      </m:oMathPara>
    </w:p>
    <w:p w14:paraId="619CCFB5" w14:textId="13CAB52B" w:rsidR="00F75963" w:rsidRDefault="00F75963" w:rsidP="00F75963">
      <w:pPr>
        <w:rPr>
          <w:rFonts w:eastAsiaTheme="minorEastAsia"/>
        </w:rPr>
      </w:pPr>
      <w:r>
        <w:rPr>
          <w:rFonts w:eastAsiaTheme="minorEastAsia"/>
        </w:rPr>
        <w:t>Da cui:</w:t>
      </w:r>
    </w:p>
    <w:p w14:paraId="064073C4" w14:textId="28A7AE77" w:rsidR="005546C4" w:rsidRPr="00822178" w:rsidRDefault="00AA3EB4" w:rsidP="005546C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m={[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N] }</m:t>
              </m:r>
            </m:e>
          </m:func>
        </m:oMath>
      </m:oMathPara>
    </w:p>
    <w:p w14:paraId="097575EF" w14:textId="0C7E201D" w:rsidR="00822178" w:rsidRDefault="001F4DDC" w:rsidP="00822178">
      <w:pPr>
        <w:pStyle w:val="Titolo3"/>
      </w:pPr>
      <w:bookmarkStart w:id="82" w:name="_Toc92985827"/>
      <w:r>
        <w:t>Codice incompleto</w:t>
      </w:r>
      <w:bookmarkEnd w:id="82"/>
    </w:p>
    <w:p w14:paraId="43A54CA9" w14:textId="309EAD7F" w:rsidR="001F4DDC" w:rsidRDefault="001F4DDC" w:rsidP="001F4DDC">
      <w:pPr>
        <w:rPr>
          <w:rFonts w:eastAsiaTheme="minorEastAsia"/>
        </w:rPr>
      </w:pPr>
      <w:r>
        <w:t xml:space="preserve">Se </w:t>
      </w:r>
      <m:oMath>
        <m:r>
          <w:rPr>
            <w:rFonts w:ascii="Cambria Math" w:hAnsi="Cambria Math"/>
          </w:rPr>
          <m:t>l=m</m:t>
        </m:r>
      </m:oMath>
      <w:r>
        <w:rPr>
          <w:rFonts w:eastAsiaTheme="minorEastAsia"/>
        </w:rPr>
        <w:t xml:space="preserve"> ma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non è</w:t>
      </w:r>
      <w:r w:rsidR="004C208F">
        <w:rPr>
          <w:rFonts w:eastAsiaTheme="minorEastAsia"/>
        </w:rPr>
        <w:t xml:space="preserve"> potenza di </w:t>
      </w:r>
      <m:oMath>
        <m:r>
          <w:rPr>
            <w:rFonts w:ascii="Cambria Math" w:eastAsiaTheme="minorEastAsia" w:hAnsi="Cambria Math"/>
          </w:rPr>
          <m:t>k</m:t>
        </m:r>
      </m:oMath>
      <w:r w:rsidR="004C208F">
        <w:rPr>
          <w:rFonts w:eastAsiaTheme="minorEastAsia"/>
        </w:rPr>
        <w:t xml:space="preserve">, il </w:t>
      </w:r>
      <w:r w:rsidR="00157DF4">
        <w:rPr>
          <w:rFonts w:eastAsiaTheme="minorEastAsia"/>
        </w:rPr>
        <w:t xml:space="preserve">codice è definito </w:t>
      </w:r>
      <w:r w:rsidR="00157DF4">
        <w:rPr>
          <w:rFonts w:eastAsiaTheme="minorEastAsia"/>
          <w:i/>
          <w:iCs/>
        </w:rPr>
        <w:t>incompleto</w:t>
      </w:r>
      <w:r w:rsidR="00157DF4">
        <w:rPr>
          <w:rFonts w:eastAsiaTheme="minorEastAsia"/>
        </w:rPr>
        <w:t xml:space="preserve"> e la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-N</m:t>
        </m:r>
      </m:oMath>
      <w:r w:rsidR="00096958">
        <w:rPr>
          <w:rFonts w:eastAsiaTheme="minorEastAsia"/>
        </w:rPr>
        <w:t xml:space="preserve"> fornisce il </w:t>
      </w:r>
      <w:r w:rsidR="00096958">
        <w:rPr>
          <w:rFonts w:eastAsiaTheme="minorEastAsia"/>
          <w:i/>
          <w:iCs/>
        </w:rPr>
        <w:t>numero di parole codice</w:t>
      </w:r>
      <w:r w:rsidR="00A57CD5">
        <w:rPr>
          <w:rFonts w:eastAsiaTheme="minorEastAsia"/>
        </w:rPr>
        <w:t xml:space="preserve"> non associate ad alcun elemento dell’alfabeto origine.</w:t>
      </w:r>
    </w:p>
    <w:p w14:paraId="15792622" w14:textId="654665CE" w:rsidR="00A57CD5" w:rsidRDefault="000C368D" w:rsidP="000C368D">
      <w:pPr>
        <w:pStyle w:val="Titolo3"/>
      </w:pPr>
      <w:bookmarkStart w:id="83" w:name="_Toc92985828"/>
      <w:r>
        <w:t>Codice ridondante</w:t>
      </w:r>
      <w:bookmarkEnd w:id="83"/>
    </w:p>
    <w:p w14:paraId="512E8C80" w14:textId="0DB04128" w:rsidR="000C368D" w:rsidRDefault="002168AA" w:rsidP="000C368D">
      <w:pPr>
        <w:rPr>
          <w:rFonts w:eastAsiaTheme="minorEastAsia"/>
        </w:rPr>
      </w:pPr>
      <w:r>
        <w:t xml:space="preserve">Il </w:t>
      </w:r>
      <w:r>
        <w:rPr>
          <w:i/>
          <w:iCs/>
        </w:rPr>
        <w:t>codice ridondante</w:t>
      </w:r>
      <w:r>
        <w:t xml:space="preserve"> si ottiene per </w:t>
      </w:r>
      <m:oMath>
        <m:r>
          <w:rPr>
            <w:rFonts w:ascii="Cambria Math" w:hAnsi="Cambria Math"/>
          </w:rPr>
          <m:t>l&gt;m</m:t>
        </m:r>
      </m:oMath>
      <w:r>
        <w:rPr>
          <w:rFonts w:eastAsiaTheme="minorEastAsia"/>
        </w:rPr>
        <w:t xml:space="preserve"> adoperando più caratteri</w:t>
      </w:r>
      <w:r w:rsidR="00C21BD1">
        <w:rPr>
          <w:rFonts w:eastAsiaTheme="minorEastAsia"/>
        </w:rPr>
        <w:t xml:space="preserve"> dell’alfabeto</w:t>
      </w:r>
      <w:r w:rsidR="00AD4DDB">
        <w:rPr>
          <w:rFonts w:eastAsiaTheme="minorEastAsia"/>
        </w:rPr>
        <w:t xml:space="preserve"> in codice di quanti </w:t>
      </w:r>
      <w:r w:rsidR="00AD4DDB">
        <w:rPr>
          <w:rFonts w:eastAsiaTheme="minorEastAsia"/>
          <w:i/>
          <w:iCs/>
        </w:rPr>
        <w:t>strettamente necessari</w:t>
      </w:r>
      <w:r w:rsidR="00AD4DDB">
        <w:rPr>
          <w:rFonts w:eastAsiaTheme="minorEastAsia"/>
        </w:rPr>
        <w:t>.</w:t>
      </w:r>
    </w:p>
    <w:p w14:paraId="57FE7D84" w14:textId="6BF766BE" w:rsidR="00AD4DDB" w:rsidRDefault="00AD4DDB" w:rsidP="00AD4DDB">
      <w:pPr>
        <w:pStyle w:val="Titolo3"/>
      </w:pPr>
      <w:bookmarkStart w:id="84" w:name="_Toc92985829"/>
      <w:r>
        <w:t>Codice a lunghezza variabile</w:t>
      </w:r>
      <w:bookmarkEnd w:id="84"/>
    </w:p>
    <w:p w14:paraId="24C0E3CE" w14:textId="1A4C85EC" w:rsidR="00AD4DDB" w:rsidRDefault="00A63D82" w:rsidP="00AD4DDB">
      <w:pPr>
        <w:rPr>
          <w:rFonts w:eastAsiaTheme="minorEastAsia"/>
        </w:rPr>
      </w:pPr>
      <w:r>
        <w:t xml:space="preserve">Nel </w:t>
      </w:r>
      <w:r>
        <w:rPr>
          <w:i/>
          <w:iCs/>
        </w:rPr>
        <w:t>codice a lunghezza variabile</w:t>
      </w:r>
      <w:r>
        <w:t xml:space="preserve"> la lunghezza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A1DC5">
        <w:rPr>
          <w:rFonts w:eastAsiaTheme="minorEastAsia"/>
        </w:rPr>
        <w:t xml:space="preserve"> del codice </w:t>
      </w:r>
      <w:r w:rsidR="00EA766A">
        <w:rPr>
          <w:rFonts w:eastAsiaTheme="minorEastAsia"/>
        </w:rPr>
        <w:t xml:space="preserve">è funzione di ciascun elemento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A766A">
        <w:rPr>
          <w:rFonts w:eastAsiaTheme="minorEastAsia"/>
        </w:rPr>
        <w:t>:</w:t>
      </w:r>
    </w:p>
    <w:p w14:paraId="7DACBF68" w14:textId="76B68925" w:rsidR="00CE730E" w:rsidRPr="002A5406" w:rsidRDefault="00081807" w:rsidP="00CE730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</m:sSub>
        </m:oMath>
      </m:oMathPara>
    </w:p>
    <w:p w14:paraId="22FC75AC" w14:textId="18038308" w:rsidR="002A5406" w:rsidRDefault="002A5406" w:rsidP="002A5406"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Proprietà </w:t>
      </w:r>
      <w:r w:rsidR="00FE7C37">
        <w:rPr>
          <w:rFonts w:eastAsiaTheme="minorEastAsia"/>
        </w:rPr>
        <w:t xml:space="preserve">di questa tipologia di codice è: </w:t>
      </w:r>
    </w:p>
    <w:p w14:paraId="312EEE78" w14:textId="6FD1296F" w:rsidR="00FE7C37" w:rsidRDefault="00FE7C37" w:rsidP="00FE7C37">
      <w:pPr>
        <w:pStyle w:val="Paragrafoelenco"/>
        <w:numPr>
          <w:ilvl w:val="0"/>
          <w:numId w:val="12"/>
        </w:numPr>
      </w:pPr>
      <w:r>
        <w:t>La/</w:t>
      </w:r>
      <w:r w:rsidR="00CB302E">
        <w:t>e parola/e più corta/e non si ritrova/ritrovano come sequenza iniziale delle parole più lunghe</w:t>
      </w:r>
      <w:r w:rsidR="007B1ED8">
        <w:t xml:space="preserve">: è la lunghezza </w:t>
      </w:r>
      <w:r w:rsidR="004A1B38">
        <w:t>stessa che deve essere riconosciuta nel contesto della parola codice</w:t>
      </w:r>
      <w:r w:rsidR="000D1811">
        <w:t>.</w:t>
      </w:r>
    </w:p>
    <w:p w14:paraId="288336F6" w14:textId="250EB752" w:rsidR="000D1811" w:rsidRDefault="000D1811" w:rsidP="000D1811">
      <w:r>
        <w:rPr>
          <w:i/>
          <w:iCs/>
        </w:rPr>
        <w:t>Vantaggi</w:t>
      </w:r>
      <w:r>
        <w:t xml:space="preserve"> di questo codice sono:</w:t>
      </w:r>
    </w:p>
    <w:p w14:paraId="2C18E40F" w14:textId="1FEC8574" w:rsidR="000D1811" w:rsidRDefault="000D1811" w:rsidP="000D1811">
      <w:pPr>
        <w:pStyle w:val="Paragrafoelenco"/>
        <w:numPr>
          <w:ilvl w:val="0"/>
          <w:numId w:val="12"/>
        </w:numPr>
      </w:pPr>
      <w:r>
        <w:rPr>
          <w:i/>
          <w:iCs/>
        </w:rPr>
        <w:t>Risparmio</w:t>
      </w:r>
      <w:r>
        <w:t xml:space="preserve"> di </w:t>
      </w:r>
      <w:r>
        <w:rPr>
          <w:i/>
          <w:iCs/>
        </w:rPr>
        <w:t>spazio</w:t>
      </w:r>
      <w:r>
        <w:t xml:space="preserve"> nella memorizzazione</w:t>
      </w:r>
    </w:p>
    <w:p w14:paraId="5A541C2F" w14:textId="6B509F33" w:rsidR="000D1811" w:rsidRDefault="000D1811" w:rsidP="000D1811">
      <w:pPr>
        <w:pStyle w:val="Paragrafoelenco"/>
        <w:numPr>
          <w:ilvl w:val="0"/>
          <w:numId w:val="12"/>
        </w:numPr>
      </w:pPr>
      <w:r>
        <w:rPr>
          <w:i/>
          <w:iCs/>
        </w:rPr>
        <w:t xml:space="preserve">Risparmio </w:t>
      </w:r>
      <w:r>
        <w:t xml:space="preserve">di </w:t>
      </w:r>
      <w:r>
        <w:rPr>
          <w:i/>
          <w:iCs/>
        </w:rPr>
        <w:t>tempo</w:t>
      </w:r>
      <w:r>
        <w:t xml:space="preserve"> nella trasmissione</w:t>
      </w:r>
    </w:p>
    <w:p w14:paraId="6E4683C4" w14:textId="21FC7FE7" w:rsidR="005D1573" w:rsidRDefault="005D1573" w:rsidP="005D1573">
      <w:pPr>
        <w:pStyle w:val="Titolo3"/>
      </w:pPr>
      <w:bookmarkStart w:id="85" w:name="_Toc92985830"/>
      <w:r>
        <w:t>Rappresentazione decodificata</w:t>
      </w:r>
      <w:bookmarkEnd w:id="85"/>
    </w:p>
    <w:p w14:paraId="5B2FBA0B" w14:textId="30F07C08" w:rsidR="005D1573" w:rsidRDefault="00B50E69" w:rsidP="005D1573">
      <w:r>
        <w:t xml:space="preserve">La </w:t>
      </w:r>
      <w:r>
        <w:rPr>
          <w:i/>
          <w:iCs/>
        </w:rPr>
        <w:t>rappresentazione decodificata</w:t>
      </w:r>
      <w:r>
        <w:t xml:space="preserve"> consiste in codifica mediante </w:t>
      </w:r>
      <w:r w:rsidR="006A7A04">
        <w:t xml:space="preserve">una tabella in cui la </w:t>
      </w:r>
      <w:r w:rsidR="006A7A04">
        <w:rPr>
          <w:i/>
          <w:iCs/>
        </w:rPr>
        <w:t>lunghezza del codice</w:t>
      </w:r>
      <w:r w:rsidR="006A7A04">
        <w:t xml:space="preserve"> è pari alla </w:t>
      </w:r>
      <w:proofErr w:type="spellStart"/>
      <w:r w:rsidR="006A7A04">
        <w:rPr>
          <w:i/>
          <w:iCs/>
        </w:rPr>
        <w:t>cardinalità</w:t>
      </w:r>
      <w:proofErr w:type="spellEnd"/>
      <w:r w:rsidR="006A7A04">
        <w:rPr>
          <w:i/>
          <w:iCs/>
        </w:rPr>
        <w:t xml:space="preserve"> dell’insieme da codificare</w:t>
      </w:r>
      <w:r w:rsidR="006A7A04">
        <w:t>:</w:t>
      </w:r>
    </w:p>
    <w:p w14:paraId="0115CCD0" w14:textId="2F6414A1" w:rsidR="006A7A04" w:rsidRPr="009270FC" w:rsidRDefault="006A7A04" w:rsidP="006A7A0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m=N</m:t>
          </m:r>
        </m:oMath>
      </m:oMathPara>
    </w:p>
    <w:p w14:paraId="4D2A56A1" w14:textId="5BB29136" w:rsidR="00DC3A78" w:rsidRDefault="009270FC" w:rsidP="009270FC">
      <w:pPr>
        <w:pStyle w:val="Titolo3"/>
      </w:pPr>
      <w:bookmarkStart w:id="86" w:name="_Toc92985831"/>
      <w:r>
        <w:t>Decoder (Decodificatore)</w:t>
      </w:r>
      <w:bookmarkEnd w:id="86"/>
    </w:p>
    <w:p w14:paraId="136FC145" w14:textId="065308D7" w:rsidR="009270FC" w:rsidRPr="009C5E22" w:rsidRDefault="00701D57" w:rsidP="009270FC">
      <w:r>
        <w:t xml:space="preserve">Un </w:t>
      </w:r>
      <w:r>
        <w:rPr>
          <w:i/>
          <w:iCs/>
        </w:rPr>
        <w:t>decoder</w:t>
      </w:r>
      <w:r>
        <w:t xml:space="preserve"> (o </w:t>
      </w:r>
      <w:r>
        <w:rPr>
          <w:i/>
          <w:iCs/>
        </w:rPr>
        <w:t>decodificatore</w:t>
      </w:r>
      <w:r>
        <w:t xml:space="preserve">) è una macchina che in </w:t>
      </w:r>
      <w:r>
        <w:rPr>
          <w:i/>
          <w:iCs/>
        </w:rPr>
        <w:t>ingresso</w:t>
      </w:r>
      <w:r w:rsidR="009C06AB">
        <w:t xml:space="preserve"> riceve </w:t>
      </w:r>
      <w:r w:rsidR="009C5E22">
        <w:t xml:space="preserve">una </w:t>
      </w:r>
      <w:r w:rsidR="009C5E22">
        <w:rPr>
          <w:i/>
          <w:iCs/>
        </w:rPr>
        <w:t>parola codice</w:t>
      </w:r>
      <w:r w:rsidR="009C5E22">
        <w:t xml:space="preserve"> e in </w:t>
      </w:r>
      <w:r w:rsidR="009C5E22">
        <w:rPr>
          <w:i/>
          <w:iCs/>
        </w:rPr>
        <w:t>uscita</w:t>
      </w:r>
      <w:r w:rsidR="009C5E22">
        <w:t xml:space="preserve"> presenta la sua </w:t>
      </w:r>
      <w:r w:rsidR="009C5E22">
        <w:rPr>
          <w:i/>
          <w:iCs/>
        </w:rPr>
        <w:t>rappresentazione decodificata</w:t>
      </w:r>
      <w:r w:rsidR="009C5E22">
        <w:t>.</w:t>
      </w:r>
    </w:p>
    <w:p w14:paraId="7AE21086" w14:textId="08F2E951" w:rsidR="00D510A8" w:rsidRDefault="00D510A8" w:rsidP="0053179E">
      <w:pPr>
        <w:pStyle w:val="Titolo2"/>
        <w:jc w:val="center"/>
        <w:rPr>
          <w:rFonts w:cs="Arial"/>
        </w:rPr>
      </w:pPr>
      <w:bookmarkStart w:id="87" w:name="_Toc92985832"/>
      <w:r>
        <w:rPr>
          <w:rFonts w:cs="Arial"/>
        </w:rPr>
        <w:t>Bus</w:t>
      </w:r>
      <w:bookmarkEnd w:id="87"/>
    </w:p>
    <w:p w14:paraId="5E0A4255" w14:textId="1C37C447" w:rsidR="00D510A8" w:rsidRDefault="00D510A8" w:rsidP="00D510A8">
      <w:r>
        <w:t xml:space="preserve">Un bus è </w:t>
      </w:r>
      <w:r w:rsidR="00362DA4">
        <w:t xml:space="preserve">un canale di comunicazione che permette a </w:t>
      </w:r>
      <w:r w:rsidR="002B0E3B">
        <w:t xml:space="preserve">periferiche e componenti </w:t>
      </w:r>
      <w:r w:rsidR="00F549B9">
        <w:t>d</w:t>
      </w:r>
      <w:r w:rsidR="007416C7">
        <w:t xml:space="preserve">i un sistema elettronico di </w:t>
      </w:r>
      <w:proofErr w:type="spellStart"/>
      <w:r w:rsidR="007416C7">
        <w:t>interfacciarsi</w:t>
      </w:r>
      <w:proofErr w:type="spellEnd"/>
      <w:r w:rsidR="00776183">
        <w:t xml:space="preserve"> tra loro scambiandosi informazioni</w:t>
      </w:r>
      <w:r w:rsidR="00F6204F">
        <w:t xml:space="preserve"> </w:t>
      </w:r>
      <w:r w:rsidR="005A21A5">
        <w:t>o dati di sistema attraverso la trasmissione e la ricezione di segnali</w:t>
      </w:r>
      <w:r w:rsidR="003422CE">
        <w:t>.</w:t>
      </w:r>
    </w:p>
    <w:p w14:paraId="7C31A29E" w14:textId="4493EAFB" w:rsidR="003422CE" w:rsidRDefault="003422CE" w:rsidP="00D510A8">
      <w:r>
        <w:t>I dati possono essere trasferiti con due soluzioni:</w:t>
      </w:r>
    </w:p>
    <w:p w14:paraId="1A53BF7A" w14:textId="344D5779" w:rsidR="003422CE" w:rsidRDefault="002C2AE9" w:rsidP="002C2AE9">
      <w:pPr>
        <w:pStyle w:val="Paragrafoelenco"/>
        <w:numPr>
          <w:ilvl w:val="0"/>
          <w:numId w:val="11"/>
        </w:numPr>
      </w:pPr>
      <w:r>
        <w:rPr>
          <w:i/>
          <w:iCs/>
        </w:rPr>
        <w:t>Bus dedicato</w:t>
      </w:r>
      <w:r w:rsidR="001A5837">
        <w:t>: esiste una linea per ciascuno dei trasferimenti possibili</w:t>
      </w:r>
      <w:r w:rsidR="0009787F">
        <w:t>; è una soluzione efficiente, ma costosa.</w:t>
      </w:r>
    </w:p>
    <w:p w14:paraId="20EAEA0F" w14:textId="29FCAA11" w:rsidR="0009787F" w:rsidRDefault="0009787F" w:rsidP="002C2AE9">
      <w:pPr>
        <w:pStyle w:val="Paragrafoelenco"/>
        <w:numPr>
          <w:ilvl w:val="0"/>
          <w:numId w:val="11"/>
        </w:numPr>
      </w:pPr>
      <w:r>
        <w:rPr>
          <w:i/>
          <w:iCs/>
        </w:rPr>
        <w:t>Bus comune</w:t>
      </w:r>
      <w:r>
        <w:t>: esiste un’unica via in cui sono raccolti più trasferimenti</w:t>
      </w:r>
      <w:r w:rsidR="005C79E8">
        <w:t xml:space="preserve"> potenziali. Viene scelto, di volta in volta, il bus attivo e i trasferimenti avvengono in due tempi distinti; è una soluzione diffusa ed economica, ma meno e</w:t>
      </w:r>
      <w:r w:rsidR="00970FFB">
        <w:t>fficiente rispetto al bus dedicato in quanto non permette trasferimenti simultanei.</w:t>
      </w:r>
    </w:p>
    <w:p w14:paraId="2AB68C9C" w14:textId="34D6FFAF" w:rsidR="0066190E" w:rsidRDefault="0066190E" w:rsidP="0066190E">
      <w:r>
        <w:t>Esistono tuttavia soluzioni intermedie:</w:t>
      </w:r>
    </w:p>
    <w:p w14:paraId="3AB68EC3" w14:textId="176B5297" w:rsidR="0066190E" w:rsidRPr="0066190E" w:rsidRDefault="0066190E" w:rsidP="0066190E">
      <w:pPr>
        <w:pStyle w:val="Paragrafoelenco"/>
        <w:numPr>
          <w:ilvl w:val="0"/>
          <w:numId w:val="11"/>
        </w:numPr>
      </w:pPr>
      <w:r>
        <w:rPr>
          <w:i/>
          <w:iCs/>
        </w:rPr>
        <w:t>Trasferimenti paralleli (n)</w:t>
      </w:r>
    </w:p>
    <w:p w14:paraId="033CE8A8" w14:textId="677908ED" w:rsidR="0066190E" w:rsidRPr="0066190E" w:rsidRDefault="0066190E" w:rsidP="0066190E">
      <w:pPr>
        <w:pStyle w:val="Paragrafoelenco"/>
        <w:numPr>
          <w:ilvl w:val="0"/>
          <w:numId w:val="11"/>
        </w:numPr>
      </w:pPr>
      <w:r>
        <w:rPr>
          <w:i/>
          <w:iCs/>
        </w:rPr>
        <w:t>Trasferimenti seriali (1)</w:t>
      </w:r>
    </w:p>
    <w:p w14:paraId="3D8DB6AF" w14:textId="18BBF30E" w:rsidR="0066190E" w:rsidRPr="001509C3" w:rsidRDefault="001509C3" w:rsidP="0066190E">
      <w:pPr>
        <w:pStyle w:val="Paragrafoelenco"/>
        <w:numPr>
          <w:ilvl w:val="0"/>
          <w:numId w:val="11"/>
        </w:numPr>
      </w:pPr>
      <w:r>
        <w:rPr>
          <w:i/>
          <w:iCs/>
        </w:rPr>
        <w:t>Trasferimenti misti (seriali su byte)</w:t>
      </w:r>
    </w:p>
    <w:p w14:paraId="705FFA0C" w14:textId="61262E7B" w:rsidR="001509C3" w:rsidRDefault="00487AAC" w:rsidP="00487AAC">
      <w:pPr>
        <w:pStyle w:val="Titolo3"/>
      </w:pPr>
      <w:bookmarkStart w:id="88" w:name="_Toc92985833"/>
      <w:r>
        <w:t>Trasferimento dati da bus a registro</w:t>
      </w:r>
      <w:bookmarkEnd w:id="88"/>
    </w:p>
    <w:p w14:paraId="74586E67" w14:textId="24E71AFB" w:rsidR="00B60F38" w:rsidRDefault="00B60F38" w:rsidP="00B60F38">
      <w:r>
        <w:t xml:space="preserve">Il </w:t>
      </w:r>
      <w:r w:rsidRPr="00B54C56">
        <w:rPr>
          <w:i/>
          <w:iCs/>
        </w:rPr>
        <w:t>trasferimento dati da bus a registro</w:t>
      </w:r>
      <w:r>
        <w:t xml:space="preserve"> consiste nel caricare un registro</w:t>
      </w:r>
      <w:r w:rsidR="00C43A20">
        <w:t xml:space="preserve">; tale caricamento avviene attraverso un segnale di </w:t>
      </w:r>
      <w:proofErr w:type="spellStart"/>
      <w:r w:rsidR="00C43A20">
        <w:rPr>
          <w:i/>
          <w:iCs/>
        </w:rPr>
        <w:t>stobe</w:t>
      </w:r>
      <w:proofErr w:type="spellEnd"/>
      <w:r w:rsidR="00C43A20">
        <w:t xml:space="preserve">: il dato viene caricato nel registro </w:t>
      </w:r>
      <w:r w:rsidR="00EB223C">
        <w:t xml:space="preserve">quando è attivo il segnale di caricamento, tipicamente sincrono con il segnale di </w:t>
      </w:r>
      <w:proofErr w:type="spellStart"/>
      <w:r w:rsidR="00EB223C">
        <w:t>clock</w:t>
      </w:r>
      <w:proofErr w:type="spellEnd"/>
      <w:r w:rsidR="00EB223C">
        <w:t>.</w:t>
      </w:r>
    </w:p>
    <w:p w14:paraId="74768218" w14:textId="192FA267" w:rsidR="00EB223C" w:rsidRDefault="00B218F0" w:rsidP="00B218F0">
      <w:pPr>
        <w:pStyle w:val="Titolo3"/>
      </w:pPr>
      <w:bookmarkStart w:id="89" w:name="_Toc92985834"/>
      <w:r>
        <w:t>Trasferimento dati da registro a bus</w:t>
      </w:r>
      <w:bookmarkEnd w:id="89"/>
    </w:p>
    <w:p w14:paraId="24064991" w14:textId="3F7158C0" w:rsidR="00EA0C5D" w:rsidRDefault="000B1FAF" w:rsidP="00B218F0">
      <w:r>
        <w:t>Nel trasferimento dati da registro a bus il dato viene immesso nel bus</w:t>
      </w:r>
      <w:r w:rsidR="00EA0C5D">
        <w:t>, prelevandolo da un registro.</w:t>
      </w:r>
    </w:p>
    <w:p w14:paraId="47E75E25" w14:textId="0B5ABD39" w:rsidR="00F34C51" w:rsidRDefault="00F34C51" w:rsidP="00F34C51">
      <w:pPr>
        <w:pStyle w:val="Titolo3"/>
      </w:pPr>
      <w:bookmarkStart w:id="90" w:name="_Toc92985835"/>
      <w:r>
        <w:t>AND Tristate</w:t>
      </w:r>
      <w:bookmarkEnd w:id="90"/>
    </w:p>
    <w:p w14:paraId="0392D3E4" w14:textId="77777777" w:rsidR="00840C5F" w:rsidRDefault="00F34C51" w:rsidP="00F34C51">
      <w:r>
        <w:t>L’</w:t>
      </w:r>
      <w:r w:rsidRPr="00B54C56">
        <w:rPr>
          <w:i/>
          <w:iCs/>
        </w:rPr>
        <w:t>AND Tristat</w:t>
      </w:r>
      <w:r w:rsidR="00990031" w:rsidRPr="00B54C56">
        <w:rPr>
          <w:i/>
          <w:iCs/>
        </w:rPr>
        <w:t>e (3-state)</w:t>
      </w:r>
      <w:r w:rsidR="00B54C56" w:rsidRPr="00B54C56">
        <w:rPr>
          <w:i/>
          <w:iCs/>
        </w:rPr>
        <w:t xml:space="preserve"> </w:t>
      </w:r>
      <w:r w:rsidR="00B54C56">
        <w:t>è la tecnica</w:t>
      </w:r>
      <w:r w:rsidR="00720A14">
        <w:t xml:space="preserve"> più diffusa </w:t>
      </w:r>
      <w:r w:rsidR="00840C5F">
        <w:t>per collegare più registri sorgenti verso un bus comune. La tabella dell’AND 3-state è: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554"/>
        <w:gridCol w:w="1134"/>
      </w:tblGrid>
      <w:tr w:rsidR="008B3E17" w14:paraId="2B4DC8DA" w14:textId="77777777" w:rsidTr="00417A51">
        <w:trPr>
          <w:jc w:val="center"/>
        </w:trPr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822EFD" w14:textId="3A78E69B" w:rsidR="008B3E17" w:rsidRDefault="008B3E17" w:rsidP="008B3E17">
            <w:pPr>
              <w:jc w:val="center"/>
            </w:pPr>
            <w:r>
              <w:t>a</w:t>
            </w:r>
          </w:p>
        </w:tc>
        <w:tc>
          <w:tcPr>
            <w:tcW w:w="15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514AFF" w14:textId="4B3398A2" w:rsidR="008B3E17" w:rsidRDefault="008B3E17" w:rsidP="008B3E17">
            <w:pPr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DB6DD1F" w14:textId="15734DE7" w:rsidR="008B3E17" w:rsidRDefault="008B3E17" w:rsidP="008B3E17">
            <w:pPr>
              <w:jc w:val="center"/>
            </w:pPr>
            <w:r>
              <w:t>y</w:t>
            </w:r>
          </w:p>
        </w:tc>
      </w:tr>
      <w:tr w:rsidR="008B3E17" w14:paraId="08DF8B9E" w14:textId="77777777" w:rsidTr="00417A51">
        <w:trPr>
          <w:jc w:val="center"/>
        </w:trPr>
        <w:tc>
          <w:tcPr>
            <w:tcW w:w="1276" w:type="dxa"/>
            <w:tcBorders>
              <w:top w:val="double" w:sz="4" w:space="0" w:color="auto"/>
            </w:tcBorders>
          </w:tcPr>
          <w:p w14:paraId="621F1DD2" w14:textId="6519514F" w:rsidR="008B3E17" w:rsidRDefault="00B0417C" w:rsidP="008B3E17">
            <w:pPr>
              <w:jc w:val="center"/>
            </w:pPr>
            <w:r>
              <w:t>0</w:t>
            </w:r>
          </w:p>
        </w:tc>
        <w:tc>
          <w:tcPr>
            <w:tcW w:w="1554" w:type="dxa"/>
            <w:tcBorders>
              <w:top w:val="double" w:sz="4" w:space="0" w:color="auto"/>
            </w:tcBorders>
          </w:tcPr>
          <w:p w14:paraId="5EC7FE31" w14:textId="17512CAD" w:rsidR="008B3E17" w:rsidRDefault="00B0417C" w:rsidP="008B3E17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96F9623" w14:textId="1C2CBCE0" w:rsidR="008B3E17" w:rsidRDefault="00B0417C" w:rsidP="008B3E17">
            <w:pPr>
              <w:jc w:val="center"/>
            </w:pPr>
            <w:r>
              <w:t>z</w:t>
            </w:r>
          </w:p>
        </w:tc>
      </w:tr>
      <w:tr w:rsidR="008B3E17" w14:paraId="75769DC1" w14:textId="77777777" w:rsidTr="008B3E17">
        <w:trPr>
          <w:jc w:val="center"/>
        </w:trPr>
        <w:tc>
          <w:tcPr>
            <w:tcW w:w="1276" w:type="dxa"/>
          </w:tcPr>
          <w:p w14:paraId="02FBEA25" w14:textId="6D99E2E6" w:rsidR="008B3E17" w:rsidRDefault="00B0417C" w:rsidP="008B3E17">
            <w:pPr>
              <w:jc w:val="center"/>
            </w:pPr>
            <w:r>
              <w:t>1</w:t>
            </w:r>
          </w:p>
        </w:tc>
        <w:tc>
          <w:tcPr>
            <w:tcW w:w="1554" w:type="dxa"/>
          </w:tcPr>
          <w:p w14:paraId="15523455" w14:textId="43A270DD" w:rsidR="008B3E17" w:rsidRDefault="00B0417C" w:rsidP="008B3E17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DAE5EC7" w14:textId="49D0A9EC" w:rsidR="008B3E17" w:rsidRDefault="00B0417C" w:rsidP="008B3E17">
            <w:pPr>
              <w:jc w:val="center"/>
            </w:pPr>
            <w:r>
              <w:t>1</w:t>
            </w:r>
          </w:p>
        </w:tc>
      </w:tr>
      <w:tr w:rsidR="008B3E17" w14:paraId="2F3BE56B" w14:textId="77777777" w:rsidTr="008B3E17">
        <w:trPr>
          <w:jc w:val="center"/>
        </w:trPr>
        <w:tc>
          <w:tcPr>
            <w:tcW w:w="1276" w:type="dxa"/>
          </w:tcPr>
          <w:p w14:paraId="628EEE6C" w14:textId="6513A231" w:rsidR="008B3E17" w:rsidRDefault="00B0417C" w:rsidP="008B3E17">
            <w:pPr>
              <w:jc w:val="center"/>
            </w:pPr>
            <w:r>
              <w:t>0</w:t>
            </w:r>
          </w:p>
        </w:tc>
        <w:tc>
          <w:tcPr>
            <w:tcW w:w="1554" w:type="dxa"/>
          </w:tcPr>
          <w:p w14:paraId="205D8213" w14:textId="3D421B60" w:rsidR="008B3E17" w:rsidRDefault="00B0417C" w:rsidP="008B3E17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E53C867" w14:textId="1C35FAD4" w:rsidR="008B3E17" w:rsidRDefault="00B0417C" w:rsidP="008B3E17">
            <w:pPr>
              <w:jc w:val="center"/>
            </w:pPr>
            <w:r>
              <w:t>z</w:t>
            </w:r>
          </w:p>
        </w:tc>
      </w:tr>
      <w:tr w:rsidR="008B3E17" w14:paraId="3050E748" w14:textId="77777777" w:rsidTr="008B3E17">
        <w:trPr>
          <w:jc w:val="center"/>
        </w:trPr>
        <w:tc>
          <w:tcPr>
            <w:tcW w:w="1276" w:type="dxa"/>
          </w:tcPr>
          <w:p w14:paraId="27DD1715" w14:textId="4C5F7714" w:rsidR="008B3E17" w:rsidRDefault="00B0417C" w:rsidP="008B3E17">
            <w:pPr>
              <w:jc w:val="center"/>
            </w:pPr>
            <w:r>
              <w:t>1</w:t>
            </w:r>
          </w:p>
        </w:tc>
        <w:tc>
          <w:tcPr>
            <w:tcW w:w="1554" w:type="dxa"/>
          </w:tcPr>
          <w:p w14:paraId="67CB58F8" w14:textId="05680E30" w:rsidR="008B3E17" w:rsidRDefault="00B0417C" w:rsidP="008B3E17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F2101D9" w14:textId="03F50BB3" w:rsidR="008B3E17" w:rsidRDefault="00B0417C" w:rsidP="008B3E17">
            <w:pPr>
              <w:jc w:val="center"/>
            </w:pPr>
            <w:r>
              <w:t>0</w:t>
            </w:r>
          </w:p>
        </w:tc>
      </w:tr>
      <w:tr w:rsidR="008B3E17" w14:paraId="0E35AB28" w14:textId="77777777" w:rsidTr="008B3E17">
        <w:trPr>
          <w:jc w:val="center"/>
        </w:trPr>
        <w:tc>
          <w:tcPr>
            <w:tcW w:w="1276" w:type="dxa"/>
          </w:tcPr>
          <w:p w14:paraId="2AC57BF7" w14:textId="6ACE97B5" w:rsidR="008B3E17" w:rsidRDefault="00B0417C" w:rsidP="008B3E17">
            <w:pPr>
              <w:jc w:val="center"/>
            </w:pPr>
            <w:r>
              <w:t>0</w:t>
            </w:r>
          </w:p>
        </w:tc>
        <w:tc>
          <w:tcPr>
            <w:tcW w:w="1554" w:type="dxa"/>
          </w:tcPr>
          <w:p w14:paraId="75317F28" w14:textId="6BCDA9D2" w:rsidR="008B3E17" w:rsidRDefault="00B0417C" w:rsidP="008B3E17">
            <w:pPr>
              <w:jc w:val="center"/>
            </w:pPr>
            <w:r>
              <w:t>z</w:t>
            </w:r>
          </w:p>
        </w:tc>
        <w:tc>
          <w:tcPr>
            <w:tcW w:w="1134" w:type="dxa"/>
          </w:tcPr>
          <w:p w14:paraId="06E805DD" w14:textId="031BAE27" w:rsidR="008B3E17" w:rsidRDefault="00B0417C" w:rsidP="008B3E17">
            <w:pPr>
              <w:jc w:val="center"/>
            </w:pPr>
            <w:r>
              <w:t>z</w:t>
            </w:r>
          </w:p>
        </w:tc>
      </w:tr>
      <w:tr w:rsidR="008B3E17" w14:paraId="36D8DE3A" w14:textId="77777777" w:rsidTr="008B3E17">
        <w:trPr>
          <w:jc w:val="center"/>
        </w:trPr>
        <w:tc>
          <w:tcPr>
            <w:tcW w:w="1276" w:type="dxa"/>
          </w:tcPr>
          <w:p w14:paraId="3BF3D607" w14:textId="3821C11A" w:rsidR="008B3E17" w:rsidRDefault="00B0417C" w:rsidP="008B3E17">
            <w:pPr>
              <w:jc w:val="center"/>
            </w:pPr>
            <w:r>
              <w:t>1</w:t>
            </w:r>
          </w:p>
        </w:tc>
        <w:tc>
          <w:tcPr>
            <w:tcW w:w="1554" w:type="dxa"/>
          </w:tcPr>
          <w:p w14:paraId="1466A2BD" w14:textId="250E1FD5" w:rsidR="008B3E17" w:rsidRDefault="00B0417C" w:rsidP="008B3E17">
            <w:pPr>
              <w:jc w:val="center"/>
            </w:pPr>
            <w:r>
              <w:t>z</w:t>
            </w:r>
          </w:p>
        </w:tc>
        <w:tc>
          <w:tcPr>
            <w:tcW w:w="1134" w:type="dxa"/>
          </w:tcPr>
          <w:p w14:paraId="407DD81E" w14:textId="2575A7D6" w:rsidR="008B3E17" w:rsidRDefault="00B0417C" w:rsidP="008B3E17">
            <w:pPr>
              <w:jc w:val="center"/>
            </w:pPr>
            <w:r>
              <w:t>z</w:t>
            </w:r>
          </w:p>
        </w:tc>
      </w:tr>
    </w:tbl>
    <w:p w14:paraId="3E22292A" w14:textId="77777777" w:rsidR="00123D46" w:rsidRDefault="00CB4E93" w:rsidP="00F34C51">
      <w:r>
        <w:t xml:space="preserve">È possibile realizzare un AND 3-state di parola tra bus e un segnale di abilitazione </w:t>
      </w:r>
      <w:r>
        <w:rPr>
          <w:i/>
          <w:iCs/>
        </w:rPr>
        <w:t>a</w:t>
      </w:r>
      <w:r w:rsidR="00267739">
        <w:t xml:space="preserve">. Così, il bus </w:t>
      </w:r>
      <w:r w:rsidR="00267739">
        <w:rPr>
          <w:i/>
          <w:iCs/>
        </w:rPr>
        <w:t>y</w:t>
      </w:r>
      <w:r w:rsidR="00267739">
        <w:t xml:space="preserve"> riproduce </w:t>
      </w:r>
      <w:r w:rsidR="00267739">
        <w:rPr>
          <w:i/>
          <w:iCs/>
        </w:rPr>
        <w:t>x</w:t>
      </w:r>
      <w:r w:rsidR="00267739">
        <w:t xml:space="preserve"> se </w:t>
      </w:r>
      <w:r w:rsidR="00267739">
        <w:rPr>
          <w:i/>
          <w:iCs/>
        </w:rPr>
        <w:t>a</w:t>
      </w:r>
      <w:r w:rsidR="00267739">
        <w:t xml:space="preserve"> è attivo, altrimenti </w:t>
      </w:r>
      <w:r w:rsidR="00267739">
        <w:rPr>
          <w:i/>
          <w:iCs/>
        </w:rPr>
        <w:t>y</w:t>
      </w:r>
      <w:r w:rsidR="00267739">
        <w:t xml:space="preserve"> assume valore </w:t>
      </w:r>
      <w:r w:rsidR="00267739">
        <w:rPr>
          <w:i/>
          <w:iCs/>
        </w:rPr>
        <w:t>neutro</w:t>
      </w:r>
      <w:r w:rsidR="00267739">
        <w:t>.</w:t>
      </w:r>
    </w:p>
    <w:p w14:paraId="1C82F92B" w14:textId="77777777" w:rsidR="00650A01" w:rsidRDefault="00123D46" w:rsidP="00F34C51">
      <w:pPr>
        <w:rPr>
          <w:rFonts w:eastAsiaTheme="minorEastAsia"/>
        </w:rPr>
      </w:pPr>
      <w:r>
        <w:t>Si afferma che “</w:t>
      </w:r>
      <w:r>
        <w:rPr>
          <w:i/>
          <w:iCs/>
        </w:rPr>
        <w:t xml:space="preserve">y </w:t>
      </w:r>
      <w:r>
        <w:t xml:space="preserve">è sostenuta da </w:t>
      </w:r>
      <w:r w:rsidRPr="005302A0">
        <w:rPr>
          <w:i/>
          <w:iCs/>
        </w:rPr>
        <w:t>buffer 3-state</w:t>
      </w:r>
      <w:r>
        <w:t xml:space="preserve">”: </w:t>
      </w:r>
      <m:oMath>
        <m:r>
          <w:rPr>
            <w:rFonts w:ascii="Cambria Math" w:hAnsi="Cambria Math"/>
          </w:rPr>
          <m:t>y=ax</m:t>
        </m:r>
      </m:oMath>
      <w:r w:rsidR="005D683C">
        <w:rPr>
          <w:rFonts w:eastAsiaTheme="minorEastAsia"/>
        </w:rPr>
        <w:t>.</w:t>
      </w:r>
    </w:p>
    <w:p w14:paraId="72E59547" w14:textId="77777777" w:rsidR="00650A01" w:rsidRDefault="00650A01" w:rsidP="00650A01">
      <w:pPr>
        <w:pStyle w:val="Titolo3"/>
      </w:pPr>
      <w:bookmarkStart w:id="91" w:name="_Toc92985836"/>
      <w:r>
        <w:t>OR di bus</w:t>
      </w:r>
      <w:bookmarkEnd w:id="91"/>
    </w:p>
    <w:p w14:paraId="03176FA4" w14:textId="5B390466" w:rsidR="00F34C51" w:rsidRDefault="00650A01" w:rsidP="00650A01">
      <w:pPr>
        <w:rPr>
          <w:rFonts w:eastAsiaTheme="minorEastAsia"/>
        </w:rPr>
      </w:pPr>
      <w:r>
        <w:t>Per collegare più</w:t>
      </w:r>
      <w:r w:rsidR="001679AD">
        <w:t xml:space="preserve"> registri in uscita si collegano in una </w:t>
      </w:r>
      <w:r w:rsidR="001679AD" w:rsidRPr="001679AD">
        <w:rPr>
          <w:i/>
          <w:iCs/>
        </w:rPr>
        <w:t>OR di bus</w:t>
      </w:r>
      <w:r w:rsidR="001679AD">
        <w:t>. Tale OR si ottiene con un collegamento d</w:t>
      </w:r>
      <w:r w:rsidR="005302A0">
        <w:t>elle sorgenti, ciascuna sostenuta da buffer 3-state.</w:t>
      </w:r>
      <w:r w:rsidR="00C91A64">
        <w:t xml:space="preserve"> Si deve verificare che nelle </w:t>
      </w:r>
      <w:r w:rsidR="00C91A64">
        <w:rPr>
          <w:i/>
          <w:iCs/>
        </w:rPr>
        <w:t xml:space="preserve">n </w:t>
      </w:r>
      <w:r w:rsidR="00C91A64">
        <w:t xml:space="preserve">linee che confluiscono nel bus, al più una alla volta si attiva: si ha un </w:t>
      </w:r>
      <w:r w:rsidR="00C91A64" w:rsidRPr="00C91A64">
        <w:rPr>
          <w:i/>
          <w:iCs/>
        </w:rPr>
        <w:t>segnale attivo</w:t>
      </w:r>
      <w:r w:rsidR="00C91A64">
        <w:t xml:space="preserve"> e i rimanenti </w:t>
      </w:r>
      <m:oMath>
        <m:r>
          <w:rPr>
            <w:rFonts w:ascii="Cambria Math" w:hAnsi="Cambria Math"/>
          </w:rPr>
          <m:t>n-1</m:t>
        </m:r>
      </m:oMath>
      <w:r w:rsidR="00C91A64">
        <w:rPr>
          <w:rFonts w:eastAsiaTheme="minorEastAsia"/>
        </w:rPr>
        <w:t xml:space="preserve"> neutri.</w:t>
      </w:r>
    </w:p>
    <w:p w14:paraId="58871A32" w14:textId="1834C247" w:rsidR="00C91A64" w:rsidRDefault="00C91A64" w:rsidP="00C91A64">
      <w:pPr>
        <w:pStyle w:val="Titolo3"/>
      </w:pPr>
      <w:bookmarkStart w:id="92" w:name="_Toc92985837"/>
      <w:r>
        <w:t>Registri a scorrimento</w:t>
      </w:r>
      <w:bookmarkEnd w:id="92"/>
    </w:p>
    <w:p w14:paraId="201BA7F6" w14:textId="12A026A2" w:rsidR="00C91A64" w:rsidRDefault="00C91A64" w:rsidP="00C91A64">
      <w:r>
        <w:t xml:space="preserve">I </w:t>
      </w:r>
      <w:r>
        <w:rPr>
          <w:i/>
          <w:iCs/>
        </w:rPr>
        <w:t>registri a scorrimento</w:t>
      </w:r>
      <w:r>
        <w:t xml:space="preserve"> </w:t>
      </w:r>
      <w:r w:rsidR="00A929CB">
        <w:t xml:space="preserve">sono costituiti da una catena di celle di memoria a </w:t>
      </w:r>
      <w:r w:rsidR="00A929CB">
        <w:rPr>
          <w:i/>
          <w:iCs/>
        </w:rPr>
        <w:t>1 bit</w:t>
      </w:r>
      <w:r w:rsidR="00A929CB">
        <w:t xml:space="preserve"> </w:t>
      </w:r>
      <w:r w:rsidR="009F55DE">
        <w:t>interconnesse tra loro.</w:t>
      </w:r>
    </w:p>
    <w:p w14:paraId="2AE5EAE3" w14:textId="44654A20" w:rsidR="009F55DE" w:rsidRPr="005C0927" w:rsidRDefault="009F55DE" w:rsidP="00C91A64">
      <w:r>
        <w:t xml:space="preserve">Ad ogni impulso di </w:t>
      </w:r>
      <w:proofErr w:type="spellStart"/>
      <w:r>
        <w:rPr>
          <w:i/>
          <w:iCs/>
        </w:rPr>
        <w:t>clock</w:t>
      </w:r>
      <w:proofErr w:type="spellEnd"/>
      <w:r>
        <w:t xml:space="preserve"> essi consentono lo </w:t>
      </w:r>
      <w:r w:rsidRPr="005C0927">
        <w:rPr>
          <w:i/>
          <w:iCs/>
        </w:rPr>
        <w:t>scorrimento</w:t>
      </w:r>
      <w:r>
        <w:t xml:space="preserve"> dei bit da una cella a quella adiacente</w:t>
      </w:r>
      <w:r w:rsidR="00B55D79">
        <w:t xml:space="preserve">; lo scorrimento avviene in un’unica direzione </w:t>
      </w:r>
      <w:r w:rsidR="00B55D79" w:rsidRPr="005C0927">
        <w:rPr>
          <w:i/>
          <w:iCs/>
        </w:rPr>
        <w:t>predeterminata</w:t>
      </w:r>
      <w:r w:rsidR="00B55D79">
        <w:t xml:space="preserve">, o in una direzione </w:t>
      </w:r>
      <w:r w:rsidR="00B55D79" w:rsidRPr="005C0927">
        <w:rPr>
          <w:i/>
          <w:iCs/>
        </w:rPr>
        <w:t>variabile</w:t>
      </w:r>
      <w:r w:rsidR="005C0927">
        <w:t xml:space="preserve"> comandata da </w:t>
      </w:r>
      <w:r w:rsidR="005C0927">
        <w:rPr>
          <w:i/>
          <w:iCs/>
        </w:rPr>
        <w:t>registri bidirezionali</w:t>
      </w:r>
      <w:r w:rsidR="005C0927">
        <w:t>.</w:t>
      </w:r>
    </w:p>
    <w:p w14:paraId="667C99C6" w14:textId="382191C5" w:rsidR="0053179E" w:rsidRDefault="0053179E" w:rsidP="0053179E">
      <w:pPr>
        <w:pStyle w:val="Titolo2"/>
        <w:jc w:val="center"/>
        <w:rPr>
          <w:rFonts w:cs="Arial"/>
        </w:rPr>
      </w:pPr>
      <w:bookmarkStart w:id="93" w:name="_Toc92985838"/>
      <w:r>
        <w:rPr>
          <w:rFonts w:cs="Arial"/>
        </w:rPr>
        <w:t>Memoria</w:t>
      </w:r>
      <w:bookmarkEnd w:id="93"/>
    </w:p>
    <w:p w14:paraId="0E20DE80" w14:textId="77777777" w:rsidR="001428F1" w:rsidRDefault="001428F1" w:rsidP="001428F1">
      <w:pPr>
        <w:rPr>
          <w:rFonts w:cs="Arial"/>
        </w:rPr>
      </w:pPr>
      <w:r>
        <w:rPr>
          <w:rFonts w:cs="Arial"/>
        </w:rPr>
        <w:t xml:space="preserve">La </w:t>
      </w:r>
      <w:r w:rsidRPr="007B0864">
        <w:rPr>
          <w:rFonts w:cs="Arial"/>
          <w:i/>
          <w:iCs/>
        </w:rPr>
        <w:t>memoria</w:t>
      </w:r>
      <w:r>
        <w:rPr>
          <w:rFonts w:cs="Arial"/>
        </w:rPr>
        <w:t xml:space="preserve"> è un elemento di un computer o di un suo sottosistema deputato alla persistenza dei dati e/o delle istruzioni dei programmi. Esistono due tipi di memorie:</w:t>
      </w:r>
    </w:p>
    <w:p w14:paraId="1E0494B7" w14:textId="048B592A" w:rsidR="001428F1" w:rsidRDefault="001428F1" w:rsidP="001428F1">
      <w:pPr>
        <w:pStyle w:val="Paragrafoelenco"/>
        <w:numPr>
          <w:ilvl w:val="0"/>
          <w:numId w:val="8"/>
        </w:numPr>
        <w:rPr>
          <w:rFonts w:cs="Arial"/>
        </w:rPr>
      </w:pPr>
      <w:r w:rsidRPr="00531E70">
        <w:rPr>
          <w:rFonts w:cs="Arial"/>
          <w:i/>
          <w:iCs/>
        </w:rPr>
        <w:t>Volatili</w:t>
      </w:r>
      <w:r>
        <w:rPr>
          <w:rFonts w:cs="Arial"/>
        </w:rPr>
        <w:t>, come registri, memoria cache, memoria principale.</w:t>
      </w:r>
    </w:p>
    <w:p w14:paraId="0F2E2846" w14:textId="77777777" w:rsidR="00722FA1" w:rsidRDefault="001428F1" w:rsidP="001428F1">
      <w:pPr>
        <w:pStyle w:val="Paragrafoelenco"/>
        <w:numPr>
          <w:ilvl w:val="0"/>
          <w:numId w:val="8"/>
        </w:numPr>
        <w:rPr>
          <w:rFonts w:cs="Arial"/>
        </w:rPr>
      </w:pPr>
      <w:r w:rsidRPr="00531E70">
        <w:rPr>
          <w:rFonts w:cs="Arial"/>
          <w:i/>
          <w:iCs/>
        </w:rPr>
        <w:t>Persistenti</w:t>
      </w:r>
      <w:r>
        <w:rPr>
          <w:rFonts w:cs="Arial"/>
        </w:rPr>
        <w:t xml:space="preserve">, </w:t>
      </w:r>
      <w:r w:rsidR="00531E70">
        <w:rPr>
          <w:rFonts w:cs="Arial"/>
        </w:rPr>
        <w:t xml:space="preserve">come </w:t>
      </w:r>
      <w:r>
        <w:rPr>
          <w:rFonts w:cs="Arial"/>
        </w:rPr>
        <w:t>dischi magnetici, memoria a stato solido (SSD). Questo tipo di memoria si divide a sua volta in</w:t>
      </w:r>
      <w:r w:rsidR="00722FA1">
        <w:rPr>
          <w:rFonts w:cs="Arial"/>
        </w:rPr>
        <w:t>:</w:t>
      </w:r>
    </w:p>
    <w:p w14:paraId="3C251B12" w14:textId="079A34B2" w:rsidR="00722FA1" w:rsidRDefault="00722FA1" w:rsidP="00722FA1">
      <w:pPr>
        <w:pStyle w:val="Paragrafoelenco"/>
        <w:numPr>
          <w:ilvl w:val="1"/>
          <w:numId w:val="8"/>
        </w:numPr>
        <w:rPr>
          <w:rFonts w:cs="Arial"/>
        </w:rPr>
      </w:pPr>
      <w:r>
        <w:rPr>
          <w:rFonts w:cs="Arial"/>
          <w:i/>
          <w:iCs/>
        </w:rPr>
        <w:t>online</w:t>
      </w:r>
      <w:r>
        <w:rPr>
          <w:rFonts w:cs="Arial"/>
        </w:rPr>
        <w:t xml:space="preserve">, </w:t>
      </w:r>
      <w:r w:rsidR="001A7067">
        <w:rPr>
          <w:rFonts w:cs="Arial"/>
        </w:rPr>
        <w:t>dove i dati sono sempre accessibili</w:t>
      </w:r>
    </w:p>
    <w:p w14:paraId="30C9FD82" w14:textId="438909FC" w:rsidR="001428F1" w:rsidRPr="00710539" w:rsidRDefault="001428F1" w:rsidP="00722FA1">
      <w:pPr>
        <w:pStyle w:val="Paragrafoelenco"/>
        <w:numPr>
          <w:ilvl w:val="1"/>
          <w:numId w:val="8"/>
        </w:numPr>
        <w:rPr>
          <w:rFonts w:cs="Arial"/>
        </w:rPr>
      </w:pPr>
      <w:r w:rsidRPr="001D57F6">
        <w:rPr>
          <w:rFonts w:cs="Arial"/>
          <w:i/>
          <w:iCs/>
        </w:rPr>
        <w:t>offline</w:t>
      </w:r>
      <w:r>
        <w:rPr>
          <w:rFonts w:cs="Arial"/>
        </w:rPr>
        <w:t xml:space="preserve">, </w:t>
      </w:r>
      <w:r w:rsidR="001A7067">
        <w:rPr>
          <w:rFonts w:cs="Arial"/>
        </w:rPr>
        <w:t>dove i dati sono accessibili solo se il supporto è montato</w:t>
      </w:r>
      <w:r w:rsidR="00633C35">
        <w:rPr>
          <w:rFonts w:cs="Arial"/>
        </w:rPr>
        <w:t xml:space="preserve">, </w:t>
      </w:r>
      <w:r>
        <w:rPr>
          <w:rFonts w:cs="Arial"/>
        </w:rPr>
        <w:t>come nastri e dischi ottici.</w:t>
      </w:r>
    </w:p>
    <w:p w14:paraId="500F3393" w14:textId="77777777" w:rsidR="001428F1" w:rsidRPr="00215C46" w:rsidRDefault="001428F1" w:rsidP="001428F1">
      <w:pPr>
        <w:rPr>
          <w:rFonts w:cs="Arial"/>
        </w:rPr>
      </w:pPr>
      <w:r w:rsidRPr="00215C46">
        <w:rPr>
          <w:rFonts w:cs="Arial"/>
        </w:rPr>
        <w:t xml:space="preserve">La </w:t>
      </w:r>
      <w:r w:rsidRPr="002D3FEE">
        <w:rPr>
          <w:rFonts w:cs="Arial"/>
        </w:rPr>
        <w:t>memoria</w:t>
      </w:r>
      <w:r w:rsidRPr="00215C46">
        <w:rPr>
          <w:rFonts w:cs="Arial"/>
        </w:rPr>
        <w:t xml:space="preserve"> è caratterizzata da:</w:t>
      </w:r>
    </w:p>
    <w:p w14:paraId="723A75F3" w14:textId="77777777" w:rsidR="001428F1" w:rsidRPr="00215C46" w:rsidRDefault="001428F1" w:rsidP="001428F1">
      <w:pPr>
        <w:pStyle w:val="Paragrafoelenco"/>
        <w:numPr>
          <w:ilvl w:val="0"/>
          <w:numId w:val="5"/>
        </w:numPr>
        <w:rPr>
          <w:rFonts w:cs="Arial"/>
        </w:rPr>
      </w:pPr>
      <w:r w:rsidRPr="007B0864">
        <w:rPr>
          <w:rFonts w:cs="Arial"/>
          <w:i/>
          <w:iCs/>
        </w:rPr>
        <w:t>Dimensione</w:t>
      </w:r>
      <w:r w:rsidRPr="00215C46">
        <w:rPr>
          <w:rFonts w:cs="Arial"/>
        </w:rPr>
        <w:t>, indicata dal numero di celle. È di centinaia di MB oppure GB.</w:t>
      </w:r>
    </w:p>
    <w:p w14:paraId="47CBEC87" w14:textId="77777777" w:rsidR="001428F1" w:rsidRPr="00215C46" w:rsidRDefault="001428F1" w:rsidP="001428F1">
      <w:pPr>
        <w:pStyle w:val="Paragrafoelenco"/>
        <w:numPr>
          <w:ilvl w:val="0"/>
          <w:numId w:val="5"/>
        </w:numPr>
        <w:rPr>
          <w:rFonts w:cs="Arial"/>
        </w:rPr>
      </w:pPr>
      <w:r w:rsidRPr="007B0864">
        <w:rPr>
          <w:rFonts w:cs="Arial"/>
          <w:i/>
          <w:iCs/>
        </w:rPr>
        <w:t>Tempo di accesso</w:t>
      </w:r>
      <w:r w:rsidRPr="00215C46">
        <w:rPr>
          <w:rFonts w:cs="Arial"/>
        </w:rPr>
        <w:t xml:space="preserve">, ovvero il ritardo che intercorre dopo l’invio del comando di lettura. È in ordine di </w:t>
      </w:r>
      <w:proofErr w:type="spellStart"/>
      <w:r w:rsidRPr="00215C46">
        <w:rPr>
          <w:rFonts w:cs="Arial"/>
        </w:rPr>
        <w:t>nanosecondi</w:t>
      </w:r>
      <w:proofErr w:type="spellEnd"/>
      <w:r w:rsidRPr="00215C46">
        <w:rPr>
          <w:rFonts w:cs="Arial"/>
        </w:rPr>
        <w:t>.</w:t>
      </w:r>
    </w:p>
    <w:p w14:paraId="753DDD9E" w14:textId="578C1275" w:rsidR="001428F1" w:rsidRPr="00215C46" w:rsidRDefault="001428F1" w:rsidP="001428F1">
      <w:pPr>
        <w:rPr>
          <w:rFonts w:cs="Arial"/>
        </w:rPr>
      </w:pPr>
      <w:r w:rsidRPr="00215C46">
        <w:rPr>
          <w:rFonts w:cs="Arial"/>
        </w:rPr>
        <w:t>La memoria è</w:t>
      </w:r>
      <w:r w:rsidR="00761000">
        <w:rPr>
          <w:rFonts w:cs="Arial"/>
        </w:rPr>
        <w:t>, quindi,</w:t>
      </w:r>
      <w:r w:rsidRPr="00215C46">
        <w:rPr>
          <w:rFonts w:cs="Arial"/>
        </w:rPr>
        <w:t xml:space="preserve"> una componente fondamentale di un calcolatore elettronico. È un dispositivo capace di mantenere lo </w:t>
      </w:r>
      <w:r w:rsidRPr="007B0864">
        <w:rPr>
          <w:rFonts w:cs="Arial"/>
          <w:i/>
          <w:iCs/>
        </w:rPr>
        <w:t>stato dei dati</w:t>
      </w:r>
      <w:r w:rsidRPr="00215C46">
        <w:rPr>
          <w:rFonts w:cs="Arial"/>
        </w:rPr>
        <w:t xml:space="preserve">, memorizzati in forma di parole di </w:t>
      </w:r>
      <w:r w:rsidRPr="007B0864">
        <w:rPr>
          <w:rFonts w:cs="Arial"/>
          <w:i/>
          <w:iCs/>
        </w:rPr>
        <w:t>bit</w:t>
      </w:r>
      <w:r w:rsidRPr="00215C46">
        <w:rPr>
          <w:rFonts w:cs="Arial"/>
        </w:rPr>
        <w:t>.</w:t>
      </w:r>
    </w:p>
    <w:p w14:paraId="4347F5CD" w14:textId="77777777" w:rsidR="00016A1F" w:rsidRDefault="001428F1" w:rsidP="001428F1">
      <w:pPr>
        <w:rPr>
          <w:rFonts w:cs="Arial"/>
        </w:rPr>
      </w:pPr>
      <w:r w:rsidRPr="009F14FB">
        <w:rPr>
          <w:rFonts w:cs="Arial"/>
          <w:i/>
          <w:iCs/>
        </w:rPr>
        <w:t>L’accesso alla memoria</w:t>
      </w:r>
      <w:r w:rsidRPr="00215C46">
        <w:rPr>
          <w:rFonts w:cs="Arial"/>
        </w:rPr>
        <w:t xml:space="preserve"> avviene attraverso la </w:t>
      </w:r>
      <w:r w:rsidRPr="009F14FB">
        <w:rPr>
          <w:rFonts w:cs="Arial"/>
          <w:i/>
          <w:iCs/>
        </w:rPr>
        <w:t xml:space="preserve">selezione </w:t>
      </w:r>
      <w:r w:rsidRPr="00215C46">
        <w:rPr>
          <w:rFonts w:cs="Arial"/>
        </w:rPr>
        <w:t xml:space="preserve">(bus-indirizzi), la </w:t>
      </w:r>
      <w:r w:rsidRPr="009F14FB">
        <w:rPr>
          <w:rFonts w:cs="Arial"/>
          <w:i/>
          <w:iCs/>
        </w:rPr>
        <w:t>lettura/scrittura</w:t>
      </w:r>
      <w:r w:rsidRPr="00215C46">
        <w:rPr>
          <w:rFonts w:cs="Arial"/>
        </w:rPr>
        <w:t xml:space="preserve"> (bus-dati) ed il </w:t>
      </w:r>
      <w:r w:rsidRPr="009F14FB">
        <w:rPr>
          <w:rFonts w:cs="Arial"/>
          <w:i/>
          <w:iCs/>
        </w:rPr>
        <w:t>controllo</w:t>
      </w:r>
      <w:r w:rsidRPr="00215C46">
        <w:rPr>
          <w:rFonts w:cs="Arial"/>
        </w:rPr>
        <w:t xml:space="preserve"> (bus-controlli).</w:t>
      </w:r>
      <w:r w:rsidR="004432EE">
        <w:rPr>
          <w:rFonts w:cs="Arial"/>
        </w:rPr>
        <w:t xml:space="preserve"> </w:t>
      </w:r>
    </w:p>
    <w:p w14:paraId="03F4B9BC" w14:textId="7C041288" w:rsidR="001428F1" w:rsidRPr="00215C46" w:rsidRDefault="00387B68" w:rsidP="001428F1">
      <w:pPr>
        <w:rPr>
          <w:rFonts w:cs="Arial"/>
        </w:rPr>
      </w:pPr>
      <w:r>
        <w:rPr>
          <w:rFonts w:cs="Arial"/>
        </w:rPr>
        <w:t>Essa</w:t>
      </w:r>
      <w:r w:rsidR="001428F1" w:rsidRPr="00215C46">
        <w:rPr>
          <w:rFonts w:cs="Arial"/>
        </w:rPr>
        <w:t xml:space="preserve"> è gestita dalla CPU.</w:t>
      </w:r>
    </w:p>
    <w:p w14:paraId="5E86227C" w14:textId="7E0D1B48" w:rsidR="001428F1" w:rsidRPr="00215C46" w:rsidRDefault="001428F1" w:rsidP="001428F1">
      <w:pPr>
        <w:rPr>
          <w:rFonts w:cs="Arial"/>
        </w:rPr>
      </w:pPr>
      <w:r w:rsidRPr="00215C46">
        <w:rPr>
          <w:rFonts w:cs="Arial"/>
        </w:rPr>
        <w:t>Se il bus è condiviso da più unità e queste</w:t>
      </w:r>
      <w:r w:rsidR="00D81B0B">
        <w:rPr>
          <w:rFonts w:cs="Arial"/>
        </w:rPr>
        <w:t xml:space="preserve"> non</w:t>
      </w:r>
      <w:r w:rsidRPr="00215C46">
        <w:rPr>
          <w:rFonts w:cs="Arial"/>
        </w:rPr>
        <w:t xml:space="preserve"> possono accedere direttamente in memoria, è necessario un </w:t>
      </w:r>
      <w:r w:rsidRPr="00E60BDA">
        <w:rPr>
          <w:rFonts w:cs="Arial"/>
          <w:i/>
          <w:iCs/>
        </w:rPr>
        <w:t>DMA</w:t>
      </w:r>
      <w:r w:rsidRPr="00215C46">
        <w:rPr>
          <w:rFonts w:cs="Arial"/>
        </w:rPr>
        <w:t>.</w:t>
      </w:r>
    </w:p>
    <w:p w14:paraId="5AE5C9EF" w14:textId="77777777" w:rsidR="001428F1" w:rsidRPr="00215C46" w:rsidRDefault="001428F1" w:rsidP="007B3326">
      <w:pPr>
        <w:pStyle w:val="Titolo3"/>
      </w:pPr>
      <w:bookmarkStart w:id="94" w:name="_Toc92985839"/>
      <w:r w:rsidRPr="00215C46">
        <w:t xml:space="preserve">DMA (Direct </w:t>
      </w:r>
      <w:proofErr w:type="spellStart"/>
      <w:r w:rsidRPr="00215C46">
        <w:t>Memory</w:t>
      </w:r>
      <w:proofErr w:type="spellEnd"/>
      <w:r w:rsidRPr="00215C46">
        <w:t xml:space="preserve"> Access)</w:t>
      </w:r>
      <w:bookmarkEnd w:id="94"/>
    </w:p>
    <w:p w14:paraId="3C80BC54" w14:textId="77777777" w:rsidR="001428F1" w:rsidRPr="00215C46" w:rsidRDefault="001428F1" w:rsidP="001428F1">
      <w:pPr>
        <w:rPr>
          <w:rFonts w:cs="Arial"/>
        </w:rPr>
      </w:pPr>
      <w:r w:rsidRPr="00215C46">
        <w:rPr>
          <w:rFonts w:cs="Arial"/>
        </w:rPr>
        <w:t xml:space="preserve">Il </w:t>
      </w:r>
      <w:r w:rsidRPr="00E60BDA">
        <w:rPr>
          <w:rFonts w:cs="Arial"/>
          <w:i/>
          <w:iCs/>
        </w:rPr>
        <w:t xml:space="preserve">DMA (Direct </w:t>
      </w:r>
      <w:proofErr w:type="spellStart"/>
      <w:r w:rsidRPr="00E60BDA">
        <w:rPr>
          <w:rFonts w:cs="Arial"/>
          <w:i/>
          <w:iCs/>
        </w:rPr>
        <w:t>Memory</w:t>
      </w:r>
      <w:proofErr w:type="spellEnd"/>
      <w:r w:rsidRPr="00E60BDA">
        <w:rPr>
          <w:rFonts w:cs="Arial"/>
          <w:i/>
          <w:iCs/>
        </w:rPr>
        <w:t xml:space="preserve"> Access)</w:t>
      </w:r>
      <w:r w:rsidRPr="00215C46">
        <w:rPr>
          <w:rFonts w:cs="Arial"/>
        </w:rPr>
        <w:t xml:space="preserve"> è quel meccanismo che permette ai sottosistemi di un computer di accedere direttamente alla memoria interna per lo scambio di dati, senza coinvolgere la CPU.</w:t>
      </w:r>
    </w:p>
    <w:p w14:paraId="31C5A893" w14:textId="4404291F" w:rsidR="001428F1" w:rsidRDefault="001428F1" w:rsidP="007B3326">
      <w:pPr>
        <w:pStyle w:val="Titolo3"/>
      </w:pPr>
      <w:bookmarkStart w:id="95" w:name="_Toc92985840"/>
      <w:r w:rsidRPr="006A5E8F">
        <w:t>Memoria cache</w:t>
      </w:r>
      <w:bookmarkEnd w:id="95"/>
    </w:p>
    <w:p w14:paraId="06E0E2E0" w14:textId="77777777" w:rsidR="001428F1" w:rsidRPr="001E5CA0" w:rsidRDefault="001428F1" w:rsidP="001428F1">
      <w:r>
        <w:t xml:space="preserve">La </w:t>
      </w:r>
      <w:r w:rsidRPr="00E60BDA">
        <w:rPr>
          <w:i/>
          <w:iCs/>
        </w:rPr>
        <w:t>memoria cache</w:t>
      </w:r>
      <w:r>
        <w:t xml:space="preserve"> è una memoria prossimale, che memorizza dati e programmi.</w:t>
      </w:r>
    </w:p>
    <w:p w14:paraId="7C6C6C2F" w14:textId="77777777" w:rsidR="001428F1" w:rsidRPr="00215C46" w:rsidRDefault="001428F1" w:rsidP="001428F1">
      <w:pPr>
        <w:rPr>
          <w:rFonts w:cs="Arial"/>
        </w:rPr>
      </w:pPr>
      <w:r>
        <w:rPr>
          <w:rFonts w:cs="Arial"/>
        </w:rPr>
        <w:t>È</w:t>
      </w:r>
      <w:r w:rsidRPr="00215C46">
        <w:rPr>
          <w:rFonts w:cs="Arial"/>
        </w:rPr>
        <w:t xml:space="preserve"> interposta tra RAM e CPU ed ha il fine di ridurre gli intervalli di attesa della CPU. Essa è una memoria veloce.</w:t>
      </w:r>
    </w:p>
    <w:p w14:paraId="667F4BD8" w14:textId="1EC6B50A" w:rsidR="001428F1" w:rsidRPr="00215C46" w:rsidRDefault="001428F1" w:rsidP="001428F1">
      <w:pPr>
        <w:rPr>
          <w:rFonts w:cs="Arial"/>
        </w:rPr>
      </w:pPr>
      <w:r>
        <w:rPr>
          <w:rFonts w:cs="Arial"/>
        </w:rPr>
        <w:t>Consiste in una copia delle istruzioni principali presenti in RAM, in modo da non dover costantemente accede al disco fisso per prelevare istruzioni di programma.</w:t>
      </w:r>
    </w:p>
    <w:p w14:paraId="3C8D9894" w14:textId="77777777" w:rsidR="001428F1" w:rsidRPr="00215C46" w:rsidRDefault="001428F1" w:rsidP="007B3326">
      <w:pPr>
        <w:pStyle w:val="Titolo3"/>
      </w:pPr>
      <w:bookmarkStart w:id="96" w:name="_Toc92985841"/>
      <w:r w:rsidRPr="00215C46">
        <w:t>Livelli della cache</w:t>
      </w:r>
      <w:bookmarkEnd w:id="96"/>
    </w:p>
    <w:p w14:paraId="1F2329F4" w14:textId="77777777" w:rsidR="001428F1" w:rsidRPr="00215C46" w:rsidRDefault="001428F1" w:rsidP="001428F1">
      <w:pPr>
        <w:rPr>
          <w:rFonts w:cs="Arial"/>
        </w:rPr>
      </w:pPr>
      <w:r w:rsidRPr="00215C46">
        <w:rPr>
          <w:rFonts w:cs="Arial"/>
        </w:rPr>
        <w:t xml:space="preserve">La </w:t>
      </w:r>
      <w:r w:rsidRPr="00E60BDA">
        <w:rPr>
          <w:rFonts w:cs="Arial"/>
          <w:i/>
          <w:iCs/>
        </w:rPr>
        <w:t>memoria cache</w:t>
      </w:r>
      <w:r w:rsidRPr="00215C46">
        <w:rPr>
          <w:rFonts w:cs="Arial"/>
        </w:rPr>
        <w:t xml:space="preserve"> si diversifica in livelli:</w:t>
      </w:r>
    </w:p>
    <w:p w14:paraId="230D345C" w14:textId="77777777" w:rsidR="001428F1" w:rsidRPr="00215C46" w:rsidRDefault="001428F1" w:rsidP="001428F1">
      <w:pPr>
        <w:numPr>
          <w:ilvl w:val="0"/>
          <w:numId w:val="6"/>
        </w:numPr>
        <w:rPr>
          <w:rFonts w:cs="Arial"/>
        </w:rPr>
      </w:pPr>
      <w:r w:rsidRPr="00E60BDA">
        <w:rPr>
          <w:rFonts w:cs="Arial"/>
          <w:i/>
          <w:iCs/>
        </w:rPr>
        <w:t>Primo livello</w:t>
      </w:r>
      <w:r w:rsidRPr="00E60BDA">
        <w:rPr>
          <w:rFonts w:cs="Arial"/>
        </w:rPr>
        <w:t xml:space="preserve"> (32-64 KB</w:t>
      </w:r>
      <w:r w:rsidRPr="00215C46">
        <w:rPr>
          <w:rFonts w:cs="Arial"/>
        </w:rPr>
        <w:t>): garantisce un flusso continuo all’interno del processore;</w:t>
      </w:r>
    </w:p>
    <w:p w14:paraId="4C9E622C" w14:textId="77777777" w:rsidR="001428F1" w:rsidRPr="00215C46" w:rsidRDefault="001428F1" w:rsidP="001428F1">
      <w:pPr>
        <w:numPr>
          <w:ilvl w:val="0"/>
          <w:numId w:val="6"/>
        </w:numPr>
        <w:rPr>
          <w:rFonts w:cs="Arial"/>
        </w:rPr>
      </w:pPr>
      <w:r w:rsidRPr="00E60BDA">
        <w:rPr>
          <w:rFonts w:cs="Arial"/>
          <w:i/>
          <w:iCs/>
        </w:rPr>
        <w:t>Secondo livello</w:t>
      </w:r>
      <w:r w:rsidRPr="00E60BDA">
        <w:rPr>
          <w:rFonts w:cs="Arial"/>
        </w:rPr>
        <w:t xml:space="preserve"> (28 KB-2 MB</w:t>
      </w:r>
      <w:r w:rsidRPr="00215C46">
        <w:rPr>
          <w:rFonts w:cs="Arial"/>
        </w:rPr>
        <w:t>): limita il degrado delle prestazioni dovute alla lentezza della memoria centrale. La cache di secondo livello viene definita anche SRAM (Static RAM);</w:t>
      </w:r>
    </w:p>
    <w:p w14:paraId="73290706" w14:textId="77777777" w:rsidR="001428F1" w:rsidRDefault="001428F1" w:rsidP="001428F1">
      <w:pPr>
        <w:numPr>
          <w:ilvl w:val="0"/>
          <w:numId w:val="6"/>
        </w:numPr>
        <w:rPr>
          <w:rFonts w:cs="Arial"/>
        </w:rPr>
      </w:pPr>
      <w:r w:rsidRPr="00E60BDA">
        <w:rPr>
          <w:rFonts w:cs="Arial"/>
          <w:i/>
          <w:iCs/>
        </w:rPr>
        <w:t>Terzo livello</w:t>
      </w:r>
      <w:r w:rsidRPr="00E60BDA">
        <w:rPr>
          <w:rFonts w:cs="Arial"/>
        </w:rPr>
        <w:t xml:space="preserve"> (8-32 MB</w:t>
      </w:r>
      <w:r w:rsidRPr="00215C46">
        <w:rPr>
          <w:rFonts w:cs="Arial"/>
        </w:rPr>
        <w:t>): condivisa da più core della stessa CPU.</w:t>
      </w:r>
    </w:p>
    <w:p w14:paraId="07FF779B" w14:textId="77777777" w:rsidR="001428F1" w:rsidRDefault="001428F1" w:rsidP="007B3326">
      <w:pPr>
        <w:pStyle w:val="Titolo3"/>
      </w:pPr>
      <w:bookmarkStart w:id="97" w:name="_Toc92985842"/>
      <w:r>
        <w:t>Storage (memoria persistenti)</w:t>
      </w:r>
      <w:bookmarkEnd w:id="97"/>
    </w:p>
    <w:p w14:paraId="6E9C23B0" w14:textId="77777777" w:rsidR="001428F1" w:rsidRDefault="001428F1" w:rsidP="001428F1">
      <w:r>
        <w:t>Le memorie persistenti permettono di, dopo aver spento il computer, continuare a memorizzare dati.</w:t>
      </w:r>
    </w:p>
    <w:p w14:paraId="7712017C" w14:textId="77777777" w:rsidR="001428F1" w:rsidRDefault="001428F1" w:rsidP="007B3326">
      <w:pPr>
        <w:pStyle w:val="Titolo3"/>
      </w:pPr>
      <w:bookmarkStart w:id="98" w:name="_Toc92985843"/>
      <w:r>
        <w:t>Memorie volatili</w:t>
      </w:r>
      <w:bookmarkEnd w:id="98"/>
    </w:p>
    <w:p w14:paraId="08CFD747" w14:textId="77777777" w:rsidR="001428F1" w:rsidRDefault="001428F1" w:rsidP="001428F1">
      <w:r>
        <w:t xml:space="preserve">A differenza dello </w:t>
      </w:r>
      <w:proofErr w:type="spellStart"/>
      <w:r>
        <w:t>storage</w:t>
      </w:r>
      <w:proofErr w:type="spellEnd"/>
      <w:r>
        <w:t>, le memorie volatili (esempio: RAM) non permettono la memorizzazione di dati in assenza di corrente elettrica.</w:t>
      </w:r>
    </w:p>
    <w:p w14:paraId="0B6DBBCD" w14:textId="77777777" w:rsidR="001428F1" w:rsidRDefault="001428F1" w:rsidP="007B3326">
      <w:pPr>
        <w:pStyle w:val="Titolo3"/>
      </w:pPr>
      <w:bookmarkStart w:id="99" w:name="_Toc92985844"/>
      <w:r>
        <w:t xml:space="preserve">SRAM (Static Random Access </w:t>
      </w:r>
      <w:proofErr w:type="spellStart"/>
      <w:r>
        <w:t>Memory</w:t>
      </w:r>
      <w:proofErr w:type="spellEnd"/>
      <w:r>
        <w:t>)</w:t>
      </w:r>
      <w:bookmarkEnd w:id="99"/>
    </w:p>
    <w:p w14:paraId="0BCA607F" w14:textId="77777777" w:rsidR="001428F1" w:rsidRDefault="001428F1" w:rsidP="001428F1">
      <w:r>
        <w:t>La SRAM è costituita da Flip-Flop di tipo D. Le celle sono disposte a matrice e l’acceso avviene specificando le colonne. Vengono usate per la cache.</w:t>
      </w:r>
    </w:p>
    <w:p w14:paraId="6DE4A460" w14:textId="77777777" w:rsidR="001428F1" w:rsidRDefault="001428F1" w:rsidP="007B3326">
      <w:pPr>
        <w:pStyle w:val="Titolo3"/>
      </w:pPr>
      <w:bookmarkStart w:id="100" w:name="_Toc92985845"/>
      <w:r>
        <w:t xml:space="preserve">DRAM (Dynamic Random Access </w:t>
      </w:r>
      <w:proofErr w:type="spellStart"/>
      <w:r>
        <w:t>Memory</w:t>
      </w:r>
      <w:proofErr w:type="spellEnd"/>
      <w:r>
        <w:t>)</w:t>
      </w:r>
      <w:bookmarkEnd w:id="100"/>
    </w:p>
    <w:p w14:paraId="7782F893" w14:textId="77777777" w:rsidR="001428F1" w:rsidRDefault="001428F1" w:rsidP="001428F1">
      <w:r>
        <w:t>Nella DRAM lo stato è mantenuto da un transistor e da un condensatore che si carica periodicamente. La DRAM è una memoria asincrona usata per la memoria centrale.</w:t>
      </w:r>
    </w:p>
    <w:p w14:paraId="7687096C" w14:textId="77777777" w:rsidR="001428F1" w:rsidRDefault="001428F1" w:rsidP="007B3326">
      <w:pPr>
        <w:pStyle w:val="Titolo3"/>
      </w:pPr>
      <w:bookmarkStart w:id="101" w:name="_Toc92985846"/>
      <w:r>
        <w:t>SDRAM (</w:t>
      </w:r>
      <w:proofErr w:type="spellStart"/>
      <w:r>
        <w:t>Synchronous</w:t>
      </w:r>
      <w:proofErr w:type="spellEnd"/>
      <w:r>
        <w:t xml:space="preserve"> Dynamic Random Access </w:t>
      </w:r>
      <w:proofErr w:type="spellStart"/>
      <w:r>
        <w:t>Memory</w:t>
      </w:r>
      <w:proofErr w:type="spellEnd"/>
      <w:r>
        <w:t>)</w:t>
      </w:r>
      <w:bookmarkEnd w:id="101"/>
    </w:p>
    <w:p w14:paraId="35817556" w14:textId="77777777" w:rsidR="001428F1" w:rsidRDefault="001428F1" w:rsidP="001428F1">
      <w:r>
        <w:t xml:space="preserve">Nelle SDRAM l’accesso è regolato da un </w:t>
      </w:r>
      <w:proofErr w:type="spellStart"/>
      <w:r>
        <w:t>clock</w:t>
      </w:r>
      <w:proofErr w:type="spellEnd"/>
      <w:r>
        <w:t>. Vengono usate per CPU e GPU.</w:t>
      </w:r>
    </w:p>
    <w:p w14:paraId="427F3CE2" w14:textId="77777777" w:rsidR="001428F1" w:rsidRDefault="001428F1" w:rsidP="007B3326">
      <w:pPr>
        <w:pStyle w:val="Titolo3"/>
      </w:pPr>
      <w:bookmarkStart w:id="102" w:name="_Toc92985847"/>
      <w:r>
        <w:t>FeRAM (</w:t>
      </w:r>
      <w:proofErr w:type="spellStart"/>
      <w:r>
        <w:t>Ferroelectic</w:t>
      </w:r>
      <w:proofErr w:type="spellEnd"/>
      <w:r>
        <w:t xml:space="preserve"> Dynamic Random Access </w:t>
      </w:r>
      <w:proofErr w:type="spellStart"/>
      <w:r>
        <w:t>Memory</w:t>
      </w:r>
      <w:proofErr w:type="spellEnd"/>
      <w:r>
        <w:t>)</w:t>
      </w:r>
      <w:bookmarkEnd w:id="102"/>
    </w:p>
    <w:p w14:paraId="264F7F5F" w14:textId="77777777" w:rsidR="001428F1" w:rsidRPr="00C12827" w:rsidRDefault="001428F1" w:rsidP="001428F1">
      <w:r>
        <w:t>Le FeRAM mantengono lo stato anche senza alimentazione.</w:t>
      </w:r>
    </w:p>
    <w:p w14:paraId="52D62E1C" w14:textId="77777777" w:rsidR="001428F1" w:rsidRPr="00215C46" w:rsidRDefault="001428F1" w:rsidP="007B3326">
      <w:pPr>
        <w:pStyle w:val="Titolo3"/>
      </w:pPr>
      <w:bookmarkStart w:id="103" w:name="_Toc92985848"/>
      <w:r w:rsidRPr="00215C46">
        <w:t>Dischi magnetici</w:t>
      </w:r>
      <w:bookmarkEnd w:id="103"/>
    </w:p>
    <w:p w14:paraId="7DB3D6C3" w14:textId="77777777" w:rsidR="001428F1" w:rsidRPr="00215C46" w:rsidRDefault="001428F1" w:rsidP="001428F1">
      <w:pPr>
        <w:rPr>
          <w:rFonts w:cs="Arial"/>
        </w:rPr>
      </w:pPr>
      <w:r w:rsidRPr="00215C46">
        <w:rPr>
          <w:rFonts w:cs="Arial"/>
        </w:rPr>
        <w:t>Le azioni possibili sui dischi magnetici sono:</w:t>
      </w:r>
    </w:p>
    <w:p w14:paraId="7742FAEF" w14:textId="77777777" w:rsidR="001428F1" w:rsidRPr="00215C46" w:rsidRDefault="001428F1" w:rsidP="001428F1">
      <w:pPr>
        <w:numPr>
          <w:ilvl w:val="0"/>
          <w:numId w:val="7"/>
        </w:numPr>
        <w:rPr>
          <w:rFonts w:cs="Arial"/>
          <w:i/>
          <w:iCs/>
        </w:rPr>
      </w:pPr>
      <w:r w:rsidRPr="00215C46">
        <w:rPr>
          <w:rFonts w:cs="Arial"/>
          <w:i/>
          <w:iCs/>
          <w:highlight w:val="yellow"/>
        </w:rPr>
        <w:t>Formattazione</w:t>
      </w:r>
      <w:r w:rsidRPr="00215C46">
        <w:rPr>
          <w:rFonts w:cs="Arial"/>
          <w:i/>
          <w:iCs/>
        </w:rPr>
        <w:t xml:space="preserve">: </w:t>
      </w:r>
      <w:r w:rsidRPr="00215C46">
        <w:rPr>
          <w:rFonts w:cs="Arial"/>
        </w:rPr>
        <w:t>consiste nella suddivisione della superficie di un disco in tracce e settori.</w:t>
      </w:r>
    </w:p>
    <w:p w14:paraId="5FA1AC04" w14:textId="54C9A518" w:rsidR="001428F1" w:rsidRPr="00215C46" w:rsidRDefault="001428F1" w:rsidP="001428F1">
      <w:pPr>
        <w:numPr>
          <w:ilvl w:val="0"/>
          <w:numId w:val="7"/>
        </w:numPr>
        <w:rPr>
          <w:rFonts w:cs="Arial"/>
          <w:i/>
          <w:iCs/>
        </w:rPr>
      </w:pPr>
      <w:r w:rsidRPr="00215C46">
        <w:rPr>
          <w:rFonts w:cs="Arial"/>
          <w:i/>
          <w:iCs/>
          <w:highlight w:val="yellow"/>
        </w:rPr>
        <w:t>Blocco</w:t>
      </w:r>
      <w:r w:rsidRPr="00215C46">
        <w:rPr>
          <w:rFonts w:cs="Arial"/>
          <w:i/>
          <w:iCs/>
        </w:rPr>
        <w:t>:</w:t>
      </w:r>
      <w:r w:rsidRPr="00215C46">
        <w:rPr>
          <w:rFonts w:cs="Arial"/>
        </w:rPr>
        <w:t xml:space="preserve"> consiste in una minima unità indirizzabile in un disco magnetico e il suo indirizzo è dato da una coppia di numeri che rappresentano i</w:t>
      </w:r>
      <w:r w:rsidR="00F43E1D">
        <w:rPr>
          <w:rFonts w:cs="Arial"/>
        </w:rPr>
        <w:t>l</w:t>
      </w:r>
      <w:r w:rsidRPr="00215C46">
        <w:rPr>
          <w:rFonts w:cs="Arial"/>
        </w:rPr>
        <w:t xml:space="preserve"> numero della traccia ed il numero del settore.</w:t>
      </w:r>
    </w:p>
    <w:p w14:paraId="585105C5" w14:textId="77777777" w:rsidR="001428F1" w:rsidRPr="00215C46" w:rsidRDefault="001428F1" w:rsidP="001428F1">
      <w:pPr>
        <w:numPr>
          <w:ilvl w:val="0"/>
          <w:numId w:val="7"/>
        </w:numPr>
        <w:rPr>
          <w:rFonts w:cs="Arial"/>
        </w:rPr>
      </w:pPr>
      <w:r w:rsidRPr="00215C46">
        <w:rPr>
          <w:rFonts w:cs="Arial"/>
          <w:i/>
          <w:iCs/>
          <w:highlight w:val="yellow"/>
        </w:rPr>
        <w:t>Accesso diretto</w:t>
      </w:r>
      <w:r w:rsidRPr="00215C46">
        <w:rPr>
          <w:rFonts w:cs="Arial"/>
          <w:i/>
          <w:iCs/>
        </w:rPr>
        <w:t>:</w:t>
      </w:r>
      <w:r w:rsidRPr="00215C46">
        <w:rPr>
          <w:rFonts w:cs="Arial"/>
        </w:rPr>
        <w:t xml:space="preserve"> consiste nel posizionare la testina su un qualunque blocco senza passare sui blocchi precedenti.</w:t>
      </w:r>
    </w:p>
    <w:p w14:paraId="37573B1F" w14:textId="77777777" w:rsidR="001428F1" w:rsidRPr="00215C46" w:rsidRDefault="001428F1" w:rsidP="001428F1">
      <w:pPr>
        <w:rPr>
          <w:rFonts w:cs="Arial"/>
        </w:rPr>
      </w:pPr>
      <w:r w:rsidRPr="00215C46">
        <w:rPr>
          <w:rFonts w:cs="Arial"/>
        </w:rPr>
        <w:t>Per effettuare la lettura/scrittura è necessario spostare la testina in modo da posizionarla all’indirizzo desiderato; in questo caso la testina è ferma mentre il disco si muove.</w:t>
      </w:r>
    </w:p>
    <w:p w14:paraId="2883E4F6" w14:textId="77777777" w:rsidR="001428F1" w:rsidRPr="00215C46" w:rsidRDefault="001428F1" w:rsidP="001428F1">
      <w:pPr>
        <w:rPr>
          <w:rFonts w:cs="Arial"/>
        </w:rPr>
      </w:pPr>
      <w:r w:rsidRPr="00215C46">
        <w:rPr>
          <w:rFonts w:cs="Arial"/>
        </w:rPr>
        <w:t>Si considera anche il tempo di accesso:</w:t>
      </w:r>
    </w:p>
    <w:p w14:paraId="66F37CE5" w14:textId="77777777" w:rsidR="001428F1" w:rsidRPr="00215C46" w:rsidRDefault="001428F1" w:rsidP="001428F1">
      <w:pPr>
        <w:numPr>
          <w:ilvl w:val="0"/>
          <w:numId w:val="7"/>
        </w:numPr>
        <w:rPr>
          <w:rFonts w:cs="Arial"/>
        </w:rPr>
      </w:pPr>
      <w:r w:rsidRPr="00215C46">
        <w:rPr>
          <w:rFonts w:cs="Arial"/>
          <w:highlight w:val="yellow"/>
        </w:rPr>
        <w:t>Tempo di posizionamento</w:t>
      </w:r>
      <w:r w:rsidRPr="00215C46">
        <w:rPr>
          <w:rFonts w:cs="Arial"/>
        </w:rPr>
        <w:t xml:space="preserve"> (</w:t>
      </w:r>
      <w:proofErr w:type="spellStart"/>
      <w:r w:rsidRPr="00215C46">
        <w:rPr>
          <w:rFonts w:cs="Arial"/>
          <w:i/>
          <w:iCs/>
          <w:highlight w:val="yellow"/>
        </w:rPr>
        <w:t>seek</w:t>
      </w:r>
      <w:proofErr w:type="spellEnd"/>
      <w:r w:rsidRPr="00215C46">
        <w:rPr>
          <w:rFonts w:cs="Arial"/>
          <w:i/>
          <w:iCs/>
          <w:highlight w:val="yellow"/>
        </w:rPr>
        <w:t xml:space="preserve"> time</w:t>
      </w:r>
      <w:r w:rsidRPr="00215C46">
        <w:rPr>
          <w:rFonts w:cs="Arial"/>
        </w:rPr>
        <w:t>): tempo per spostare la testina in senso radiale fino a raggiungere la traccia interessata.</w:t>
      </w:r>
    </w:p>
    <w:p w14:paraId="260B3AA1" w14:textId="77777777" w:rsidR="001428F1" w:rsidRPr="00215C46" w:rsidRDefault="001428F1" w:rsidP="001428F1">
      <w:pPr>
        <w:numPr>
          <w:ilvl w:val="0"/>
          <w:numId w:val="7"/>
        </w:numPr>
        <w:rPr>
          <w:rFonts w:cs="Arial"/>
        </w:rPr>
      </w:pPr>
      <w:r w:rsidRPr="00215C46">
        <w:rPr>
          <w:rFonts w:cs="Arial"/>
          <w:highlight w:val="yellow"/>
        </w:rPr>
        <w:t>Tempo di latenza</w:t>
      </w:r>
      <w:r w:rsidRPr="00215C46">
        <w:rPr>
          <w:rFonts w:cs="Arial"/>
        </w:rPr>
        <w:t>: tempo che bisogna attendere perché il settore desiderato passi sotto la testina</w:t>
      </w:r>
    </w:p>
    <w:p w14:paraId="17D4F960" w14:textId="77777777" w:rsidR="001428F1" w:rsidRPr="00215C46" w:rsidRDefault="001428F1" w:rsidP="001428F1">
      <w:pPr>
        <w:numPr>
          <w:ilvl w:val="0"/>
          <w:numId w:val="7"/>
        </w:numPr>
        <w:rPr>
          <w:rFonts w:cs="Arial"/>
        </w:rPr>
      </w:pPr>
      <w:r w:rsidRPr="00215C46">
        <w:rPr>
          <w:rFonts w:cs="Arial"/>
          <w:highlight w:val="yellow"/>
        </w:rPr>
        <w:t>Tempo di trasmissione</w:t>
      </w:r>
      <w:r w:rsidRPr="00215C46">
        <w:rPr>
          <w:rFonts w:cs="Arial"/>
        </w:rPr>
        <w:t>: tempo perché il blocco da leggere/scrivere transiti sotto la testina.</w:t>
      </w:r>
    </w:p>
    <w:p w14:paraId="606F84E8" w14:textId="77777777" w:rsidR="001428F1" w:rsidRPr="00215C46" w:rsidRDefault="001428F1" w:rsidP="007B3326">
      <w:pPr>
        <w:pStyle w:val="Titolo3"/>
      </w:pPr>
      <w:bookmarkStart w:id="104" w:name="_Toc92985849"/>
      <w:r w:rsidRPr="00215C46">
        <w:t>Hard Disk</w:t>
      </w:r>
      <w:bookmarkEnd w:id="104"/>
    </w:p>
    <w:p w14:paraId="314A987E" w14:textId="77777777" w:rsidR="001428F1" w:rsidRPr="00215C46" w:rsidRDefault="001428F1" w:rsidP="001428F1">
      <w:pPr>
        <w:rPr>
          <w:rFonts w:eastAsiaTheme="minorEastAsia" w:cs="Arial"/>
        </w:rPr>
      </w:pPr>
      <w:r w:rsidRPr="00215C46">
        <w:rPr>
          <w:rFonts w:cs="Arial"/>
        </w:rPr>
        <w:t>Gli hard disk sono utilizzati come supporto di memoria secondaria fissa all’interno di un elaboratore; il tempo di accesso è nell’ordine di millisecondi (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-3</m:t>
            </m:r>
          </m:sup>
        </m:sSup>
        <m:r>
          <w:rPr>
            <w:rFonts w:ascii="Cambria Math" w:hAnsi="Cambria Math" w:cs="Arial"/>
          </w:rPr>
          <m:t xml:space="preserve"> secondi</m:t>
        </m:r>
      </m:oMath>
      <w:r w:rsidRPr="00215C46">
        <w:rPr>
          <w:rFonts w:eastAsiaTheme="minorEastAsia" w:cs="Arial"/>
        </w:rPr>
        <w:t>).</w:t>
      </w:r>
    </w:p>
    <w:p w14:paraId="15C8D5F2" w14:textId="77777777" w:rsidR="001428F1" w:rsidRPr="00215C46" w:rsidRDefault="001428F1" w:rsidP="001428F1">
      <w:pPr>
        <w:rPr>
          <w:rFonts w:eastAsiaTheme="minorEastAsia" w:cs="Arial"/>
        </w:rPr>
      </w:pPr>
      <w:r w:rsidRPr="00215C46">
        <w:rPr>
          <w:rFonts w:eastAsiaTheme="minorEastAsia" w:cs="Arial"/>
        </w:rPr>
        <w:t>Caratteristiche degli hard disk sono:</w:t>
      </w:r>
    </w:p>
    <w:p w14:paraId="50D9BF41" w14:textId="17D81FC1" w:rsidR="001428F1" w:rsidRDefault="001428F1" w:rsidP="001428F1">
      <w:pPr>
        <w:pStyle w:val="Paragrafoelenco"/>
        <w:numPr>
          <w:ilvl w:val="0"/>
          <w:numId w:val="7"/>
        </w:numPr>
        <w:rPr>
          <w:rFonts w:cs="Arial"/>
        </w:rPr>
      </w:pPr>
      <w:r w:rsidRPr="00AF6097">
        <w:rPr>
          <w:rFonts w:cs="Arial"/>
          <w:i/>
          <w:iCs/>
        </w:rPr>
        <w:t>Non volatilità</w:t>
      </w:r>
      <w:r w:rsidRPr="00215C46">
        <w:rPr>
          <w:rFonts w:cs="Arial"/>
        </w:rPr>
        <w:t>: i dati persistono anche senza alimentazione elettrica</w:t>
      </w:r>
      <w:r w:rsidR="00395596">
        <w:rPr>
          <w:rFonts w:cs="Arial"/>
        </w:rPr>
        <w:t>.</w:t>
      </w:r>
    </w:p>
    <w:p w14:paraId="39A0072F" w14:textId="77777777" w:rsidR="00395596" w:rsidRPr="00395596" w:rsidRDefault="00395596" w:rsidP="00395596">
      <w:pPr>
        <w:pStyle w:val="Paragrafoelenco"/>
        <w:numPr>
          <w:ilvl w:val="0"/>
          <w:numId w:val="7"/>
        </w:numPr>
        <w:rPr>
          <w:rFonts w:cs="Arial"/>
        </w:rPr>
      </w:pPr>
      <w:r w:rsidRPr="00395596">
        <w:rPr>
          <w:rFonts w:cs="Arial"/>
          <w:i/>
          <w:iCs/>
          <w:lang w:val="en-US"/>
        </w:rPr>
        <w:t xml:space="preserve">Grande </w:t>
      </w:r>
      <w:proofErr w:type="spellStart"/>
      <w:r w:rsidRPr="00395596">
        <w:rPr>
          <w:rFonts w:cs="Arial"/>
          <w:i/>
          <w:iCs/>
          <w:lang w:val="en-US"/>
        </w:rPr>
        <w:t>capacità</w:t>
      </w:r>
      <w:proofErr w:type="spellEnd"/>
      <w:r w:rsidRPr="00395596">
        <w:rPr>
          <w:rFonts w:cs="Arial"/>
          <w:lang w:val="en-US"/>
        </w:rPr>
        <w:t xml:space="preserve">: </w:t>
      </w:r>
      <w:proofErr w:type="spellStart"/>
      <w:r w:rsidRPr="00395596">
        <w:rPr>
          <w:rFonts w:cs="Arial"/>
          <w:lang w:val="en-US"/>
        </w:rPr>
        <w:t>le</w:t>
      </w:r>
      <w:proofErr w:type="spellEnd"/>
      <w:r w:rsidRPr="00395596">
        <w:rPr>
          <w:rFonts w:cs="Arial"/>
          <w:lang w:val="en-US"/>
        </w:rPr>
        <w:t xml:space="preserve"> </w:t>
      </w:r>
      <w:proofErr w:type="spellStart"/>
      <w:r w:rsidRPr="00395596">
        <w:rPr>
          <w:rFonts w:cs="Arial"/>
          <w:lang w:val="en-US"/>
        </w:rPr>
        <w:t>memorie</w:t>
      </w:r>
      <w:proofErr w:type="spellEnd"/>
      <w:r w:rsidRPr="00395596">
        <w:rPr>
          <w:rFonts w:cs="Arial"/>
          <w:lang w:val="en-US"/>
        </w:rPr>
        <w:t xml:space="preserve"> </w:t>
      </w:r>
      <w:proofErr w:type="spellStart"/>
      <w:r w:rsidRPr="00395596">
        <w:rPr>
          <w:rFonts w:cs="Arial"/>
          <w:lang w:val="en-US"/>
        </w:rPr>
        <w:t>secondarie</w:t>
      </w:r>
      <w:proofErr w:type="spellEnd"/>
      <w:r w:rsidRPr="00395596">
        <w:rPr>
          <w:rFonts w:cs="Arial"/>
          <w:lang w:val="en-US"/>
        </w:rPr>
        <w:t xml:space="preserve"> </w:t>
      </w:r>
      <w:proofErr w:type="spellStart"/>
      <w:r w:rsidRPr="00395596">
        <w:rPr>
          <w:rFonts w:cs="Arial"/>
          <w:lang w:val="en-US"/>
        </w:rPr>
        <w:t>hanno</w:t>
      </w:r>
      <w:proofErr w:type="spellEnd"/>
      <w:r w:rsidRPr="00395596">
        <w:rPr>
          <w:rFonts w:cs="Arial"/>
          <w:lang w:val="en-US"/>
        </w:rPr>
        <w:t xml:space="preserve"> </w:t>
      </w:r>
      <w:proofErr w:type="spellStart"/>
      <w:r w:rsidRPr="00395596">
        <w:rPr>
          <w:rFonts w:cs="Arial"/>
          <w:lang w:val="en-US"/>
        </w:rPr>
        <w:t>capacità</w:t>
      </w:r>
      <w:proofErr w:type="spellEnd"/>
      <w:r w:rsidRPr="00395596">
        <w:rPr>
          <w:rFonts w:cs="Arial"/>
          <w:lang w:val="en-US"/>
        </w:rPr>
        <w:t xml:space="preserve"> maggiore (</w:t>
      </w:r>
      <w:proofErr w:type="spellStart"/>
      <w:r w:rsidRPr="00395596">
        <w:rPr>
          <w:rFonts w:cs="Arial"/>
          <w:lang w:val="en-US"/>
        </w:rPr>
        <w:t>anche</w:t>
      </w:r>
      <w:proofErr w:type="spellEnd"/>
      <w:r w:rsidRPr="00395596">
        <w:rPr>
          <w:rFonts w:cs="Arial"/>
          <w:lang w:val="en-US"/>
        </w:rPr>
        <w:t xml:space="preserve"> di </w:t>
      </w:r>
      <w:proofErr w:type="spellStart"/>
      <w:r w:rsidRPr="00395596">
        <w:rPr>
          <w:rFonts w:cs="Arial"/>
          <w:lang w:val="en-US"/>
        </w:rPr>
        <w:t>diversi</w:t>
      </w:r>
      <w:proofErr w:type="spellEnd"/>
      <w:r w:rsidRPr="00395596">
        <w:rPr>
          <w:rFonts w:cs="Arial"/>
          <w:lang w:val="en-US"/>
        </w:rPr>
        <w:t xml:space="preserve"> </w:t>
      </w:r>
      <w:proofErr w:type="spellStart"/>
      <w:r w:rsidRPr="00395596">
        <w:rPr>
          <w:rFonts w:cs="Arial"/>
          <w:lang w:val="en-US"/>
        </w:rPr>
        <w:t>ordini</w:t>
      </w:r>
      <w:proofErr w:type="spellEnd"/>
      <w:r w:rsidRPr="00395596">
        <w:rPr>
          <w:rFonts w:cs="Arial"/>
          <w:lang w:val="en-US"/>
        </w:rPr>
        <w:t xml:space="preserve"> di </w:t>
      </w:r>
      <w:proofErr w:type="spellStart"/>
      <w:r w:rsidRPr="00395596">
        <w:rPr>
          <w:rFonts w:cs="Arial"/>
          <w:lang w:val="en-US"/>
        </w:rPr>
        <w:t>grandezza</w:t>
      </w:r>
      <w:proofErr w:type="spellEnd"/>
      <w:r w:rsidRPr="00395596">
        <w:rPr>
          <w:rFonts w:cs="Arial"/>
          <w:lang w:val="en-US"/>
        </w:rPr>
        <w:t xml:space="preserve">) </w:t>
      </w:r>
      <w:proofErr w:type="spellStart"/>
      <w:r w:rsidRPr="00395596">
        <w:rPr>
          <w:rFonts w:cs="Arial"/>
          <w:lang w:val="en-US"/>
        </w:rPr>
        <w:t>rispetto</w:t>
      </w:r>
      <w:proofErr w:type="spellEnd"/>
      <w:r w:rsidRPr="00395596">
        <w:rPr>
          <w:rFonts w:cs="Arial"/>
          <w:lang w:val="en-US"/>
        </w:rPr>
        <w:t xml:space="preserve"> a </w:t>
      </w:r>
      <w:proofErr w:type="spellStart"/>
      <w:r w:rsidRPr="00395596">
        <w:rPr>
          <w:rFonts w:cs="Arial"/>
          <w:lang w:val="en-US"/>
        </w:rPr>
        <w:t>quelle</w:t>
      </w:r>
      <w:proofErr w:type="spellEnd"/>
      <w:r w:rsidRPr="00395596">
        <w:rPr>
          <w:rFonts w:cs="Arial"/>
          <w:lang w:val="en-US"/>
        </w:rPr>
        <w:t xml:space="preserve"> </w:t>
      </w:r>
      <w:proofErr w:type="spellStart"/>
      <w:r w:rsidRPr="00395596">
        <w:rPr>
          <w:rFonts w:cs="Arial"/>
          <w:lang w:val="en-US"/>
        </w:rPr>
        <w:t>centrali</w:t>
      </w:r>
      <w:proofErr w:type="spellEnd"/>
    </w:p>
    <w:p w14:paraId="4B40784E" w14:textId="6B92F930" w:rsidR="00395596" w:rsidRPr="00FE7D49" w:rsidRDefault="00395596" w:rsidP="00FE7D49">
      <w:pPr>
        <w:pStyle w:val="Paragrafoelenco"/>
        <w:numPr>
          <w:ilvl w:val="0"/>
          <w:numId w:val="7"/>
        </w:numPr>
        <w:rPr>
          <w:rFonts w:cs="Arial"/>
        </w:rPr>
      </w:pPr>
      <w:r w:rsidRPr="00FE7D49">
        <w:rPr>
          <w:rFonts w:cs="Arial"/>
          <w:i/>
          <w:iCs/>
          <w:lang w:val="en-US"/>
        </w:rPr>
        <w:t xml:space="preserve">Bassi </w:t>
      </w:r>
      <w:proofErr w:type="spellStart"/>
      <w:r w:rsidRPr="00FE7D49">
        <w:rPr>
          <w:rFonts w:cs="Arial"/>
          <w:i/>
          <w:iCs/>
          <w:lang w:val="en-US"/>
        </w:rPr>
        <w:t>costi</w:t>
      </w:r>
      <w:proofErr w:type="spellEnd"/>
      <w:r w:rsidRPr="00FE7D49">
        <w:rPr>
          <w:rFonts w:cs="Arial"/>
          <w:lang w:val="en-US"/>
        </w:rPr>
        <w:t xml:space="preserve">:  il </w:t>
      </w:r>
      <w:proofErr w:type="spellStart"/>
      <w:r w:rsidRPr="00FE7D49">
        <w:rPr>
          <w:rFonts w:cs="Arial"/>
          <w:lang w:val="en-US"/>
        </w:rPr>
        <w:t>costo</w:t>
      </w:r>
      <w:proofErr w:type="spellEnd"/>
      <w:r w:rsidRPr="00FE7D49">
        <w:rPr>
          <w:rFonts w:cs="Arial"/>
          <w:lang w:val="en-US"/>
        </w:rPr>
        <w:t xml:space="preserve"> per bit di una </w:t>
      </w:r>
      <w:proofErr w:type="spellStart"/>
      <w:r w:rsidRPr="00FE7D49">
        <w:rPr>
          <w:rFonts w:cs="Arial"/>
          <w:lang w:val="en-US"/>
        </w:rPr>
        <w:t>memoria</w:t>
      </w:r>
      <w:proofErr w:type="spellEnd"/>
      <w:r w:rsidRPr="00FE7D49">
        <w:rPr>
          <w:rFonts w:cs="Arial"/>
          <w:lang w:val="en-US"/>
        </w:rPr>
        <w:t xml:space="preserve"> </w:t>
      </w:r>
      <w:proofErr w:type="spellStart"/>
      <w:r w:rsidRPr="00FE7D49">
        <w:rPr>
          <w:rFonts w:cs="Arial"/>
          <w:lang w:val="en-US"/>
        </w:rPr>
        <w:t>secondaria</w:t>
      </w:r>
      <w:proofErr w:type="spellEnd"/>
      <w:r w:rsidRPr="00FE7D49">
        <w:rPr>
          <w:rFonts w:cs="Arial"/>
          <w:lang w:val="en-US"/>
        </w:rPr>
        <w:t xml:space="preserve"> è </w:t>
      </w:r>
      <w:proofErr w:type="spellStart"/>
      <w:r w:rsidRPr="00FE7D49">
        <w:rPr>
          <w:rFonts w:cs="Arial"/>
          <w:lang w:val="en-US"/>
        </w:rPr>
        <w:t>minore</w:t>
      </w:r>
      <w:proofErr w:type="spellEnd"/>
      <w:r w:rsidRPr="00FE7D49">
        <w:rPr>
          <w:rFonts w:cs="Arial"/>
          <w:lang w:val="en-US"/>
        </w:rPr>
        <w:t xml:space="preserve"> (di </w:t>
      </w:r>
      <w:proofErr w:type="spellStart"/>
      <w:r w:rsidRPr="00FE7D49">
        <w:rPr>
          <w:rFonts w:cs="Arial"/>
          <w:lang w:val="en-US"/>
        </w:rPr>
        <w:t>diversi</w:t>
      </w:r>
      <w:proofErr w:type="spellEnd"/>
      <w:r w:rsidRPr="00FE7D49">
        <w:rPr>
          <w:rFonts w:cs="Arial"/>
          <w:lang w:val="en-US"/>
        </w:rPr>
        <w:t xml:space="preserve"> </w:t>
      </w:r>
      <w:proofErr w:type="spellStart"/>
      <w:r w:rsidRPr="00FE7D49">
        <w:rPr>
          <w:rFonts w:cs="Arial"/>
          <w:lang w:val="en-US"/>
        </w:rPr>
        <w:t>ordini</w:t>
      </w:r>
      <w:proofErr w:type="spellEnd"/>
      <w:r w:rsidRPr="00FE7D49">
        <w:rPr>
          <w:rFonts w:cs="Arial"/>
          <w:lang w:val="en-US"/>
        </w:rPr>
        <w:t xml:space="preserve"> di </w:t>
      </w:r>
      <w:proofErr w:type="spellStart"/>
      <w:r w:rsidRPr="00FE7D49">
        <w:rPr>
          <w:rFonts w:cs="Arial"/>
          <w:lang w:val="en-US"/>
        </w:rPr>
        <w:t>grandezza</w:t>
      </w:r>
      <w:proofErr w:type="spellEnd"/>
      <w:r w:rsidRPr="00FE7D49">
        <w:rPr>
          <w:rFonts w:cs="Arial"/>
          <w:lang w:val="en-US"/>
        </w:rPr>
        <w:t xml:space="preserve">) </w:t>
      </w:r>
      <w:proofErr w:type="spellStart"/>
      <w:r w:rsidRPr="00FE7D49">
        <w:rPr>
          <w:rFonts w:cs="Arial"/>
          <w:lang w:val="en-US"/>
        </w:rPr>
        <w:t>rispetto</w:t>
      </w:r>
      <w:proofErr w:type="spellEnd"/>
      <w:r w:rsidRPr="00FE7D49">
        <w:rPr>
          <w:rFonts w:cs="Arial"/>
          <w:lang w:val="en-US"/>
        </w:rPr>
        <w:t xml:space="preserve"> </w:t>
      </w:r>
      <w:proofErr w:type="spellStart"/>
      <w:r w:rsidRPr="00FE7D49">
        <w:rPr>
          <w:rFonts w:cs="Arial"/>
          <w:lang w:val="en-US"/>
        </w:rPr>
        <w:t>alla</w:t>
      </w:r>
      <w:proofErr w:type="spellEnd"/>
      <w:r w:rsidRPr="00FE7D49">
        <w:rPr>
          <w:rFonts w:cs="Arial"/>
          <w:lang w:val="en-US"/>
        </w:rPr>
        <w:t xml:space="preserve"> </w:t>
      </w:r>
      <w:proofErr w:type="spellStart"/>
      <w:r w:rsidRPr="00FE7D49">
        <w:rPr>
          <w:rFonts w:cs="Arial"/>
          <w:lang w:val="en-US"/>
        </w:rPr>
        <w:t>memoria</w:t>
      </w:r>
      <w:proofErr w:type="spellEnd"/>
      <w:r w:rsidRPr="00FE7D49">
        <w:rPr>
          <w:rFonts w:cs="Arial"/>
          <w:lang w:val="en-US"/>
        </w:rPr>
        <w:t xml:space="preserve"> </w:t>
      </w:r>
      <w:proofErr w:type="spellStart"/>
      <w:r w:rsidRPr="00FE7D49">
        <w:rPr>
          <w:rFonts w:cs="Arial"/>
          <w:lang w:val="en-US"/>
        </w:rPr>
        <w:t>centrale</w:t>
      </w:r>
      <w:proofErr w:type="spellEnd"/>
    </w:p>
    <w:p w14:paraId="10893FDB" w14:textId="3B4A0BB1" w:rsidR="00395596" w:rsidRPr="00395596" w:rsidRDefault="00395596" w:rsidP="00395596">
      <w:pPr>
        <w:pStyle w:val="Paragrafoelenco"/>
        <w:numPr>
          <w:ilvl w:val="0"/>
          <w:numId w:val="7"/>
        </w:numPr>
        <w:rPr>
          <w:rFonts w:cs="Arial"/>
        </w:rPr>
      </w:pPr>
      <w:proofErr w:type="spellStart"/>
      <w:r w:rsidRPr="00395596">
        <w:rPr>
          <w:rFonts w:cs="Arial"/>
          <w:i/>
          <w:iCs/>
          <w:lang w:val="en-US"/>
        </w:rPr>
        <w:t>Minore</w:t>
      </w:r>
      <w:proofErr w:type="spellEnd"/>
      <w:r w:rsidRPr="00395596">
        <w:rPr>
          <w:rFonts w:cs="Arial"/>
          <w:i/>
          <w:iCs/>
          <w:lang w:val="en-US"/>
        </w:rPr>
        <w:t xml:space="preserve"> </w:t>
      </w:r>
      <w:proofErr w:type="spellStart"/>
      <w:r w:rsidRPr="00395596">
        <w:rPr>
          <w:rFonts w:cs="Arial"/>
          <w:i/>
          <w:iCs/>
          <w:lang w:val="en-US"/>
        </w:rPr>
        <w:t>velocità</w:t>
      </w:r>
      <w:proofErr w:type="spellEnd"/>
      <w:r w:rsidRPr="00395596">
        <w:rPr>
          <w:rFonts w:cs="Arial"/>
          <w:i/>
          <w:iCs/>
          <w:lang w:val="en-US"/>
        </w:rPr>
        <w:t xml:space="preserve"> di </w:t>
      </w:r>
      <w:proofErr w:type="spellStart"/>
      <w:r w:rsidRPr="00395596">
        <w:rPr>
          <w:rFonts w:cs="Arial"/>
          <w:i/>
          <w:iCs/>
          <w:lang w:val="en-US"/>
        </w:rPr>
        <w:t>accesso</w:t>
      </w:r>
      <w:proofErr w:type="spellEnd"/>
      <w:r w:rsidRPr="00395596">
        <w:rPr>
          <w:rFonts w:cs="Arial"/>
          <w:lang w:val="en-US"/>
        </w:rPr>
        <w:t xml:space="preserve">: I tempi di </w:t>
      </w:r>
      <w:proofErr w:type="spellStart"/>
      <w:r w:rsidRPr="00395596">
        <w:rPr>
          <w:rFonts w:cs="Arial"/>
          <w:lang w:val="en-US"/>
        </w:rPr>
        <w:t>accesso</w:t>
      </w:r>
      <w:proofErr w:type="spellEnd"/>
      <w:r w:rsidRPr="00395596">
        <w:rPr>
          <w:rFonts w:cs="Arial"/>
          <w:lang w:val="en-US"/>
        </w:rPr>
        <w:t xml:space="preserve"> a una </w:t>
      </w:r>
      <w:proofErr w:type="spellStart"/>
      <w:r w:rsidRPr="00395596">
        <w:rPr>
          <w:rFonts w:cs="Arial"/>
          <w:lang w:val="en-US"/>
        </w:rPr>
        <w:t>memoria</w:t>
      </w:r>
      <w:proofErr w:type="spellEnd"/>
      <w:r w:rsidRPr="00395596">
        <w:rPr>
          <w:rFonts w:cs="Arial"/>
          <w:lang w:val="en-US"/>
        </w:rPr>
        <w:t xml:space="preserve"> </w:t>
      </w:r>
      <w:proofErr w:type="spellStart"/>
      <w:r w:rsidRPr="00395596">
        <w:rPr>
          <w:rFonts w:cs="Arial"/>
          <w:lang w:val="en-US"/>
        </w:rPr>
        <w:t>secondaria</w:t>
      </w:r>
      <w:proofErr w:type="spellEnd"/>
      <w:r w:rsidRPr="00395596">
        <w:rPr>
          <w:rFonts w:cs="Arial"/>
          <w:lang w:val="en-US"/>
        </w:rPr>
        <w:t xml:space="preserve"> </w:t>
      </w:r>
      <w:proofErr w:type="spellStart"/>
      <w:r w:rsidRPr="00395596">
        <w:rPr>
          <w:rFonts w:cs="Arial"/>
          <w:lang w:val="en-US"/>
        </w:rPr>
        <w:t>sono</w:t>
      </w:r>
      <w:proofErr w:type="spellEnd"/>
      <w:r w:rsidRPr="00395596">
        <w:rPr>
          <w:rFonts w:cs="Arial"/>
          <w:lang w:val="en-US"/>
        </w:rPr>
        <w:t xml:space="preserve"> </w:t>
      </w:r>
      <w:proofErr w:type="spellStart"/>
      <w:r w:rsidRPr="00395596">
        <w:rPr>
          <w:rFonts w:cs="Arial"/>
          <w:lang w:val="en-US"/>
        </w:rPr>
        <w:t>maggiori</w:t>
      </w:r>
      <w:proofErr w:type="spellEnd"/>
      <w:r w:rsidRPr="00395596">
        <w:rPr>
          <w:rFonts w:cs="Arial"/>
          <w:lang w:val="en-US"/>
        </w:rPr>
        <w:t xml:space="preserve"> (di </w:t>
      </w:r>
      <w:proofErr w:type="spellStart"/>
      <w:r w:rsidRPr="00395596">
        <w:rPr>
          <w:rFonts w:cs="Arial"/>
          <w:lang w:val="en-US"/>
        </w:rPr>
        <w:t>qualche</w:t>
      </w:r>
      <w:proofErr w:type="spellEnd"/>
      <w:r w:rsidRPr="00395596">
        <w:rPr>
          <w:rFonts w:cs="Arial"/>
          <w:lang w:val="en-US"/>
        </w:rPr>
        <w:t xml:space="preserve"> </w:t>
      </w:r>
      <w:proofErr w:type="spellStart"/>
      <w:r w:rsidRPr="00395596">
        <w:rPr>
          <w:rFonts w:cs="Arial"/>
          <w:lang w:val="en-US"/>
        </w:rPr>
        <w:t>ordine</w:t>
      </w:r>
      <w:proofErr w:type="spellEnd"/>
      <w:r w:rsidRPr="00395596">
        <w:rPr>
          <w:rFonts w:cs="Arial"/>
          <w:lang w:val="en-US"/>
        </w:rPr>
        <w:t xml:space="preserve"> di </w:t>
      </w:r>
      <w:proofErr w:type="spellStart"/>
      <w:r w:rsidRPr="00395596">
        <w:rPr>
          <w:rFonts w:cs="Arial"/>
          <w:lang w:val="en-US"/>
        </w:rPr>
        <w:t>grandezza</w:t>
      </w:r>
      <w:proofErr w:type="spellEnd"/>
      <w:r w:rsidRPr="00395596">
        <w:rPr>
          <w:rFonts w:cs="Arial"/>
          <w:lang w:val="en-US"/>
        </w:rPr>
        <w:t xml:space="preserve">) </w:t>
      </w:r>
      <w:proofErr w:type="spellStart"/>
      <w:r w:rsidRPr="00395596">
        <w:rPr>
          <w:rFonts w:cs="Arial"/>
          <w:lang w:val="en-US"/>
        </w:rPr>
        <w:t>rispetto</w:t>
      </w:r>
      <w:proofErr w:type="spellEnd"/>
      <w:r w:rsidRPr="00395596">
        <w:rPr>
          <w:rFonts w:cs="Arial"/>
          <w:lang w:val="en-US"/>
        </w:rPr>
        <w:t xml:space="preserve"> </w:t>
      </w:r>
      <w:proofErr w:type="spellStart"/>
      <w:r w:rsidRPr="00395596">
        <w:rPr>
          <w:rFonts w:cs="Arial"/>
          <w:lang w:val="en-US"/>
        </w:rPr>
        <w:t>alla</w:t>
      </w:r>
      <w:proofErr w:type="spellEnd"/>
      <w:r w:rsidRPr="00395596">
        <w:rPr>
          <w:rFonts w:cs="Arial"/>
          <w:lang w:val="en-US"/>
        </w:rPr>
        <w:t xml:space="preserve"> </w:t>
      </w:r>
      <w:proofErr w:type="spellStart"/>
      <w:r w:rsidRPr="00395596">
        <w:rPr>
          <w:rFonts w:cs="Arial"/>
          <w:lang w:val="en-US"/>
        </w:rPr>
        <w:t>memoria</w:t>
      </w:r>
      <w:proofErr w:type="spellEnd"/>
      <w:r w:rsidRPr="00395596">
        <w:rPr>
          <w:rFonts w:cs="Arial"/>
          <w:lang w:val="en-US"/>
        </w:rPr>
        <w:t xml:space="preserve"> </w:t>
      </w:r>
      <w:proofErr w:type="spellStart"/>
      <w:r w:rsidRPr="00395596">
        <w:rPr>
          <w:rFonts w:cs="Arial"/>
          <w:lang w:val="en-US"/>
        </w:rPr>
        <w:t>principa</w:t>
      </w:r>
      <w:r>
        <w:rPr>
          <w:rFonts w:cs="Arial"/>
          <w:lang w:val="en-US"/>
        </w:rPr>
        <w:t>le</w:t>
      </w:r>
      <w:proofErr w:type="spellEnd"/>
    </w:p>
    <w:p w14:paraId="6F43896A" w14:textId="76CDD10C" w:rsidR="00137C02" w:rsidRDefault="00137C02" w:rsidP="007B3326">
      <w:pPr>
        <w:pStyle w:val="Titolo2"/>
        <w:jc w:val="center"/>
      </w:pPr>
      <w:bookmarkStart w:id="105" w:name="_Toc92985850"/>
      <w:r>
        <w:t>Scheda video</w:t>
      </w:r>
      <w:bookmarkEnd w:id="105"/>
    </w:p>
    <w:p w14:paraId="0CFBA910" w14:textId="77777777" w:rsidR="00137C02" w:rsidRDefault="00137C02" w:rsidP="00137C02">
      <w:pPr>
        <w:rPr>
          <w:rFonts w:eastAsiaTheme="minorEastAsia"/>
        </w:rPr>
      </w:pPr>
      <w:r>
        <w:t xml:space="preserve">Una </w:t>
      </w:r>
      <w:r w:rsidRPr="00F35433">
        <w:rPr>
          <w:highlight w:val="yellow"/>
        </w:rPr>
        <w:t>scheda video</w:t>
      </w:r>
      <w:r>
        <w:t xml:space="preserve"> ha la funzione di inviare al monitor le informazioni da visualizzare; è dotata di RAM definita </w:t>
      </w:r>
      <w:r w:rsidRPr="00F35433">
        <w:rPr>
          <w:highlight w:val="yellow"/>
        </w:rPr>
        <w:t>SGRAM</w:t>
      </w:r>
      <w:r>
        <w:t xml:space="preserve">; ha una propria </w:t>
      </w:r>
      <w:r w:rsidRPr="00F35433">
        <w:rPr>
          <w:highlight w:val="yellow"/>
        </w:rPr>
        <w:t>capacità elaborativa</w:t>
      </w:r>
      <w:r>
        <w:t>. È dotata anche di convertitore da digitale ad analogico (</w:t>
      </w:r>
      <w:r w:rsidRPr="00F35433">
        <w:rPr>
          <w:highlight w:val="yellow"/>
        </w:rPr>
        <w:t xml:space="preserve">DAC </w:t>
      </w:r>
      <m:oMath>
        <m:r>
          <w:rPr>
            <w:rFonts w:ascii="Cambria Math" w:hAnsi="Cambria Math"/>
            <w:highlight w:val="yellow"/>
          </w:rPr>
          <m:t>→</m:t>
        </m:r>
      </m:oMath>
      <w:r w:rsidRPr="00F35433">
        <w:rPr>
          <w:rFonts w:eastAsiaTheme="minorEastAsia"/>
          <w:highlight w:val="yellow"/>
        </w:rPr>
        <w:t xml:space="preserve"> Digital to Anal</w:t>
      </w:r>
      <w:proofErr w:type="spellStart"/>
      <w:r w:rsidRPr="00F35433">
        <w:rPr>
          <w:rFonts w:eastAsiaTheme="minorEastAsia"/>
          <w:highlight w:val="yellow"/>
        </w:rPr>
        <w:t>ogue</w:t>
      </w:r>
      <w:proofErr w:type="spellEnd"/>
      <w:r w:rsidRPr="00F35433">
        <w:rPr>
          <w:rFonts w:eastAsiaTheme="minorEastAsia"/>
          <w:highlight w:val="yellow"/>
        </w:rPr>
        <w:t xml:space="preserve"> </w:t>
      </w:r>
      <w:proofErr w:type="spellStart"/>
      <w:r w:rsidRPr="00F35433">
        <w:rPr>
          <w:rFonts w:eastAsiaTheme="minorEastAsia"/>
          <w:highlight w:val="yellow"/>
        </w:rPr>
        <w:t>Converter</w:t>
      </w:r>
      <w:proofErr w:type="spellEnd"/>
      <w:r>
        <w:rPr>
          <w:rFonts w:eastAsiaTheme="minorEastAsia"/>
        </w:rPr>
        <w:t>).</w:t>
      </w:r>
    </w:p>
    <w:p w14:paraId="54F0F9D5" w14:textId="2FEEDC1B" w:rsidR="002C5ADE" w:rsidRPr="002C5ADE" w:rsidRDefault="002C5ADE" w:rsidP="002C5ADE">
      <w:pPr>
        <w:pStyle w:val="Titolo3"/>
      </w:pPr>
      <w:bookmarkStart w:id="106" w:name="_Toc92985851"/>
      <w:r>
        <w:t>Compito della scheda video</w:t>
      </w:r>
      <w:bookmarkEnd w:id="106"/>
    </w:p>
    <w:p w14:paraId="2D91808A" w14:textId="77777777" w:rsidR="00137C02" w:rsidRDefault="00137C02" w:rsidP="00137C02">
      <w:pPr>
        <w:rPr>
          <w:rFonts w:eastAsiaTheme="minorEastAsia"/>
        </w:rPr>
      </w:pPr>
      <w:r>
        <w:rPr>
          <w:rFonts w:eastAsiaTheme="minorEastAsia"/>
        </w:rPr>
        <w:t>Il compito della scheda video, quindi, è tradurre la rappresentazione dell’immagine prodotta dal processore in un formato adatto al monitor.</w:t>
      </w:r>
    </w:p>
    <w:p w14:paraId="41FCEAAD" w14:textId="77777777" w:rsidR="00137C02" w:rsidRDefault="00137C02" w:rsidP="00137C02">
      <w:r>
        <w:t xml:space="preserve">Ogni volta che il video deve essere ridisegnato la scheda video legge la rappresentazione digitale dell’immagine dalla memoria e invia al monitor il segnale che permette di rappresentare il colore di ogni singolo </w:t>
      </w:r>
      <w:r w:rsidRPr="00F35433">
        <w:rPr>
          <w:highlight w:val="yellow"/>
        </w:rPr>
        <w:t>pixel</w:t>
      </w:r>
      <w:r>
        <w:t>.</w:t>
      </w:r>
    </w:p>
    <w:p w14:paraId="1D07676C" w14:textId="233C5246" w:rsidR="00293E01" w:rsidRDefault="00293E01" w:rsidP="00293E01">
      <w:pPr>
        <w:pStyle w:val="Titolo3"/>
      </w:pPr>
      <w:bookmarkStart w:id="107" w:name="_Toc92985852"/>
      <w:r>
        <w:t>Tubo a raggio catodico</w:t>
      </w:r>
      <w:bookmarkEnd w:id="107"/>
    </w:p>
    <w:p w14:paraId="5B45706B" w14:textId="77777777" w:rsidR="00092558" w:rsidRPr="00092558" w:rsidRDefault="00092558" w:rsidP="00092558">
      <w:r w:rsidRPr="00092558">
        <w:rPr>
          <w:lang w:val="en-US"/>
        </w:rPr>
        <w:t xml:space="preserve">Il </w:t>
      </w:r>
      <w:proofErr w:type="spellStart"/>
      <w:r w:rsidRPr="0097000B">
        <w:rPr>
          <w:i/>
          <w:iCs/>
          <w:lang w:val="en-US"/>
        </w:rPr>
        <w:t>catodo</w:t>
      </w:r>
      <w:proofErr w:type="spellEnd"/>
      <w:r w:rsidRPr="00092558">
        <w:rPr>
          <w:lang w:val="en-US"/>
        </w:rPr>
        <w:t xml:space="preserve"> è un piccolo </w:t>
      </w:r>
      <w:proofErr w:type="spellStart"/>
      <w:r w:rsidRPr="00092558">
        <w:rPr>
          <w:lang w:val="en-US"/>
        </w:rPr>
        <w:t>elemento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metallico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riscaldato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all'incandescenza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che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emette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elettroni</w:t>
      </w:r>
      <w:proofErr w:type="spellEnd"/>
      <w:r w:rsidRPr="00092558">
        <w:rPr>
          <w:lang w:val="en-US"/>
        </w:rPr>
        <w:t xml:space="preserve"> per </w:t>
      </w:r>
      <w:proofErr w:type="spellStart"/>
      <w:r w:rsidRPr="00092558">
        <w:rPr>
          <w:lang w:val="en-US"/>
        </w:rPr>
        <w:t>effetto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termoionico</w:t>
      </w:r>
      <w:proofErr w:type="spellEnd"/>
      <w:r w:rsidRPr="00092558">
        <w:rPr>
          <w:lang w:val="en-US"/>
        </w:rPr>
        <w:t>.</w:t>
      </w:r>
    </w:p>
    <w:p w14:paraId="11F699D5" w14:textId="77777777" w:rsidR="00092558" w:rsidRPr="00092558" w:rsidRDefault="00092558" w:rsidP="00092558">
      <w:proofErr w:type="spellStart"/>
      <w:r w:rsidRPr="00092558">
        <w:rPr>
          <w:lang w:val="en-US"/>
        </w:rPr>
        <w:t>All'interno</w:t>
      </w:r>
      <w:proofErr w:type="spellEnd"/>
      <w:r w:rsidRPr="00092558">
        <w:rPr>
          <w:lang w:val="en-US"/>
        </w:rPr>
        <w:t xml:space="preserve"> del </w:t>
      </w:r>
      <w:proofErr w:type="spellStart"/>
      <w:r w:rsidRPr="0097000B">
        <w:rPr>
          <w:i/>
          <w:iCs/>
          <w:lang w:val="en-US"/>
        </w:rPr>
        <w:t>tubo</w:t>
      </w:r>
      <w:proofErr w:type="spellEnd"/>
      <w:r w:rsidRPr="0097000B">
        <w:rPr>
          <w:i/>
          <w:iCs/>
          <w:lang w:val="en-US"/>
        </w:rPr>
        <w:t xml:space="preserve"> </w:t>
      </w:r>
      <w:proofErr w:type="spellStart"/>
      <w:r w:rsidRPr="0097000B">
        <w:rPr>
          <w:i/>
          <w:iCs/>
          <w:lang w:val="en-US"/>
        </w:rPr>
        <w:t>catodico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gli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elettroni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vengono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diretti</w:t>
      </w:r>
      <w:proofErr w:type="spellEnd"/>
      <w:r w:rsidRPr="00092558">
        <w:rPr>
          <w:lang w:val="en-US"/>
        </w:rPr>
        <w:t xml:space="preserve"> in un </w:t>
      </w:r>
      <w:proofErr w:type="spellStart"/>
      <w:r w:rsidRPr="00092558">
        <w:rPr>
          <w:lang w:val="en-US"/>
        </w:rPr>
        <w:t>fascio</w:t>
      </w:r>
      <w:proofErr w:type="spellEnd"/>
      <w:r w:rsidRPr="00092558">
        <w:rPr>
          <w:lang w:val="en-US"/>
        </w:rPr>
        <w:t xml:space="preserve"> per mezzo di </w:t>
      </w:r>
      <w:proofErr w:type="spellStart"/>
      <w:r w:rsidRPr="00092558">
        <w:rPr>
          <w:lang w:val="en-US"/>
        </w:rPr>
        <w:t>un'elevata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differenza</w:t>
      </w:r>
      <w:proofErr w:type="spellEnd"/>
      <w:r w:rsidRPr="00092558">
        <w:rPr>
          <w:lang w:val="en-US"/>
        </w:rPr>
        <w:t xml:space="preserve"> di </w:t>
      </w:r>
      <w:proofErr w:type="spellStart"/>
      <w:r w:rsidRPr="00092558">
        <w:rPr>
          <w:lang w:val="en-US"/>
        </w:rPr>
        <w:t>potenziale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elettrico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tra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catodo</w:t>
      </w:r>
      <w:proofErr w:type="spellEnd"/>
      <w:r w:rsidRPr="00092558">
        <w:rPr>
          <w:lang w:val="en-US"/>
        </w:rPr>
        <w:t xml:space="preserve"> e </w:t>
      </w:r>
      <w:proofErr w:type="spellStart"/>
      <w:r w:rsidRPr="00092558">
        <w:rPr>
          <w:lang w:val="en-US"/>
        </w:rPr>
        <w:t>anodo</w:t>
      </w:r>
      <w:proofErr w:type="spellEnd"/>
      <w:r w:rsidRPr="00092558">
        <w:rPr>
          <w:lang w:val="en-US"/>
        </w:rPr>
        <w:t>.</w:t>
      </w:r>
    </w:p>
    <w:p w14:paraId="3C783581" w14:textId="77777777" w:rsidR="00092558" w:rsidRDefault="00092558" w:rsidP="00092558">
      <w:pPr>
        <w:rPr>
          <w:lang w:val="en-US"/>
        </w:rPr>
      </w:pPr>
      <w:r w:rsidRPr="00092558">
        <w:rPr>
          <w:lang w:val="en-US"/>
        </w:rPr>
        <w:t xml:space="preserve">Con </w:t>
      </w:r>
      <w:proofErr w:type="spellStart"/>
      <w:r w:rsidRPr="00092558">
        <w:rPr>
          <w:lang w:val="en-US"/>
        </w:rPr>
        <w:t>l'aiuto</w:t>
      </w:r>
      <w:proofErr w:type="spellEnd"/>
      <w:r w:rsidRPr="00092558">
        <w:rPr>
          <w:lang w:val="en-US"/>
        </w:rPr>
        <w:t xml:space="preserve"> di </w:t>
      </w:r>
      <w:proofErr w:type="spellStart"/>
      <w:r w:rsidRPr="00092558">
        <w:rPr>
          <w:lang w:val="en-US"/>
        </w:rPr>
        <w:t>altri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campi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elettromagnetici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opportunamente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disposti</w:t>
      </w:r>
      <w:proofErr w:type="spellEnd"/>
      <w:r w:rsidRPr="00092558">
        <w:rPr>
          <w:lang w:val="en-US"/>
        </w:rPr>
        <w:t xml:space="preserve"> il </w:t>
      </w:r>
      <w:proofErr w:type="spellStart"/>
      <w:r w:rsidRPr="00092558">
        <w:rPr>
          <w:lang w:val="en-US"/>
        </w:rPr>
        <w:t>fascio</w:t>
      </w:r>
      <w:proofErr w:type="spellEnd"/>
      <w:r w:rsidRPr="00092558">
        <w:rPr>
          <w:lang w:val="en-US"/>
        </w:rPr>
        <w:t xml:space="preserve"> è </w:t>
      </w:r>
      <w:proofErr w:type="spellStart"/>
      <w:r w:rsidRPr="00092558">
        <w:rPr>
          <w:lang w:val="en-US"/>
        </w:rPr>
        <w:t>focalizzato</w:t>
      </w:r>
      <w:proofErr w:type="spellEnd"/>
      <w:r w:rsidRPr="00092558">
        <w:rPr>
          <w:lang w:val="en-US"/>
        </w:rPr>
        <w:t xml:space="preserve"> </w:t>
      </w:r>
      <w:proofErr w:type="spellStart"/>
      <w:r w:rsidRPr="00092558">
        <w:rPr>
          <w:lang w:val="en-US"/>
        </w:rPr>
        <w:t>opportunamente</w:t>
      </w:r>
      <w:proofErr w:type="spellEnd"/>
      <w:r w:rsidRPr="00092558">
        <w:rPr>
          <w:lang w:val="en-US"/>
        </w:rPr>
        <w:t>.</w:t>
      </w:r>
    </w:p>
    <w:p w14:paraId="07479F6D" w14:textId="77777777" w:rsidR="00952185" w:rsidRPr="00952185" w:rsidRDefault="00952185" w:rsidP="00952185">
      <w:r w:rsidRPr="00952185">
        <w:rPr>
          <w:lang w:val="en-US"/>
        </w:rPr>
        <w:t xml:space="preserve">Il </w:t>
      </w:r>
      <w:proofErr w:type="spellStart"/>
      <w:r w:rsidRPr="00952185">
        <w:rPr>
          <w:i/>
          <w:iCs/>
          <w:lang w:val="en-US"/>
        </w:rPr>
        <w:t>raggio</w:t>
      </w:r>
      <w:proofErr w:type="spellEnd"/>
      <w:r w:rsidRPr="00952185">
        <w:rPr>
          <w:lang w:val="en-US"/>
        </w:rPr>
        <w:t xml:space="preserve"> (</w:t>
      </w:r>
      <w:proofErr w:type="spellStart"/>
      <w:r w:rsidRPr="00952185">
        <w:rPr>
          <w:lang w:val="en-US"/>
        </w:rPr>
        <w:t>detto</w:t>
      </w:r>
      <w:proofErr w:type="spellEnd"/>
      <w:r w:rsidRPr="00952185">
        <w:rPr>
          <w:lang w:val="en-US"/>
        </w:rPr>
        <w:t xml:space="preserve"> </w:t>
      </w:r>
      <w:proofErr w:type="spellStart"/>
      <w:r w:rsidRPr="00952185">
        <w:rPr>
          <w:lang w:val="en-US"/>
        </w:rPr>
        <w:t>anche</w:t>
      </w:r>
      <w:proofErr w:type="spellEnd"/>
      <w:r w:rsidRPr="00952185">
        <w:rPr>
          <w:lang w:val="en-US"/>
        </w:rPr>
        <w:t xml:space="preserve"> </w:t>
      </w:r>
      <w:proofErr w:type="spellStart"/>
      <w:r w:rsidRPr="00952185">
        <w:rPr>
          <w:i/>
          <w:iCs/>
          <w:lang w:val="en-US"/>
        </w:rPr>
        <w:t>pennello</w:t>
      </w:r>
      <w:proofErr w:type="spellEnd"/>
      <w:r w:rsidRPr="00952185">
        <w:rPr>
          <w:i/>
          <w:iCs/>
          <w:lang w:val="en-US"/>
        </w:rPr>
        <w:t xml:space="preserve"> </w:t>
      </w:r>
      <w:proofErr w:type="spellStart"/>
      <w:r w:rsidRPr="00952185">
        <w:rPr>
          <w:i/>
          <w:iCs/>
          <w:lang w:val="en-US"/>
        </w:rPr>
        <w:t>elettronico</w:t>
      </w:r>
      <w:proofErr w:type="spellEnd"/>
      <w:r w:rsidRPr="00952185">
        <w:rPr>
          <w:lang w:val="en-US"/>
        </w:rPr>
        <w:t xml:space="preserve">) </w:t>
      </w:r>
      <w:proofErr w:type="spellStart"/>
      <w:r w:rsidRPr="00952185">
        <w:rPr>
          <w:lang w:val="en-US"/>
        </w:rPr>
        <w:t>viene</w:t>
      </w:r>
      <w:proofErr w:type="spellEnd"/>
      <w:r w:rsidRPr="00952185">
        <w:rPr>
          <w:lang w:val="en-US"/>
        </w:rPr>
        <w:t xml:space="preserve"> </w:t>
      </w:r>
      <w:proofErr w:type="spellStart"/>
      <w:r w:rsidRPr="00952185">
        <w:rPr>
          <w:lang w:val="en-US"/>
        </w:rPr>
        <w:t>deflesso</w:t>
      </w:r>
      <w:proofErr w:type="spellEnd"/>
      <w:r w:rsidRPr="00952185">
        <w:rPr>
          <w:lang w:val="en-US"/>
        </w:rPr>
        <w:t xml:space="preserve"> </w:t>
      </w:r>
      <w:proofErr w:type="spellStart"/>
      <w:r w:rsidRPr="00952185">
        <w:rPr>
          <w:lang w:val="en-US"/>
        </w:rPr>
        <w:t>dall'azione</w:t>
      </w:r>
      <w:proofErr w:type="spellEnd"/>
      <w:r w:rsidRPr="00952185">
        <w:rPr>
          <w:lang w:val="en-US"/>
        </w:rPr>
        <w:t xml:space="preserve"> di:</w:t>
      </w:r>
    </w:p>
    <w:p w14:paraId="61BBC807" w14:textId="40AB2946" w:rsidR="00952185" w:rsidRPr="00952185" w:rsidRDefault="00952185" w:rsidP="00952185">
      <w:pPr>
        <w:pStyle w:val="Paragrafoelenco"/>
        <w:numPr>
          <w:ilvl w:val="0"/>
          <w:numId w:val="7"/>
        </w:numPr>
      </w:pPr>
      <w:proofErr w:type="spellStart"/>
      <w:r w:rsidRPr="00952185">
        <w:rPr>
          <w:i/>
          <w:iCs/>
          <w:lang w:val="en-US"/>
        </w:rPr>
        <w:t>Campi</w:t>
      </w:r>
      <w:proofErr w:type="spellEnd"/>
      <w:r w:rsidRPr="00952185">
        <w:rPr>
          <w:i/>
          <w:iCs/>
          <w:lang w:val="en-US"/>
        </w:rPr>
        <w:t xml:space="preserve"> </w:t>
      </w:r>
      <w:proofErr w:type="spellStart"/>
      <w:r w:rsidRPr="00952185">
        <w:rPr>
          <w:i/>
          <w:iCs/>
          <w:lang w:val="en-US"/>
        </w:rPr>
        <w:t>magnetici</w:t>
      </w:r>
      <w:proofErr w:type="spellEnd"/>
      <w:r>
        <w:rPr>
          <w:lang w:val="en-US"/>
        </w:rPr>
        <w:t xml:space="preserve">, </w:t>
      </w:r>
      <w:r w:rsidRPr="00952185">
        <w:rPr>
          <w:lang w:val="en-US"/>
        </w:rPr>
        <w:t>Forza di Lorentz</w:t>
      </w:r>
      <w:r>
        <w:rPr>
          <w:lang w:val="en-US"/>
        </w:rPr>
        <w:t xml:space="preserve"> </w:t>
      </w:r>
      <w:r w:rsidRPr="00952185">
        <w:rPr>
          <w:lang w:val="en-US"/>
        </w:rPr>
        <w:t>(</w:t>
      </w:r>
      <w:proofErr w:type="spellStart"/>
      <w:r w:rsidRPr="00952185">
        <w:rPr>
          <w:lang w:val="en-US"/>
        </w:rPr>
        <w:t>deflessione</w:t>
      </w:r>
      <w:proofErr w:type="spellEnd"/>
      <w:r w:rsidRPr="00952185">
        <w:rPr>
          <w:lang w:val="en-US"/>
        </w:rPr>
        <w:t xml:space="preserve"> </w:t>
      </w:r>
      <w:proofErr w:type="spellStart"/>
      <w:r w:rsidRPr="00952185">
        <w:rPr>
          <w:lang w:val="en-US"/>
        </w:rPr>
        <w:t>magnetica</w:t>
      </w:r>
      <w:proofErr w:type="spellEnd"/>
      <w:r w:rsidRPr="00952185">
        <w:rPr>
          <w:lang w:val="en-US"/>
        </w:rPr>
        <w:t>).</w:t>
      </w:r>
    </w:p>
    <w:p w14:paraId="7BF58D8E" w14:textId="78AD960C" w:rsidR="00952185" w:rsidRPr="00952185" w:rsidRDefault="00952185" w:rsidP="00952185">
      <w:pPr>
        <w:pStyle w:val="Paragrafoelenco"/>
        <w:numPr>
          <w:ilvl w:val="0"/>
          <w:numId w:val="7"/>
        </w:numPr>
      </w:pPr>
      <w:proofErr w:type="spellStart"/>
      <w:r w:rsidRPr="00952185">
        <w:rPr>
          <w:i/>
          <w:iCs/>
          <w:lang w:val="en-US"/>
        </w:rPr>
        <w:t>Campi</w:t>
      </w:r>
      <w:proofErr w:type="spellEnd"/>
      <w:r w:rsidRPr="00952185">
        <w:rPr>
          <w:i/>
          <w:iCs/>
          <w:lang w:val="en-US"/>
        </w:rPr>
        <w:t xml:space="preserve"> </w:t>
      </w:r>
      <w:proofErr w:type="spellStart"/>
      <w:r w:rsidRPr="00952185">
        <w:rPr>
          <w:i/>
          <w:iCs/>
          <w:lang w:val="en-US"/>
        </w:rPr>
        <w:t>elettrici</w:t>
      </w:r>
      <w:proofErr w:type="spellEnd"/>
      <w:r w:rsidRPr="00952185">
        <w:rPr>
          <w:lang w:val="en-US"/>
        </w:rPr>
        <w:t xml:space="preserve"> (</w:t>
      </w:r>
      <w:proofErr w:type="spellStart"/>
      <w:r w:rsidRPr="00952185">
        <w:rPr>
          <w:lang w:val="en-US"/>
        </w:rPr>
        <w:t>deflessione</w:t>
      </w:r>
      <w:proofErr w:type="spellEnd"/>
      <w:r w:rsidRPr="00952185">
        <w:rPr>
          <w:lang w:val="en-US"/>
        </w:rPr>
        <w:t xml:space="preserve"> </w:t>
      </w:r>
      <w:proofErr w:type="spellStart"/>
      <w:r w:rsidRPr="00952185">
        <w:rPr>
          <w:lang w:val="en-US"/>
        </w:rPr>
        <w:t>elettrostatica</w:t>
      </w:r>
      <w:proofErr w:type="spellEnd"/>
      <w:r w:rsidRPr="00952185">
        <w:rPr>
          <w:lang w:val="en-US"/>
        </w:rPr>
        <w:t>).</w:t>
      </w:r>
    </w:p>
    <w:p w14:paraId="1C2A5DB9" w14:textId="267B62EF" w:rsidR="00952185" w:rsidRPr="00092558" w:rsidRDefault="00952185" w:rsidP="00952185">
      <w:proofErr w:type="spellStart"/>
      <w:r w:rsidRPr="00952185">
        <w:rPr>
          <w:lang w:val="en-US"/>
        </w:rPr>
        <w:t>Colpisce</w:t>
      </w:r>
      <w:proofErr w:type="spellEnd"/>
      <w:r w:rsidRPr="00952185">
        <w:rPr>
          <w:lang w:val="en-US"/>
        </w:rPr>
        <w:t xml:space="preserve"> un </w:t>
      </w:r>
      <w:proofErr w:type="spellStart"/>
      <w:r w:rsidRPr="00952185">
        <w:rPr>
          <w:lang w:val="en-US"/>
        </w:rPr>
        <w:t>punto</w:t>
      </w:r>
      <w:proofErr w:type="spellEnd"/>
      <w:r w:rsidRPr="00952185">
        <w:rPr>
          <w:lang w:val="en-US"/>
        </w:rPr>
        <w:t xml:space="preserve"> </w:t>
      </w:r>
      <w:proofErr w:type="spellStart"/>
      <w:r w:rsidRPr="00952185">
        <w:rPr>
          <w:lang w:val="en-US"/>
        </w:rPr>
        <w:t>qualunque</w:t>
      </w:r>
      <w:proofErr w:type="spellEnd"/>
      <w:r w:rsidRPr="00952185">
        <w:rPr>
          <w:lang w:val="en-US"/>
        </w:rPr>
        <w:t xml:space="preserve"> </w:t>
      </w:r>
      <w:proofErr w:type="spellStart"/>
      <w:r w:rsidRPr="00952185">
        <w:rPr>
          <w:lang w:val="en-US"/>
        </w:rPr>
        <w:t>sulla</w:t>
      </w:r>
      <w:proofErr w:type="spellEnd"/>
      <w:r w:rsidRPr="00952185">
        <w:rPr>
          <w:lang w:val="en-US"/>
        </w:rPr>
        <w:t xml:space="preserve"> </w:t>
      </w:r>
      <w:proofErr w:type="spellStart"/>
      <w:r w:rsidRPr="00952185">
        <w:rPr>
          <w:lang w:val="en-US"/>
        </w:rPr>
        <w:t>superficie</w:t>
      </w:r>
      <w:proofErr w:type="spellEnd"/>
      <w:r w:rsidRPr="00952185">
        <w:rPr>
          <w:lang w:val="en-US"/>
        </w:rPr>
        <w:t xml:space="preserve"> </w:t>
      </w:r>
      <w:proofErr w:type="spellStart"/>
      <w:r w:rsidRPr="00952185">
        <w:rPr>
          <w:lang w:val="en-US"/>
        </w:rPr>
        <w:t>interna</w:t>
      </w:r>
      <w:proofErr w:type="spellEnd"/>
      <w:r w:rsidRPr="00952185">
        <w:rPr>
          <w:lang w:val="en-US"/>
        </w:rPr>
        <w:t xml:space="preserve"> </w:t>
      </w:r>
      <w:proofErr w:type="spellStart"/>
      <w:r w:rsidRPr="00952185">
        <w:rPr>
          <w:lang w:val="en-US"/>
        </w:rPr>
        <w:t>dello</w:t>
      </w:r>
      <w:proofErr w:type="spellEnd"/>
      <w:r w:rsidRPr="00952185">
        <w:rPr>
          <w:lang w:val="en-US"/>
        </w:rPr>
        <w:t xml:space="preserve"> </w:t>
      </w:r>
      <w:proofErr w:type="spellStart"/>
      <w:r w:rsidRPr="00952185">
        <w:rPr>
          <w:lang w:val="en-US"/>
        </w:rPr>
        <w:t>schermo</w:t>
      </w:r>
      <w:proofErr w:type="spellEnd"/>
      <w:r w:rsidRPr="00952185">
        <w:rPr>
          <w:lang w:val="en-US"/>
        </w:rPr>
        <w:t xml:space="preserve">, </w:t>
      </w:r>
      <w:proofErr w:type="spellStart"/>
      <w:r w:rsidRPr="00952185">
        <w:rPr>
          <w:lang w:val="en-US"/>
        </w:rPr>
        <w:t>l'anodo</w:t>
      </w:r>
      <w:proofErr w:type="spellEnd"/>
      <w:r w:rsidRPr="00952185">
        <w:rPr>
          <w:lang w:val="en-US"/>
        </w:rPr>
        <w:t>.</w:t>
      </w:r>
    </w:p>
    <w:p w14:paraId="1EC3BFB3" w14:textId="77777777" w:rsidR="00137C02" w:rsidRDefault="00137C02" w:rsidP="007B3326">
      <w:pPr>
        <w:pStyle w:val="Titolo3"/>
      </w:pPr>
      <w:bookmarkStart w:id="108" w:name="_Toc92985853"/>
      <w:r>
        <w:t>Monitor CRT</w:t>
      </w:r>
      <w:bookmarkEnd w:id="108"/>
    </w:p>
    <w:p w14:paraId="569DE921" w14:textId="77777777" w:rsidR="00137C02" w:rsidRDefault="00137C02" w:rsidP="00137C02">
      <w:r>
        <w:t xml:space="preserve">I </w:t>
      </w:r>
      <w:r w:rsidRPr="00157D41">
        <w:rPr>
          <w:highlight w:val="yellow"/>
        </w:rPr>
        <w:t>monitor CRT</w:t>
      </w:r>
      <w:r>
        <w:t xml:space="preserve"> hanno input analogico e il ruolo della scheda video è quello di convertire la rappresentazione digitale dell’immagine da visualizzare in </w:t>
      </w:r>
      <w:r w:rsidRPr="00157D41">
        <w:rPr>
          <w:highlight w:val="yellow"/>
        </w:rPr>
        <w:t>segnali analogici</w:t>
      </w:r>
      <w:r>
        <w:t xml:space="preserve">. La traduzione del segnale è realizzata da un componente denominato </w:t>
      </w:r>
      <w:r w:rsidRPr="00157D41">
        <w:rPr>
          <w:highlight w:val="yellow"/>
        </w:rPr>
        <w:t>RAMDAC</w:t>
      </w:r>
      <w:r>
        <w:t xml:space="preserve"> (Random Access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Digital-Analog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>).</w:t>
      </w:r>
    </w:p>
    <w:p w14:paraId="03056C30" w14:textId="77777777" w:rsidR="00137C02" w:rsidRDefault="00137C02" w:rsidP="007B3326">
      <w:pPr>
        <w:pStyle w:val="Titolo3"/>
      </w:pPr>
      <w:bookmarkStart w:id="109" w:name="_Toc92985854"/>
      <w:r>
        <w:t>Monitor LCD</w:t>
      </w:r>
      <w:bookmarkEnd w:id="109"/>
    </w:p>
    <w:p w14:paraId="02140EB6" w14:textId="77777777" w:rsidR="00137C02" w:rsidRDefault="00137C02" w:rsidP="00137C02">
      <w:r>
        <w:t xml:space="preserve">I </w:t>
      </w:r>
      <w:r w:rsidRPr="00C214B9">
        <w:rPr>
          <w:highlight w:val="yellow"/>
        </w:rPr>
        <w:t>monitor LCD</w:t>
      </w:r>
      <w:r>
        <w:t xml:space="preserve"> hanno input digitali </w:t>
      </w:r>
      <w:r w:rsidRPr="008A578F">
        <w:t>e i ruol</w:t>
      </w:r>
      <w:r>
        <w:t>i</w:t>
      </w:r>
      <w:r w:rsidRPr="008A578F">
        <w:t xml:space="preserve"> della scheda video</w:t>
      </w:r>
      <w:r>
        <w:t xml:space="preserve"> sono:</w:t>
      </w:r>
    </w:p>
    <w:p w14:paraId="5685021B" w14:textId="77777777" w:rsidR="00137C02" w:rsidRDefault="00137C02" w:rsidP="00137C02">
      <w:pPr>
        <w:pStyle w:val="Paragrafoelenco"/>
        <w:numPr>
          <w:ilvl w:val="0"/>
          <w:numId w:val="2"/>
        </w:numPr>
      </w:pPr>
      <w:r>
        <w:t>Adattare l’immagine adeguando colori e risoluzione</w:t>
      </w:r>
    </w:p>
    <w:p w14:paraId="47AEBA2B" w14:textId="77777777" w:rsidR="00137C02" w:rsidRDefault="00137C02" w:rsidP="00137C02">
      <w:pPr>
        <w:pStyle w:val="Paragrafoelenco"/>
        <w:numPr>
          <w:ilvl w:val="0"/>
          <w:numId w:val="2"/>
        </w:numPr>
      </w:pPr>
      <w:r>
        <w:t xml:space="preserve">Mettere a disposizione una memoria locale da utilizzare come </w:t>
      </w:r>
      <w:r w:rsidRPr="00507223">
        <w:rPr>
          <w:highlight w:val="yellow"/>
        </w:rPr>
        <w:t>buffer</w:t>
      </w:r>
    </w:p>
    <w:p w14:paraId="1528D931" w14:textId="77777777" w:rsidR="00137C02" w:rsidRDefault="00137C02" w:rsidP="00137C02">
      <w:pPr>
        <w:pStyle w:val="Paragrafoelenco"/>
        <w:numPr>
          <w:ilvl w:val="0"/>
          <w:numId w:val="2"/>
        </w:numPr>
      </w:pPr>
      <w:r>
        <w:t xml:space="preserve">Supportare </w:t>
      </w:r>
      <w:r w:rsidRPr="00507223">
        <w:rPr>
          <w:highlight w:val="yellow"/>
        </w:rPr>
        <w:t>l’accelerazione grafica</w:t>
      </w:r>
    </w:p>
    <w:p w14:paraId="69C9A662" w14:textId="65160596" w:rsidR="00AA4F80" w:rsidRDefault="00AA4F80" w:rsidP="00AA4F80">
      <w:r>
        <w:rPr>
          <w:lang w:val="en-US"/>
        </w:rPr>
        <w:t xml:space="preserve">Il </w:t>
      </w:r>
      <w:proofErr w:type="spellStart"/>
      <w:r w:rsidRPr="00AA4F80">
        <w:rPr>
          <w:i/>
          <w:iCs/>
          <w:lang w:val="en-US"/>
        </w:rPr>
        <w:t>funzionamento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monitor LCD: </w:t>
      </w:r>
      <w:proofErr w:type="spellStart"/>
      <w:r w:rsidR="00A915A5">
        <w:rPr>
          <w:lang w:val="en-US"/>
        </w:rPr>
        <w:t>u</w:t>
      </w:r>
      <w:r w:rsidRPr="00AA4F80">
        <w:rPr>
          <w:lang w:val="en-US"/>
        </w:rPr>
        <w:t>tilizzando</w:t>
      </w:r>
      <w:proofErr w:type="spellEnd"/>
      <w:r w:rsidRPr="00AA4F80">
        <w:rPr>
          <w:lang w:val="en-US"/>
        </w:rPr>
        <w:t xml:space="preserve"> un campo </w:t>
      </w:r>
      <w:proofErr w:type="spellStart"/>
      <w:r w:rsidRPr="00AA4F80">
        <w:rPr>
          <w:lang w:val="en-US"/>
        </w:rPr>
        <w:t>elettrico</w:t>
      </w:r>
      <w:proofErr w:type="spellEnd"/>
      <w:r w:rsidRPr="00AA4F80">
        <w:rPr>
          <w:lang w:val="en-US"/>
        </w:rPr>
        <w:t xml:space="preserve"> per </w:t>
      </w:r>
      <w:proofErr w:type="spellStart"/>
      <w:r w:rsidRPr="00AA4F80">
        <w:rPr>
          <w:lang w:val="en-US"/>
        </w:rPr>
        <w:t>modificare</w:t>
      </w:r>
      <w:proofErr w:type="spellEnd"/>
      <w:r w:rsidRPr="00AA4F80">
        <w:rPr>
          <w:lang w:val="en-US"/>
        </w:rPr>
        <w:t xml:space="preserve"> </w:t>
      </w:r>
      <w:proofErr w:type="spellStart"/>
      <w:r w:rsidRPr="00AA4F80">
        <w:rPr>
          <w:lang w:val="en-US"/>
        </w:rPr>
        <w:t>l’orientamento</w:t>
      </w:r>
      <w:proofErr w:type="spellEnd"/>
      <w:r w:rsidRPr="00AA4F80">
        <w:rPr>
          <w:lang w:val="en-US"/>
        </w:rPr>
        <w:t xml:space="preserve"> delle </w:t>
      </w:r>
      <w:proofErr w:type="spellStart"/>
      <w:r w:rsidRPr="00AA4F80">
        <w:rPr>
          <w:lang w:val="en-US"/>
        </w:rPr>
        <w:t>molecole</w:t>
      </w:r>
      <w:proofErr w:type="spellEnd"/>
      <w:r w:rsidRPr="00AA4F80">
        <w:rPr>
          <w:lang w:val="en-US"/>
        </w:rPr>
        <w:t xml:space="preserve"> si </w:t>
      </w:r>
      <w:proofErr w:type="spellStart"/>
      <w:r w:rsidRPr="00AA4F80">
        <w:rPr>
          <w:lang w:val="en-US"/>
        </w:rPr>
        <w:t>variano</w:t>
      </w:r>
      <w:proofErr w:type="spellEnd"/>
      <w:r w:rsidRPr="00AA4F80">
        <w:rPr>
          <w:lang w:val="en-US"/>
        </w:rPr>
        <w:t xml:space="preserve"> </w:t>
      </w:r>
      <w:proofErr w:type="spellStart"/>
      <w:r w:rsidRPr="00AA4F80">
        <w:rPr>
          <w:lang w:val="en-US"/>
        </w:rPr>
        <w:t>le</w:t>
      </w:r>
      <w:proofErr w:type="spellEnd"/>
      <w:r w:rsidRPr="00AA4F80">
        <w:rPr>
          <w:lang w:val="en-US"/>
        </w:rPr>
        <w:t xml:space="preserve"> </w:t>
      </w:r>
      <w:proofErr w:type="spellStart"/>
      <w:r w:rsidRPr="00AA4F80">
        <w:rPr>
          <w:lang w:val="en-US"/>
        </w:rPr>
        <w:t>proprietà</w:t>
      </w:r>
      <w:proofErr w:type="spellEnd"/>
      <w:r w:rsidRPr="00AA4F80">
        <w:rPr>
          <w:lang w:val="en-US"/>
        </w:rPr>
        <w:t xml:space="preserve"> </w:t>
      </w:r>
      <w:proofErr w:type="spellStart"/>
      <w:r w:rsidRPr="00AA4F80">
        <w:rPr>
          <w:lang w:val="en-US"/>
        </w:rPr>
        <w:t>ottiche</w:t>
      </w:r>
      <w:proofErr w:type="spellEnd"/>
      <w:r w:rsidRPr="00AA4F80">
        <w:rPr>
          <w:lang w:val="en-US"/>
        </w:rPr>
        <w:t xml:space="preserve"> </w:t>
      </w:r>
      <w:proofErr w:type="spellStart"/>
      <w:r w:rsidRPr="00AA4F80">
        <w:rPr>
          <w:lang w:val="en-US"/>
        </w:rPr>
        <w:t>dei</w:t>
      </w:r>
      <w:proofErr w:type="spellEnd"/>
      <w:r w:rsidRPr="00AA4F80">
        <w:rPr>
          <w:lang w:val="en-US"/>
        </w:rPr>
        <w:t xml:space="preserve"> </w:t>
      </w:r>
      <w:proofErr w:type="spellStart"/>
      <w:r w:rsidRPr="00AA4F80">
        <w:rPr>
          <w:lang w:val="en-US"/>
        </w:rPr>
        <w:t>cristalli</w:t>
      </w:r>
      <w:proofErr w:type="spellEnd"/>
      <w:r w:rsidRPr="00AA4F80">
        <w:rPr>
          <w:lang w:val="en-US"/>
        </w:rPr>
        <w:t xml:space="preserve"> e </w:t>
      </w:r>
      <w:proofErr w:type="spellStart"/>
      <w:r w:rsidRPr="00AA4F80">
        <w:rPr>
          <w:lang w:val="en-US"/>
        </w:rPr>
        <w:t>quindi</w:t>
      </w:r>
      <w:proofErr w:type="spellEnd"/>
      <w:r w:rsidRPr="00AA4F80">
        <w:rPr>
          <w:lang w:val="en-US"/>
        </w:rPr>
        <w:t xml:space="preserve"> </w:t>
      </w:r>
      <w:proofErr w:type="spellStart"/>
      <w:r w:rsidRPr="00AA4F80">
        <w:rPr>
          <w:lang w:val="en-US"/>
        </w:rPr>
        <w:t>l’angolo</w:t>
      </w:r>
      <w:proofErr w:type="spellEnd"/>
      <w:r w:rsidRPr="00AA4F80">
        <w:rPr>
          <w:lang w:val="en-US"/>
        </w:rPr>
        <w:t xml:space="preserve"> di </w:t>
      </w:r>
      <w:proofErr w:type="spellStart"/>
      <w:r w:rsidRPr="00AA4F80">
        <w:rPr>
          <w:lang w:val="en-US"/>
        </w:rPr>
        <w:t>polarizzazione</w:t>
      </w:r>
      <w:proofErr w:type="spellEnd"/>
      <w:r w:rsidRPr="00AA4F80">
        <w:rPr>
          <w:lang w:val="en-US"/>
        </w:rPr>
        <w:t xml:space="preserve"> della </w:t>
      </w:r>
      <w:proofErr w:type="spellStart"/>
      <w:r w:rsidRPr="00AA4F80">
        <w:rPr>
          <w:lang w:val="en-US"/>
        </w:rPr>
        <w:t>luce</w:t>
      </w:r>
      <w:proofErr w:type="spellEnd"/>
      <w:r w:rsidRPr="00AA4F80">
        <w:rPr>
          <w:lang w:val="en-US"/>
        </w:rPr>
        <w:t xml:space="preserve"> </w:t>
      </w:r>
      <w:proofErr w:type="spellStart"/>
      <w:r w:rsidRPr="00AA4F80">
        <w:rPr>
          <w:lang w:val="en-US"/>
        </w:rPr>
        <w:t>che</w:t>
      </w:r>
      <w:proofErr w:type="spellEnd"/>
      <w:r w:rsidRPr="00AA4F80">
        <w:rPr>
          <w:lang w:val="en-US"/>
        </w:rPr>
        <w:t xml:space="preserve"> li </w:t>
      </w:r>
      <w:proofErr w:type="spellStart"/>
      <w:r w:rsidRPr="00AA4F80">
        <w:rPr>
          <w:lang w:val="en-US"/>
        </w:rPr>
        <w:t>attraversa</w:t>
      </w:r>
      <w:proofErr w:type="spellEnd"/>
      <w:r w:rsidRPr="00AA4F80">
        <w:rPr>
          <w:lang w:val="en-US"/>
        </w:rPr>
        <w:t>.</w:t>
      </w:r>
    </w:p>
    <w:p w14:paraId="5B20F0E9" w14:textId="77777777" w:rsidR="00137C02" w:rsidRDefault="00137C02" w:rsidP="007B3326">
      <w:pPr>
        <w:pStyle w:val="Titolo3"/>
      </w:pPr>
      <w:bookmarkStart w:id="110" w:name="_Toc92985855"/>
      <w:r>
        <w:t>VGA (Video Graphics Array)</w:t>
      </w:r>
      <w:bookmarkEnd w:id="110"/>
    </w:p>
    <w:p w14:paraId="19C6F8C2" w14:textId="77777777" w:rsidR="00137C02" w:rsidRDefault="00137C02" w:rsidP="00137C02">
      <w:r>
        <w:t xml:space="preserve">Il </w:t>
      </w:r>
      <w:r w:rsidRPr="006D4378">
        <w:rPr>
          <w:highlight w:val="yellow"/>
        </w:rPr>
        <w:t>VGA</w:t>
      </w:r>
      <w:r>
        <w:t xml:space="preserve"> è lo standard analogico progettato per monitor a tubo catodico e utilizzato anche da monitor LCD. Tuttavia, ha problemi di rumore elettrico, distorsione dell’immagine e alcuni errori nella valutazione dei pixel</w:t>
      </w:r>
    </w:p>
    <w:p w14:paraId="0141E35A" w14:textId="77777777" w:rsidR="00137C02" w:rsidRDefault="00137C02" w:rsidP="007B3326">
      <w:pPr>
        <w:pStyle w:val="Titolo3"/>
      </w:pPr>
      <w:bookmarkStart w:id="111" w:name="_Toc92985856"/>
      <w:r>
        <w:t>DVI (Digital Visual Interface)</w:t>
      </w:r>
      <w:bookmarkEnd w:id="111"/>
    </w:p>
    <w:p w14:paraId="57BBA200" w14:textId="77777777" w:rsidR="00137C02" w:rsidRDefault="00137C02" w:rsidP="00137C02">
      <w:r>
        <w:t xml:space="preserve">Il </w:t>
      </w:r>
      <w:r w:rsidRPr="006D4378">
        <w:rPr>
          <w:highlight w:val="yellow"/>
        </w:rPr>
        <w:t>DVI</w:t>
      </w:r>
      <w:r>
        <w:t xml:space="preserve"> è stato introdotto nei monitor LCD. Risolve i problemi del VGA e trasporta anche segnali analogici VGA.</w:t>
      </w:r>
    </w:p>
    <w:p w14:paraId="5442BD94" w14:textId="77777777" w:rsidR="00137C02" w:rsidRDefault="00137C02" w:rsidP="007B3326">
      <w:pPr>
        <w:pStyle w:val="Titolo3"/>
      </w:pPr>
      <w:bookmarkStart w:id="112" w:name="_Toc92985857"/>
      <w:r>
        <w:t>HDMI (</w:t>
      </w:r>
      <w:proofErr w:type="spellStart"/>
      <w:r>
        <w:t>High-Definition</w:t>
      </w:r>
      <w:proofErr w:type="spellEnd"/>
      <w:r>
        <w:t xml:space="preserve"> Multimedia Interface)</w:t>
      </w:r>
      <w:bookmarkEnd w:id="112"/>
    </w:p>
    <w:p w14:paraId="1F6FCB6E" w14:textId="77777777" w:rsidR="00137C02" w:rsidRDefault="00137C02" w:rsidP="00137C02">
      <w:r w:rsidRPr="00976410">
        <w:rPr>
          <w:highlight w:val="yellow"/>
        </w:rPr>
        <w:t>L’HDMI</w:t>
      </w:r>
      <w:r>
        <w:t xml:space="preserve"> è uno standard pubblicato nel 2003 ed ha come obiettivo la sostituzione degli standard precedenti; può trasportare anche </w:t>
      </w:r>
      <w:r w:rsidRPr="00DA38EC">
        <w:rPr>
          <w:highlight w:val="yellow"/>
        </w:rPr>
        <w:t>dati audio</w:t>
      </w:r>
      <w:r>
        <w:t>.</w:t>
      </w:r>
    </w:p>
    <w:p w14:paraId="1EDC0DAF" w14:textId="77777777" w:rsidR="00137C02" w:rsidRDefault="00137C02" w:rsidP="007B3326">
      <w:pPr>
        <w:pStyle w:val="Titolo3"/>
      </w:pPr>
      <w:bookmarkStart w:id="113" w:name="_Toc92985858"/>
      <w:r>
        <w:t>DP (</w:t>
      </w:r>
      <w:proofErr w:type="spellStart"/>
      <w:r>
        <w:t>DisplayPort</w:t>
      </w:r>
      <w:proofErr w:type="spellEnd"/>
      <w:r>
        <w:t>)</w:t>
      </w:r>
      <w:bookmarkEnd w:id="113"/>
    </w:p>
    <w:p w14:paraId="7B05BA6D" w14:textId="77777777" w:rsidR="00137C02" w:rsidRDefault="00137C02" w:rsidP="00137C02">
      <w:r>
        <w:t xml:space="preserve">Il </w:t>
      </w:r>
      <w:r w:rsidRPr="006D4378">
        <w:rPr>
          <w:highlight w:val="yellow"/>
        </w:rPr>
        <w:t>DP</w:t>
      </w:r>
      <w:r>
        <w:t xml:space="preserve"> è stato pubblicato nel 2006 ed è uno standard utilizzato per collegare una sorgente video digitale ad un monitor; può trasportare </w:t>
      </w:r>
      <w:r w:rsidRPr="009C5631">
        <w:rPr>
          <w:highlight w:val="yellow"/>
        </w:rPr>
        <w:t>dati audio ed altri tipi di dati</w:t>
      </w:r>
      <w:r>
        <w:t xml:space="preserve">. (Esempio: </w:t>
      </w:r>
      <w:r w:rsidRPr="009C5631">
        <w:rPr>
          <w:highlight w:val="yellow"/>
        </w:rPr>
        <w:t>ethernet</w:t>
      </w:r>
      <w:r>
        <w:t>).</w:t>
      </w:r>
    </w:p>
    <w:p w14:paraId="25CDEF38" w14:textId="77777777" w:rsidR="00137C02" w:rsidRDefault="00137C02" w:rsidP="007B3326">
      <w:pPr>
        <w:pStyle w:val="Titolo3"/>
      </w:pPr>
      <w:bookmarkStart w:id="114" w:name="_Toc92985859"/>
      <w:r>
        <w:t>Colori</w:t>
      </w:r>
      <w:bookmarkEnd w:id="114"/>
    </w:p>
    <w:p w14:paraId="685F087D" w14:textId="77777777" w:rsidR="00137C02" w:rsidRDefault="00137C02" w:rsidP="00137C02">
      <w:r>
        <w:t xml:space="preserve">La </w:t>
      </w:r>
      <w:r w:rsidRPr="009B144A">
        <w:rPr>
          <w:highlight w:val="yellow"/>
        </w:rPr>
        <w:t>profondità del colore dei pixel</w:t>
      </w:r>
      <w:r>
        <w:t xml:space="preserve"> indica il numero di bit utilizzati per codificare il colore di ogni singolo pixel.</w:t>
      </w:r>
    </w:p>
    <w:p w14:paraId="20D598C0" w14:textId="77777777" w:rsidR="00137C02" w:rsidRDefault="00137C02" w:rsidP="00137C02">
      <w:r>
        <w:t>Le configurazioni tipiche sono: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2"/>
        <w:gridCol w:w="2403"/>
        <w:gridCol w:w="2401"/>
        <w:gridCol w:w="2402"/>
      </w:tblGrid>
      <w:tr w:rsidR="00137C02" w14:paraId="3715D3EB" w14:textId="77777777" w:rsidTr="00250164">
        <w:trPr>
          <w:trHeight w:hRule="exact" w:val="380"/>
        </w:trPr>
        <w:tc>
          <w:tcPr>
            <w:tcW w:w="2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51C276" w14:textId="77777777" w:rsidR="00137C02" w:rsidRPr="006C0002" w:rsidRDefault="00137C02" w:rsidP="00250164">
            <w:pPr>
              <w:jc w:val="center"/>
              <w:rPr>
                <w:i/>
                <w:iCs/>
                <w:color w:val="000000" w:themeColor="text1"/>
              </w:rPr>
            </w:pPr>
            <w:r w:rsidRPr="006C0002">
              <w:rPr>
                <w:i/>
                <w:iCs/>
                <w:color w:val="000000" w:themeColor="text1"/>
              </w:rPr>
              <w:t>Profondità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9DF200" w14:textId="77777777" w:rsidR="00137C02" w:rsidRPr="006C0002" w:rsidRDefault="00137C02" w:rsidP="00250164">
            <w:pPr>
              <w:jc w:val="center"/>
              <w:rPr>
                <w:i/>
                <w:iCs/>
                <w:color w:val="000000" w:themeColor="text1"/>
              </w:rPr>
            </w:pPr>
            <w:r w:rsidRPr="006C0002">
              <w:rPr>
                <w:i/>
                <w:iCs/>
                <w:color w:val="000000" w:themeColor="text1"/>
              </w:rPr>
              <w:t>Numero colori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59A844" w14:textId="77777777" w:rsidR="00137C02" w:rsidRPr="006C0002" w:rsidRDefault="00137C02" w:rsidP="00250164">
            <w:pPr>
              <w:jc w:val="center"/>
              <w:rPr>
                <w:i/>
                <w:iCs/>
                <w:color w:val="000000" w:themeColor="text1"/>
              </w:rPr>
            </w:pPr>
            <w:r w:rsidRPr="006C0002">
              <w:rPr>
                <w:i/>
                <w:iCs/>
                <w:color w:val="000000" w:themeColor="text1"/>
              </w:rPr>
              <w:t>Numero byte</w:t>
            </w:r>
          </w:p>
        </w:tc>
        <w:tc>
          <w:tcPr>
            <w:tcW w:w="24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99105F" w14:textId="77777777" w:rsidR="00137C02" w:rsidRPr="006C0002" w:rsidRDefault="00137C02" w:rsidP="00250164">
            <w:pPr>
              <w:jc w:val="center"/>
              <w:rPr>
                <w:i/>
                <w:iCs/>
                <w:color w:val="000000" w:themeColor="text1"/>
              </w:rPr>
            </w:pPr>
            <w:r w:rsidRPr="006C0002">
              <w:rPr>
                <w:i/>
                <w:iCs/>
                <w:color w:val="000000" w:themeColor="text1"/>
              </w:rPr>
              <w:t>Nome</w:t>
            </w:r>
          </w:p>
        </w:tc>
      </w:tr>
      <w:tr w:rsidR="00137C02" w14:paraId="4AB4036A" w14:textId="77777777" w:rsidTr="00250164">
        <w:trPr>
          <w:trHeight w:val="410"/>
        </w:trPr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5B6FBC2E" w14:textId="77777777" w:rsidR="00137C02" w:rsidRDefault="00137C02" w:rsidP="00250164">
            <w:pPr>
              <w:jc w:val="center"/>
            </w:pPr>
            <w:r>
              <w:t>4 bit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68931A6F" w14:textId="77777777" w:rsidR="00137C02" w:rsidRDefault="00137C02" w:rsidP="00250164">
            <w:pPr>
              <w:jc w:val="center"/>
            </w:pPr>
            <w:r>
              <w:t>16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6E69F97A" w14:textId="77777777" w:rsidR="00137C02" w:rsidRDefault="00137C02" w:rsidP="00250164">
            <w:pPr>
              <w:jc w:val="center"/>
            </w:pPr>
            <w:r>
              <w:t>0.5</w:t>
            </w:r>
          </w:p>
        </w:tc>
        <w:tc>
          <w:tcPr>
            <w:tcW w:w="2407" w:type="dxa"/>
            <w:tcBorders>
              <w:top w:val="single" w:sz="12" w:space="0" w:color="auto"/>
            </w:tcBorders>
            <w:vAlign w:val="center"/>
          </w:tcPr>
          <w:p w14:paraId="72949F66" w14:textId="77777777" w:rsidR="00137C02" w:rsidRDefault="00137C02" w:rsidP="00250164">
            <w:pPr>
              <w:jc w:val="center"/>
            </w:pPr>
            <w:r>
              <w:t>Standard VGA</w:t>
            </w:r>
          </w:p>
        </w:tc>
      </w:tr>
      <w:tr w:rsidR="00137C02" w14:paraId="7D65C683" w14:textId="77777777" w:rsidTr="00250164">
        <w:trPr>
          <w:trHeight w:val="408"/>
        </w:trPr>
        <w:tc>
          <w:tcPr>
            <w:tcW w:w="2407" w:type="dxa"/>
            <w:vAlign w:val="center"/>
          </w:tcPr>
          <w:p w14:paraId="76F3E0FB" w14:textId="77777777" w:rsidR="00137C02" w:rsidRDefault="00137C02" w:rsidP="00250164">
            <w:pPr>
              <w:jc w:val="center"/>
            </w:pPr>
            <w:r>
              <w:t>8 bit</w:t>
            </w:r>
          </w:p>
        </w:tc>
        <w:tc>
          <w:tcPr>
            <w:tcW w:w="2407" w:type="dxa"/>
            <w:vAlign w:val="center"/>
          </w:tcPr>
          <w:p w14:paraId="050AF778" w14:textId="77777777" w:rsidR="00137C02" w:rsidRDefault="00137C02" w:rsidP="00250164">
            <w:pPr>
              <w:jc w:val="center"/>
            </w:pPr>
            <w:r>
              <w:t>256</w:t>
            </w:r>
          </w:p>
        </w:tc>
        <w:tc>
          <w:tcPr>
            <w:tcW w:w="2407" w:type="dxa"/>
            <w:vAlign w:val="center"/>
          </w:tcPr>
          <w:p w14:paraId="10C47ADB" w14:textId="77777777" w:rsidR="00137C02" w:rsidRDefault="00137C02" w:rsidP="00250164">
            <w:pPr>
              <w:jc w:val="center"/>
            </w:pPr>
            <w:r>
              <w:t>1.0</w:t>
            </w:r>
          </w:p>
        </w:tc>
        <w:tc>
          <w:tcPr>
            <w:tcW w:w="2407" w:type="dxa"/>
            <w:vAlign w:val="center"/>
          </w:tcPr>
          <w:p w14:paraId="5CA9E93E" w14:textId="77777777" w:rsidR="00137C02" w:rsidRDefault="00137C02" w:rsidP="00250164">
            <w:pPr>
              <w:jc w:val="center"/>
            </w:pPr>
            <w:r>
              <w:t>256 Color Mode</w:t>
            </w:r>
          </w:p>
        </w:tc>
      </w:tr>
      <w:tr w:rsidR="00137C02" w14:paraId="6F7FBDA8" w14:textId="77777777" w:rsidTr="00250164">
        <w:trPr>
          <w:trHeight w:val="413"/>
        </w:trPr>
        <w:tc>
          <w:tcPr>
            <w:tcW w:w="2407" w:type="dxa"/>
            <w:vAlign w:val="center"/>
          </w:tcPr>
          <w:p w14:paraId="447D8B5F" w14:textId="77777777" w:rsidR="00137C02" w:rsidRDefault="00137C02" w:rsidP="00250164">
            <w:pPr>
              <w:jc w:val="center"/>
            </w:pPr>
            <w:r>
              <w:t>16 bit</w:t>
            </w:r>
          </w:p>
        </w:tc>
        <w:tc>
          <w:tcPr>
            <w:tcW w:w="2407" w:type="dxa"/>
            <w:vAlign w:val="center"/>
          </w:tcPr>
          <w:p w14:paraId="1F58980D" w14:textId="77777777" w:rsidR="00137C02" w:rsidRDefault="00137C02" w:rsidP="00250164">
            <w:pPr>
              <w:jc w:val="center"/>
            </w:pPr>
            <w:r>
              <w:t>65.536</w:t>
            </w:r>
          </w:p>
        </w:tc>
        <w:tc>
          <w:tcPr>
            <w:tcW w:w="2407" w:type="dxa"/>
            <w:vAlign w:val="center"/>
          </w:tcPr>
          <w:p w14:paraId="24CDEAB7" w14:textId="77777777" w:rsidR="00137C02" w:rsidRDefault="00137C02" w:rsidP="00250164">
            <w:pPr>
              <w:jc w:val="center"/>
            </w:pPr>
            <w:r>
              <w:t>2.0</w:t>
            </w:r>
          </w:p>
        </w:tc>
        <w:tc>
          <w:tcPr>
            <w:tcW w:w="2407" w:type="dxa"/>
            <w:vAlign w:val="center"/>
          </w:tcPr>
          <w:p w14:paraId="0AB2269B" w14:textId="77777777" w:rsidR="00137C02" w:rsidRDefault="00137C02" w:rsidP="00250164">
            <w:pPr>
              <w:jc w:val="center"/>
            </w:pPr>
            <w:r>
              <w:t>High Color</w:t>
            </w:r>
          </w:p>
        </w:tc>
      </w:tr>
      <w:tr w:rsidR="00137C02" w14:paraId="257102B2" w14:textId="77777777" w:rsidTr="00250164">
        <w:trPr>
          <w:trHeight w:val="420"/>
        </w:trPr>
        <w:tc>
          <w:tcPr>
            <w:tcW w:w="2407" w:type="dxa"/>
            <w:vAlign w:val="center"/>
          </w:tcPr>
          <w:p w14:paraId="129BBC76" w14:textId="77777777" w:rsidR="00137C02" w:rsidRDefault="00137C02" w:rsidP="00250164">
            <w:pPr>
              <w:jc w:val="center"/>
            </w:pPr>
            <w:r>
              <w:t>24 bit</w:t>
            </w:r>
          </w:p>
        </w:tc>
        <w:tc>
          <w:tcPr>
            <w:tcW w:w="2407" w:type="dxa"/>
            <w:vAlign w:val="center"/>
          </w:tcPr>
          <w:p w14:paraId="7B99BA07" w14:textId="77777777" w:rsidR="00137C02" w:rsidRDefault="00137C02" w:rsidP="00250164">
            <w:pPr>
              <w:jc w:val="center"/>
            </w:pPr>
            <w:r>
              <w:t>16.777.216</w:t>
            </w:r>
          </w:p>
        </w:tc>
        <w:tc>
          <w:tcPr>
            <w:tcW w:w="2407" w:type="dxa"/>
            <w:vAlign w:val="center"/>
          </w:tcPr>
          <w:p w14:paraId="5382A377" w14:textId="77777777" w:rsidR="00137C02" w:rsidRDefault="00137C02" w:rsidP="00250164">
            <w:pPr>
              <w:jc w:val="center"/>
            </w:pPr>
            <w:r>
              <w:t>3.0</w:t>
            </w:r>
          </w:p>
        </w:tc>
        <w:tc>
          <w:tcPr>
            <w:tcW w:w="2407" w:type="dxa"/>
            <w:vAlign w:val="center"/>
          </w:tcPr>
          <w:p w14:paraId="55C5EF0F" w14:textId="77777777" w:rsidR="00137C02" w:rsidRDefault="00137C02" w:rsidP="00250164">
            <w:pPr>
              <w:jc w:val="center"/>
            </w:pPr>
            <w:r>
              <w:t>True color</w:t>
            </w:r>
          </w:p>
        </w:tc>
      </w:tr>
    </w:tbl>
    <w:p w14:paraId="7B811DE2" w14:textId="77777777" w:rsidR="00137C02" w:rsidRDefault="00137C02" w:rsidP="00137C02">
      <w:pPr>
        <w:rPr>
          <w:rFonts w:eastAsiaTheme="minorEastAsia"/>
        </w:rPr>
      </w:pPr>
      <w:r>
        <w:t>Da precisare: in modalità true color ogni colore viene ottenuto con 256 tonalità diverse dei 3 colori primari adattivi (</w:t>
      </w:r>
      <w:r w:rsidRPr="001776BF">
        <w:rPr>
          <w:highlight w:val="yellow"/>
        </w:rPr>
        <w:t>RGB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Red, Green, Blue).</w:t>
      </w:r>
    </w:p>
    <w:p w14:paraId="23646249" w14:textId="77777777" w:rsidR="00137C02" w:rsidRDefault="00137C02" w:rsidP="007B3326">
      <w:pPr>
        <w:pStyle w:val="Titolo3"/>
      </w:pPr>
      <w:bookmarkStart w:id="115" w:name="_Toc92985860"/>
      <w:r>
        <w:t>Memoria video</w:t>
      </w:r>
      <w:bookmarkEnd w:id="115"/>
    </w:p>
    <w:p w14:paraId="5D1B55AC" w14:textId="5E03E3CB" w:rsidR="00137C02" w:rsidRPr="00DA1337" w:rsidRDefault="00137C02" w:rsidP="00137C02">
      <w:r>
        <w:t xml:space="preserve">La </w:t>
      </w:r>
      <w:r w:rsidRPr="001F486F">
        <w:rPr>
          <w:i/>
          <w:iCs/>
        </w:rPr>
        <w:t>memoria video</w:t>
      </w:r>
      <w:r>
        <w:t xml:space="preserve"> </w:t>
      </w:r>
      <w:r w:rsidR="001F486F">
        <w:t xml:space="preserve">è </w:t>
      </w:r>
      <w:r>
        <w:t xml:space="preserve">la memoria residente sulla scheda grafica, </w:t>
      </w:r>
      <w:r w:rsidR="001F486F">
        <w:t>che aumenta continuamente le proprie dimensioni</w:t>
      </w:r>
      <w:r>
        <w:t>.</w:t>
      </w:r>
    </w:p>
    <w:p w14:paraId="7CB28870" w14:textId="77777777" w:rsidR="00137C02" w:rsidRDefault="00137C02" w:rsidP="007B3326">
      <w:pPr>
        <w:pStyle w:val="Titolo3"/>
      </w:pPr>
      <w:bookmarkStart w:id="116" w:name="_Toc92985861"/>
      <w:r>
        <w:t>AGP (</w:t>
      </w:r>
      <w:proofErr w:type="spellStart"/>
      <w:r>
        <w:t>Accelerated</w:t>
      </w:r>
      <w:proofErr w:type="spellEnd"/>
      <w:r>
        <w:t xml:space="preserve"> Graphic Port)</w:t>
      </w:r>
      <w:bookmarkEnd w:id="116"/>
    </w:p>
    <w:p w14:paraId="68293289" w14:textId="53C1073C" w:rsidR="00137C02" w:rsidRDefault="00137C02" w:rsidP="00137C02">
      <w:r>
        <w:t xml:space="preserve">Il bus </w:t>
      </w:r>
      <w:r w:rsidRPr="0012679E">
        <w:rPr>
          <w:highlight w:val="yellow"/>
        </w:rPr>
        <w:t>AGP (</w:t>
      </w:r>
      <w:proofErr w:type="spellStart"/>
      <w:r w:rsidRPr="0012679E">
        <w:rPr>
          <w:highlight w:val="yellow"/>
        </w:rPr>
        <w:t>Accelerated</w:t>
      </w:r>
      <w:proofErr w:type="spellEnd"/>
      <w:r w:rsidRPr="0012679E">
        <w:rPr>
          <w:highlight w:val="yellow"/>
        </w:rPr>
        <w:t xml:space="preserve"> Graphic Port)</w:t>
      </w:r>
      <w:r>
        <w:t xml:space="preserve"> ha la funzione di ampliare la banda di trasmissione del bus, oppure di inserire bus o porte dedicate. Connette la scheda video direttamente alla memoria centrale della macchina, e tale soluzione consente di ridurre il traffico sul bus e di mettere a disposizione del coprocessore grafico una grande quantità di memoria</w:t>
      </w:r>
    </w:p>
    <w:p w14:paraId="0F84A9BC" w14:textId="77777777" w:rsidR="00137C02" w:rsidRDefault="00137C02" w:rsidP="007B3326">
      <w:pPr>
        <w:pStyle w:val="Titolo3"/>
      </w:pPr>
      <w:bookmarkStart w:id="117" w:name="_Toc92985862"/>
      <w:r>
        <w:t>PCIe (PCI Express)</w:t>
      </w:r>
      <w:bookmarkEnd w:id="117"/>
    </w:p>
    <w:p w14:paraId="6F703D5A" w14:textId="77777777" w:rsidR="00137C02" w:rsidRPr="002F7EBA" w:rsidRDefault="00137C02" w:rsidP="00137C02">
      <w:r>
        <w:t>Il bus PCIe (PCI Express) è l’evoluzione del bus PCI e ha sostituito il bus AGP come interfaccia in quanto offre una larghezza di banda maggiore e maggiore potenza erogata.</w:t>
      </w:r>
    </w:p>
    <w:p w14:paraId="3FEE9E68" w14:textId="77777777" w:rsidR="00137C02" w:rsidRDefault="00137C02" w:rsidP="007B3326">
      <w:pPr>
        <w:pStyle w:val="Titolo3"/>
      </w:pPr>
      <w:bookmarkStart w:id="118" w:name="_Toc92985863"/>
      <w:r>
        <w:t xml:space="preserve">SLI e </w:t>
      </w:r>
      <w:proofErr w:type="spellStart"/>
      <w:r>
        <w:t>CrossfireX</w:t>
      </w:r>
      <w:bookmarkEnd w:id="118"/>
      <w:proofErr w:type="spellEnd"/>
    </w:p>
    <w:p w14:paraId="403FC73C" w14:textId="77777777" w:rsidR="00137C02" w:rsidRDefault="00137C02" w:rsidP="00137C02">
      <w:r>
        <w:t xml:space="preserve">Le tecnologie dei bus </w:t>
      </w:r>
      <w:r w:rsidRPr="00351817">
        <w:rPr>
          <w:highlight w:val="yellow"/>
        </w:rPr>
        <w:t>SLI (NVIDIA)</w:t>
      </w:r>
      <w:r>
        <w:t xml:space="preserve"> e </w:t>
      </w:r>
      <w:proofErr w:type="spellStart"/>
      <w:r w:rsidRPr="00351817">
        <w:rPr>
          <w:highlight w:val="yellow"/>
        </w:rPr>
        <w:t>CrossfireX</w:t>
      </w:r>
      <w:proofErr w:type="spellEnd"/>
      <w:r w:rsidRPr="00351817">
        <w:rPr>
          <w:highlight w:val="yellow"/>
        </w:rPr>
        <w:t xml:space="preserve"> (AMD)</w:t>
      </w:r>
      <w:r>
        <w:t xml:space="preserve"> consentono di collegare e utilizzare più schede grafiche contemporaneamente.</w:t>
      </w:r>
    </w:p>
    <w:p w14:paraId="69CB1F43" w14:textId="77777777" w:rsidR="00137C02" w:rsidRDefault="00137C02" w:rsidP="007B3326">
      <w:pPr>
        <w:pStyle w:val="Titolo3"/>
      </w:pPr>
      <w:bookmarkStart w:id="119" w:name="_Toc92985864"/>
      <w:r>
        <w:t>GPU (</w:t>
      </w:r>
      <w:proofErr w:type="spellStart"/>
      <w:r>
        <w:t>Graphical</w:t>
      </w:r>
      <w:proofErr w:type="spellEnd"/>
      <w:r>
        <w:t xml:space="preserve"> Processing Unit)</w:t>
      </w:r>
      <w:bookmarkEnd w:id="119"/>
    </w:p>
    <w:p w14:paraId="307B3EB5" w14:textId="4D70D285" w:rsidR="00137C02" w:rsidRDefault="00137C02" w:rsidP="00137C02">
      <w:r>
        <w:t xml:space="preserve">La GPU (Graphic Processing Unit) è il processore dedicato delle schede </w:t>
      </w:r>
      <w:r w:rsidR="008E013B">
        <w:t>video</w:t>
      </w:r>
      <w:r>
        <w:t xml:space="preserve"> e ha lo scopo di limitare l’uso della CPU.</w:t>
      </w:r>
    </w:p>
    <w:p w14:paraId="032178C7" w14:textId="77777777" w:rsidR="00137C02" w:rsidRDefault="00137C02" w:rsidP="00137C02">
      <w:r>
        <w:t xml:space="preserve">Alcune librerie apposite sono OpenGL e </w:t>
      </w:r>
      <w:proofErr w:type="spellStart"/>
      <w:r>
        <w:t>Direct3D</w:t>
      </w:r>
      <w:proofErr w:type="spellEnd"/>
      <w:r>
        <w:t>.</w:t>
      </w:r>
    </w:p>
    <w:p w14:paraId="362327A9" w14:textId="77777777" w:rsidR="00137C02" w:rsidRDefault="00137C02" w:rsidP="007B3326">
      <w:pPr>
        <w:pStyle w:val="Titolo3"/>
      </w:pPr>
      <w:bookmarkStart w:id="120" w:name="_Toc92985865"/>
      <w:r>
        <w:t>Device driver</w:t>
      </w:r>
      <w:bookmarkEnd w:id="120"/>
    </w:p>
    <w:p w14:paraId="7DB54F2B" w14:textId="77777777" w:rsidR="00137C02" w:rsidRDefault="00137C02" w:rsidP="00137C02">
      <w:r>
        <w:t xml:space="preserve">Il </w:t>
      </w:r>
      <w:proofErr w:type="spellStart"/>
      <w:r>
        <w:t>device</w:t>
      </w:r>
      <w:proofErr w:type="spellEnd"/>
      <w:r>
        <w:t xml:space="preserve"> driver adatta il software eseguito sulla CPU a utilizzare le primitive grafiche messe a disposizione dalla GPU.</w:t>
      </w:r>
    </w:p>
    <w:p w14:paraId="2FAB0E1F" w14:textId="77777777" w:rsidR="00137C02" w:rsidRDefault="00137C02" w:rsidP="007B3326">
      <w:pPr>
        <w:pStyle w:val="Titolo3"/>
      </w:pPr>
      <w:bookmarkStart w:id="121" w:name="_Toc92985866"/>
      <w:r>
        <w:t xml:space="preserve">GPGPU (General </w:t>
      </w:r>
      <w:proofErr w:type="spellStart"/>
      <w:r>
        <w:t>Purpose</w:t>
      </w:r>
      <w:proofErr w:type="spellEnd"/>
      <w:r>
        <w:t xml:space="preserve"> </w:t>
      </w:r>
      <w:proofErr w:type="spellStart"/>
      <w:r w:rsidRPr="00B113E0">
        <w:t>Graphical</w:t>
      </w:r>
      <w:proofErr w:type="spellEnd"/>
      <w:r w:rsidRPr="00B113E0">
        <w:t xml:space="preserve"> Processing Unit)</w:t>
      </w:r>
      <w:bookmarkEnd w:id="121"/>
    </w:p>
    <w:p w14:paraId="0CCB5333" w14:textId="00AB2708" w:rsidR="00137C02" w:rsidRDefault="00137C02" w:rsidP="00137C02">
      <w:r>
        <w:t xml:space="preserve">Le GPGPU </w:t>
      </w:r>
      <w:r w:rsidRPr="00B113E0">
        <w:t xml:space="preserve">(General </w:t>
      </w:r>
      <w:proofErr w:type="spellStart"/>
      <w:r w:rsidRPr="00B113E0">
        <w:t>Purpose</w:t>
      </w:r>
      <w:proofErr w:type="spellEnd"/>
      <w:r w:rsidRPr="00B113E0">
        <w:t xml:space="preserve"> </w:t>
      </w:r>
      <w:proofErr w:type="spellStart"/>
      <w:r w:rsidRPr="00B113E0">
        <w:t>Graphical</w:t>
      </w:r>
      <w:proofErr w:type="spellEnd"/>
      <w:r w:rsidRPr="00B113E0">
        <w:t xml:space="preserve"> Processing Unit)</w:t>
      </w:r>
      <w:r>
        <w:t xml:space="preserve"> permettono l’uso della GPU per applicazioni di tipo generico, non necessariamente grafico.</w:t>
      </w:r>
    </w:p>
    <w:p w14:paraId="2C9B3E5E" w14:textId="5AB46235" w:rsidR="007B3326" w:rsidRDefault="007B3326" w:rsidP="007B3326">
      <w:pPr>
        <w:pStyle w:val="Titolo2"/>
        <w:jc w:val="center"/>
        <w:rPr>
          <w:rFonts w:cs="Arial"/>
        </w:rPr>
      </w:pPr>
      <w:bookmarkStart w:id="122" w:name="_Toc92985867"/>
      <w:r>
        <w:rPr>
          <w:rFonts w:cs="Arial"/>
        </w:rPr>
        <w:t>Input/Output</w:t>
      </w:r>
      <w:bookmarkEnd w:id="122"/>
    </w:p>
    <w:p w14:paraId="649E62D4" w14:textId="77777777" w:rsidR="004B6E98" w:rsidRPr="00385A34" w:rsidRDefault="004B6E98" w:rsidP="004B6E98">
      <w:pPr>
        <w:rPr>
          <w:rFonts w:cs="Arial"/>
        </w:rPr>
      </w:pPr>
      <w:r w:rsidRPr="00385A34">
        <w:rPr>
          <w:rFonts w:cs="Arial"/>
        </w:rPr>
        <w:t xml:space="preserve">Il </w:t>
      </w:r>
      <w:r w:rsidRPr="00385A34">
        <w:rPr>
          <w:rFonts w:cs="Arial"/>
          <w:highlight w:val="yellow"/>
        </w:rPr>
        <w:t>sottosistema di input/output</w:t>
      </w:r>
      <w:r w:rsidRPr="00385A34">
        <w:rPr>
          <w:rFonts w:cs="Arial"/>
        </w:rPr>
        <w:t xml:space="preserve"> permette al processore di interagire con </w:t>
      </w:r>
      <w:r w:rsidRPr="00385A34">
        <w:rPr>
          <w:rFonts w:cs="Arial"/>
          <w:highlight w:val="yellow"/>
        </w:rPr>
        <w:t>periferiche di input e di output</w:t>
      </w:r>
      <w:r w:rsidRPr="00385A34">
        <w:rPr>
          <w:rFonts w:cs="Arial"/>
        </w:rPr>
        <w:t>.</w:t>
      </w:r>
    </w:p>
    <w:p w14:paraId="2B4244B2" w14:textId="77777777" w:rsidR="004B6E98" w:rsidRPr="00385A34" w:rsidRDefault="004B6E98" w:rsidP="007B3326">
      <w:pPr>
        <w:pStyle w:val="Titolo3"/>
      </w:pPr>
      <w:bookmarkStart w:id="123" w:name="_Toc92985868"/>
      <w:r w:rsidRPr="00385A34">
        <w:t>Periferiche di input</w:t>
      </w:r>
      <w:bookmarkEnd w:id="123"/>
    </w:p>
    <w:p w14:paraId="285226CC" w14:textId="77777777" w:rsidR="004B6E98" w:rsidRPr="00385A34" w:rsidRDefault="004B6E98" w:rsidP="004B6E98">
      <w:pPr>
        <w:rPr>
          <w:rFonts w:cs="Arial"/>
        </w:rPr>
      </w:pPr>
      <w:r w:rsidRPr="00385A34">
        <w:rPr>
          <w:rFonts w:cs="Arial"/>
        </w:rPr>
        <w:t xml:space="preserve">Come </w:t>
      </w:r>
      <w:r w:rsidRPr="00385A34">
        <w:rPr>
          <w:rFonts w:cs="Arial"/>
          <w:highlight w:val="yellow"/>
        </w:rPr>
        <w:t>periferiche di input</w:t>
      </w:r>
      <w:r w:rsidRPr="00385A34">
        <w:rPr>
          <w:rFonts w:cs="Arial"/>
        </w:rPr>
        <w:t xml:space="preserve"> abbiamo: mouse, tastiera, ecc…</w:t>
      </w:r>
    </w:p>
    <w:p w14:paraId="72A73A8C" w14:textId="77777777" w:rsidR="004B6E98" w:rsidRPr="00385A34" w:rsidRDefault="004B6E98" w:rsidP="007B3326">
      <w:pPr>
        <w:pStyle w:val="Titolo3"/>
      </w:pPr>
      <w:bookmarkStart w:id="124" w:name="_Toc92985869"/>
      <w:r w:rsidRPr="00385A34">
        <w:t>Periferiche di output</w:t>
      </w:r>
      <w:bookmarkEnd w:id="124"/>
    </w:p>
    <w:p w14:paraId="147DEFEB" w14:textId="77777777" w:rsidR="004B6E98" w:rsidRPr="00385A34" w:rsidRDefault="004B6E98" w:rsidP="004B6E98">
      <w:pPr>
        <w:rPr>
          <w:rFonts w:cs="Arial"/>
        </w:rPr>
      </w:pPr>
      <w:r w:rsidRPr="00385A34">
        <w:rPr>
          <w:rFonts w:cs="Arial"/>
        </w:rPr>
        <w:t xml:space="preserve">Come </w:t>
      </w:r>
      <w:r w:rsidRPr="00385A34">
        <w:rPr>
          <w:rFonts w:cs="Arial"/>
          <w:highlight w:val="yellow"/>
        </w:rPr>
        <w:t>periferiche di output</w:t>
      </w:r>
      <w:r w:rsidRPr="00385A34">
        <w:rPr>
          <w:rFonts w:cs="Arial"/>
        </w:rPr>
        <w:t xml:space="preserve"> abbiamo: schermo, stampante plotter, ecc…</w:t>
      </w:r>
    </w:p>
    <w:p w14:paraId="3E69C2F1" w14:textId="77777777" w:rsidR="004B6E98" w:rsidRPr="00385A34" w:rsidRDefault="004B6E98" w:rsidP="007B3326">
      <w:pPr>
        <w:pStyle w:val="Titolo3"/>
      </w:pPr>
      <w:bookmarkStart w:id="125" w:name="_Toc92985870"/>
      <w:r w:rsidRPr="00385A34">
        <w:t>Periferiche di input/output</w:t>
      </w:r>
      <w:bookmarkEnd w:id="125"/>
    </w:p>
    <w:p w14:paraId="7A6876B5" w14:textId="77777777" w:rsidR="004B6E98" w:rsidRPr="00385A34" w:rsidRDefault="004B6E98" w:rsidP="004B6E98">
      <w:pPr>
        <w:rPr>
          <w:rFonts w:cs="Arial"/>
        </w:rPr>
      </w:pPr>
      <w:r w:rsidRPr="00385A34">
        <w:rPr>
          <w:rFonts w:cs="Arial"/>
        </w:rPr>
        <w:t xml:space="preserve">Le </w:t>
      </w:r>
      <w:r w:rsidRPr="00385A34">
        <w:rPr>
          <w:rFonts w:cs="Arial"/>
          <w:highlight w:val="yellow"/>
        </w:rPr>
        <w:t>periferiche di input/output</w:t>
      </w:r>
      <w:r w:rsidRPr="00385A34">
        <w:rPr>
          <w:rFonts w:cs="Arial"/>
        </w:rPr>
        <w:t xml:space="preserve"> permettono di </w:t>
      </w:r>
      <w:r w:rsidRPr="00385A34">
        <w:rPr>
          <w:rFonts w:cs="Arial"/>
          <w:highlight w:val="yellow"/>
        </w:rPr>
        <w:t>trasmettere e ricevere</w:t>
      </w:r>
      <w:r w:rsidRPr="00385A34">
        <w:rPr>
          <w:rFonts w:cs="Arial"/>
        </w:rPr>
        <w:t xml:space="preserve"> dati. Esempi sono: memorie di massa, schede di rete, porte seriali, ecc…</w:t>
      </w:r>
    </w:p>
    <w:p w14:paraId="149EF1D2" w14:textId="77777777" w:rsidR="004B6E98" w:rsidRPr="00385A34" w:rsidRDefault="004B6E98" w:rsidP="007B3326">
      <w:pPr>
        <w:pStyle w:val="Titolo3"/>
      </w:pPr>
      <w:bookmarkStart w:id="126" w:name="_Toc92985871"/>
      <w:r w:rsidRPr="00385A34">
        <w:t>Modelli di collegamento</w:t>
      </w:r>
      <w:bookmarkEnd w:id="126"/>
    </w:p>
    <w:p w14:paraId="30AFC6B4" w14:textId="77777777" w:rsidR="004B6E98" w:rsidRPr="00385A34" w:rsidRDefault="004B6E98" w:rsidP="004B6E98">
      <w:pPr>
        <w:rPr>
          <w:rFonts w:cs="Arial"/>
        </w:rPr>
      </w:pPr>
      <w:r w:rsidRPr="00385A34">
        <w:rPr>
          <w:rFonts w:cs="Arial"/>
        </w:rPr>
        <w:t>Esistono due modelli possibili di collegamento:</w:t>
      </w:r>
    </w:p>
    <w:p w14:paraId="6266B0D2" w14:textId="77777777" w:rsidR="004B6E98" w:rsidRPr="00385A34" w:rsidRDefault="004B6E98" w:rsidP="004B6E98">
      <w:pPr>
        <w:pStyle w:val="Paragrafoelenco"/>
        <w:numPr>
          <w:ilvl w:val="0"/>
          <w:numId w:val="5"/>
        </w:numPr>
        <w:rPr>
          <w:rFonts w:cs="Arial"/>
        </w:rPr>
      </w:pPr>
      <w:r w:rsidRPr="00385A34">
        <w:rPr>
          <w:rFonts w:cs="Arial"/>
        </w:rPr>
        <w:t xml:space="preserve">A </w:t>
      </w:r>
      <w:r w:rsidRPr="00385A34">
        <w:rPr>
          <w:rFonts w:cs="Arial"/>
          <w:highlight w:val="yellow"/>
        </w:rPr>
        <w:t>bus unico</w:t>
      </w:r>
      <w:r w:rsidRPr="00385A34">
        <w:rPr>
          <w:rFonts w:cs="Arial"/>
        </w:rPr>
        <w:t>, dove su un unico bus sono collegati memoria e sistema I/O (</w:t>
      </w:r>
      <w:proofErr w:type="spellStart"/>
      <w:r w:rsidRPr="00385A34">
        <w:rPr>
          <w:rFonts w:cs="Arial"/>
          <w:i/>
          <w:iCs/>
          <w:highlight w:val="yellow"/>
        </w:rPr>
        <w:t>Memory</w:t>
      </w:r>
      <w:proofErr w:type="spellEnd"/>
      <w:r w:rsidRPr="00385A34">
        <w:rPr>
          <w:rFonts w:cs="Arial"/>
          <w:i/>
          <w:iCs/>
          <w:highlight w:val="yellow"/>
        </w:rPr>
        <w:t xml:space="preserve"> </w:t>
      </w:r>
      <w:proofErr w:type="spellStart"/>
      <w:r w:rsidRPr="00385A34">
        <w:rPr>
          <w:rFonts w:cs="Arial"/>
          <w:i/>
          <w:iCs/>
          <w:highlight w:val="yellow"/>
        </w:rPr>
        <w:t>Mapped</w:t>
      </w:r>
      <w:proofErr w:type="spellEnd"/>
      <w:r w:rsidRPr="00385A34">
        <w:rPr>
          <w:rFonts w:cs="Arial"/>
          <w:i/>
          <w:iCs/>
          <w:highlight w:val="yellow"/>
        </w:rPr>
        <w:t xml:space="preserve"> I/O</w:t>
      </w:r>
      <w:r w:rsidRPr="00385A34">
        <w:rPr>
          <w:rFonts w:cs="Arial"/>
        </w:rPr>
        <w:t>)</w:t>
      </w:r>
    </w:p>
    <w:p w14:paraId="189A426E" w14:textId="77777777" w:rsidR="004B6E98" w:rsidRPr="00385A34" w:rsidRDefault="004B6E98" w:rsidP="004B6E98">
      <w:pPr>
        <w:pStyle w:val="Paragrafoelenco"/>
        <w:numPr>
          <w:ilvl w:val="0"/>
          <w:numId w:val="5"/>
        </w:numPr>
        <w:rPr>
          <w:rFonts w:cs="Arial"/>
        </w:rPr>
      </w:pPr>
      <w:r w:rsidRPr="00385A34">
        <w:rPr>
          <w:rFonts w:cs="Arial"/>
        </w:rPr>
        <w:t>A bus distinti, dove esistono due bus fisici diversi: uno per la memoria e un per il sistema I/O (</w:t>
      </w:r>
      <w:proofErr w:type="spellStart"/>
      <w:r w:rsidRPr="00385A34">
        <w:rPr>
          <w:rFonts w:cs="Arial"/>
          <w:i/>
          <w:iCs/>
          <w:highlight w:val="yellow"/>
        </w:rPr>
        <w:t>Isolated</w:t>
      </w:r>
      <w:proofErr w:type="spellEnd"/>
      <w:r w:rsidRPr="00385A34">
        <w:rPr>
          <w:rFonts w:cs="Arial"/>
          <w:i/>
          <w:iCs/>
          <w:highlight w:val="yellow"/>
        </w:rPr>
        <w:t xml:space="preserve"> I/O</w:t>
      </w:r>
      <w:r w:rsidRPr="00385A34">
        <w:rPr>
          <w:rFonts w:cs="Arial"/>
        </w:rPr>
        <w:t>)</w:t>
      </w:r>
    </w:p>
    <w:p w14:paraId="70F33D24" w14:textId="77777777" w:rsidR="004B6E98" w:rsidRPr="00385A34" w:rsidRDefault="004B6E98" w:rsidP="007B3326">
      <w:pPr>
        <w:pStyle w:val="Titolo3"/>
      </w:pPr>
      <w:bookmarkStart w:id="127" w:name="_Toc92985872"/>
      <w:r w:rsidRPr="00385A34">
        <w:t>Bus di collegamento</w:t>
      </w:r>
      <w:bookmarkEnd w:id="127"/>
    </w:p>
    <w:p w14:paraId="3E7D7D59" w14:textId="77777777" w:rsidR="004B6E98" w:rsidRPr="00385A34" w:rsidRDefault="004B6E98" w:rsidP="004B6E98">
      <w:pPr>
        <w:rPr>
          <w:rFonts w:cs="Arial"/>
        </w:rPr>
      </w:pPr>
      <w:r w:rsidRPr="00385A34">
        <w:rPr>
          <w:rFonts w:cs="Arial"/>
        </w:rPr>
        <w:t>Il bus di collegamento tra CPU, memoria e I/O si suddivide in:</w:t>
      </w:r>
    </w:p>
    <w:p w14:paraId="6F3E8F21" w14:textId="77777777" w:rsidR="004B6E98" w:rsidRPr="00385A34" w:rsidRDefault="004B6E98" w:rsidP="004B6E98">
      <w:pPr>
        <w:pStyle w:val="Paragrafoelenco"/>
        <w:numPr>
          <w:ilvl w:val="0"/>
          <w:numId w:val="5"/>
        </w:numPr>
        <w:rPr>
          <w:rFonts w:cs="Arial"/>
        </w:rPr>
      </w:pPr>
      <w:r w:rsidRPr="00385A34">
        <w:rPr>
          <w:rFonts w:cs="Arial"/>
          <w:highlight w:val="yellow"/>
        </w:rPr>
        <w:t>Bus-dati</w:t>
      </w:r>
      <w:r w:rsidRPr="00385A34">
        <w:rPr>
          <w:rFonts w:cs="Arial"/>
        </w:rPr>
        <w:t>, utilizzato per il trasferimento dati</w:t>
      </w:r>
    </w:p>
    <w:p w14:paraId="4E05CFFC" w14:textId="77777777" w:rsidR="004B6E98" w:rsidRPr="00385A34" w:rsidRDefault="004B6E98" w:rsidP="004B6E98">
      <w:pPr>
        <w:pStyle w:val="Paragrafoelenco"/>
        <w:numPr>
          <w:ilvl w:val="0"/>
          <w:numId w:val="5"/>
        </w:numPr>
        <w:rPr>
          <w:rFonts w:cs="Arial"/>
        </w:rPr>
      </w:pPr>
      <w:r w:rsidRPr="00385A34">
        <w:rPr>
          <w:rFonts w:cs="Arial"/>
          <w:highlight w:val="yellow"/>
        </w:rPr>
        <w:t>Bus-indirizzi</w:t>
      </w:r>
      <w:r w:rsidRPr="00385A34">
        <w:rPr>
          <w:rFonts w:cs="Arial"/>
        </w:rPr>
        <w:t>, utilizzato per il trasferimento indirizzi</w:t>
      </w:r>
    </w:p>
    <w:p w14:paraId="472305E4" w14:textId="643FB506" w:rsidR="004B6E98" w:rsidRPr="007D389A" w:rsidRDefault="004B6E98" w:rsidP="00137C02">
      <w:pPr>
        <w:pStyle w:val="Paragrafoelenco"/>
        <w:numPr>
          <w:ilvl w:val="0"/>
          <w:numId w:val="5"/>
        </w:numPr>
        <w:rPr>
          <w:rFonts w:cs="Arial"/>
        </w:rPr>
      </w:pPr>
      <w:r w:rsidRPr="00385A34">
        <w:rPr>
          <w:rFonts w:cs="Arial"/>
          <w:highlight w:val="yellow"/>
        </w:rPr>
        <w:t>Bus-controlli</w:t>
      </w:r>
      <w:r w:rsidRPr="00385A34">
        <w:rPr>
          <w:rFonts w:cs="Arial"/>
        </w:rPr>
        <w:t>, utilizzato per il controllo delle attività di sistema</w:t>
      </w:r>
    </w:p>
    <w:p w14:paraId="39104297" w14:textId="04AA1A9B" w:rsidR="0091017E" w:rsidRDefault="0091017E" w:rsidP="007B3326">
      <w:pPr>
        <w:pStyle w:val="Titolo3"/>
      </w:pPr>
      <w:bookmarkStart w:id="128" w:name="_Toc92985873"/>
      <w:r>
        <w:t>Tastiera</w:t>
      </w:r>
      <w:bookmarkEnd w:id="128"/>
    </w:p>
    <w:p w14:paraId="3FD77931" w14:textId="77777777" w:rsidR="0091017E" w:rsidRDefault="0091017E" w:rsidP="0091017E">
      <w:r>
        <w:t>La tastiera è il principale strumento di input di un computer. Presenta i seguenti tasti:</w:t>
      </w:r>
    </w:p>
    <w:p w14:paraId="48511A93" w14:textId="77777777" w:rsidR="0091017E" w:rsidRDefault="0091017E" w:rsidP="0091017E">
      <w:pPr>
        <w:pStyle w:val="Paragrafoelenco"/>
        <w:numPr>
          <w:ilvl w:val="0"/>
          <w:numId w:val="1"/>
        </w:numPr>
      </w:pPr>
      <w:r>
        <w:t>Alfanumerici</w:t>
      </w:r>
    </w:p>
    <w:p w14:paraId="6A756812" w14:textId="77777777" w:rsidR="0091017E" w:rsidRDefault="0091017E" w:rsidP="0091017E">
      <w:pPr>
        <w:pStyle w:val="Paragrafoelenco"/>
        <w:numPr>
          <w:ilvl w:val="0"/>
          <w:numId w:val="1"/>
        </w:numPr>
      </w:pPr>
      <w:r>
        <w:t>Speciali</w:t>
      </w:r>
    </w:p>
    <w:p w14:paraId="35265F3E" w14:textId="77777777" w:rsidR="0091017E" w:rsidRDefault="0091017E" w:rsidP="0091017E">
      <w:pPr>
        <w:pStyle w:val="Paragrafoelenco"/>
        <w:numPr>
          <w:ilvl w:val="0"/>
          <w:numId w:val="1"/>
        </w:numPr>
      </w:pPr>
      <w:r>
        <w:t>Frecce direzionali</w:t>
      </w:r>
    </w:p>
    <w:p w14:paraId="1C20AC29" w14:textId="77777777" w:rsidR="0091017E" w:rsidRDefault="0091017E" w:rsidP="0091017E">
      <w:pPr>
        <w:pStyle w:val="Paragrafoelenco"/>
        <w:numPr>
          <w:ilvl w:val="0"/>
          <w:numId w:val="1"/>
        </w:numPr>
      </w:pPr>
      <w:r>
        <w:t>Funzione</w:t>
      </w:r>
    </w:p>
    <w:p w14:paraId="2C79642F" w14:textId="77777777" w:rsidR="0091017E" w:rsidRDefault="0091017E" w:rsidP="0091017E">
      <w:r>
        <w:t>Video e tastiera non sono direttamente collegati tra loro, bensì spetta al processore di riprodurre sul video le informazioni fornite tramite tastiera.</w:t>
      </w:r>
    </w:p>
    <w:p w14:paraId="480516E5" w14:textId="77777777" w:rsidR="0091017E" w:rsidRDefault="0091017E" w:rsidP="0091017E">
      <w:r>
        <w:t>La tastiera è gestita da:</w:t>
      </w:r>
    </w:p>
    <w:p w14:paraId="064C3566" w14:textId="77777777" w:rsidR="0091017E" w:rsidRDefault="0091017E" w:rsidP="0091017E">
      <w:pPr>
        <w:pStyle w:val="Paragrafoelenco"/>
        <w:numPr>
          <w:ilvl w:val="0"/>
          <w:numId w:val="1"/>
        </w:numPr>
      </w:pPr>
      <w:proofErr w:type="spellStart"/>
      <w:r>
        <w:t>Encoder</w:t>
      </w:r>
      <w:proofErr w:type="spellEnd"/>
      <w:r>
        <w:t>: trasforma una combinazione riga-colonna in una codice di n-bit.</w:t>
      </w:r>
    </w:p>
    <w:p w14:paraId="34A9343E" w14:textId="77777777" w:rsidR="0091017E" w:rsidRDefault="0091017E" w:rsidP="0091017E">
      <w:pPr>
        <w:pStyle w:val="Paragrafoelenco"/>
        <w:numPr>
          <w:ilvl w:val="0"/>
          <w:numId w:val="1"/>
        </w:numPr>
      </w:pPr>
      <w:r>
        <w:t>Shift register: trasforma gli n-bit in una sequenza di n-bit da gestire in modo seriale.</w:t>
      </w:r>
    </w:p>
    <w:p w14:paraId="5A45EC1D" w14:textId="77777777" w:rsidR="0091017E" w:rsidRDefault="0091017E" w:rsidP="0091017E">
      <w:pPr>
        <w:pStyle w:val="Paragrafoelenco"/>
        <w:numPr>
          <w:ilvl w:val="0"/>
          <w:numId w:val="1"/>
        </w:numPr>
      </w:pPr>
      <w:r>
        <w:t>Interfaccia seriale: invia il codice a n-bit al bus di sistema in maniera opportuna.</w:t>
      </w:r>
    </w:p>
    <w:p w14:paraId="53BAA522" w14:textId="5E1FCA8B" w:rsidR="00715824" w:rsidRDefault="0091017E">
      <w:r>
        <w:t>Le tastiere attuali hanno come standard il PS2 o l’USB; la trasmissione può avvenire anche in modalità wireless.</w:t>
      </w:r>
    </w:p>
    <w:p w14:paraId="08C6C663" w14:textId="6382DE2C" w:rsidR="007B3326" w:rsidRDefault="007B3326" w:rsidP="007B3326">
      <w:pPr>
        <w:pStyle w:val="Titolo2"/>
        <w:jc w:val="center"/>
      </w:pPr>
      <w:bookmarkStart w:id="129" w:name="_Toc92985874"/>
      <w:r>
        <w:t>Periferiche</w:t>
      </w:r>
      <w:bookmarkEnd w:id="129"/>
    </w:p>
    <w:p w14:paraId="280AE0FD" w14:textId="77777777" w:rsidR="00707070" w:rsidRPr="003110B6" w:rsidRDefault="00707070" w:rsidP="00707070">
      <w:pPr>
        <w:rPr>
          <w:rFonts w:cs="Arial"/>
        </w:rPr>
      </w:pPr>
      <w:r w:rsidRPr="003110B6">
        <w:rPr>
          <w:rFonts w:cs="Arial"/>
        </w:rPr>
        <w:t xml:space="preserve">Una </w:t>
      </w:r>
      <w:r w:rsidRPr="00F77DEE">
        <w:rPr>
          <w:rFonts w:cs="Arial"/>
          <w:highlight w:val="yellow"/>
        </w:rPr>
        <w:t>periferica</w:t>
      </w:r>
      <w:r w:rsidRPr="003110B6">
        <w:rPr>
          <w:rFonts w:cs="Arial"/>
        </w:rPr>
        <w:t xml:space="preserve"> è un dispositivo utilizzato dall’utente per </w:t>
      </w:r>
      <w:r w:rsidRPr="00F77DEE">
        <w:rPr>
          <w:rFonts w:cs="Arial"/>
          <w:highlight w:val="yellow"/>
        </w:rPr>
        <w:t>l’interazione</w:t>
      </w:r>
      <w:r w:rsidRPr="003110B6">
        <w:rPr>
          <w:rFonts w:cs="Arial"/>
        </w:rPr>
        <w:t xml:space="preserve"> tra utente e sistema.</w:t>
      </w:r>
    </w:p>
    <w:p w14:paraId="446602EE" w14:textId="77777777" w:rsidR="00707070" w:rsidRPr="003110B6" w:rsidRDefault="00707070" w:rsidP="00707070">
      <w:pPr>
        <w:rPr>
          <w:rFonts w:cs="Arial"/>
        </w:rPr>
      </w:pPr>
      <w:r w:rsidRPr="003110B6">
        <w:rPr>
          <w:rFonts w:cs="Arial"/>
        </w:rPr>
        <w:t xml:space="preserve">Le periferiche hanno un </w:t>
      </w:r>
      <w:r w:rsidRPr="00F77DEE">
        <w:rPr>
          <w:rFonts w:cs="Arial"/>
          <w:highlight w:val="yellow"/>
        </w:rPr>
        <w:t>limitata autonomia</w:t>
      </w:r>
      <w:r w:rsidRPr="003110B6">
        <w:rPr>
          <w:rFonts w:cs="Arial"/>
        </w:rPr>
        <w:t xml:space="preserve">, sono </w:t>
      </w:r>
      <w:r w:rsidRPr="00F77DEE">
        <w:rPr>
          <w:rFonts w:cs="Arial"/>
          <w:highlight w:val="yellow"/>
        </w:rPr>
        <w:t>controllate dal processore</w:t>
      </w:r>
      <w:r w:rsidRPr="003110B6">
        <w:rPr>
          <w:rFonts w:cs="Arial"/>
        </w:rPr>
        <w:t xml:space="preserve"> e operano in modo </w:t>
      </w:r>
      <w:r w:rsidRPr="00F77DEE">
        <w:rPr>
          <w:rFonts w:cs="Arial"/>
          <w:highlight w:val="yellow"/>
        </w:rPr>
        <w:t>asincrono</w:t>
      </w:r>
      <w:r w:rsidRPr="003110B6">
        <w:rPr>
          <w:rFonts w:cs="Arial"/>
        </w:rPr>
        <w:t>.</w:t>
      </w:r>
    </w:p>
    <w:p w14:paraId="188B4712" w14:textId="77777777" w:rsidR="00707070" w:rsidRPr="003110B6" w:rsidRDefault="00707070" w:rsidP="00707070">
      <w:pPr>
        <w:rPr>
          <w:rFonts w:cs="Arial"/>
        </w:rPr>
      </w:pPr>
      <w:r w:rsidRPr="003110B6">
        <w:rPr>
          <w:rFonts w:cs="Arial"/>
        </w:rPr>
        <w:t xml:space="preserve">Le periferiche odierne non seguono questa definizione in quanto sono realizzate con sufficiente </w:t>
      </w:r>
      <w:r w:rsidRPr="00F77DEE">
        <w:rPr>
          <w:rFonts w:cs="Arial"/>
          <w:highlight w:val="yellow"/>
        </w:rPr>
        <w:t>intelligenza artificiale</w:t>
      </w:r>
      <w:r w:rsidRPr="003110B6">
        <w:rPr>
          <w:rFonts w:cs="Arial"/>
        </w:rPr>
        <w:t xml:space="preserve"> da permettere loro di </w:t>
      </w:r>
      <w:r w:rsidRPr="00F77DEE">
        <w:rPr>
          <w:rFonts w:cs="Arial"/>
          <w:highlight w:val="yellow"/>
        </w:rPr>
        <w:t>essere autonome</w:t>
      </w:r>
      <w:r w:rsidRPr="003110B6">
        <w:rPr>
          <w:rFonts w:cs="Arial"/>
        </w:rPr>
        <w:t>.</w:t>
      </w:r>
    </w:p>
    <w:p w14:paraId="32323284" w14:textId="77777777" w:rsidR="00707070" w:rsidRPr="003110B6" w:rsidRDefault="00707070" w:rsidP="007B3326">
      <w:pPr>
        <w:pStyle w:val="Titolo3"/>
      </w:pPr>
      <w:bookmarkStart w:id="130" w:name="_Toc92985875"/>
      <w:r w:rsidRPr="003110B6">
        <w:t>Controller</w:t>
      </w:r>
      <w:bookmarkEnd w:id="130"/>
    </w:p>
    <w:p w14:paraId="4AC8B58A" w14:textId="77777777" w:rsidR="00707070" w:rsidRPr="003110B6" w:rsidRDefault="00707070" w:rsidP="00707070">
      <w:pPr>
        <w:rPr>
          <w:rFonts w:cs="Arial"/>
        </w:rPr>
      </w:pPr>
      <w:r w:rsidRPr="003110B6">
        <w:rPr>
          <w:rFonts w:cs="Arial"/>
        </w:rPr>
        <w:t xml:space="preserve">Per sincronizzare le periferiche con il processore vengono inseriti i </w:t>
      </w:r>
      <w:r w:rsidRPr="003110B6">
        <w:rPr>
          <w:rFonts w:cs="Arial"/>
          <w:highlight w:val="yellow"/>
        </w:rPr>
        <w:t>controller</w:t>
      </w:r>
      <w:r w:rsidRPr="003110B6">
        <w:rPr>
          <w:rFonts w:cs="Arial"/>
        </w:rPr>
        <w:t xml:space="preserve"> e sono in grado di gestire le comunicazioni tra dispositivi I/O e </w:t>
      </w:r>
      <w:r>
        <w:rPr>
          <w:rFonts w:cs="Arial"/>
        </w:rPr>
        <w:t>tutte le altre componenti della macchina, processore compreso</w:t>
      </w:r>
      <w:r w:rsidRPr="003110B6">
        <w:rPr>
          <w:rFonts w:cs="Arial"/>
        </w:rPr>
        <w:t xml:space="preserve">; inoltre sono in grado di indicare quando un processo termina la sua esecuzione attraverso un segnale di </w:t>
      </w:r>
      <w:proofErr w:type="spellStart"/>
      <w:r w:rsidRPr="00F77DEE">
        <w:rPr>
          <w:rFonts w:cs="Arial"/>
          <w:highlight w:val="yellow"/>
        </w:rPr>
        <w:t>interrupt</w:t>
      </w:r>
      <w:proofErr w:type="spellEnd"/>
      <w:r w:rsidRPr="003110B6">
        <w:rPr>
          <w:rFonts w:cs="Arial"/>
        </w:rPr>
        <w:t>.</w:t>
      </w:r>
    </w:p>
    <w:p w14:paraId="10E942D5" w14:textId="77777777" w:rsidR="00707070" w:rsidRPr="003110B6" w:rsidRDefault="00707070" w:rsidP="007B3326">
      <w:pPr>
        <w:pStyle w:val="Titolo3"/>
      </w:pPr>
      <w:bookmarkStart w:id="131" w:name="_Toc92985876"/>
      <w:r w:rsidRPr="003110B6">
        <w:t>Terminale</w:t>
      </w:r>
      <w:bookmarkEnd w:id="131"/>
    </w:p>
    <w:p w14:paraId="5FB594BB" w14:textId="7ABFF55C" w:rsidR="00707070" w:rsidRPr="003110B6" w:rsidRDefault="00707070" w:rsidP="00707070">
      <w:pPr>
        <w:rPr>
          <w:rFonts w:cs="Arial"/>
        </w:rPr>
      </w:pPr>
      <w:r w:rsidRPr="003110B6">
        <w:rPr>
          <w:rFonts w:cs="Arial"/>
        </w:rPr>
        <w:t xml:space="preserve">Un </w:t>
      </w:r>
      <w:r w:rsidRPr="00F77DEE">
        <w:rPr>
          <w:rFonts w:cs="Arial"/>
          <w:highlight w:val="yellow"/>
        </w:rPr>
        <w:t>terminale</w:t>
      </w:r>
      <w:r w:rsidRPr="003110B6">
        <w:rPr>
          <w:rFonts w:cs="Arial"/>
        </w:rPr>
        <w:t xml:space="preserve"> è il più comune strumento di i</w:t>
      </w:r>
      <w:r w:rsidR="0049229C">
        <w:rPr>
          <w:rFonts w:cs="Arial"/>
        </w:rPr>
        <w:t>n</w:t>
      </w:r>
      <w:r w:rsidRPr="003110B6">
        <w:rPr>
          <w:rFonts w:cs="Arial"/>
        </w:rPr>
        <w:t>terazione uomo/macchina; è costituito da tastiera e video</w:t>
      </w:r>
    </w:p>
    <w:p w14:paraId="5417C258" w14:textId="77777777" w:rsidR="00707070" w:rsidRPr="003110B6" w:rsidRDefault="00707070" w:rsidP="007B3326">
      <w:pPr>
        <w:pStyle w:val="Titolo3"/>
      </w:pPr>
      <w:bookmarkStart w:id="132" w:name="_Toc92985877"/>
      <w:r w:rsidRPr="003110B6">
        <w:t>Bus</w:t>
      </w:r>
      <w:bookmarkEnd w:id="132"/>
    </w:p>
    <w:p w14:paraId="2E877FD7" w14:textId="77777777" w:rsidR="00707070" w:rsidRPr="003110B6" w:rsidRDefault="00707070" w:rsidP="00707070">
      <w:pPr>
        <w:rPr>
          <w:rFonts w:cs="Arial"/>
        </w:rPr>
      </w:pPr>
      <w:r w:rsidRPr="003110B6">
        <w:rPr>
          <w:rFonts w:cs="Arial"/>
        </w:rPr>
        <w:t xml:space="preserve">Un </w:t>
      </w:r>
      <w:r w:rsidRPr="00F77DEE">
        <w:rPr>
          <w:rFonts w:cs="Arial"/>
          <w:highlight w:val="yellow"/>
        </w:rPr>
        <w:t>bus</w:t>
      </w:r>
      <w:r w:rsidRPr="003110B6">
        <w:rPr>
          <w:rFonts w:cs="Arial"/>
        </w:rPr>
        <w:t xml:space="preserve"> è un canale di comunicazione condiviso da più unità. È caratterizzato da:</w:t>
      </w:r>
    </w:p>
    <w:p w14:paraId="1F4014BA" w14:textId="77777777" w:rsidR="00707070" w:rsidRPr="003110B6" w:rsidRDefault="00707070" w:rsidP="00707070">
      <w:pPr>
        <w:pStyle w:val="Paragrafoelenco"/>
        <w:numPr>
          <w:ilvl w:val="0"/>
          <w:numId w:val="2"/>
        </w:numPr>
        <w:rPr>
          <w:rFonts w:cs="Arial"/>
        </w:rPr>
      </w:pPr>
      <w:r w:rsidRPr="00F77DEE">
        <w:rPr>
          <w:rFonts w:cs="Arial"/>
          <w:highlight w:val="yellow"/>
        </w:rPr>
        <w:t>Larghezza</w:t>
      </w:r>
      <w:r w:rsidRPr="003110B6">
        <w:rPr>
          <w:rFonts w:cs="Arial"/>
        </w:rPr>
        <w:t>, numero di bit del bus dati</w:t>
      </w:r>
    </w:p>
    <w:p w14:paraId="7867F131" w14:textId="77777777" w:rsidR="00707070" w:rsidRPr="003110B6" w:rsidRDefault="00707070" w:rsidP="00707070">
      <w:pPr>
        <w:pStyle w:val="Paragrafoelenco"/>
        <w:numPr>
          <w:ilvl w:val="0"/>
          <w:numId w:val="2"/>
        </w:numPr>
        <w:rPr>
          <w:rFonts w:cs="Arial"/>
        </w:rPr>
      </w:pPr>
      <w:r w:rsidRPr="00F77DEE">
        <w:rPr>
          <w:rFonts w:cs="Arial"/>
          <w:highlight w:val="yellow"/>
        </w:rPr>
        <w:t>Velocità</w:t>
      </w:r>
      <w:r w:rsidRPr="003110B6">
        <w:rPr>
          <w:rFonts w:cs="Arial"/>
        </w:rPr>
        <w:t xml:space="preserve">, frequenza di lavoro del bus e il numero di byte per ciclo di </w:t>
      </w:r>
      <w:proofErr w:type="spellStart"/>
      <w:r w:rsidRPr="003110B6">
        <w:rPr>
          <w:rFonts w:cs="Arial"/>
        </w:rPr>
        <w:t>clock</w:t>
      </w:r>
      <w:proofErr w:type="spellEnd"/>
    </w:p>
    <w:p w14:paraId="469CEBE5" w14:textId="77777777" w:rsidR="00707070" w:rsidRPr="003110B6" w:rsidRDefault="00707070" w:rsidP="00707070">
      <w:pPr>
        <w:pStyle w:val="Paragrafoelenco"/>
        <w:numPr>
          <w:ilvl w:val="0"/>
          <w:numId w:val="2"/>
        </w:numPr>
        <w:rPr>
          <w:rFonts w:cs="Arial"/>
        </w:rPr>
      </w:pPr>
      <w:r w:rsidRPr="00F77DEE">
        <w:rPr>
          <w:rFonts w:cs="Arial"/>
          <w:highlight w:val="yellow"/>
        </w:rPr>
        <w:t>Transfer rate</w:t>
      </w:r>
      <w:r w:rsidRPr="003110B6">
        <w:rPr>
          <w:rFonts w:cs="Arial"/>
        </w:rPr>
        <w:t>, MB/sec trasmessi.</w:t>
      </w:r>
    </w:p>
    <w:p w14:paraId="0D129D37" w14:textId="77777777" w:rsidR="00707070" w:rsidRPr="003110B6" w:rsidRDefault="00707070" w:rsidP="00707070">
      <w:pPr>
        <w:rPr>
          <w:rFonts w:cs="Arial"/>
        </w:rPr>
      </w:pPr>
      <w:r w:rsidRPr="003110B6">
        <w:rPr>
          <w:rFonts w:cs="Arial"/>
        </w:rPr>
        <w:t xml:space="preserve">I </w:t>
      </w:r>
      <w:r w:rsidRPr="00F77DEE">
        <w:rPr>
          <w:rFonts w:cs="Arial"/>
          <w:i/>
          <w:iCs/>
        </w:rPr>
        <w:t>vantaggi</w:t>
      </w:r>
      <w:r w:rsidRPr="003110B6">
        <w:rPr>
          <w:rFonts w:cs="Arial"/>
        </w:rPr>
        <w:t xml:space="preserve"> di usare i bus sono:</w:t>
      </w:r>
    </w:p>
    <w:p w14:paraId="1E260579" w14:textId="77777777" w:rsidR="00707070" w:rsidRPr="003110B6" w:rsidRDefault="00707070" w:rsidP="00707070">
      <w:pPr>
        <w:pStyle w:val="Paragrafoelenco"/>
        <w:numPr>
          <w:ilvl w:val="0"/>
          <w:numId w:val="2"/>
        </w:numPr>
        <w:rPr>
          <w:rFonts w:cs="Arial"/>
        </w:rPr>
      </w:pPr>
      <w:r w:rsidRPr="003110B6">
        <w:rPr>
          <w:rFonts w:cs="Arial"/>
        </w:rPr>
        <w:t>Possono essere aggiunti facilmente nuovi dispositivi</w:t>
      </w:r>
    </w:p>
    <w:p w14:paraId="33ACB92A" w14:textId="77777777" w:rsidR="00707070" w:rsidRPr="003110B6" w:rsidRDefault="00707070" w:rsidP="00707070">
      <w:pPr>
        <w:pStyle w:val="Paragrafoelenco"/>
        <w:numPr>
          <w:ilvl w:val="0"/>
          <w:numId w:val="2"/>
        </w:numPr>
        <w:rPr>
          <w:rFonts w:cs="Arial"/>
        </w:rPr>
      </w:pPr>
      <w:r w:rsidRPr="003110B6">
        <w:rPr>
          <w:rFonts w:cs="Arial"/>
        </w:rPr>
        <w:t>Le periferiche possono essere spostate da un computer ad un altro purché utilizzino lo stesso tipo di bus</w:t>
      </w:r>
    </w:p>
    <w:p w14:paraId="044861AB" w14:textId="77777777" w:rsidR="00707070" w:rsidRPr="003110B6" w:rsidRDefault="00707070" w:rsidP="00707070">
      <w:pPr>
        <w:pStyle w:val="Paragrafoelenco"/>
        <w:numPr>
          <w:ilvl w:val="0"/>
          <w:numId w:val="2"/>
        </w:numPr>
        <w:rPr>
          <w:rFonts w:cs="Arial"/>
        </w:rPr>
      </w:pPr>
      <w:r w:rsidRPr="003110B6">
        <w:rPr>
          <w:rFonts w:cs="Arial"/>
        </w:rPr>
        <w:t>Costi contenuti</w:t>
      </w:r>
    </w:p>
    <w:p w14:paraId="67D795B1" w14:textId="77777777" w:rsidR="00707070" w:rsidRPr="003110B6" w:rsidRDefault="00707070" w:rsidP="00707070">
      <w:pPr>
        <w:rPr>
          <w:rFonts w:cs="Arial"/>
        </w:rPr>
      </w:pPr>
      <w:r w:rsidRPr="003110B6">
        <w:rPr>
          <w:rFonts w:cs="Arial"/>
        </w:rPr>
        <w:t xml:space="preserve">Gli </w:t>
      </w:r>
      <w:r w:rsidRPr="003110B6">
        <w:rPr>
          <w:rFonts w:cs="Arial"/>
          <w:i/>
          <w:iCs/>
        </w:rPr>
        <w:t>svantaggi</w:t>
      </w:r>
      <w:r w:rsidRPr="003110B6">
        <w:rPr>
          <w:rFonts w:cs="Arial"/>
        </w:rPr>
        <w:t>, invece, sono:</w:t>
      </w:r>
    </w:p>
    <w:p w14:paraId="54968675" w14:textId="77777777" w:rsidR="00707070" w:rsidRPr="003110B6" w:rsidRDefault="00707070" w:rsidP="00707070">
      <w:pPr>
        <w:pStyle w:val="Paragrafoelenco"/>
        <w:numPr>
          <w:ilvl w:val="0"/>
          <w:numId w:val="2"/>
        </w:numPr>
        <w:rPr>
          <w:rFonts w:cs="Arial"/>
        </w:rPr>
      </w:pPr>
      <w:r w:rsidRPr="003110B6">
        <w:rPr>
          <w:rFonts w:cs="Arial"/>
        </w:rPr>
        <w:t>La banda del bus limita le velocità di trasferimento</w:t>
      </w:r>
    </w:p>
    <w:p w14:paraId="2DB12A92" w14:textId="77777777" w:rsidR="00707070" w:rsidRPr="003110B6" w:rsidRDefault="00707070" w:rsidP="00707070">
      <w:pPr>
        <w:pStyle w:val="Paragrafoelenco"/>
        <w:numPr>
          <w:ilvl w:val="0"/>
          <w:numId w:val="2"/>
        </w:numPr>
        <w:rPr>
          <w:rFonts w:cs="Arial"/>
        </w:rPr>
      </w:pPr>
      <w:r w:rsidRPr="003110B6">
        <w:rPr>
          <w:rFonts w:cs="Arial"/>
        </w:rPr>
        <w:t>La velocità massima è condizionata da:</w:t>
      </w:r>
    </w:p>
    <w:p w14:paraId="00BAE461" w14:textId="77777777" w:rsidR="00707070" w:rsidRPr="003110B6" w:rsidRDefault="00707070" w:rsidP="00707070">
      <w:pPr>
        <w:pStyle w:val="Paragrafoelenco"/>
        <w:numPr>
          <w:ilvl w:val="1"/>
          <w:numId w:val="2"/>
        </w:numPr>
        <w:rPr>
          <w:rFonts w:cs="Arial"/>
        </w:rPr>
      </w:pPr>
      <w:r w:rsidRPr="003110B6">
        <w:rPr>
          <w:rFonts w:cs="Arial"/>
        </w:rPr>
        <w:t>Lunghezza del bus</w:t>
      </w:r>
    </w:p>
    <w:p w14:paraId="1CD81FB4" w14:textId="77777777" w:rsidR="00707070" w:rsidRPr="003110B6" w:rsidRDefault="00707070" w:rsidP="00707070">
      <w:pPr>
        <w:pStyle w:val="Paragrafoelenco"/>
        <w:numPr>
          <w:ilvl w:val="1"/>
          <w:numId w:val="2"/>
        </w:numPr>
        <w:rPr>
          <w:rFonts w:cs="Arial"/>
        </w:rPr>
      </w:pPr>
      <w:r w:rsidRPr="003110B6">
        <w:rPr>
          <w:rFonts w:cs="Arial"/>
        </w:rPr>
        <w:t>Numero di dispositivi collegati sul bus</w:t>
      </w:r>
    </w:p>
    <w:p w14:paraId="2A44F44A" w14:textId="77777777" w:rsidR="00707070" w:rsidRPr="003110B6" w:rsidRDefault="00707070" w:rsidP="00707070">
      <w:pPr>
        <w:rPr>
          <w:rFonts w:cs="Arial"/>
        </w:rPr>
      </w:pPr>
      <w:r w:rsidRPr="003110B6">
        <w:rPr>
          <w:rFonts w:cs="Arial"/>
        </w:rPr>
        <w:t xml:space="preserve">Tra i bus più diffusi abbiamo: </w:t>
      </w:r>
    </w:p>
    <w:p w14:paraId="325C8D31" w14:textId="77777777" w:rsidR="00707070" w:rsidRPr="003110B6" w:rsidRDefault="00707070" w:rsidP="00707070">
      <w:pPr>
        <w:pStyle w:val="Paragrafoelenco"/>
        <w:numPr>
          <w:ilvl w:val="0"/>
          <w:numId w:val="9"/>
        </w:numPr>
        <w:rPr>
          <w:rFonts w:cs="Arial"/>
        </w:rPr>
      </w:pPr>
      <w:r w:rsidRPr="00F77DEE">
        <w:rPr>
          <w:rFonts w:cs="Arial"/>
          <w:highlight w:val="yellow"/>
        </w:rPr>
        <w:t>USB</w:t>
      </w:r>
      <w:r w:rsidRPr="003110B6">
        <w:rPr>
          <w:rFonts w:cs="Arial"/>
        </w:rPr>
        <w:t xml:space="preserve"> (Universal Serial Bus)</w:t>
      </w:r>
    </w:p>
    <w:p w14:paraId="23A16BE1" w14:textId="77777777" w:rsidR="00707070" w:rsidRPr="003110B6" w:rsidRDefault="00707070" w:rsidP="00707070">
      <w:pPr>
        <w:pStyle w:val="Paragrafoelenco"/>
        <w:numPr>
          <w:ilvl w:val="0"/>
          <w:numId w:val="9"/>
        </w:numPr>
        <w:rPr>
          <w:rFonts w:cs="Arial"/>
        </w:rPr>
      </w:pPr>
      <w:r w:rsidRPr="00F77DEE">
        <w:rPr>
          <w:rFonts w:cs="Arial"/>
          <w:highlight w:val="yellow"/>
        </w:rPr>
        <w:t>EISA</w:t>
      </w:r>
      <w:r w:rsidRPr="003110B6">
        <w:rPr>
          <w:rFonts w:cs="Arial"/>
        </w:rPr>
        <w:t xml:space="preserve"> (Extended ISA)</w:t>
      </w:r>
    </w:p>
    <w:p w14:paraId="02B4551F" w14:textId="77777777" w:rsidR="00707070" w:rsidRPr="003110B6" w:rsidRDefault="00707070" w:rsidP="00707070">
      <w:pPr>
        <w:pStyle w:val="Paragrafoelenco"/>
        <w:numPr>
          <w:ilvl w:val="0"/>
          <w:numId w:val="9"/>
        </w:numPr>
        <w:rPr>
          <w:rFonts w:cs="Arial"/>
        </w:rPr>
      </w:pPr>
      <w:r w:rsidRPr="00F77DEE">
        <w:rPr>
          <w:rFonts w:cs="Arial"/>
          <w:highlight w:val="yellow"/>
        </w:rPr>
        <w:t>AGP</w:t>
      </w:r>
      <w:r w:rsidRPr="003110B6">
        <w:rPr>
          <w:rFonts w:cs="Arial"/>
        </w:rPr>
        <w:t xml:space="preserve"> (</w:t>
      </w:r>
      <w:proofErr w:type="spellStart"/>
      <w:r w:rsidRPr="003110B6">
        <w:rPr>
          <w:rFonts w:cs="Arial"/>
        </w:rPr>
        <w:t>Accelerated</w:t>
      </w:r>
      <w:proofErr w:type="spellEnd"/>
      <w:r w:rsidRPr="003110B6">
        <w:rPr>
          <w:rFonts w:cs="Arial"/>
        </w:rPr>
        <w:t xml:space="preserve"> Graphic Port)</w:t>
      </w:r>
    </w:p>
    <w:p w14:paraId="5B322ED6" w14:textId="77777777" w:rsidR="00707070" w:rsidRPr="003110B6" w:rsidRDefault="00707070" w:rsidP="00707070">
      <w:pPr>
        <w:pStyle w:val="Paragrafoelenco"/>
        <w:numPr>
          <w:ilvl w:val="0"/>
          <w:numId w:val="9"/>
        </w:numPr>
        <w:rPr>
          <w:rFonts w:cs="Arial"/>
        </w:rPr>
      </w:pPr>
      <w:r w:rsidRPr="00F77DEE">
        <w:rPr>
          <w:rFonts w:cs="Arial"/>
          <w:highlight w:val="yellow"/>
        </w:rPr>
        <w:t>IDE</w:t>
      </w:r>
      <w:r w:rsidRPr="003110B6">
        <w:rPr>
          <w:rFonts w:cs="Arial"/>
        </w:rPr>
        <w:t xml:space="preserve"> (</w:t>
      </w:r>
      <w:proofErr w:type="spellStart"/>
      <w:r w:rsidRPr="003110B6">
        <w:rPr>
          <w:rFonts w:cs="Arial"/>
        </w:rPr>
        <w:t>Integrated</w:t>
      </w:r>
      <w:proofErr w:type="spellEnd"/>
      <w:r w:rsidRPr="003110B6">
        <w:rPr>
          <w:rFonts w:cs="Arial"/>
        </w:rPr>
        <w:t xml:space="preserve"> Device </w:t>
      </w:r>
      <w:proofErr w:type="spellStart"/>
      <w:r w:rsidRPr="003110B6">
        <w:rPr>
          <w:rFonts w:cs="Arial"/>
        </w:rPr>
        <w:t>Electronics</w:t>
      </w:r>
      <w:proofErr w:type="spellEnd"/>
      <w:r w:rsidRPr="003110B6">
        <w:rPr>
          <w:rFonts w:cs="Arial"/>
        </w:rPr>
        <w:t>)</w:t>
      </w:r>
    </w:p>
    <w:p w14:paraId="2F3B9C27" w14:textId="77777777" w:rsidR="00707070" w:rsidRPr="003110B6" w:rsidRDefault="00707070" w:rsidP="00707070">
      <w:pPr>
        <w:pStyle w:val="Paragrafoelenco"/>
        <w:numPr>
          <w:ilvl w:val="0"/>
          <w:numId w:val="9"/>
        </w:numPr>
        <w:rPr>
          <w:rFonts w:cs="Arial"/>
        </w:rPr>
      </w:pPr>
      <w:r w:rsidRPr="00F77DEE">
        <w:rPr>
          <w:rFonts w:cs="Arial"/>
          <w:highlight w:val="yellow"/>
        </w:rPr>
        <w:t>ISA</w:t>
      </w:r>
      <w:r w:rsidRPr="003110B6">
        <w:rPr>
          <w:rFonts w:cs="Arial"/>
        </w:rPr>
        <w:t xml:space="preserve"> (Industry Standard </w:t>
      </w:r>
      <w:proofErr w:type="spellStart"/>
      <w:r w:rsidRPr="003110B6">
        <w:rPr>
          <w:rFonts w:cs="Arial"/>
        </w:rPr>
        <w:t>Architecture</w:t>
      </w:r>
      <w:proofErr w:type="spellEnd"/>
      <w:r w:rsidRPr="003110B6">
        <w:rPr>
          <w:rFonts w:cs="Arial"/>
        </w:rPr>
        <w:t>)</w:t>
      </w:r>
    </w:p>
    <w:p w14:paraId="1CE25325" w14:textId="77777777" w:rsidR="00707070" w:rsidRPr="003110B6" w:rsidRDefault="00707070" w:rsidP="00707070">
      <w:pPr>
        <w:pStyle w:val="Paragrafoelenco"/>
        <w:numPr>
          <w:ilvl w:val="0"/>
          <w:numId w:val="9"/>
        </w:numPr>
        <w:rPr>
          <w:rFonts w:cs="Arial"/>
        </w:rPr>
      </w:pPr>
      <w:r w:rsidRPr="00F77DEE">
        <w:rPr>
          <w:rFonts w:cs="Arial"/>
          <w:highlight w:val="yellow"/>
        </w:rPr>
        <w:t>VESA</w:t>
      </w:r>
      <w:r w:rsidRPr="003110B6">
        <w:rPr>
          <w:rFonts w:cs="Arial"/>
        </w:rPr>
        <w:t xml:space="preserve"> (Video </w:t>
      </w:r>
      <w:proofErr w:type="spellStart"/>
      <w:r w:rsidRPr="003110B6">
        <w:rPr>
          <w:rFonts w:cs="Arial"/>
        </w:rPr>
        <w:t>Electronics</w:t>
      </w:r>
      <w:proofErr w:type="spellEnd"/>
      <w:r w:rsidRPr="003110B6">
        <w:rPr>
          <w:rFonts w:cs="Arial"/>
        </w:rPr>
        <w:t xml:space="preserve"> </w:t>
      </w:r>
      <w:proofErr w:type="spellStart"/>
      <w:r w:rsidRPr="003110B6">
        <w:rPr>
          <w:rFonts w:cs="Arial"/>
        </w:rPr>
        <w:t>Standards</w:t>
      </w:r>
      <w:proofErr w:type="spellEnd"/>
      <w:r w:rsidRPr="003110B6">
        <w:rPr>
          <w:rFonts w:cs="Arial"/>
        </w:rPr>
        <w:t xml:space="preserve"> Association)</w:t>
      </w:r>
    </w:p>
    <w:p w14:paraId="319C7727" w14:textId="77777777" w:rsidR="00707070" w:rsidRPr="003110B6" w:rsidRDefault="00707070" w:rsidP="00707070">
      <w:pPr>
        <w:pStyle w:val="Paragrafoelenco"/>
        <w:numPr>
          <w:ilvl w:val="0"/>
          <w:numId w:val="9"/>
        </w:numPr>
        <w:rPr>
          <w:rFonts w:cs="Arial"/>
        </w:rPr>
      </w:pPr>
      <w:r w:rsidRPr="00F77DEE">
        <w:rPr>
          <w:rFonts w:cs="Arial"/>
          <w:highlight w:val="yellow"/>
        </w:rPr>
        <w:t>PCI</w:t>
      </w:r>
      <w:r w:rsidRPr="003110B6">
        <w:rPr>
          <w:rFonts w:cs="Arial"/>
        </w:rPr>
        <w:t xml:space="preserve"> (</w:t>
      </w:r>
      <w:proofErr w:type="spellStart"/>
      <w:r w:rsidRPr="003110B6">
        <w:rPr>
          <w:rFonts w:cs="Arial"/>
        </w:rPr>
        <w:t>Peripheral</w:t>
      </w:r>
      <w:proofErr w:type="spellEnd"/>
      <w:r w:rsidRPr="003110B6">
        <w:rPr>
          <w:rFonts w:cs="Arial"/>
        </w:rPr>
        <w:t xml:space="preserve"> </w:t>
      </w:r>
      <w:proofErr w:type="spellStart"/>
      <w:r w:rsidRPr="003110B6">
        <w:rPr>
          <w:rFonts w:cs="Arial"/>
        </w:rPr>
        <w:t>Component</w:t>
      </w:r>
      <w:proofErr w:type="spellEnd"/>
      <w:r w:rsidRPr="003110B6">
        <w:rPr>
          <w:rFonts w:cs="Arial"/>
        </w:rPr>
        <w:t xml:space="preserve"> </w:t>
      </w:r>
      <w:proofErr w:type="spellStart"/>
      <w:r w:rsidRPr="003110B6">
        <w:rPr>
          <w:rFonts w:cs="Arial"/>
        </w:rPr>
        <w:t>Interconnect</w:t>
      </w:r>
      <w:proofErr w:type="spellEnd"/>
      <w:r w:rsidRPr="003110B6">
        <w:rPr>
          <w:rFonts w:cs="Arial"/>
        </w:rPr>
        <w:t>)</w:t>
      </w:r>
    </w:p>
    <w:p w14:paraId="5A93DC4C" w14:textId="77777777" w:rsidR="00707070" w:rsidRPr="003110B6" w:rsidRDefault="00707070" w:rsidP="00707070">
      <w:pPr>
        <w:pStyle w:val="Paragrafoelenco"/>
        <w:numPr>
          <w:ilvl w:val="0"/>
          <w:numId w:val="9"/>
        </w:numPr>
        <w:rPr>
          <w:rFonts w:cs="Arial"/>
        </w:rPr>
      </w:pPr>
      <w:r w:rsidRPr="00F77DEE">
        <w:rPr>
          <w:rFonts w:cs="Arial"/>
          <w:highlight w:val="yellow"/>
        </w:rPr>
        <w:t>SCSI</w:t>
      </w:r>
      <w:r w:rsidRPr="003110B6">
        <w:rPr>
          <w:rFonts w:cs="Arial"/>
        </w:rPr>
        <w:t xml:space="preserve"> (Small Computer Standard Interface)</w:t>
      </w:r>
    </w:p>
    <w:p w14:paraId="111D1C01" w14:textId="3AD9817B" w:rsidR="00707070" w:rsidRDefault="00707070" w:rsidP="00707070">
      <w:pPr>
        <w:pStyle w:val="Paragrafoelenco"/>
        <w:numPr>
          <w:ilvl w:val="0"/>
          <w:numId w:val="9"/>
        </w:numPr>
        <w:rPr>
          <w:rFonts w:cs="Arial"/>
        </w:rPr>
      </w:pPr>
      <w:r w:rsidRPr="00F77DEE">
        <w:rPr>
          <w:rFonts w:cs="Arial"/>
          <w:highlight w:val="yellow"/>
        </w:rPr>
        <w:t>PCMCIA</w:t>
      </w:r>
      <w:r w:rsidRPr="003110B6">
        <w:rPr>
          <w:rFonts w:cs="Arial"/>
        </w:rPr>
        <w:t xml:space="preserve"> (Personal Computer </w:t>
      </w:r>
      <w:proofErr w:type="spellStart"/>
      <w:r w:rsidRPr="003110B6">
        <w:rPr>
          <w:rFonts w:cs="Arial"/>
        </w:rPr>
        <w:t>Memory</w:t>
      </w:r>
      <w:proofErr w:type="spellEnd"/>
      <w:r w:rsidRPr="003110B6">
        <w:rPr>
          <w:rFonts w:cs="Arial"/>
        </w:rPr>
        <w:t xml:space="preserve"> Card International Association).</w:t>
      </w:r>
    </w:p>
    <w:p w14:paraId="1F0444AE" w14:textId="44ECBD89" w:rsidR="007B3326" w:rsidRPr="007B3326" w:rsidRDefault="007B3326" w:rsidP="007B3326">
      <w:pPr>
        <w:pStyle w:val="Titolo2"/>
        <w:jc w:val="center"/>
      </w:pPr>
      <w:bookmarkStart w:id="133" w:name="_Toc92985878"/>
      <w:r>
        <w:t>Processore</w:t>
      </w:r>
      <w:bookmarkEnd w:id="133"/>
    </w:p>
    <w:p w14:paraId="2849F6AC" w14:textId="77777777" w:rsidR="00894787" w:rsidRDefault="00894787" w:rsidP="00894787">
      <w:r>
        <w:t xml:space="preserve">Il </w:t>
      </w:r>
      <w:r w:rsidRPr="007E7CD9">
        <w:rPr>
          <w:highlight w:val="yellow"/>
        </w:rPr>
        <w:t>processore</w:t>
      </w:r>
      <w:r>
        <w:t xml:space="preserve"> è in grado di eseguire solo un </w:t>
      </w:r>
      <w:r w:rsidRPr="007E7CD9">
        <w:rPr>
          <w:highlight w:val="yellow"/>
        </w:rPr>
        <w:t>set di istruzioni</w:t>
      </w:r>
      <w:r>
        <w:t xml:space="preserve"> più o meno complesse. Tali istruzioni sono rappresentate attraverso il </w:t>
      </w:r>
      <w:r w:rsidRPr="007E7CD9">
        <w:rPr>
          <w:highlight w:val="yellow"/>
        </w:rPr>
        <w:t>linguaggio macchina</w:t>
      </w:r>
      <w:r>
        <w:t xml:space="preserve">, che consiste in </w:t>
      </w:r>
      <w:r w:rsidRPr="007E7CD9">
        <w:rPr>
          <w:highlight w:val="yellow"/>
        </w:rPr>
        <w:t>stringhe di bit</w:t>
      </w:r>
      <w:r>
        <w:t xml:space="preserve"> che codificano in binario le istruzioni che un processore è in grado di eseguire.</w:t>
      </w:r>
    </w:p>
    <w:p w14:paraId="3888F482" w14:textId="77777777" w:rsidR="00894787" w:rsidRDefault="00894787" w:rsidP="00894787">
      <w:r>
        <w:t>Il processore è formato da:</w:t>
      </w:r>
    </w:p>
    <w:p w14:paraId="389A4B38" w14:textId="77777777" w:rsidR="00DA6BF2" w:rsidRDefault="00894787" w:rsidP="00894787">
      <w:pPr>
        <w:pStyle w:val="Paragrafoelenco"/>
        <w:numPr>
          <w:ilvl w:val="0"/>
          <w:numId w:val="4"/>
        </w:numPr>
      </w:pPr>
      <w:r w:rsidRPr="00F40D68">
        <w:rPr>
          <w:i/>
          <w:iCs/>
        </w:rPr>
        <w:t>UC</w:t>
      </w:r>
      <w:r>
        <w:t>, unità di controllo</w:t>
      </w:r>
      <w:r w:rsidR="00DA6BF2">
        <w:t>: costituito da:</w:t>
      </w:r>
    </w:p>
    <w:p w14:paraId="7918F8C3" w14:textId="42DE7BA4" w:rsidR="00894787" w:rsidRDefault="00DA6BF2" w:rsidP="00DA6BF2">
      <w:pPr>
        <w:pStyle w:val="Paragrafoelenco"/>
        <w:numPr>
          <w:ilvl w:val="1"/>
          <w:numId w:val="4"/>
        </w:numPr>
      </w:pPr>
      <w:r>
        <w:rPr>
          <w:i/>
          <w:iCs/>
        </w:rPr>
        <w:t xml:space="preserve">Program </w:t>
      </w:r>
      <w:proofErr w:type="spellStart"/>
      <w:r>
        <w:rPr>
          <w:i/>
          <w:iCs/>
        </w:rPr>
        <w:t>Counter</w:t>
      </w:r>
      <w:proofErr w:type="spellEnd"/>
      <w:r>
        <w:rPr>
          <w:i/>
          <w:iCs/>
        </w:rPr>
        <w:t xml:space="preserve"> (PC):</w:t>
      </w:r>
      <w:r>
        <w:t xml:space="preserve"> indica la prossima istruzione</w:t>
      </w:r>
      <w:r w:rsidR="00526C7C">
        <w:t>.</w:t>
      </w:r>
    </w:p>
    <w:p w14:paraId="63623FCC" w14:textId="5E677ACA" w:rsidR="00DA6BF2" w:rsidRDefault="00DA6BF2" w:rsidP="00DA6BF2">
      <w:pPr>
        <w:pStyle w:val="Paragrafoelenco"/>
        <w:numPr>
          <w:ilvl w:val="1"/>
          <w:numId w:val="4"/>
        </w:numPr>
      </w:pPr>
      <w:proofErr w:type="spellStart"/>
      <w:r>
        <w:rPr>
          <w:i/>
          <w:iCs/>
        </w:rPr>
        <w:t>Instruction</w:t>
      </w:r>
      <w:proofErr w:type="spellEnd"/>
      <w:r>
        <w:rPr>
          <w:i/>
          <w:iCs/>
        </w:rPr>
        <w:t xml:space="preserve"> </w:t>
      </w:r>
      <w:r w:rsidR="00526C7C">
        <w:rPr>
          <w:i/>
          <w:iCs/>
        </w:rPr>
        <w:t>R</w:t>
      </w:r>
      <w:r>
        <w:rPr>
          <w:i/>
          <w:iCs/>
        </w:rPr>
        <w:t>egister</w:t>
      </w:r>
      <w:r w:rsidR="00526C7C">
        <w:rPr>
          <w:i/>
          <w:iCs/>
        </w:rPr>
        <w:t>:</w:t>
      </w:r>
      <w:r w:rsidR="00526C7C">
        <w:t xml:space="preserve"> registro di decodifica (</w:t>
      </w:r>
      <w:r w:rsidR="00526C7C">
        <w:rPr>
          <w:i/>
          <w:iCs/>
        </w:rPr>
        <w:t>D)</w:t>
      </w:r>
      <w:r w:rsidR="00526C7C">
        <w:t>.</w:t>
      </w:r>
    </w:p>
    <w:p w14:paraId="4906B088" w14:textId="59ADAD86" w:rsidR="00CC1A21" w:rsidRDefault="00CC1A21" w:rsidP="00DA6BF2">
      <w:pPr>
        <w:pStyle w:val="Paragrafoelenco"/>
        <w:numPr>
          <w:ilvl w:val="1"/>
          <w:numId w:val="4"/>
        </w:numPr>
      </w:pPr>
      <w:r>
        <w:rPr>
          <w:i/>
          <w:iCs/>
        </w:rPr>
        <w:t>Registri di macchina (Ri).</w:t>
      </w:r>
    </w:p>
    <w:p w14:paraId="4E0C535D" w14:textId="27C20876" w:rsidR="00894787" w:rsidRDefault="00894787" w:rsidP="00894787">
      <w:pPr>
        <w:pStyle w:val="Paragrafoelenco"/>
        <w:numPr>
          <w:ilvl w:val="0"/>
          <w:numId w:val="4"/>
        </w:numPr>
      </w:pPr>
      <w:r w:rsidRPr="00F40D68">
        <w:rPr>
          <w:i/>
          <w:iCs/>
        </w:rPr>
        <w:t>ALU</w:t>
      </w:r>
      <w:r>
        <w:t>, unità aritmetico-logica</w:t>
      </w:r>
      <w:r w:rsidR="000F3E3E">
        <w:t>, che fondamentalmente esegue operazioni di addizione, moltiplicazione, confronti e salti</w:t>
      </w:r>
      <w:r>
        <w:t>.</w:t>
      </w:r>
    </w:p>
    <w:p w14:paraId="49E700CF" w14:textId="1951E8BD" w:rsidR="00894787" w:rsidRDefault="00894787" w:rsidP="00894787">
      <w:pPr>
        <w:pStyle w:val="Paragrafoelenco"/>
        <w:numPr>
          <w:ilvl w:val="0"/>
          <w:numId w:val="4"/>
        </w:numPr>
      </w:pPr>
      <w:r w:rsidRPr="00F40D68">
        <w:rPr>
          <w:i/>
          <w:iCs/>
        </w:rPr>
        <w:t>Registri</w:t>
      </w:r>
      <w:r w:rsidR="00EB56C3">
        <w:t>,</w:t>
      </w:r>
      <w:r w:rsidR="00D26459">
        <w:t xml:space="preserve"> quelli che costituiscono il collegamento alla memoria sono:</w:t>
      </w:r>
    </w:p>
    <w:p w14:paraId="6605CC16" w14:textId="7E41FA54" w:rsidR="00D26459" w:rsidRDefault="00D26459" w:rsidP="00D26459">
      <w:pPr>
        <w:pStyle w:val="Paragrafoelenco"/>
        <w:numPr>
          <w:ilvl w:val="1"/>
          <w:numId w:val="4"/>
        </w:numPr>
      </w:pPr>
      <w:proofErr w:type="spellStart"/>
      <w:r>
        <w:rPr>
          <w:i/>
          <w:iCs/>
        </w:rPr>
        <w:t>Memory</w:t>
      </w:r>
      <w:proofErr w:type="spellEnd"/>
      <w:r>
        <w:rPr>
          <w:i/>
          <w:iCs/>
        </w:rPr>
        <w:t xml:space="preserve"> Address</w:t>
      </w:r>
      <w:r w:rsidR="00DD4DD8">
        <w:rPr>
          <w:i/>
          <w:iCs/>
        </w:rPr>
        <w:t xml:space="preserve"> (MA)</w:t>
      </w:r>
      <w:r w:rsidR="00DD4DD8" w:rsidRPr="00DD4DD8">
        <w:t>:</w:t>
      </w:r>
      <w:r w:rsidR="00DD4DD8">
        <w:rPr>
          <w:i/>
          <w:iCs/>
        </w:rPr>
        <w:t xml:space="preserve"> </w:t>
      </w:r>
      <w:r w:rsidR="00DD4DD8">
        <w:t>registro degli indirizzi di memoria.</w:t>
      </w:r>
    </w:p>
    <w:p w14:paraId="1AF650F4" w14:textId="0512F079" w:rsidR="006544A0" w:rsidRDefault="00DD4DD8" w:rsidP="006544A0">
      <w:pPr>
        <w:pStyle w:val="Paragrafoelenco"/>
        <w:numPr>
          <w:ilvl w:val="1"/>
          <w:numId w:val="4"/>
        </w:numPr>
      </w:pPr>
      <w:proofErr w:type="spellStart"/>
      <w:r>
        <w:rPr>
          <w:i/>
          <w:iCs/>
        </w:rPr>
        <w:t>Memory</w:t>
      </w:r>
      <w:proofErr w:type="spellEnd"/>
      <w:r>
        <w:rPr>
          <w:i/>
          <w:iCs/>
        </w:rPr>
        <w:t xml:space="preserve"> Buffer (MB):</w:t>
      </w:r>
      <w:r>
        <w:t xml:space="preserve"> registro di transito della memoria.</w:t>
      </w:r>
    </w:p>
    <w:p w14:paraId="11494610" w14:textId="48CD6060" w:rsidR="006544A0" w:rsidRDefault="006544A0" w:rsidP="006544A0">
      <w:pPr>
        <w:pStyle w:val="Paragrafoelenco"/>
        <w:numPr>
          <w:ilvl w:val="0"/>
          <w:numId w:val="4"/>
        </w:numPr>
      </w:pPr>
      <w:r>
        <w:rPr>
          <w:i/>
          <w:iCs/>
        </w:rPr>
        <w:t>Buffer I/O:</w:t>
      </w:r>
      <w:r>
        <w:t xml:space="preserve"> </w:t>
      </w:r>
      <w:r w:rsidR="00A44C98">
        <w:t>sezione di collegamento con I/O.</w:t>
      </w:r>
    </w:p>
    <w:p w14:paraId="62622FD7" w14:textId="7058C54E" w:rsidR="00360252" w:rsidRDefault="00360252" w:rsidP="00360252">
      <w:pPr>
        <w:pStyle w:val="Titolo3"/>
      </w:pPr>
      <w:bookmarkStart w:id="134" w:name="_Toc92985880"/>
      <w:r>
        <w:t>Modello di riferimento</w:t>
      </w:r>
      <w:bookmarkEnd w:id="134"/>
    </w:p>
    <w:p w14:paraId="54214220" w14:textId="697A82CA" w:rsidR="00360252" w:rsidRPr="00360252" w:rsidRDefault="00360252" w:rsidP="00360252">
      <w:pPr>
        <w:jc w:val="center"/>
      </w:pPr>
      <w:r>
        <w:rPr>
          <w:noProof/>
        </w:rPr>
        <w:drawing>
          <wp:inline distT="0" distB="0" distL="0" distR="0" wp14:anchorId="1BF85C4C" wp14:editId="78DB20BA">
            <wp:extent cx="6120130" cy="2780030"/>
            <wp:effectExtent l="0" t="0" r="0" b="1270"/>
            <wp:docPr id="1" name="Immagine 1" descr="Modello di riferimento di un process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Modello di riferimento di un processo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DFDD" w14:textId="77777777" w:rsidR="00894787" w:rsidRDefault="00894787" w:rsidP="00F14D29">
      <w:pPr>
        <w:pStyle w:val="Titolo3"/>
      </w:pPr>
      <w:bookmarkStart w:id="135" w:name="_Toc92985881"/>
      <w:r>
        <w:t>Istruzioni</w:t>
      </w:r>
      <w:bookmarkEnd w:id="135"/>
    </w:p>
    <w:p w14:paraId="0E96F2E3" w14:textId="77777777" w:rsidR="00894787" w:rsidRDefault="00894787" w:rsidP="00894787">
      <w:r>
        <w:t xml:space="preserve">Le </w:t>
      </w:r>
      <w:r w:rsidRPr="00ED16A7">
        <w:rPr>
          <w:highlight w:val="yellow"/>
        </w:rPr>
        <w:t>istruzioni</w:t>
      </w:r>
      <w:r>
        <w:t xml:space="preserve"> indicano:</w:t>
      </w:r>
    </w:p>
    <w:p w14:paraId="4FF09A86" w14:textId="77777777" w:rsidR="00894787" w:rsidRPr="00ED16A7" w:rsidRDefault="00894787" w:rsidP="00894787">
      <w:pPr>
        <w:pStyle w:val="Paragrafoelenco"/>
        <w:numPr>
          <w:ilvl w:val="0"/>
          <w:numId w:val="3"/>
        </w:numPr>
      </w:pPr>
      <w:r w:rsidRPr="00ED16A7">
        <w:t>Trasferimento di informazioni</w:t>
      </w:r>
      <w:r>
        <w:t>.</w:t>
      </w:r>
    </w:p>
    <w:p w14:paraId="5C64D906" w14:textId="77777777" w:rsidR="00894787" w:rsidRPr="00ED16A7" w:rsidRDefault="00894787" w:rsidP="00894787">
      <w:pPr>
        <w:pStyle w:val="Paragrafoelenco"/>
        <w:numPr>
          <w:ilvl w:val="0"/>
          <w:numId w:val="3"/>
        </w:numPr>
      </w:pPr>
      <w:r w:rsidRPr="00ED16A7">
        <w:t>Operazioni aritmetico-logiche</w:t>
      </w:r>
      <w:r>
        <w:t xml:space="preserve"> (addizione, moltiplicazione, divisione, sottrazione, confronti, salti).</w:t>
      </w:r>
    </w:p>
    <w:p w14:paraId="53145481" w14:textId="2063051F" w:rsidR="00894787" w:rsidRDefault="00894787">
      <w:r w:rsidRPr="00E64451">
        <w:rPr>
          <w:i/>
          <w:iCs/>
        </w:rPr>
        <w:t>Da ricordare</w:t>
      </w:r>
      <w:r>
        <w:t>: dati e istruzioni di un programma sono memorizzati nella memoria centrale.</w:t>
      </w:r>
    </w:p>
    <w:p w14:paraId="5816E81A" w14:textId="378BA47B" w:rsidR="00C62B6A" w:rsidRDefault="00C62B6A" w:rsidP="00C62B6A">
      <w:pPr>
        <w:pStyle w:val="Titolo3"/>
      </w:pPr>
      <w:bookmarkStart w:id="136" w:name="_Toc92985882"/>
      <w:r>
        <w:t>Registri</w:t>
      </w:r>
      <w:bookmarkEnd w:id="136"/>
    </w:p>
    <w:p w14:paraId="27061EF9" w14:textId="1954FDB2" w:rsidR="00C62B6A" w:rsidRDefault="00C62B6A" w:rsidP="00C62B6A">
      <w:r>
        <w:t xml:space="preserve">I registri sono costituiti da </w:t>
      </w:r>
      <w:r>
        <w:rPr>
          <w:i/>
          <w:iCs/>
        </w:rPr>
        <w:t>n</w:t>
      </w:r>
      <w:r>
        <w:t xml:space="preserve"> Flip-Flop di </w:t>
      </w:r>
      <w:r w:rsidR="00562ECC">
        <w:t xml:space="preserve">tipo </w:t>
      </w:r>
      <w:r w:rsidR="00562ECC">
        <w:rPr>
          <w:i/>
          <w:iCs/>
        </w:rPr>
        <w:t>D</w:t>
      </w:r>
      <w:r w:rsidR="00562ECC">
        <w:t>.</w:t>
      </w:r>
    </w:p>
    <w:p w14:paraId="38965F8F" w14:textId="70019169" w:rsidR="00562ECC" w:rsidRDefault="00562ECC" w:rsidP="00C62B6A">
      <w:r>
        <w:t>Possono essere:</w:t>
      </w:r>
    </w:p>
    <w:p w14:paraId="0AB1B853" w14:textId="73DE9894" w:rsidR="00563862" w:rsidRDefault="00563862" w:rsidP="00563862">
      <w:pPr>
        <w:pStyle w:val="Paragrafoelenco"/>
        <w:numPr>
          <w:ilvl w:val="0"/>
          <w:numId w:val="3"/>
        </w:numPr>
      </w:pPr>
      <w:r>
        <w:rPr>
          <w:i/>
          <w:iCs/>
        </w:rPr>
        <w:t>Registri interni</w:t>
      </w:r>
      <w:r w:rsidR="004B45DB">
        <w:rPr>
          <w:i/>
          <w:iCs/>
        </w:rPr>
        <w:t>:</w:t>
      </w:r>
      <w:r w:rsidR="004B45DB">
        <w:t xml:space="preserve"> non visibili al programmatore e non necessari al funzionamento del processore.</w:t>
      </w:r>
    </w:p>
    <w:p w14:paraId="687F2302" w14:textId="42A1827C" w:rsidR="004B45DB" w:rsidRDefault="004B45DB" w:rsidP="00563862">
      <w:pPr>
        <w:pStyle w:val="Paragrafoelenco"/>
        <w:numPr>
          <w:ilvl w:val="0"/>
          <w:numId w:val="3"/>
        </w:numPr>
      </w:pPr>
      <w:r>
        <w:rPr>
          <w:i/>
          <w:iCs/>
        </w:rPr>
        <w:t>Registri di macchina</w:t>
      </w:r>
      <w:r w:rsidR="00B078E2">
        <w:rPr>
          <w:i/>
          <w:iCs/>
        </w:rPr>
        <w:t>:</w:t>
      </w:r>
      <w:r w:rsidR="00B078E2">
        <w:t xml:space="preserve"> definiscono il </w:t>
      </w:r>
      <w:r w:rsidR="00B078E2">
        <w:rPr>
          <w:i/>
          <w:iCs/>
        </w:rPr>
        <w:t>modello di programmazione</w:t>
      </w:r>
      <w:r w:rsidR="00B078E2">
        <w:t>, classificabili in:</w:t>
      </w:r>
    </w:p>
    <w:p w14:paraId="7881E999" w14:textId="77777777" w:rsidR="00844E08" w:rsidRDefault="00562ECC" w:rsidP="00B078E2">
      <w:pPr>
        <w:pStyle w:val="Paragrafoelenco"/>
        <w:numPr>
          <w:ilvl w:val="1"/>
          <w:numId w:val="3"/>
        </w:numPr>
      </w:pPr>
      <w:r>
        <w:rPr>
          <w:i/>
          <w:iCs/>
        </w:rPr>
        <w:t>Speciali:</w:t>
      </w:r>
      <w:r>
        <w:t xml:space="preserve"> utilizzati per specific</w:t>
      </w:r>
      <w:r w:rsidR="006F2ABB">
        <w:t>he</w:t>
      </w:r>
      <w:r>
        <w:t xml:space="preserve"> funzioni non accessibili direttamente</w:t>
      </w:r>
      <w:r w:rsidR="005E2838">
        <w:t xml:space="preserve"> e sono impiegati dal sistema operativo per la gestione del sistema</w:t>
      </w:r>
      <w:r w:rsidR="00381F2A">
        <w:t>, e sono:</w:t>
      </w:r>
    </w:p>
    <w:p w14:paraId="016C8511" w14:textId="1BBF46BD" w:rsidR="00562ECC" w:rsidRPr="00327093" w:rsidRDefault="00844E08" w:rsidP="00327093">
      <w:pPr>
        <w:pStyle w:val="Paragrafoelenco"/>
        <w:numPr>
          <w:ilvl w:val="2"/>
          <w:numId w:val="3"/>
        </w:numPr>
      </w:pPr>
      <w:r w:rsidRPr="00844E08">
        <w:t xml:space="preserve">Registri che </w:t>
      </w:r>
      <w:proofErr w:type="spellStart"/>
      <w:r w:rsidRPr="00844E08">
        <w:t>sovraintendono</w:t>
      </w:r>
      <w:proofErr w:type="spellEnd"/>
      <w:r>
        <w:rPr>
          <w:i/>
          <w:iCs/>
        </w:rPr>
        <w:t xml:space="preserve"> </w:t>
      </w:r>
      <w:r w:rsidRPr="00844E08">
        <w:t>il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memory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boundaries</w:t>
      </w:r>
      <w:proofErr w:type="spellEnd"/>
      <w:r w:rsidR="00327093">
        <w:rPr>
          <w:i/>
          <w:iCs/>
        </w:rPr>
        <w:t>.</w:t>
      </w:r>
    </w:p>
    <w:p w14:paraId="4D008EA0" w14:textId="67A85BE3" w:rsidR="00327093" w:rsidRDefault="00327093" w:rsidP="00327093">
      <w:pPr>
        <w:pStyle w:val="Paragrafoelenco"/>
        <w:numPr>
          <w:ilvl w:val="2"/>
          <w:numId w:val="3"/>
        </w:numPr>
      </w:pPr>
      <w:r>
        <w:t>Registri di ausilio all’</w:t>
      </w:r>
      <w:r>
        <w:rPr>
          <w:i/>
          <w:iCs/>
        </w:rPr>
        <w:t>indirizzamento</w:t>
      </w:r>
      <w:r>
        <w:t>.</w:t>
      </w:r>
    </w:p>
    <w:p w14:paraId="04CD6B5D" w14:textId="0EE50916" w:rsidR="00327093" w:rsidRDefault="00327093" w:rsidP="00327093">
      <w:pPr>
        <w:pStyle w:val="Paragrafoelenco"/>
        <w:numPr>
          <w:ilvl w:val="2"/>
          <w:numId w:val="3"/>
        </w:numPr>
      </w:pPr>
      <w:r>
        <w:t xml:space="preserve">Registri delle </w:t>
      </w:r>
      <w:r>
        <w:rPr>
          <w:i/>
          <w:iCs/>
        </w:rPr>
        <w:t>interruzioni</w:t>
      </w:r>
      <w:r>
        <w:t>.</w:t>
      </w:r>
    </w:p>
    <w:p w14:paraId="249E9794" w14:textId="3FAED0F7" w:rsidR="00562ECC" w:rsidRPr="00000069" w:rsidRDefault="00562ECC" w:rsidP="00B078E2">
      <w:pPr>
        <w:pStyle w:val="Paragrafoelenco"/>
        <w:numPr>
          <w:ilvl w:val="1"/>
          <w:numId w:val="3"/>
        </w:numPr>
        <w:rPr>
          <w:i/>
          <w:iCs/>
        </w:rPr>
      </w:pPr>
      <w:r w:rsidRPr="00562ECC">
        <w:rPr>
          <w:i/>
          <w:iCs/>
        </w:rPr>
        <w:t>Generici</w:t>
      </w:r>
      <w:r>
        <w:rPr>
          <w:i/>
          <w:iCs/>
        </w:rPr>
        <w:t>:</w:t>
      </w:r>
      <w:r w:rsidR="00BB7285">
        <w:t xml:space="preserve"> indicati con R1, R2, R3, ecc…</w:t>
      </w:r>
      <w:r w:rsidR="0068165E">
        <w:t xml:space="preserve"> Essi sono organizzati in banchi e svolgono due o più funzioni</w:t>
      </w:r>
      <w:r w:rsidR="00000069">
        <w:t xml:space="preserve"> e sono:</w:t>
      </w:r>
    </w:p>
    <w:p w14:paraId="21192026" w14:textId="3A2A0703" w:rsidR="00000069" w:rsidRDefault="00000069" w:rsidP="00000069">
      <w:pPr>
        <w:pStyle w:val="Paragrafoelenco"/>
        <w:numPr>
          <w:ilvl w:val="2"/>
          <w:numId w:val="3"/>
        </w:numPr>
        <w:rPr>
          <w:i/>
          <w:iCs/>
        </w:rPr>
      </w:pPr>
      <w:r>
        <w:rPr>
          <w:i/>
          <w:iCs/>
        </w:rPr>
        <w:t>Accumulatore.</w:t>
      </w:r>
    </w:p>
    <w:p w14:paraId="53F61171" w14:textId="4B71B6BD" w:rsidR="00000069" w:rsidRDefault="00000069" w:rsidP="00000069">
      <w:pPr>
        <w:pStyle w:val="Paragrafoelenco"/>
        <w:numPr>
          <w:ilvl w:val="2"/>
          <w:numId w:val="3"/>
        </w:numPr>
        <w:rPr>
          <w:i/>
          <w:iCs/>
        </w:rPr>
      </w:pPr>
      <w:r>
        <w:rPr>
          <w:i/>
          <w:iCs/>
        </w:rPr>
        <w:t>Indirizzamento.</w:t>
      </w:r>
    </w:p>
    <w:p w14:paraId="4F196673" w14:textId="1FADF4CD" w:rsidR="003E7260" w:rsidRPr="00D50021" w:rsidRDefault="003E7260" w:rsidP="003E7260">
      <w:pPr>
        <w:pStyle w:val="Paragrafoelenco"/>
        <w:numPr>
          <w:ilvl w:val="2"/>
          <w:numId w:val="3"/>
        </w:numPr>
        <w:rPr>
          <w:i/>
          <w:iCs/>
        </w:rPr>
      </w:pPr>
      <w:r>
        <w:rPr>
          <w:i/>
          <w:iCs/>
        </w:rPr>
        <w:t xml:space="preserve">Pagina 0: </w:t>
      </w:r>
      <w:r>
        <w:t xml:space="preserve"> corrisponde ai primi 25</w:t>
      </w:r>
      <w:r w:rsidR="00E14785">
        <w:t xml:space="preserve">6 byte di memoria e sono tutti utilizzati per le </w:t>
      </w:r>
      <w:r w:rsidR="00E14785">
        <w:rPr>
          <w:i/>
          <w:iCs/>
        </w:rPr>
        <w:t>funzioni speciali</w:t>
      </w:r>
      <w:r w:rsidR="00E14785">
        <w:t>.</w:t>
      </w:r>
    </w:p>
    <w:p w14:paraId="53382CCF" w14:textId="0D16D62A" w:rsidR="00D50021" w:rsidRDefault="00D50021" w:rsidP="00D50021">
      <w:pPr>
        <w:ind w:left="708"/>
      </w:pPr>
      <w:r>
        <w:t>Tali registri possono essere organizzati come</w:t>
      </w:r>
      <w:r w:rsidR="00DB426A">
        <w:t>:</w:t>
      </w:r>
    </w:p>
    <w:p w14:paraId="0E987684" w14:textId="22F8AC67" w:rsidR="00DB426A" w:rsidRPr="00DB426A" w:rsidRDefault="00DB426A" w:rsidP="00DB426A">
      <w:pPr>
        <w:pStyle w:val="Paragrafoelenco"/>
        <w:numPr>
          <w:ilvl w:val="1"/>
          <w:numId w:val="3"/>
        </w:numPr>
      </w:pPr>
      <w:r>
        <w:rPr>
          <w:i/>
          <w:iCs/>
        </w:rPr>
        <w:t>Memoria indirizzabile.</w:t>
      </w:r>
    </w:p>
    <w:p w14:paraId="02F35A41" w14:textId="305959BA" w:rsidR="00DB426A" w:rsidRPr="00D50021" w:rsidRDefault="00DB426A" w:rsidP="00DB426A">
      <w:pPr>
        <w:pStyle w:val="Paragrafoelenco"/>
        <w:numPr>
          <w:ilvl w:val="1"/>
          <w:numId w:val="3"/>
        </w:numPr>
      </w:pPr>
      <w:r>
        <w:rPr>
          <w:i/>
          <w:iCs/>
        </w:rPr>
        <w:t xml:space="preserve">Registri autonomi: </w:t>
      </w:r>
      <w:r>
        <w:t>ogni registro ha un nome proprio.</w:t>
      </w:r>
    </w:p>
    <w:p w14:paraId="004E064B" w14:textId="36CFE474" w:rsidR="00743D2A" w:rsidRDefault="00743D2A" w:rsidP="00743D2A">
      <w:r>
        <w:t>La</w:t>
      </w:r>
      <w:r w:rsidR="00BE7235">
        <w:t xml:space="preserve"> </w:t>
      </w:r>
      <w:r w:rsidR="00BE7235">
        <w:rPr>
          <w:i/>
          <w:iCs/>
        </w:rPr>
        <w:t>dimensione</w:t>
      </w:r>
      <w:r w:rsidR="00BE7235">
        <w:t xml:space="preserve"> dei registri dipende dal tipo di informazione che devono contenere</w:t>
      </w:r>
      <w:r w:rsidR="00C9698E">
        <w:t>:</w:t>
      </w:r>
    </w:p>
    <w:p w14:paraId="0E4DB219" w14:textId="1640EAD4" w:rsidR="00C9698E" w:rsidRDefault="00C9698E" w:rsidP="00C9698E">
      <w:pPr>
        <w:pStyle w:val="Paragrafoelenco"/>
        <w:numPr>
          <w:ilvl w:val="0"/>
          <w:numId w:val="3"/>
        </w:numPr>
      </w:pPr>
      <w:r>
        <w:t xml:space="preserve">La dimensione di MA e PC (Program </w:t>
      </w:r>
      <w:proofErr w:type="spellStart"/>
      <w:r>
        <w:t>Counter</w:t>
      </w:r>
      <w:proofErr w:type="spellEnd"/>
      <w:r>
        <w:t>) dipende dalla dimensione degli indirizzi.</w:t>
      </w:r>
    </w:p>
    <w:p w14:paraId="10274192" w14:textId="6F534D60" w:rsidR="00C9698E" w:rsidRDefault="00BC0815" w:rsidP="00C9698E">
      <w:pPr>
        <w:pStyle w:val="Paragrafoelenco"/>
        <w:numPr>
          <w:ilvl w:val="0"/>
          <w:numId w:val="3"/>
        </w:numPr>
      </w:pPr>
      <w:r>
        <w:t xml:space="preserve">La dimensione dei registri dell’ALU </w:t>
      </w:r>
      <w:r w:rsidR="002E64A8">
        <w:t>dipende da</w:t>
      </w:r>
      <w:r w:rsidR="00943BAF">
        <w:t>lla dimensione dei dati da elaborare.</w:t>
      </w:r>
    </w:p>
    <w:p w14:paraId="58C16D9E" w14:textId="4DD39FD7" w:rsidR="003A6637" w:rsidRDefault="003A6637" w:rsidP="003A6637">
      <w:pPr>
        <w:pStyle w:val="Titolo3"/>
      </w:pPr>
      <w:bookmarkStart w:id="137" w:name="_Toc92985883"/>
      <w:r>
        <w:t>Stack</w:t>
      </w:r>
      <w:bookmarkEnd w:id="137"/>
    </w:p>
    <w:p w14:paraId="2536BE08" w14:textId="25FFC675" w:rsidR="003A6637" w:rsidRDefault="003A6637" w:rsidP="003A6637">
      <w:r>
        <w:t xml:space="preserve">Lo </w:t>
      </w:r>
      <w:r>
        <w:rPr>
          <w:i/>
          <w:iCs/>
        </w:rPr>
        <w:t>Stack</w:t>
      </w:r>
      <w:r>
        <w:t xml:space="preserve"> </w:t>
      </w:r>
      <w:r w:rsidR="00481C57">
        <w:t xml:space="preserve">corrisponde ad una </w:t>
      </w:r>
      <w:r w:rsidR="00D52EF8">
        <w:t>struttura</w:t>
      </w:r>
      <w:r w:rsidR="00481C57">
        <w:t xml:space="preserve"> di </w:t>
      </w:r>
      <w:r w:rsidR="00D52EF8">
        <w:t>dati astratta</w:t>
      </w:r>
      <w:r w:rsidR="00481C57">
        <w:t xml:space="preserve"> che segue lo </w:t>
      </w:r>
      <w:proofErr w:type="spellStart"/>
      <w:r w:rsidR="00481C57">
        <w:t>scheduling</w:t>
      </w:r>
      <w:proofErr w:type="spellEnd"/>
      <w:r w:rsidR="00481C57">
        <w:t xml:space="preserve"> </w:t>
      </w:r>
      <w:r w:rsidR="00481C57">
        <w:rPr>
          <w:i/>
          <w:iCs/>
        </w:rPr>
        <w:t xml:space="preserve">LIFO </w:t>
      </w:r>
      <w:r w:rsidR="00481C57">
        <w:t>(</w:t>
      </w:r>
      <w:proofErr w:type="spellStart"/>
      <w:r w:rsidR="00481C57">
        <w:t>Last</w:t>
      </w:r>
      <w:proofErr w:type="spellEnd"/>
      <w:r w:rsidR="00481C57">
        <w:t xml:space="preserve"> In First Out)</w:t>
      </w:r>
      <w:r w:rsidR="00E759BD">
        <w:t>.</w:t>
      </w:r>
      <w:r w:rsidR="0056763B">
        <w:t xml:space="preserve"> Le operazioni sullo </w:t>
      </w:r>
      <w:proofErr w:type="spellStart"/>
      <w:r w:rsidR="0056763B">
        <w:t>stack</w:t>
      </w:r>
      <w:proofErr w:type="spellEnd"/>
      <w:r w:rsidR="0056763B">
        <w:t xml:space="preserve"> prevedono il controllo di:</w:t>
      </w:r>
    </w:p>
    <w:p w14:paraId="599C7513" w14:textId="43C589E2" w:rsidR="0056763B" w:rsidRDefault="0056763B" w:rsidP="0056763B">
      <w:pPr>
        <w:pStyle w:val="Paragrafoelenco"/>
        <w:numPr>
          <w:ilvl w:val="0"/>
          <w:numId w:val="3"/>
        </w:numPr>
      </w:pPr>
      <w:r>
        <w:rPr>
          <w:i/>
          <w:iCs/>
        </w:rPr>
        <w:t xml:space="preserve">Stack </w:t>
      </w:r>
      <w:proofErr w:type="spellStart"/>
      <w:r>
        <w:rPr>
          <w:i/>
          <w:iCs/>
        </w:rPr>
        <w:t>overflow</w:t>
      </w:r>
      <w:proofErr w:type="spellEnd"/>
      <w:r>
        <w:t>, in fase di push.</w:t>
      </w:r>
    </w:p>
    <w:p w14:paraId="2FAD62E9" w14:textId="5B5AD057" w:rsidR="0056763B" w:rsidRDefault="0056763B" w:rsidP="0056763B">
      <w:pPr>
        <w:pStyle w:val="Paragrafoelenco"/>
        <w:numPr>
          <w:ilvl w:val="0"/>
          <w:numId w:val="3"/>
        </w:numPr>
      </w:pPr>
      <w:r>
        <w:rPr>
          <w:i/>
          <w:iCs/>
        </w:rPr>
        <w:t xml:space="preserve">Stack </w:t>
      </w:r>
      <w:proofErr w:type="spellStart"/>
      <w:r>
        <w:rPr>
          <w:i/>
          <w:iCs/>
        </w:rPr>
        <w:t>empty</w:t>
      </w:r>
      <w:proofErr w:type="spellEnd"/>
      <w:r>
        <w:rPr>
          <w:i/>
          <w:iCs/>
        </w:rPr>
        <w:t>,</w:t>
      </w:r>
      <w:r>
        <w:t xml:space="preserve"> in fase di pop.</w:t>
      </w:r>
    </w:p>
    <w:p w14:paraId="27B4A7F8" w14:textId="5E7A3D2B" w:rsidR="00601A49" w:rsidRDefault="00601A49" w:rsidP="00601A49">
      <w:pPr>
        <w:pStyle w:val="Titolo3"/>
      </w:pPr>
      <w:bookmarkStart w:id="138" w:name="_Toc92985884"/>
      <w:r>
        <w:t>Stack Pointer (SP)</w:t>
      </w:r>
      <w:bookmarkEnd w:id="138"/>
    </w:p>
    <w:p w14:paraId="60CA9CB2" w14:textId="0CE4EC82" w:rsidR="002B0969" w:rsidRPr="00601A49" w:rsidRDefault="00601A49" w:rsidP="00601A49">
      <w:r>
        <w:t xml:space="preserve">Lo </w:t>
      </w:r>
      <w:r>
        <w:rPr>
          <w:i/>
          <w:iCs/>
        </w:rPr>
        <w:t xml:space="preserve">Stack Pointer (SP) </w:t>
      </w:r>
      <w:r>
        <w:t>punta all</w:t>
      </w:r>
      <w:r w:rsidR="002B0969">
        <w:t>’ultima locazione occupata.</w:t>
      </w:r>
    </w:p>
    <w:p w14:paraId="177A0AE8" w14:textId="6772D4B8" w:rsidR="00D84BD4" w:rsidRDefault="00D84BD4" w:rsidP="00D84BD4">
      <w:pPr>
        <w:pStyle w:val="Titolo3"/>
      </w:pPr>
      <w:bookmarkStart w:id="139" w:name="_Toc92985885"/>
      <w:r>
        <w:t>Processore a voce</w:t>
      </w:r>
      <w:bookmarkEnd w:id="139"/>
    </w:p>
    <w:p w14:paraId="2587AFDE" w14:textId="7D296A70" w:rsidR="00D84BD4" w:rsidRDefault="00D84BD4" w:rsidP="00D84BD4">
      <w:r>
        <w:t xml:space="preserve">In un </w:t>
      </w:r>
      <w:r>
        <w:rPr>
          <w:i/>
          <w:iCs/>
        </w:rPr>
        <w:t>processore a voce</w:t>
      </w:r>
      <w:r>
        <w:t xml:space="preserve"> tutte le parole-macchina sono della stessa lunghezza</w:t>
      </w:r>
      <w:r w:rsidR="008941EB">
        <w:t>; tale processore è dimensionato sull’informazione più lunga e ha problemi con i dati di natura intrinsecamente variabile.</w:t>
      </w:r>
    </w:p>
    <w:p w14:paraId="4D7CF556" w14:textId="385174A2" w:rsidR="008941EB" w:rsidRDefault="004144FC" w:rsidP="004144FC">
      <w:pPr>
        <w:pStyle w:val="Titolo3"/>
      </w:pPr>
      <w:bookmarkStart w:id="140" w:name="_Toc92985886"/>
      <w:r>
        <w:t>Processore a byte</w:t>
      </w:r>
      <w:bookmarkEnd w:id="140"/>
    </w:p>
    <w:p w14:paraId="5E3EAB87" w14:textId="40F2C5A3" w:rsidR="004144FC" w:rsidRDefault="004144FC" w:rsidP="004144FC">
      <w:r>
        <w:t xml:space="preserve">In un </w:t>
      </w:r>
      <w:r>
        <w:rPr>
          <w:i/>
          <w:iCs/>
        </w:rPr>
        <w:t>processore a byte</w:t>
      </w:r>
      <w:r>
        <w:t xml:space="preserve"> la </w:t>
      </w:r>
      <w:r w:rsidR="00DF40BB">
        <w:t>lunghezza</w:t>
      </w:r>
      <w:r>
        <w:t xml:space="preserve"> delle parole-macchina è variabile</w:t>
      </w:r>
      <w:r w:rsidR="00DF40BB">
        <w:t>; viene utilizzato per il trattamento stringhe.</w:t>
      </w:r>
    </w:p>
    <w:p w14:paraId="3556C114" w14:textId="312543DE" w:rsidR="00DF40BB" w:rsidRDefault="00DF40BB" w:rsidP="00DF40BB">
      <w:pPr>
        <w:pStyle w:val="Titolo3"/>
      </w:pPr>
      <w:bookmarkStart w:id="141" w:name="_Toc92985887"/>
      <w:r>
        <w:t>Stati del processore</w:t>
      </w:r>
      <w:bookmarkEnd w:id="141"/>
    </w:p>
    <w:p w14:paraId="658396D1" w14:textId="623CC8F8" w:rsidR="00DF40BB" w:rsidRDefault="00DF40BB" w:rsidP="00DF40BB">
      <w:r>
        <w:t>Il processore ha due stati:</w:t>
      </w:r>
    </w:p>
    <w:p w14:paraId="2642328D" w14:textId="1ACCAC88" w:rsidR="00DF40BB" w:rsidRDefault="00DF40BB" w:rsidP="00DF40BB">
      <w:pPr>
        <w:pStyle w:val="Paragrafoelenco"/>
        <w:numPr>
          <w:ilvl w:val="0"/>
          <w:numId w:val="3"/>
        </w:numPr>
      </w:pPr>
      <w:r>
        <w:rPr>
          <w:i/>
          <w:iCs/>
        </w:rPr>
        <w:t>Supervisore:</w:t>
      </w:r>
      <w:r>
        <w:t xml:space="preserve"> </w:t>
      </w:r>
      <w:r w:rsidR="00CE59FD">
        <w:t xml:space="preserve">quando esegue il sistema operativo può eseguire tutte le istruzioni </w:t>
      </w:r>
      <w:proofErr w:type="spellStart"/>
      <w:r w:rsidR="00CE59FD">
        <w:t>dell’Instruction</w:t>
      </w:r>
      <w:proofErr w:type="spellEnd"/>
      <w:r w:rsidR="00CE59FD">
        <w:t xml:space="preserve"> Set.</w:t>
      </w:r>
    </w:p>
    <w:p w14:paraId="5C0D3AEA" w14:textId="78AA810E" w:rsidR="00CE59FD" w:rsidRDefault="002956BE" w:rsidP="00DF40BB">
      <w:pPr>
        <w:pStyle w:val="Paragrafoelenco"/>
        <w:numPr>
          <w:ilvl w:val="0"/>
          <w:numId w:val="3"/>
        </w:numPr>
      </w:pPr>
      <w:r>
        <w:rPr>
          <w:i/>
          <w:iCs/>
        </w:rPr>
        <w:t xml:space="preserve">Utente: </w:t>
      </w:r>
      <w:r>
        <w:t>quando esegue un programma utent</w:t>
      </w:r>
      <w:r w:rsidR="00CF74FC">
        <w:t>e le istruzioni privilegiate non sono eseguibili.</w:t>
      </w:r>
    </w:p>
    <w:p w14:paraId="306F6104" w14:textId="6C2B4DCB" w:rsidR="00016EC7" w:rsidRDefault="00016EC7" w:rsidP="00016EC7">
      <w:pPr>
        <w:pStyle w:val="Titolo3"/>
      </w:pPr>
      <w:bookmarkStart w:id="142" w:name="_Toc92985888"/>
      <w:r>
        <w:t>Ciclo di un processore</w:t>
      </w:r>
      <w:bookmarkEnd w:id="142"/>
    </w:p>
    <w:p w14:paraId="10969F95" w14:textId="77777777" w:rsidR="00016EC7" w:rsidRDefault="00016EC7" w:rsidP="00016EC7">
      <w:r>
        <w:t xml:space="preserve">Il ciclo di un processore si divide in fasi: </w:t>
      </w:r>
      <w:proofErr w:type="spellStart"/>
      <w:r w:rsidRPr="00016EC7">
        <w:rPr>
          <w:i/>
          <w:iCs/>
        </w:rPr>
        <w:t>bootstrap</w:t>
      </w:r>
      <w:proofErr w:type="spellEnd"/>
      <w:r w:rsidRPr="00016EC7">
        <w:rPr>
          <w:i/>
          <w:iCs/>
        </w:rPr>
        <w:t xml:space="preserve">, </w:t>
      </w:r>
      <w:proofErr w:type="spellStart"/>
      <w:r w:rsidRPr="00016EC7">
        <w:rPr>
          <w:i/>
          <w:iCs/>
        </w:rPr>
        <w:t>fetch</w:t>
      </w:r>
      <w:proofErr w:type="spellEnd"/>
      <w:r w:rsidRPr="00016EC7">
        <w:rPr>
          <w:i/>
          <w:iCs/>
        </w:rPr>
        <w:t xml:space="preserve">, </w:t>
      </w:r>
      <w:proofErr w:type="spellStart"/>
      <w:r w:rsidRPr="00016EC7">
        <w:rPr>
          <w:i/>
          <w:iCs/>
        </w:rPr>
        <w:t>operand</w:t>
      </w:r>
      <w:proofErr w:type="spellEnd"/>
      <w:r w:rsidRPr="00016EC7">
        <w:rPr>
          <w:i/>
          <w:iCs/>
        </w:rPr>
        <w:t xml:space="preserve"> </w:t>
      </w:r>
      <w:proofErr w:type="spellStart"/>
      <w:r w:rsidRPr="00016EC7">
        <w:rPr>
          <w:i/>
          <w:iCs/>
        </w:rPr>
        <w:t>assembly</w:t>
      </w:r>
      <w:proofErr w:type="spellEnd"/>
      <w:r w:rsidRPr="00016EC7">
        <w:rPr>
          <w:i/>
          <w:iCs/>
        </w:rPr>
        <w:t xml:space="preserve">, </w:t>
      </w:r>
      <w:proofErr w:type="spellStart"/>
      <w:r w:rsidRPr="00016EC7">
        <w:rPr>
          <w:i/>
          <w:iCs/>
        </w:rPr>
        <w:t>execute</w:t>
      </w:r>
      <w:proofErr w:type="spellEnd"/>
      <w:r>
        <w:t xml:space="preserve">. In realtà se il ciclo fosse realmente soltanto questo, avremmo diversi </w:t>
      </w:r>
      <w:r w:rsidRPr="00016EC7">
        <w:rPr>
          <w:i/>
          <w:iCs/>
        </w:rPr>
        <w:t>svantaggi</w:t>
      </w:r>
      <w:r>
        <w:t>, come ad esempio:</w:t>
      </w:r>
    </w:p>
    <w:p w14:paraId="7D74CE59" w14:textId="6EC27B4F" w:rsidR="00016EC7" w:rsidRPr="00016EC7" w:rsidRDefault="00016EC7" w:rsidP="00016EC7">
      <w:pPr>
        <w:pStyle w:val="Paragrafoelenco"/>
        <w:numPr>
          <w:ilvl w:val="0"/>
          <w:numId w:val="3"/>
        </w:numPr>
        <w:rPr>
          <w:i/>
          <w:iCs/>
        </w:rPr>
      </w:pPr>
      <w:r>
        <w:t xml:space="preserve">non ci sarebbe modo di rimuovere forzatamente un'applicazione che entra per errore in un </w:t>
      </w:r>
      <w:r w:rsidRPr="00016EC7">
        <w:rPr>
          <w:i/>
          <w:iCs/>
        </w:rPr>
        <w:t>ciclo infinito</w:t>
      </w:r>
      <w:r>
        <w:t>;</w:t>
      </w:r>
      <w:r w:rsidRPr="00016EC7">
        <w:rPr>
          <w:i/>
          <w:iCs/>
        </w:rPr>
        <w:t xml:space="preserve"> </w:t>
      </w:r>
    </w:p>
    <w:p w14:paraId="051D2785" w14:textId="7FA55E79" w:rsidR="00016EC7" w:rsidRDefault="00016EC7" w:rsidP="00121054">
      <w:pPr>
        <w:pStyle w:val="Paragrafoelenco"/>
        <w:numPr>
          <w:ilvl w:val="0"/>
          <w:numId w:val="3"/>
        </w:numPr>
      </w:pPr>
      <w:r>
        <w:t>il sistema operativo avrebbe un controllo limitato sul sistema;</w:t>
      </w:r>
    </w:p>
    <w:p w14:paraId="4A81BE1B" w14:textId="60A464D7" w:rsidR="00016EC7" w:rsidRDefault="00016EC7" w:rsidP="00121054">
      <w:pPr>
        <w:pStyle w:val="Paragrafoelenco"/>
        <w:numPr>
          <w:ilvl w:val="0"/>
          <w:numId w:val="3"/>
        </w:numPr>
      </w:pPr>
      <w:r>
        <w:t>l'interazione col mondo esterno attraverso le unità di I/O sarebbe poco efficiente.</w:t>
      </w:r>
    </w:p>
    <w:p w14:paraId="7D73E450" w14:textId="1CAF427A" w:rsidR="0092646D" w:rsidRDefault="0092646D" w:rsidP="0092646D">
      <w:r>
        <w:t>Il ciclo di un processore, quindi, è così definito:</w:t>
      </w:r>
    </w:p>
    <w:p w14:paraId="7E1514FE" w14:textId="4B607C31" w:rsidR="00D73E31" w:rsidRPr="00A50B9A" w:rsidRDefault="00D73E31" w:rsidP="00D73E31">
      <w:pPr>
        <w:jc w:val="center"/>
      </w:pPr>
      <w:r>
        <w:rPr>
          <w:i/>
          <w:iCs/>
        </w:rPr>
        <w:t xml:space="preserve">inizializzazione, </w:t>
      </w:r>
      <w:proofErr w:type="spellStart"/>
      <w:r>
        <w:rPr>
          <w:i/>
          <w:iCs/>
        </w:rPr>
        <w:t>instruction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fet</w:t>
      </w:r>
      <w:r w:rsidR="00AB1891">
        <w:rPr>
          <w:i/>
          <w:iCs/>
        </w:rPr>
        <w:t>ch</w:t>
      </w:r>
      <w:proofErr w:type="spellEnd"/>
      <w:r w:rsidR="00AB1891">
        <w:rPr>
          <w:i/>
          <w:iCs/>
        </w:rPr>
        <w:t xml:space="preserve">, </w:t>
      </w:r>
      <w:proofErr w:type="spellStart"/>
      <w:r w:rsidR="00AB1891">
        <w:rPr>
          <w:i/>
          <w:iCs/>
        </w:rPr>
        <w:t>decoding</w:t>
      </w:r>
      <w:proofErr w:type="spellEnd"/>
      <w:r w:rsidR="00AB1891">
        <w:rPr>
          <w:i/>
          <w:iCs/>
        </w:rPr>
        <w:t xml:space="preserve">, </w:t>
      </w:r>
      <w:proofErr w:type="spellStart"/>
      <w:r w:rsidR="00AB1891">
        <w:rPr>
          <w:i/>
          <w:iCs/>
        </w:rPr>
        <w:t>operand</w:t>
      </w:r>
      <w:proofErr w:type="spellEnd"/>
      <w:r w:rsidR="00AB1891">
        <w:rPr>
          <w:i/>
          <w:iCs/>
        </w:rPr>
        <w:t xml:space="preserve"> </w:t>
      </w:r>
      <w:proofErr w:type="spellStart"/>
      <w:r w:rsidR="00AB1891">
        <w:rPr>
          <w:i/>
          <w:iCs/>
        </w:rPr>
        <w:t>assembly</w:t>
      </w:r>
      <w:proofErr w:type="spellEnd"/>
      <w:r w:rsidR="00AB1891">
        <w:rPr>
          <w:i/>
          <w:iCs/>
        </w:rPr>
        <w:t xml:space="preserve">, </w:t>
      </w:r>
      <w:proofErr w:type="spellStart"/>
      <w:r w:rsidR="00AB1891">
        <w:rPr>
          <w:i/>
          <w:iCs/>
        </w:rPr>
        <w:t>execute</w:t>
      </w:r>
      <w:proofErr w:type="spellEnd"/>
      <w:r w:rsidR="00AB1891">
        <w:rPr>
          <w:i/>
          <w:iCs/>
        </w:rPr>
        <w:t xml:space="preserve">, </w:t>
      </w:r>
      <w:proofErr w:type="spellStart"/>
      <w:r w:rsidR="00AB1891">
        <w:rPr>
          <w:i/>
          <w:iCs/>
        </w:rPr>
        <w:t>interrupt</w:t>
      </w:r>
      <w:proofErr w:type="spellEnd"/>
      <w:r w:rsidR="00AB1891">
        <w:rPr>
          <w:i/>
          <w:iCs/>
        </w:rPr>
        <w:t xml:space="preserve"> check, </w:t>
      </w:r>
      <w:proofErr w:type="spellStart"/>
      <w:r w:rsidR="00AB1891">
        <w:rPr>
          <w:i/>
          <w:iCs/>
        </w:rPr>
        <w:t>instruction</w:t>
      </w:r>
      <w:proofErr w:type="spellEnd"/>
      <w:r w:rsidR="00AB1891">
        <w:rPr>
          <w:i/>
          <w:iCs/>
        </w:rPr>
        <w:t xml:space="preserve"> </w:t>
      </w:r>
      <w:proofErr w:type="spellStart"/>
      <w:r w:rsidR="00AB1891">
        <w:rPr>
          <w:i/>
          <w:iCs/>
        </w:rPr>
        <w:t>fetch</w:t>
      </w:r>
      <w:proofErr w:type="spellEnd"/>
      <w:r w:rsidR="00A50B9A">
        <w:t>.</w:t>
      </w:r>
    </w:p>
    <w:p w14:paraId="41921945" w14:textId="3A899199" w:rsidR="00121054" w:rsidRDefault="00121054" w:rsidP="00121054">
      <w:pPr>
        <w:pStyle w:val="Titolo3"/>
      </w:pPr>
      <w:bookmarkStart w:id="143" w:name="_Toc92985889"/>
      <w:r>
        <w:t>Interruzioni</w:t>
      </w:r>
      <w:bookmarkEnd w:id="143"/>
    </w:p>
    <w:p w14:paraId="6E66F2C3" w14:textId="702212C5" w:rsidR="00016EC7" w:rsidRDefault="00706D10" w:rsidP="00016EC7">
      <w:r>
        <w:t>A</w:t>
      </w:r>
      <w:r w:rsidR="00016EC7">
        <w:t xml:space="preserve">l termine di ciascun ciclo il processore verifica l'occorrenza di eventuali </w:t>
      </w:r>
      <w:r w:rsidR="00016EC7" w:rsidRPr="00706D10">
        <w:rPr>
          <w:i/>
          <w:iCs/>
        </w:rPr>
        <w:t>segnali di interruzione</w:t>
      </w:r>
      <w:r w:rsidR="00016EC7">
        <w:t xml:space="preserve">. In presenza di tali eventi si determina il passaggio allo stato </w:t>
      </w:r>
      <w:r w:rsidR="00016EC7" w:rsidRPr="00706D10">
        <w:rPr>
          <w:i/>
          <w:iCs/>
        </w:rPr>
        <w:t>supervisore</w:t>
      </w:r>
      <w:r w:rsidR="00016EC7">
        <w:t xml:space="preserve">, altrimenti in assenza di tali eventi l’elaborazione ritorna alla fase </w:t>
      </w:r>
      <w:proofErr w:type="spellStart"/>
      <w:r w:rsidR="00016EC7" w:rsidRPr="00706D10">
        <w:rPr>
          <w:i/>
          <w:iCs/>
        </w:rPr>
        <w:t>fetch</w:t>
      </w:r>
      <w:proofErr w:type="spellEnd"/>
      <w:r w:rsidR="00016EC7">
        <w:t xml:space="preserve">. Delle interruzioni se ne occupa </w:t>
      </w:r>
      <w:r w:rsidR="00016EC7" w:rsidRPr="00706D10">
        <w:rPr>
          <w:i/>
          <w:iCs/>
        </w:rPr>
        <w:t>l'ISR</w:t>
      </w:r>
      <w:r w:rsidR="00016EC7">
        <w:t xml:space="preserve"> (</w:t>
      </w:r>
      <w:proofErr w:type="spellStart"/>
      <w:r w:rsidR="00016EC7" w:rsidRPr="00706D10">
        <w:rPr>
          <w:i/>
          <w:iCs/>
        </w:rPr>
        <w:t>Interrupt</w:t>
      </w:r>
      <w:proofErr w:type="spellEnd"/>
      <w:r w:rsidR="00016EC7" w:rsidRPr="00706D10">
        <w:rPr>
          <w:i/>
          <w:iCs/>
        </w:rPr>
        <w:t xml:space="preserve"> Service Routine</w:t>
      </w:r>
      <w:r w:rsidR="00016EC7">
        <w:t>), che gestisce questi eventi attivando l'esecuzione della corrispondente funzione di servizio. Possibili cause delle interruzioni possono essere:</w:t>
      </w:r>
    </w:p>
    <w:p w14:paraId="7E7C24B0" w14:textId="35EF9BE9" w:rsidR="00016EC7" w:rsidRDefault="00016EC7" w:rsidP="00706D10">
      <w:pPr>
        <w:pStyle w:val="Paragrafoelenco"/>
        <w:numPr>
          <w:ilvl w:val="0"/>
          <w:numId w:val="16"/>
        </w:numPr>
      </w:pPr>
      <w:r w:rsidRPr="00706D10">
        <w:rPr>
          <w:i/>
          <w:iCs/>
        </w:rPr>
        <w:t>Interruzioni periodiche</w:t>
      </w:r>
      <w:r>
        <w:t>, per computare il tempo speso da un'applicazione;</w:t>
      </w:r>
    </w:p>
    <w:p w14:paraId="7B986BE5" w14:textId="34F38739" w:rsidR="00016EC7" w:rsidRDefault="00016EC7" w:rsidP="00706D10">
      <w:pPr>
        <w:pStyle w:val="Paragrafoelenco"/>
        <w:numPr>
          <w:ilvl w:val="0"/>
          <w:numId w:val="16"/>
        </w:numPr>
      </w:pPr>
      <w:r w:rsidRPr="00706D10">
        <w:rPr>
          <w:i/>
          <w:iCs/>
        </w:rPr>
        <w:t>Interruzione di I/O tra periferiche</w:t>
      </w:r>
      <w:r>
        <w:t>;</w:t>
      </w:r>
    </w:p>
    <w:p w14:paraId="2170290E" w14:textId="556A2313" w:rsidR="00016EC7" w:rsidRDefault="00016EC7" w:rsidP="00706D10">
      <w:pPr>
        <w:pStyle w:val="Paragrafoelenco"/>
        <w:numPr>
          <w:ilvl w:val="0"/>
          <w:numId w:val="16"/>
        </w:numPr>
      </w:pPr>
      <w:r w:rsidRPr="00706D10">
        <w:rPr>
          <w:i/>
          <w:iCs/>
        </w:rPr>
        <w:t>Interruzioni per errori software</w:t>
      </w:r>
      <w:r>
        <w:t>;</w:t>
      </w:r>
    </w:p>
    <w:p w14:paraId="66E3B11C" w14:textId="281F867B" w:rsidR="00016EC7" w:rsidRDefault="00016EC7" w:rsidP="00706D10">
      <w:pPr>
        <w:pStyle w:val="Paragrafoelenco"/>
        <w:numPr>
          <w:ilvl w:val="0"/>
          <w:numId w:val="16"/>
        </w:numPr>
      </w:pPr>
      <w:r w:rsidRPr="00706D10">
        <w:rPr>
          <w:i/>
          <w:iCs/>
        </w:rPr>
        <w:t>Interruzioni per guasti</w:t>
      </w:r>
      <w:r>
        <w:t>;</w:t>
      </w:r>
    </w:p>
    <w:p w14:paraId="6D7BCB97" w14:textId="042E709A" w:rsidR="00016EC7" w:rsidRDefault="00016EC7" w:rsidP="00016EC7">
      <w:pPr>
        <w:pStyle w:val="Paragrafoelenco"/>
        <w:numPr>
          <w:ilvl w:val="0"/>
          <w:numId w:val="16"/>
        </w:numPr>
      </w:pPr>
      <w:r w:rsidRPr="00706D10">
        <w:rPr>
          <w:i/>
          <w:iCs/>
        </w:rPr>
        <w:t>Interruzioni programmate</w:t>
      </w:r>
      <w:r>
        <w:t xml:space="preserve">. </w:t>
      </w:r>
    </w:p>
    <w:p w14:paraId="413E5232" w14:textId="1AF72106" w:rsidR="00016EC7" w:rsidRDefault="00016EC7" w:rsidP="00016EC7">
      <w:r>
        <w:t xml:space="preserve">Al momento di una </w:t>
      </w:r>
      <w:proofErr w:type="spellStart"/>
      <w:r w:rsidRPr="00706D10">
        <w:rPr>
          <w:i/>
          <w:iCs/>
        </w:rPr>
        <w:t>Interrupt</w:t>
      </w:r>
      <w:proofErr w:type="spellEnd"/>
      <w:r w:rsidRPr="00706D10">
        <w:rPr>
          <w:i/>
          <w:iCs/>
        </w:rPr>
        <w:t xml:space="preserve"> </w:t>
      </w:r>
      <w:proofErr w:type="spellStart"/>
      <w:r w:rsidRPr="00706D10">
        <w:rPr>
          <w:i/>
          <w:iCs/>
        </w:rPr>
        <w:t>Request</w:t>
      </w:r>
      <w:proofErr w:type="spellEnd"/>
      <w:r w:rsidR="00706D10">
        <w:t xml:space="preserve"> </w:t>
      </w:r>
      <w:r>
        <w:t>(</w:t>
      </w:r>
      <w:r w:rsidRPr="00706D10">
        <w:rPr>
          <w:i/>
          <w:iCs/>
        </w:rPr>
        <w:t>IRQ</w:t>
      </w:r>
      <w:r>
        <w:t xml:space="preserve">) il sistema deve: </w:t>
      </w:r>
    </w:p>
    <w:p w14:paraId="0EE42933" w14:textId="683F36BB" w:rsidR="00016EC7" w:rsidRDefault="00016EC7" w:rsidP="00706D10">
      <w:pPr>
        <w:pStyle w:val="Paragrafoelenco"/>
        <w:numPr>
          <w:ilvl w:val="0"/>
          <w:numId w:val="17"/>
        </w:numPr>
      </w:pPr>
      <w:r w:rsidRPr="00706D10">
        <w:rPr>
          <w:i/>
          <w:iCs/>
        </w:rPr>
        <w:t>Salvare il contesto</w:t>
      </w:r>
      <w:r>
        <w:t xml:space="preserve"> (</w:t>
      </w:r>
      <w:r w:rsidRPr="00706D10">
        <w:rPr>
          <w:i/>
          <w:iCs/>
        </w:rPr>
        <w:t>hardware</w:t>
      </w:r>
      <w:r>
        <w:t xml:space="preserve">); </w:t>
      </w:r>
    </w:p>
    <w:p w14:paraId="620D459E" w14:textId="4156B76D" w:rsidR="00016EC7" w:rsidRDefault="00016EC7" w:rsidP="00706D10">
      <w:pPr>
        <w:pStyle w:val="Paragrafoelenco"/>
        <w:numPr>
          <w:ilvl w:val="0"/>
          <w:numId w:val="17"/>
        </w:numPr>
      </w:pPr>
      <w:r>
        <w:t xml:space="preserve">Identificare la </w:t>
      </w:r>
      <w:r w:rsidRPr="00706D10">
        <w:rPr>
          <w:i/>
          <w:iCs/>
        </w:rPr>
        <w:t>causa</w:t>
      </w:r>
      <w:r>
        <w:t xml:space="preserve"> di interruzione;</w:t>
      </w:r>
    </w:p>
    <w:p w14:paraId="3234B22A" w14:textId="26130EA7" w:rsidR="00016EC7" w:rsidRDefault="00016EC7" w:rsidP="00706D10">
      <w:pPr>
        <w:pStyle w:val="Paragrafoelenco"/>
        <w:numPr>
          <w:ilvl w:val="0"/>
          <w:numId w:val="17"/>
        </w:numPr>
      </w:pPr>
      <w:r w:rsidRPr="00706D10">
        <w:rPr>
          <w:i/>
          <w:iCs/>
        </w:rPr>
        <w:t>Saltare all'ISR</w:t>
      </w:r>
      <w:r>
        <w:t>;</w:t>
      </w:r>
    </w:p>
    <w:p w14:paraId="2AA3C116" w14:textId="7D244547" w:rsidR="00016EC7" w:rsidRDefault="00016EC7" w:rsidP="00706D10">
      <w:pPr>
        <w:pStyle w:val="Paragrafoelenco"/>
        <w:numPr>
          <w:ilvl w:val="0"/>
          <w:numId w:val="17"/>
        </w:numPr>
      </w:pPr>
      <w:r w:rsidRPr="00706D10">
        <w:rPr>
          <w:i/>
          <w:iCs/>
        </w:rPr>
        <w:t>Salvare il contesto</w:t>
      </w:r>
      <w:r>
        <w:t xml:space="preserve"> (</w:t>
      </w:r>
      <w:r w:rsidRPr="00706D10">
        <w:rPr>
          <w:i/>
          <w:iCs/>
        </w:rPr>
        <w:t>software</w:t>
      </w:r>
      <w:r>
        <w:t>);</w:t>
      </w:r>
    </w:p>
    <w:p w14:paraId="67333BF0" w14:textId="77D6B2D9" w:rsidR="00016EC7" w:rsidRDefault="00016EC7" w:rsidP="00706D10">
      <w:pPr>
        <w:pStyle w:val="Paragrafoelenco"/>
        <w:numPr>
          <w:ilvl w:val="0"/>
          <w:numId w:val="17"/>
        </w:numPr>
      </w:pPr>
      <w:r w:rsidRPr="00706D10">
        <w:rPr>
          <w:i/>
          <w:iCs/>
        </w:rPr>
        <w:t>Servire l'interruzione</w:t>
      </w:r>
      <w:r>
        <w:t xml:space="preserve">. </w:t>
      </w:r>
    </w:p>
    <w:p w14:paraId="4152212C" w14:textId="77777777" w:rsidR="00C5065D" w:rsidRDefault="00016EC7" w:rsidP="00016EC7">
      <w:r>
        <w:t>Se è previsto, successivamente</w:t>
      </w:r>
      <w:r w:rsidR="00C5065D">
        <w:t>,</w:t>
      </w:r>
      <w:r>
        <w:t xml:space="preserve"> bisogna </w:t>
      </w:r>
      <w:r w:rsidRPr="00C5065D">
        <w:rPr>
          <w:i/>
          <w:iCs/>
        </w:rPr>
        <w:t>ripristinare</w:t>
      </w:r>
      <w:r>
        <w:t xml:space="preserve"> il contesto sia software che hardware, ed infine riprendere l'esecuzione del programma sospeso eseguendo l'istruzione successiva. </w:t>
      </w:r>
    </w:p>
    <w:p w14:paraId="609BD226" w14:textId="4968BE6D" w:rsidR="00C5065D" w:rsidRDefault="00C5065D" w:rsidP="00C5065D">
      <w:pPr>
        <w:pStyle w:val="Titolo3"/>
      </w:pPr>
      <w:bookmarkStart w:id="144" w:name="_Toc92985890"/>
      <w:r>
        <w:t>Latenza di un’interruzione</w:t>
      </w:r>
      <w:bookmarkEnd w:id="144"/>
    </w:p>
    <w:p w14:paraId="4812779A" w14:textId="06CF7A84" w:rsidR="00016EC7" w:rsidRPr="00DF40BB" w:rsidRDefault="00016EC7" w:rsidP="00016EC7">
      <w:r w:rsidRPr="00C5065D">
        <w:t>La</w:t>
      </w:r>
      <w:r w:rsidRPr="00C5065D">
        <w:rPr>
          <w:i/>
          <w:iCs/>
        </w:rPr>
        <w:t xml:space="preserve"> latenza di un’interruzione</w:t>
      </w:r>
      <w:r>
        <w:t xml:space="preserve"> è il ritardo che si viene a creare tra </w:t>
      </w:r>
      <w:r w:rsidRPr="00FA2495">
        <w:rPr>
          <w:i/>
          <w:iCs/>
        </w:rPr>
        <w:t>l'istante in cui il segnale di interruzione diviene alto</w:t>
      </w:r>
      <w:r>
        <w:t xml:space="preserve"> e </w:t>
      </w:r>
      <w:r w:rsidRPr="00FA2495">
        <w:rPr>
          <w:i/>
          <w:iCs/>
        </w:rPr>
        <w:t xml:space="preserve">l'istante in cui inizia l'esecuzione della routine di </w:t>
      </w:r>
      <w:proofErr w:type="spellStart"/>
      <w:r w:rsidRPr="00FA2495">
        <w:rPr>
          <w:i/>
          <w:iCs/>
        </w:rPr>
        <w:t>interrupt</w:t>
      </w:r>
      <w:proofErr w:type="spellEnd"/>
      <w:r>
        <w:t xml:space="preserve">. Per gestire </w:t>
      </w:r>
      <w:proofErr w:type="spellStart"/>
      <w:r>
        <w:t>l'annidamento</w:t>
      </w:r>
      <w:proofErr w:type="spellEnd"/>
      <w:r>
        <w:t xml:space="preserve"> delle interruzioni, si stabilisce un </w:t>
      </w:r>
      <w:r w:rsidRPr="00FA2495">
        <w:rPr>
          <w:i/>
          <w:iCs/>
        </w:rPr>
        <w:t>livello di priorità</w:t>
      </w:r>
      <w:r>
        <w:t xml:space="preserve">. Durante l'esecuzione di una ISR, vengono accettate le richieste di </w:t>
      </w:r>
      <w:proofErr w:type="spellStart"/>
      <w:r w:rsidRPr="00FA2495">
        <w:rPr>
          <w:i/>
          <w:iCs/>
        </w:rPr>
        <w:t>interrupt</w:t>
      </w:r>
      <w:proofErr w:type="spellEnd"/>
      <w:r>
        <w:t xml:space="preserve"> provenienti solo da dispositivi a </w:t>
      </w:r>
      <w:r w:rsidRPr="00FA2495">
        <w:rPr>
          <w:i/>
          <w:iCs/>
        </w:rPr>
        <w:t>priorità più alta</w:t>
      </w:r>
      <w:r>
        <w:t xml:space="preserve"> rispetto a quella corrente.</w:t>
      </w:r>
    </w:p>
    <w:p w14:paraId="76A3458B" w14:textId="191EE55F" w:rsidR="00FF58CF" w:rsidRDefault="00FF58CF" w:rsidP="00FF58CF">
      <w:pPr>
        <w:pStyle w:val="Titolo1"/>
        <w:jc w:val="center"/>
      </w:pPr>
      <w:bookmarkStart w:id="145" w:name="_Toc92985891"/>
      <w:r>
        <w:t>Assembly</w:t>
      </w:r>
      <w:bookmarkEnd w:id="145"/>
    </w:p>
    <w:p w14:paraId="55B7512F" w14:textId="788AAEBE" w:rsidR="00561C9E" w:rsidRDefault="00561C9E" w:rsidP="00561C9E">
      <w:pPr>
        <w:pStyle w:val="Titolo3"/>
      </w:pPr>
      <w:bookmarkStart w:id="146" w:name="_Toc92985892"/>
      <w:r>
        <w:t>Architettura del processore MC68000</w:t>
      </w:r>
      <w:bookmarkEnd w:id="146"/>
    </w:p>
    <w:p w14:paraId="7A3E7832" w14:textId="20A90C57" w:rsidR="00561C9E" w:rsidRPr="00561C9E" w:rsidRDefault="00A44E2F" w:rsidP="005E3130">
      <w:pPr>
        <w:jc w:val="center"/>
      </w:pPr>
      <w:r>
        <w:rPr>
          <w:noProof/>
        </w:rPr>
        <w:drawing>
          <wp:inline distT="0" distB="0" distL="0" distR="0" wp14:anchorId="104B2BAB" wp14:editId="1BEE40C8">
            <wp:extent cx="6120130" cy="3631565"/>
            <wp:effectExtent l="0" t="0" r="0" b="6985"/>
            <wp:docPr id="2" name="Immagine 2" descr="Modello di riferimento del processore MC6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Modello di riferimento del processore MC680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98E4" w14:textId="3B905750" w:rsidR="00C8208C" w:rsidRDefault="00C8208C" w:rsidP="00C8208C">
      <w:pPr>
        <w:pStyle w:val="Titolo3"/>
      </w:pPr>
      <w:bookmarkStart w:id="147" w:name="_Toc92985893"/>
      <w:r>
        <w:t xml:space="preserve">Istruzioni </w:t>
      </w:r>
      <w:proofErr w:type="spellStart"/>
      <w:r w:rsidR="009E747C">
        <w:t>assembly</w:t>
      </w:r>
      <w:bookmarkEnd w:id="147"/>
      <w:proofErr w:type="spellEnd"/>
    </w:p>
    <w:p w14:paraId="5D8BDEFD" w14:textId="76274989" w:rsidR="009E747C" w:rsidRDefault="009E747C" w:rsidP="009E747C">
      <w:pPr>
        <w:pStyle w:val="Paragrafoelenco"/>
        <w:numPr>
          <w:ilvl w:val="0"/>
          <w:numId w:val="3"/>
        </w:numPr>
      </w:pPr>
      <w:r>
        <w:rPr>
          <w:i/>
          <w:iCs/>
        </w:rPr>
        <w:t>JMP</w:t>
      </w:r>
      <w:r>
        <w:t xml:space="preserve">: con questa </w:t>
      </w:r>
      <w:r w:rsidR="006650EB">
        <w:t>istruzione si effettuano salti incondizionati</w:t>
      </w:r>
      <w:r w:rsidR="008E7E61">
        <w:t>, ovvero salta indipendentemente dal verificarsi o meno di una determinata condizione.</w:t>
      </w:r>
    </w:p>
    <w:p w14:paraId="4FEB4CBF" w14:textId="49BB1918" w:rsidR="006650EB" w:rsidRDefault="00706A2F" w:rsidP="009E747C">
      <w:pPr>
        <w:pStyle w:val="Paragrafoelenco"/>
        <w:numPr>
          <w:ilvl w:val="0"/>
          <w:numId w:val="3"/>
        </w:numPr>
      </w:pPr>
      <w:r>
        <w:rPr>
          <w:i/>
          <w:iCs/>
        </w:rPr>
        <w:t>CLR</w:t>
      </w:r>
      <w:r>
        <w:t>:</w:t>
      </w:r>
      <w:r w:rsidR="004A68B6">
        <w:t xml:space="preserve"> con questa istruzione si inizializza una variabile/un registro</w:t>
      </w:r>
      <w:r w:rsidR="008E7E61">
        <w:t>.</w:t>
      </w:r>
    </w:p>
    <w:p w14:paraId="5FE8148B" w14:textId="3FF8E021" w:rsidR="004A68B6" w:rsidRDefault="004A68B6" w:rsidP="009E747C">
      <w:pPr>
        <w:pStyle w:val="Paragrafoelenco"/>
        <w:numPr>
          <w:ilvl w:val="0"/>
          <w:numId w:val="3"/>
        </w:numPr>
      </w:pPr>
      <w:r>
        <w:rPr>
          <w:i/>
          <w:iCs/>
        </w:rPr>
        <w:t>BNE</w:t>
      </w:r>
      <w:r>
        <w:t>: con questa istruzione si effettuano salti condizionati, ovvero per poter saltare bisogna che si verifichi una determinata condizione</w:t>
      </w:r>
      <w:r w:rsidR="008E7E61">
        <w:t>.</w:t>
      </w:r>
    </w:p>
    <w:p w14:paraId="3296B92A" w14:textId="16B9F09C" w:rsidR="004A68B6" w:rsidRPr="00870DF9" w:rsidRDefault="005F410A" w:rsidP="009E747C">
      <w:pPr>
        <w:pStyle w:val="Paragrafoelenco"/>
        <w:numPr>
          <w:ilvl w:val="0"/>
          <w:numId w:val="3"/>
        </w:numPr>
      </w:pPr>
      <w:r>
        <w:rPr>
          <w:i/>
          <w:iCs/>
        </w:rPr>
        <w:t>MOVE</w:t>
      </w:r>
      <w:r>
        <w:t xml:space="preserve">: con questa istruzione si effettua </w:t>
      </w:r>
      <w:r w:rsidR="0042272E">
        <w:t xml:space="preserve">l’operazione di assegnazione. Esempio: </w:t>
      </w:r>
      <w:r w:rsidR="0042272E">
        <w:rPr>
          <w:rFonts w:ascii="Consolas" w:hAnsi="Consolas"/>
        </w:rPr>
        <w:t>move</w:t>
      </w:r>
      <w:r w:rsidR="008D35E4">
        <w:rPr>
          <w:rFonts w:ascii="Consolas" w:hAnsi="Consolas"/>
        </w:rPr>
        <w:t xml:space="preserve"> G1, G2</w:t>
      </w:r>
      <w:r w:rsidR="008D35E4">
        <w:t xml:space="preserve"> equivale a </w:t>
      </w:r>
      <m:oMath>
        <m:r>
          <w:rPr>
            <w:rFonts w:ascii="Cambria Math" w:hAnsi="Cambria Math"/>
          </w:rPr>
          <m:t>G2=G1</m:t>
        </m:r>
      </m:oMath>
      <w:r w:rsidR="008D35E4">
        <w:rPr>
          <w:rFonts w:eastAsiaTheme="minorEastAsia"/>
        </w:rPr>
        <w:t>.</w:t>
      </w:r>
    </w:p>
    <w:p w14:paraId="444E725E" w14:textId="6B841B63" w:rsidR="00870DF9" w:rsidRDefault="00870DF9" w:rsidP="009E747C">
      <w:pPr>
        <w:pStyle w:val="Paragrafoelenco"/>
        <w:numPr>
          <w:ilvl w:val="0"/>
          <w:numId w:val="3"/>
        </w:numPr>
      </w:pPr>
      <w:r>
        <w:rPr>
          <w:i/>
          <w:iCs/>
        </w:rPr>
        <w:t>MOVEQ (</w:t>
      </w:r>
      <w:proofErr w:type="spellStart"/>
      <w:r>
        <w:rPr>
          <w:i/>
          <w:iCs/>
        </w:rPr>
        <w:t>quickly</w:t>
      </w:r>
      <w:proofErr w:type="spellEnd"/>
      <w:r>
        <w:rPr>
          <w:i/>
          <w:iCs/>
        </w:rPr>
        <w:t>)</w:t>
      </w:r>
      <w:r>
        <w:t xml:space="preserve">: </w:t>
      </w:r>
      <w:r w:rsidR="009948E6">
        <w:t xml:space="preserve">questa istruzione effettua la stessa operazione della </w:t>
      </w:r>
      <w:r w:rsidR="009948E6">
        <w:rPr>
          <w:rFonts w:ascii="Consolas" w:hAnsi="Consolas"/>
        </w:rPr>
        <w:t>move</w:t>
      </w:r>
      <w:r w:rsidR="009948E6">
        <w:t xml:space="preserve">, solo che </w:t>
      </w:r>
      <w:r w:rsidR="00A664AE">
        <w:t>l’operando immediato è su 8 bit ed il registro di destinazione è un registro dati.</w:t>
      </w:r>
    </w:p>
    <w:p w14:paraId="2CBEDE67" w14:textId="60EDE89B" w:rsidR="00A664AE" w:rsidRDefault="00A664AE" w:rsidP="009E747C">
      <w:pPr>
        <w:pStyle w:val="Paragrafoelenco"/>
        <w:numPr>
          <w:ilvl w:val="0"/>
          <w:numId w:val="3"/>
        </w:numPr>
      </w:pPr>
      <w:r>
        <w:rPr>
          <w:i/>
          <w:iCs/>
        </w:rPr>
        <w:t>LEA</w:t>
      </w:r>
      <w:r>
        <w:t>:</w:t>
      </w:r>
      <w:r w:rsidR="00C016BF">
        <w:t xml:space="preserve"> questa istruzione consente di caricare un indirizzo in un registro indirizzi.</w:t>
      </w:r>
    </w:p>
    <w:p w14:paraId="3EB5CFCF" w14:textId="3E403332" w:rsidR="009C718D" w:rsidRDefault="009C718D" w:rsidP="009E747C">
      <w:pPr>
        <w:pStyle w:val="Paragrafoelenco"/>
        <w:numPr>
          <w:ilvl w:val="0"/>
          <w:numId w:val="3"/>
        </w:numPr>
      </w:pPr>
      <w:r>
        <w:rPr>
          <w:i/>
          <w:iCs/>
        </w:rPr>
        <w:t>ADD</w:t>
      </w:r>
      <w:r>
        <w:t>: questa istruzione consente di effettuare l’operazione di somma</w:t>
      </w:r>
      <w:r w:rsidR="008E7E61">
        <w:t>.</w:t>
      </w:r>
    </w:p>
    <w:p w14:paraId="7FB8BEEC" w14:textId="1693C6D9" w:rsidR="009C718D" w:rsidRPr="009E747C" w:rsidRDefault="00371C1D" w:rsidP="009C718D">
      <w:pPr>
        <w:pStyle w:val="Paragrafoelenco"/>
        <w:numPr>
          <w:ilvl w:val="0"/>
          <w:numId w:val="3"/>
        </w:numPr>
      </w:pPr>
      <w:r>
        <w:rPr>
          <w:i/>
          <w:iCs/>
        </w:rPr>
        <w:t>MUL</w:t>
      </w:r>
      <w:r w:rsidR="009C718D">
        <w:t xml:space="preserve">: questa istruzione consente di effettuare l’operazione di </w:t>
      </w:r>
      <w:r>
        <w:t>moltiplicazione</w:t>
      </w:r>
      <w:r w:rsidR="008E7E61">
        <w:t>.</w:t>
      </w:r>
    </w:p>
    <w:p w14:paraId="0784763D" w14:textId="6CA52545" w:rsidR="009C718D" w:rsidRDefault="00663A3B" w:rsidP="009E747C">
      <w:pPr>
        <w:pStyle w:val="Paragrafoelenco"/>
        <w:numPr>
          <w:ilvl w:val="0"/>
          <w:numId w:val="3"/>
        </w:numPr>
      </w:pPr>
      <w:r>
        <w:rPr>
          <w:i/>
          <w:iCs/>
        </w:rPr>
        <w:t>DC</w:t>
      </w:r>
      <w:r>
        <w:t>: questa istruzione consente di assegnare un valore ad una variabile</w:t>
      </w:r>
      <w:r w:rsidR="008E7E61">
        <w:t>.</w:t>
      </w:r>
    </w:p>
    <w:p w14:paraId="2324D0CA" w14:textId="362CB83F" w:rsidR="00663A3B" w:rsidRPr="009E747C" w:rsidRDefault="00663A3B" w:rsidP="009E747C">
      <w:pPr>
        <w:pStyle w:val="Paragrafoelenco"/>
        <w:numPr>
          <w:ilvl w:val="0"/>
          <w:numId w:val="3"/>
        </w:numPr>
      </w:pPr>
      <w:r>
        <w:rPr>
          <w:i/>
          <w:iCs/>
        </w:rPr>
        <w:t>DS</w:t>
      </w:r>
      <w:r>
        <w:t xml:space="preserve">: </w:t>
      </w:r>
      <w:proofErr w:type="spellStart"/>
      <w:r>
        <w:t>queta</w:t>
      </w:r>
      <w:proofErr w:type="spellEnd"/>
      <w:r>
        <w:t xml:space="preserve"> istruzione consente di </w:t>
      </w:r>
      <w:r w:rsidR="008E7E61">
        <w:t>definire la dimensione di una variabile.</w:t>
      </w:r>
    </w:p>
    <w:p w14:paraId="529067F5" w14:textId="77777777" w:rsidR="00FF58CF" w:rsidRPr="00F9570F" w:rsidRDefault="00FF58CF" w:rsidP="00F14D29">
      <w:pPr>
        <w:pStyle w:val="Titolo3"/>
      </w:pPr>
      <w:bookmarkStart w:id="148" w:name="_Toc92985894"/>
      <w:r w:rsidRPr="00F9570F">
        <w:t>Indirizzamenti</w:t>
      </w:r>
      <w:bookmarkEnd w:id="148"/>
    </w:p>
    <w:p w14:paraId="08F0F601" w14:textId="77777777" w:rsidR="00FF58CF" w:rsidRPr="00F9570F" w:rsidRDefault="00FF58CF" w:rsidP="00FF58CF">
      <w:pPr>
        <w:rPr>
          <w:rFonts w:cs="Arial"/>
        </w:rPr>
      </w:pPr>
      <w:r w:rsidRPr="00F9570F">
        <w:rPr>
          <w:rFonts w:cs="Arial"/>
        </w:rPr>
        <w:t xml:space="preserve">In </w:t>
      </w:r>
      <w:proofErr w:type="spellStart"/>
      <w:r w:rsidRPr="00F9570F">
        <w:rPr>
          <w:rFonts w:cs="Arial"/>
        </w:rPr>
        <w:t>assembly</w:t>
      </w:r>
      <w:proofErr w:type="spellEnd"/>
      <w:r w:rsidRPr="00F9570F">
        <w:rPr>
          <w:rFonts w:cs="Arial"/>
        </w:rPr>
        <w:t xml:space="preserve">, gli </w:t>
      </w:r>
      <w:r w:rsidRPr="00F9570F">
        <w:rPr>
          <w:rFonts w:cs="Arial"/>
          <w:highlight w:val="yellow"/>
        </w:rPr>
        <w:t>indirizzamenti diretti</w:t>
      </w:r>
      <w:r w:rsidRPr="00F9570F">
        <w:rPr>
          <w:rFonts w:cs="Arial"/>
        </w:rPr>
        <w:t xml:space="preserve"> possibili sono:</w:t>
      </w:r>
    </w:p>
    <w:p w14:paraId="1F1A293B" w14:textId="77777777" w:rsidR="00FF58CF" w:rsidRPr="00F9570F" w:rsidRDefault="00FF58CF" w:rsidP="00FF58CF">
      <w:pPr>
        <w:pStyle w:val="Paragrafoelenco"/>
        <w:numPr>
          <w:ilvl w:val="0"/>
          <w:numId w:val="10"/>
        </w:numPr>
        <w:rPr>
          <w:rFonts w:cs="Arial"/>
        </w:rPr>
      </w:pPr>
      <w:r w:rsidRPr="00F9570F">
        <w:rPr>
          <w:rFonts w:cs="Arial"/>
        </w:rPr>
        <w:t>Con registro dati (Esempio: D3)</w:t>
      </w:r>
    </w:p>
    <w:p w14:paraId="49AC7DFF" w14:textId="77777777" w:rsidR="00FF58CF" w:rsidRPr="00F9570F" w:rsidRDefault="00FF58CF" w:rsidP="00FF58CF">
      <w:pPr>
        <w:pStyle w:val="Paragrafoelenco"/>
        <w:numPr>
          <w:ilvl w:val="0"/>
          <w:numId w:val="10"/>
        </w:numPr>
        <w:rPr>
          <w:rFonts w:cs="Arial"/>
        </w:rPr>
      </w:pPr>
      <w:r w:rsidRPr="00F9570F">
        <w:rPr>
          <w:rFonts w:cs="Arial"/>
        </w:rPr>
        <w:t>Immediato (Esempio: #1)</w:t>
      </w:r>
    </w:p>
    <w:p w14:paraId="796A7700" w14:textId="77777777" w:rsidR="00FF58CF" w:rsidRPr="00F9570F" w:rsidRDefault="00FF58CF" w:rsidP="00FF58CF">
      <w:pPr>
        <w:pStyle w:val="Paragrafoelenco"/>
        <w:numPr>
          <w:ilvl w:val="0"/>
          <w:numId w:val="10"/>
        </w:numPr>
        <w:rPr>
          <w:rFonts w:cs="Arial"/>
        </w:rPr>
      </w:pPr>
      <w:r w:rsidRPr="00F9570F">
        <w:rPr>
          <w:rFonts w:cs="Arial"/>
        </w:rPr>
        <w:t>Con registro indirizzi (Esempio: A1)</w:t>
      </w:r>
    </w:p>
    <w:p w14:paraId="04643344" w14:textId="77777777" w:rsidR="00FF58CF" w:rsidRPr="00F9570F" w:rsidRDefault="00FF58CF" w:rsidP="00FF58CF">
      <w:pPr>
        <w:pStyle w:val="Paragrafoelenco"/>
        <w:numPr>
          <w:ilvl w:val="0"/>
          <w:numId w:val="10"/>
        </w:numPr>
        <w:rPr>
          <w:rFonts w:cs="Arial"/>
        </w:rPr>
      </w:pPr>
      <w:r w:rsidRPr="00F9570F">
        <w:rPr>
          <w:rFonts w:cs="Arial"/>
        </w:rPr>
        <w:t>Assoluto (Esempio: $16)</w:t>
      </w:r>
    </w:p>
    <w:p w14:paraId="130F5959" w14:textId="77777777" w:rsidR="00FF58CF" w:rsidRPr="00F9570F" w:rsidRDefault="00FF58CF" w:rsidP="00FF58CF">
      <w:pPr>
        <w:rPr>
          <w:rFonts w:cs="Arial"/>
        </w:rPr>
      </w:pPr>
      <w:r w:rsidRPr="00F9570F">
        <w:rPr>
          <w:rFonts w:cs="Arial"/>
        </w:rPr>
        <w:t xml:space="preserve">Mentre, gli </w:t>
      </w:r>
      <w:r w:rsidRPr="00F9570F">
        <w:rPr>
          <w:rFonts w:cs="Arial"/>
          <w:highlight w:val="yellow"/>
        </w:rPr>
        <w:t>indirizzamenti indiretti</w:t>
      </w:r>
      <w:r w:rsidRPr="00F9570F">
        <w:rPr>
          <w:rFonts w:cs="Arial"/>
        </w:rPr>
        <w:t xml:space="preserve"> possibili sono:</w:t>
      </w:r>
    </w:p>
    <w:p w14:paraId="4EE37429" w14:textId="77777777" w:rsidR="00FF58CF" w:rsidRPr="00F9570F" w:rsidRDefault="00FF58CF" w:rsidP="00FF58CF">
      <w:pPr>
        <w:pStyle w:val="Paragrafoelenco"/>
        <w:numPr>
          <w:ilvl w:val="0"/>
          <w:numId w:val="10"/>
        </w:numPr>
        <w:rPr>
          <w:rFonts w:cs="Arial"/>
        </w:rPr>
      </w:pPr>
      <w:r w:rsidRPr="00F9570F">
        <w:rPr>
          <w:rFonts w:cs="Arial"/>
        </w:rPr>
        <w:t>Con registro indirizzi (Esempio: A5)</w:t>
      </w:r>
    </w:p>
    <w:p w14:paraId="06EC3804" w14:textId="77777777" w:rsidR="00FF58CF" w:rsidRPr="00F9570F" w:rsidRDefault="00FF58CF" w:rsidP="00FF58CF">
      <w:pPr>
        <w:pStyle w:val="Paragrafoelenco"/>
        <w:numPr>
          <w:ilvl w:val="0"/>
          <w:numId w:val="10"/>
        </w:numPr>
        <w:rPr>
          <w:rFonts w:cs="Arial"/>
        </w:rPr>
      </w:pPr>
      <w:r w:rsidRPr="00F9570F">
        <w:rPr>
          <w:rFonts w:cs="Arial"/>
        </w:rPr>
        <w:t>Con registro indirizzi e post-incremento (Esempio: (A5)+)</w:t>
      </w:r>
    </w:p>
    <w:p w14:paraId="2F2DB33E" w14:textId="77777777" w:rsidR="00FF58CF" w:rsidRPr="00F9570F" w:rsidRDefault="00FF58CF" w:rsidP="00FF58CF">
      <w:pPr>
        <w:pStyle w:val="Paragrafoelenco"/>
        <w:numPr>
          <w:ilvl w:val="0"/>
          <w:numId w:val="10"/>
        </w:numPr>
        <w:rPr>
          <w:rFonts w:cs="Arial"/>
        </w:rPr>
      </w:pPr>
      <w:r w:rsidRPr="00F9570F">
        <w:rPr>
          <w:rFonts w:cs="Arial"/>
        </w:rPr>
        <w:t>Con registro indirizzi e pre-decremento: prima si esegue il decremento, poi si esegue l’istruzione successiva. (Esempio: -(A5))</w:t>
      </w:r>
    </w:p>
    <w:p w14:paraId="0742176F" w14:textId="77777777" w:rsidR="00FF58CF" w:rsidRPr="00F9570F" w:rsidRDefault="00FF58CF" w:rsidP="00FF58CF">
      <w:pPr>
        <w:pStyle w:val="Paragrafoelenco"/>
        <w:numPr>
          <w:ilvl w:val="0"/>
          <w:numId w:val="10"/>
        </w:numPr>
        <w:rPr>
          <w:rFonts w:cs="Arial"/>
        </w:rPr>
      </w:pPr>
      <w:r w:rsidRPr="00F9570F">
        <w:rPr>
          <w:rFonts w:cs="Arial"/>
        </w:rPr>
        <w:t>Con registro indirizzi e spiazzamento di 16 bit: si può indicare a quale elemento ci si vuole posizionare in un array. (Esempio: $f54(A2))</w:t>
      </w:r>
    </w:p>
    <w:p w14:paraId="0D89C2DC" w14:textId="77777777" w:rsidR="00FF58CF" w:rsidRPr="00F9570F" w:rsidRDefault="00FF58CF" w:rsidP="00FF58CF">
      <w:pPr>
        <w:pStyle w:val="Paragrafoelenco"/>
        <w:numPr>
          <w:ilvl w:val="0"/>
          <w:numId w:val="10"/>
        </w:numPr>
        <w:rPr>
          <w:rFonts w:cs="Arial"/>
        </w:rPr>
      </w:pPr>
      <w:r w:rsidRPr="00F9570F">
        <w:rPr>
          <w:rFonts w:cs="Arial"/>
        </w:rPr>
        <w:t>Con registro indirizzi, indice e spiazzamento: ci si posiziona in una parte precisa della memoria e con l’indice ci si muove all’interno dell’array. (Esempio: $30(A5,A6))</w:t>
      </w:r>
    </w:p>
    <w:p w14:paraId="79053AF9" w14:textId="77777777" w:rsidR="00FF58CF" w:rsidRPr="00F9570F" w:rsidRDefault="00FF58CF" w:rsidP="00FF58CF">
      <w:pPr>
        <w:pStyle w:val="Paragrafoelenco"/>
        <w:numPr>
          <w:ilvl w:val="0"/>
          <w:numId w:val="10"/>
        </w:numPr>
        <w:rPr>
          <w:rFonts w:cs="Arial"/>
        </w:rPr>
      </w:pPr>
      <w:r w:rsidRPr="00F9570F">
        <w:rPr>
          <w:rFonts w:cs="Arial"/>
        </w:rPr>
        <w:t xml:space="preserve">Relativo a PC (Program </w:t>
      </w:r>
      <w:proofErr w:type="spellStart"/>
      <w:r w:rsidRPr="00F9570F">
        <w:rPr>
          <w:rFonts w:cs="Arial"/>
        </w:rPr>
        <w:t>Counter</w:t>
      </w:r>
      <w:proofErr w:type="spellEnd"/>
      <w:r w:rsidRPr="00F9570F">
        <w:rPr>
          <w:rFonts w:cs="Arial"/>
        </w:rPr>
        <w:t>) (Esempio: $68°9(PC))</w:t>
      </w:r>
    </w:p>
    <w:p w14:paraId="58B4667B" w14:textId="77777777" w:rsidR="00FF58CF" w:rsidRPr="00F9570F" w:rsidRDefault="00FF58CF" w:rsidP="00FF58CF">
      <w:pPr>
        <w:pStyle w:val="Paragrafoelenco"/>
        <w:numPr>
          <w:ilvl w:val="0"/>
          <w:numId w:val="10"/>
        </w:numPr>
        <w:rPr>
          <w:rFonts w:cs="Arial"/>
        </w:rPr>
      </w:pPr>
      <w:r w:rsidRPr="00F9570F">
        <w:rPr>
          <w:rFonts w:cs="Arial"/>
        </w:rPr>
        <w:t xml:space="preserve">Relativo a PC (Program </w:t>
      </w:r>
      <w:proofErr w:type="spellStart"/>
      <w:r w:rsidRPr="00F9570F">
        <w:rPr>
          <w:rFonts w:cs="Arial"/>
        </w:rPr>
        <w:t>Counter</w:t>
      </w:r>
      <w:proofErr w:type="spellEnd"/>
      <w:r w:rsidRPr="00F9570F">
        <w:rPr>
          <w:rFonts w:cs="Arial"/>
        </w:rPr>
        <w:t>) con indice e spiazzamento (Esempio: $2E(PC,A4))</w:t>
      </w:r>
    </w:p>
    <w:p w14:paraId="1BCC58A0" w14:textId="77777777" w:rsidR="00FF58CF" w:rsidRPr="00F9570F" w:rsidRDefault="00FF58CF" w:rsidP="00F14D29">
      <w:pPr>
        <w:pStyle w:val="Titolo3"/>
      </w:pPr>
      <w:bookmarkStart w:id="149" w:name="_Toc92985895"/>
      <w:r w:rsidRPr="00F9570F">
        <w:t>Istruzione MUL</w:t>
      </w:r>
      <w:bookmarkEnd w:id="149"/>
    </w:p>
    <w:p w14:paraId="0970A0BC" w14:textId="77777777" w:rsidR="00FF58CF" w:rsidRPr="00F9570F" w:rsidRDefault="00FF58CF" w:rsidP="00FF58CF">
      <w:pPr>
        <w:rPr>
          <w:rFonts w:cs="Arial"/>
        </w:rPr>
      </w:pPr>
      <w:r w:rsidRPr="00F9570F">
        <w:rPr>
          <w:rFonts w:cs="Arial"/>
        </w:rPr>
        <w:t>L’istruzione MUL consente di eseguire la moltiplicazione.</w:t>
      </w:r>
    </w:p>
    <w:p w14:paraId="40D2FF06" w14:textId="77777777" w:rsidR="00FF58CF" w:rsidRPr="00F9570F" w:rsidRDefault="00FF58CF" w:rsidP="00F14D29">
      <w:pPr>
        <w:pStyle w:val="Titolo3"/>
      </w:pPr>
      <w:bookmarkStart w:id="150" w:name="_Toc92985896"/>
      <w:r w:rsidRPr="00F9570F">
        <w:t>Istruzione BTST</w:t>
      </w:r>
      <w:bookmarkEnd w:id="150"/>
    </w:p>
    <w:p w14:paraId="798E61E4" w14:textId="77777777" w:rsidR="00FF58CF" w:rsidRPr="00F9570F" w:rsidRDefault="00FF58CF" w:rsidP="00FF58CF">
      <w:pPr>
        <w:rPr>
          <w:rFonts w:cs="Arial"/>
        </w:rPr>
      </w:pPr>
      <w:r w:rsidRPr="00F9570F">
        <w:rPr>
          <w:rFonts w:cs="Arial"/>
        </w:rPr>
        <w:t>L’istruzione BTST posizione il flag Z in funzione del valore del bit indicato nella chiamata dell’istruzione, dell’operando indicato</w:t>
      </w:r>
    </w:p>
    <w:p w14:paraId="664E6A6D" w14:textId="77777777" w:rsidR="00FF58CF" w:rsidRPr="00F9570F" w:rsidRDefault="00FF58CF" w:rsidP="00FF58CF">
      <w:pPr>
        <w:rPr>
          <w:rFonts w:cs="Arial"/>
        </w:rPr>
      </w:pPr>
      <w:r w:rsidRPr="00F9570F">
        <w:rPr>
          <w:rFonts w:cs="Arial"/>
        </w:rPr>
        <w:t>Esempio:</w:t>
      </w:r>
    </w:p>
    <w:p w14:paraId="6955C883" w14:textId="77777777" w:rsidR="00FF58CF" w:rsidRPr="00F9570F" w:rsidRDefault="00FF58CF" w:rsidP="00FF58CF">
      <w:pPr>
        <w:rPr>
          <w:rFonts w:cs="Arial"/>
        </w:rPr>
      </w:pPr>
      <w:r w:rsidRPr="00F9570F">
        <w:rPr>
          <w:rFonts w:cs="Arial"/>
        </w:rPr>
        <w:tab/>
        <w:t>move</w:t>
      </w:r>
      <w:r w:rsidRPr="00F9570F">
        <w:rPr>
          <w:rFonts w:cs="Arial"/>
        </w:rPr>
        <w:tab/>
        <w:t>#5, D0</w:t>
      </w:r>
      <w:r w:rsidRPr="00F9570F">
        <w:rPr>
          <w:rFonts w:cs="Arial"/>
        </w:rPr>
        <w:tab/>
        <w:t>00000101</w:t>
      </w:r>
    </w:p>
    <w:p w14:paraId="1AFA3F88" w14:textId="77777777" w:rsidR="00FF58CF" w:rsidRPr="00F9570F" w:rsidRDefault="00FF58CF" w:rsidP="00FF58CF">
      <w:pPr>
        <w:rPr>
          <w:rFonts w:cs="Arial"/>
        </w:rPr>
      </w:pPr>
      <w:r w:rsidRPr="00F9570F">
        <w:rPr>
          <w:rFonts w:cs="Arial"/>
        </w:rPr>
        <w:tab/>
      </w:r>
      <w:proofErr w:type="spellStart"/>
      <w:r w:rsidRPr="00F9570F">
        <w:rPr>
          <w:rFonts w:cs="Arial"/>
        </w:rPr>
        <w:t>btst</w:t>
      </w:r>
      <w:proofErr w:type="spellEnd"/>
      <w:r w:rsidRPr="00F9570F">
        <w:rPr>
          <w:rFonts w:cs="Arial"/>
        </w:rPr>
        <w:tab/>
        <w:t>#0,D0</w:t>
      </w:r>
      <w:r w:rsidRPr="00F9570F">
        <w:rPr>
          <w:rFonts w:cs="Arial"/>
        </w:rPr>
        <w:tab/>
        <w:t>Z = 0</w:t>
      </w:r>
    </w:p>
    <w:p w14:paraId="0D63F424" w14:textId="77777777" w:rsidR="00FF58CF" w:rsidRPr="00F9570F" w:rsidRDefault="00FF58CF" w:rsidP="00FF58CF">
      <w:pPr>
        <w:rPr>
          <w:rFonts w:cs="Arial"/>
        </w:rPr>
      </w:pPr>
      <w:r w:rsidRPr="00F9570F">
        <w:rPr>
          <w:rFonts w:cs="Arial"/>
        </w:rPr>
        <w:tab/>
      </w:r>
      <w:proofErr w:type="spellStart"/>
      <w:r w:rsidRPr="00F9570F">
        <w:rPr>
          <w:rFonts w:cs="Arial"/>
        </w:rPr>
        <w:t>btst</w:t>
      </w:r>
      <w:proofErr w:type="spellEnd"/>
      <w:r w:rsidRPr="00F9570F">
        <w:rPr>
          <w:rFonts w:cs="Arial"/>
        </w:rPr>
        <w:tab/>
        <w:t>#1,D0</w:t>
      </w:r>
      <w:r w:rsidRPr="00F9570F">
        <w:rPr>
          <w:rFonts w:cs="Arial"/>
        </w:rPr>
        <w:tab/>
        <w:t>Z = 1</w:t>
      </w:r>
    </w:p>
    <w:p w14:paraId="4E99B13D" w14:textId="77777777" w:rsidR="00FF58CF" w:rsidRPr="00F9570F" w:rsidRDefault="00FF58CF" w:rsidP="00F14D29">
      <w:pPr>
        <w:pStyle w:val="Titolo3"/>
      </w:pPr>
      <w:bookmarkStart w:id="151" w:name="_Toc92985897"/>
      <w:r w:rsidRPr="00F9570F">
        <w:t>Istruzione BCLR</w:t>
      </w:r>
      <w:bookmarkEnd w:id="151"/>
    </w:p>
    <w:p w14:paraId="793158C8" w14:textId="77777777" w:rsidR="00FF58CF" w:rsidRPr="00F9570F" w:rsidRDefault="00FF58CF" w:rsidP="00FF58CF">
      <w:pPr>
        <w:rPr>
          <w:rFonts w:cs="Arial"/>
        </w:rPr>
      </w:pPr>
      <w:r w:rsidRPr="00F9570F">
        <w:rPr>
          <w:rFonts w:cs="Arial"/>
        </w:rPr>
        <w:t>L’istruzione BCLR azzera il bit su cui si esegue il test.</w:t>
      </w:r>
    </w:p>
    <w:p w14:paraId="7527F8DF" w14:textId="77777777" w:rsidR="00FF58CF" w:rsidRPr="00F9570F" w:rsidRDefault="00FF58CF" w:rsidP="00F14D29">
      <w:pPr>
        <w:pStyle w:val="Titolo3"/>
      </w:pPr>
      <w:bookmarkStart w:id="152" w:name="_Toc92985898"/>
      <w:r w:rsidRPr="00F9570F">
        <w:t>Istruzione BSET</w:t>
      </w:r>
      <w:bookmarkEnd w:id="152"/>
    </w:p>
    <w:p w14:paraId="19838BE9" w14:textId="77777777" w:rsidR="00FF58CF" w:rsidRPr="00F9570F" w:rsidRDefault="00FF58CF" w:rsidP="00FF58CF">
      <w:pPr>
        <w:rPr>
          <w:rFonts w:cs="Arial"/>
        </w:rPr>
      </w:pPr>
      <w:r w:rsidRPr="00F9570F">
        <w:rPr>
          <w:rFonts w:cs="Arial"/>
        </w:rPr>
        <w:t>L’istruzione BSET pone a 1 il bit su cui si esegue il test.</w:t>
      </w:r>
    </w:p>
    <w:p w14:paraId="669B17B9" w14:textId="77777777" w:rsidR="00FF58CF" w:rsidRPr="00F9570F" w:rsidRDefault="00FF58CF" w:rsidP="00F14D29">
      <w:pPr>
        <w:pStyle w:val="Titolo3"/>
      </w:pPr>
      <w:bookmarkStart w:id="153" w:name="_Toc92985899"/>
      <w:r w:rsidRPr="00F9570F">
        <w:t>Istruzione BCHG</w:t>
      </w:r>
      <w:bookmarkEnd w:id="153"/>
    </w:p>
    <w:p w14:paraId="66EA093E" w14:textId="77777777" w:rsidR="00FF58CF" w:rsidRDefault="00FF58CF" w:rsidP="00FF58CF">
      <w:pPr>
        <w:rPr>
          <w:rFonts w:cs="Arial"/>
        </w:rPr>
      </w:pPr>
      <w:r w:rsidRPr="00F9570F">
        <w:rPr>
          <w:rFonts w:cs="Arial"/>
        </w:rPr>
        <w:t xml:space="preserve">L’istruzione BCHG </w:t>
      </w:r>
      <w:proofErr w:type="spellStart"/>
      <w:r w:rsidRPr="00F9570F">
        <w:rPr>
          <w:rFonts w:cs="Arial"/>
        </w:rPr>
        <w:t>complementa</w:t>
      </w:r>
      <w:proofErr w:type="spellEnd"/>
      <w:r w:rsidRPr="00F9570F">
        <w:rPr>
          <w:rFonts w:cs="Arial"/>
        </w:rPr>
        <w:t xml:space="preserve"> il bit su cui si esegue il test.</w:t>
      </w:r>
    </w:p>
    <w:p w14:paraId="3B718516" w14:textId="77777777" w:rsidR="00FF58CF" w:rsidRDefault="00FF58CF" w:rsidP="00F14D29">
      <w:pPr>
        <w:pStyle w:val="Titolo3"/>
      </w:pPr>
      <w:bookmarkStart w:id="154" w:name="_Toc92985900"/>
      <w:r>
        <w:t>Sottoprogramma</w:t>
      </w:r>
      <w:bookmarkEnd w:id="154"/>
    </w:p>
    <w:p w14:paraId="0D0B769C" w14:textId="77777777" w:rsidR="00FF58CF" w:rsidRDefault="00FF58CF" w:rsidP="00FF58CF">
      <w:r>
        <w:t>Un sottoprogramma è una porzione di codice che viene eseguita mediante una chiamata. Tale chiamata viene fatta utilizzando l’indirizzo della prima istruzione del sottoprogramma, oppure indicando il nome del sottoprogramma.</w:t>
      </w:r>
    </w:p>
    <w:p w14:paraId="0BD1FB71" w14:textId="77777777" w:rsidR="00FF58CF" w:rsidRDefault="00FF58CF" w:rsidP="00FF58CF">
      <w:r>
        <w:t xml:space="preserve">La chiamata al sottoprogramma avviene mediante la </w:t>
      </w:r>
      <w:proofErr w:type="spellStart"/>
      <w:r>
        <w:t>keyword</w:t>
      </w:r>
      <w:proofErr w:type="spellEnd"/>
      <w:r>
        <w:t xml:space="preserve"> JSR e la sintassi è:</w:t>
      </w:r>
    </w:p>
    <w:p w14:paraId="11A7DD71" w14:textId="77777777" w:rsidR="00FF58CF" w:rsidRDefault="00FF58CF" w:rsidP="00FF58CF">
      <w:pPr>
        <w:jc w:val="center"/>
        <w:rPr>
          <w:rFonts w:ascii="Consolas" w:hAnsi="Consolas"/>
        </w:rPr>
      </w:pPr>
      <w:r>
        <w:rPr>
          <w:rFonts w:ascii="Consolas" w:hAnsi="Consolas"/>
        </w:rPr>
        <w:t>JSR &lt;indirizzo sottoprogramma&gt;</w:t>
      </w:r>
    </w:p>
    <w:p w14:paraId="6FE70526" w14:textId="77777777" w:rsidR="00FF58CF" w:rsidRDefault="00FF58CF" w:rsidP="00FF58CF">
      <w:pPr>
        <w:rPr>
          <w:rFonts w:cs="Arial"/>
        </w:rPr>
      </w:pPr>
      <w:r>
        <w:rPr>
          <w:rFonts w:cs="Arial"/>
        </w:rPr>
        <w:t xml:space="preserve">La JSR è simile ad un salto non condizionato: salta all’indirizzo indicato come operando, ma differisce perché stabilisce il punto di ritorno della funzione. Infatti, la JSR salva in cima allo </w:t>
      </w:r>
      <w:proofErr w:type="spellStart"/>
      <w:r>
        <w:rPr>
          <w:rFonts w:cs="Arial"/>
        </w:rPr>
        <w:t>stack</w:t>
      </w:r>
      <w:proofErr w:type="spellEnd"/>
      <w:r>
        <w:rPr>
          <w:rFonts w:cs="Arial"/>
        </w:rPr>
        <w:t xml:space="preserve"> il valore del PC (Program </w:t>
      </w:r>
      <w:proofErr w:type="spellStart"/>
      <w:r>
        <w:rPr>
          <w:rFonts w:cs="Arial"/>
        </w:rPr>
        <w:t>Counter</w:t>
      </w:r>
      <w:proofErr w:type="spellEnd"/>
      <w:r>
        <w:rPr>
          <w:rFonts w:cs="Arial"/>
        </w:rPr>
        <w:t>).</w:t>
      </w:r>
    </w:p>
    <w:p w14:paraId="0CBD7F7D" w14:textId="77777777" w:rsidR="00FF58CF" w:rsidRPr="005D241C" w:rsidRDefault="00FF58CF" w:rsidP="00FF58CF">
      <w:pPr>
        <w:rPr>
          <w:rFonts w:cs="Arial"/>
        </w:rPr>
      </w:pPr>
      <w:r>
        <w:rPr>
          <w:rFonts w:cs="Arial"/>
        </w:rPr>
        <w:t xml:space="preserve">Con questa operazione, lo Stack Pointer (SP) viene </w:t>
      </w:r>
      <w:proofErr w:type="spellStart"/>
      <w:r>
        <w:rPr>
          <w:rFonts w:cs="Arial"/>
        </w:rPr>
        <w:t>decrementato</w:t>
      </w:r>
      <w:proofErr w:type="spellEnd"/>
      <w:r>
        <w:rPr>
          <w:rFonts w:cs="Arial"/>
        </w:rPr>
        <w:t xml:space="preserve"> di per contenere l’indirizzo salvato. </w:t>
      </w:r>
    </w:p>
    <w:p w14:paraId="5CD09B7A" w14:textId="77777777" w:rsidR="00FF58CF" w:rsidRDefault="00FF58CF" w:rsidP="00FF58CF">
      <w:pPr>
        <w:rPr>
          <w:rFonts w:cs="Arial"/>
        </w:rPr>
      </w:pPr>
      <w:r>
        <w:rPr>
          <w:rFonts w:cs="Arial"/>
        </w:rPr>
        <w:t xml:space="preserve">Mentre, per indicare il ritorno di un sottoprogramma viene usata la </w:t>
      </w:r>
      <w:proofErr w:type="spellStart"/>
      <w:r>
        <w:rPr>
          <w:rFonts w:cs="Arial"/>
        </w:rPr>
        <w:t>keyword</w:t>
      </w:r>
      <w:proofErr w:type="spellEnd"/>
      <w:r>
        <w:rPr>
          <w:rFonts w:cs="Arial"/>
        </w:rPr>
        <w:t xml:space="preserve"> RTS.</w:t>
      </w:r>
    </w:p>
    <w:p w14:paraId="49E97295" w14:textId="77777777" w:rsidR="00FF58CF" w:rsidRDefault="00FF58CF" w:rsidP="00F14D29">
      <w:pPr>
        <w:pStyle w:val="Titolo3"/>
      </w:pPr>
      <w:bookmarkStart w:id="155" w:name="_Toc92985901"/>
      <w:r>
        <w:t>Passaggio dei parametri</w:t>
      </w:r>
      <w:bookmarkEnd w:id="155"/>
    </w:p>
    <w:p w14:paraId="1BDDA11D" w14:textId="77777777" w:rsidR="00FF58CF" w:rsidRDefault="00FF58CF" w:rsidP="00FF58CF">
      <w:r>
        <w:t>Per poter lavorare sui dati un sottoprogramma necessita che tali dati vengano passati come parametri; il passaggio dei parametri può avvenire in diverse modalità:</w:t>
      </w:r>
    </w:p>
    <w:p w14:paraId="207A86FD" w14:textId="77777777" w:rsidR="00FF58CF" w:rsidRPr="008359C2" w:rsidRDefault="00FF58CF" w:rsidP="00FF58CF">
      <w:pPr>
        <w:pStyle w:val="Paragrafoelenco"/>
        <w:numPr>
          <w:ilvl w:val="0"/>
          <w:numId w:val="10"/>
        </w:numPr>
        <w:rPr>
          <w:i/>
          <w:iCs/>
        </w:rPr>
      </w:pPr>
      <w:r w:rsidRPr="008359C2">
        <w:rPr>
          <w:i/>
          <w:iCs/>
        </w:rPr>
        <w:t>Mediante i registri</w:t>
      </w:r>
    </w:p>
    <w:p w14:paraId="17996D42" w14:textId="77777777" w:rsidR="00FF58CF" w:rsidRDefault="00FF58CF" w:rsidP="00FF58CF">
      <w:pPr>
        <w:pStyle w:val="Paragrafoelenco"/>
      </w:pPr>
      <w:r>
        <w:t>Tale modalità di passaggio è veloce e non serve accedere in memoria per avere i parametri; tuttavia, bisogna tener conto dei registri utilizzati e dei registri che cambia il sottoprogramma.</w:t>
      </w:r>
    </w:p>
    <w:p w14:paraId="74012C2E" w14:textId="77777777" w:rsidR="00FF58CF" w:rsidRDefault="00FF58CF" w:rsidP="00FF58CF">
      <w:pPr>
        <w:pStyle w:val="Paragrafoelenco"/>
      </w:pPr>
      <w:r>
        <w:t>Per poter salvare un insieme di registri si utilizza questa istruzione:</w:t>
      </w:r>
    </w:p>
    <w:p w14:paraId="6C08CB2F" w14:textId="77777777" w:rsidR="00FF58CF" w:rsidRDefault="00FF58CF" w:rsidP="00FF58CF">
      <w:pPr>
        <w:pStyle w:val="Paragrafoelenco"/>
        <w:jc w:val="center"/>
        <w:rPr>
          <w:rFonts w:ascii="Consolas" w:hAnsi="Consolas"/>
        </w:rPr>
      </w:pPr>
      <w:proofErr w:type="spellStart"/>
      <w:r>
        <w:rPr>
          <w:rFonts w:ascii="Consolas" w:hAnsi="Consolas"/>
        </w:rPr>
        <w:t>movem</w:t>
      </w:r>
      <w:proofErr w:type="spellEnd"/>
      <w:r>
        <w:rPr>
          <w:rFonts w:ascii="Consolas" w:hAnsi="Consolas"/>
        </w:rPr>
        <w:t xml:space="preserve"> A0/D2-D4/</w:t>
      </w:r>
      <w:proofErr w:type="spellStart"/>
      <w:r>
        <w:rPr>
          <w:rFonts w:ascii="Consolas" w:hAnsi="Consolas"/>
        </w:rPr>
        <w:t>D6,Address</w:t>
      </w:r>
      <w:proofErr w:type="spellEnd"/>
      <w:r>
        <w:rPr>
          <w:rFonts w:ascii="Consolas" w:hAnsi="Consolas"/>
        </w:rPr>
        <w:t xml:space="preserve"> </w:t>
      </w:r>
      <w:r w:rsidRPr="00AB2FA1">
        <w:rPr>
          <w:rFonts w:cs="Arial"/>
        </w:rPr>
        <w:t>*</w:t>
      </w:r>
      <w:r>
        <w:rPr>
          <w:rFonts w:cs="Arial"/>
        </w:rPr>
        <w:t>salvataggio</w:t>
      </w:r>
      <w:r w:rsidRPr="00AB2FA1">
        <w:rPr>
          <w:rFonts w:cs="Arial"/>
        </w:rPr>
        <w:t xml:space="preserve"> dati</w:t>
      </w:r>
    </w:p>
    <w:p w14:paraId="2867A843" w14:textId="77777777" w:rsidR="00FF58CF" w:rsidRDefault="00FF58CF" w:rsidP="00FF58CF">
      <w:pPr>
        <w:pStyle w:val="Paragrafoelenco"/>
        <w:jc w:val="center"/>
        <w:rPr>
          <w:rFonts w:ascii="Consolas" w:hAnsi="Consolas"/>
        </w:rPr>
      </w:pPr>
      <w:proofErr w:type="spellStart"/>
      <w:r>
        <w:rPr>
          <w:rFonts w:ascii="Consolas" w:hAnsi="Consolas"/>
        </w:rPr>
        <w:t>movem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Address,A0</w:t>
      </w:r>
      <w:proofErr w:type="spellEnd"/>
      <w:r>
        <w:rPr>
          <w:rFonts w:ascii="Consolas" w:hAnsi="Consolas"/>
        </w:rPr>
        <w:t xml:space="preserve">/D2-D4/D6 </w:t>
      </w:r>
      <w:r w:rsidRPr="00AB2FA1">
        <w:rPr>
          <w:rFonts w:cs="Arial"/>
        </w:rPr>
        <w:t>*recupero dati</w:t>
      </w:r>
    </w:p>
    <w:p w14:paraId="2BAED241" w14:textId="77777777" w:rsidR="00FF58CF" w:rsidRDefault="00FF58CF" w:rsidP="00FF58CF">
      <w:pPr>
        <w:pStyle w:val="Paragrafoelenco"/>
        <w:rPr>
          <w:rFonts w:cs="Arial"/>
        </w:rPr>
      </w:pPr>
      <w:r>
        <w:rPr>
          <w:rFonts w:cs="Arial"/>
        </w:rPr>
        <w:t xml:space="preserve">In particolare, se si vuole usare lo </w:t>
      </w:r>
      <w:proofErr w:type="spellStart"/>
      <w:r>
        <w:rPr>
          <w:rFonts w:cs="Arial"/>
        </w:rPr>
        <w:t>stack</w:t>
      </w:r>
      <w:proofErr w:type="spellEnd"/>
      <w:r>
        <w:rPr>
          <w:rFonts w:cs="Arial"/>
        </w:rPr>
        <w:t xml:space="preserve"> si può effettuare questa chiamata:</w:t>
      </w:r>
    </w:p>
    <w:p w14:paraId="6CC4DF21" w14:textId="77777777" w:rsidR="00FF58CF" w:rsidRPr="00327742" w:rsidRDefault="00FF58CF" w:rsidP="00FF58CF">
      <w:pPr>
        <w:pStyle w:val="Paragrafoelenco"/>
        <w:jc w:val="center"/>
        <w:rPr>
          <w:rFonts w:ascii="Consolas" w:hAnsi="Consolas" w:cs="Arial"/>
        </w:rPr>
      </w:pPr>
      <w:proofErr w:type="spellStart"/>
      <w:r w:rsidRPr="00327742">
        <w:rPr>
          <w:rFonts w:ascii="Consolas" w:hAnsi="Consolas" w:cs="Arial"/>
        </w:rPr>
        <w:t>movem</w:t>
      </w:r>
      <w:proofErr w:type="spellEnd"/>
      <w:r w:rsidRPr="00327742">
        <w:rPr>
          <w:rFonts w:ascii="Consolas" w:hAnsi="Consolas" w:cs="Arial"/>
        </w:rPr>
        <w:t xml:space="preserve"> A0/D2-D4/D6,</w:t>
      </w:r>
      <w:r>
        <w:rPr>
          <w:rFonts w:ascii="Consolas" w:hAnsi="Consolas" w:cs="Arial"/>
        </w:rPr>
        <w:t xml:space="preserve">-(SP) </w:t>
      </w:r>
      <w:r w:rsidRPr="005818C9">
        <w:rPr>
          <w:rFonts w:cs="Arial"/>
        </w:rPr>
        <w:t>*</w:t>
      </w:r>
      <w:proofErr w:type="spellStart"/>
      <w:r w:rsidRPr="005818C9">
        <w:rPr>
          <w:rFonts w:cs="Arial"/>
        </w:rPr>
        <w:t>decrementa</w:t>
      </w:r>
      <w:proofErr w:type="spellEnd"/>
      <w:r w:rsidRPr="005818C9">
        <w:rPr>
          <w:rFonts w:cs="Arial"/>
        </w:rPr>
        <w:t xml:space="preserve"> lo Stack Pointer</w:t>
      </w:r>
      <w:r>
        <w:rPr>
          <w:rFonts w:cs="Arial"/>
        </w:rPr>
        <w:t xml:space="preserve"> – salvataggio dati</w:t>
      </w:r>
    </w:p>
    <w:p w14:paraId="57B0D4D2" w14:textId="77777777" w:rsidR="00FF58CF" w:rsidRDefault="00FF58CF" w:rsidP="00FF58CF">
      <w:pPr>
        <w:pStyle w:val="Paragrafoelenco"/>
        <w:jc w:val="center"/>
        <w:rPr>
          <w:rFonts w:cs="Arial"/>
        </w:rPr>
      </w:pPr>
      <w:proofErr w:type="spellStart"/>
      <w:r w:rsidRPr="00327742">
        <w:rPr>
          <w:rFonts w:ascii="Consolas" w:hAnsi="Consolas" w:cs="Arial"/>
        </w:rPr>
        <w:t>movem</w:t>
      </w:r>
      <w:proofErr w:type="spellEnd"/>
      <w:r w:rsidRPr="00327742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(SP)+</w:t>
      </w:r>
      <w:r w:rsidRPr="00327742">
        <w:rPr>
          <w:rFonts w:ascii="Consolas" w:hAnsi="Consolas" w:cs="Arial"/>
        </w:rPr>
        <w:t>,A0/D2-D4/D6</w:t>
      </w:r>
      <w:r>
        <w:rPr>
          <w:rFonts w:ascii="Consolas" w:hAnsi="Consolas" w:cs="Arial"/>
        </w:rPr>
        <w:t xml:space="preserve"> </w:t>
      </w:r>
      <w:r w:rsidRPr="005818C9">
        <w:rPr>
          <w:rFonts w:cs="Arial"/>
        </w:rPr>
        <w:t>*incrementa lo Stack Pointer</w:t>
      </w:r>
      <w:r>
        <w:rPr>
          <w:rFonts w:cs="Arial"/>
        </w:rPr>
        <w:t xml:space="preserve"> – recupero dati</w:t>
      </w:r>
    </w:p>
    <w:p w14:paraId="35E1626B" w14:textId="77777777" w:rsidR="00FF58CF" w:rsidRPr="00327742" w:rsidRDefault="00FF58CF" w:rsidP="00FF58CF">
      <w:pPr>
        <w:pStyle w:val="Paragrafoelenco"/>
        <w:rPr>
          <w:rFonts w:ascii="Consolas" w:hAnsi="Consolas" w:cs="Arial"/>
        </w:rPr>
      </w:pPr>
      <w:r>
        <w:rPr>
          <w:rFonts w:cs="Arial"/>
        </w:rPr>
        <w:t>Nella “</w:t>
      </w:r>
      <w:proofErr w:type="spellStart"/>
      <w:r>
        <w:rPr>
          <w:rFonts w:cs="Arial"/>
        </w:rPr>
        <w:t>movem</w:t>
      </w:r>
      <w:proofErr w:type="spellEnd"/>
      <w:r>
        <w:rPr>
          <w:rFonts w:cs="Arial"/>
        </w:rPr>
        <w:t>” è necessario che la lista sia ordinata allo stesso sia nel salvataggio e sia nel recupero dati.</w:t>
      </w:r>
    </w:p>
    <w:p w14:paraId="22896C74" w14:textId="77777777" w:rsidR="00FF58CF" w:rsidRDefault="00FF58CF" w:rsidP="00FF58CF">
      <w:pPr>
        <w:pStyle w:val="Paragrafoelenco"/>
        <w:numPr>
          <w:ilvl w:val="0"/>
          <w:numId w:val="10"/>
        </w:numPr>
      </w:pPr>
      <w:r>
        <w:t>Mediante aree dati in memoria;</w:t>
      </w:r>
    </w:p>
    <w:p w14:paraId="170915A7" w14:textId="29DCE3D7" w:rsidR="00FF58CF" w:rsidRDefault="00FF58CF" w:rsidP="00FF58CF">
      <w:pPr>
        <w:pStyle w:val="Paragrafoelenco"/>
        <w:numPr>
          <w:ilvl w:val="0"/>
          <w:numId w:val="10"/>
        </w:numPr>
      </w:pPr>
      <w:r>
        <w:t xml:space="preserve">Mediante lo </w:t>
      </w:r>
      <w:proofErr w:type="spellStart"/>
      <w:r>
        <w:t>stack</w:t>
      </w:r>
      <w:proofErr w:type="spellEnd"/>
      <w:r>
        <w:t xml:space="preserve"> di sistema.</w:t>
      </w:r>
    </w:p>
    <w:sectPr w:rsidR="00FF58CF">
      <w:head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7A7AC" w14:textId="77777777" w:rsidR="00081807" w:rsidRDefault="00081807" w:rsidP="00E22972">
      <w:pPr>
        <w:spacing w:line="240" w:lineRule="auto"/>
      </w:pPr>
      <w:r>
        <w:separator/>
      </w:r>
    </w:p>
  </w:endnote>
  <w:endnote w:type="continuationSeparator" w:id="0">
    <w:p w14:paraId="23C4AE4B" w14:textId="77777777" w:rsidR="00081807" w:rsidRDefault="00081807" w:rsidP="00E22972">
      <w:pPr>
        <w:spacing w:line="240" w:lineRule="auto"/>
      </w:pPr>
      <w:r>
        <w:continuationSeparator/>
      </w:r>
    </w:p>
  </w:endnote>
  <w:endnote w:type="continuationNotice" w:id="1">
    <w:p w14:paraId="1E48F9C5" w14:textId="77777777" w:rsidR="00081807" w:rsidRDefault="0008180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782FB" w14:textId="77777777" w:rsidR="00081807" w:rsidRDefault="00081807" w:rsidP="00E22972">
      <w:pPr>
        <w:spacing w:line="240" w:lineRule="auto"/>
      </w:pPr>
      <w:r>
        <w:separator/>
      </w:r>
    </w:p>
  </w:footnote>
  <w:footnote w:type="continuationSeparator" w:id="0">
    <w:p w14:paraId="42642202" w14:textId="77777777" w:rsidR="00081807" w:rsidRDefault="00081807" w:rsidP="00E22972">
      <w:pPr>
        <w:spacing w:line="240" w:lineRule="auto"/>
      </w:pPr>
      <w:r>
        <w:continuationSeparator/>
      </w:r>
    </w:p>
  </w:footnote>
  <w:footnote w:type="continuationNotice" w:id="1">
    <w:p w14:paraId="4F3A615B" w14:textId="77777777" w:rsidR="00081807" w:rsidRDefault="0008180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82CC" w14:textId="0678FAD3" w:rsidR="00E22972" w:rsidRDefault="00E22972" w:rsidP="00E22972">
    <w:pPr>
      <w:pStyle w:val="Titolo1"/>
      <w:jc w:val="center"/>
    </w:pPr>
    <w:r>
      <w:t>Architettura dei calcolatori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9C5"/>
    <w:multiLevelType w:val="hybridMultilevel"/>
    <w:tmpl w:val="A63CE7E2"/>
    <w:lvl w:ilvl="0" w:tplc="736EA7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CE5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071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9ABF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C859F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EC6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20853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CCE2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E0F6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341DE0"/>
    <w:multiLevelType w:val="hybridMultilevel"/>
    <w:tmpl w:val="83526BC2"/>
    <w:lvl w:ilvl="0" w:tplc="6D3AD4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6C23"/>
    <w:multiLevelType w:val="hybridMultilevel"/>
    <w:tmpl w:val="47DE94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86545"/>
    <w:multiLevelType w:val="hybridMultilevel"/>
    <w:tmpl w:val="8FB80D02"/>
    <w:lvl w:ilvl="0" w:tplc="01A0C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7015E"/>
    <w:multiLevelType w:val="hybridMultilevel"/>
    <w:tmpl w:val="F9A00EB0"/>
    <w:lvl w:ilvl="0" w:tplc="6D3AD4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F0111"/>
    <w:multiLevelType w:val="hybridMultilevel"/>
    <w:tmpl w:val="79ECBE22"/>
    <w:lvl w:ilvl="0" w:tplc="296204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35AB4"/>
    <w:multiLevelType w:val="hybridMultilevel"/>
    <w:tmpl w:val="CBAC0192"/>
    <w:lvl w:ilvl="0" w:tplc="F7A637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43DEF"/>
    <w:multiLevelType w:val="hybridMultilevel"/>
    <w:tmpl w:val="A71C6A74"/>
    <w:lvl w:ilvl="0" w:tplc="78A24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5663C"/>
    <w:multiLevelType w:val="hybridMultilevel"/>
    <w:tmpl w:val="A538DABE"/>
    <w:lvl w:ilvl="0" w:tplc="9580E5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04677"/>
    <w:multiLevelType w:val="hybridMultilevel"/>
    <w:tmpl w:val="3122481C"/>
    <w:lvl w:ilvl="0" w:tplc="DF72CE7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46574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43E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E899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FC14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C0A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5222A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C59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A85F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66C7173"/>
    <w:multiLevelType w:val="hybridMultilevel"/>
    <w:tmpl w:val="2466C334"/>
    <w:lvl w:ilvl="0" w:tplc="9C781E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56B86"/>
    <w:multiLevelType w:val="hybridMultilevel"/>
    <w:tmpl w:val="11728FBA"/>
    <w:lvl w:ilvl="0" w:tplc="1B5CEA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307C8"/>
    <w:multiLevelType w:val="hybridMultilevel"/>
    <w:tmpl w:val="449A4B4C"/>
    <w:lvl w:ilvl="0" w:tplc="01A0C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13B2B"/>
    <w:multiLevelType w:val="hybridMultilevel"/>
    <w:tmpl w:val="EA6A7206"/>
    <w:lvl w:ilvl="0" w:tplc="9BAEFE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EC4"/>
    <w:multiLevelType w:val="hybridMultilevel"/>
    <w:tmpl w:val="22269544"/>
    <w:lvl w:ilvl="0" w:tplc="4C4C6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20584"/>
    <w:multiLevelType w:val="hybridMultilevel"/>
    <w:tmpl w:val="F5848D3A"/>
    <w:lvl w:ilvl="0" w:tplc="125CB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937AC"/>
    <w:multiLevelType w:val="hybridMultilevel"/>
    <w:tmpl w:val="481E12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E27BE"/>
    <w:multiLevelType w:val="hybridMultilevel"/>
    <w:tmpl w:val="C6789228"/>
    <w:lvl w:ilvl="0" w:tplc="6D3AD4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144C9"/>
    <w:multiLevelType w:val="hybridMultilevel"/>
    <w:tmpl w:val="2294E636"/>
    <w:lvl w:ilvl="0" w:tplc="F5B0F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31F9F"/>
    <w:multiLevelType w:val="hybridMultilevel"/>
    <w:tmpl w:val="9722970C"/>
    <w:lvl w:ilvl="0" w:tplc="367A40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873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E1D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8331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4F00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AA1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627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E49F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CB0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8"/>
  </w:num>
  <w:num w:numId="5">
    <w:abstractNumId w:val="18"/>
  </w:num>
  <w:num w:numId="6">
    <w:abstractNumId w:val="3"/>
  </w:num>
  <w:num w:numId="7">
    <w:abstractNumId w:val="12"/>
  </w:num>
  <w:num w:numId="8">
    <w:abstractNumId w:val="11"/>
  </w:num>
  <w:num w:numId="9">
    <w:abstractNumId w:val="10"/>
  </w:num>
  <w:num w:numId="10">
    <w:abstractNumId w:val="15"/>
  </w:num>
  <w:num w:numId="11">
    <w:abstractNumId w:val="5"/>
  </w:num>
  <w:num w:numId="12">
    <w:abstractNumId w:val="7"/>
  </w:num>
  <w:num w:numId="13">
    <w:abstractNumId w:val="13"/>
  </w:num>
  <w:num w:numId="14">
    <w:abstractNumId w:val="16"/>
  </w:num>
  <w:num w:numId="15">
    <w:abstractNumId w:val="2"/>
  </w:num>
  <w:num w:numId="16">
    <w:abstractNumId w:val="1"/>
  </w:num>
  <w:num w:numId="17">
    <w:abstractNumId w:val="17"/>
  </w:num>
  <w:num w:numId="18">
    <w:abstractNumId w:val="19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20"/>
    <w:rsid w:val="00000069"/>
    <w:rsid w:val="00002E14"/>
    <w:rsid w:val="00007CFD"/>
    <w:rsid w:val="00014EA3"/>
    <w:rsid w:val="00016A1F"/>
    <w:rsid w:val="00016EC7"/>
    <w:rsid w:val="000172E6"/>
    <w:rsid w:val="000230E9"/>
    <w:rsid w:val="000239DD"/>
    <w:rsid w:val="00036982"/>
    <w:rsid w:val="000376A0"/>
    <w:rsid w:val="00040817"/>
    <w:rsid w:val="00042A0D"/>
    <w:rsid w:val="00043A36"/>
    <w:rsid w:val="000475A4"/>
    <w:rsid w:val="0005369F"/>
    <w:rsid w:val="00053883"/>
    <w:rsid w:val="00054ABA"/>
    <w:rsid w:val="00060D23"/>
    <w:rsid w:val="000707A9"/>
    <w:rsid w:val="00081807"/>
    <w:rsid w:val="0008267A"/>
    <w:rsid w:val="0008478A"/>
    <w:rsid w:val="00087F91"/>
    <w:rsid w:val="00092324"/>
    <w:rsid w:val="00092558"/>
    <w:rsid w:val="000933AC"/>
    <w:rsid w:val="00093D73"/>
    <w:rsid w:val="00096958"/>
    <w:rsid w:val="0009787F"/>
    <w:rsid w:val="000A2218"/>
    <w:rsid w:val="000A3D4B"/>
    <w:rsid w:val="000A7D89"/>
    <w:rsid w:val="000B0DA2"/>
    <w:rsid w:val="000B1FAF"/>
    <w:rsid w:val="000B5362"/>
    <w:rsid w:val="000B7184"/>
    <w:rsid w:val="000C08A1"/>
    <w:rsid w:val="000C1659"/>
    <w:rsid w:val="000C3263"/>
    <w:rsid w:val="000C368D"/>
    <w:rsid w:val="000C4589"/>
    <w:rsid w:val="000C509B"/>
    <w:rsid w:val="000C6CF9"/>
    <w:rsid w:val="000D1811"/>
    <w:rsid w:val="000F3E3E"/>
    <w:rsid w:val="000F4895"/>
    <w:rsid w:val="000F504F"/>
    <w:rsid w:val="000F551E"/>
    <w:rsid w:val="00106921"/>
    <w:rsid w:val="00111264"/>
    <w:rsid w:val="00117837"/>
    <w:rsid w:val="00121054"/>
    <w:rsid w:val="00123D46"/>
    <w:rsid w:val="0012466E"/>
    <w:rsid w:val="00125E68"/>
    <w:rsid w:val="001277DF"/>
    <w:rsid w:val="001305D6"/>
    <w:rsid w:val="00131C43"/>
    <w:rsid w:val="00137C02"/>
    <w:rsid w:val="001428F1"/>
    <w:rsid w:val="00146F7F"/>
    <w:rsid w:val="00150027"/>
    <w:rsid w:val="001509C3"/>
    <w:rsid w:val="00151144"/>
    <w:rsid w:val="001514B6"/>
    <w:rsid w:val="00151FDB"/>
    <w:rsid w:val="00152C1F"/>
    <w:rsid w:val="00157DF4"/>
    <w:rsid w:val="0016055C"/>
    <w:rsid w:val="00161165"/>
    <w:rsid w:val="001618AE"/>
    <w:rsid w:val="00161B7A"/>
    <w:rsid w:val="00165973"/>
    <w:rsid w:val="00166398"/>
    <w:rsid w:val="001679AD"/>
    <w:rsid w:val="00172C87"/>
    <w:rsid w:val="00181D79"/>
    <w:rsid w:val="00187193"/>
    <w:rsid w:val="001872E2"/>
    <w:rsid w:val="00190F4F"/>
    <w:rsid w:val="00193890"/>
    <w:rsid w:val="00195979"/>
    <w:rsid w:val="001A1152"/>
    <w:rsid w:val="001A2942"/>
    <w:rsid w:val="001A5837"/>
    <w:rsid w:val="001A6987"/>
    <w:rsid w:val="001A6CCA"/>
    <w:rsid w:val="001A7067"/>
    <w:rsid w:val="001A7EAA"/>
    <w:rsid w:val="001C0B23"/>
    <w:rsid w:val="001C4014"/>
    <w:rsid w:val="001D57F6"/>
    <w:rsid w:val="001D7F8E"/>
    <w:rsid w:val="001E1E15"/>
    <w:rsid w:val="001E22EF"/>
    <w:rsid w:val="001E36F3"/>
    <w:rsid w:val="001E5679"/>
    <w:rsid w:val="001F486F"/>
    <w:rsid w:val="001F4DDC"/>
    <w:rsid w:val="00200F2A"/>
    <w:rsid w:val="00210F31"/>
    <w:rsid w:val="0021156C"/>
    <w:rsid w:val="00212C2D"/>
    <w:rsid w:val="002168AA"/>
    <w:rsid w:val="00222F4B"/>
    <w:rsid w:val="002247C1"/>
    <w:rsid w:val="00224E81"/>
    <w:rsid w:val="00231433"/>
    <w:rsid w:val="00233057"/>
    <w:rsid w:val="002418AF"/>
    <w:rsid w:val="00246941"/>
    <w:rsid w:val="00250164"/>
    <w:rsid w:val="002532C3"/>
    <w:rsid w:val="00255092"/>
    <w:rsid w:val="0026263C"/>
    <w:rsid w:val="002630F2"/>
    <w:rsid w:val="00266670"/>
    <w:rsid w:val="0026699F"/>
    <w:rsid w:val="00267739"/>
    <w:rsid w:val="002703E7"/>
    <w:rsid w:val="002761A5"/>
    <w:rsid w:val="00280718"/>
    <w:rsid w:val="002807C4"/>
    <w:rsid w:val="00282B0A"/>
    <w:rsid w:val="00283E56"/>
    <w:rsid w:val="002912D1"/>
    <w:rsid w:val="00292400"/>
    <w:rsid w:val="00292CEE"/>
    <w:rsid w:val="00293E01"/>
    <w:rsid w:val="00294323"/>
    <w:rsid w:val="002943DF"/>
    <w:rsid w:val="002956BE"/>
    <w:rsid w:val="002A5406"/>
    <w:rsid w:val="002B0969"/>
    <w:rsid w:val="002B0E3B"/>
    <w:rsid w:val="002B30B5"/>
    <w:rsid w:val="002B6511"/>
    <w:rsid w:val="002C1E9C"/>
    <w:rsid w:val="002C2AE9"/>
    <w:rsid w:val="002C465C"/>
    <w:rsid w:val="002C47FF"/>
    <w:rsid w:val="002C4AF7"/>
    <w:rsid w:val="002C5116"/>
    <w:rsid w:val="002C56EF"/>
    <w:rsid w:val="002C5ADE"/>
    <w:rsid w:val="002D3FEE"/>
    <w:rsid w:val="002D43D7"/>
    <w:rsid w:val="002E2E90"/>
    <w:rsid w:val="002E3F7E"/>
    <w:rsid w:val="002E5F57"/>
    <w:rsid w:val="002E64A8"/>
    <w:rsid w:val="002F1CC7"/>
    <w:rsid w:val="002F3511"/>
    <w:rsid w:val="002F3D3C"/>
    <w:rsid w:val="0031049A"/>
    <w:rsid w:val="00312E75"/>
    <w:rsid w:val="0031420A"/>
    <w:rsid w:val="003178B6"/>
    <w:rsid w:val="0032344E"/>
    <w:rsid w:val="003243FF"/>
    <w:rsid w:val="00324C8A"/>
    <w:rsid w:val="003269B4"/>
    <w:rsid w:val="00327093"/>
    <w:rsid w:val="00330DE1"/>
    <w:rsid w:val="0033261E"/>
    <w:rsid w:val="00332D0F"/>
    <w:rsid w:val="00333037"/>
    <w:rsid w:val="00336406"/>
    <w:rsid w:val="00340A91"/>
    <w:rsid w:val="003422CE"/>
    <w:rsid w:val="00343195"/>
    <w:rsid w:val="00343544"/>
    <w:rsid w:val="003512C5"/>
    <w:rsid w:val="003533B5"/>
    <w:rsid w:val="00360252"/>
    <w:rsid w:val="00362DA4"/>
    <w:rsid w:val="00363656"/>
    <w:rsid w:val="00364DAC"/>
    <w:rsid w:val="00371C1D"/>
    <w:rsid w:val="0037254C"/>
    <w:rsid w:val="003725D5"/>
    <w:rsid w:val="003816D1"/>
    <w:rsid w:val="00381F2A"/>
    <w:rsid w:val="00382C02"/>
    <w:rsid w:val="0038714A"/>
    <w:rsid w:val="00387453"/>
    <w:rsid w:val="003876A5"/>
    <w:rsid w:val="00387A5F"/>
    <w:rsid w:val="00387B68"/>
    <w:rsid w:val="00390855"/>
    <w:rsid w:val="0039396B"/>
    <w:rsid w:val="00395596"/>
    <w:rsid w:val="0039788A"/>
    <w:rsid w:val="003A1DC5"/>
    <w:rsid w:val="003A1FC8"/>
    <w:rsid w:val="003A45D8"/>
    <w:rsid w:val="003A6637"/>
    <w:rsid w:val="003B01DA"/>
    <w:rsid w:val="003B2ADA"/>
    <w:rsid w:val="003B2CBF"/>
    <w:rsid w:val="003C04B3"/>
    <w:rsid w:val="003C0F48"/>
    <w:rsid w:val="003C319D"/>
    <w:rsid w:val="003C38AE"/>
    <w:rsid w:val="003C3995"/>
    <w:rsid w:val="003C524A"/>
    <w:rsid w:val="003C60FE"/>
    <w:rsid w:val="003C6A67"/>
    <w:rsid w:val="003C72DB"/>
    <w:rsid w:val="003C77F7"/>
    <w:rsid w:val="003D02C3"/>
    <w:rsid w:val="003E347C"/>
    <w:rsid w:val="003E5EF2"/>
    <w:rsid w:val="003E7260"/>
    <w:rsid w:val="003E77D2"/>
    <w:rsid w:val="003F0988"/>
    <w:rsid w:val="003F22F7"/>
    <w:rsid w:val="003F34AF"/>
    <w:rsid w:val="003F4345"/>
    <w:rsid w:val="003F58DF"/>
    <w:rsid w:val="003F66A0"/>
    <w:rsid w:val="003F710E"/>
    <w:rsid w:val="003F7AAE"/>
    <w:rsid w:val="004010E9"/>
    <w:rsid w:val="00404F9C"/>
    <w:rsid w:val="00406A95"/>
    <w:rsid w:val="00407C42"/>
    <w:rsid w:val="00410ACB"/>
    <w:rsid w:val="004135E6"/>
    <w:rsid w:val="004144FC"/>
    <w:rsid w:val="00415DDB"/>
    <w:rsid w:val="004176B8"/>
    <w:rsid w:val="00417A51"/>
    <w:rsid w:val="0042167A"/>
    <w:rsid w:val="0042272E"/>
    <w:rsid w:val="004254DF"/>
    <w:rsid w:val="00432DCE"/>
    <w:rsid w:val="00433F6D"/>
    <w:rsid w:val="004345BB"/>
    <w:rsid w:val="00434928"/>
    <w:rsid w:val="00437409"/>
    <w:rsid w:val="0044016E"/>
    <w:rsid w:val="004432EE"/>
    <w:rsid w:val="00446E3A"/>
    <w:rsid w:val="004502CD"/>
    <w:rsid w:val="00451D59"/>
    <w:rsid w:val="0045349B"/>
    <w:rsid w:val="00455381"/>
    <w:rsid w:val="00456B0B"/>
    <w:rsid w:val="00461F48"/>
    <w:rsid w:val="00464A87"/>
    <w:rsid w:val="004741D1"/>
    <w:rsid w:val="00474ABE"/>
    <w:rsid w:val="00477AE2"/>
    <w:rsid w:val="00477D78"/>
    <w:rsid w:val="00480DF3"/>
    <w:rsid w:val="00481300"/>
    <w:rsid w:val="00481C57"/>
    <w:rsid w:val="00484051"/>
    <w:rsid w:val="0048615B"/>
    <w:rsid w:val="00487AAC"/>
    <w:rsid w:val="004905F7"/>
    <w:rsid w:val="00491009"/>
    <w:rsid w:val="0049229C"/>
    <w:rsid w:val="004951C7"/>
    <w:rsid w:val="0049767F"/>
    <w:rsid w:val="00497BB7"/>
    <w:rsid w:val="004A1B38"/>
    <w:rsid w:val="004A68B6"/>
    <w:rsid w:val="004B0350"/>
    <w:rsid w:val="004B17E8"/>
    <w:rsid w:val="004B32F5"/>
    <w:rsid w:val="004B3BA7"/>
    <w:rsid w:val="004B45DB"/>
    <w:rsid w:val="004B4E3F"/>
    <w:rsid w:val="004B60A9"/>
    <w:rsid w:val="004B6E98"/>
    <w:rsid w:val="004B7BD4"/>
    <w:rsid w:val="004C208F"/>
    <w:rsid w:val="004D7AE7"/>
    <w:rsid w:val="004D7C5F"/>
    <w:rsid w:val="004E326C"/>
    <w:rsid w:val="004E6E40"/>
    <w:rsid w:val="004F263D"/>
    <w:rsid w:val="005030A9"/>
    <w:rsid w:val="00503758"/>
    <w:rsid w:val="00505FBA"/>
    <w:rsid w:val="00512807"/>
    <w:rsid w:val="005129EE"/>
    <w:rsid w:val="00512D41"/>
    <w:rsid w:val="00514D1F"/>
    <w:rsid w:val="00523CA5"/>
    <w:rsid w:val="00526C7C"/>
    <w:rsid w:val="005302A0"/>
    <w:rsid w:val="0053179E"/>
    <w:rsid w:val="00531E70"/>
    <w:rsid w:val="00537FD1"/>
    <w:rsid w:val="00542897"/>
    <w:rsid w:val="00544FEC"/>
    <w:rsid w:val="00546386"/>
    <w:rsid w:val="005546C4"/>
    <w:rsid w:val="00554AB8"/>
    <w:rsid w:val="0055729F"/>
    <w:rsid w:val="0056118F"/>
    <w:rsid w:val="00561C9E"/>
    <w:rsid w:val="00562ECC"/>
    <w:rsid w:val="00563862"/>
    <w:rsid w:val="00564A5D"/>
    <w:rsid w:val="0056763B"/>
    <w:rsid w:val="00581191"/>
    <w:rsid w:val="00583B9F"/>
    <w:rsid w:val="005908D1"/>
    <w:rsid w:val="0059152F"/>
    <w:rsid w:val="00594654"/>
    <w:rsid w:val="005954DE"/>
    <w:rsid w:val="005A0C8B"/>
    <w:rsid w:val="005A20AE"/>
    <w:rsid w:val="005A21A5"/>
    <w:rsid w:val="005A2597"/>
    <w:rsid w:val="005B0527"/>
    <w:rsid w:val="005B52AC"/>
    <w:rsid w:val="005B61EB"/>
    <w:rsid w:val="005B72B7"/>
    <w:rsid w:val="005B7E59"/>
    <w:rsid w:val="005C0927"/>
    <w:rsid w:val="005C0B29"/>
    <w:rsid w:val="005C15AF"/>
    <w:rsid w:val="005C204A"/>
    <w:rsid w:val="005C2066"/>
    <w:rsid w:val="005C3590"/>
    <w:rsid w:val="005C3AA2"/>
    <w:rsid w:val="005C4E08"/>
    <w:rsid w:val="005C79E8"/>
    <w:rsid w:val="005D1573"/>
    <w:rsid w:val="005D168D"/>
    <w:rsid w:val="005D3F20"/>
    <w:rsid w:val="005D683C"/>
    <w:rsid w:val="005D754E"/>
    <w:rsid w:val="005E2838"/>
    <w:rsid w:val="005E29CE"/>
    <w:rsid w:val="005E3130"/>
    <w:rsid w:val="005E42C4"/>
    <w:rsid w:val="005E5D51"/>
    <w:rsid w:val="005E6B57"/>
    <w:rsid w:val="005E7629"/>
    <w:rsid w:val="005F2B6C"/>
    <w:rsid w:val="005F410A"/>
    <w:rsid w:val="005F4844"/>
    <w:rsid w:val="005F5D30"/>
    <w:rsid w:val="00601A49"/>
    <w:rsid w:val="006058C9"/>
    <w:rsid w:val="006101EB"/>
    <w:rsid w:val="00617969"/>
    <w:rsid w:val="00623B8F"/>
    <w:rsid w:val="00624492"/>
    <w:rsid w:val="006250DB"/>
    <w:rsid w:val="00631632"/>
    <w:rsid w:val="00633C35"/>
    <w:rsid w:val="00633F47"/>
    <w:rsid w:val="00642253"/>
    <w:rsid w:val="00645836"/>
    <w:rsid w:val="00645B9A"/>
    <w:rsid w:val="006468B5"/>
    <w:rsid w:val="00650A01"/>
    <w:rsid w:val="00652AD8"/>
    <w:rsid w:val="00653C58"/>
    <w:rsid w:val="006544A0"/>
    <w:rsid w:val="0065787A"/>
    <w:rsid w:val="0066190E"/>
    <w:rsid w:val="0066212D"/>
    <w:rsid w:val="00663A3B"/>
    <w:rsid w:val="006650EB"/>
    <w:rsid w:val="0068165E"/>
    <w:rsid w:val="00691EF9"/>
    <w:rsid w:val="00693460"/>
    <w:rsid w:val="006A42C4"/>
    <w:rsid w:val="006A7A04"/>
    <w:rsid w:val="006B30EA"/>
    <w:rsid w:val="006B4DD5"/>
    <w:rsid w:val="006C0002"/>
    <w:rsid w:val="006C09CB"/>
    <w:rsid w:val="006C3D28"/>
    <w:rsid w:val="006C4672"/>
    <w:rsid w:val="006C47A5"/>
    <w:rsid w:val="006D039A"/>
    <w:rsid w:val="006D2CE3"/>
    <w:rsid w:val="006D4346"/>
    <w:rsid w:val="006E2A16"/>
    <w:rsid w:val="006E779E"/>
    <w:rsid w:val="006E7C83"/>
    <w:rsid w:val="006F2ABB"/>
    <w:rsid w:val="00701D57"/>
    <w:rsid w:val="0070225C"/>
    <w:rsid w:val="00706A2F"/>
    <w:rsid w:val="00706D10"/>
    <w:rsid w:val="00707070"/>
    <w:rsid w:val="007117F5"/>
    <w:rsid w:val="00713110"/>
    <w:rsid w:val="00715824"/>
    <w:rsid w:val="00716ADE"/>
    <w:rsid w:val="00720A14"/>
    <w:rsid w:val="00721CE2"/>
    <w:rsid w:val="00722FA1"/>
    <w:rsid w:val="00724E71"/>
    <w:rsid w:val="007268AD"/>
    <w:rsid w:val="00727509"/>
    <w:rsid w:val="0073021D"/>
    <w:rsid w:val="00730B0F"/>
    <w:rsid w:val="00737329"/>
    <w:rsid w:val="00737C2B"/>
    <w:rsid w:val="00740305"/>
    <w:rsid w:val="007416C7"/>
    <w:rsid w:val="00743D2A"/>
    <w:rsid w:val="0074672B"/>
    <w:rsid w:val="007467C2"/>
    <w:rsid w:val="00752E9F"/>
    <w:rsid w:val="007545BC"/>
    <w:rsid w:val="00754A9A"/>
    <w:rsid w:val="00760B87"/>
    <w:rsid w:val="00761000"/>
    <w:rsid w:val="00770426"/>
    <w:rsid w:val="00776183"/>
    <w:rsid w:val="00777502"/>
    <w:rsid w:val="00780B3B"/>
    <w:rsid w:val="00791F91"/>
    <w:rsid w:val="007946A2"/>
    <w:rsid w:val="007A0230"/>
    <w:rsid w:val="007A2615"/>
    <w:rsid w:val="007B0864"/>
    <w:rsid w:val="007B13AE"/>
    <w:rsid w:val="007B1ED8"/>
    <w:rsid w:val="007B1FDF"/>
    <w:rsid w:val="007B2383"/>
    <w:rsid w:val="007B3326"/>
    <w:rsid w:val="007B5FC3"/>
    <w:rsid w:val="007B644D"/>
    <w:rsid w:val="007C1045"/>
    <w:rsid w:val="007C189D"/>
    <w:rsid w:val="007C5346"/>
    <w:rsid w:val="007C5DD4"/>
    <w:rsid w:val="007C7C38"/>
    <w:rsid w:val="007D003D"/>
    <w:rsid w:val="007D0D0F"/>
    <w:rsid w:val="007D2312"/>
    <w:rsid w:val="007D2B38"/>
    <w:rsid w:val="007D3720"/>
    <w:rsid w:val="007D389A"/>
    <w:rsid w:val="007E123A"/>
    <w:rsid w:val="007E417D"/>
    <w:rsid w:val="007E4D78"/>
    <w:rsid w:val="007E634E"/>
    <w:rsid w:val="007F189D"/>
    <w:rsid w:val="007F2094"/>
    <w:rsid w:val="007F40D2"/>
    <w:rsid w:val="008024C2"/>
    <w:rsid w:val="00807ECB"/>
    <w:rsid w:val="00810DAD"/>
    <w:rsid w:val="0081509A"/>
    <w:rsid w:val="0081595A"/>
    <w:rsid w:val="00822178"/>
    <w:rsid w:val="00822F19"/>
    <w:rsid w:val="0082599B"/>
    <w:rsid w:val="00826D90"/>
    <w:rsid w:val="00840C5F"/>
    <w:rsid w:val="008417EE"/>
    <w:rsid w:val="00842077"/>
    <w:rsid w:val="008448CD"/>
    <w:rsid w:val="00844E08"/>
    <w:rsid w:val="008472F9"/>
    <w:rsid w:val="008515CC"/>
    <w:rsid w:val="00854AE8"/>
    <w:rsid w:val="00860732"/>
    <w:rsid w:val="00860E93"/>
    <w:rsid w:val="00867AE3"/>
    <w:rsid w:val="00870DF9"/>
    <w:rsid w:val="0088068E"/>
    <w:rsid w:val="008878C4"/>
    <w:rsid w:val="0089244A"/>
    <w:rsid w:val="008924A2"/>
    <w:rsid w:val="008931F0"/>
    <w:rsid w:val="008941EB"/>
    <w:rsid w:val="00894787"/>
    <w:rsid w:val="008A3CED"/>
    <w:rsid w:val="008A7088"/>
    <w:rsid w:val="008B3B7A"/>
    <w:rsid w:val="008B3E17"/>
    <w:rsid w:val="008B6D23"/>
    <w:rsid w:val="008C0862"/>
    <w:rsid w:val="008C28AC"/>
    <w:rsid w:val="008C2E36"/>
    <w:rsid w:val="008D35E4"/>
    <w:rsid w:val="008D7300"/>
    <w:rsid w:val="008E013B"/>
    <w:rsid w:val="008E7E61"/>
    <w:rsid w:val="00906431"/>
    <w:rsid w:val="0091017E"/>
    <w:rsid w:val="0091697E"/>
    <w:rsid w:val="00920BC2"/>
    <w:rsid w:val="009214EC"/>
    <w:rsid w:val="0092350E"/>
    <w:rsid w:val="009245BF"/>
    <w:rsid w:val="0092646D"/>
    <w:rsid w:val="009270FC"/>
    <w:rsid w:val="00937FE6"/>
    <w:rsid w:val="0094174E"/>
    <w:rsid w:val="00943BAF"/>
    <w:rsid w:val="00945301"/>
    <w:rsid w:val="00952185"/>
    <w:rsid w:val="00953A4B"/>
    <w:rsid w:val="00953DF1"/>
    <w:rsid w:val="00954CBF"/>
    <w:rsid w:val="0095788F"/>
    <w:rsid w:val="009645F3"/>
    <w:rsid w:val="00964B32"/>
    <w:rsid w:val="0097000B"/>
    <w:rsid w:val="00970F51"/>
    <w:rsid w:val="00970FFB"/>
    <w:rsid w:val="009744CC"/>
    <w:rsid w:val="00975882"/>
    <w:rsid w:val="0097732D"/>
    <w:rsid w:val="00982576"/>
    <w:rsid w:val="00987D46"/>
    <w:rsid w:val="00990031"/>
    <w:rsid w:val="009948E6"/>
    <w:rsid w:val="009A1582"/>
    <w:rsid w:val="009A2806"/>
    <w:rsid w:val="009A753C"/>
    <w:rsid w:val="009B024C"/>
    <w:rsid w:val="009B4210"/>
    <w:rsid w:val="009B65AA"/>
    <w:rsid w:val="009C06AB"/>
    <w:rsid w:val="009C187F"/>
    <w:rsid w:val="009C3A0B"/>
    <w:rsid w:val="009C3BBB"/>
    <w:rsid w:val="009C4788"/>
    <w:rsid w:val="009C5E22"/>
    <w:rsid w:val="009C718D"/>
    <w:rsid w:val="009C79D8"/>
    <w:rsid w:val="009D2AFB"/>
    <w:rsid w:val="009D4368"/>
    <w:rsid w:val="009E25C0"/>
    <w:rsid w:val="009E747C"/>
    <w:rsid w:val="009F14FB"/>
    <w:rsid w:val="009F29A6"/>
    <w:rsid w:val="009F36C1"/>
    <w:rsid w:val="009F4FC6"/>
    <w:rsid w:val="009F55DE"/>
    <w:rsid w:val="009F71B9"/>
    <w:rsid w:val="00A00850"/>
    <w:rsid w:val="00A06144"/>
    <w:rsid w:val="00A0724D"/>
    <w:rsid w:val="00A156F4"/>
    <w:rsid w:val="00A15F35"/>
    <w:rsid w:val="00A220B6"/>
    <w:rsid w:val="00A222C8"/>
    <w:rsid w:val="00A34D4B"/>
    <w:rsid w:val="00A377BF"/>
    <w:rsid w:val="00A4019D"/>
    <w:rsid w:val="00A40237"/>
    <w:rsid w:val="00A42F9D"/>
    <w:rsid w:val="00A43CEE"/>
    <w:rsid w:val="00A44C09"/>
    <w:rsid w:val="00A44C98"/>
    <w:rsid w:val="00A44E2F"/>
    <w:rsid w:val="00A50B9A"/>
    <w:rsid w:val="00A534E2"/>
    <w:rsid w:val="00A54A4F"/>
    <w:rsid w:val="00A55458"/>
    <w:rsid w:val="00A564E2"/>
    <w:rsid w:val="00A5675E"/>
    <w:rsid w:val="00A56D1E"/>
    <w:rsid w:val="00A57CD5"/>
    <w:rsid w:val="00A622E8"/>
    <w:rsid w:val="00A639BF"/>
    <w:rsid w:val="00A63D82"/>
    <w:rsid w:val="00A664AE"/>
    <w:rsid w:val="00A71916"/>
    <w:rsid w:val="00A730C9"/>
    <w:rsid w:val="00A74A90"/>
    <w:rsid w:val="00A76E8B"/>
    <w:rsid w:val="00A8081F"/>
    <w:rsid w:val="00A86D00"/>
    <w:rsid w:val="00A915A5"/>
    <w:rsid w:val="00A929CB"/>
    <w:rsid w:val="00A93A23"/>
    <w:rsid w:val="00A947B0"/>
    <w:rsid w:val="00A96287"/>
    <w:rsid w:val="00AA3EB4"/>
    <w:rsid w:val="00AA4F80"/>
    <w:rsid w:val="00AB1891"/>
    <w:rsid w:val="00AB7DDE"/>
    <w:rsid w:val="00AC29C9"/>
    <w:rsid w:val="00AC327C"/>
    <w:rsid w:val="00AD4DDB"/>
    <w:rsid w:val="00AD4F4D"/>
    <w:rsid w:val="00AE032C"/>
    <w:rsid w:val="00AE3BE5"/>
    <w:rsid w:val="00AE577B"/>
    <w:rsid w:val="00AE65F7"/>
    <w:rsid w:val="00AF3F97"/>
    <w:rsid w:val="00AF59FD"/>
    <w:rsid w:val="00AF6097"/>
    <w:rsid w:val="00B02E60"/>
    <w:rsid w:val="00B02E97"/>
    <w:rsid w:val="00B0417C"/>
    <w:rsid w:val="00B063A0"/>
    <w:rsid w:val="00B078E2"/>
    <w:rsid w:val="00B218F0"/>
    <w:rsid w:val="00B26CD7"/>
    <w:rsid w:val="00B273AB"/>
    <w:rsid w:val="00B32463"/>
    <w:rsid w:val="00B360BD"/>
    <w:rsid w:val="00B3749D"/>
    <w:rsid w:val="00B42A97"/>
    <w:rsid w:val="00B44B84"/>
    <w:rsid w:val="00B45436"/>
    <w:rsid w:val="00B4773D"/>
    <w:rsid w:val="00B50E69"/>
    <w:rsid w:val="00B51729"/>
    <w:rsid w:val="00B51B30"/>
    <w:rsid w:val="00B53207"/>
    <w:rsid w:val="00B54C56"/>
    <w:rsid w:val="00B55D79"/>
    <w:rsid w:val="00B55E50"/>
    <w:rsid w:val="00B60F38"/>
    <w:rsid w:val="00B61E4D"/>
    <w:rsid w:val="00B646FA"/>
    <w:rsid w:val="00B661D2"/>
    <w:rsid w:val="00B66D79"/>
    <w:rsid w:val="00B710A3"/>
    <w:rsid w:val="00B725AC"/>
    <w:rsid w:val="00B765FE"/>
    <w:rsid w:val="00B778D8"/>
    <w:rsid w:val="00B77C7D"/>
    <w:rsid w:val="00B80412"/>
    <w:rsid w:val="00B81317"/>
    <w:rsid w:val="00B81645"/>
    <w:rsid w:val="00B817B9"/>
    <w:rsid w:val="00B820E9"/>
    <w:rsid w:val="00BA2AFD"/>
    <w:rsid w:val="00BA5041"/>
    <w:rsid w:val="00BB4915"/>
    <w:rsid w:val="00BB7285"/>
    <w:rsid w:val="00BC0815"/>
    <w:rsid w:val="00BC272B"/>
    <w:rsid w:val="00BC59DC"/>
    <w:rsid w:val="00BD32AD"/>
    <w:rsid w:val="00BD4387"/>
    <w:rsid w:val="00BE3EF4"/>
    <w:rsid w:val="00BE7235"/>
    <w:rsid w:val="00BF0067"/>
    <w:rsid w:val="00BF0880"/>
    <w:rsid w:val="00BF470D"/>
    <w:rsid w:val="00BF5BA1"/>
    <w:rsid w:val="00BF630D"/>
    <w:rsid w:val="00C016BF"/>
    <w:rsid w:val="00C16228"/>
    <w:rsid w:val="00C1667A"/>
    <w:rsid w:val="00C21BD1"/>
    <w:rsid w:val="00C24872"/>
    <w:rsid w:val="00C25CF5"/>
    <w:rsid w:val="00C277A2"/>
    <w:rsid w:val="00C30499"/>
    <w:rsid w:val="00C340ED"/>
    <w:rsid w:val="00C3426A"/>
    <w:rsid w:val="00C35AEC"/>
    <w:rsid w:val="00C40167"/>
    <w:rsid w:val="00C40CD1"/>
    <w:rsid w:val="00C43104"/>
    <w:rsid w:val="00C43A20"/>
    <w:rsid w:val="00C5065D"/>
    <w:rsid w:val="00C532E8"/>
    <w:rsid w:val="00C56F36"/>
    <w:rsid w:val="00C62B6A"/>
    <w:rsid w:val="00C63E0F"/>
    <w:rsid w:val="00C65F7F"/>
    <w:rsid w:val="00C72265"/>
    <w:rsid w:val="00C735AB"/>
    <w:rsid w:val="00C75704"/>
    <w:rsid w:val="00C80773"/>
    <w:rsid w:val="00C8208C"/>
    <w:rsid w:val="00C820E2"/>
    <w:rsid w:val="00C87CB0"/>
    <w:rsid w:val="00C91A64"/>
    <w:rsid w:val="00C926AA"/>
    <w:rsid w:val="00C95419"/>
    <w:rsid w:val="00C9698E"/>
    <w:rsid w:val="00CB302E"/>
    <w:rsid w:val="00CB4E93"/>
    <w:rsid w:val="00CB6DE6"/>
    <w:rsid w:val="00CC1A21"/>
    <w:rsid w:val="00CD0E91"/>
    <w:rsid w:val="00CD2840"/>
    <w:rsid w:val="00CE0DC7"/>
    <w:rsid w:val="00CE10A0"/>
    <w:rsid w:val="00CE13EE"/>
    <w:rsid w:val="00CE1FB6"/>
    <w:rsid w:val="00CE4A71"/>
    <w:rsid w:val="00CE59FD"/>
    <w:rsid w:val="00CE730E"/>
    <w:rsid w:val="00CF1DE2"/>
    <w:rsid w:val="00CF2D4A"/>
    <w:rsid w:val="00CF346C"/>
    <w:rsid w:val="00CF3CEB"/>
    <w:rsid w:val="00CF74FC"/>
    <w:rsid w:val="00D06D2D"/>
    <w:rsid w:val="00D14277"/>
    <w:rsid w:val="00D220FB"/>
    <w:rsid w:val="00D26459"/>
    <w:rsid w:val="00D3004D"/>
    <w:rsid w:val="00D30860"/>
    <w:rsid w:val="00D335F7"/>
    <w:rsid w:val="00D423AF"/>
    <w:rsid w:val="00D4303B"/>
    <w:rsid w:val="00D44FE5"/>
    <w:rsid w:val="00D46591"/>
    <w:rsid w:val="00D50021"/>
    <w:rsid w:val="00D500A1"/>
    <w:rsid w:val="00D510A8"/>
    <w:rsid w:val="00D52EF8"/>
    <w:rsid w:val="00D55FA2"/>
    <w:rsid w:val="00D5764A"/>
    <w:rsid w:val="00D63465"/>
    <w:rsid w:val="00D64F86"/>
    <w:rsid w:val="00D66F3F"/>
    <w:rsid w:val="00D723A2"/>
    <w:rsid w:val="00D7290C"/>
    <w:rsid w:val="00D73228"/>
    <w:rsid w:val="00D73E31"/>
    <w:rsid w:val="00D76A1E"/>
    <w:rsid w:val="00D77131"/>
    <w:rsid w:val="00D8177C"/>
    <w:rsid w:val="00D81B0B"/>
    <w:rsid w:val="00D84B66"/>
    <w:rsid w:val="00D84BD4"/>
    <w:rsid w:val="00D85609"/>
    <w:rsid w:val="00D85BCF"/>
    <w:rsid w:val="00D86524"/>
    <w:rsid w:val="00D9449F"/>
    <w:rsid w:val="00DA1C4D"/>
    <w:rsid w:val="00DA2725"/>
    <w:rsid w:val="00DA6BF2"/>
    <w:rsid w:val="00DB1F7C"/>
    <w:rsid w:val="00DB426A"/>
    <w:rsid w:val="00DB44A0"/>
    <w:rsid w:val="00DC31D2"/>
    <w:rsid w:val="00DC3A78"/>
    <w:rsid w:val="00DD0320"/>
    <w:rsid w:val="00DD3B2D"/>
    <w:rsid w:val="00DD4DD8"/>
    <w:rsid w:val="00DE38CA"/>
    <w:rsid w:val="00DF40BB"/>
    <w:rsid w:val="00DF42FB"/>
    <w:rsid w:val="00E0118D"/>
    <w:rsid w:val="00E04F2A"/>
    <w:rsid w:val="00E04FBE"/>
    <w:rsid w:val="00E07FBD"/>
    <w:rsid w:val="00E110B0"/>
    <w:rsid w:val="00E14785"/>
    <w:rsid w:val="00E16F13"/>
    <w:rsid w:val="00E22972"/>
    <w:rsid w:val="00E25608"/>
    <w:rsid w:val="00E30111"/>
    <w:rsid w:val="00E36376"/>
    <w:rsid w:val="00E60BDA"/>
    <w:rsid w:val="00E7004A"/>
    <w:rsid w:val="00E7438A"/>
    <w:rsid w:val="00E74BB3"/>
    <w:rsid w:val="00E751C4"/>
    <w:rsid w:val="00E759BD"/>
    <w:rsid w:val="00E76981"/>
    <w:rsid w:val="00E80414"/>
    <w:rsid w:val="00E81393"/>
    <w:rsid w:val="00E82490"/>
    <w:rsid w:val="00E84A81"/>
    <w:rsid w:val="00E903BA"/>
    <w:rsid w:val="00E909FE"/>
    <w:rsid w:val="00E90C1D"/>
    <w:rsid w:val="00E94775"/>
    <w:rsid w:val="00E95D32"/>
    <w:rsid w:val="00EA0C5D"/>
    <w:rsid w:val="00EA766A"/>
    <w:rsid w:val="00EB223C"/>
    <w:rsid w:val="00EB2D79"/>
    <w:rsid w:val="00EB4F62"/>
    <w:rsid w:val="00EB56C3"/>
    <w:rsid w:val="00EB6837"/>
    <w:rsid w:val="00EC08A2"/>
    <w:rsid w:val="00EC4EEE"/>
    <w:rsid w:val="00EC5268"/>
    <w:rsid w:val="00ED1DF0"/>
    <w:rsid w:val="00ED2EDA"/>
    <w:rsid w:val="00ED7EB8"/>
    <w:rsid w:val="00EE6B76"/>
    <w:rsid w:val="00EE79BB"/>
    <w:rsid w:val="00EF028D"/>
    <w:rsid w:val="00EF1A83"/>
    <w:rsid w:val="00F00A04"/>
    <w:rsid w:val="00F01EC4"/>
    <w:rsid w:val="00F14D29"/>
    <w:rsid w:val="00F14ED3"/>
    <w:rsid w:val="00F2113D"/>
    <w:rsid w:val="00F23A78"/>
    <w:rsid w:val="00F23A97"/>
    <w:rsid w:val="00F23DF4"/>
    <w:rsid w:val="00F33BF5"/>
    <w:rsid w:val="00F34C51"/>
    <w:rsid w:val="00F40D68"/>
    <w:rsid w:val="00F43E1D"/>
    <w:rsid w:val="00F51099"/>
    <w:rsid w:val="00F537DC"/>
    <w:rsid w:val="00F549B9"/>
    <w:rsid w:val="00F561BC"/>
    <w:rsid w:val="00F563AA"/>
    <w:rsid w:val="00F6204F"/>
    <w:rsid w:val="00F62BBF"/>
    <w:rsid w:val="00F70945"/>
    <w:rsid w:val="00F72922"/>
    <w:rsid w:val="00F753E6"/>
    <w:rsid w:val="00F75963"/>
    <w:rsid w:val="00F77B86"/>
    <w:rsid w:val="00F8238C"/>
    <w:rsid w:val="00F8528F"/>
    <w:rsid w:val="00F85558"/>
    <w:rsid w:val="00F930F8"/>
    <w:rsid w:val="00F93930"/>
    <w:rsid w:val="00F9760A"/>
    <w:rsid w:val="00FA21F4"/>
    <w:rsid w:val="00FA2495"/>
    <w:rsid w:val="00FB1FDE"/>
    <w:rsid w:val="00FB2274"/>
    <w:rsid w:val="00FB4336"/>
    <w:rsid w:val="00FB795C"/>
    <w:rsid w:val="00FB7B1B"/>
    <w:rsid w:val="00FC2D72"/>
    <w:rsid w:val="00FC52C1"/>
    <w:rsid w:val="00FD7E28"/>
    <w:rsid w:val="00FE57FF"/>
    <w:rsid w:val="00FE6E1F"/>
    <w:rsid w:val="00FE7C37"/>
    <w:rsid w:val="00FE7D49"/>
    <w:rsid w:val="00FE7D7F"/>
    <w:rsid w:val="00FF58CF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02F8"/>
  <w15:chartTrackingRefBased/>
  <w15:docId w15:val="{CD2ED8EB-4FDD-4367-B386-1934C201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017E"/>
    <w:pPr>
      <w:spacing w:after="0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646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46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B3326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46FA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46FA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E2297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2972"/>
    <w:rPr>
      <w:rFonts w:ascii="Arial" w:hAnsi="Arial"/>
    </w:rPr>
  </w:style>
  <w:style w:type="paragraph" w:styleId="Pidipagina">
    <w:name w:val="footer"/>
    <w:basedOn w:val="Normale"/>
    <w:link w:val="PidipaginaCarattere"/>
    <w:uiPriority w:val="99"/>
    <w:unhideWhenUsed/>
    <w:rsid w:val="00E2297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2972"/>
    <w:rPr>
      <w:rFonts w:ascii="Arial" w:hAnsi="Arial"/>
    </w:rPr>
  </w:style>
  <w:style w:type="paragraph" w:styleId="Paragrafoelenco">
    <w:name w:val="List Paragraph"/>
    <w:basedOn w:val="Normale"/>
    <w:uiPriority w:val="34"/>
    <w:qFormat/>
    <w:rsid w:val="0091017E"/>
    <w:pPr>
      <w:ind w:left="720"/>
      <w:contextualSpacing/>
    </w:pPr>
  </w:style>
  <w:style w:type="table" w:styleId="Grigliatabella">
    <w:name w:val="Table Grid"/>
    <w:basedOn w:val="Tabellanormale"/>
    <w:uiPriority w:val="39"/>
    <w:rsid w:val="00137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B3326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123D46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4ABE"/>
    <w:pPr>
      <w:outlineLvl w:val="9"/>
    </w:pPr>
    <w:rPr>
      <w:rFonts w:asciiTheme="majorHAnsi" w:hAnsiTheme="majorHAnsi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474ABE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474ABE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474AB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74ABE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2807C4"/>
    <w:pPr>
      <w:spacing w:after="100"/>
      <w:ind w:left="660"/>
    </w:pPr>
    <w:rPr>
      <w:rFonts w:asciiTheme="minorHAnsi" w:eastAsiaTheme="minorEastAsia" w:hAnsiTheme="minorHAns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2807C4"/>
    <w:pPr>
      <w:spacing w:after="100"/>
      <w:ind w:left="880"/>
    </w:pPr>
    <w:rPr>
      <w:rFonts w:asciiTheme="minorHAnsi" w:eastAsiaTheme="minorEastAsia" w:hAnsiTheme="minorHAns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2807C4"/>
    <w:pPr>
      <w:spacing w:after="100"/>
      <w:ind w:left="1100"/>
    </w:pPr>
    <w:rPr>
      <w:rFonts w:asciiTheme="minorHAnsi" w:eastAsiaTheme="minorEastAsia" w:hAnsiTheme="minorHAns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2807C4"/>
    <w:pPr>
      <w:spacing w:after="100"/>
      <w:ind w:left="1320"/>
    </w:pPr>
    <w:rPr>
      <w:rFonts w:asciiTheme="minorHAnsi" w:eastAsiaTheme="minorEastAsia" w:hAnsiTheme="minorHAns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2807C4"/>
    <w:pPr>
      <w:spacing w:after="100"/>
      <w:ind w:left="1540"/>
    </w:pPr>
    <w:rPr>
      <w:rFonts w:asciiTheme="minorHAnsi" w:eastAsiaTheme="minorEastAsia" w:hAnsiTheme="minorHAns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2807C4"/>
    <w:pPr>
      <w:spacing w:after="100"/>
      <w:ind w:left="1760"/>
    </w:pPr>
    <w:rPr>
      <w:rFonts w:asciiTheme="minorHAnsi" w:eastAsiaTheme="minorEastAsia" w:hAnsiTheme="minorHAns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2807C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45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3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2600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456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679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F3D38-6AFF-4CF3-8C91-16399380F69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9278</Words>
  <Characters>52890</Characters>
  <Application>Microsoft Office Word</Application>
  <DocSecurity>0</DocSecurity>
  <Lines>440</Lines>
  <Paragraphs>124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DEL PRETE</dc:creator>
  <cp:keywords/>
  <dc:description/>
  <cp:lastModifiedBy>ROCCO DEL PRETE</cp:lastModifiedBy>
  <cp:revision>601</cp:revision>
  <dcterms:created xsi:type="dcterms:W3CDTF">2021-12-15T23:15:00Z</dcterms:created>
  <dcterms:modified xsi:type="dcterms:W3CDTF">2022-02-14T08:10:00Z</dcterms:modified>
</cp:coreProperties>
</file>