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C04A1" w14:textId="77777777" w:rsidR="00D541D7" w:rsidRDefault="00D541D7" w:rsidP="00D541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Rocco Vulpis</w:t>
      </w:r>
    </w:p>
    <w:p w14:paraId="3F9A6543" w14:textId="783675EB" w:rsidR="00D541D7" w:rsidRDefault="00D541D7" w:rsidP="00D541D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March 7, 2024</w:t>
      </w:r>
    </w:p>
    <w:p w14:paraId="212B8DD7" w14:textId="77777777" w:rsidR="00D541D7" w:rsidRDefault="00D541D7" w:rsidP="00D541D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EED240F" w14:textId="1072C10B" w:rsidR="00D541D7" w:rsidRDefault="00D541D7" w:rsidP="00D541D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Stats Library</w:t>
      </w:r>
    </w:p>
    <w:p w14:paraId="0A8D1AB6" w14:textId="77777777" w:rsidR="00D541D7" w:rsidRDefault="00D541D7" w:rsidP="00D541D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24661A0" w14:textId="05BE1BA7" w:rsidR="00D541D7" w:rsidRDefault="000E0C85" w:rsidP="00D541D7">
      <w:pPr>
        <w:spacing w:after="0" w:line="240" w:lineRule="auto"/>
        <w:ind w:firstLine="720"/>
      </w:pPr>
      <w:r>
        <w:rPr>
          <w:rFonts w:ascii="Times New Roman" w:hAnsi="Times New Roman"/>
          <w:sz w:val="24"/>
          <w:szCs w:val="24"/>
        </w:rPr>
        <w:t xml:space="preserve">In this portion of the project, a library </w:t>
      </w:r>
      <w:r w:rsidR="00760427"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z w:val="24"/>
          <w:szCs w:val="24"/>
        </w:rPr>
        <w:t xml:space="preserve">various statistical methods </w:t>
      </w:r>
      <w:r w:rsidR="003F1B82">
        <w:rPr>
          <w:rFonts w:ascii="Times New Roman" w:hAnsi="Times New Roman"/>
          <w:sz w:val="24"/>
          <w:szCs w:val="24"/>
        </w:rPr>
        <w:t>was</w:t>
      </w:r>
      <w:r>
        <w:rPr>
          <w:rFonts w:ascii="Times New Roman" w:hAnsi="Times New Roman"/>
          <w:sz w:val="24"/>
          <w:szCs w:val="24"/>
        </w:rPr>
        <w:t xml:space="preserve"> created to calculate answers to homework questions. In</w:t>
      </w:r>
      <w:r w:rsidR="001F58AC">
        <w:rPr>
          <w:rFonts w:ascii="Times New Roman" w:hAnsi="Times New Roman"/>
          <w:sz w:val="24"/>
          <w:szCs w:val="24"/>
        </w:rPr>
        <w:t>cluded in</w:t>
      </w:r>
      <w:r>
        <w:rPr>
          <w:rFonts w:ascii="Times New Roman" w:hAnsi="Times New Roman"/>
          <w:sz w:val="24"/>
          <w:szCs w:val="24"/>
        </w:rPr>
        <w:t xml:space="preserve"> the library</w:t>
      </w:r>
      <w:r w:rsidR="001F58AC">
        <w:rPr>
          <w:rFonts w:ascii="Times New Roman" w:hAnsi="Times New Roman"/>
          <w:sz w:val="24"/>
          <w:szCs w:val="24"/>
        </w:rPr>
        <w:t xml:space="preserve"> is </w:t>
      </w:r>
      <w:r>
        <w:rPr>
          <w:rFonts w:ascii="Times New Roman" w:hAnsi="Times New Roman"/>
          <w:sz w:val="24"/>
          <w:szCs w:val="24"/>
        </w:rPr>
        <w:t xml:space="preserve">every formula from chapters one </w:t>
      </w:r>
      <w:r w:rsidR="00C809FF">
        <w:rPr>
          <w:rFonts w:ascii="Times New Roman" w:hAnsi="Times New Roman"/>
          <w:sz w:val="24"/>
          <w:szCs w:val="24"/>
        </w:rPr>
        <w:t>through</w:t>
      </w:r>
      <w:r>
        <w:rPr>
          <w:rFonts w:ascii="Times New Roman" w:hAnsi="Times New Roman"/>
          <w:sz w:val="24"/>
          <w:szCs w:val="24"/>
        </w:rPr>
        <w:t xml:space="preserve"> three up until the mid-term. </w:t>
      </w:r>
      <w:r w:rsidR="00923BEF">
        <w:rPr>
          <w:rFonts w:ascii="Times New Roman" w:hAnsi="Times New Roman"/>
          <w:sz w:val="24"/>
          <w:szCs w:val="24"/>
        </w:rPr>
        <w:t>The methods in the class include S</w:t>
      </w:r>
      <w:r w:rsidR="00923BEF" w:rsidRPr="00923BEF">
        <w:rPr>
          <w:rFonts w:ascii="Times New Roman" w:hAnsi="Times New Roman"/>
          <w:sz w:val="24"/>
          <w:szCs w:val="24"/>
        </w:rPr>
        <w:t>tandard Deviation and Variance</w:t>
      </w:r>
      <w:r w:rsidR="00923BEF">
        <w:rPr>
          <w:rFonts w:ascii="Times New Roman" w:hAnsi="Times New Roman"/>
          <w:sz w:val="24"/>
          <w:szCs w:val="24"/>
        </w:rPr>
        <w:t xml:space="preserve">, Central Tendencies (Mean, Median, and Mode), Set Operations, Factorial, Permutations and Combinations, </w:t>
      </w:r>
      <w:r w:rsidR="00ED68E2">
        <w:rPr>
          <w:rFonts w:ascii="Times New Roman" w:hAnsi="Times New Roman"/>
          <w:sz w:val="24"/>
          <w:szCs w:val="24"/>
        </w:rPr>
        <w:t>determining</w:t>
      </w:r>
      <w:r w:rsidR="00923BEF">
        <w:rPr>
          <w:rFonts w:ascii="Times New Roman" w:hAnsi="Times New Roman"/>
          <w:sz w:val="24"/>
          <w:szCs w:val="24"/>
        </w:rPr>
        <w:t xml:space="preserve"> dependency and independency, Conditional Probability, Binomial, Geometric, Hypergeometric, and Negative Binomial Distributions (all including their respective Expected and Variance formulas). A test class is included which creates an </w:t>
      </w:r>
      <w:proofErr w:type="spellStart"/>
      <w:r w:rsidR="00923BEF">
        <w:rPr>
          <w:rFonts w:ascii="Times New Roman" w:hAnsi="Times New Roman"/>
          <w:sz w:val="24"/>
          <w:szCs w:val="24"/>
        </w:rPr>
        <w:t>ArrayList</w:t>
      </w:r>
      <w:proofErr w:type="spellEnd"/>
      <w:r w:rsidR="00923BEF">
        <w:rPr>
          <w:rFonts w:ascii="Times New Roman" w:hAnsi="Times New Roman"/>
          <w:sz w:val="24"/>
          <w:szCs w:val="24"/>
        </w:rPr>
        <w:t xml:space="preserve"> of numbers to test the Central Tendencies methods</w:t>
      </w:r>
      <w:r w:rsidR="00ED68E2">
        <w:rPr>
          <w:rFonts w:ascii="Times New Roman" w:hAnsi="Times New Roman"/>
          <w:sz w:val="24"/>
          <w:szCs w:val="24"/>
        </w:rPr>
        <w:t xml:space="preserve"> through a test object</w:t>
      </w:r>
      <w:r w:rsidR="00923BEF">
        <w:rPr>
          <w:rFonts w:ascii="Times New Roman" w:hAnsi="Times New Roman"/>
          <w:sz w:val="24"/>
          <w:szCs w:val="24"/>
        </w:rPr>
        <w:t xml:space="preserve">. </w:t>
      </w:r>
      <w:r w:rsidR="00C809FF">
        <w:rPr>
          <w:rFonts w:ascii="Times New Roman" w:hAnsi="Times New Roman"/>
          <w:sz w:val="24"/>
          <w:szCs w:val="24"/>
        </w:rPr>
        <w:t xml:space="preserve">The test object calls the respected methods. </w:t>
      </w:r>
      <w:r w:rsidR="008E675E">
        <w:rPr>
          <w:rFonts w:ascii="Times New Roman" w:hAnsi="Times New Roman"/>
          <w:sz w:val="24"/>
          <w:szCs w:val="24"/>
        </w:rPr>
        <w:t xml:space="preserve">For the distributions, when the test object calls those methods, parameters are passed in so the distribution can be calculated. </w:t>
      </w:r>
      <w:r w:rsidR="00271A35">
        <w:rPr>
          <w:rFonts w:ascii="Times New Roman" w:hAnsi="Times New Roman"/>
          <w:sz w:val="24"/>
          <w:szCs w:val="24"/>
        </w:rPr>
        <w:t xml:space="preserve">Displayed below is the output of the stats library program. </w:t>
      </w:r>
    </w:p>
    <w:p w14:paraId="5987DA02" w14:textId="20C19F9D" w:rsidR="00D541D7" w:rsidRDefault="003F1B82" w:rsidP="00923BEF">
      <w:pPr>
        <w:tabs>
          <w:tab w:val="left" w:pos="1786"/>
        </w:tabs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936AC5B" wp14:editId="3F151364">
            <wp:simplePos x="0" y="0"/>
            <wp:positionH relativeFrom="margin">
              <wp:align>right</wp:align>
            </wp:positionH>
            <wp:positionV relativeFrom="paragraph">
              <wp:posOffset>334897</wp:posOffset>
            </wp:positionV>
            <wp:extent cx="5939790" cy="4253865"/>
            <wp:effectExtent l="0" t="0" r="3810" b="0"/>
            <wp:wrapSquare wrapText="bothSides"/>
            <wp:docPr id="145751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35BDD" w14:textId="4A93BCDF" w:rsidR="00D541D7" w:rsidRPr="00BF4A29" w:rsidRDefault="00D541D7" w:rsidP="00D541D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0A7FEA9" w14:textId="5AA1A01D" w:rsidR="00D541D7" w:rsidRDefault="00D541D7" w:rsidP="00D541D7"/>
    <w:p w14:paraId="319400AA" w14:textId="77777777" w:rsidR="002F7AC6" w:rsidRDefault="002F7AC6"/>
    <w:sectPr w:rsidR="002F7AC6" w:rsidSect="00CB54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A52"/>
    <w:rsid w:val="000E0C85"/>
    <w:rsid w:val="001F58AC"/>
    <w:rsid w:val="00237ABC"/>
    <w:rsid w:val="00271A35"/>
    <w:rsid w:val="002C1431"/>
    <w:rsid w:val="002F7AC6"/>
    <w:rsid w:val="003F1B82"/>
    <w:rsid w:val="006349BE"/>
    <w:rsid w:val="00760427"/>
    <w:rsid w:val="008E675E"/>
    <w:rsid w:val="00923BEF"/>
    <w:rsid w:val="00AA302B"/>
    <w:rsid w:val="00B60DB8"/>
    <w:rsid w:val="00C416C2"/>
    <w:rsid w:val="00C809FF"/>
    <w:rsid w:val="00CB54A4"/>
    <w:rsid w:val="00D541D7"/>
    <w:rsid w:val="00E20E76"/>
    <w:rsid w:val="00EA5A52"/>
    <w:rsid w:val="00ED68E2"/>
    <w:rsid w:val="00F94D70"/>
    <w:rsid w:val="00FF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6F850"/>
  <w15:chartTrackingRefBased/>
  <w15:docId w15:val="{9FCA4F86-44D2-42F2-8726-DA6F6898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1D7"/>
    <w:rPr>
      <w:rFonts w:eastAsiaTheme="minorEastAsia" w:cs="Times New Roma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5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A5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A5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A52"/>
    <w:pPr>
      <w:spacing w:before="160"/>
      <w:jc w:val="center"/>
    </w:pPr>
    <w:rPr>
      <w:rFonts w:eastAsiaTheme="minorHAnsi" w:cstheme="minorBidi"/>
      <w:i/>
      <w:iCs/>
      <w:color w:val="404040" w:themeColor="text1" w:themeTint="BF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A5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A52"/>
    <w:pPr>
      <w:ind w:left="720"/>
      <w:contextualSpacing/>
    </w:pPr>
    <w:rPr>
      <w:rFonts w:eastAsiaTheme="minorHAnsi" w:cstheme="minorBidi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A5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0F4761" w:themeColor="accent1" w:themeShade="BF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A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41D7"/>
    <w:pPr>
      <w:spacing w:before="100" w:beforeAutospacing="1" w:after="100" w:afterAutospacing="1" w:line="240" w:lineRule="auto"/>
    </w:pPr>
    <w:rPr>
      <w:rFonts w:ascii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Vulpis</dc:creator>
  <cp:keywords/>
  <dc:description/>
  <cp:lastModifiedBy>Rocco Vulpis</cp:lastModifiedBy>
  <cp:revision>29</cp:revision>
  <dcterms:created xsi:type="dcterms:W3CDTF">2024-03-08T02:10:00Z</dcterms:created>
  <dcterms:modified xsi:type="dcterms:W3CDTF">2024-03-08T03:06:00Z</dcterms:modified>
</cp:coreProperties>
</file>