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3EA00" w14:textId="77777777" w:rsidR="00FA4DA0" w:rsidRDefault="00FA4DA0" w:rsidP="00FA4DA0">
      <w:pPr>
        <w:spacing w:after="0" w:line="240" w:lineRule="auto"/>
        <w:rPr>
          <w:rFonts w:ascii="Times New Roman" w:hAnsi="Times New Roman"/>
          <w:sz w:val="24"/>
          <w:szCs w:val="24"/>
        </w:rPr>
      </w:pPr>
      <w:r>
        <w:rPr>
          <w:rFonts w:ascii="Times New Roman" w:hAnsi="Times New Roman"/>
          <w:sz w:val="24"/>
          <w:szCs w:val="24"/>
        </w:rPr>
        <w:t>Rocco Vulpis</w:t>
      </w:r>
    </w:p>
    <w:p w14:paraId="5CB4C788" w14:textId="77777777" w:rsidR="00FA4DA0" w:rsidRDefault="00FA4DA0" w:rsidP="00FA4DA0">
      <w:pPr>
        <w:spacing w:after="0" w:line="240" w:lineRule="auto"/>
        <w:rPr>
          <w:rFonts w:ascii="Times New Roman" w:hAnsi="Times New Roman"/>
          <w:sz w:val="24"/>
          <w:szCs w:val="24"/>
        </w:rPr>
      </w:pPr>
      <w:r>
        <w:rPr>
          <w:rFonts w:ascii="Times New Roman" w:hAnsi="Times New Roman"/>
          <w:sz w:val="24"/>
          <w:szCs w:val="24"/>
        </w:rPr>
        <w:t>October 30, 2023</w:t>
      </w:r>
    </w:p>
    <w:p w14:paraId="1E579BD4" w14:textId="77777777" w:rsidR="00FA4DA0" w:rsidRDefault="00FA4DA0" w:rsidP="00FA4DA0">
      <w:pPr>
        <w:spacing w:after="0" w:line="240" w:lineRule="auto"/>
        <w:rPr>
          <w:rFonts w:ascii="Times New Roman" w:hAnsi="Times New Roman"/>
          <w:sz w:val="24"/>
          <w:szCs w:val="24"/>
        </w:rPr>
      </w:pPr>
    </w:p>
    <w:p w14:paraId="2201CB51" w14:textId="77777777" w:rsidR="00FA4DA0" w:rsidRDefault="00FA4DA0" w:rsidP="00FA4DA0">
      <w:pPr>
        <w:spacing w:after="0" w:line="240" w:lineRule="auto"/>
        <w:jc w:val="center"/>
        <w:rPr>
          <w:rFonts w:ascii="Times New Roman" w:hAnsi="Times New Roman"/>
          <w:sz w:val="24"/>
          <w:szCs w:val="24"/>
        </w:rPr>
      </w:pPr>
      <w:r>
        <w:rPr>
          <w:rFonts w:ascii="Times New Roman" w:hAnsi="Times New Roman"/>
          <w:sz w:val="24"/>
          <w:szCs w:val="24"/>
        </w:rPr>
        <w:t>Git Workflow</w:t>
      </w:r>
    </w:p>
    <w:p w14:paraId="39E197DA" w14:textId="77777777" w:rsidR="00FA4DA0" w:rsidRDefault="00FA4DA0" w:rsidP="00FA4DA0">
      <w:pPr>
        <w:spacing w:after="0" w:line="240" w:lineRule="auto"/>
        <w:jc w:val="center"/>
        <w:rPr>
          <w:rFonts w:ascii="Times New Roman" w:hAnsi="Times New Roman"/>
          <w:sz w:val="24"/>
          <w:szCs w:val="24"/>
        </w:rPr>
      </w:pPr>
    </w:p>
    <w:p w14:paraId="1E8B4D3B" w14:textId="77777777" w:rsidR="00FA4DA0" w:rsidRDefault="00FA4DA0" w:rsidP="00FA4DA0">
      <w:pPr>
        <w:spacing w:after="0" w:line="240" w:lineRule="auto"/>
        <w:ind w:firstLine="720"/>
        <w:rPr>
          <w:rFonts w:ascii="Times New Roman" w:hAnsi="Times New Roman"/>
          <w:sz w:val="24"/>
          <w:szCs w:val="24"/>
        </w:rPr>
      </w:pPr>
      <w:r>
        <w:rPr>
          <w:rFonts w:ascii="Times New Roman" w:hAnsi="Times New Roman"/>
          <w:sz w:val="24"/>
          <w:szCs w:val="24"/>
        </w:rPr>
        <w:t xml:space="preserve">When talking about git, it may seem overwhelming at first as there are many aspects that go into it. Whenever a conversation about Git arises, keywords get thrown into the conversation such as “push”, “pull”, “merge”, “commit”, and more. To somebody who has never used git before, </w:t>
      </w:r>
      <w:proofErr w:type="gramStart"/>
      <w:r>
        <w:rPr>
          <w:rFonts w:ascii="Times New Roman" w:hAnsi="Times New Roman"/>
          <w:sz w:val="24"/>
          <w:szCs w:val="24"/>
        </w:rPr>
        <w:t>all of</w:t>
      </w:r>
      <w:proofErr w:type="gramEnd"/>
      <w:r>
        <w:rPr>
          <w:rFonts w:ascii="Times New Roman" w:hAnsi="Times New Roman"/>
          <w:sz w:val="24"/>
          <w:szCs w:val="24"/>
        </w:rPr>
        <w:t xml:space="preserve"> these words will sound foreign. We’re going to look at some of these keywords within Git and decipher their meanings.</w:t>
      </w:r>
    </w:p>
    <w:p w14:paraId="611E8B67" w14:textId="77777777" w:rsidR="00FA4DA0" w:rsidRDefault="00FA4DA0" w:rsidP="00FA4DA0">
      <w:pPr>
        <w:spacing w:after="0" w:line="240" w:lineRule="auto"/>
        <w:ind w:firstLine="720"/>
        <w:rPr>
          <w:rFonts w:ascii="Times New Roman" w:hAnsi="Times New Roman"/>
          <w:sz w:val="24"/>
          <w:szCs w:val="24"/>
        </w:rPr>
      </w:pPr>
      <w:r>
        <w:rPr>
          <w:rFonts w:ascii="Times New Roman" w:hAnsi="Times New Roman"/>
          <w:sz w:val="24"/>
          <w:szCs w:val="24"/>
        </w:rPr>
        <w:t xml:space="preserve">Before we get into the specific technicalities of Git, let’s briefly summarize what it is. Git is a “distributed version control system designed to handle everything from small to very large projects with speed and efficiency” (git-scm.com). So now the question you may be asking is what is a version control system? According to atlassian.com, “Version control, </w:t>
      </w:r>
      <w:r w:rsidRPr="007208A5">
        <w:rPr>
          <w:rFonts w:ascii="Times New Roman" w:hAnsi="Times New Roman"/>
          <w:sz w:val="24"/>
          <w:szCs w:val="24"/>
        </w:rPr>
        <w:t>also known as source control, is the practice of tracking and managing changes to software code</w:t>
      </w:r>
      <w:r>
        <w:rPr>
          <w:rFonts w:ascii="Times New Roman" w:hAnsi="Times New Roman"/>
          <w:sz w:val="24"/>
          <w:szCs w:val="24"/>
        </w:rPr>
        <w:t xml:space="preserve">” (Atlassian.com). Git makes it easier for developers to collaborate on projects. This is because source code can easily be managed with the ability to track any changes made. If there were any mistakes that emerged, developers can go back to earlier versions of their source code to fix the mistake without interrupting the progress of other team members. </w:t>
      </w:r>
    </w:p>
    <w:p w14:paraId="6BD6C662" w14:textId="77777777" w:rsidR="00FA4DA0" w:rsidRDefault="00FA4DA0" w:rsidP="00FA4DA0">
      <w:pPr>
        <w:spacing w:after="0" w:line="240" w:lineRule="auto"/>
        <w:ind w:firstLine="720"/>
        <w:rPr>
          <w:rFonts w:ascii="Times New Roman" w:hAnsi="Times New Roman"/>
          <w:sz w:val="24"/>
          <w:szCs w:val="24"/>
        </w:rPr>
      </w:pPr>
      <w:r>
        <w:rPr>
          <w:rFonts w:ascii="Times New Roman" w:hAnsi="Times New Roman"/>
          <w:sz w:val="24"/>
          <w:szCs w:val="24"/>
        </w:rPr>
        <w:t>Now that we have an overview, we can now get into some of the aspects that make up Git. First, we’ll look at Git workflow. There are a few major workflows such as “Centralized”, “Feature branching”, “</w:t>
      </w:r>
      <w:proofErr w:type="spellStart"/>
      <w:r>
        <w:rPr>
          <w:rFonts w:ascii="Times New Roman" w:hAnsi="Times New Roman"/>
          <w:sz w:val="24"/>
          <w:szCs w:val="24"/>
        </w:rPr>
        <w:t>Gitflow</w:t>
      </w:r>
      <w:proofErr w:type="spellEnd"/>
      <w:r>
        <w:rPr>
          <w:rFonts w:ascii="Times New Roman" w:hAnsi="Times New Roman"/>
          <w:sz w:val="24"/>
          <w:szCs w:val="24"/>
        </w:rPr>
        <w:t xml:space="preserve"> Workflow”, and more. It’s important to consider team members and discover which workflow works best for everybody to enhance productivity. The most popular workflow of the few listed is the Centralized workflow. What does this workflow entail? To start, it uses a central repository to serve as a single point of entry for every change in the project. Developers clone this repository and store their changes locally. To publish the changes made, team members push their main branch to the central repository. </w:t>
      </w:r>
    </w:p>
    <w:p w14:paraId="298580E2" w14:textId="77777777" w:rsidR="00FA4DA0" w:rsidRDefault="00FA4DA0" w:rsidP="00FA4DA0">
      <w:pPr>
        <w:spacing w:after="0" w:line="240" w:lineRule="auto"/>
        <w:ind w:firstLine="720"/>
        <w:rPr>
          <w:rFonts w:ascii="Times New Roman" w:hAnsi="Times New Roman"/>
          <w:sz w:val="24"/>
          <w:szCs w:val="24"/>
        </w:rPr>
      </w:pPr>
      <w:r>
        <w:rPr>
          <w:rFonts w:ascii="Times New Roman" w:hAnsi="Times New Roman"/>
          <w:sz w:val="24"/>
          <w:szCs w:val="24"/>
        </w:rPr>
        <w:t>To make changes to this central repository, we need to see how to utilize</w:t>
      </w:r>
      <w:r w:rsidRPr="00231B78">
        <w:rPr>
          <w:rFonts w:ascii="Times New Roman" w:hAnsi="Times New Roman"/>
          <w:sz w:val="24"/>
          <w:szCs w:val="24"/>
        </w:rPr>
        <w:t xml:space="preserve"> </w:t>
      </w:r>
      <w:r>
        <w:rPr>
          <w:rFonts w:ascii="Times New Roman" w:hAnsi="Times New Roman"/>
          <w:sz w:val="24"/>
          <w:szCs w:val="24"/>
        </w:rPr>
        <w:t>“repositories”, “push”, “pull”, “merges”, “merge”, and “merge conflicts”. A repository is “</w:t>
      </w:r>
      <w:r w:rsidRPr="00C2167D">
        <w:rPr>
          <w:rFonts w:ascii="Times New Roman" w:hAnsi="Times New Roman"/>
          <w:sz w:val="24"/>
          <w:szCs w:val="24"/>
        </w:rPr>
        <w:t>a place where you can store your code, your files, and each file's revision history</w:t>
      </w:r>
      <w:r>
        <w:rPr>
          <w:rFonts w:ascii="Times New Roman" w:hAnsi="Times New Roman"/>
          <w:sz w:val="24"/>
          <w:szCs w:val="24"/>
        </w:rPr>
        <w:t xml:space="preserve">” (github.com). It is one of the most basic elements of Git. Permissions can be set to these repositories to either allow other users to be able to view or edit the elements within. </w:t>
      </w:r>
    </w:p>
    <w:p w14:paraId="01AE2B82" w14:textId="77777777" w:rsidR="00FA4DA0" w:rsidRDefault="00FA4DA0" w:rsidP="00FA4DA0">
      <w:pPr>
        <w:spacing w:after="0" w:line="240" w:lineRule="auto"/>
        <w:ind w:firstLine="720"/>
        <w:rPr>
          <w:rFonts w:ascii="Times New Roman" w:hAnsi="Times New Roman"/>
          <w:sz w:val="24"/>
          <w:szCs w:val="24"/>
        </w:rPr>
      </w:pPr>
      <w:r>
        <w:rPr>
          <w:rFonts w:ascii="Times New Roman" w:hAnsi="Times New Roman"/>
          <w:sz w:val="24"/>
          <w:szCs w:val="24"/>
        </w:rPr>
        <w:t xml:space="preserve">If a repository is public, a user can use a git “pull” to download content from the repository. From there, they can edit the code that they pulled on their local device. The pull command is a combination of another two commands which are “fetch” and “merge”. When pull is called, it first executes a fetch scoped at the local branch that the head is pointed at. The content from the repository is downloaded and then enters a merge workflow. The merge commit is created, and the head is updated to point at the new commit. If developers are editing the same branch simultaneously, they can run into a </w:t>
      </w:r>
      <w:proofErr w:type="gramStart"/>
      <w:r>
        <w:rPr>
          <w:rFonts w:ascii="Times New Roman" w:hAnsi="Times New Roman"/>
          <w:sz w:val="24"/>
          <w:szCs w:val="24"/>
        </w:rPr>
        <w:t>merge</w:t>
      </w:r>
      <w:proofErr w:type="gramEnd"/>
      <w:r>
        <w:rPr>
          <w:rFonts w:ascii="Times New Roman" w:hAnsi="Times New Roman"/>
          <w:sz w:val="24"/>
          <w:szCs w:val="24"/>
        </w:rPr>
        <w:t xml:space="preserve"> conflict. To resolve this issue, developers will work in separate branches. When they’re ready to upload their code, git merge will combine the separate branches to resolve editing conflicts. </w:t>
      </w:r>
    </w:p>
    <w:p w14:paraId="11C7BFB2" w14:textId="77777777" w:rsidR="00FA4DA0" w:rsidRDefault="00FA4DA0" w:rsidP="00FA4DA0">
      <w:pPr>
        <w:spacing w:after="0" w:line="240" w:lineRule="auto"/>
        <w:ind w:firstLine="720"/>
        <w:rPr>
          <w:rFonts w:ascii="Times New Roman" w:hAnsi="Times New Roman"/>
          <w:sz w:val="24"/>
          <w:szCs w:val="24"/>
        </w:rPr>
      </w:pPr>
      <w:r>
        <w:rPr>
          <w:rFonts w:ascii="Times New Roman" w:hAnsi="Times New Roman"/>
          <w:sz w:val="24"/>
          <w:szCs w:val="24"/>
        </w:rPr>
        <w:t xml:space="preserve">However, code isn’t automatically uploaded to the repository. Once developers are ready to share their code, they use the “push” command to upload their work to the remote repository from their local repository. From there, developers can review their peers’ work and discuss any issues that were apparent. </w:t>
      </w:r>
      <w:r w:rsidRPr="00AD6628">
        <w:rPr>
          <w:rFonts w:ascii="Times New Roman" w:hAnsi="Times New Roman"/>
          <w:sz w:val="24"/>
          <w:szCs w:val="24"/>
        </w:rPr>
        <w:t>Mastering Git's concepts and workflows is essential</w:t>
      </w:r>
      <w:r>
        <w:rPr>
          <w:rFonts w:ascii="Times New Roman" w:hAnsi="Times New Roman"/>
          <w:sz w:val="24"/>
          <w:szCs w:val="24"/>
        </w:rPr>
        <w:t xml:space="preserve"> </w:t>
      </w:r>
      <w:r w:rsidRPr="00AD6628">
        <w:rPr>
          <w:rFonts w:ascii="Times New Roman" w:hAnsi="Times New Roman"/>
          <w:sz w:val="24"/>
          <w:szCs w:val="24"/>
        </w:rPr>
        <w:t>for any developer aiming to streamline collaboration and efficiently manage changes in any software project.</w:t>
      </w:r>
    </w:p>
    <w:p w14:paraId="3711BC40" w14:textId="77777777" w:rsidR="00FA4DA0" w:rsidRDefault="00FA4DA0" w:rsidP="00FA4DA0">
      <w:pPr>
        <w:spacing w:after="0" w:line="240" w:lineRule="auto"/>
        <w:ind w:firstLine="720"/>
        <w:jc w:val="center"/>
        <w:rPr>
          <w:rFonts w:ascii="Times New Roman" w:hAnsi="Times New Roman"/>
          <w:sz w:val="24"/>
          <w:szCs w:val="24"/>
        </w:rPr>
      </w:pPr>
      <w:r>
        <w:rPr>
          <w:rFonts w:ascii="Times New Roman" w:hAnsi="Times New Roman"/>
          <w:sz w:val="24"/>
          <w:szCs w:val="24"/>
        </w:rPr>
        <w:lastRenderedPageBreak/>
        <w:t>Sources</w:t>
      </w:r>
    </w:p>
    <w:p w14:paraId="3E6FB0A7" w14:textId="77777777" w:rsidR="00FA4DA0" w:rsidRDefault="00FA4DA0" w:rsidP="00FA4DA0">
      <w:pPr>
        <w:spacing w:after="0" w:line="240" w:lineRule="auto"/>
        <w:ind w:firstLine="720"/>
        <w:jc w:val="center"/>
        <w:rPr>
          <w:rFonts w:ascii="Times New Roman" w:hAnsi="Times New Roman"/>
          <w:sz w:val="24"/>
          <w:szCs w:val="24"/>
        </w:rPr>
      </w:pPr>
    </w:p>
    <w:p w14:paraId="5DD8C27E" w14:textId="77777777" w:rsidR="00FA4DA0" w:rsidRDefault="00FA4DA0" w:rsidP="00FA4DA0">
      <w:pPr>
        <w:pStyle w:val="NormalWeb"/>
        <w:ind w:left="567" w:hanging="567"/>
      </w:pPr>
      <w:r>
        <w:t xml:space="preserve">Atlassian. “Git Workflow: Atlassian Git Tutorial.” </w:t>
      </w:r>
      <w:r>
        <w:rPr>
          <w:i/>
          <w:iCs/>
        </w:rPr>
        <w:t>Atlassian</w:t>
      </w:r>
      <w:r>
        <w:t>, www.atlassian.com/git/tutorials/comparing-workflows. Accessed 24 Oct. 2023.</w:t>
      </w:r>
    </w:p>
    <w:p w14:paraId="5FAA5515" w14:textId="77777777" w:rsidR="00FA4DA0" w:rsidRDefault="00FA4DA0" w:rsidP="00FA4DA0">
      <w:pPr>
        <w:pStyle w:val="NormalWeb"/>
        <w:ind w:left="567" w:hanging="567"/>
      </w:pPr>
      <w:r>
        <w:t xml:space="preserve">“Creating and Managing Repositories.” </w:t>
      </w:r>
      <w:r>
        <w:rPr>
          <w:i/>
          <w:iCs/>
        </w:rPr>
        <w:t>GitHub Docs</w:t>
      </w:r>
      <w:r>
        <w:t>, docs.github.com/en/repositories/creating-and-managing-repositories. Accessed 24 Oct. 2023.</w:t>
      </w:r>
    </w:p>
    <w:p w14:paraId="248EE364" w14:textId="77777777" w:rsidR="00FA4DA0" w:rsidRDefault="00FA4DA0" w:rsidP="00FA4DA0">
      <w:pPr>
        <w:pStyle w:val="NormalWeb"/>
        <w:ind w:left="567" w:hanging="567"/>
      </w:pPr>
      <w:r>
        <w:rPr>
          <w:i/>
          <w:iCs/>
        </w:rPr>
        <w:t>Git</w:t>
      </w:r>
      <w:r>
        <w:t>, git-scm.com/. Accessed 28 Oct. 2023.</w:t>
      </w:r>
    </w:p>
    <w:p w14:paraId="18B64839" w14:textId="77777777" w:rsidR="00FA4DA0" w:rsidRDefault="00FA4DA0" w:rsidP="00FA4DA0">
      <w:pPr>
        <w:pStyle w:val="NormalWeb"/>
        <w:ind w:left="567" w:hanging="567"/>
      </w:pPr>
      <w:r>
        <w:t xml:space="preserve">“What Is Version Control?” </w:t>
      </w:r>
      <w:r>
        <w:rPr>
          <w:i/>
          <w:iCs/>
        </w:rPr>
        <w:t>GitLab</w:t>
      </w:r>
      <w:r>
        <w:t>, GitLab, 13 Apr. 2023, about.gitlab.com/topics/version-control/.</w:t>
      </w:r>
    </w:p>
    <w:p w14:paraId="23FD84D5" w14:textId="77777777" w:rsidR="00FA4DA0" w:rsidRDefault="00FA4DA0" w:rsidP="00FA4DA0">
      <w:pPr>
        <w:spacing w:after="0" w:line="240" w:lineRule="auto"/>
        <w:ind w:firstLine="720"/>
        <w:rPr>
          <w:rFonts w:ascii="Times New Roman" w:hAnsi="Times New Roman"/>
          <w:sz w:val="24"/>
          <w:szCs w:val="24"/>
        </w:rPr>
      </w:pPr>
    </w:p>
    <w:p w14:paraId="4FDD95DA" w14:textId="77777777" w:rsidR="00FA4DA0" w:rsidRPr="00BF4A29" w:rsidRDefault="00FA4DA0" w:rsidP="00FA4DA0">
      <w:pPr>
        <w:spacing w:after="0" w:line="240" w:lineRule="auto"/>
        <w:rPr>
          <w:rFonts w:ascii="Times New Roman" w:hAnsi="Times New Roman"/>
          <w:sz w:val="24"/>
          <w:szCs w:val="24"/>
        </w:rPr>
      </w:pPr>
    </w:p>
    <w:p w14:paraId="27FE4003" w14:textId="77777777" w:rsidR="00000000" w:rsidRDefault="00000000"/>
    <w:sectPr w:rsidR="00FB5FD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6A"/>
    <w:rsid w:val="00237ABC"/>
    <w:rsid w:val="00C416C2"/>
    <w:rsid w:val="00E93F6A"/>
    <w:rsid w:val="00F94D70"/>
    <w:rsid w:val="00FA4DA0"/>
    <w:rsid w:val="00FF2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3F2EC-5707-4AE7-A2F8-DC5A4E52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DA0"/>
    <w:rPr>
      <w:rFonts w:eastAsiaTheme="minorEastAsia" w:cs="Times New Roma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4DA0"/>
    <w:pPr>
      <w:spacing w:before="100" w:beforeAutospacing="1" w:after="100" w:afterAutospacing="1" w:line="240" w:lineRule="auto"/>
    </w:pPr>
    <w:rPr>
      <w:rFonts w:ascii="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614</Words>
  <Characters>3505</Characters>
  <Application>Microsoft Office Word</Application>
  <DocSecurity>0</DocSecurity>
  <Lines>29</Lines>
  <Paragraphs>8</Paragraphs>
  <ScaleCrop>false</ScaleCrop>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Vulpis</dc:creator>
  <cp:keywords/>
  <dc:description/>
  <cp:lastModifiedBy>Rocco Vulpis</cp:lastModifiedBy>
  <cp:revision>2</cp:revision>
  <dcterms:created xsi:type="dcterms:W3CDTF">2023-10-30T14:21:00Z</dcterms:created>
  <dcterms:modified xsi:type="dcterms:W3CDTF">2023-10-30T14:21:00Z</dcterms:modified>
</cp:coreProperties>
</file>