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4CE" w:rsidRDefault="00BF2D7F">
      <w:r>
        <w:rPr>
          <w:noProof/>
        </w:rPr>
        <mc:AlternateContent>
          <mc:Choice Requires="wpg">
            <w:drawing>
              <wp:anchor distT="0" distB="0" distL="0" distR="0" simplePos="0" relativeHeight="251658240" behindDoc="0" locked="0" layoutInCell="1" hidden="0" allowOverlap="1">
                <wp:simplePos x="0" y="0"/>
                <wp:positionH relativeFrom="column">
                  <wp:posOffset>-1079499</wp:posOffset>
                </wp:positionH>
                <wp:positionV relativeFrom="paragraph">
                  <wp:posOffset>-888999</wp:posOffset>
                </wp:positionV>
                <wp:extent cx="6864824" cy="9123528"/>
                <wp:effectExtent l="0" t="0" r="0" b="0"/>
                <wp:wrapSquare wrapText="bothSides" distT="0" distB="0" distL="0" distR="0"/>
                <wp:docPr id="1" name="Grupo 1"/>
                <wp:cNvGraphicFramePr/>
                <a:graphic xmlns:a="http://schemas.openxmlformats.org/drawingml/2006/main">
                  <a:graphicData uri="http://schemas.microsoft.com/office/word/2010/wordprocessingGroup">
                    <wpg:wgp>
                      <wpg:cNvGrpSpPr/>
                      <wpg:grpSpPr>
                        <a:xfrm>
                          <a:off x="0" y="0"/>
                          <a:ext cx="6864824" cy="9123528"/>
                          <a:chOff x="1913588" y="0"/>
                          <a:chExt cx="6864824" cy="7560000"/>
                        </a:xfrm>
                      </wpg:grpSpPr>
                      <wpg:grpSp>
                        <wpg:cNvPr id="2" name="Grupo 2"/>
                        <wpg:cNvGrpSpPr/>
                        <wpg:grpSpPr>
                          <a:xfrm>
                            <a:off x="1913588" y="0"/>
                            <a:ext cx="6864824" cy="7560000"/>
                            <a:chOff x="0" y="0"/>
                            <a:chExt cx="6864824" cy="9123528"/>
                          </a:xfrm>
                        </wpg:grpSpPr>
                        <wps:wsp>
                          <wps:cNvPr id="3" name="Rectángulo 3"/>
                          <wps:cNvSpPr/>
                          <wps:spPr>
                            <a:xfrm>
                              <a:off x="0" y="0"/>
                              <a:ext cx="6864800" cy="9123525"/>
                            </a:xfrm>
                            <a:prstGeom prst="rect">
                              <a:avLst/>
                            </a:prstGeom>
                            <a:noFill/>
                            <a:ln>
                              <a:noFill/>
                            </a:ln>
                          </wps:spPr>
                          <wps:txbx>
                            <w:txbxContent>
                              <w:p w:rsidR="005E34CE" w:rsidRDefault="005E34CE">
                                <w:pPr>
                                  <w:spacing w:after="0" w:line="240" w:lineRule="auto"/>
                                  <w:textDirection w:val="btLr"/>
                                </w:pPr>
                              </w:p>
                            </w:txbxContent>
                          </wps:txbx>
                          <wps:bodyPr spcFirstLastPara="1" wrap="square" lIns="91425" tIns="91425" rIns="91425" bIns="91425" anchor="ctr" anchorCtr="0">
                            <a:noAutofit/>
                          </wps:bodyPr>
                        </wps:wsp>
                        <wps:wsp>
                          <wps:cNvPr id="4" name="Rectángulo 4"/>
                          <wps:cNvSpPr/>
                          <wps:spPr>
                            <a:xfrm>
                              <a:off x="0" y="0"/>
                              <a:ext cx="6858000" cy="1371600"/>
                            </a:xfrm>
                            <a:prstGeom prst="rect">
                              <a:avLst/>
                            </a:prstGeom>
                            <a:solidFill>
                              <a:schemeClr val="accent1"/>
                            </a:solidFill>
                            <a:ln>
                              <a:noFill/>
                            </a:ln>
                          </wps:spPr>
                          <wps:txbx>
                            <w:txbxContent>
                              <w:p w:rsidR="005E34CE" w:rsidRDefault="005E34CE">
                                <w:pPr>
                                  <w:spacing w:after="0" w:line="240" w:lineRule="auto"/>
                                  <w:textDirection w:val="btLr"/>
                                </w:pPr>
                              </w:p>
                            </w:txbxContent>
                          </wps:txbx>
                          <wps:bodyPr spcFirstLastPara="1" wrap="square" lIns="91425" tIns="91425" rIns="91425" bIns="91425" anchor="ctr" anchorCtr="0">
                            <a:noAutofit/>
                          </wps:bodyPr>
                        </wps:wsp>
                        <wps:wsp>
                          <wps:cNvPr id="5" name="Rectángulo 5"/>
                          <wps:cNvSpPr/>
                          <wps:spPr>
                            <a:xfrm>
                              <a:off x="0" y="4094328"/>
                              <a:ext cx="6858000" cy="5029200"/>
                            </a:xfrm>
                            <a:prstGeom prst="rect">
                              <a:avLst/>
                            </a:prstGeom>
                            <a:solidFill>
                              <a:schemeClr val="accent1"/>
                            </a:solidFill>
                            <a:ln>
                              <a:noFill/>
                            </a:ln>
                          </wps:spPr>
                          <wps:txbx>
                            <w:txbxContent>
                              <w:p w:rsidR="005E34CE" w:rsidRDefault="00BF2D7F">
                                <w:pPr>
                                  <w:spacing w:before="120" w:after="0" w:line="240" w:lineRule="auto"/>
                                  <w:jc w:val="center"/>
                                  <w:textDirection w:val="btLr"/>
                                </w:pPr>
                                <w:r>
                                  <w:rPr>
                                    <w:rFonts w:ascii="Arial" w:eastAsia="Arial" w:hAnsi="Arial" w:cs="Arial"/>
                                    <w:color w:val="FFFFFF"/>
                                    <w:sz w:val="28"/>
                                  </w:rPr>
                                  <w:t>Rocío García</w:t>
                                </w:r>
                              </w:p>
                              <w:p w:rsidR="005E34CE" w:rsidRDefault="00BF2D7F">
                                <w:pPr>
                                  <w:spacing w:before="120" w:after="0" w:line="240" w:lineRule="auto"/>
                                  <w:jc w:val="center"/>
                                  <w:textDirection w:val="btLr"/>
                                </w:pPr>
                                <w:r>
                                  <w:rPr>
                                    <w:rFonts w:ascii="Arial" w:eastAsia="Arial" w:hAnsi="Arial" w:cs="Arial"/>
                                    <w:color w:val="FFFFFF"/>
                                    <w:sz w:val="28"/>
                                  </w:rPr>
                                  <w:t>Carla Peñarrieta</w:t>
                                </w:r>
                              </w:p>
                              <w:p w:rsidR="005E34CE" w:rsidRDefault="00BF2D7F">
                                <w:pPr>
                                  <w:spacing w:before="120" w:after="0" w:line="240" w:lineRule="auto"/>
                                  <w:jc w:val="center"/>
                                  <w:textDirection w:val="btLr"/>
                                </w:pPr>
                                <w:r>
                                  <w:rPr>
                                    <w:rFonts w:ascii="Arial" w:eastAsia="Arial" w:hAnsi="Arial" w:cs="Arial"/>
                                    <w:color w:val="FFFFFF"/>
                                    <w:sz w:val="28"/>
                                  </w:rPr>
                                  <w:t>Laura González</w:t>
                                </w:r>
                              </w:p>
                              <w:p w:rsidR="005E34CE" w:rsidRDefault="00BF2D7F">
                                <w:pPr>
                                  <w:spacing w:before="120" w:after="0" w:line="240" w:lineRule="auto"/>
                                  <w:jc w:val="center"/>
                                  <w:textDirection w:val="btLr"/>
                                </w:pPr>
                                <w:r>
                                  <w:rPr>
                                    <w:rFonts w:ascii="Arial" w:eastAsia="Arial" w:hAnsi="Arial" w:cs="Arial"/>
                                    <w:color w:val="FFFFFF"/>
                                    <w:sz w:val="28"/>
                                  </w:rPr>
                                  <w:t>Javier Navarro</w:t>
                                </w:r>
                              </w:p>
                              <w:p w:rsidR="005E34CE" w:rsidRDefault="00BF2D7F">
                                <w:pPr>
                                  <w:spacing w:before="120" w:after="0" w:line="240" w:lineRule="auto"/>
                                  <w:jc w:val="center"/>
                                  <w:textDirection w:val="btLr"/>
                                </w:pPr>
                                <w:proofErr w:type="spellStart"/>
                                <w:r>
                                  <w:rPr>
                                    <w:rFonts w:ascii="Arial" w:eastAsia="Arial" w:hAnsi="Arial" w:cs="Arial"/>
                                    <w:color w:val="FFFFFF"/>
                                    <w:sz w:val="28"/>
                                  </w:rPr>
                                  <w:t>Evald</w:t>
                                </w:r>
                                <w:proofErr w:type="spellEnd"/>
                                <w:r>
                                  <w:rPr>
                                    <w:rFonts w:ascii="Arial" w:eastAsia="Arial" w:hAnsi="Arial" w:cs="Arial"/>
                                    <w:color w:val="FFFFFF"/>
                                    <w:sz w:val="28"/>
                                  </w:rPr>
                                  <w:t xml:space="preserve"> Alin </w:t>
                                </w:r>
                                <w:proofErr w:type="spellStart"/>
                                <w:r>
                                  <w:rPr>
                                    <w:rFonts w:ascii="Arial" w:eastAsia="Arial" w:hAnsi="Arial" w:cs="Arial"/>
                                    <w:color w:val="FFFFFF"/>
                                    <w:sz w:val="28"/>
                                  </w:rPr>
                                  <w:t>Artene</w:t>
                                </w:r>
                                <w:proofErr w:type="spellEnd"/>
                              </w:p>
                              <w:p w:rsidR="005E34CE" w:rsidRDefault="00BF2D7F">
                                <w:pPr>
                                  <w:spacing w:before="120" w:after="0" w:line="240" w:lineRule="auto"/>
                                  <w:jc w:val="center"/>
                                  <w:textDirection w:val="btLr"/>
                                </w:pPr>
                                <w:r>
                                  <w:rPr>
                                    <w:rFonts w:ascii="Arial" w:eastAsia="Arial" w:hAnsi="Arial" w:cs="Arial"/>
                                    <w:smallCaps/>
                                    <w:color w:val="FFFFFF"/>
                                    <w:sz w:val="28"/>
                                  </w:rPr>
                                  <w:t xml:space="preserve">     </w:t>
                                </w:r>
                                <w:r>
                                  <w:rPr>
                                    <w:rFonts w:ascii="Arial" w:eastAsia="Arial" w:hAnsi="Arial" w:cs="Arial"/>
                                    <w:color w:val="FFFFFF"/>
                                    <w:sz w:val="28"/>
                                  </w:rPr>
                                  <w:t xml:space="preserve">       </w:t>
                                </w:r>
                              </w:p>
                            </w:txbxContent>
                          </wps:txbx>
                          <wps:bodyPr spcFirstLastPara="1" wrap="square" lIns="457200" tIns="731500" rIns="457200" bIns="457200" anchor="b" anchorCtr="0">
                            <a:noAutofit/>
                          </wps:bodyPr>
                        </wps:wsp>
                        <wps:wsp>
                          <wps:cNvPr id="6" name="Rectángulo 6"/>
                          <wps:cNvSpPr/>
                          <wps:spPr>
                            <a:xfrm>
                              <a:off x="6824" y="1371600"/>
                              <a:ext cx="6858000" cy="2722728"/>
                            </a:xfrm>
                            <a:prstGeom prst="rect">
                              <a:avLst/>
                            </a:prstGeom>
                            <a:solidFill>
                              <a:schemeClr val="lt1"/>
                            </a:solidFill>
                            <a:ln>
                              <a:noFill/>
                            </a:ln>
                          </wps:spPr>
                          <wps:txbx>
                            <w:txbxContent>
                              <w:p w:rsidR="005E34CE" w:rsidRDefault="00BF2D7F">
                                <w:pPr>
                                  <w:spacing w:after="0" w:line="240" w:lineRule="auto"/>
                                  <w:jc w:val="center"/>
                                  <w:textDirection w:val="btLr"/>
                                </w:pPr>
                                <w:r>
                                  <w:rPr>
                                    <w:rFonts w:ascii="Calibri" w:eastAsia="Calibri" w:hAnsi="Calibri" w:cs="Calibri"/>
                                    <w:smallCaps/>
                                    <w:color w:val="4F81BD"/>
                                    <w:sz w:val="72"/>
                                  </w:rPr>
                                  <w:t>MEGASTORE</w:t>
                                </w:r>
                              </w:p>
                            </w:txbxContent>
                          </wps:txbx>
                          <wps:bodyPr spcFirstLastPara="1" wrap="square" lIns="457200" tIns="91425" rIns="457200"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-1079499</wp:posOffset>
                </wp:positionH>
                <wp:positionV relativeFrom="paragraph">
                  <wp:posOffset>-888999</wp:posOffset>
                </wp:positionV>
                <wp:extent cx="6864824" cy="9123528"/>
                <wp:effectExtent b="0" l="0" r="0" t="0"/>
                <wp:wrapSquare wrapText="bothSides" distB="0" distT="0" distL="0" distR="0"/>
                <wp:docPr id="1" name="image56.png"/>
                <a:graphic>
                  <a:graphicData uri="http://schemas.openxmlformats.org/drawingml/2006/picture">
                    <pic:pic>
                      <pic:nvPicPr>
                        <pic:cNvPr id="0" name="image56.png"/>
                        <pic:cNvPicPr preferRelativeResize="0"/>
                      </pic:nvPicPr>
                      <pic:blipFill>
                        <a:blip r:embed="rId7"/>
                        <a:srcRect/>
                        <a:stretch>
                          <a:fillRect/>
                        </a:stretch>
                      </pic:blipFill>
                      <pic:spPr>
                        <a:xfrm>
                          <a:off x="0" y="0"/>
                          <a:ext cx="6864824" cy="9123528"/>
                        </a:xfrm>
                        <a:prstGeom prst="rect"/>
                        <a:ln/>
                      </pic:spPr>
                    </pic:pic>
                  </a:graphicData>
                </a:graphic>
              </wp:anchor>
            </w:drawing>
          </mc:Fallback>
        </mc:AlternateContent>
      </w:r>
    </w:p>
    <w:p w:rsidR="005E34CE" w:rsidRDefault="00BF2D7F">
      <w:pPr>
        <w:rPr>
          <w:rFonts w:ascii="Calibri" w:eastAsia="Calibri" w:hAnsi="Calibri" w:cs="Calibri"/>
          <w:color w:val="595959"/>
          <w:sz w:val="108"/>
          <w:szCs w:val="108"/>
        </w:rPr>
      </w:pPr>
      <w:r>
        <w:lastRenderedPageBreak/>
        <w:br w:type="page"/>
      </w:r>
    </w:p>
    <w:p w:rsidR="005E34CE" w:rsidRDefault="00BF2D7F">
      <w:pPr>
        <w:pStyle w:val="Ttulo1"/>
        <w:rPr>
          <w:color w:val="4F81BD"/>
        </w:rPr>
      </w:pPr>
      <w:r>
        <w:rPr>
          <w:color w:val="4F81BD"/>
        </w:rPr>
        <w:lastRenderedPageBreak/>
        <w:t>Índice</w:t>
      </w:r>
    </w:p>
    <w:sdt>
      <w:sdtPr>
        <w:id w:val="1299267876"/>
        <w:docPartObj>
          <w:docPartGallery w:val="Table of Contents"/>
          <w:docPartUnique/>
        </w:docPartObj>
      </w:sdtPr>
      <w:sdtEndPr/>
      <w:sdtContent>
        <w:p w:rsidR="005E34CE" w:rsidRDefault="00BF2D7F">
          <w:pPr>
            <w:widowControl w:val="0"/>
            <w:pBdr>
              <w:top w:val="nil"/>
              <w:left w:val="nil"/>
              <w:bottom w:val="nil"/>
              <w:right w:val="nil"/>
              <w:between w:val="nil"/>
            </w:pBdr>
            <w:spacing w:after="0" w:line="276" w:lineRule="auto"/>
            <w:rPr>
              <w:color w:val="4F81BD"/>
            </w:rPr>
          </w:pPr>
          <w:r>
            <w:fldChar w:fldCharType="begin"/>
          </w:r>
          <w:r>
            <w:instrText xml:space="preserve"> TOC \h \u \z \n </w:instrText>
          </w:r>
          <w:r>
            <w:fldChar w:fldCharType="end"/>
          </w:r>
        </w:p>
      </w:sdtContent>
    </w:sdt>
    <w:p w:rsidR="005E34CE" w:rsidRDefault="00BF2D7F">
      <w:pPr>
        <w:numPr>
          <w:ilvl w:val="0"/>
          <w:numId w:val="1"/>
        </w:numPr>
        <w:pBdr>
          <w:top w:val="nil"/>
          <w:left w:val="nil"/>
          <w:bottom w:val="nil"/>
          <w:right w:val="nil"/>
          <w:between w:val="nil"/>
        </w:pBdr>
        <w:spacing w:after="0"/>
        <w:rPr>
          <w:color w:val="000000"/>
          <w:sz w:val="24"/>
          <w:szCs w:val="24"/>
        </w:rPr>
      </w:pPr>
      <w:bookmarkStart w:id="0" w:name="_gjdgxs" w:colFirst="0" w:colLast="0"/>
      <w:bookmarkEnd w:id="0"/>
      <w:r>
        <w:rPr>
          <w:color w:val="000000"/>
          <w:sz w:val="24"/>
          <w:szCs w:val="24"/>
        </w:rPr>
        <w:t>Introducción.</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Análisis de riesgos con </w:t>
      </w:r>
      <w:proofErr w:type="spellStart"/>
      <w:r>
        <w:rPr>
          <w:color w:val="000000"/>
          <w:sz w:val="24"/>
          <w:szCs w:val="24"/>
        </w:rPr>
        <w:t>Magerit</w:t>
      </w:r>
      <w:proofErr w:type="spellEnd"/>
      <w:r>
        <w:rPr>
          <w:color w:val="000000"/>
          <w:sz w:val="24"/>
          <w:szCs w:val="24"/>
        </w:rPr>
        <w:t>.</w:t>
      </w:r>
    </w:p>
    <w:p w:rsidR="005E34CE" w:rsidRDefault="00BF2D7F">
      <w:pPr>
        <w:numPr>
          <w:ilvl w:val="0"/>
          <w:numId w:val="4"/>
        </w:numPr>
        <w:pBdr>
          <w:top w:val="nil"/>
          <w:left w:val="nil"/>
          <w:bottom w:val="nil"/>
          <w:right w:val="nil"/>
          <w:between w:val="nil"/>
        </w:pBdr>
        <w:spacing w:after="0"/>
        <w:rPr>
          <w:color w:val="000000"/>
          <w:sz w:val="24"/>
          <w:szCs w:val="24"/>
        </w:rPr>
      </w:pPr>
      <w:r>
        <w:rPr>
          <w:color w:val="000000"/>
          <w:sz w:val="24"/>
          <w:szCs w:val="24"/>
        </w:rPr>
        <w:t>Definición de una empresa.</w:t>
      </w:r>
    </w:p>
    <w:p w:rsidR="005E34CE" w:rsidRDefault="00BF2D7F">
      <w:pPr>
        <w:numPr>
          <w:ilvl w:val="0"/>
          <w:numId w:val="4"/>
        </w:numPr>
        <w:pBdr>
          <w:top w:val="nil"/>
          <w:left w:val="nil"/>
          <w:bottom w:val="nil"/>
          <w:right w:val="nil"/>
          <w:between w:val="nil"/>
        </w:pBdr>
        <w:spacing w:after="0"/>
        <w:rPr>
          <w:color w:val="000000"/>
          <w:sz w:val="24"/>
          <w:szCs w:val="24"/>
        </w:rPr>
      </w:pPr>
      <w:r>
        <w:rPr>
          <w:color w:val="000000"/>
          <w:sz w:val="24"/>
          <w:szCs w:val="24"/>
        </w:rPr>
        <w:t>Activos.</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Virtuales.</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S Servicios.</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S Información.</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SW Aplicaciones.</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HW Equipamiento.</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COM Redes de comunicación.</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AUX Equipamientos auxiliares.</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L Instalaciones.</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P Personal.</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Salvaguardas con Pilar.</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Grafo de dependencias entre activos.</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Auditoría interna.</w:t>
      </w:r>
    </w:p>
    <w:p w:rsidR="005E34CE" w:rsidRDefault="00BF2D7F">
      <w:pPr>
        <w:numPr>
          <w:ilvl w:val="0"/>
          <w:numId w:val="1"/>
        </w:numPr>
        <w:pBdr>
          <w:top w:val="nil"/>
          <w:left w:val="nil"/>
          <w:bottom w:val="nil"/>
          <w:right w:val="nil"/>
          <w:between w:val="nil"/>
        </w:pBdr>
        <w:spacing w:after="0"/>
        <w:rPr>
          <w:color w:val="000000"/>
          <w:sz w:val="24"/>
          <w:szCs w:val="24"/>
        </w:rPr>
      </w:pPr>
      <w:r>
        <w:rPr>
          <w:color w:val="000000"/>
          <w:sz w:val="24"/>
          <w:szCs w:val="24"/>
        </w:rPr>
        <w:t>Conclusiones.</w:t>
      </w:r>
    </w:p>
    <w:p w:rsidR="005E34CE" w:rsidRDefault="00BF2D7F">
      <w:pPr>
        <w:numPr>
          <w:ilvl w:val="0"/>
          <w:numId w:val="1"/>
        </w:numPr>
        <w:pBdr>
          <w:top w:val="nil"/>
          <w:left w:val="nil"/>
          <w:bottom w:val="nil"/>
          <w:right w:val="nil"/>
          <w:between w:val="nil"/>
        </w:pBdr>
        <w:rPr>
          <w:color w:val="000000"/>
          <w:sz w:val="24"/>
          <w:szCs w:val="24"/>
        </w:rPr>
      </w:pPr>
      <w:r>
        <w:rPr>
          <w:color w:val="000000"/>
          <w:sz w:val="24"/>
          <w:szCs w:val="24"/>
        </w:rPr>
        <w:t>Bibliografía.</w:t>
      </w:r>
    </w:p>
    <w:p w:rsidR="005E34CE" w:rsidRDefault="005E34CE">
      <w:pPr>
        <w:rPr>
          <w:rFonts w:ascii="Times New Roman" w:eastAsia="Times New Roman" w:hAnsi="Times New Roman" w:cs="Times New Roman"/>
          <w:sz w:val="24"/>
          <w:szCs w:val="24"/>
        </w:rPr>
      </w:pPr>
    </w:p>
    <w:p w:rsidR="005E34CE" w:rsidRDefault="005E34CE">
      <w:pPr>
        <w:rPr>
          <w:rFonts w:ascii="Times New Roman" w:eastAsia="Times New Roman" w:hAnsi="Times New Roman" w:cs="Times New Roman"/>
          <w:sz w:val="24"/>
          <w:szCs w:val="24"/>
        </w:rPr>
      </w:pPr>
    </w:p>
    <w:p w:rsidR="005E34CE" w:rsidRDefault="005E34CE">
      <w:pPr>
        <w:rPr>
          <w:rFonts w:ascii="Times New Roman" w:eastAsia="Times New Roman" w:hAnsi="Times New Roman" w:cs="Times New Roman"/>
          <w:sz w:val="24"/>
          <w:szCs w:val="24"/>
        </w:rPr>
      </w:pPr>
    </w:p>
    <w:p w:rsidR="005E34CE" w:rsidRDefault="005E34CE">
      <w:pPr>
        <w:rPr>
          <w:rFonts w:ascii="Times New Roman" w:eastAsia="Times New Roman" w:hAnsi="Times New Roman" w:cs="Times New Roman"/>
          <w:sz w:val="24"/>
          <w:szCs w:val="24"/>
        </w:rPr>
      </w:pPr>
    </w:p>
    <w:p w:rsidR="005E34CE" w:rsidRDefault="005E34CE">
      <w:pPr>
        <w:rPr>
          <w:rFonts w:ascii="Times New Roman" w:eastAsia="Times New Roman" w:hAnsi="Times New Roman" w:cs="Times New Roman"/>
          <w:sz w:val="24"/>
          <w:szCs w:val="24"/>
        </w:rPr>
      </w:pPr>
    </w:p>
    <w:p w:rsidR="005E34CE" w:rsidRDefault="005E34CE">
      <w:pPr>
        <w:rPr>
          <w:rFonts w:ascii="Times New Roman" w:eastAsia="Times New Roman" w:hAnsi="Times New Roman" w:cs="Times New Roman"/>
          <w:sz w:val="24"/>
          <w:szCs w:val="24"/>
        </w:rPr>
      </w:pPr>
    </w:p>
    <w:p w:rsidR="005E34CE" w:rsidRDefault="005E34CE">
      <w:pPr>
        <w:rPr>
          <w:rFonts w:ascii="Times New Roman" w:eastAsia="Times New Roman" w:hAnsi="Times New Roman" w:cs="Times New Roman"/>
          <w:sz w:val="24"/>
          <w:szCs w:val="24"/>
        </w:rPr>
      </w:pPr>
    </w:p>
    <w:p w:rsidR="005E34CE" w:rsidRDefault="005E34CE">
      <w:pPr>
        <w:rPr>
          <w:rFonts w:ascii="Times New Roman" w:eastAsia="Times New Roman" w:hAnsi="Times New Roman" w:cs="Times New Roman"/>
          <w:sz w:val="24"/>
          <w:szCs w:val="24"/>
        </w:rPr>
      </w:pPr>
    </w:p>
    <w:p w:rsidR="005E34CE" w:rsidRDefault="005E34CE">
      <w:pPr>
        <w:rPr>
          <w:rFonts w:ascii="Times New Roman" w:eastAsia="Times New Roman" w:hAnsi="Times New Roman" w:cs="Times New Roman"/>
          <w:sz w:val="24"/>
          <w:szCs w:val="24"/>
        </w:rPr>
      </w:pPr>
    </w:p>
    <w:p w:rsidR="005E34CE" w:rsidRDefault="005E34CE">
      <w:pPr>
        <w:rPr>
          <w:rFonts w:ascii="Times New Roman" w:eastAsia="Times New Roman" w:hAnsi="Times New Roman" w:cs="Times New Roman"/>
          <w:sz w:val="24"/>
          <w:szCs w:val="24"/>
        </w:rPr>
      </w:pPr>
    </w:p>
    <w:p w:rsidR="005E34CE" w:rsidRDefault="005E34CE">
      <w:pPr>
        <w:rPr>
          <w:rFonts w:ascii="Times New Roman" w:eastAsia="Times New Roman" w:hAnsi="Times New Roman" w:cs="Times New Roman"/>
          <w:sz w:val="24"/>
          <w:szCs w:val="24"/>
        </w:rPr>
      </w:pPr>
    </w:p>
    <w:p w:rsidR="005E34CE" w:rsidRDefault="005E34CE">
      <w:pPr>
        <w:rPr>
          <w:rFonts w:ascii="Times New Roman" w:eastAsia="Times New Roman" w:hAnsi="Times New Roman" w:cs="Times New Roman"/>
          <w:sz w:val="24"/>
          <w:szCs w:val="24"/>
        </w:rPr>
      </w:pPr>
    </w:p>
    <w:p w:rsidR="005E34CE" w:rsidRDefault="005E34CE">
      <w:pPr>
        <w:rPr>
          <w:rFonts w:ascii="Times New Roman" w:eastAsia="Times New Roman" w:hAnsi="Times New Roman" w:cs="Times New Roman"/>
          <w:sz w:val="24"/>
          <w:szCs w:val="24"/>
        </w:rPr>
      </w:pPr>
    </w:p>
    <w:p w:rsidR="005E34CE" w:rsidRDefault="00BF2D7F">
      <w:pPr>
        <w:pStyle w:val="Ttulo2"/>
        <w:numPr>
          <w:ilvl w:val="0"/>
          <w:numId w:val="2"/>
        </w:numPr>
        <w:jc w:val="left"/>
        <w:rPr>
          <w:b/>
          <w:color w:val="4F81BD"/>
        </w:rPr>
      </w:pPr>
      <w:bookmarkStart w:id="1" w:name="_30j0zll" w:colFirst="0" w:colLast="0"/>
      <w:bookmarkEnd w:id="1"/>
      <w:r>
        <w:rPr>
          <w:b/>
          <w:color w:val="4F81BD"/>
        </w:rPr>
        <w:lastRenderedPageBreak/>
        <w:t>Introducción</w:t>
      </w:r>
    </w:p>
    <w:p w:rsidR="005E34CE" w:rsidRDefault="00BF2D7F">
      <w:pPr>
        <w:pBdr>
          <w:top w:val="nil"/>
          <w:left w:val="nil"/>
          <w:bottom w:val="nil"/>
          <w:right w:val="nil"/>
          <w:between w:val="nil"/>
        </w:pBdr>
        <w:spacing w:after="120"/>
        <w:rPr>
          <w:color w:val="000000"/>
          <w:sz w:val="22"/>
          <w:szCs w:val="22"/>
        </w:rPr>
      </w:pPr>
      <w:r>
        <w:rPr>
          <w:color w:val="000000"/>
          <w:sz w:val="22"/>
          <w:szCs w:val="22"/>
        </w:rPr>
        <w:t>¿Cómo podemos conocer los riesgos en una empresa?</w:t>
      </w:r>
    </w:p>
    <w:p w:rsidR="005E34CE" w:rsidRDefault="00BF2D7F">
      <w:pPr>
        <w:pBdr>
          <w:top w:val="nil"/>
          <w:left w:val="nil"/>
          <w:bottom w:val="nil"/>
          <w:right w:val="nil"/>
          <w:between w:val="nil"/>
        </w:pBdr>
        <w:spacing w:after="120"/>
        <w:rPr>
          <w:color w:val="000000"/>
          <w:sz w:val="22"/>
          <w:szCs w:val="22"/>
        </w:rPr>
      </w:pPr>
      <w:r>
        <w:rPr>
          <w:color w:val="000000"/>
          <w:sz w:val="22"/>
          <w:szCs w:val="22"/>
        </w:rPr>
        <w:t>Un riesgo es la estimación del grado de exposición a que una amenaza se materialice sobre uno o más activos causando daños o perjuicios a la organización y por ello realizaremos un análisis y gestión de los riesgos.</w:t>
      </w:r>
    </w:p>
    <w:p w:rsidR="005E34CE" w:rsidRDefault="00BF2D7F">
      <w:pPr>
        <w:pBdr>
          <w:top w:val="nil"/>
          <w:left w:val="nil"/>
          <w:bottom w:val="nil"/>
          <w:right w:val="nil"/>
          <w:between w:val="nil"/>
        </w:pBdr>
        <w:spacing w:after="120"/>
        <w:rPr>
          <w:color w:val="000000"/>
          <w:sz w:val="22"/>
          <w:szCs w:val="22"/>
        </w:rPr>
      </w:pPr>
      <w:r>
        <w:rPr>
          <w:color w:val="000000"/>
          <w:sz w:val="22"/>
          <w:szCs w:val="22"/>
        </w:rPr>
        <w:t>Un análisis de riesgos es un estudio par</w:t>
      </w:r>
      <w:r>
        <w:rPr>
          <w:color w:val="000000"/>
          <w:sz w:val="22"/>
          <w:szCs w:val="22"/>
        </w:rPr>
        <w:t>a evaluar los peligros potenciales y sus posibles consecuencias en una instalación existente o en un proyecto, con el objeto de establecer medidas de prevención y de protección. Comprende la evaluación del riesgo de una plaga, de una enfermedad o de un dañ</w:t>
      </w:r>
      <w:r>
        <w:rPr>
          <w:color w:val="000000"/>
          <w:sz w:val="22"/>
          <w:szCs w:val="22"/>
        </w:rPr>
        <w:t>o ambiental.</w:t>
      </w:r>
    </w:p>
    <w:p w:rsidR="005E34CE" w:rsidRDefault="00BF2D7F">
      <w:pPr>
        <w:pBdr>
          <w:top w:val="nil"/>
          <w:left w:val="nil"/>
          <w:bottom w:val="nil"/>
          <w:right w:val="nil"/>
          <w:between w:val="nil"/>
        </w:pBdr>
        <w:spacing w:after="120"/>
        <w:rPr>
          <w:color w:val="000000"/>
          <w:sz w:val="22"/>
          <w:szCs w:val="22"/>
        </w:rPr>
      </w:pPr>
      <w:r>
        <w:rPr>
          <w:color w:val="000000"/>
          <w:sz w:val="22"/>
          <w:szCs w:val="22"/>
        </w:rPr>
        <w:t xml:space="preserve">El análisis de riesgos en nuestra nos servirá para poder calificar esas amanezcas ya que nuestro deseo es que ninguna de ellas se materialice y que causen daños a </w:t>
      </w:r>
      <w:proofErr w:type="spellStart"/>
      <w:r>
        <w:rPr>
          <w:color w:val="000000"/>
          <w:sz w:val="22"/>
          <w:szCs w:val="22"/>
        </w:rPr>
        <w:t>Megastore</w:t>
      </w:r>
      <w:proofErr w:type="spellEnd"/>
      <w:r>
        <w:rPr>
          <w:color w:val="000000"/>
          <w:sz w:val="22"/>
          <w:szCs w:val="22"/>
        </w:rPr>
        <w:t xml:space="preserve">.  </w:t>
      </w:r>
    </w:p>
    <w:p w:rsidR="005E34CE" w:rsidRDefault="005E34CE">
      <w:pPr>
        <w:rPr>
          <w:rFonts w:ascii="Times New Roman" w:eastAsia="Times New Roman" w:hAnsi="Times New Roman" w:cs="Times New Roman"/>
          <w:b/>
          <w:sz w:val="24"/>
          <w:szCs w:val="24"/>
        </w:rPr>
      </w:pPr>
    </w:p>
    <w:p w:rsidR="005E34CE" w:rsidRDefault="00BF2D7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400040" cy="2304415"/>
            <wp:effectExtent l="0" t="0" r="0" b="0"/>
            <wp:docPr id="6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
                    <a:srcRect/>
                    <a:stretch>
                      <a:fillRect/>
                    </a:stretch>
                  </pic:blipFill>
                  <pic:spPr>
                    <a:xfrm>
                      <a:off x="0" y="0"/>
                      <a:ext cx="5400040" cy="2304415"/>
                    </a:xfrm>
                    <a:prstGeom prst="rect">
                      <a:avLst/>
                    </a:prstGeom>
                    <a:ln/>
                  </pic:spPr>
                </pic:pic>
              </a:graphicData>
            </a:graphic>
          </wp:inline>
        </w:drawing>
      </w:r>
    </w:p>
    <w:p w:rsidR="005E34CE" w:rsidRDefault="005E34CE">
      <w:pPr>
        <w:rPr>
          <w:rFonts w:ascii="Times New Roman" w:eastAsia="Times New Roman" w:hAnsi="Times New Roman" w:cs="Times New Roman"/>
          <w:b/>
          <w:sz w:val="24"/>
          <w:szCs w:val="24"/>
        </w:rPr>
      </w:pPr>
    </w:p>
    <w:p w:rsidR="005E34CE" w:rsidRDefault="005E34CE">
      <w:pPr>
        <w:rPr>
          <w:rFonts w:ascii="Times New Roman" w:eastAsia="Times New Roman" w:hAnsi="Times New Roman" w:cs="Times New Roman"/>
          <w:b/>
          <w:sz w:val="24"/>
          <w:szCs w:val="24"/>
        </w:rPr>
      </w:pPr>
    </w:p>
    <w:p w:rsidR="005E34CE" w:rsidRDefault="005E34CE">
      <w:pPr>
        <w:rPr>
          <w:rFonts w:ascii="Times New Roman" w:eastAsia="Times New Roman" w:hAnsi="Times New Roman" w:cs="Times New Roman"/>
          <w:b/>
          <w:sz w:val="24"/>
          <w:szCs w:val="24"/>
        </w:rPr>
      </w:pPr>
    </w:p>
    <w:p w:rsidR="005E34CE" w:rsidRDefault="005E34CE">
      <w:pPr>
        <w:rPr>
          <w:rFonts w:ascii="Times New Roman" w:eastAsia="Times New Roman" w:hAnsi="Times New Roman" w:cs="Times New Roman"/>
          <w:b/>
          <w:sz w:val="24"/>
          <w:szCs w:val="24"/>
        </w:rPr>
      </w:pPr>
    </w:p>
    <w:p w:rsidR="005E34CE" w:rsidRDefault="005E34CE">
      <w:pPr>
        <w:rPr>
          <w:rFonts w:ascii="Times New Roman" w:eastAsia="Times New Roman" w:hAnsi="Times New Roman" w:cs="Times New Roman"/>
          <w:b/>
          <w:sz w:val="24"/>
          <w:szCs w:val="24"/>
        </w:rPr>
      </w:pPr>
    </w:p>
    <w:p w:rsidR="005E34CE" w:rsidRDefault="005E34CE">
      <w:pPr>
        <w:rPr>
          <w:rFonts w:ascii="Times New Roman" w:eastAsia="Times New Roman" w:hAnsi="Times New Roman" w:cs="Times New Roman"/>
          <w:b/>
          <w:sz w:val="24"/>
          <w:szCs w:val="24"/>
        </w:rPr>
      </w:pPr>
    </w:p>
    <w:p w:rsidR="005E34CE" w:rsidRDefault="005E34CE">
      <w:pPr>
        <w:rPr>
          <w:rFonts w:ascii="Times New Roman" w:eastAsia="Times New Roman" w:hAnsi="Times New Roman" w:cs="Times New Roman"/>
          <w:b/>
          <w:sz w:val="24"/>
          <w:szCs w:val="24"/>
        </w:rPr>
      </w:pPr>
    </w:p>
    <w:p w:rsidR="005E34CE" w:rsidRDefault="005E34CE">
      <w:pPr>
        <w:rPr>
          <w:rFonts w:ascii="Times New Roman" w:eastAsia="Times New Roman" w:hAnsi="Times New Roman" w:cs="Times New Roman"/>
          <w:b/>
          <w:sz w:val="24"/>
          <w:szCs w:val="24"/>
        </w:rPr>
      </w:pPr>
    </w:p>
    <w:p w:rsidR="005E34CE" w:rsidRDefault="005E34CE">
      <w:pPr>
        <w:rPr>
          <w:rFonts w:ascii="Times New Roman" w:eastAsia="Times New Roman" w:hAnsi="Times New Roman" w:cs="Times New Roman"/>
          <w:b/>
          <w:sz w:val="24"/>
          <w:szCs w:val="24"/>
        </w:rPr>
      </w:pPr>
    </w:p>
    <w:p w:rsidR="005E34CE" w:rsidRDefault="005E34CE">
      <w:pPr>
        <w:rPr>
          <w:rFonts w:ascii="Times New Roman" w:eastAsia="Times New Roman" w:hAnsi="Times New Roman" w:cs="Times New Roman"/>
          <w:b/>
          <w:sz w:val="24"/>
          <w:szCs w:val="24"/>
        </w:rPr>
      </w:pPr>
    </w:p>
    <w:p w:rsidR="005E34CE" w:rsidRDefault="005E34CE">
      <w:pPr>
        <w:pBdr>
          <w:top w:val="nil"/>
          <w:left w:val="nil"/>
          <w:bottom w:val="nil"/>
          <w:right w:val="nil"/>
          <w:between w:val="nil"/>
        </w:pBdr>
        <w:spacing w:after="120"/>
        <w:rPr>
          <w:b/>
          <w:color w:val="000000"/>
        </w:rPr>
      </w:pPr>
    </w:p>
    <w:p w:rsidR="005E34CE" w:rsidRDefault="00BF2D7F">
      <w:pPr>
        <w:pBdr>
          <w:top w:val="nil"/>
          <w:left w:val="nil"/>
          <w:bottom w:val="nil"/>
          <w:right w:val="nil"/>
          <w:between w:val="nil"/>
        </w:pBdr>
        <w:spacing w:after="120"/>
        <w:rPr>
          <w:rFonts w:ascii="Calibri" w:eastAsia="Calibri" w:hAnsi="Calibri" w:cs="Calibri"/>
          <w:b/>
          <w:color w:val="4F81BD"/>
          <w:sz w:val="32"/>
          <w:szCs w:val="32"/>
        </w:rPr>
      </w:pPr>
      <w:r>
        <w:rPr>
          <w:rFonts w:ascii="Calibri" w:eastAsia="Calibri" w:hAnsi="Calibri" w:cs="Calibri"/>
          <w:b/>
          <w:color w:val="4F81BD"/>
          <w:sz w:val="32"/>
          <w:szCs w:val="32"/>
        </w:rPr>
        <w:t xml:space="preserve">2. Análisis de riesgos con </w:t>
      </w:r>
      <w:proofErr w:type="spellStart"/>
      <w:r>
        <w:rPr>
          <w:rFonts w:ascii="Calibri" w:eastAsia="Calibri" w:hAnsi="Calibri" w:cs="Calibri"/>
          <w:b/>
          <w:color w:val="4F81BD"/>
          <w:sz w:val="32"/>
          <w:szCs w:val="32"/>
        </w:rPr>
        <w:t>Magerit</w:t>
      </w:r>
      <w:proofErr w:type="spellEnd"/>
    </w:p>
    <w:p w:rsidR="005E34CE" w:rsidRDefault="00BF2D7F">
      <w:pPr>
        <w:pBdr>
          <w:top w:val="nil"/>
          <w:left w:val="nil"/>
          <w:bottom w:val="nil"/>
          <w:right w:val="nil"/>
          <w:between w:val="nil"/>
        </w:pBdr>
        <w:spacing w:after="120"/>
        <w:rPr>
          <w:color w:val="000000"/>
          <w:sz w:val="22"/>
          <w:szCs w:val="22"/>
        </w:rPr>
      </w:pPr>
      <w:proofErr w:type="spellStart"/>
      <w:r>
        <w:rPr>
          <w:color w:val="000000"/>
          <w:sz w:val="22"/>
          <w:szCs w:val="22"/>
        </w:rPr>
        <w:t>Magerit</w:t>
      </w:r>
      <w:proofErr w:type="spellEnd"/>
      <w:r>
        <w:rPr>
          <w:color w:val="000000"/>
          <w:sz w:val="22"/>
          <w:szCs w:val="22"/>
        </w:rPr>
        <w:t xml:space="preserve"> (basada en la terminología de la normativa ISO 27001), es una metodología de análisis y gestión de riesgos elaborada por El Consejo Superior De Administración Electrónica de España que ofrece un método sistemático</w:t>
      </w:r>
      <w:r>
        <w:rPr>
          <w:color w:val="000000"/>
          <w:sz w:val="22"/>
          <w:szCs w:val="22"/>
        </w:rPr>
        <w:t xml:space="preserve"> para analizar los riesgos derivados del uso de tecnologías de la información y comunicaciones para de esta forma implementar las medidas de control más adecuadas que permitan tener los riesgos mitigados. </w:t>
      </w:r>
    </w:p>
    <w:p w:rsidR="005E34CE" w:rsidRDefault="00BF2D7F">
      <w:pPr>
        <w:pBdr>
          <w:top w:val="nil"/>
          <w:left w:val="nil"/>
          <w:bottom w:val="nil"/>
          <w:right w:val="nil"/>
          <w:between w:val="nil"/>
        </w:pBdr>
        <w:spacing w:after="120"/>
        <w:rPr>
          <w:color w:val="000000"/>
          <w:sz w:val="22"/>
          <w:szCs w:val="22"/>
        </w:rPr>
      </w:pPr>
      <w:proofErr w:type="spellStart"/>
      <w:r>
        <w:rPr>
          <w:color w:val="000000"/>
          <w:sz w:val="22"/>
          <w:szCs w:val="22"/>
        </w:rPr>
        <w:t>Magerit</w:t>
      </w:r>
      <w:proofErr w:type="spellEnd"/>
      <w:r>
        <w:rPr>
          <w:color w:val="000000"/>
          <w:sz w:val="22"/>
          <w:szCs w:val="22"/>
        </w:rPr>
        <w:t xml:space="preserve"> analiza el impacto que puede tener para la</w:t>
      </w:r>
      <w:r>
        <w:rPr>
          <w:color w:val="000000"/>
          <w:sz w:val="22"/>
          <w:szCs w:val="22"/>
        </w:rPr>
        <w:t xml:space="preserve"> empresa la violación de la seguridad, buscando identificar las amenazas que pueden llegar a afectar a la compañía y las vulnerabilidades que pueden ser utilizadas por estas amenazas, logrando así tener una identificación clara de las medidas preventivas y</w:t>
      </w:r>
      <w:r>
        <w:rPr>
          <w:color w:val="000000"/>
          <w:sz w:val="22"/>
          <w:szCs w:val="22"/>
        </w:rPr>
        <w:t xml:space="preserve"> correctivas más apropiadas.</w:t>
      </w:r>
    </w:p>
    <w:p w:rsidR="005E34CE" w:rsidRDefault="00BF2D7F">
      <w:pPr>
        <w:pBdr>
          <w:top w:val="nil"/>
          <w:left w:val="nil"/>
          <w:bottom w:val="nil"/>
          <w:right w:val="nil"/>
          <w:between w:val="nil"/>
        </w:pBdr>
        <w:spacing w:after="120"/>
        <w:rPr>
          <w:color w:val="000000"/>
        </w:rPr>
      </w:pPr>
      <w:r>
        <w:rPr>
          <w:color w:val="4F81BD"/>
          <w:sz w:val="28"/>
          <w:szCs w:val="28"/>
        </w:rPr>
        <w:t>Definición de una empresa</w:t>
      </w:r>
    </w:p>
    <w:p w:rsidR="005E34CE" w:rsidRDefault="00BF2D7F">
      <w:pPr>
        <w:pBdr>
          <w:top w:val="nil"/>
          <w:left w:val="nil"/>
          <w:bottom w:val="nil"/>
          <w:right w:val="nil"/>
          <w:between w:val="nil"/>
        </w:pBdr>
        <w:spacing w:after="120"/>
        <w:rPr>
          <w:color w:val="000000"/>
          <w:sz w:val="22"/>
          <w:szCs w:val="22"/>
        </w:rPr>
      </w:pPr>
      <w:r>
        <w:rPr>
          <w:color w:val="000000"/>
          <w:sz w:val="22"/>
          <w:szCs w:val="22"/>
        </w:rPr>
        <w:t>Realizaremos el análisis de riesgos de una cadena de suministros para distintos procesos o áreas de la empresa, como logística interna(compras) o logística externa(ventas).</w:t>
      </w:r>
    </w:p>
    <w:p w:rsidR="005E34CE" w:rsidRDefault="00BF2D7F">
      <w:pPr>
        <w:pBdr>
          <w:top w:val="nil"/>
          <w:left w:val="nil"/>
          <w:bottom w:val="nil"/>
          <w:right w:val="nil"/>
          <w:between w:val="nil"/>
        </w:pBdr>
        <w:spacing w:after="120"/>
        <w:rPr>
          <w:color w:val="000000"/>
        </w:rPr>
      </w:pPr>
      <w:r>
        <w:rPr>
          <w:color w:val="4F81BD"/>
          <w:sz w:val="28"/>
          <w:szCs w:val="28"/>
        </w:rPr>
        <w:t>Activos:</w:t>
      </w:r>
    </w:p>
    <w:p w:rsidR="005E34CE" w:rsidRDefault="00BF2D7F">
      <w:pPr>
        <w:numPr>
          <w:ilvl w:val="0"/>
          <w:numId w:val="10"/>
        </w:numPr>
        <w:pBdr>
          <w:top w:val="nil"/>
          <w:left w:val="nil"/>
          <w:bottom w:val="nil"/>
          <w:right w:val="nil"/>
          <w:between w:val="nil"/>
        </w:pBdr>
        <w:spacing w:after="0"/>
        <w:rPr>
          <w:color w:val="000000"/>
          <w:sz w:val="22"/>
          <w:szCs w:val="22"/>
        </w:rPr>
      </w:pPr>
      <w:r>
        <w:rPr>
          <w:color w:val="000000"/>
          <w:sz w:val="22"/>
          <w:szCs w:val="22"/>
        </w:rPr>
        <w:t>Virtuales:</w:t>
      </w:r>
    </w:p>
    <w:p w:rsidR="005E34CE" w:rsidRDefault="00BF2D7F">
      <w:pPr>
        <w:numPr>
          <w:ilvl w:val="0"/>
          <w:numId w:val="9"/>
        </w:numPr>
        <w:pBdr>
          <w:top w:val="nil"/>
          <w:left w:val="nil"/>
          <w:bottom w:val="nil"/>
          <w:right w:val="nil"/>
          <w:between w:val="nil"/>
        </w:pBdr>
        <w:spacing w:after="0"/>
        <w:rPr>
          <w:color w:val="000000"/>
          <w:sz w:val="22"/>
          <w:szCs w:val="22"/>
        </w:rPr>
      </w:pPr>
      <w:r>
        <w:rPr>
          <w:color w:val="000000"/>
          <w:sz w:val="22"/>
          <w:szCs w:val="22"/>
        </w:rPr>
        <w:t>Imagen de la empresa.</w:t>
      </w:r>
    </w:p>
    <w:p w:rsidR="005E34CE" w:rsidRDefault="00BF2D7F">
      <w:pPr>
        <w:numPr>
          <w:ilvl w:val="0"/>
          <w:numId w:val="9"/>
        </w:numPr>
        <w:pBdr>
          <w:top w:val="nil"/>
          <w:left w:val="nil"/>
          <w:bottom w:val="nil"/>
          <w:right w:val="nil"/>
          <w:between w:val="nil"/>
        </w:pBdr>
        <w:spacing w:after="0"/>
        <w:rPr>
          <w:color w:val="000000"/>
          <w:sz w:val="22"/>
          <w:szCs w:val="22"/>
        </w:rPr>
      </w:pPr>
      <w:r>
        <w:rPr>
          <w:color w:val="000000"/>
          <w:sz w:val="22"/>
          <w:szCs w:val="22"/>
        </w:rPr>
        <w:t>Reputación.</w:t>
      </w:r>
    </w:p>
    <w:p w:rsidR="005E34CE" w:rsidRDefault="00BF2D7F">
      <w:pPr>
        <w:numPr>
          <w:ilvl w:val="0"/>
          <w:numId w:val="10"/>
        </w:numPr>
        <w:pBdr>
          <w:top w:val="nil"/>
          <w:left w:val="nil"/>
          <w:bottom w:val="nil"/>
          <w:right w:val="nil"/>
          <w:between w:val="nil"/>
        </w:pBdr>
        <w:spacing w:after="0"/>
        <w:rPr>
          <w:color w:val="000000"/>
          <w:sz w:val="22"/>
          <w:szCs w:val="22"/>
        </w:rPr>
      </w:pPr>
      <w:r>
        <w:rPr>
          <w:color w:val="000000"/>
          <w:sz w:val="22"/>
          <w:szCs w:val="22"/>
        </w:rPr>
        <w:t>S Servicios.</w:t>
      </w:r>
    </w:p>
    <w:p w:rsidR="005E34CE" w:rsidRDefault="00BF2D7F">
      <w:pPr>
        <w:numPr>
          <w:ilvl w:val="0"/>
          <w:numId w:val="8"/>
        </w:numPr>
        <w:pBdr>
          <w:top w:val="nil"/>
          <w:left w:val="nil"/>
          <w:bottom w:val="nil"/>
          <w:right w:val="nil"/>
          <w:between w:val="nil"/>
        </w:pBdr>
        <w:spacing w:after="0"/>
        <w:rPr>
          <w:color w:val="000000"/>
          <w:sz w:val="22"/>
          <w:szCs w:val="22"/>
        </w:rPr>
      </w:pPr>
      <w:r>
        <w:rPr>
          <w:color w:val="000000"/>
          <w:sz w:val="22"/>
          <w:szCs w:val="22"/>
        </w:rPr>
        <w:t>Externos</w:t>
      </w:r>
    </w:p>
    <w:p w:rsidR="005E34CE" w:rsidRDefault="00BF2D7F">
      <w:pPr>
        <w:numPr>
          <w:ilvl w:val="1"/>
          <w:numId w:val="8"/>
        </w:numPr>
        <w:pBdr>
          <w:top w:val="nil"/>
          <w:left w:val="nil"/>
          <w:bottom w:val="nil"/>
          <w:right w:val="nil"/>
          <w:between w:val="nil"/>
        </w:pBdr>
        <w:spacing w:after="0"/>
        <w:rPr>
          <w:color w:val="000000"/>
          <w:sz w:val="22"/>
          <w:szCs w:val="22"/>
        </w:rPr>
      </w:pPr>
      <w:r>
        <w:rPr>
          <w:color w:val="000000"/>
          <w:sz w:val="22"/>
          <w:szCs w:val="22"/>
        </w:rPr>
        <w:t>Distribución de productos (SEUR, NACEX…).</w:t>
      </w:r>
    </w:p>
    <w:p w:rsidR="005E34CE" w:rsidRDefault="00BF2D7F">
      <w:pPr>
        <w:numPr>
          <w:ilvl w:val="1"/>
          <w:numId w:val="8"/>
        </w:numPr>
        <w:pBdr>
          <w:top w:val="nil"/>
          <w:left w:val="nil"/>
          <w:bottom w:val="nil"/>
          <w:right w:val="nil"/>
          <w:between w:val="nil"/>
        </w:pBdr>
        <w:spacing w:after="0"/>
        <w:rPr>
          <w:color w:val="000000"/>
          <w:sz w:val="22"/>
          <w:szCs w:val="22"/>
        </w:rPr>
      </w:pPr>
      <w:r>
        <w:rPr>
          <w:color w:val="000000"/>
          <w:sz w:val="22"/>
          <w:szCs w:val="22"/>
        </w:rPr>
        <w:t>Redes sociales.</w:t>
      </w:r>
    </w:p>
    <w:p w:rsidR="005E34CE" w:rsidRDefault="00BF2D7F">
      <w:pPr>
        <w:numPr>
          <w:ilvl w:val="0"/>
          <w:numId w:val="8"/>
        </w:numPr>
        <w:pBdr>
          <w:top w:val="nil"/>
          <w:left w:val="nil"/>
          <w:bottom w:val="nil"/>
          <w:right w:val="nil"/>
          <w:between w:val="nil"/>
        </w:pBdr>
        <w:spacing w:after="0"/>
        <w:rPr>
          <w:color w:val="000000"/>
          <w:sz w:val="22"/>
          <w:szCs w:val="22"/>
        </w:rPr>
      </w:pPr>
      <w:r>
        <w:rPr>
          <w:color w:val="000000"/>
          <w:sz w:val="22"/>
          <w:szCs w:val="22"/>
        </w:rPr>
        <w:t>Internos.</w:t>
      </w:r>
    </w:p>
    <w:p w:rsidR="005E34CE" w:rsidRDefault="00BF2D7F">
      <w:pPr>
        <w:numPr>
          <w:ilvl w:val="1"/>
          <w:numId w:val="8"/>
        </w:numPr>
        <w:pBdr>
          <w:top w:val="nil"/>
          <w:left w:val="nil"/>
          <w:bottom w:val="nil"/>
          <w:right w:val="nil"/>
          <w:between w:val="nil"/>
        </w:pBdr>
        <w:spacing w:after="0"/>
        <w:rPr>
          <w:color w:val="000000"/>
          <w:sz w:val="22"/>
          <w:szCs w:val="22"/>
        </w:rPr>
      </w:pPr>
      <w:r>
        <w:rPr>
          <w:color w:val="000000"/>
          <w:sz w:val="22"/>
          <w:szCs w:val="22"/>
        </w:rPr>
        <w:t>Gestión personal y nóminas.</w:t>
      </w:r>
    </w:p>
    <w:p w:rsidR="005E34CE" w:rsidRDefault="00BF2D7F">
      <w:pPr>
        <w:numPr>
          <w:ilvl w:val="1"/>
          <w:numId w:val="8"/>
        </w:numPr>
        <w:pBdr>
          <w:top w:val="nil"/>
          <w:left w:val="nil"/>
          <w:bottom w:val="nil"/>
          <w:right w:val="nil"/>
          <w:between w:val="nil"/>
        </w:pBdr>
        <w:spacing w:after="0"/>
        <w:rPr>
          <w:color w:val="000000"/>
          <w:sz w:val="22"/>
          <w:szCs w:val="22"/>
        </w:rPr>
      </w:pPr>
      <w:r>
        <w:rPr>
          <w:color w:val="000000"/>
          <w:sz w:val="22"/>
          <w:szCs w:val="22"/>
        </w:rPr>
        <w:t>Gestión de contabilidad</w:t>
      </w:r>
    </w:p>
    <w:p w:rsidR="005E34CE" w:rsidRDefault="00BF2D7F">
      <w:pPr>
        <w:numPr>
          <w:ilvl w:val="1"/>
          <w:numId w:val="8"/>
        </w:numPr>
        <w:pBdr>
          <w:top w:val="nil"/>
          <w:left w:val="nil"/>
          <w:bottom w:val="nil"/>
          <w:right w:val="nil"/>
          <w:between w:val="nil"/>
        </w:pBdr>
        <w:spacing w:after="0"/>
        <w:rPr>
          <w:color w:val="000000"/>
          <w:sz w:val="22"/>
          <w:szCs w:val="22"/>
        </w:rPr>
      </w:pPr>
      <w:r>
        <w:rPr>
          <w:color w:val="000000"/>
          <w:sz w:val="22"/>
          <w:szCs w:val="22"/>
        </w:rPr>
        <w:t>Correo</w:t>
      </w:r>
    </w:p>
    <w:p w:rsidR="005E34CE" w:rsidRDefault="00BF2D7F">
      <w:pPr>
        <w:numPr>
          <w:ilvl w:val="0"/>
          <w:numId w:val="8"/>
        </w:numPr>
        <w:pBdr>
          <w:top w:val="nil"/>
          <w:left w:val="nil"/>
          <w:bottom w:val="nil"/>
          <w:right w:val="nil"/>
          <w:between w:val="nil"/>
        </w:pBdr>
        <w:spacing w:after="0"/>
        <w:rPr>
          <w:color w:val="000000"/>
          <w:sz w:val="22"/>
          <w:szCs w:val="22"/>
        </w:rPr>
      </w:pPr>
      <w:r>
        <w:rPr>
          <w:color w:val="000000"/>
          <w:sz w:val="22"/>
          <w:szCs w:val="22"/>
        </w:rPr>
        <w:t>Subcontratados.</w:t>
      </w:r>
    </w:p>
    <w:p w:rsidR="005E34CE" w:rsidRDefault="00BF2D7F">
      <w:pPr>
        <w:numPr>
          <w:ilvl w:val="1"/>
          <w:numId w:val="8"/>
        </w:numPr>
        <w:pBdr>
          <w:top w:val="nil"/>
          <w:left w:val="nil"/>
          <w:bottom w:val="nil"/>
          <w:right w:val="nil"/>
          <w:between w:val="nil"/>
        </w:pBdr>
        <w:spacing w:after="0"/>
        <w:rPr>
          <w:color w:val="000000"/>
          <w:sz w:val="22"/>
          <w:szCs w:val="22"/>
        </w:rPr>
      </w:pPr>
      <w:r>
        <w:rPr>
          <w:color w:val="000000"/>
          <w:sz w:val="22"/>
          <w:szCs w:val="22"/>
        </w:rPr>
        <w:t>SS ADSL</w:t>
      </w:r>
    </w:p>
    <w:p w:rsidR="005E34CE" w:rsidRDefault="00BF2D7F">
      <w:pPr>
        <w:numPr>
          <w:ilvl w:val="1"/>
          <w:numId w:val="8"/>
        </w:numPr>
        <w:pBdr>
          <w:top w:val="nil"/>
          <w:left w:val="nil"/>
          <w:bottom w:val="nil"/>
          <w:right w:val="nil"/>
          <w:between w:val="nil"/>
        </w:pBdr>
        <w:spacing w:after="0"/>
        <w:rPr>
          <w:color w:val="000000"/>
          <w:sz w:val="22"/>
          <w:szCs w:val="22"/>
        </w:rPr>
      </w:pPr>
      <w:r>
        <w:rPr>
          <w:color w:val="000000"/>
          <w:sz w:val="22"/>
          <w:szCs w:val="22"/>
        </w:rPr>
        <w:t>SS Mantenimiento sistemas informáticos</w:t>
      </w:r>
    </w:p>
    <w:p w:rsidR="005E34CE" w:rsidRDefault="00BF2D7F">
      <w:pPr>
        <w:numPr>
          <w:ilvl w:val="1"/>
          <w:numId w:val="8"/>
        </w:numPr>
        <w:pBdr>
          <w:top w:val="nil"/>
          <w:left w:val="nil"/>
          <w:bottom w:val="nil"/>
          <w:right w:val="nil"/>
          <w:between w:val="nil"/>
        </w:pBdr>
        <w:spacing w:after="0"/>
        <w:rPr>
          <w:color w:val="000000"/>
          <w:sz w:val="22"/>
          <w:szCs w:val="22"/>
        </w:rPr>
      </w:pPr>
      <w:r>
        <w:rPr>
          <w:color w:val="000000"/>
          <w:sz w:val="22"/>
          <w:szCs w:val="22"/>
        </w:rPr>
        <w:t>SS Salvaguardia en la nube</w:t>
      </w:r>
    </w:p>
    <w:p w:rsidR="005E34CE" w:rsidRDefault="00BF2D7F">
      <w:pPr>
        <w:numPr>
          <w:ilvl w:val="0"/>
          <w:numId w:val="10"/>
        </w:numPr>
        <w:pBdr>
          <w:top w:val="nil"/>
          <w:left w:val="nil"/>
          <w:bottom w:val="nil"/>
          <w:right w:val="nil"/>
          <w:between w:val="nil"/>
        </w:pBdr>
        <w:spacing w:after="0"/>
        <w:rPr>
          <w:color w:val="000000"/>
          <w:sz w:val="22"/>
          <w:szCs w:val="22"/>
        </w:rPr>
      </w:pPr>
      <w:r>
        <w:rPr>
          <w:color w:val="000000"/>
          <w:sz w:val="22"/>
          <w:szCs w:val="22"/>
        </w:rPr>
        <w:t>D Información</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Catálogo de productos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Clientes y proveedores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Usuarios registrados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Usuarios internos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Personal y nóminas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Contabilidad</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Pedidos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lastRenderedPageBreak/>
        <w:t>Histórico de compras (clientes, proveedores)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Histórico de precios de productos</w:t>
      </w:r>
    </w:p>
    <w:p w:rsidR="005E34CE" w:rsidRDefault="00BF2D7F">
      <w:pPr>
        <w:numPr>
          <w:ilvl w:val="0"/>
          <w:numId w:val="10"/>
        </w:numPr>
        <w:pBdr>
          <w:top w:val="nil"/>
          <w:left w:val="nil"/>
          <w:bottom w:val="nil"/>
          <w:right w:val="nil"/>
          <w:between w:val="nil"/>
        </w:pBdr>
        <w:spacing w:after="0"/>
        <w:rPr>
          <w:color w:val="000000"/>
          <w:sz w:val="22"/>
          <w:szCs w:val="22"/>
        </w:rPr>
      </w:pPr>
      <w:r>
        <w:rPr>
          <w:color w:val="000000"/>
          <w:sz w:val="22"/>
          <w:szCs w:val="22"/>
        </w:rPr>
        <w:t>SW Aplicaciones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Aplicación móvil y de escritorio</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Port</w:t>
      </w:r>
      <w:r>
        <w:rPr>
          <w:color w:val="000000"/>
          <w:sz w:val="22"/>
          <w:szCs w:val="22"/>
        </w:rPr>
        <w:t>al web de venta online</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Contabilidad(</w:t>
      </w:r>
      <w:proofErr w:type="spellStart"/>
      <w:r>
        <w:rPr>
          <w:color w:val="000000"/>
          <w:sz w:val="22"/>
          <w:szCs w:val="22"/>
        </w:rPr>
        <w:t>Odoo</w:t>
      </w:r>
      <w:proofErr w:type="spellEnd"/>
      <w:r>
        <w:rPr>
          <w:color w:val="000000"/>
          <w:sz w:val="22"/>
          <w:szCs w:val="22"/>
        </w:rPr>
        <w:t>)</w:t>
      </w:r>
    </w:p>
    <w:p w:rsidR="005E34CE" w:rsidRDefault="00BF2D7F">
      <w:pPr>
        <w:numPr>
          <w:ilvl w:val="0"/>
          <w:numId w:val="10"/>
        </w:numPr>
        <w:pBdr>
          <w:top w:val="nil"/>
          <w:left w:val="nil"/>
          <w:bottom w:val="nil"/>
          <w:right w:val="nil"/>
          <w:between w:val="nil"/>
        </w:pBdr>
        <w:spacing w:after="0"/>
        <w:rPr>
          <w:color w:val="000000"/>
          <w:sz w:val="22"/>
          <w:szCs w:val="22"/>
        </w:rPr>
      </w:pPr>
      <w:r>
        <w:rPr>
          <w:color w:val="000000"/>
          <w:sz w:val="22"/>
          <w:szCs w:val="22"/>
        </w:rPr>
        <w:t>HW Equipamiento</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Equipos</w:t>
      </w:r>
    </w:p>
    <w:p w:rsidR="005E34CE" w:rsidRDefault="00BF2D7F">
      <w:pPr>
        <w:numPr>
          <w:ilvl w:val="2"/>
          <w:numId w:val="10"/>
        </w:numPr>
        <w:pBdr>
          <w:top w:val="nil"/>
          <w:left w:val="nil"/>
          <w:bottom w:val="nil"/>
          <w:right w:val="nil"/>
          <w:between w:val="nil"/>
        </w:pBdr>
        <w:spacing w:after="0"/>
        <w:rPr>
          <w:color w:val="000000"/>
          <w:sz w:val="22"/>
          <w:szCs w:val="22"/>
        </w:rPr>
      </w:pPr>
      <w:r>
        <w:rPr>
          <w:color w:val="000000"/>
          <w:sz w:val="22"/>
          <w:szCs w:val="22"/>
        </w:rPr>
        <w:t>Servidores WEB</w:t>
      </w:r>
    </w:p>
    <w:p w:rsidR="005E34CE" w:rsidRDefault="00BF2D7F">
      <w:pPr>
        <w:numPr>
          <w:ilvl w:val="2"/>
          <w:numId w:val="10"/>
        </w:numPr>
        <w:pBdr>
          <w:top w:val="nil"/>
          <w:left w:val="nil"/>
          <w:bottom w:val="nil"/>
          <w:right w:val="nil"/>
          <w:between w:val="nil"/>
        </w:pBdr>
        <w:spacing w:after="0"/>
        <w:rPr>
          <w:color w:val="000000"/>
          <w:sz w:val="22"/>
          <w:szCs w:val="22"/>
        </w:rPr>
      </w:pPr>
      <w:r>
        <w:rPr>
          <w:color w:val="000000"/>
          <w:sz w:val="22"/>
          <w:szCs w:val="22"/>
        </w:rPr>
        <w:t>PC</w:t>
      </w:r>
    </w:p>
    <w:p w:rsidR="005E34CE" w:rsidRDefault="00BF2D7F">
      <w:pPr>
        <w:numPr>
          <w:ilvl w:val="2"/>
          <w:numId w:val="10"/>
        </w:numPr>
        <w:pBdr>
          <w:top w:val="nil"/>
          <w:left w:val="nil"/>
          <w:bottom w:val="nil"/>
          <w:right w:val="nil"/>
          <w:between w:val="nil"/>
        </w:pBdr>
        <w:spacing w:after="0"/>
        <w:rPr>
          <w:color w:val="000000"/>
          <w:sz w:val="22"/>
          <w:szCs w:val="22"/>
        </w:rPr>
      </w:pPr>
      <w:r>
        <w:rPr>
          <w:color w:val="000000"/>
          <w:sz w:val="22"/>
          <w:szCs w:val="22"/>
        </w:rPr>
        <w:t xml:space="preserve">Bases de datos </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Comunicaciones</w:t>
      </w:r>
    </w:p>
    <w:p w:rsidR="005E34CE" w:rsidRDefault="00BF2D7F">
      <w:pPr>
        <w:numPr>
          <w:ilvl w:val="2"/>
          <w:numId w:val="10"/>
        </w:numPr>
        <w:pBdr>
          <w:top w:val="nil"/>
          <w:left w:val="nil"/>
          <w:bottom w:val="nil"/>
          <w:right w:val="nil"/>
          <w:between w:val="nil"/>
        </w:pBdr>
        <w:spacing w:after="0"/>
        <w:rPr>
          <w:color w:val="000000"/>
          <w:sz w:val="22"/>
          <w:szCs w:val="22"/>
        </w:rPr>
      </w:pPr>
      <w:r>
        <w:rPr>
          <w:color w:val="000000"/>
          <w:sz w:val="22"/>
          <w:szCs w:val="22"/>
        </w:rPr>
        <w:t>Cortafuegos</w:t>
      </w:r>
    </w:p>
    <w:p w:rsidR="005E34CE" w:rsidRDefault="00BF2D7F">
      <w:pPr>
        <w:numPr>
          <w:ilvl w:val="2"/>
          <w:numId w:val="10"/>
        </w:numPr>
        <w:pBdr>
          <w:top w:val="nil"/>
          <w:left w:val="nil"/>
          <w:bottom w:val="nil"/>
          <w:right w:val="nil"/>
          <w:between w:val="nil"/>
        </w:pBdr>
        <w:spacing w:after="0"/>
        <w:rPr>
          <w:color w:val="000000"/>
          <w:sz w:val="22"/>
          <w:szCs w:val="22"/>
        </w:rPr>
      </w:pPr>
      <w:r>
        <w:rPr>
          <w:color w:val="000000"/>
          <w:sz w:val="22"/>
          <w:szCs w:val="22"/>
        </w:rPr>
        <w:t>Red LAN para usuarios</w:t>
      </w:r>
    </w:p>
    <w:p w:rsidR="005E34CE" w:rsidRDefault="00BF2D7F">
      <w:pPr>
        <w:numPr>
          <w:ilvl w:val="2"/>
          <w:numId w:val="10"/>
        </w:numPr>
        <w:pBdr>
          <w:top w:val="nil"/>
          <w:left w:val="nil"/>
          <w:bottom w:val="nil"/>
          <w:right w:val="nil"/>
          <w:between w:val="nil"/>
        </w:pBdr>
        <w:spacing w:after="0"/>
        <w:rPr>
          <w:color w:val="000000"/>
          <w:sz w:val="22"/>
          <w:szCs w:val="22"/>
        </w:rPr>
      </w:pPr>
      <w:r>
        <w:rPr>
          <w:color w:val="000000"/>
          <w:sz w:val="22"/>
          <w:szCs w:val="22"/>
        </w:rPr>
        <w:t xml:space="preserve">Conexión ADSL a Internet </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Equipos auxiliares</w:t>
      </w:r>
    </w:p>
    <w:p w:rsidR="005E34CE" w:rsidRDefault="00BF2D7F">
      <w:pPr>
        <w:numPr>
          <w:ilvl w:val="2"/>
          <w:numId w:val="10"/>
        </w:numPr>
        <w:pBdr>
          <w:top w:val="nil"/>
          <w:left w:val="nil"/>
          <w:bottom w:val="nil"/>
          <w:right w:val="nil"/>
          <w:between w:val="nil"/>
        </w:pBdr>
        <w:spacing w:after="0"/>
        <w:rPr>
          <w:color w:val="000000"/>
          <w:sz w:val="22"/>
          <w:szCs w:val="22"/>
        </w:rPr>
      </w:pPr>
      <w:r>
        <w:rPr>
          <w:color w:val="000000"/>
          <w:sz w:val="22"/>
          <w:szCs w:val="22"/>
        </w:rPr>
        <w:t>Equipos climatizadores</w:t>
      </w:r>
    </w:p>
    <w:p w:rsidR="005E34CE" w:rsidRDefault="00BF2D7F">
      <w:pPr>
        <w:numPr>
          <w:ilvl w:val="2"/>
          <w:numId w:val="10"/>
        </w:numPr>
        <w:pBdr>
          <w:top w:val="nil"/>
          <w:left w:val="nil"/>
          <w:bottom w:val="nil"/>
          <w:right w:val="nil"/>
          <w:between w:val="nil"/>
        </w:pBdr>
        <w:spacing w:after="0"/>
        <w:rPr>
          <w:color w:val="000000"/>
          <w:sz w:val="22"/>
          <w:szCs w:val="22"/>
        </w:rPr>
      </w:pPr>
      <w:r>
        <w:rPr>
          <w:color w:val="000000"/>
          <w:sz w:val="22"/>
          <w:szCs w:val="22"/>
        </w:rPr>
        <w:t>Detección y extinción de incendios</w:t>
      </w:r>
    </w:p>
    <w:p w:rsidR="005E34CE" w:rsidRDefault="00BF2D7F">
      <w:pPr>
        <w:numPr>
          <w:ilvl w:val="0"/>
          <w:numId w:val="10"/>
        </w:numPr>
        <w:pBdr>
          <w:top w:val="nil"/>
          <w:left w:val="nil"/>
          <w:bottom w:val="nil"/>
          <w:right w:val="nil"/>
          <w:between w:val="nil"/>
        </w:pBdr>
        <w:spacing w:after="0"/>
        <w:rPr>
          <w:color w:val="000000"/>
          <w:sz w:val="22"/>
          <w:szCs w:val="22"/>
        </w:rPr>
      </w:pPr>
      <w:r>
        <w:rPr>
          <w:color w:val="000000"/>
          <w:sz w:val="22"/>
          <w:szCs w:val="22"/>
        </w:rPr>
        <w:t>COM Redes de comunicación</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Wifi</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Telefonía móvil y fija</w:t>
      </w:r>
    </w:p>
    <w:p w:rsidR="005E34CE" w:rsidRDefault="00BF2D7F">
      <w:pPr>
        <w:numPr>
          <w:ilvl w:val="0"/>
          <w:numId w:val="10"/>
        </w:numPr>
        <w:pBdr>
          <w:top w:val="nil"/>
          <w:left w:val="nil"/>
          <w:bottom w:val="nil"/>
          <w:right w:val="nil"/>
          <w:between w:val="nil"/>
        </w:pBdr>
        <w:spacing w:after="0"/>
        <w:rPr>
          <w:color w:val="000000"/>
          <w:sz w:val="22"/>
          <w:szCs w:val="22"/>
        </w:rPr>
      </w:pPr>
      <w:r>
        <w:rPr>
          <w:color w:val="000000"/>
          <w:sz w:val="22"/>
          <w:szCs w:val="22"/>
        </w:rPr>
        <w:t>AUX Equipamientos auxiliares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Mobiliario</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Telefonía</w:t>
      </w:r>
    </w:p>
    <w:p w:rsidR="005E34CE" w:rsidRDefault="00BF2D7F">
      <w:pPr>
        <w:numPr>
          <w:ilvl w:val="0"/>
          <w:numId w:val="10"/>
        </w:numPr>
        <w:pBdr>
          <w:top w:val="nil"/>
          <w:left w:val="nil"/>
          <w:bottom w:val="nil"/>
          <w:right w:val="nil"/>
          <w:between w:val="nil"/>
        </w:pBdr>
        <w:spacing w:after="0"/>
        <w:rPr>
          <w:color w:val="000000"/>
          <w:sz w:val="22"/>
          <w:szCs w:val="22"/>
        </w:rPr>
      </w:pPr>
      <w:r>
        <w:rPr>
          <w:color w:val="000000"/>
          <w:sz w:val="22"/>
          <w:szCs w:val="22"/>
        </w:rPr>
        <w:t>L Instalaciones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Central</w:t>
      </w:r>
    </w:p>
    <w:p w:rsidR="005E34CE" w:rsidRDefault="00BF2D7F">
      <w:pPr>
        <w:numPr>
          <w:ilvl w:val="2"/>
          <w:numId w:val="10"/>
        </w:numPr>
        <w:pBdr>
          <w:top w:val="nil"/>
          <w:left w:val="nil"/>
          <w:bottom w:val="nil"/>
          <w:right w:val="nil"/>
          <w:between w:val="nil"/>
        </w:pBdr>
        <w:spacing w:after="0"/>
        <w:rPr>
          <w:color w:val="000000"/>
          <w:sz w:val="22"/>
          <w:szCs w:val="22"/>
        </w:rPr>
      </w:pPr>
      <w:r>
        <w:rPr>
          <w:color w:val="000000"/>
          <w:sz w:val="22"/>
          <w:szCs w:val="22"/>
        </w:rPr>
        <w:t>Oficinas</w:t>
      </w:r>
    </w:p>
    <w:p w:rsidR="005E34CE" w:rsidRDefault="00BF2D7F">
      <w:pPr>
        <w:numPr>
          <w:ilvl w:val="2"/>
          <w:numId w:val="10"/>
        </w:numPr>
        <w:pBdr>
          <w:top w:val="nil"/>
          <w:left w:val="nil"/>
          <w:bottom w:val="nil"/>
          <w:right w:val="nil"/>
          <w:between w:val="nil"/>
        </w:pBdr>
        <w:spacing w:after="0"/>
        <w:rPr>
          <w:color w:val="000000"/>
          <w:sz w:val="22"/>
          <w:szCs w:val="22"/>
        </w:rPr>
      </w:pPr>
      <w:r>
        <w:rPr>
          <w:color w:val="000000"/>
          <w:sz w:val="22"/>
          <w:szCs w:val="22"/>
        </w:rPr>
        <w:t>Local informático</w:t>
      </w:r>
    </w:p>
    <w:p w:rsidR="005E34CE" w:rsidRDefault="00BF2D7F">
      <w:pPr>
        <w:numPr>
          <w:ilvl w:val="2"/>
          <w:numId w:val="10"/>
        </w:numPr>
        <w:pBdr>
          <w:top w:val="nil"/>
          <w:left w:val="nil"/>
          <w:bottom w:val="nil"/>
          <w:right w:val="nil"/>
          <w:between w:val="nil"/>
        </w:pBdr>
        <w:spacing w:after="0"/>
        <w:rPr>
          <w:color w:val="000000"/>
          <w:sz w:val="22"/>
          <w:szCs w:val="22"/>
        </w:rPr>
      </w:pPr>
      <w:r>
        <w:rPr>
          <w:color w:val="000000"/>
          <w:sz w:val="22"/>
          <w:szCs w:val="22"/>
        </w:rPr>
        <w:t>Almacén</w:t>
      </w:r>
    </w:p>
    <w:p w:rsidR="005E34CE" w:rsidRDefault="00BF2D7F">
      <w:pPr>
        <w:numPr>
          <w:ilvl w:val="0"/>
          <w:numId w:val="10"/>
        </w:numPr>
        <w:pBdr>
          <w:top w:val="nil"/>
          <w:left w:val="nil"/>
          <w:bottom w:val="nil"/>
          <w:right w:val="nil"/>
          <w:between w:val="nil"/>
        </w:pBdr>
        <w:spacing w:after="0"/>
        <w:rPr>
          <w:color w:val="000000"/>
          <w:sz w:val="22"/>
          <w:szCs w:val="22"/>
        </w:rPr>
      </w:pPr>
      <w:r>
        <w:rPr>
          <w:color w:val="000000"/>
          <w:sz w:val="22"/>
          <w:szCs w:val="22"/>
        </w:rPr>
        <w:t>P Personal</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Usuarios externos registrados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Clientes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Empleados/trabajadores</w:t>
      </w:r>
    </w:p>
    <w:p w:rsidR="005E34CE" w:rsidRDefault="00BF2D7F">
      <w:pPr>
        <w:numPr>
          <w:ilvl w:val="1"/>
          <w:numId w:val="10"/>
        </w:numPr>
        <w:pBdr>
          <w:top w:val="nil"/>
          <w:left w:val="nil"/>
          <w:bottom w:val="nil"/>
          <w:right w:val="nil"/>
          <w:between w:val="nil"/>
        </w:pBdr>
        <w:spacing w:after="0"/>
        <w:rPr>
          <w:color w:val="000000"/>
          <w:sz w:val="22"/>
          <w:szCs w:val="22"/>
        </w:rPr>
      </w:pPr>
      <w:r>
        <w:rPr>
          <w:color w:val="000000"/>
          <w:sz w:val="22"/>
          <w:szCs w:val="22"/>
        </w:rPr>
        <w:t>Proveedores</w:t>
      </w:r>
    </w:p>
    <w:p w:rsidR="005E34CE" w:rsidRDefault="00BF2D7F">
      <w:pPr>
        <w:numPr>
          <w:ilvl w:val="1"/>
          <w:numId w:val="10"/>
        </w:numPr>
        <w:pBdr>
          <w:top w:val="nil"/>
          <w:left w:val="nil"/>
          <w:bottom w:val="nil"/>
          <w:right w:val="nil"/>
          <w:between w:val="nil"/>
        </w:pBdr>
        <w:rPr>
          <w:color w:val="000000"/>
          <w:sz w:val="22"/>
          <w:szCs w:val="22"/>
        </w:rPr>
      </w:pPr>
      <w:r>
        <w:rPr>
          <w:color w:val="000000"/>
          <w:sz w:val="22"/>
          <w:szCs w:val="22"/>
        </w:rPr>
        <w:t>Administración</w:t>
      </w:r>
    </w:p>
    <w:p w:rsidR="00660EB7" w:rsidRDefault="00660EB7" w:rsidP="00660EB7">
      <w:pPr>
        <w:rPr>
          <w:color w:val="000000"/>
          <w:sz w:val="22"/>
          <w:szCs w:val="22"/>
        </w:rPr>
      </w:pPr>
      <w:r>
        <w:rPr>
          <w:color w:val="000000"/>
          <w:sz w:val="22"/>
          <w:szCs w:val="22"/>
        </w:rPr>
        <w:br w:type="page"/>
      </w:r>
    </w:p>
    <w:p w:rsidR="005E34CE" w:rsidRDefault="005E34CE">
      <w:pPr>
        <w:pBdr>
          <w:top w:val="nil"/>
          <w:left w:val="nil"/>
          <w:bottom w:val="nil"/>
          <w:right w:val="nil"/>
          <w:between w:val="nil"/>
        </w:pBdr>
        <w:spacing w:line="259" w:lineRule="auto"/>
        <w:ind w:left="420"/>
        <w:rPr>
          <w:rFonts w:ascii="Times New Roman" w:eastAsia="Times New Roman" w:hAnsi="Times New Roman" w:cs="Times New Roman"/>
          <w:color w:val="000000"/>
          <w:sz w:val="24"/>
          <w:szCs w:val="24"/>
        </w:rPr>
      </w:pPr>
      <w:bookmarkStart w:id="2" w:name="_1fob9te" w:colFirst="0" w:colLast="0"/>
      <w:bookmarkEnd w:id="2"/>
    </w:p>
    <w:p w:rsidR="005E34CE" w:rsidRDefault="00BF2D7F">
      <w:pPr>
        <w:pStyle w:val="Ttulo4"/>
        <w:rPr>
          <w:rFonts w:ascii="Cambria" w:eastAsia="Cambria" w:hAnsi="Cambria" w:cs="Cambria"/>
          <w:b/>
          <w:color w:val="4F81BD"/>
        </w:rPr>
      </w:pPr>
      <w:r>
        <w:rPr>
          <w:rFonts w:ascii="Cambria" w:eastAsia="Cambria" w:hAnsi="Cambria" w:cs="Cambria"/>
          <w:b/>
          <w:color w:val="4F81BD"/>
        </w:rPr>
        <w:t>1. Virtuales</w:t>
      </w:r>
    </w:p>
    <w:p w:rsidR="005E34CE" w:rsidRDefault="00BF2D7F">
      <w:pPr>
        <w:pBdr>
          <w:top w:val="nil"/>
          <w:left w:val="nil"/>
          <w:bottom w:val="nil"/>
          <w:right w:val="nil"/>
          <w:between w:val="nil"/>
        </w:pBdr>
        <w:ind w:left="360" w:firstLine="360"/>
        <w:rPr>
          <w:b/>
          <w:color w:val="000000"/>
          <w:sz w:val="22"/>
          <w:szCs w:val="22"/>
        </w:rPr>
      </w:pPr>
      <w:r>
        <w:rPr>
          <w:b/>
          <w:color w:val="000000"/>
          <w:sz w:val="22"/>
          <w:szCs w:val="22"/>
        </w:rPr>
        <w:t xml:space="preserve">Activos: </w:t>
      </w:r>
      <w:r>
        <w:rPr>
          <w:color w:val="000000"/>
          <w:sz w:val="22"/>
          <w:szCs w:val="22"/>
        </w:rPr>
        <w:t>Imagen de la empresa y reputación de la empresa.</w:t>
      </w:r>
    </w:p>
    <w:p w:rsidR="005E34CE" w:rsidRDefault="00BF2D7F">
      <w:pPr>
        <w:pBdr>
          <w:top w:val="nil"/>
          <w:left w:val="nil"/>
          <w:bottom w:val="nil"/>
          <w:right w:val="nil"/>
          <w:between w:val="nil"/>
        </w:pBdr>
        <w:ind w:left="360" w:firstLine="360"/>
        <w:rPr>
          <w:b/>
          <w:color w:val="000000"/>
          <w:sz w:val="22"/>
          <w:szCs w:val="22"/>
        </w:rPr>
      </w:pPr>
      <w:r>
        <w:rPr>
          <w:b/>
          <w:color w:val="000000"/>
          <w:sz w:val="22"/>
          <w:szCs w:val="22"/>
        </w:rPr>
        <w:t xml:space="preserve">Dependencias entre activos: </w:t>
      </w:r>
      <w:r>
        <w:rPr>
          <w:color w:val="000000"/>
          <w:sz w:val="22"/>
          <w:szCs w:val="22"/>
        </w:rPr>
        <w:t>activos independientes entre sí.</w:t>
      </w:r>
    </w:p>
    <w:p w:rsidR="005E34CE" w:rsidRDefault="00BF2D7F">
      <w:pPr>
        <w:pStyle w:val="Ttulo3"/>
        <w:rPr>
          <w:rFonts w:ascii="Cambria" w:eastAsia="Cambria" w:hAnsi="Cambria" w:cs="Cambria"/>
          <w:b/>
          <w:sz w:val="24"/>
          <w:szCs w:val="24"/>
        </w:rPr>
      </w:pPr>
      <w:r>
        <w:rPr>
          <w:rFonts w:ascii="Cambria" w:eastAsia="Cambria" w:hAnsi="Cambria" w:cs="Cambria"/>
          <w:b/>
          <w:sz w:val="24"/>
          <w:szCs w:val="24"/>
        </w:rPr>
        <w:t>Valor de los activos</w:t>
      </w:r>
    </w:p>
    <w:p w:rsidR="005E34CE" w:rsidRDefault="005E34CE"/>
    <w:p w:rsidR="005E34CE" w:rsidRDefault="00BF2D7F">
      <w:r>
        <w:rPr>
          <w:noProof/>
        </w:rPr>
        <w:drawing>
          <wp:inline distT="0" distB="0" distL="0" distR="0">
            <wp:extent cx="5400040" cy="454660"/>
            <wp:effectExtent l="0" t="0" r="0" b="0"/>
            <wp:docPr id="6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
                    <a:srcRect/>
                    <a:stretch>
                      <a:fillRect/>
                    </a:stretch>
                  </pic:blipFill>
                  <pic:spPr>
                    <a:xfrm>
                      <a:off x="0" y="0"/>
                      <a:ext cx="5400040" cy="454660"/>
                    </a:xfrm>
                    <a:prstGeom prst="rect">
                      <a:avLst/>
                    </a:prstGeom>
                    <a:ln/>
                  </pic:spPr>
                </pic:pic>
              </a:graphicData>
            </a:graphic>
          </wp:inline>
        </w:drawing>
      </w:r>
    </w:p>
    <w:p w:rsidR="005E34CE" w:rsidRDefault="00BF2D7F">
      <w:pPr>
        <w:rPr>
          <w:b/>
          <w:sz w:val="24"/>
          <w:szCs w:val="24"/>
        </w:rPr>
      </w:pPr>
      <w:r>
        <w:rPr>
          <w:b/>
          <w:sz w:val="24"/>
          <w:szCs w:val="24"/>
        </w:rPr>
        <w:t>Amenazas</w:t>
      </w:r>
    </w:p>
    <w:p w:rsidR="005E34CE" w:rsidRDefault="00BF2D7F">
      <w:pPr>
        <w:rPr>
          <w:sz w:val="22"/>
          <w:szCs w:val="22"/>
        </w:rPr>
      </w:pPr>
      <w:r>
        <w:rPr>
          <w:b/>
          <w:sz w:val="22"/>
          <w:szCs w:val="22"/>
        </w:rPr>
        <w:t xml:space="preserve"> </w:t>
      </w:r>
      <w:r>
        <w:rPr>
          <w:sz w:val="22"/>
          <w:szCs w:val="22"/>
        </w:rPr>
        <w:t>Estos activos no tienen ninguna amenaza asociada.</w:t>
      </w:r>
    </w:p>
    <w:p w:rsidR="005E34CE" w:rsidRDefault="005E34CE">
      <w:pPr>
        <w:pBdr>
          <w:top w:val="nil"/>
          <w:left w:val="nil"/>
          <w:bottom w:val="nil"/>
          <w:right w:val="nil"/>
          <w:between w:val="nil"/>
        </w:pBdr>
        <w:spacing w:line="259" w:lineRule="auto"/>
        <w:ind w:left="420"/>
        <w:rPr>
          <w:rFonts w:ascii="Times New Roman" w:eastAsia="Times New Roman" w:hAnsi="Times New Roman" w:cs="Times New Roman"/>
          <w:color w:val="000000"/>
          <w:sz w:val="24"/>
          <w:szCs w:val="24"/>
        </w:rPr>
      </w:pPr>
    </w:p>
    <w:p w:rsidR="005E34CE" w:rsidRDefault="00BF2D7F">
      <w:pPr>
        <w:pStyle w:val="Ttulo4"/>
        <w:rPr>
          <w:b/>
        </w:rPr>
      </w:pPr>
      <w:r>
        <w:rPr>
          <w:b/>
          <w:color w:val="4F81BD"/>
        </w:rPr>
        <w:t>2.1 Servicios Externos</w:t>
      </w:r>
    </w:p>
    <w:p w:rsidR="005E34CE" w:rsidRDefault="00BF2D7F">
      <w:pPr>
        <w:pBdr>
          <w:top w:val="nil"/>
          <w:left w:val="nil"/>
          <w:bottom w:val="nil"/>
          <w:right w:val="nil"/>
          <w:between w:val="nil"/>
        </w:pBdr>
        <w:ind w:left="360" w:firstLine="360"/>
        <w:rPr>
          <w:b/>
          <w:color w:val="000000"/>
          <w:sz w:val="22"/>
          <w:szCs w:val="22"/>
        </w:rPr>
      </w:pPr>
      <w:r>
        <w:rPr>
          <w:b/>
          <w:color w:val="000000"/>
          <w:sz w:val="22"/>
          <w:szCs w:val="22"/>
        </w:rPr>
        <w:t xml:space="preserve">Activos: </w:t>
      </w:r>
      <w:r>
        <w:rPr>
          <w:color w:val="000000"/>
          <w:sz w:val="22"/>
          <w:szCs w:val="22"/>
        </w:rPr>
        <w:t>Distribución de productos y redes sociales.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Dependencias entre activos: </w:t>
      </w:r>
      <w:r>
        <w:rPr>
          <w:color w:val="000000"/>
          <w:sz w:val="22"/>
          <w:szCs w:val="22"/>
        </w:rPr>
        <w:t>de ellos depende aplicación móvil y de escritorio, portal web de venta online, contabilidad(</w:t>
      </w:r>
      <w:proofErr w:type="spellStart"/>
      <w:r>
        <w:rPr>
          <w:color w:val="000000"/>
          <w:sz w:val="22"/>
          <w:szCs w:val="22"/>
        </w:rPr>
        <w:t>Odoo</w:t>
      </w:r>
      <w:proofErr w:type="spellEnd"/>
      <w:r>
        <w:rPr>
          <w:color w:val="000000"/>
          <w:sz w:val="22"/>
          <w:szCs w:val="22"/>
        </w:rPr>
        <w:t>), catálogo de productos, clientes y proveedores, histórico de compras (clientes, proveedores), histórico de precios de productos, usuarios internos, PC.</w:t>
      </w:r>
    </w:p>
    <w:p w:rsidR="005E34CE" w:rsidRDefault="00BF2D7F">
      <w:pPr>
        <w:rPr>
          <w:b/>
          <w:sz w:val="24"/>
          <w:szCs w:val="24"/>
        </w:rPr>
      </w:pPr>
      <w:r>
        <w:rPr>
          <w:b/>
          <w:sz w:val="24"/>
          <w:szCs w:val="24"/>
        </w:rPr>
        <w:t xml:space="preserve">Valor </w:t>
      </w:r>
      <w:r>
        <w:rPr>
          <w:b/>
          <w:sz w:val="24"/>
          <w:szCs w:val="24"/>
        </w:rPr>
        <w:t>de los activos</w:t>
      </w:r>
    </w:p>
    <w:p w:rsidR="005E34CE" w:rsidRDefault="00BF2D7F">
      <w:pPr>
        <w:rPr>
          <w:b/>
          <w:sz w:val="24"/>
          <w:szCs w:val="24"/>
        </w:rPr>
      </w:pPr>
      <w:r>
        <w:rPr>
          <w:rFonts w:ascii="Times New Roman" w:eastAsia="Times New Roman" w:hAnsi="Times New Roman" w:cs="Times New Roman"/>
          <w:noProof/>
          <w:color w:val="000000"/>
        </w:rPr>
        <w:drawing>
          <wp:inline distT="0" distB="0" distL="0" distR="0">
            <wp:extent cx="5400040" cy="439538"/>
            <wp:effectExtent l="0" t="0" r="0" b="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5400040" cy="439538"/>
                    </a:xfrm>
                    <a:prstGeom prst="rect">
                      <a:avLst/>
                    </a:prstGeom>
                    <a:ln/>
                  </pic:spPr>
                </pic:pic>
              </a:graphicData>
            </a:graphic>
          </wp:inline>
        </w:drawing>
      </w:r>
    </w:p>
    <w:p w:rsidR="005E34CE" w:rsidRDefault="005E34CE">
      <w:pPr>
        <w:rPr>
          <w:b/>
          <w:sz w:val="24"/>
          <w:szCs w:val="24"/>
        </w:rPr>
      </w:pPr>
    </w:p>
    <w:p w:rsidR="005E34CE" w:rsidRDefault="005E34CE">
      <w:pPr>
        <w:rPr>
          <w:b/>
          <w:sz w:val="24"/>
          <w:szCs w:val="24"/>
        </w:rPr>
      </w:pPr>
    </w:p>
    <w:p w:rsidR="005E34CE" w:rsidRDefault="005E34CE">
      <w:pPr>
        <w:rPr>
          <w:b/>
          <w:sz w:val="24"/>
          <w:szCs w:val="24"/>
        </w:rPr>
      </w:pPr>
    </w:p>
    <w:p w:rsidR="005E34CE" w:rsidRDefault="005E34CE">
      <w:pPr>
        <w:rPr>
          <w:b/>
          <w:sz w:val="24"/>
          <w:szCs w:val="24"/>
        </w:rPr>
      </w:pPr>
    </w:p>
    <w:p w:rsidR="005E34CE" w:rsidRDefault="005E34CE">
      <w:pPr>
        <w:rPr>
          <w:b/>
          <w:sz w:val="24"/>
          <w:szCs w:val="24"/>
        </w:rPr>
      </w:pPr>
    </w:p>
    <w:p w:rsidR="005E34CE" w:rsidRDefault="005E34CE">
      <w:pPr>
        <w:rPr>
          <w:b/>
          <w:sz w:val="24"/>
          <w:szCs w:val="24"/>
        </w:rPr>
      </w:pPr>
    </w:p>
    <w:p w:rsidR="005E34CE" w:rsidRDefault="005E34CE">
      <w:pPr>
        <w:rPr>
          <w:b/>
          <w:sz w:val="24"/>
          <w:szCs w:val="24"/>
        </w:rPr>
      </w:pPr>
    </w:p>
    <w:p w:rsidR="00660EB7" w:rsidRDefault="00660EB7">
      <w:pPr>
        <w:rPr>
          <w:b/>
          <w:sz w:val="24"/>
          <w:szCs w:val="24"/>
        </w:rPr>
      </w:pPr>
    </w:p>
    <w:p w:rsidR="00660EB7" w:rsidRDefault="00660EB7">
      <w:pPr>
        <w:rPr>
          <w:b/>
          <w:sz w:val="24"/>
          <w:szCs w:val="24"/>
        </w:rPr>
      </w:pPr>
    </w:p>
    <w:p w:rsidR="00660EB7" w:rsidRDefault="00660EB7">
      <w:pPr>
        <w:rPr>
          <w:b/>
          <w:sz w:val="24"/>
          <w:szCs w:val="24"/>
        </w:rPr>
      </w:pPr>
    </w:p>
    <w:p w:rsidR="005E34CE" w:rsidRDefault="00BF2D7F">
      <w:r>
        <w:rPr>
          <w:b/>
          <w:sz w:val="24"/>
          <w:szCs w:val="24"/>
        </w:rPr>
        <w:lastRenderedPageBreak/>
        <w:t>Amenazas producidas por PILAR:</w:t>
      </w:r>
    </w:p>
    <w:p w:rsidR="005E34CE" w:rsidRDefault="00BF2D7F">
      <w:pPr>
        <w:rPr>
          <w:rFonts w:ascii="Times New Roman" w:eastAsia="Times New Roman" w:hAnsi="Times New Roman" w:cs="Times New Roman"/>
          <w:color w:val="000000"/>
        </w:rPr>
      </w:pPr>
      <w:r>
        <w:rPr>
          <w:noProof/>
        </w:rPr>
        <w:drawing>
          <wp:inline distT="0" distB="0" distL="0" distR="0">
            <wp:extent cx="4532961" cy="2190531"/>
            <wp:effectExtent l="0" t="0" r="0" b="0"/>
            <wp:docPr id="6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
                    <a:srcRect/>
                    <a:stretch>
                      <a:fillRect/>
                    </a:stretch>
                  </pic:blipFill>
                  <pic:spPr>
                    <a:xfrm>
                      <a:off x="0" y="0"/>
                      <a:ext cx="4532961" cy="2190531"/>
                    </a:xfrm>
                    <a:prstGeom prst="rect">
                      <a:avLst/>
                    </a:prstGeom>
                    <a:ln/>
                  </pic:spPr>
                </pic:pic>
              </a:graphicData>
            </a:graphic>
          </wp:inline>
        </w:drawing>
      </w:r>
    </w:p>
    <w:p w:rsidR="005E34CE" w:rsidRDefault="005E34CE"/>
    <w:p w:rsidR="005E34CE" w:rsidRDefault="00BF2D7F">
      <w:pPr>
        <w:rPr>
          <w:b/>
          <w:sz w:val="24"/>
          <w:szCs w:val="24"/>
        </w:rPr>
      </w:pPr>
      <w:r>
        <w:rPr>
          <w:b/>
          <w:sz w:val="24"/>
          <w:szCs w:val="24"/>
        </w:rPr>
        <w:t>Amenazas:</w:t>
      </w:r>
    </w:p>
    <w:p w:rsidR="005E34CE" w:rsidRDefault="00BF2D7F">
      <w:pPr>
        <w:numPr>
          <w:ilvl w:val="0"/>
          <w:numId w:val="5"/>
        </w:numPr>
        <w:pBdr>
          <w:top w:val="nil"/>
          <w:left w:val="nil"/>
          <w:bottom w:val="nil"/>
          <w:right w:val="nil"/>
          <w:between w:val="nil"/>
        </w:pBdr>
        <w:spacing w:after="0"/>
        <w:rPr>
          <w:color w:val="000000"/>
          <w:sz w:val="22"/>
          <w:szCs w:val="22"/>
        </w:rPr>
      </w:pPr>
      <w:r>
        <w:rPr>
          <w:color w:val="000000"/>
          <w:sz w:val="22"/>
          <w:szCs w:val="22"/>
        </w:rPr>
        <w:t xml:space="preserve">Problemas con la distribución del producto (robo, mal estado, pérdida, </w:t>
      </w:r>
      <w:proofErr w:type="spellStart"/>
      <w:r>
        <w:rPr>
          <w:color w:val="000000"/>
          <w:sz w:val="22"/>
          <w:szCs w:val="22"/>
        </w:rPr>
        <w:t>etc</w:t>
      </w:r>
      <w:proofErr w:type="spellEnd"/>
      <w:r>
        <w:rPr>
          <w:color w:val="000000"/>
          <w:sz w:val="22"/>
          <w:szCs w:val="22"/>
        </w:rPr>
        <w:t>).</w:t>
      </w:r>
    </w:p>
    <w:p w:rsidR="005E34CE" w:rsidRDefault="00BF2D7F">
      <w:pPr>
        <w:numPr>
          <w:ilvl w:val="0"/>
          <w:numId w:val="5"/>
        </w:numPr>
        <w:pBdr>
          <w:top w:val="nil"/>
          <w:left w:val="nil"/>
          <w:bottom w:val="nil"/>
          <w:right w:val="nil"/>
          <w:between w:val="nil"/>
        </w:pBdr>
        <w:spacing w:after="0"/>
        <w:rPr>
          <w:color w:val="000000"/>
          <w:sz w:val="22"/>
          <w:szCs w:val="22"/>
        </w:rPr>
      </w:pPr>
      <w:r>
        <w:rPr>
          <w:color w:val="000000"/>
          <w:sz w:val="22"/>
          <w:szCs w:val="22"/>
        </w:rPr>
        <w:t>Mala reputación en las redes sociales</w:t>
      </w:r>
    </w:p>
    <w:p w:rsidR="005E34CE" w:rsidRDefault="00BF2D7F">
      <w:pPr>
        <w:numPr>
          <w:ilvl w:val="0"/>
          <w:numId w:val="5"/>
        </w:numPr>
        <w:pBdr>
          <w:top w:val="nil"/>
          <w:left w:val="nil"/>
          <w:bottom w:val="nil"/>
          <w:right w:val="nil"/>
          <w:between w:val="nil"/>
        </w:pBdr>
        <w:rPr>
          <w:color w:val="000000"/>
          <w:sz w:val="22"/>
          <w:szCs w:val="22"/>
        </w:rPr>
      </w:pPr>
      <w:r>
        <w:rPr>
          <w:color w:val="000000"/>
          <w:sz w:val="22"/>
          <w:szCs w:val="22"/>
        </w:rPr>
        <w:t>Robo de cuentas en las redes sociales</w:t>
      </w:r>
    </w:p>
    <w:p w:rsidR="005E34CE" w:rsidRDefault="00BF2D7F">
      <w:pPr>
        <w:rPr>
          <w:b/>
          <w:sz w:val="24"/>
          <w:szCs w:val="24"/>
        </w:rPr>
      </w:pPr>
      <w:r>
        <w:rPr>
          <w:b/>
          <w:sz w:val="24"/>
          <w:szCs w:val="24"/>
        </w:rPr>
        <w:t>Degradación:</w:t>
      </w:r>
    </w:p>
    <w:p w:rsidR="005E34CE" w:rsidRDefault="00BF2D7F">
      <w:pPr>
        <w:rPr>
          <w:sz w:val="22"/>
          <w:szCs w:val="22"/>
        </w:rPr>
      </w:pPr>
      <w:r>
        <w:rPr>
          <w:sz w:val="22"/>
          <w:szCs w:val="22"/>
        </w:rPr>
        <w:t>En caso de materializarse alguna de las amenazas anteriores, la empresa dejaría de    tener la disponibilidad de dicho activo hasta que la amenaza se subsane, lo que deriva en pérdida de comunicación con l</w:t>
      </w:r>
      <w:r>
        <w:rPr>
          <w:sz w:val="22"/>
          <w:szCs w:val="22"/>
        </w:rPr>
        <w:t>os clientes o proveedores, pudiendo derivar en pérdida de dinero.</w:t>
      </w:r>
    </w:p>
    <w:p w:rsidR="005E34CE" w:rsidRDefault="00BF2D7F">
      <w:pPr>
        <w:rPr>
          <w:b/>
          <w:sz w:val="24"/>
          <w:szCs w:val="24"/>
        </w:rPr>
      </w:pPr>
      <w:r>
        <w:rPr>
          <w:b/>
          <w:sz w:val="24"/>
          <w:szCs w:val="24"/>
        </w:rPr>
        <w:t>Probabilidad:</w:t>
      </w:r>
    </w:p>
    <w:tbl>
      <w:tblPr>
        <w:tblStyle w:val="a"/>
        <w:tblW w:w="869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173"/>
        <w:gridCol w:w="2173"/>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Amenaza</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Frecuencia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Temporalidad</w:t>
            </w:r>
          </w:p>
        </w:tc>
      </w:tr>
      <w:tr w:rsidR="005E34CE" w:rsidTr="005E34CE">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Problemas en la distribución del producto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Frecuente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Mensualmente</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Mala reputación en las redes sociales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Poco frecuente</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Cada varios años</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Robo de cuentas en las redes sociales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Poco frecuente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Cada varios años</w:t>
            </w:r>
          </w:p>
        </w:tc>
      </w:tr>
    </w:tbl>
    <w:p w:rsidR="005E34CE" w:rsidRDefault="005E34CE">
      <w:pPr>
        <w:pBdr>
          <w:top w:val="nil"/>
          <w:left w:val="nil"/>
          <w:bottom w:val="nil"/>
          <w:right w:val="nil"/>
          <w:between w:val="nil"/>
        </w:pBdr>
        <w:ind w:left="360" w:firstLine="360"/>
        <w:rPr>
          <w:color w:val="000000"/>
        </w:rPr>
      </w:pPr>
    </w:p>
    <w:p w:rsidR="005E34CE" w:rsidRDefault="005E34CE">
      <w:pPr>
        <w:pBdr>
          <w:top w:val="nil"/>
          <w:left w:val="nil"/>
          <w:bottom w:val="nil"/>
          <w:right w:val="nil"/>
          <w:between w:val="nil"/>
        </w:pBdr>
        <w:ind w:left="360" w:firstLine="360"/>
        <w:rPr>
          <w:b/>
          <w:sz w:val="24"/>
          <w:szCs w:val="24"/>
        </w:rPr>
      </w:pPr>
    </w:p>
    <w:p w:rsidR="005E34CE" w:rsidRDefault="005E34CE">
      <w:pPr>
        <w:pBdr>
          <w:top w:val="nil"/>
          <w:left w:val="nil"/>
          <w:bottom w:val="nil"/>
          <w:right w:val="nil"/>
          <w:between w:val="nil"/>
        </w:pBdr>
        <w:ind w:left="360" w:firstLine="360"/>
        <w:rPr>
          <w:b/>
          <w:sz w:val="24"/>
          <w:szCs w:val="24"/>
        </w:rPr>
      </w:pPr>
    </w:p>
    <w:p w:rsidR="005E34CE" w:rsidRDefault="005E34CE">
      <w:pPr>
        <w:pBdr>
          <w:top w:val="nil"/>
          <w:left w:val="nil"/>
          <w:bottom w:val="nil"/>
          <w:right w:val="nil"/>
          <w:between w:val="nil"/>
        </w:pBdr>
        <w:ind w:left="360" w:firstLine="360"/>
        <w:rPr>
          <w:b/>
          <w:sz w:val="24"/>
          <w:szCs w:val="24"/>
        </w:rPr>
      </w:pPr>
    </w:p>
    <w:p w:rsidR="005E34CE" w:rsidRDefault="00BF2D7F">
      <w:pPr>
        <w:pBdr>
          <w:top w:val="nil"/>
          <w:left w:val="nil"/>
          <w:bottom w:val="nil"/>
          <w:right w:val="nil"/>
          <w:between w:val="nil"/>
        </w:pBdr>
        <w:ind w:left="360" w:firstLine="360"/>
        <w:rPr>
          <w:b/>
          <w:color w:val="000000"/>
          <w:sz w:val="24"/>
          <w:szCs w:val="24"/>
        </w:rPr>
      </w:pPr>
      <w:r>
        <w:rPr>
          <w:b/>
          <w:color w:val="000000"/>
          <w:sz w:val="24"/>
          <w:szCs w:val="24"/>
        </w:rPr>
        <w:t>Impactos:</w:t>
      </w:r>
    </w:p>
    <w:p w:rsidR="005E34CE" w:rsidRPr="00660EB7" w:rsidRDefault="00BF2D7F">
      <w:pPr>
        <w:rPr>
          <w:sz w:val="22"/>
          <w:szCs w:val="22"/>
        </w:rPr>
      </w:pPr>
      <w:r w:rsidRPr="00660EB7">
        <w:rPr>
          <w:b/>
          <w:sz w:val="22"/>
          <w:szCs w:val="22"/>
        </w:rPr>
        <w:t xml:space="preserve"> </w:t>
      </w:r>
      <w:r w:rsidRPr="00660EB7">
        <w:rPr>
          <w:sz w:val="22"/>
          <w:szCs w:val="22"/>
        </w:rPr>
        <w:t>Se denomina impacto a la medida del daño sobre el activo derivado de la materialización de una amenaza. Conociendo el valor de los activos (en varias dimensiones) y la degradación que causan las amenazas, es directo derivar el impacto que estas tendrían so</w:t>
      </w:r>
      <w:r w:rsidRPr="00660EB7">
        <w:rPr>
          <w:sz w:val="22"/>
          <w:szCs w:val="22"/>
        </w:rPr>
        <w:t>bre el sistema.</w:t>
      </w:r>
    </w:p>
    <w:tbl>
      <w:tblPr>
        <w:tblStyle w:val="a0"/>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Degradación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Valoración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Distribución de productos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Problemas en la distribución del producto</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70%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Redes sociales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Mala reputación en las redes sociales</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90%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Redes sociales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Robo de cuentas en las redes sociales</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r>
    </w:tbl>
    <w:p w:rsidR="005E34CE" w:rsidRDefault="005E34CE">
      <w:pPr>
        <w:jc w:val="center"/>
      </w:pPr>
    </w:p>
    <w:p w:rsidR="005E34CE" w:rsidRDefault="00BF2D7F">
      <w:pPr>
        <w:rPr>
          <w:sz w:val="22"/>
          <w:szCs w:val="22"/>
        </w:rPr>
      </w:pPr>
      <w:r>
        <w:rPr>
          <w:b/>
          <w:sz w:val="24"/>
          <w:szCs w:val="24"/>
        </w:rPr>
        <w:t>Impacto potencial</w:t>
      </w:r>
      <w:r>
        <w:rPr>
          <w:sz w:val="22"/>
          <w:szCs w:val="22"/>
        </w:rPr>
        <w:t>:</w:t>
      </w:r>
    </w:p>
    <w:p w:rsidR="005E34CE" w:rsidRPr="00660EB7" w:rsidRDefault="00BF2D7F">
      <w:pPr>
        <w:rPr>
          <w:sz w:val="22"/>
          <w:szCs w:val="22"/>
        </w:rPr>
      </w:pPr>
      <w:r w:rsidRPr="00660EB7">
        <w:rPr>
          <w:sz w:val="22"/>
          <w:szCs w:val="22"/>
        </w:rPr>
        <w:t xml:space="preserve"> Si se materializase alguna de estas amenazas el impacto sería bastante alto en más de la mitad de las ocasiones. Por lo que es importante analizar bien los riesgos que se pueden derivar de las amenazas que tienen un mayor nivel de impacto. Sobre todo, los</w:t>
      </w:r>
      <w:r w:rsidRPr="00660EB7">
        <w:rPr>
          <w:sz w:val="22"/>
          <w:szCs w:val="22"/>
        </w:rPr>
        <w:t xml:space="preserve"> relacionados con los acuerdos con empresas.</w:t>
      </w:r>
    </w:p>
    <w:p w:rsidR="005E34CE" w:rsidRPr="00660EB7" w:rsidRDefault="00BF2D7F">
      <w:pPr>
        <w:rPr>
          <w:color w:val="000000" w:themeColor="text1"/>
          <w:sz w:val="22"/>
          <w:szCs w:val="22"/>
        </w:rPr>
      </w:pPr>
      <w:r w:rsidRPr="00660EB7">
        <w:rPr>
          <w:b/>
          <w:color w:val="000000" w:themeColor="text1"/>
          <w:sz w:val="22"/>
          <w:szCs w:val="22"/>
        </w:rPr>
        <w:t>Riesgo</w:t>
      </w:r>
      <w:r w:rsidRPr="00660EB7">
        <w:rPr>
          <w:color w:val="000000" w:themeColor="text1"/>
          <w:sz w:val="22"/>
          <w:szCs w:val="22"/>
        </w:rPr>
        <w:t>:</w:t>
      </w:r>
    </w:p>
    <w:p w:rsidR="005E34CE" w:rsidRPr="00660EB7" w:rsidRDefault="00BF2D7F">
      <w:pPr>
        <w:rPr>
          <w:color w:val="000000" w:themeColor="text1"/>
          <w:sz w:val="22"/>
          <w:szCs w:val="22"/>
        </w:rPr>
      </w:pPr>
      <w:r w:rsidRPr="00660EB7">
        <w:rPr>
          <w:color w:val="000000" w:themeColor="text1"/>
          <w:sz w:val="22"/>
          <w:szCs w:val="22"/>
        </w:rPr>
        <w:t xml:space="preserve"> Se denomina riesgo a la medida del daño probable sobre un sistema. Conociendo el impacto de las amenazas sobre los activos, es directo derivar el riesgo sin más que tener en cuenta la probabilidad de oc</w:t>
      </w:r>
      <w:r w:rsidRPr="00660EB7">
        <w:rPr>
          <w:color w:val="000000" w:themeColor="text1"/>
          <w:sz w:val="22"/>
          <w:szCs w:val="22"/>
        </w:rPr>
        <w:t>urrencia.</w:t>
      </w:r>
    </w:p>
    <w:tbl>
      <w:tblPr>
        <w:tblStyle w:val="a1"/>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Riesgo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Distribución de productos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Problemas en la distribución del producto</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Redes sociales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Mala reputación en las redes sociales</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Redes sociales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Robo de cuentas en las redes sociales</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r>
    </w:tbl>
    <w:p w:rsidR="005E34CE" w:rsidRDefault="005E34CE">
      <w:pPr>
        <w:rPr>
          <w:b/>
        </w:rPr>
      </w:pPr>
    </w:p>
    <w:p w:rsidR="005E34CE" w:rsidRDefault="00BF2D7F">
      <w:pPr>
        <w:rPr>
          <w:highlight w:val="red"/>
        </w:rPr>
      </w:pPr>
      <w:r>
        <w:rPr>
          <w:b/>
          <w:sz w:val="24"/>
          <w:szCs w:val="24"/>
        </w:rPr>
        <w:lastRenderedPageBreak/>
        <w:t>Riesgo potencial:</w:t>
      </w:r>
      <w:r>
        <w:rPr>
          <w:b/>
        </w:rPr>
        <w:t xml:space="preserve"> </w:t>
      </w:r>
      <w:r w:rsidRPr="00660EB7">
        <w:rPr>
          <w:sz w:val="22"/>
          <w:szCs w:val="22"/>
        </w:rPr>
        <w:t>Si se materializase alguna de las amenazas anteriores el riesgo podría ser muy grande por lo que es necesario estudiar en profundidad las amenazas con un riesgo mayor para evitar éste en la medida de lo posible.</w:t>
      </w:r>
    </w:p>
    <w:p w:rsidR="005E34CE" w:rsidRDefault="00BF2D7F">
      <w:pPr>
        <w:rPr>
          <w:b/>
        </w:rPr>
      </w:pPr>
      <w:r>
        <w:rPr>
          <w:b/>
        </w:rPr>
        <w:t>Riesgo con PILAR:</w:t>
      </w:r>
      <w:r w:rsidR="00660EB7">
        <w:rPr>
          <w:b/>
        </w:rPr>
        <w:t xml:space="preserve"> </w:t>
      </w:r>
      <w:r>
        <w:rPr>
          <w:b/>
        </w:rPr>
        <w:t>no tiene</w:t>
      </w:r>
    </w:p>
    <w:p w:rsidR="005E34CE" w:rsidRDefault="005E34CE">
      <w:pPr>
        <w:rPr>
          <w:b/>
        </w:rPr>
      </w:pPr>
    </w:p>
    <w:p w:rsidR="005E34CE" w:rsidRDefault="00BF2D7F">
      <w:pPr>
        <w:rPr>
          <w:sz w:val="22"/>
          <w:szCs w:val="22"/>
        </w:rPr>
      </w:pPr>
      <w:proofErr w:type="spellStart"/>
      <w:r>
        <w:rPr>
          <w:b/>
          <w:sz w:val="24"/>
          <w:szCs w:val="24"/>
        </w:rPr>
        <w:t>Salvaguardas:</w:t>
      </w:r>
      <w:r>
        <w:rPr>
          <w:sz w:val="22"/>
          <w:szCs w:val="22"/>
        </w:rPr>
        <w:t>En</w:t>
      </w:r>
      <w:proofErr w:type="spellEnd"/>
      <w:r>
        <w:rPr>
          <w:sz w:val="22"/>
          <w:szCs w:val="22"/>
        </w:rPr>
        <w:t xml:space="preserve"> l</w:t>
      </w:r>
      <w:r>
        <w:rPr>
          <w:sz w:val="22"/>
          <w:szCs w:val="22"/>
        </w:rPr>
        <w:t xml:space="preserve">os pasos anteriores no se han tomado en consideración las salvaguardas desplegadas. Se miden, por tanto, los impactos y riesgos a que estarían expuestos los activos si no se protegieran en absoluto. </w:t>
      </w:r>
    </w:p>
    <w:p w:rsidR="005E34CE" w:rsidRDefault="00BF2D7F">
      <w:pPr>
        <w:rPr>
          <w:sz w:val="22"/>
          <w:szCs w:val="22"/>
        </w:rPr>
      </w:pPr>
      <w:r>
        <w:rPr>
          <w:sz w:val="22"/>
          <w:szCs w:val="22"/>
        </w:rPr>
        <w:t>En la práctica no es frecuente encontrar sistemas despro</w:t>
      </w:r>
      <w:r>
        <w:rPr>
          <w:sz w:val="22"/>
          <w:szCs w:val="22"/>
        </w:rPr>
        <w:t xml:space="preserve">tegidos: las medidas citadas indican lo que ocurriría si se retiraran las salvaguardas presentes. </w:t>
      </w:r>
    </w:p>
    <w:p w:rsidR="005E34CE" w:rsidRDefault="00BF2D7F">
      <w:pPr>
        <w:rPr>
          <w:sz w:val="22"/>
          <w:szCs w:val="22"/>
          <w:u w:val="single"/>
        </w:rPr>
      </w:pPr>
      <w:r>
        <w:rPr>
          <w:sz w:val="22"/>
          <w:szCs w:val="22"/>
        </w:rPr>
        <w:t xml:space="preserve">Se definen las salvaguardas o contramedidas como aquellos </w:t>
      </w:r>
      <w:r>
        <w:rPr>
          <w:sz w:val="22"/>
          <w:szCs w:val="22"/>
          <w:u w:val="single"/>
        </w:rPr>
        <w:t>procedimientos o mecanismos tecnológicos que reducen el riesgo.</w:t>
      </w:r>
    </w:p>
    <w:p w:rsidR="005E34CE" w:rsidRDefault="00BF2D7F">
      <w:pPr>
        <w:numPr>
          <w:ilvl w:val="0"/>
          <w:numId w:val="11"/>
        </w:numPr>
        <w:spacing w:after="0"/>
        <w:rPr>
          <w:sz w:val="22"/>
          <w:szCs w:val="22"/>
        </w:rPr>
      </w:pPr>
      <w:r>
        <w:rPr>
          <w:sz w:val="22"/>
          <w:szCs w:val="22"/>
        </w:rPr>
        <w:t>No aplica:</w:t>
      </w:r>
    </w:p>
    <w:p w:rsidR="005E34CE" w:rsidRDefault="00BF2D7F">
      <w:pPr>
        <w:numPr>
          <w:ilvl w:val="1"/>
          <w:numId w:val="11"/>
        </w:numPr>
        <w:spacing w:after="0"/>
        <w:rPr>
          <w:sz w:val="22"/>
          <w:szCs w:val="22"/>
        </w:rPr>
      </w:pPr>
      <w:r>
        <w:rPr>
          <w:sz w:val="22"/>
          <w:szCs w:val="22"/>
        </w:rPr>
        <w:t>No tener contenido en la</w:t>
      </w:r>
      <w:r>
        <w:rPr>
          <w:sz w:val="22"/>
          <w:szCs w:val="22"/>
        </w:rPr>
        <w:t>s redes sociales</w:t>
      </w:r>
    </w:p>
    <w:p w:rsidR="005E34CE" w:rsidRDefault="00BF2D7F">
      <w:pPr>
        <w:numPr>
          <w:ilvl w:val="1"/>
          <w:numId w:val="11"/>
        </w:numPr>
        <w:spacing w:after="0"/>
        <w:rPr>
          <w:sz w:val="22"/>
          <w:szCs w:val="22"/>
        </w:rPr>
      </w:pPr>
      <w:r>
        <w:rPr>
          <w:sz w:val="22"/>
          <w:szCs w:val="22"/>
        </w:rPr>
        <w:t>La gestión en la distribución de los productos se realice dos veces y encontrar posibles fallos</w:t>
      </w:r>
    </w:p>
    <w:p w:rsidR="005E34CE" w:rsidRDefault="00BF2D7F">
      <w:pPr>
        <w:numPr>
          <w:ilvl w:val="0"/>
          <w:numId w:val="11"/>
        </w:numPr>
        <w:spacing w:after="0"/>
        <w:rPr>
          <w:sz w:val="22"/>
          <w:szCs w:val="22"/>
        </w:rPr>
      </w:pPr>
      <w:r>
        <w:rPr>
          <w:sz w:val="22"/>
          <w:szCs w:val="22"/>
        </w:rPr>
        <w:t>No justifica:</w:t>
      </w:r>
    </w:p>
    <w:p w:rsidR="005E34CE" w:rsidRDefault="00BF2D7F">
      <w:pPr>
        <w:numPr>
          <w:ilvl w:val="1"/>
          <w:numId w:val="11"/>
        </w:numPr>
        <w:spacing w:after="0"/>
        <w:rPr>
          <w:sz w:val="22"/>
          <w:szCs w:val="22"/>
        </w:rPr>
      </w:pPr>
      <w:r>
        <w:rPr>
          <w:sz w:val="22"/>
          <w:szCs w:val="22"/>
        </w:rPr>
        <w:t xml:space="preserve">No tener contenido en las redes </w:t>
      </w:r>
      <w:proofErr w:type="spellStart"/>
      <w:r>
        <w:rPr>
          <w:sz w:val="22"/>
          <w:szCs w:val="22"/>
        </w:rPr>
        <w:t>sociale</w:t>
      </w:r>
      <w:proofErr w:type="spellEnd"/>
      <w:r>
        <w:rPr>
          <w:sz w:val="22"/>
          <w:szCs w:val="22"/>
        </w:rPr>
        <w:t xml:space="preserve"> ya que sería inútil tenerlas y no usarlas</w:t>
      </w:r>
    </w:p>
    <w:p w:rsidR="005E34CE" w:rsidRDefault="00BF2D7F">
      <w:pPr>
        <w:numPr>
          <w:ilvl w:val="1"/>
          <w:numId w:val="11"/>
        </w:numPr>
        <w:spacing w:after="0"/>
        <w:rPr>
          <w:sz w:val="22"/>
          <w:szCs w:val="22"/>
        </w:rPr>
      </w:pPr>
      <w:r>
        <w:rPr>
          <w:sz w:val="22"/>
          <w:szCs w:val="22"/>
        </w:rPr>
        <w:t xml:space="preserve">La gestión en la distribución de los productos </w:t>
      </w:r>
      <w:r>
        <w:rPr>
          <w:sz w:val="22"/>
          <w:szCs w:val="22"/>
        </w:rPr>
        <w:t xml:space="preserve">se realice dos veces ya que supondría un esfuerzo excesivo </w:t>
      </w:r>
    </w:p>
    <w:p w:rsidR="005E34CE" w:rsidRDefault="00BF2D7F">
      <w:pPr>
        <w:numPr>
          <w:ilvl w:val="0"/>
          <w:numId w:val="11"/>
        </w:numPr>
        <w:spacing w:after="0"/>
        <w:rPr>
          <w:sz w:val="22"/>
          <w:szCs w:val="22"/>
        </w:rPr>
      </w:pPr>
      <w:r>
        <w:rPr>
          <w:sz w:val="22"/>
          <w:szCs w:val="22"/>
        </w:rPr>
        <w:t>Aplican y justifican:</w:t>
      </w:r>
    </w:p>
    <w:p w:rsidR="005E34CE" w:rsidRDefault="00BF2D7F">
      <w:pPr>
        <w:numPr>
          <w:ilvl w:val="1"/>
          <w:numId w:val="11"/>
        </w:numPr>
        <w:spacing w:after="0"/>
        <w:rPr>
          <w:sz w:val="22"/>
          <w:szCs w:val="22"/>
        </w:rPr>
      </w:pPr>
      <w:r>
        <w:rPr>
          <w:sz w:val="22"/>
          <w:szCs w:val="22"/>
        </w:rPr>
        <w:t>Interacción con los clientes en las redes sociales</w:t>
      </w:r>
    </w:p>
    <w:p w:rsidR="005E34CE" w:rsidRDefault="00BF2D7F">
      <w:pPr>
        <w:numPr>
          <w:ilvl w:val="1"/>
          <w:numId w:val="11"/>
        </w:numPr>
        <w:spacing w:after="0"/>
        <w:rPr>
          <w:sz w:val="22"/>
          <w:szCs w:val="22"/>
        </w:rPr>
      </w:pPr>
      <w:r>
        <w:rPr>
          <w:sz w:val="22"/>
          <w:szCs w:val="22"/>
        </w:rPr>
        <w:t>Subir contenido en función de los gustos de los clientes en base a estadísticas</w:t>
      </w:r>
    </w:p>
    <w:p w:rsidR="005E34CE" w:rsidRDefault="00BF2D7F">
      <w:pPr>
        <w:numPr>
          <w:ilvl w:val="1"/>
          <w:numId w:val="11"/>
        </w:numPr>
        <w:spacing w:after="0"/>
        <w:rPr>
          <w:sz w:val="22"/>
          <w:szCs w:val="22"/>
        </w:rPr>
      </w:pPr>
      <w:r>
        <w:rPr>
          <w:sz w:val="22"/>
          <w:szCs w:val="22"/>
        </w:rPr>
        <w:t>Asegurar productos</w:t>
      </w:r>
    </w:p>
    <w:p w:rsidR="005E34CE" w:rsidRDefault="00BF2D7F">
      <w:pPr>
        <w:numPr>
          <w:ilvl w:val="1"/>
          <w:numId w:val="11"/>
        </w:numPr>
        <w:rPr>
          <w:sz w:val="22"/>
          <w:szCs w:val="22"/>
        </w:rPr>
      </w:pPr>
      <w:r>
        <w:rPr>
          <w:sz w:val="22"/>
          <w:szCs w:val="22"/>
        </w:rPr>
        <w:t>Envíos certificados</w:t>
      </w:r>
    </w:p>
    <w:p w:rsidR="005E34CE" w:rsidRDefault="005E34CE">
      <w:pPr>
        <w:rPr>
          <w:b/>
          <w:color w:val="FF0000"/>
        </w:rPr>
      </w:pPr>
    </w:p>
    <w:p w:rsidR="005E34CE" w:rsidRDefault="005E34CE">
      <w:pPr>
        <w:pBdr>
          <w:top w:val="nil"/>
          <w:left w:val="nil"/>
          <w:bottom w:val="nil"/>
          <w:right w:val="nil"/>
          <w:between w:val="nil"/>
        </w:pBdr>
        <w:rPr>
          <w:color w:val="000000"/>
        </w:rPr>
      </w:pPr>
    </w:p>
    <w:p w:rsidR="005E34CE" w:rsidRDefault="005E34CE">
      <w:pPr>
        <w:pBdr>
          <w:top w:val="nil"/>
          <w:left w:val="nil"/>
          <w:bottom w:val="nil"/>
          <w:right w:val="nil"/>
          <w:between w:val="nil"/>
        </w:pBdr>
        <w:spacing w:line="259" w:lineRule="auto"/>
        <w:ind w:left="420"/>
        <w:rPr>
          <w:rFonts w:ascii="Times New Roman" w:eastAsia="Times New Roman" w:hAnsi="Times New Roman" w:cs="Times New Roman"/>
          <w:b/>
          <w:color w:val="000000"/>
          <w:sz w:val="24"/>
          <w:szCs w:val="24"/>
        </w:rPr>
      </w:pPr>
    </w:p>
    <w:p w:rsidR="005E34CE" w:rsidRPr="00660EB7" w:rsidRDefault="00660EB7" w:rsidP="00660EB7">
      <w:pPr>
        <w:rPr>
          <w:rFonts w:ascii="Calibri" w:eastAsia="Calibri" w:hAnsi="Calibri" w:cs="Calibri"/>
          <w:b/>
          <w:i/>
          <w:color w:val="4F81BD"/>
          <w:sz w:val="30"/>
          <w:szCs w:val="30"/>
        </w:rPr>
      </w:pPr>
      <w:r>
        <w:rPr>
          <w:b/>
          <w:color w:val="4F81BD"/>
        </w:rPr>
        <w:br w:type="page"/>
      </w:r>
    </w:p>
    <w:p w:rsidR="005E34CE" w:rsidRDefault="00BF2D7F">
      <w:pPr>
        <w:pStyle w:val="Ttulo4"/>
        <w:rPr>
          <w:b/>
          <w:color w:val="4F81BD"/>
        </w:rPr>
      </w:pPr>
      <w:r>
        <w:rPr>
          <w:b/>
          <w:color w:val="4F81BD"/>
        </w:rPr>
        <w:lastRenderedPageBreak/>
        <w:t>2</w:t>
      </w:r>
      <w:r>
        <w:rPr>
          <w:b/>
          <w:color w:val="4F81BD"/>
        </w:rPr>
        <w:t>.2 Servicios Internos</w:t>
      </w:r>
    </w:p>
    <w:p w:rsidR="005E34CE" w:rsidRDefault="00BF2D7F">
      <w:pPr>
        <w:pBdr>
          <w:top w:val="nil"/>
          <w:left w:val="nil"/>
          <w:bottom w:val="nil"/>
          <w:right w:val="nil"/>
          <w:between w:val="nil"/>
        </w:pBdr>
        <w:ind w:left="360" w:firstLine="360"/>
        <w:rPr>
          <w:b/>
          <w:color w:val="000000"/>
          <w:sz w:val="22"/>
          <w:szCs w:val="22"/>
        </w:rPr>
      </w:pPr>
      <w:r>
        <w:rPr>
          <w:b/>
          <w:color w:val="000000"/>
          <w:sz w:val="22"/>
          <w:szCs w:val="22"/>
        </w:rPr>
        <w:t xml:space="preserve">Activos: </w:t>
      </w:r>
      <w:r>
        <w:rPr>
          <w:color w:val="000000"/>
          <w:sz w:val="22"/>
          <w:szCs w:val="22"/>
        </w:rPr>
        <w:t>Gestión de personal y nóminas, gestión de contabilidad y correo.</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Dependencias entre activos: </w:t>
      </w:r>
      <w:r>
        <w:rPr>
          <w:color w:val="000000"/>
          <w:sz w:val="22"/>
          <w:szCs w:val="22"/>
        </w:rPr>
        <w:t>Usuarios internos, personal y nóminas, empleados, proveedores, administración, contabilidad, pedidos, histórico de compras (clientes, proveedores), histórico de pr</w:t>
      </w:r>
      <w:r>
        <w:rPr>
          <w:color w:val="000000"/>
          <w:sz w:val="22"/>
          <w:szCs w:val="22"/>
        </w:rPr>
        <w:t>ecios de productos, clientes, usuarios registrados, usuarios externos registrados, empleados.</w:t>
      </w:r>
    </w:p>
    <w:p w:rsidR="005E34CE" w:rsidRDefault="00BF2D7F">
      <w:pPr>
        <w:rPr>
          <w:b/>
          <w:sz w:val="24"/>
          <w:szCs w:val="24"/>
        </w:rPr>
      </w:pPr>
      <w:r>
        <w:rPr>
          <w:b/>
          <w:sz w:val="24"/>
          <w:szCs w:val="24"/>
        </w:rPr>
        <w:t>Valor de los activos</w:t>
      </w:r>
    </w:p>
    <w:p w:rsidR="005E34CE" w:rsidRDefault="00BF2D7F">
      <w:pPr>
        <w:pStyle w:val="Ttulo3"/>
      </w:pPr>
      <w:r>
        <w:rPr>
          <w:noProof/>
        </w:rPr>
        <w:drawing>
          <wp:inline distT="0" distB="0" distL="0" distR="0">
            <wp:extent cx="5400040" cy="469148"/>
            <wp:effectExtent l="0" t="0" r="0" b="0"/>
            <wp:docPr id="6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2"/>
                    <a:srcRect/>
                    <a:stretch>
                      <a:fillRect/>
                    </a:stretch>
                  </pic:blipFill>
                  <pic:spPr>
                    <a:xfrm>
                      <a:off x="0" y="0"/>
                      <a:ext cx="5400040" cy="469148"/>
                    </a:xfrm>
                    <a:prstGeom prst="rect">
                      <a:avLst/>
                    </a:prstGeom>
                    <a:ln/>
                  </pic:spPr>
                </pic:pic>
              </a:graphicData>
            </a:graphic>
          </wp:inline>
        </w:drawing>
      </w:r>
    </w:p>
    <w:p w:rsidR="005E34CE" w:rsidRDefault="005E34CE">
      <w:pPr>
        <w:pBdr>
          <w:top w:val="nil"/>
          <w:left w:val="nil"/>
          <w:bottom w:val="nil"/>
          <w:right w:val="nil"/>
          <w:between w:val="nil"/>
        </w:pBdr>
        <w:ind w:left="360" w:firstLine="360"/>
        <w:rPr>
          <w:b/>
          <w:color w:val="000000"/>
        </w:rPr>
      </w:pPr>
    </w:p>
    <w:p w:rsidR="005E34CE" w:rsidRDefault="00BF2D7F">
      <w:pPr>
        <w:rPr>
          <w:b/>
          <w:sz w:val="24"/>
          <w:szCs w:val="24"/>
        </w:rPr>
      </w:pPr>
      <w:r>
        <w:rPr>
          <w:b/>
          <w:sz w:val="24"/>
          <w:szCs w:val="24"/>
        </w:rPr>
        <w:t>Amenazas producidas por PILAR:</w:t>
      </w:r>
    </w:p>
    <w:p w:rsidR="005E34CE" w:rsidRDefault="00BF2D7F">
      <w:pPr>
        <w:pBdr>
          <w:top w:val="nil"/>
          <w:left w:val="nil"/>
          <w:bottom w:val="nil"/>
          <w:right w:val="nil"/>
          <w:between w:val="nil"/>
        </w:pBdr>
        <w:ind w:left="360" w:firstLine="360"/>
        <w:rPr>
          <w:b/>
          <w:color w:val="000000"/>
        </w:rPr>
      </w:pPr>
      <w:r>
        <w:rPr>
          <w:b/>
          <w:noProof/>
          <w:color w:val="000000"/>
        </w:rPr>
        <w:drawing>
          <wp:inline distT="0" distB="0" distL="0" distR="0">
            <wp:extent cx="5391150" cy="1952625"/>
            <wp:effectExtent l="0" t="0" r="0" b="0"/>
            <wp:docPr id="6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3"/>
                    <a:srcRect/>
                    <a:stretch>
                      <a:fillRect/>
                    </a:stretch>
                  </pic:blipFill>
                  <pic:spPr>
                    <a:xfrm>
                      <a:off x="0" y="0"/>
                      <a:ext cx="5391150" cy="1952625"/>
                    </a:xfrm>
                    <a:prstGeom prst="rect">
                      <a:avLst/>
                    </a:prstGeom>
                    <a:ln/>
                  </pic:spPr>
                </pic:pic>
              </a:graphicData>
            </a:graphic>
          </wp:inline>
        </w:drawing>
      </w:r>
    </w:p>
    <w:p w:rsidR="005E34CE" w:rsidRDefault="00BF2D7F">
      <w:pPr>
        <w:rPr>
          <w:b/>
          <w:sz w:val="24"/>
          <w:szCs w:val="24"/>
        </w:rPr>
      </w:pPr>
      <w:r>
        <w:rPr>
          <w:b/>
          <w:sz w:val="24"/>
          <w:szCs w:val="24"/>
        </w:rPr>
        <w:t>Amenazas:</w:t>
      </w:r>
    </w:p>
    <w:p w:rsidR="005E34CE" w:rsidRDefault="00BF2D7F">
      <w:pPr>
        <w:numPr>
          <w:ilvl w:val="0"/>
          <w:numId w:val="3"/>
        </w:numPr>
        <w:pBdr>
          <w:top w:val="nil"/>
          <w:left w:val="nil"/>
          <w:bottom w:val="nil"/>
          <w:right w:val="nil"/>
          <w:between w:val="nil"/>
        </w:pBdr>
        <w:rPr>
          <w:b/>
          <w:color w:val="000000"/>
          <w:sz w:val="22"/>
          <w:szCs w:val="22"/>
        </w:rPr>
      </w:pPr>
      <w:r>
        <w:rPr>
          <w:color w:val="000000"/>
          <w:sz w:val="22"/>
          <w:szCs w:val="22"/>
        </w:rPr>
        <w:t>Phishing, spam,</w:t>
      </w:r>
    </w:p>
    <w:p w:rsidR="005E34CE" w:rsidRDefault="00BF2D7F">
      <w:pPr>
        <w:numPr>
          <w:ilvl w:val="0"/>
          <w:numId w:val="3"/>
        </w:numPr>
        <w:pBdr>
          <w:top w:val="nil"/>
          <w:left w:val="nil"/>
          <w:bottom w:val="nil"/>
          <w:right w:val="nil"/>
          <w:between w:val="nil"/>
        </w:pBdr>
        <w:rPr>
          <w:b/>
          <w:color w:val="000000"/>
          <w:sz w:val="22"/>
          <w:szCs w:val="22"/>
        </w:rPr>
      </w:pPr>
      <w:r>
        <w:rPr>
          <w:color w:val="000000"/>
          <w:sz w:val="22"/>
          <w:szCs w:val="22"/>
        </w:rPr>
        <w:t>Indisponibilidad del personal</w:t>
      </w:r>
    </w:p>
    <w:p w:rsidR="005E34CE" w:rsidRDefault="00BF2D7F">
      <w:pPr>
        <w:numPr>
          <w:ilvl w:val="0"/>
          <w:numId w:val="3"/>
        </w:numPr>
        <w:pBdr>
          <w:top w:val="nil"/>
          <w:left w:val="nil"/>
          <w:bottom w:val="nil"/>
          <w:right w:val="nil"/>
          <w:between w:val="nil"/>
        </w:pBdr>
        <w:rPr>
          <w:b/>
          <w:color w:val="000000"/>
          <w:sz w:val="22"/>
          <w:szCs w:val="22"/>
        </w:rPr>
      </w:pPr>
      <w:r>
        <w:rPr>
          <w:color w:val="000000"/>
          <w:sz w:val="22"/>
          <w:szCs w:val="22"/>
        </w:rPr>
        <w:t>Fallo en la contabilidad</w:t>
      </w:r>
    </w:p>
    <w:p w:rsidR="005E34CE" w:rsidRDefault="00BF2D7F">
      <w:pPr>
        <w:rPr>
          <w:b/>
          <w:sz w:val="24"/>
          <w:szCs w:val="24"/>
        </w:rPr>
      </w:pPr>
      <w:r>
        <w:rPr>
          <w:b/>
          <w:sz w:val="24"/>
          <w:szCs w:val="24"/>
        </w:rPr>
        <w:t>Degradación:</w:t>
      </w:r>
    </w:p>
    <w:p w:rsidR="005E34CE" w:rsidRDefault="00BF2D7F">
      <w:pPr>
        <w:rPr>
          <w:sz w:val="22"/>
          <w:szCs w:val="22"/>
        </w:rPr>
      </w:pPr>
      <w:r>
        <w:t xml:space="preserve"> </w:t>
      </w:r>
      <w:r>
        <w:rPr>
          <w:sz w:val="22"/>
          <w:szCs w:val="22"/>
        </w:rPr>
        <w:t xml:space="preserve">En caso de materializarse alguna de las amenazas anteriores, los impactos en la empresa podrían ser graves porque afectan a la estructura interna de la empresa, su organización y su contabilidad, resumiendo en costes económicos muy elevados. </w:t>
      </w:r>
    </w:p>
    <w:p w:rsidR="005E34CE" w:rsidRDefault="005E34CE">
      <w:pPr>
        <w:rPr>
          <w:b/>
          <w:sz w:val="24"/>
          <w:szCs w:val="24"/>
        </w:rPr>
      </w:pPr>
    </w:p>
    <w:p w:rsidR="005E34CE" w:rsidRDefault="005E34CE">
      <w:pPr>
        <w:rPr>
          <w:b/>
          <w:sz w:val="24"/>
          <w:szCs w:val="24"/>
        </w:rPr>
      </w:pPr>
    </w:p>
    <w:p w:rsidR="005E34CE" w:rsidRDefault="005E34CE">
      <w:pPr>
        <w:rPr>
          <w:b/>
          <w:sz w:val="24"/>
          <w:szCs w:val="24"/>
        </w:rPr>
      </w:pPr>
    </w:p>
    <w:p w:rsidR="005E34CE" w:rsidRDefault="00BF2D7F">
      <w:pPr>
        <w:rPr>
          <w:b/>
          <w:sz w:val="24"/>
          <w:szCs w:val="24"/>
        </w:rPr>
      </w:pPr>
      <w:r>
        <w:rPr>
          <w:b/>
          <w:sz w:val="24"/>
          <w:szCs w:val="24"/>
        </w:rPr>
        <w:t>Probabilid</w:t>
      </w:r>
      <w:r>
        <w:rPr>
          <w:b/>
          <w:sz w:val="24"/>
          <w:szCs w:val="24"/>
        </w:rPr>
        <w:t>ad:</w:t>
      </w:r>
    </w:p>
    <w:tbl>
      <w:tblPr>
        <w:tblStyle w:val="a2"/>
        <w:tblW w:w="869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173"/>
        <w:gridCol w:w="2173"/>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rPr>
            </w:pPr>
            <w:r>
              <w:rPr>
                <w:b w:val="0"/>
                <w:color w:val="000000"/>
              </w:rPr>
              <w:lastRenderedPageBreak/>
              <w:t>Amenaza</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Frecuencia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Temporalidad</w:t>
            </w:r>
          </w:p>
        </w:tc>
      </w:tr>
      <w:tr w:rsidR="005E34CE" w:rsidTr="005E34CE">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rPr>
            </w:pPr>
            <w:proofErr w:type="spellStart"/>
            <w:r>
              <w:rPr>
                <w:b w:val="0"/>
                <w:color w:val="000000"/>
              </w:rPr>
              <w:t>Phising,spam</w:t>
            </w:r>
            <w:proofErr w:type="spellEnd"/>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Frecuente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Mensualmente</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rPr>
            </w:pPr>
            <w:r>
              <w:rPr>
                <w:b w:val="0"/>
                <w:color w:val="000000"/>
              </w:rPr>
              <w:t>Indisponibilidad</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Normal</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Una vez al año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rPr>
            </w:pPr>
            <w:r>
              <w:rPr>
                <w:b w:val="0"/>
                <w:color w:val="000000"/>
              </w:rPr>
              <w:t>Fallo en la contabilidad</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1/10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Poco frecuente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Cada varios años</w:t>
            </w:r>
          </w:p>
        </w:tc>
      </w:tr>
    </w:tbl>
    <w:p w:rsidR="005E34CE" w:rsidRDefault="005E34CE">
      <w:pPr>
        <w:pBdr>
          <w:top w:val="nil"/>
          <w:left w:val="nil"/>
          <w:bottom w:val="nil"/>
          <w:right w:val="nil"/>
          <w:between w:val="nil"/>
        </w:pBdr>
        <w:ind w:left="360" w:firstLine="360"/>
        <w:rPr>
          <w:color w:val="000000"/>
        </w:rPr>
      </w:pPr>
    </w:p>
    <w:p w:rsidR="005E34CE" w:rsidRDefault="00BF2D7F">
      <w:pPr>
        <w:rPr>
          <w:b/>
          <w:sz w:val="22"/>
          <w:szCs w:val="22"/>
        </w:rPr>
      </w:pPr>
      <w:r>
        <w:rPr>
          <w:b/>
          <w:sz w:val="22"/>
          <w:szCs w:val="22"/>
        </w:rPr>
        <w:t>Impactos según PILAR:</w:t>
      </w:r>
    </w:p>
    <w:p w:rsidR="005E34CE" w:rsidRDefault="00BF2D7F">
      <w:pPr>
        <w:pBdr>
          <w:top w:val="nil"/>
          <w:left w:val="nil"/>
          <w:bottom w:val="nil"/>
          <w:right w:val="nil"/>
          <w:between w:val="nil"/>
        </w:pBdr>
        <w:rPr>
          <w:b/>
          <w:color w:val="000000"/>
        </w:rPr>
      </w:pPr>
      <w:r>
        <w:rPr>
          <w:b/>
          <w:noProof/>
          <w:color w:val="000000"/>
        </w:rPr>
        <w:drawing>
          <wp:inline distT="0" distB="0" distL="0" distR="0">
            <wp:extent cx="5046412" cy="1811334"/>
            <wp:effectExtent l="0" t="0" r="0" b="0"/>
            <wp:docPr id="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4"/>
                    <a:srcRect/>
                    <a:stretch>
                      <a:fillRect/>
                    </a:stretch>
                  </pic:blipFill>
                  <pic:spPr>
                    <a:xfrm>
                      <a:off x="0" y="0"/>
                      <a:ext cx="5046412" cy="1811334"/>
                    </a:xfrm>
                    <a:prstGeom prst="rect">
                      <a:avLst/>
                    </a:prstGeom>
                    <a:ln/>
                  </pic:spPr>
                </pic:pic>
              </a:graphicData>
            </a:graphic>
          </wp:inline>
        </w:drawing>
      </w:r>
    </w:p>
    <w:p w:rsidR="005E34CE" w:rsidRDefault="005E34CE"/>
    <w:p w:rsidR="005E34CE" w:rsidRDefault="00BF2D7F">
      <w:pPr>
        <w:pBdr>
          <w:top w:val="nil"/>
          <w:left w:val="nil"/>
          <w:bottom w:val="nil"/>
          <w:right w:val="nil"/>
          <w:between w:val="nil"/>
        </w:pBdr>
        <w:rPr>
          <w:b/>
          <w:color w:val="000000"/>
          <w:sz w:val="24"/>
          <w:szCs w:val="24"/>
        </w:rPr>
      </w:pPr>
      <w:r>
        <w:rPr>
          <w:b/>
          <w:color w:val="000000"/>
          <w:sz w:val="24"/>
          <w:szCs w:val="24"/>
        </w:rPr>
        <w:t>Impactos:</w:t>
      </w:r>
    </w:p>
    <w:p w:rsidR="005E34CE" w:rsidRDefault="00BF2D7F">
      <w:pPr>
        <w:rPr>
          <w:sz w:val="22"/>
          <w:szCs w:val="22"/>
        </w:rPr>
      </w:pPr>
      <w:r>
        <w:rPr>
          <w:b/>
          <w:sz w:val="22"/>
          <w:szCs w:val="22"/>
        </w:rPr>
        <w:t xml:space="preserve"> </w:t>
      </w:r>
      <w:r>
        <w:rPr>
          <w:sz w:val="22"/>
          <w:szCs w:val="22"/>
        </w:rPr>
        <w:t>Se denomina impacto a la medida del daño sobre el activo derivado de la materialización de una amenaza. Conociendo el valor de los activos (en varias dimensiones) y la degradación que causan las amenazas, es directo derivar el impacto que estas tendrían so</w:t>
      </w:r>
      <w:r>
        <w:rPr>
          <w:sz w:val="22"/>
          <w:szCs w:val="22"/>
        </w:rPr>
        <w:t>bre el sistema.</w:t>
      </w:r>
    </w:p>
    <w:tbl>
      <w:tblPr>
        <w:tblStyle w:val="a3"/>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Degradación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Valoración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Gestión personal y nóminas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Indisponibilidad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Gestión de contabilidad</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Fallo en la contabilidad</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Correo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Phishing, spam</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bl>
    <w:p w:rsidR="005E34CE" w:rsidRDefault="005E34CE">
      <w:pPr>
        <w:jc w:val="center"/>
      </w:pPr>
    </w:p>
    <w:p w:rsidR="005E34CE" w:rsidRDefault="00BF2D7F">
      <w:pPr>
        <w:rPr>
          <w:sz w:val="22"/>
          <w:szCs w:val="22"/>
        </w:rPr>
      </w:pPr>
      <w:r>
        <w:rPr>
          <w:b/>
          <w:sz w:val="24"/>
          <w:szCs w:val="24"/>
        </w:rPr>
        <w:t>Impacto potencial</w:t>
      </w:r>
      <w:r>
        <w:rPr>
          <w:sz w:val="22"/>
          <w:szCs w:val="22"/>
        </w:rPr>
        <w:t>:</w:t>
      </w:r>
    </w:p>
    <w:p w:rsidR="005E34CE" w:rsidRDefault="00BF2D7F">
      <w:pPr>
        <w:rPr>
          <w:sz w:val="22"/>
          <w:szCs w:val="22"/>
        </w:rPr>
      </w:pPr>
      <w:r>
        <w:rPr>
          <w:sz w:val="22"/>
          <w:szCs w:val="22"/>
        </w:rPr>
        <w:t xml:space="preserve"> Si se materializase alguna de estas amenazas el impacto sería bastante alto en más de la mitad de las ocasiones. Por lo que es importante analizar bien los riesgos que se pueden derivar de las amenazas que tienen un mayor nivel de impacto. Sobre todo, los</w:t>
      </w:r>
      <w:r>
        <w:rPr>
          <w:sz w:val="22"/>
          <w:szCs w:val="22"/>
        </w:rPr>
        <w:t xml:space="preserve"> relacionados con los acuerdos con empresas.</w:t>
      </w:r>
    </w:p>
    <w:p w:rsidR="005E34CE" w:rsidRDefault="00BF2D7F">
      <w:pPr>
        <w:rPr>
          <w:sz w:val="22"/>
          <w:szCs w:val="22"/>
        </w:rPr>
      </w:pPr>
      <w:r>
        <w:rPr>
          <w:b/>
          <w:sz w:val="22"/>
          <w:szCs w:val="22"/>
        </w:rPr>
        <w:lastRenderedPageBreak/>
        <w:t>Riesgo</w:t>
      </w:r>
      <w:r>
        <w:rPr>
          <w:sz w:val="22"/>
          <w:szCs w:val="22"/>
        </w:rPr>
        <w:t>:</w:t>
      </w:r>
    </w:p>
    <w:p w:rsidR="005E34CE" w:rsidRDefault="00BF2D7F">
      <w:pPr>
        <w:rPr>
          <w:sz w:val="22"/>
          <w:szCs w:val="22"/>
        </w:rPr>
      </w:pPr>
      <w:r>
        <w:rPr>
          <w:sz w:val="22"/>
          <w:szCs w:val="22"/>
        </w:rPr>
        <w:t xml:space="preserve"> Se denomina riesgo a la medida del daño probable sobre un sistema. Conociendo el impacto de las amenazas sobre los activos, es directo derivar el riesgo sin más que tener en cuenta la probabilidad de oc</w:t>
      </w:r>
      <w:r>
        <w:rPr>
          <w:sz w:val="22"/>
          <w:szCs w:val="22"/>
        </w:rPr>
        <w:t>urrencia.</w:t>
      </w:r>
    </w:p>
    <w:tbl>
      <w:tblPr>
        <w:tblStyle w:val="a4"/>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Riesgo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Gestión personal y nóminas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Indisponibilidad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B</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Gestión de contabilidad</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Fallo en la contabilidad</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Correo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Phishing, spam</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bl>
    <w:p w:rsidR="005E34CE" w:rsidRDefault="005E34CE">
      <w:pPr>
        <w:rPr>
          <w:b/>
        </w:rPr>
      </w:pPr>
    </w:p>
    <w:p w:rsidR="005E34CE" w:rsidRDefault="00BF2D7F">
      <w:pPr>
        <w:rPr>
          <w:sz w:val="24"/>
          <w:szCs w:val="24"/>
        </w:rPr>
      </w:pPr>
      <w:r>
        <w:rPr>
          <w:b/>
          <w:sz w:val="24"/>
          <w:szCs w:val="24"/>
        </w:rPr>
        <w:t>Riesgo potencial:</w:t>
      </w:r>
      <w:r>
        <w:rPr>
          <w:b/>
        </w:rPr>
        <w:t xml:space="preserve"> </w:t>
      </w:r>
    </w:p>
    <w:p w:rsidR="005E34CE" w:rsidRDefault="00BF2D7F">
      <w:pPr>
        <w:rPr>
          <w:sz w:val="22"/>
          <w:szCs w:val="22"/>
        </w:rPr>
      </w:pPr>
      <w:r>
        <w:rPr>
          <w:sz w:val="22"/>
          <w:szCs w:val="22"/>
        </w:rPr>
        <w:t>Si se materializase alguna de las amenazas anteriores el riesgo podría ser muy grande por lo que es necesario estudiar en profundidad las amenazas con un riesgo mayor para evitar éste en la medida de lo posible.</w:t>
      </w:r>
    </w:p>
    <w:p w:rsidR="005E34CE" w:rsidRDefault="00BF2D7F">
      <w:pPr>
        <w:rPr>
          <w:b/>
        </w:rPr>
      </w:pPr>
      <w:r>
        <w:rPr>
          <w:b/>
        </w:rPr>
        <w:t>Riesgo con PILAR</w:t>
      </w:r>
    </w:p>
    <w:p w:rsidR="005E34CE" w:rsidRDefault="00BF2D7F">
      <w:pPr>
        <w:rPr>
          <w:b/>
        </w:rPr>
      </w:pPr>
      <w:r>
        <w:rPr>
          <w:b/>
          <w:noProof/>
        </w:rPr>
        <w:drawing>
          <wp:inline distT="114300" distB="114300" distL="114300" distR="114300">
            <wp:extent cx="5402580" cy="914400"/>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402580" cy="914400"/>
                    </a:xfrm>
                    <a:prstGeom prst="rect">
                      <a:avLst/>
                    </a:prstGeom>
                    <a:ln/>
                  </pic:spPr>
                </pic:pic>
              </a:graphicData>
            </a:graphic>
          </wp:inline>
        </w:drawing>
      </w:r>
    </w:p>
    <w:p w:rsidR="005E34CE" w:rsidRDefault="00BF2D7F">
      <w:pPr>
        <w:rPr>
          <w:b/>
        </w:rPr>
      </w:pPr>
      <w:r>
        <w:rPr>
          <w:b/>
          <w:noProof/>
        </w:rPr>
        <w:drawing>
          <wp:inline distT="114300" distB="114300" distL="114300" distR="114300">
            <wp:extent cx="5402580" cy="120650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402580" cy="1206500"/>
                    </a:xfrm>
                    <a:prstGeom prst="rect">
                      <a:avLst/>
                    </a:prstGeom>
                    <a:ln/>
                  </pic:spPr>
                </pic:pic>
              </a:graphicData>
            </a:graphic>
          </wp:inline>
        </w:drawing>
      </w:r>
    </w:p>
    <w:p w:rsidR="005E34CE" w:rsidRDefault="00BF2D7F">
      <w:pPr>
        <w:rPr>
          <w:b/>
        </w:rPr>
      </w:pPr>
      <w:r>
        <w:rPr>
          <w:b/>
          <w:noProof/>
        </w:rPr>
        <w:drawing>
          <wp:inline distT="114300" distB="114300" distL="114300" distR="114300">
            <wp:extent cx="5402580" cy="12573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402580" cy="1257300"/>
                    </a:xfrm>
                    <a:prstGeom prst="rect">
                      <a:avLst/>
                    </a:prstGeom>
                    <a:ln/>
                  </pic:spPr>
                </pic:pic>
              </a:graphicData>
            </a:graphic>
          </wp:inline>
        </w:drawing>
      </w:r>
    </w:p>
    <w:p w:rsidR="005E34CE" w:rsidRDefault="005E34CE">
      <w:pPr>
        <w:rPr>
          <w:b/>
        </w:rPr>
      </w:pPr>
    </w:p>
    <w:p w:rsidR="005E34CE" w:rsidRDefault="00BF2D7F">
      <w:r>
        <w:tab/>
      </w:r>
    </w:p>
    <w:p w:rsidR="005E34CE" w:rsidRDefault="00BF2D7F">
      <w:pPr>
        <w:rPr>
          <w:sz w:val="22"/>
          <w:szCs w:val="22"/>
        </w:rPr>
      </w:pPr>
      <w:proofErr w:type="spellStart"/>
      <w:r>
        <w:rPr>
          <w:b/>
          <w:sz w:val="24"/>
          <w:szCs w:val="24"/>
        </w:rPr>
        <w:lastRenderedPageBreak/>
        <w:t>Salvaguardas:</w:t>
      </w:r>
      <w:r>
        <w:rPr>
          <w:sz w:val="22"/>
          <w:szCs w:val="22"/>
        </w:rPr>
        <w:t>En</w:t>
      </w:r>
      <w:proofErr w:type="spellEnd"/>
      <w:r>
        <w:rPr>
          <w:sz w:val="22"/>
          <w:szCs w:val="22"/>
        </w:rPr>
        <w:t xml:space="preserve"> lo</w:t>
      </w:r>
      <w:r>
        <w:rPr>
          <w:sz w:val="22"/>
          <w:szCs w:val="22"/>
        </w:rPr>
        <w:t xml:space="preserve">s pasos anteriores no se han tomado en consideración las salvaguardas desplegadas. Se miden, por tanto, los impactos y riesgos a que estarían expuestos los activos si no se protegieran en absoluto. </w:t>
      </w:r>
    </w:p>
    <w:p w:rsidR="005E34CE" w:rsidRDefault="00BF2D7F">
      <w:pPr>
        <w:rPr>
          <w:sz w:val="22"/>
          <w:szCs w:val="22"/>
        </w:rPr>
      </w:pPr>
      <w:r>
        <w:rPr>
          <w:sz w:val="22"/>
          <w:szCs w:val="22"/>
        </w:rPr>
        <w:t>En la práctica no es frecuente encontrar sistemas desprot</w:t>
      </w:r>
      <w:r>
        <w:rPr>
          <w:sz w:val="22"/>
          <w:szCs w:val="22"/>
        </w:rPr>
        <w:t xml:space="preserve">egidos: las medidas citadas indican lo que ocurriría si se retiraran las salvaguardas presentes. </w:t>
      </w:r>
    </w:p>
    <w:p w:rsidR="005E34CE" w:rsidRDefault="00BF2D7F">
      <w:pPr>
        <w:rPr>
          <w:sz w:val="22"/>
          <w:szCs w:val="22"/>
          <w:u w:val="single"/>
        </w:rPr>
      </w:pPr>
      <w:r>
        <w:rPr>
          <w:sz w:val="22"/>
          <w:szCs w:val="22"/>
        </w:rPr>
        <w:t xml:space="preserve">Se definen las salvaguardas o contramedidas como aquellos </w:t>
      </w:r>
      <w:r>
        <w:rPr>
          <w:sz w:val="22"/>
          <w:szCs w:val="22"/>
          <w:u w:val="single"/>
        </w:rPr>
        <w:t>procedimientos o mecanismos tecnológicos que reducen el riesgo.</w:t>
      </w:r>
    </w:p>
    <w:p w:rsidR="005E34CE" w:rsidRDefault="00BF2D7F">
      <w:pPr>
        <w:numPr>
          <w:ilvl w:val="0"/>
          <w:numId w:val="11"/>
        </w:numPr>
        <w:spacing w:after="0"/>
        <w:rPr>
          <w:sz w:val="22"/>
          <w:szCs w:val="22"/>
        </w:rPr>
      </w:pPr>
      <w:r>
        <w:rPr>
          <w:sz w:val="22"/>
          <w:szCs w:val="22"/>
        </w:rPr>
        <w:t xml:space="preserve">No aplica: </w:t>
      </w:r>
    </w:p>
    <w:p w:rsidR="005E34CE" w:rsidRDefault="00BF2D7F">
      <w:pPr>
        <w:numPr>
          <w:ilvl w:val="1"/>
          <w:numId w:val="11"/>
        </w:numPr>
        <w:spacing w:after="0"/>
        <w:rPr>
          <w:sz w:val="22"/>
          <w:szCs w:val="22"/>
        </w:rPr>
      </w:pPr>
      <w:r>
        <w:rPr>
          <w:sz w:val="22"/>
          <w:szCs w:val="22"/>
        </w:rPr>
        <w:t xml:space="preserve"> Analizar todos los correos enviados personalmente para comprobar que no hay nada fuera de lo normal.</w:t>
      </w:r>
    </w:p>
    <w:p w:rsidR="005E34CE" w:rsidRDefault="00BF2D7F">
      <w:pPr>
        <w:numPr>
          <w:ilvl w:val="1"/>
          <w:numId w:val="11"/>
        </w:numPr>
        <w:spacing w:after="0"/>
        <w:rPr>
          <w:sz w:val="22"/>
          <w:szCs w:val="22"/>
        </w:rPr>
      </w:pPr>
      <w:r>
        <w:rPr>
          <w:sz w:val="22"/>
          <w:szCs w:val="22"/>
        </w:rPr>
        <w:t>Que la gestión de nóminas se realice dos veces para poder comparar y encontrar posibles fallos.</w:t>
      </w:r>
    </w:p>
    <w:p w:rsidR="005E34CE" w:rsidRDefault="00BF2D7F">
      <w:pPr>
        <w:numPr>
          <w:ilvl w:val="1"/>
          <w:numId w:val="11"/>
        </w:numPr>
        <w:spacing w:after="0"/>
        <w:rPr>
          <w:sz w:val="22"/>
          <w:szCs w:val="22"/>
        </w:rPr>
      </w:pPr>
      <w:r>
        <w:rPr>
          <w:sz w:val="22"/>
          <w:szCs w:val="22"/>
        </w:rPr>
        <w:t xml:space="preserve"> Contratar a alguien que esté permanentemente buscando fal</w:t>
      </w:r>
      <w:r>
        <w:rPr>
          <w:sz w:val="22"/>
          <w:szCs w:val="22"/>
        </w:rPr>
        <w:t>los en la aplicación de gestión de nóminas.</w:t>
      </w:r>
    </w:p>
    <w:p w:rsidR="005E34CE" w:rsidRDefault="00BF2D7F">
      <w:pPr>
        <w:numPr>
          <w:ilvl w:val="1"/>
          <w:numId w:val="11"/>
        </w:numPr>
        <w:spacing w:after="0"/>
        <w:rPr>
          <w:sz w:val="22"/>
          <w:szCs w:val="22"/>
        </w:rPr>
      </w:pPr>
      <w:r>
        <w:rPr>
          <w:sz w:val="22"/>
          <w:szCs w:val="22"/>
        </w:rPr>
        <w:t xml:space="preserve"> Ceder a cualquier petición de las empresas interesadas en un acuerdo.</w:t>
      </w:r>
    </w:p>
    <w:p w:rsidR="005E34CE" w:rsidRDefault="00BF2D7F">
      <w:pPr>
        <w:numPr>
          <w:ilvl w:val="0"/>
          <w:numId w:val="11"/>
        </w:numPr>
        <w:spacing w:after="0"/>
        <w:rPr>
          <w:sz w:val="22"/>
          <w:szCs w:val="22"/>
        </w:rPr>
      </w:pPr>
      <w:r>
        <w:rPr>
          <w:sz w:val="22"/>
          <w:szCs w:val="22"/>
        </w:rPr>
        <w:t>No justifica:</w:t>
      </w:r>
    </w:p>
    <w:p w:rsidR="005E34CE" w:rsidRDefault="00BF2D7F">
      <w:pPr>
        <w:numPr>
          <w:ilvl w:val="1"/>
          <w:numId w:val="11"/>
        </w:numPr>
        <w:spacing w:after="0"/>
        <w:rPr>
          <w:sz w:val="22"/>
          <w:szCs w:val="22"/>
        </w:rPr>
      </w:pPr>
      <w:r>
        <w:rPr>
          <w:sz w:val="22"/>
          <w:szCs w:val="22"/>
        </w:rPr>
        <w:t>Analizar personalmente todos los correos ya que sería un esfuerzo excesivo.</w:t>
      </w:r>
    </w:p>
    <w:p w:rsidR="005E34CE" w:rsidRDefault="00BF2D7F">
      <w:pPr>
        <w:numPr>
          <w:ilvl w:val="1"/>
          <w:numId w:val="11"/>
        </w:numPr>
        <w:spacing w:after="0"/>
        <w:rPr>
          <w:sz w:val="22"/>
          <w:szCs w:val="22"/>
        </w:rPr>
      </w:pPr>
      <w:r>
        <w:rPr>
          <w:sz w:val="22"/>
          <w:szCs w:val="22"/>
        </w:rPr>
        <w:t>Realizar la gestión de nóminas dos veces ya que hab</w:t>
      </w:r>
      <w:r>
        <w:rPr>
          <w:sz w:val="22"/>
          <w:szCs w:val="22"/>
        </w:rPr>
        <w:t>ría que dedicar unos recursos excesivos y necesitaría de una mayor inversión económica.</w:t>
      </w:r>
    </w:p>
    <w:p w:rsidR="005E34CE" w:rsidRDefault="00BF2D7F">
      <w:pPr>
        <w:numPr>
          <w:ilvl w:val="1"/>
          <w:numId w:val="11"/>
        </w:numPr>
        <w:spacing w:after="0"/>
        <w:rPr>
          <w:sz w:val="22"/>
          <w:szCs w:val="22"/>
        </w:rPr>
      </w:pPr>
      <w:r>
        <w:rPr>
          <w:sz w:val="22"/>
          <w:szCs w:val="22"/>
        </w:rPr>
        <w:t>Contratar a alguien que tan solo se dedique a probar la aplicación de nóminas ya que sería excesivo.</w:t>
      </w:r>
    </w:p>
    <w:p w:rsidR="005E34CE" w:rsidRDefault="00BF2D7F">
      <w:pPr>
        <w:numPr>
          <w:ilvl w:val="1"/>
          <w:numId w:val="11"/>
        </w:numPr>
        <w:rPr>
          <w:sz w:val="22"/>
          <w:szCs w:val="22"/>
        </w:rPr>
      </w:pPr>
      <w:r>
        <w:rPr>
          <w:sz w:val="22"/>
          <w:szCs w:val="22"/>
        </w:rPr>
        <w:t>Ceder a las peticiones de una empresa que perjudique a los producto</w:t>
      </w:r>
      <w:r>
        <w:rPr>
          <w:sz w:val="22"/>
          <w:szCs w:val="22"/>
        </w:rPr>
        <w:t>s de las demás empresas.</w:t>
      </w:r>
    </w:p>
    <w:p w:rsidR="005E34CE" w:rsidRDefault="005E34CE">
      <w:pPr>
        <w:rPr>
          <w:sz w:val="22"/>
          <w:szCs w:val="22"/>
        </w:rPr>
      </w:pPr>
    </w:p>
    <w:p w:rsidR="005E34CE" w:rsidRDefault="00BF2D7F">
      <w:pPr>
        <w:numPr>
          <w:ilvl w:val="0"/>
          <w:numId w:val="11"/>
        </w:numPr>
        <w:pBdr>
          <w:top w:val="nil"/>
          <w:left w:val="nil"/>
          <w:bottom w:val="nil"/>
          <w:right w:val="nil"/>
          <w:between w:val="nil"/>
        </w:pBdr>
        <w:rPr>
          <w:sz w:val="22"/>
          <w:szCs w:val="22"/>
        </w:rPr>
      </w:pPr>
      <w:r>
        <w:rPr>
          <w:sz w:val="22"/>
          <w:szCs w:val="22"/>
        </w:rPr>
        <w:t>Aplican y justifican:</w:t>
      </w:r>
    </w:p>
    <w:p w:rsidR="005E34CE" w:rsidRDefault="00BF2D7F">
      <w:pPr>
        <w:pBdr>
          <w:top w:val="nil"/>
          <w:left w:val="nil"/>
          <w:bottom w:val="nil"/>
          <w:right w:val="nil"/>
          <w:between w:val="nil"/>
        </w:pBdr>
        <w:ind w:left="720"/>
        <w:rPr>
          <w:sz w:val="22"/>
          <w:szCs w:val="22"/>
        </w:rPr>
      </w:pPr>
      <w:r>
        <w:rPr>
          <w:sz w:val="22"/>
          <w:szCs w:val="22"/>
        </w:rPr>
        <w:t>○ Añadir a los contratos cláusulas de confidencialidad.</w:t>
      </w:r>
    </w:p>
    <w:p w:rsidR="005E34CE" w:rsidRDefault="00BF2D7F">
      <w:pPr>
        <w:pBdr>
          <w:top w:val="nil"/>
          <w:left w:val="nil"/>
          <w:bottom w:val="nil"/>
          <w:right w:val="nil"/>
          <w:between w:val="nil"/>
        </w:pBdr>
        <w:ind w:left="720"/>
        <w:rPr>
          <w:sz w:val="22"/>
          <w:szCs w:val="22"/>
        </w:rPr>
      </w:pPr>
      <w:r>
        <w:rPr>
          <w:sz w:val="22"/>
          <w:szCs w:val="22"/>
        </w:rPr>
        <w:t>○ Obligar a los trabajadores a modificar la contraseña periódicamente por si esta hubiese sido hackeada.</w:t>
      </w:r>
    </w:p>
    <w:p w:rsidR="005E34CE" w:rsidRDefault="00BF2D7F">
      <w:pPr>
        <w:pBdr>
          <w:top w:val="nil"/>
          <w:left w:val="nil"/>
          <w:bottom w:val="nil"/>
          <w:right w:val="nil"/>
          <w:between w:val="nil"/>
        </w:pBdr>
        <w:ind w:left="720"/>
        <w:rPr>
          <w:sz w:val="22"/>
          <w:szCs w:val="22"/>
        </w:rPr>
      </w:pPr>
      <w:r>
        <w:rPr>
          <w:sz w:val="22"/>
          <w:szCs w:val="22"/>
        </w:rPr>
        <w:t>○ Realizar charlas y seminarios de concienciación con la seguridad de la información.</w:t>
      </w:r>
    </w:p>
    <w:p w:rsidR="005E34CE" w:rsidRDefault="00BF2D7F">
      <w:pPr>
        <w:pBdr>
          <w:top w:val="nil"/>
          <w:left w:val="nil"/>
          <w:bottom w:val="nil"/>
          <w:right w:val="nil"/>
          <w:between w:val="nil"/>
        </w:pBdr>
        <w:ind w:left="720"/>
        <w:rPr>
          <w:sz w:val="22"/>
          <w:szCs w:val="22"/>
        </w:rPr>
      </w:pPr>
      <w:r>
        <w:rPr>
          <w:sz w:val="22"/>
          <w:szCs w:val="22"/>
        </w:rPr>
        <w:t>○ Añadir alguna medida de verificación de datos a la aplicación d</w:t>
      </w:r>
      <w:r>
        <w:rPr>
          <w:sz w:val="22"/>
          <w:szCs w:val="22"/>
        </w:rPr>
        <w:t>e gestión de nóminas.</w:t>
      </w:r>
    </w:p>
    <w:p w:rsidR="005E34CE" w:rsidRDefault="00BF2D7F">
      <w:pPr>
        <w:pBdr>
          <w:top w:val="nil"/>
          <w:left w:val="nil"/>
          <w:bottom w:val="nil"/>
          <w:right w:val="nil"/>
          <w:between w:val="nil"/>
        </w:pBdr>
        <w:ind w:left="720"/>
        <w:rPr>
          <w:sz w:val="22"/>
          <w:szCs w:val="22"/>
        </w:rPr>
      </w:pPr>
      <w:r>
        <w:rPr>
          <w:sz w:val="22"/>
          <w:szCs w:val="22"/>
        </w:rPr>
        <w:t>○ Guardar copias de seguridad de las nóminas.</w:t>
      </w:r>
    </w:p>
    <w:p w:rsidR="005E34CE" w:rsidRDefault="00BF2D7F">
      <w:pPr>
        <w:pBdr>
          <w:top w:val="nil"/>
          <w:left w:val="nil"/>
          <w:bottom w:val="nil"/>
          <w:right w:val="nil"/>
          <w:between w:val="nil"/>
        </w:pBdr>
        <w:ind w:left="720"/>
        <w:rPr>
          <w:b/>
        </w:rPr>
      </w:pPr>
      <w:r>
        <w:rPr>
          <w:sz w:val="22"/>
          <w:szCs w:val="22"/>
        </w:rPr>
        <w:t>○ Priorizar las peticiones de las empresas más importantes.</w:t>
      </w:r>
    </w:p>
    <w:p w:rsidR="005E34CE" w:rsidRDefault="005E34CE">
      <w:pPr>
        <w:rPr>
          <w:b/>
        </w:rPr>
      </w:pPr>
    </w:p>
    <w:p w:rsidR="005E34CE" w:rsidRDefault="00BF2D7F">
      <w:pPr>
        <w:pStyle w:val="Ttulo4"/>
        <w:rPr>
          <w:b/>
          <w:color w:val="4F81BD"/>
        </w:rPr>
      </w:pPr>
      <w:r>
        <w:rPr>
          <w:b/>
          <w:color w:val="4F81BD"/>
        </w:rPr>
        <w:lastRenderedPageBreak/>
        <w:t>2.3 Servicios subcontratados</w:t>
      </w:r>
    </w:p>
    <w:p w:rsidR="005E34CE" w:rsidRDefault="00BF2D7F">
      <w:pPr>
        <w:pBdr>
          <w:top w:val="nil"/>
          <w:left w:val="nil"/>
          <w:bottom w:val="nil"/>
          <w:right w:val="nil"/>
          <w:between w:val="nil"/>
        </w:pBdr>
        <w:ind w:left="360" w:firstLine="360"/>
        <w:rPr>
          <w:b/>
          <w:color w:val="000000"/>
        </w:rPr>
      </w:pPr>
      <w:r>
        <w:rPr>
          <w:b/>
          <w:color w:val="000000"/>
          <w:sz w:val="22"/>
          <w:szCs w:val="22"/>
        </w:rPr>
        <w:t xml:space="preserve">Activos: </w:t>
      </w:r>
      <w:r>
        <w:rPr>
          <w:color w:val="000000"/>
          <w:sz w:val="22"/>
          <w:szCs w:val="22"/>
        </w:rPr>
        <w:t>ADSL, mantenimiento sistemas informáticos y salvaguardia en la nube.</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Dependencias entre a</w:t>
      </w:r>
      <w:r>
        <w:rPr>
          <w:b/>
          <w:color w:val="000000"/>
          <w:sz w:val="22"/>
          <w:szCs w:val="22"/>
        </w:rPr>
        <w:t xml:space="preserve">ctivos: </w:t>
      </w:r>
      <w:r>
        <w:rPr>
          <w:color w:val="000000"/>
          <w:sz w:val="22"/>
          <w:szCs w:val="22"/>
        </w:rPr>
        <w:t>Red LAN para usuarios, conexión ADSL para Internet, PC, cortafuegos, bases de datos, servidores WEB.</w:t>
      </w:r>
    </w:p>
    <w:p w:rsidR="005E34CE" w:rsidRDefault="00BF2D7F">
      <w:pPr>
        <w:pStyle w:val="Ttulo3"/>
        <w:rPr>
          <w:rFonts w:ascii="Cambria" w:eastAsia="Cambria" w:hAnsi="Cambria" w:cs="Cambria"/>
          <w:b/>
          <w:sz w:val="24"/>
          <w:szCs w:val="24"/>
        </w:rPr>
      </w:pPr>
      <w:r>
        <w:rPr>
          <w:rFonts w:ascii="Cambria" w:eastAsia="Cambria" w:hAnsi="Cambria" w:cs="Cambria"/>
          <w:b/>
          <w:sz w:val="24"/>
          <w:szCs w:val="24"/>
        </w:rPr>
        <w:t>Valor de los activos</w:t>
      </w:r>
    </w:p>
    <w:p w:rsidR="005E34CE" w:rsidRDefault="00BF2D7F">
      <w:pPr>
        <w:rPr>
          <w:b/>
        </w:rPr>
      </w:pPr>
      <w:r>
        <w:rPr>
          <w:noProof/>
        </w:rPr>
        <w:drawing>
          <wp:inline distT="0" distB="0" distL="0" distR="0">
            <wp:extent cx="6037312" cy="542958"/>
            <wp:effectExtent l="0" t="0" r="0" b="0"/>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8"/>
                    <a:srcRect/>
                    <a:stretch>
                      <a:fillRect/>
                    </a:stretch>
                  </pic:blipFill>
                  <pic:spPr>
                    <a:xfrm>
                      <a:off x="0" y="0"/>
                      <a:ext cx="6037312" cy="542958"/>
                    </a:xfrm>
                    <a:prstGeom prst="rect">
                      <a:avLst/>
                    </a:prstGeom>
                    <a:ln/>
                  </pic:spPr>
                </pic:pic>
              </a:graphicData>
            </a:graphic>
          </wp:inline>
        </w:drawing>
      </w:r>
      <w:r>
        <w:rPr>
          <w:b/>
          <w:sz w:val="24"/>
          <w:szCs w:val="24"/>
        </w:rPr>
        <w:t>Amenazas producidas por PILAR:</w:t>
      </w:r>
      <w:r>
        <w:rPr>
          <w:b/>
          <w:noProof/>
        </w:rPr>
        <w:drawing>
          <wp:inline distT="0" distB="0" distL="0" distR="0">
            <wp:extent cx="5391150" cy="1745615"/>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9"/>
                    <a:srcRect/>
                    <a:stretch>
                      <a:fillRect/>
                    </a:stretch>
                  </pic:blipFill>
                  <pic:spPr>
                    <a:xfrm>
                      <a:off x="0" y="0"/>
                      <a:ext cx="5391150" cy="1745615"/>
                    </a:xfrm>
                    <a:prstGeom prst="rect">
                      <a:avLst/>
                    </a:prstGeom>
                    <a:ln/>
                  </pic:spPr>
                </pic:pic>
              </a:graphicData>
            </a:graphic>
          </wp:inline>
        </w:drawing>
      </w:r>
      <w:r>
        <w:rPr>
          <w:b/>
          <w:noProof/>
        </w:rPr>
        <w:lastRenderedPageBreak/>
        <w:drawing>
          <wp:inline distT="0" distB="0" distL="0" distR="0">
            <wp:extent cx="5377549" cy="2349341"/>
            <wp:effectExtent l="0" t="0" r="0" b="0"/>
            <wp:docPr id="7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0"/>
                    <a:srcRect/>
                    <a:stretch>
                      <a:fillRect/>
                    </a:stretch>
                  </pic:blipFill>
                  <pic:spPr>
                    <a:xfrm>
                      <a:off x="0" y="0"/>
                      <a:ext cx="5377549" cy="2349341"/>
                    </a:xfrm>
                    <a:prstGeom prst="rect">
                      <a:avLst/>
                    </a:prstGeom>
                    <a:ln/>
                  </pic:spPr>
                </pic:pic>
              </a:graphicData>
            </a:graphic>
          </wp:inline>
        </w:drawing>
      </w:r>
      <w:r>
        <w:rPr>
          <w:b/>
          <w:noProof/>
        </w:rPr>
        <w:drawing>
          <wp:inline distT="0" distB="0" distL="0" distR="0">
            <wp:extent cx="5372100" cy="2573020"/>
            <wp:effectExtent l="0" t="0" r="0" b="0"/>
            <wp:docPr id="7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1"/>
                    <a:srcRect/>
                    <a:stretch>
                      <a:fillRect/>
                    </a:stretch>
                  </pic:blipFill>
                  <pic:spPr>
                    <a:xfrm>
                      <a:off x="0" y="0"/>
                      <a:ext cx="5372100" cy="2573020"/>
                    </a:xfrm>
                    <a:prstGeom prst="rect">
                      <a:avLst/>
                    </a:prstGeom>
                    <a:ln/>
                  </pic:spPr>
                </pic:pic>
              </a:graphicData>
            </a:graphic>
          </wp:inline>
        </w:drawing>
      </w:r>
    </w:p>
    <w:p w:rsidR="005E34CE" w:rsidRDefault="00BF2D7F">
      <w:pPr>
        <w:rPr>
          <w:b/>
          <w:sz w:val="24"/>
          <w:szCs w:val="24"/>
        </w:rPr>
      </w:pPr>
      <w:r>
        <w:rPr>
          <w:b/>
          <w:sz w:val="24"/>
          <w:szCs w:val="24"/>
        </w:rPr>
        <w:t>Amenazas:</w:t>
      </w:r>
    </w:p>
    <w:p w:rsidR="005E34CE" w:rsidRDefault="00BF2D7F">
      <w:pPr>
        <w:numPr>
          <w:ilvl w:val="0"/>
          <w:numId w:val="3"/>
        </w:numPr>
        <w:pBdr>
          <w:top w:val="nil"/>
          <w:left w:val="nil"/>
          <w:bottom w:val="nil"/>
          <w:right w:val="nil"/>
          <w:between w:val="nil"/>
        </w:pBdr>
        <w:rPr>
          <w:b/>
          <w:color w:val="000000"/>
          <w:sz w:val="22"/>
          <w:szCs w:val="22"/>
        </w:rPr>
      </w:pPr>
      <w:r>
        <w:rPr>
          <w:color w:val="000000"/>
          <w:sz w:val="22"/>
          <w:szCs w:val="22"/>
        </w:rPr>
        <w:t>Interrupción del suministro</w:t>
      </w:r>
    </w:p>
    <w:p w:rsidR="005E34CE" w:rsidRDefault="00BF2D7F">
      <w:pPr>
        <w:numPr>
          <w:ilvl w:val="0"/>
          <w:numId w:val="3"/>
        </w:numPr>
        <w:pBdr>
          <w:top w:val="nil"/>
          <w:left w:val="nil"/>
          <w:bottom w:val="nil"/>
          <w:right w:val="nil"/>
          <w:between w:val="nil"/>
        </w:pBdr>
        <w:rPr>
          <w:b/>
          <w:color w:val="000000"/>
          <w:sz w:val="22"/>
          <w:szCs w:val="22"/>
        </w:rPr>
      </w:pPr>
      <w:r>
        <w:rPr>
          <w:color w:val="000000"/>
          <w:sz w:val="22"/>
          <w:szCs w:val="22"/>
        </w:rPr>
        <w:t>Ataques deliberados a la red</w:t>
      </w:r>
    </w:p>
    <w:p w:rsidR="005E34CE" w:rsidRDefault="00BF2D7F">
      <w:pPr>
        <w:numPr>
          <w:ilvl w:val="0"/>
          <w:numId w:val="3"/>
        </w:numPr>
        <w:pBdr>
          <w:top w:val="nil"/>
          <w:left w:val="nil"/>
          <w:bottom w:val="nil"/>
          <w:right w:val="nil"/>
          <w:between w:val="nil"/>
        </w:pBdr>
        <w:rPr>
          <w:b/>
          <w:color w:val="000000"/>
          <w:sz w:val="22"/>
          <w:szCs w:val="22"/>
        </w:rPr>
      </w:pPr>
      <w:r>
        <w:rPr>
          <w:color w:val="000000"/>
          <w:sz w:val="22"/>
          <w:szCs w:val="22"/>
        </w:rPr>
        <w:t>Caída del sistema</w:t>
      </w:r>
    </w:p>
    <w:p w:rsidR="005E34CE" w:rsidRDefault="00BF2D7F">
      <w:pPr>
        <w:numPr>
          <w:ilvl w:val="0"/>
          <w:numId w:val="3"/>
        </w:numPr>
        <w:pBdr>
          <w:top w:val="nil"/>
          <w:left w:val="nil"/>
          <w:bottom w:val="nil"/>
          <w:right w:val="nil"/>
          <w:between w:val="nil"/>
        </w:pBdr>
        <w:rPr>
          <w:b/>
          <w:color w:val="000000"/>
          <w:sz w:val="22"/>
          <w:szCs w:val="22"/>
        </w:rPr>
      </w:pPr>
      <w:r>
        <w:rPr>
          <w:color w:val="000000"/>
          <w:sz w:val="22"/>
          <w:szCs w:val="22"/>
        </w:rPr>
        <w:t>Fuga de información</w:t>
      </w:r>
    </w:p>
    <w:p w:rsidR="005E34CE" w:rsidRDefault="00BF2D7F">
      <w:pPr>
        <w:rPr>
          <w:b/>
          <w:sz w:val="24"/>
          <w:szCs w:val="24"/>
        </w:rPr>
      </w:pPr>
      <w:r>
        <w:rPr>
          <w:b/>
          <w:sz w:val="24"/>
          <w:szCs w:val="24"/>
        </w:rPr>
        <w:t>Probabilidad:</w:t>
      </w:r>
    </w:p>
    <w:tbl>
      <w:tblPr>
        <w:tblStyle w:val="a5"/>
        <w:tblW w:w="869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173"/>
        <w:gridCol w:w="2173"/>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Amenaza</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Frecuencia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Temporalidad</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Fuga de información</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Poco frecuente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Cada varios años</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Interrupción del suministro</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Poco frecuente</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Cada varios años</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Ataques deliberados a la red</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Frecuente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Mensualmente</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lastRenderedPageBreak/>
              <w:t>Caída del sistema</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Una vez al año</w:t>
            </w:r>
          </w:p>
        </w:tc>
      </w:tr>
    </w:tbl>
    <w:p w:rsidR="005E34CE" w:rsidRDefault="005E34CE">
      <w:pPr>
        <w:pBdr>
          <w:top w:val="nil"/>
          <w:left w:val="nil"/>
          <w:bottom w:val="nil"/>
          <w:right w:val="nil"/>
          <w:between w:val="nil"/>
        </w:pBdr>
        <w:ind w:left="360" w:firstLine="360"/>
        <w:rPr>
          <w:color w:val="000000"/>
        </w:rPr>
      </w:pPr>
    </w:p>
    <w:p w:rsidR="005E34CE" w:rsidRDefault="00BF2D7F">
      <w:pPr>
        <w:rPr>
          <w:b/>
          <w:sz w:val="24"/>
          <w:szCs w:val="24"/>
        </w:rPr>
      </w:pPr>
      <w:r>
        <w:rPr>
          <w:b/>
          <w:sz w:val="24"/>
          <w:szCs w:val="24"/>
        </w:rPr>
        <w:t>Impactos según PILAR:</w:t>
      </w:r>
    </w:p>
    <w:p w:rsidR="005E34CE" w:rsidRDefault="00BF2D7F">
      <w:pPr>
        <w:pBdr>
          <w:top w:val="nil"/>
          <w:left w:val="nil"/>
          <w:bottom w:val="nil"/>
          <w:right w:val="nil"/>
          <w:between w:val="nil"/>
        </w:pBdr>
        <w:ind w:left="360"/>
        <w:rPr>
          <w:b/>
          <w:color w:val="000000"/>
        </w:rPr>
      </w:pPr>
      <w:r>
        <w:rPr>
          <w:b/>
          <w:noProof/>
          <w:color w:val="000000"/>
        </w:rPr>
        <w:drawing>
          <wp:inline distT="0" distB="0" distL="0" distR="0">
            <wp:extent cx="5390515" cy="2073275"/>
            <wp:effectExtent l="0" t="0" r="0" b="0"/>
            <wp:docPr id="7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2"/>
                    <a:srcRect/>
                    <a:stretch>
                      <a:fillRect/>
                    </a:stretch>
                  </pic:blipFill>
                  <pic:spPr>
                    <a:xfrm>
                      <a:off x="0" y="0"/>
                      <a:ext cx="5390515" cy="2073275"/>
                    </a:xfrm>
                    <a:prstGeom prst="rect">
                      <a:avLst/>
                    </a:prstGeom>
                    <a:ln/>
                  </pic:spPr>
                </pic:pic>
              </a:graphicData>
            </a:graphic>
          </wp:inline>
        </w:drawing>
      </w:r>
      <w:r>
        <w:rPr>
          <w:b/>
          <w:noProof/>
          <w:color w:val="000000"/>
        </w:rPr>
        <w:drawing>
          <wp:inline distT="0" distB="0" distL="0" distR="0">
            <wp:extent cx="5390515" cy="1254760"/>
            <wp:effectExtent l="0" t="0" r="0" b="0"/>
            <wp:docPr id="7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390515" cy="1254760"/>
                    </a:xfrm>
                    <a:prstGeom prst="rect">
                      <a:avLst/>
                    </a:prstGeom>
                    <a:ln/>
                  </pic:spPr>
                </pic:pic>
              </a:graphicData>
            </a:graphic>
          </wp:inline>
        </w:drawing>
      </w:r>
      <w:r>
        <w:rPr>
          <w:b/>
          <w:noProof/>
          <w:color w:val="000000"/>
        </w:rPr>
        <w:drawing>
          <wp:inline distT="0" distB="0" distL="0" distR="0">
            <wp:extent cx="5401310" cy="1275715"/>
            <wp:effectExtent l="0" t="0" r="0" b="0"/>
            <wp:docPr id="7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4"/>
                    <a:srcRect/>
                    <a:stretch>
                      <a:fillRect/>
                    </a:stretch>
                  </pic:blipFill>
                  <pic:spPr>
                    <a:xfrm>
                      <a:off x="0" y="0"/>
                      <a:ext cx="5401310" cy="1275715"/>
                    </a:xfrm>
                    <a:prstGeom prst="rect">
                      <a:avLst/>
                    </a:prstGeom>
                    <a:ln/>
                  </pic:spPr>
                </pic:pic>
              </a:graphicData>
            </a:graphic>
          </wp:inline>
        </w:drawing>
      </w:r>
      <w:r>
        <w:rPr>
          <w:b/>
          <w:noProof/>
          <w:color w:val="000000"/>
        </w:rPr>
        <w:drawing>
          <wp:inline distT="0" distB="0" distL="0" distR="0">
            <wp:extent cx="5390515" cy="2328545"/>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5"/>
                    <a:srcRect/>
                    <a:stretch>
                      <a:fillRect/>
                    </a:stretch>
                  </pic:blipFill>
                  <pic:spPr>
                    <a:xfrm>
                      <a:off x="0" y="0"/>
                      <a:ext cx="5390515" cy="2328545"/>
                    </a:xfrm>
                    <a:prstGeom prst="rect">
                      <a:avLst/>
                    </a:prstGeom>
                    <a:ln/>
                  </pic:spPr>
                </pic:pic>
              </a:graphicData>
            </a:graphic>
          </wp:inline>
        </w:drawing>
      </w:r>
    </w:p>
    <w:p w:rsidR="005E34CE" w:rsidRDefault="00BF2D7F">
      <w:pPr>
        <w:pBdr>
          <w:top w:val="nil"/>
          <w:left w:val="nil"/>
          <w:bottom w:val="nil"/>
          <w:right w:val="nil"/>
          <w:between w:val="nil"/>
        </w:pBdr>
        <w:ind w:left="360" w:firstLine="360"/>
        <w:rPr>
          <w:b/>
          <w:color w:val="000000"/>
          <w:sz w:val="24"/>
          <w:szCs w:val="24"/>
        </w:rPr>
      </w:pPr>
      <w:r>
        <w:rPr>
          <w:b/>
          <w:color w:val="000000"/>
          <w:sz w:val="24"/>
          <w:szCs w:val="24"/>
        </w:rPr>
        <w:t>Impactos:</w:t>
      </w:r>
    </w:p>
    <w:p w:rsidR="005E34CE" w:rsidRPr="00660EB7" w:rsidRDefault="00BF2D7F">
      <w:pPr>
        <w:rPr>
          <w:sz w:val="22"/>
          <w:szCs w:val="22"/>
        </w:rPr>
      </w:pPr>
      <w:r w:rsidRPr="00660EB7">
        <w:rPr>
          <w:b/>
          <w:sz w:val="22"/>
          <w:szCs w:val="22"/>
        </w:rPr>
        <w:lastRenderedPageBreak/>
        <w:t xml:space="preserve"> </w:t>
      </w:r>
      <w:r w:rsidRPr="00660EB7">
        <w:rPr>
          <w:sz w:val="22"/>
          <w:szCs w:val="22"/>
        </w:rPr>
        <w:t>Se denomina impacto a la medida del daño sobre el activo derivado de la materialización de una amenaza. Conociendo el valor de los activos (en varias dimensiones) y la degradación que causan las amenazas, es directo derivar el impacto que estas tendrían so</w:t>
      </w:r>
      <w:r w:rsidRPr="00660EB7">
        <w:rPr>
          <w:sz w:val="22"/>
          <w:szCs w:val="22"/>
        </w:rPr>
        <w:t>bre el sistema.</w:t>
      </w:r>
    </w:p>
    <w:tbl>
      <w:tblPr>
        <w:tblStyle w:val="a6"/>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Degradación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Valoración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ADSL</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Caída de la red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ADSL</w:t>
            </w:r>
          </w:p>
        </w:tc>
        <w:tc>
          <w:tcPr>
            <w:tcW w:w="2173" w:type="dxa"/>
          </w:tcPr>
          <w:p w:rsidR="005E34CE" w:rsidRDefault="00BF2D7F">
            <w:pPr>
              <w:pBdr>
                <w:top w:val="nil"/>
                <w:left w:val="nil"/>
                <w:bottom w:val="nil"/>
                <w:right w:val="nil"/>
                <w:between w:val="nil"/>
              </w:pBdr>
              <w:spacing w:after="160" w:line="300" w:lineRule="auto"/>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Interrupción del suministro</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ADSL</w:t>
            </w:r>
          </w:p>
        </w:tc>
        <w:tc>
          <w:tcPr>
            <w:tcW w:w="2173" w:type="dxa"/>
          </w:tcPr>
          <w:p w:rsidR="005E34CE" w:rsidRDefault="00BF2D7F">
            <w:pPr>
              <w:pBdr>
                <w:top w:val="nil"/>
                <w:left w:val="nil"/>
                <w:bottom w:val="nil"/>
                <w:right w:val="nil"/>
                <w:between w:val="nil"/>
              </w:pBdr>
              <w:spacing w:after="160" w:line="300" w:lineRule="auto"/>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Ataques deliberados a la red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50%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Mantenimiento de sistemas informáticos</w:t>
            </w:r>
          </w:p>
        </w:tc>
        <w:tc>
          <w:tcPr>
            <w:tcW w:w="2173" w:type="dxa"/>
          </w:tcPr>
          <w:p w:rsidR="005E34CE" w:rsidRDefault="00BF2D7F">
            <w:pPr>
              <w:pBdr>
                <w:top w:val="nil"/>
                <w:left w:val="nil"/>
                <w:bottom w:val="nil"/>
                <w:right w:val="nil"/>
                <w:between w:val="nil"/>
              </w:pBdr>
              <w:spacing w:after="160" w:line="300" w:lineRule="auto"/>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Ataques deliberados a la red</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Mantenimiento de sistemas informáticos</w:t>
            </w:r>
          </w:p>
        </w:tc>
        <w:tc>
          <w:tcPr>
            <w:tcW w:w="2173" w:type="dxa"/>
          </w:tcPr>
          <w:p w:rsidR="005E34CE" w:rsidRDefault="00BF2D7F">
            <w:pPr>
              <w:pBdr>
                <w:top w:val="nil"/>
                <w:left w:val="nil"/>
                <w:bottom w:val="nil"/>
                <w:right w:val="nil"/>
                <w:between w:val="nil"/>
              </w:pBdr>
              <w:spacing w:after="160" w:line="300" w:lineRule="auto"/>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Caída del sistema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70%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Salvaguardias en la nube</w:t>
            </w:r>
          </w:p>
        </w:tc>
        <w:tc>
          <w:tcPr>
            <w:tcW w:w="2173" w:type="dxa"/>
          </w:tcPr>
          <w:p w:rsidR="005E34CE" w:rsidRDefault="00BF2D7F">
            <w:pPr>
              <w:pBdr>
                <w:top w:val="nil"/>
                <w:left w:val="nil"/>
                <w:bottom w:val="nil"/>
                <w:right w:val="nil"/>
                <w:between w:val="nil"/>
              </w:pBdr>
              <w:spacing w:after="160" w:line="300" w:lineRule="auto"/>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Caída del sistema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Salvaguardias en la nube</w:t>
            </w:r>
          </w:p>
        </w:tc>
        <w:tc>
          <w:tcPr>
            <w:tcW w:w="2173" w:type="dxa"/>
          </w:tcPr>
          <w:p w:rsidR="005E34CE" w:rsidRDefault="00BF2D7F">
            <w:pPr>
              <w:pBdr>
                <w:top w:val="nil"/>
                <w:left w:val="nil"/>
                <w:bottom w:val="nil"/>
                <w:right w:val="nil"/>
                <w:between w:val="nil"/>
              </w:pBdr>
              <w:spacing w:after="160" w:line="300" w:lineRule="auto"/>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Fuga de información</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70%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bl>
    <w:p w:rsidR="005E34CE" w:rsidRDefault="005E34CE">
      <w:pPr>
        <w:jc w:val="center"/>
      </w:pPr>
    </w:p>
    <w:p w:rsidR="005E34CE" w:rsidRDefault="00BF2D7F">
      <w:pPr>
        <w:rPr>
          <w:sz w:val="22"/>
          <w:szCs w:val="22"/>
        </w:rPr>
      </w:pPr>
      <w:r>
        <w:rPr>
          <w:b/>
          <w:sz w:val="24"/>
          <w:szCs w:val="24"/>
        </w:rPr>
        <w:t>Impacto potencial</w:t>
      </w:r>
      <w:r>
        <w:rPr>
          <w:sz w:val="22"/>
          <w:szCs w:val="22"/>
        </w:rPr>
        <w:t>:</w:t>
      </w:r>
    </w:p>
    <w:p w:rsidR="005E34CE" w:rsidRDefault="00BF2D7F">
      <w:pPr>
        <w:rPr>
          <w:sz w:val="22"/>
          <w:szCs w:val="22"/>
        </w:rPr>
      </w:pPr>
      <w:r>
        <w:rPr>
          <w:sz w:val="22"/>
          <w:szCs w:val="22"/>
        </w:rPr>
        <w:t xml:space="preserve"> Si se materializase alguna de estas amenazas el impacto sería bastante alto en más de la mitad de las ocasiones. Por lo que es importante analizar bien los riesgos que se pueden derivar de las amenazas que tienen un mayor nivel de impacto. Sobre todo, los</w:t>
      </w:r>
      <w:r>
        <w:rPr>
          <w:sz w:val="22"/>
          <w:szCs w:val="22"/>
        </w:rPr>
        <w:t xml:space="preserve"> relacionados con los acuerdos con empresas.</w:t>
      </w:r>
    </w:p>
    <w:p w:rsidR="005E34CE" w:rsidRDefault="00BF2D7F">
      <w:pPr>
        <w:rPr>
          <w:sz w:val="22"/>
          <w:szCs w:val="22"/>
        </w:rPr>
      </w:pPr>
      <w:r>
        <w:rPr>
          <w:b/>
          <w:sz w:val="22"/>
          <w:szCs w:val="22"/>
        </w:rPr>
        <w:t>Riesgo</w:t>
      </w:r>
      <w:r>
        <w:rPr>
          <w:sz w:val="22"/>
          <w:szCs w:val="22"/>
        </w:rPr>
        <w:t>:</w:t>
      </w:r>
    </w:p>
    <w:p w:rsidR="005E34CE" w:rsidRDefault="00BF2D7F">
      <w:pPr>
        <w:rPr>
          <w:sz w:val="22"/>
          <w:szCs w:val="22"/>
        </w:rPr>
      </w:pPr>
      <w:r>
        <w:rPr>
          <w:sz w:val="22"/>
          <w:szCs w:val="22"/>
        </w:rPr>
        <w:t xml:space="preserve"> Se denomina riesgo a la medida del daño probable sobre un sistema. Conociendo el impacto de las amenazas sobre los activos, es directo derivar el riesgo sin más que tener en cuenta la probabilidad de oc</w:t>
      </w:r>
      <w:r>
        <w:rPr>
          <w:sz w:val="22"/>
          <w:szCs w:val="22"/>
        </w:rPr>
        <w:t>urrencia.</w:t>
      </w:r>
    </w:p>
    <w:tbl>
      <w:tblPr>
        <w:tblStyle w:val="a7"/>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Riesgo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ADSL</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Caída de la red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ADSL</w:t>
            </w:r>
          </w:p>
        </w:tc>
        <w:tc>
          <w:tcPr>
            <w:tcW w:w="2173" w:type="dxa"/>
          </w:tcPr>
          <w:p w:rsidR="005E34CE" w:rsidRDefault="00BF2D7F">
            <w:pPr>
              <w:pBdr>
                <w:top w:val="nil"/>
                <w:left w:val="nil"/>
                <w:bottom w:val="nil"/>
                <w:right w:val="nil"/>
                <w:between w:val="nil"/>
              </w:pBdr>
              <w:spacing w:after="160" w:line="300" w:lineRule="auto"/>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Interrupción del suministro</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lastRenderedPageBreak/>
              <w:t>ADSL</w:t>
            </w:r>
          </w:p>
        </w:tc>
        <w:tc>
          <w:tcPr>
            <w:tcW w:w="2173" w:type="dxa"/>
          </w:tcPr>
          <w:p w:rsidR="005E34CE" w:rsidRDefault="00BF2D7F">
            <w:pPr>
              <w:pBdr>
                <w:top w:val="nil"/>
                <w:left w:val="nil"/>
                <w:bottom w:val="nil"/>
                <w:right w:val="nil"/>
                <w:between w:val="nil"/>
              </w:pBdr>
              <w:spacing w:after="160" w:line="300" w:lineRule="auto"/>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Ataques deliberados a la red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Mantenimiento de sistemas informáticos</w:t>
            </w:r>
          </w:p>
        </w:tc>
        <w:tc>
          <w:tcPr>
            <w:tcW w:w="2173" w:type="dxa"/>
          </w:tcPr>
          <w:p w:rsidR="005E34CE" w:rsidRDefault="00BF2D7F">
            <w:pPr>
              <w:pBdr>
                <w:top w:val="nil"/>
                <w:left w:val="nil"/>
                <w:bottom w:val="nil"/>
                <w:right w:val="nil"/>
                <w:between w:val="nil"/>
              </w:pBdr>
              <w:spacing w:after="160" w:line="300" w:lineRule="auto"/>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Ataques deliberados a la red</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Mantenimiento de sistemas informáticos</w:t>
            </w:r>
          </w:p>
        </w:tc>
        <w:tc>
          <w:tcPr>
            <w:tcW w:w="2173" w:type="dxa"/>
          </w:tcPr>
          <w:p w:rsidR="005E34CE" w:rsidRDefault="00BF2D7F">
            <w:pPr>
              <w:pBdr>
                <w:top w:val="nil"/>
                <w:left w:val="nil"/>
                <w:bottom w:val="nil"/>
                <w:right w:val="nil"/>
                <w:between w:val="nil"/>
              </w:pBdr>
              <w:spacing w:after="160" w:line="300" w:lineRule="auto"/>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Caída del sistema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Salvaguardias en la nube</w:t>
            </w:r>
          </w:p>
        </w:tc>
        <w:tc>
          <w:tcPr>
            <w:tcW w:w="2173" w:type="dxa"/>
          </w:tcPr>
          <w:p w:rsidR="005E34CE" w:rsidRDefault="00BF2D7F">
            <w:pPr>
              <w:pBdr>
                <w:top w:val="nil"/>
                <w:left w:val="nil"/>
                <w:bottom w:val="nil"/>
                <w:right w:val="nil"/>
                <w:between w:val="nil"/>
              </w:pBdr>
              <w:spacing w:after="160" w:line="300" w:lineRule="auto"/>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Caída del sistema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Salvaguardias en la nube</w:t>
            </w:r>
          </w:p>
        </w:tc>
        <w:tc>
          <w:tcPr>
            <w:tcW w:w="2173" w:type="dxa"/>
          </w:tcPr>
          <w:p w:rsidR="005E34CE" w:rsidRDefault="00BF2D7F">
            <w:pPr>
              <w:pBdr>
                <w:top w:val="nil"/>
                <w:left w:val="nil"/>
                <w:bottom w:val="nil"/>
                <w:right w:val="nil"/>
                <w:between w:val="nil"/>
              </w:pBdr>
              <w:spacing w:after="160" w:line="300" w:lineRule="auto"/>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Fuga de información</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bl>
    <w:p w:rsidR="00660EB7" w:rsidRDefault="00660EB7">
      <w:pPr>
        <w:rPr>
          <w:b/>
          <w:sz w:val="24"/>
          <w:szCs w:val="24"/>
        </w:rPr>
      </w:pPr>
    </w:p>
    <w:p w:rsidR="005E34CE" w:rsidRDefault="00BF2D7F">
      <w:pPr>
        <w:rPr>
          <w:sz w:val="24"/>
          <w:szCs w:val="24"/>
        </w:rPr>
      </w:pPr>
      <w:r>
        <w:rPr>
          <w:b/>
          <w:sz w:val="24"/>
          <w:szCs w:val="24"/>
        </w:rPr>
        <w:t>Riesgo potencial:</w:t>
      </w:r>
      <w:r>
        <w:rPr>
          <w:b/>
        </w:rPr>
        <w:t xml:space="preserve"> </w:t>
      </w:r>
    </w:p>
    <w:p w:rsidR="005E34CE" w:rsidRDefault="00BF2D7F">
      <w:pPr>
        <w:rPr>
          <w:sz w:val="22"/>
          <w:szCs w:val="22"/>
        </w:rPr>
      </w:pPr>
      <w:r>
        <w:rPr>
          <w:sz w:val="22"/>
          <w:szCs w:val="22"/>
        </w:rPr>
        <w:t>Si se materializase alguna de las amenazas anteriores el riesgo podría ser muy grande por lo que es necesario estudiar en profundidad las amenazas con un riesgo mayor para evitar éste en la medida de lo posible.</w:t>
      </w:r>
    </w:p>
    <w:p w:rsidR="005E34CE" w:rsidRDefault="005E34CE">
      <w:pPr>
        <w:rPr>
          <w:sz w:val="22"/>
          <w:szCs w:val="22"/>
        </w:rPr>
      </w:pPr>
    </w:p>
    <w:p w:rsidR="005E34CE" w:rsidRDefault="005E34CE">
      <w:pPr>
        <w:rPr>
          <w:sz w:val="22"/>
          <w:szCs w:val="22"/>
        </w:rPr>
      </w:pPr>
    </w:p>
    <w:p w:rsidR="005E34CE" w:rsidRDefault="00BF2D7F">
      <w:pPr>
        <w:rPr>
          <w:b/>
        </w:rPr>
      </w:pPr>
      <w:r>
        <w:rPr>
          <w:b/>
        </w:rPr>
        <w:t>Riesgo con PILAR</w:t>
      </w:r>
    </w:p>
    <w:p w:rsidR="005E34CE" w:rsidRDefault="00BF2D7F">
      <w:pPr>
        <w:rPr>
          <w:b/>
        </w:rPr>
      </w:pPr>
      <w:r>
        <w:rPr>
          <w:b/>
          <w:noProof/>
        </w:rPr>
        <w:drawing>
          <wp:inline distT="114300" distB="114300" distL="114300" distR="114300">
            <wp:extent cx="5402580" cy="1816100"/>
            <wp:effectExtent l="0" t="0" r="0" b="0"/>
            <wp:docPr id="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402580" cy="1816100"/>
                    </a:xfrm>
                    <a:prstGeom prst="rect">
                      <a:avLst/>
                    </a:prstGeom>
                    <a:ln/>
                  </pic:spPr>
                </pic:pic>
              </a:graphicData>
            </a:graphic>
          </wp:inline>
        </w:drawing>
      </w:r>
    </w:p>
    <w:p w:rsidR="005E34CE" w:rsidRDefault="00BF2D7F">
      <w:pPr>
        <w:rPr>
          <w:b/>
        </w:rPr>
      </w:pPr>
      <w:r>
        <w:rPr>
          <w:b/>
          <w:noProof/>
        </w:rPr>
        <w:lastRenderedPageBreak/>
        <w:drawing>
          <wp:inline distT="114300" distB="114300" distL="114300" distR="114300">
            <wp:extent cx="5402580" cy="2247900"/>
            <wp:effectExtent l="0" t="0" r="0" b="0"/>
            <wp:docPr id="4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7"/>
                    <a:srcRect/>
                    <a:stretch>
                      <a:fillRect/>
                    </a:stretch>
                  </pic:blipFill>
                  <pic:spPr>
                    <a:xfrm>
                      <a:off x="0" y="0"/>
                      <a:ext cx="5402580" cy="2247900"/>
                    </a:xfrm>
                    <a:prstGeom prst="rect">
                      <a:avLst/>
                    </a:prstGeom>
                    <a:ln/>
                  </pic:spPr>
                </pic:pic>
              </a:graphicData>
            </a:graphic>
          </wp:inline>
        </w:drawing>
      </w:r>
    </w:p>
    <w:p w:rsidR="005E34CE" w:rsidRDefault="00BF2D7F">
      <w:pPr>
        <w:rPr>
          <w:b/>
        </w:rPr>
      </w:pPr>
      <w:r>
        <w:rPr>
          <w:b/>
          <w:noProof/>
        </w:rPr>
        <w:drawing>
          <wp:inline distT="114300" distB="114300" distL="114300" distR="114300">
            <wp:extent cx="5402580" cy="2387600"/>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402580" cy="2387600"/>
                    </a:xfrm>
                    <a:prstGeom prst="rect">
                      <a:avLst/>
                    </a:prstGeom>
                    <a:ln/>
                  </pic:spPr>
                </pic:pic>
              </a:graphicData>
            </a:graphic>
          </wp:inline>
        </w:drawing>
      </w:r>
    </w:p>
    <w:p w:rsidR="005E34CE" w:rsidRDefault="005E34CE">
      <w:pPr>
        <w:rPr>
          <w:sz w:val="22"/>
          <w:szCs w:val="22"/>
        </w:rPr>
      </w:pPr>
    </w:p>
    <w:p w:rsidR="005E34CE" w:rsidRDefault="005E34CE">
      <w:pPr>
        <w:rPr>
          <w:sz w:val="22"/>
          <w:szCs w:val="22"/>
        </w:rPr>
      </w:pPr>
    </w:p>
    <w:p w:rsidR="00660EB7" w:rsidRDefault="00660EB7">
      <w:pPr>
        <w:rPr>
          <w:sz w:val="22"/>
          <w:szCs w:val="22"/>
        </w:rPr>
      </w:pPr>
    </w:p>
    <w:p w:rsidR="00660EB7" w:rsidRDefault="00660EB7">
      <w:pPr>
        <w:rPr>
          <w:sz w:val="22"/>
          <w:szCs w:val="22"/>
        </w:rPr>
      </w:pPr>
    </w:p>
    <w:p w:rsidR="00660EB7" w:rsidRDefault="00660EB7">
      <w:pPr>
        <w:rPr>
          <w:sz w:val="22"/>
          <w:szCs w:val="22"/>
        </w:rPr>
      </w:pPr>
      <w:r>
        <w:rPr>
          <w:sz w:val="22"/>
          <w:szCs w:val="22"/>
        </w:rPr>
        <w:br w:type="page"/>
      </w:r>
    </w:p>
    <w:p w:rsidR="005E34CE" w:rsidRDefault="00BF2D7F">
      <w:r>
        <w:lastRenderedPageBreak/>
        <w:tab/>
      </w:r>
    </w:p>
    <w:p w:rsidR="005E34CE" w:rsidRDefault="00BF2D7F">
      <w:pPr>
        <w:rPr>
          <w:sz w:val="22"/>
          <w:szCs w:val="22"/>
        </w:rPr>
      </w:pPr>
      <w:proofErr w:type="spellStart"/>
      <w:r>
        <w:rPr>
          <w:b/>
          <w:sz w:val="24"/>
          <w:szCs w:val="24"/>
        </w:rPr>
        <w:t>Salvaguardas:</w:t>
      </w:r>
      <w:r>
        <w:rPr>
          <w:sz w:val="22"/>
          <w:szCs w:val="22"/>
        </w:rPr>
        <w:t>En</w:t>
      </w:r>
      <w:proofErr w:type="spellEnd"/>
      <w:r>
        <w:rPr>
          <w:sz w:val="22"/>
          <w:szCs w:val="22"/>
        </w:rPr>
        <w:t xml:space="preserve"> los pasos anteriores no se han tomado en consideración las salvaguardas desplegadas. Se miden, por tanto, los impactos y riesgos a que estarían expuestos los activos si no se protegieran en absoluto. </w:t>
      </w:r>
    </w:p>
    <w:p w:rsidR="005E34CE" w:rsidRDefault="00BF2D7F">
      <w:pPr>
        <w:rPr>
          <w:sz w:val="22"/>
          <w:szCs w:val="22"/>
        </w:rPr>
      </w:pPr>
      <w:r>
        <w:rPr>
          <w:sz w:val="22"/>
          <w:szCs w:val="22"/>
        </w:rPr>
        <w:t>En la práctica no es frecuente encontra</w:t>
      </w:r>
      <w:r>
        <w:rPr>
          <w:sz w:val="22"/>
          <w:szCs w:val="22"/>
        </w:rPr>
        <w:t xml:space="preserve">r sistemas desprotegidos: las medidas citadas indican lo que ocurriría si se retiraran las salvaguardas presentes. </w:t>
      </w:r>
    </w:p>
    <w:p w:rsidR="005E34CE" w:rsidRDefault="00BF2D7F">
      <w:pPr>
        <w:rPr>
          <w:sz w:val="22"/>
          <w:szCs w:val="22"/>
          <w:u w:val="single"/>
        </w:rPr>
      </w:pPr>
      <w:r>
        <w:rPr>
          <w:sz w:val="22"/>
          <w:szCs w:val="22"/>
        </w:rPr>
        <w:t xml:space="preserve">Se definen las salvaguardas o contramedidas como aquellos </w:t>
      </w:r>
      <w:r>
        <w:rPr>
          <w:sz w:val="22"/>
          <w:szCs w:val="22"/>
          <w:u w:val="single"/>
        </w:rPr>
        <w:t>procedimientos o mecanismos tecnológicos que reducen el riesgo.</w:t>
      </w:r>
    </w:p>
    <w:p w:rsidR="005E34CE" w:rsidRDefault="00BF2D7F">
      <w:pPr>
        <w:numPr>
          <w:ilvl w:val="0"/>
          <w:numId w:val="11"/>
        </w:numPr>
        <w:spacing w:after="0"/>
        <w:rPr>
          <w:sz w:val="22"/>
          <w:szCs w:val="22"/>
        </w:rPr>
      </w:pPr>
      <w:r>
        <w:rPr>
          <w:sz w:val="22"/>
          <w:szCs w:val="22"/>
        </w:rPr>
        <w:t xml:space="preserve">No aplica: </w:t>
      </w:r>
    </w:p>
    <w:p w:rsidR="005E34CE" w:rsidRDefault="00BF2D7F">
      <w:pPr>
        <w:numPr>
          <w:ilvl w:val="1"/>
          <w:numId w:val="11"/>
        </w:numPr>
        <w:spacing w:after="0"/>
        <w:rPr>
          <w:sz w:val="22"/>
          <w:szCs w:val="22"/>
        </w:rPr>
      </w:pPr>
      <w:r>
        <w:rPr>
          <w:sz w:val="22"/>
          <w:szCs w:val="22"/>
        </w:rPr>
        <w:t>Varias empresas de distribución</w:t>
      </w:r>
    </w:p>
    <w:p w:rsidR="005E34CE" w:rsidRDefault="00BF2D7F">
      <w:pPr>
        <w:numPr>
          <w:ilvl w:val="1"/>
          <w:numId w:val="11"/>
        </w:numPr>
        <w:spacing w:after="0"/>
        <w:rPr>
          <w:sz w:val="22"/>
          <w:szCs w:val="22"/>
        </w:rPr>
      </w:pPr>
      <w:r>
        <w:rPr>
          <w:sz w:val="22"/>
          <w:szCs w:val="22"/>
        </w:rPr>
        <w:t>Contratar un servicio externo para comprobar el correcto funcionamiento de la empresa</w:t>
      </w:r>
    </w:p>
    <w:p w:rsidR="005E34CE" w:rsidRDefault="00BF2D7F">
      <w:pPr>
        <w:numPr>
          <w:ilvl w:val="1"/>
          <w:numId w:val="11"/>
        </w:numPr>
        <w:spacing w:after="0"/>
        <w:rPr>
          <w:sz w:val="22"/>
          <w:szCs w:val="22"/>
        </w:rPr>
      </w:pPr>
      <w:r>
        <w:rPr>
          <w:sz w:val="22"/>
          <w:szCs w:val="22"/>
        </w:rPr>
        <w:t xml:space="preserve"> Ceder a cualquier petición de las empresas interesadas en un acuerdo.</w:t>
      </w:r>
    </w:p>
    <w:p w:rsidR="005E34CE" w:rsidRDefault="00BF2D7F">
      <w:pPr>
        <w:numPr>
          <w:ilvl w:val="0"/>
          <w:numId w:val="11"/>
        </w:numPr>
        <w:spacing w:after="0"/>
        <w:rPr>
          <w:sz w:val="22"/>
          <w:szCs w:val="22"/>
        </w:rPr>
      </w:pPr>
      <w:r>
        <w:rPr>
          <w:sz w:val="22"/>
          <w:szCs w:val="22"/>
        </w:rPr>
        <w:t>No justifica:</w:t>
      </w:r>
    </w:p>
    <w:p w:rsidR="005E34CE" w:rsidRDefault="00BF2D7F">
      <w:pPr>
        <w:numPr>
          <w:ilvl w:val="1"/>
          <w:numId w:val="11"/>
        </w:numPr>
        <w:spacing w:after="0"/>
        <w:rPr>
          <w:sz w:val="22"/>
          <w:szCs w:val="22"/>
        </w:rPr>
      </w:pPr>
      <w:r>
        <w:rPr>
          <w:sz w:val="22"/>
          <w:szCs w:val="22"/>
        </w:rPr>
        <w:t xml:space="preserve">Al tener un único contrato en la empresa </w:t>
      </w:r>
      <w:r>
        <w:rPr>
          <w:sz w:val="22"/>
          <w:szCs w:val="22"/>
        </w:rPr>
        <w:t xml:space="preserve">podemos abaratar costes en </w:t>
      </w:r>
      <w:proofErr w:type="gramStart"/>
      <w:r>
        <w:rPr>
          <w:sz w:val="22"/>
          <w:szCs w:val="22"/>
        </w:rPr>
        <w:t>la empresas</w:t>
      </w:r>
      <w:proofErr w:type="gramEnd"/>
      <w:r>
        <w:rPr>
          <w:sz w:val="22"/>
          <w:szCs w:val="22"/>
        </w:rPr>
        <w:t xml:space="preserve"> </w:t>
      </w:r>
    </w:p>
    <w:p w:rsidR="005E34CE" w:rsidRDefault="00BF2D7F">
      <w:pPr>
        <w:numPr>
          <w:ilvl w:val="1"/>
          <w:numId w:val="11"/>
        </w:numPr>
        <w:spacing w:after="0"/>
        <w:rPr>
          <w:sz w:val="22"/>
          <w:szCs w:val="22"/>
        </w:rPr>
      </w:pPr>
      <w:r>
        <w:rPr>
          <w:sz w:val="22"/>
          <w:szCs w:val="22"/>
        </w:rPr>
        <w:t xml:space="preserve">Contratar un servicio externo para comprobar el correcto funcionamiento de la empresa ya que tenemos en la </w:t>
      </w:r>
      <w:proofErr w:type="gramStart"/>
      <w:r>
        <w:rPr>
          <w:sz w:val="22"/>
          <w:szCs w:val="22"/>
        </w:rPr>
        <w:t>empresa  personal</w:t>
      </w:r>
      <w:proofErr w:type="gramEnd"/>
      <w:r>
        <w:rPr>
          <w:sz w:val="22"/>
          <w:szCs w:val="22"/>
        </w:rPr>
        <w:t xml:space="preserve"> cualificado para realizar esas funciones</w:t>
      </w:r>
    </w:p>
    <w:p w:rsidR="005E34CE" w:rsidRDefault="00BF2D7F">
      <w:pPr>
        <w:numPr>
          <w:ilvl w:val="1"/>
          <w:numId w:val="11"/>
        </w:numPr>
        <w:rPr>
          <w:sz w:val="22"/>
          <w:szCs w:val="22"/>
        </w:rPr>
      </w:pPr>
      <w:r>
        <w:rPr>
          <w:sz w:val="22"/>
          <w:szCs w:val="22"/>
        </w:rPr>
        <w:t>Ceder a las peticiones de una empresa que perjudiq</w:t>
      </w:r>
      <w:r>
        <w:rPr>
          <w:sz w:val="22"/>
          <w:szCs w:val="22"/>
        </w:rPr>
        <w:t xml:space="preserve">ue a los productos de las demás empresas. ya que pueden ser peticiones que no beneficien a nuestra </w:t>
      </w:r>
      <w:proofErr w:type="gramStart"/>
      <w:r>
        <w:rPr>
          <w:sz w:val="22"/>
          <w:szCs w:val="22"/>
        </w:rPr>
        <w:t>propia empresas</w:t>
      </w:r>
      <w:proofErr w:type="gramEnd"/>
    </w:p>
    <w:p w:rsidR="005E34CE" w:rsidRDefault="005E34CE">
      <w:pPr>
        <w:rPr>
          <w:sz w:val="22"/>
          <w:szCs w:val="22"/>
        </w:rPr>
      </w:pPr>
    </w:p>
    <w:p w:rsidR="005E34CE" w:rsidRDefault="00BF2D7F">
      <w:pPr>
        <w:numPr>
          <w:ilvl w:val="0"/>
          <w:numId w:val="11"/>
        </w:numPr>
        <w:rPr>
          <w:sz w:val="22"/>
          <w:szCs w:val="22"/>
        </w:rPr>
      </w:pPr>
      <w:r>
        <w:rPr>
          <w:sz w:val="22"/>
          <w:szCs w:val="22"/>
        </w:rPr>
        <w:t>Aplican y justifican:</w:t>
      </w:r>
    </w:p>
    <w:p w:rsidR="005E34CE" w:rsidRDefault="00BF2D7F">
      <w:pPr>
        <w:ind w:left="720"/>
        <w:rPr>
          <w:sz w:val="22"/>
          <w:szCs w:val="22"/>
        </w:rPr>
      </w:pPr>
      <w:r>
        <w:rPr>
          <w:sz w:val="22"/>
          <w:szCs w:val="22"/>
        </w:rPr>
        <w:t>○ Revisar periódicamente los contratos con los distribuidores</w:t>
      </w:r>
    </w:p>
    <w:p w:rsidR="005E34CE" w:rsidRDefault="00BF2D7F">
      <w:pPr>
        <w:ind w:left="720"/>
        <w:rPr>
          <w:sz w:val="22"/>
          <w:szCs w:val="22"/>
        </w:rPr>
      </w:pPr>
      <w:r>
        <w:rPr>
          <w:sz w:val="22"/>
          <w:szCs w:val="22"/>
        </w:rPr>
        <w:t>○ Tener cierto control con el personal externo de la emp</w:t>
      </w:r>
      <w:r>
        <w:rPr>
          <w:sz w:val="22"/>
          <w:szCs w:val="22"/>
        </w:rPr>
        <w:t>resa</w:t>
      </w:r>
    </w:p>
    <w:p w:rsidR="005E34CE" w:rsidRDefault="00BF2D7F">
      <w:pPr>
        <w:ind w:left="720"/>
        <w:rPr>
          <w:sz w:val="22"/>
          <w:szCs w:val="22"/>
        </w:rPr>
      </w:pPr>
      <w:r>
        <w:rPr>
          <w:sz w:val="22"/>
          <w:szCs w:val="22"/>
        </w:rPr>
        <w:t>○ Realizar charlas y seminarios de concienciación con la seguridad de la información.</w:t>
      </w:r>
    </w:p>
    <w:p w:rsidR="005E34CE" w:rsidRDefault="00BF2D7F">
      <w:pPr>
        <w:ind w:left="720"/>
        <w:rPr>
          <w:b/>
          <w:sz w:val="24"/>
          <w:szCs w:val="24"/>
        </w:rPr>
      </w:pPr>
      <w:r>
        <w:rPr>
          <w:sz w:val="22"/>
          <w:szCs w:val="22"/>
        </w:rPr>
        <w:t>○ Conseguir que el personal externo subcontratado tenga la mejor formación posible</w:t>
      </w:r>
    </w:p>
    <w:p w:rsidR="005E34CE" w:rsidRDefault="005E34CE">
      <w:pPr>
        <w:pStyle w:val="Ttulo4"/>
      </w:pPr>
    </w:p>
    <w:p w:rsidR="00660EB7" w:rsidRDefault="00660EB7">
      <w:r>
        <w:br w:type="page"/>
      </w:r>
    </w:p>
    <w:p w:rsidR="00660EB7" w:rsidRPr="00660EB7" w:rsidRDefault="00660EB7" w:rsidP="00660EB7"/>
    <w:p w:rsidR="005E34CE" w:rsidRDefault="00BF2D7F">
      <w:pPr>
        <w:pStyle w:val="Ttulo4"/>
        <w:rPr>
          <w:b/>
          <w:color w:val="4F81BD"/>
        </w:rPr>
      </w:pPr>
      <w:r>
        <w:rPr>
          <w:b/>
          <w:color w:val="4F81BD"/>
        </w:rPr>
        <w:t>3.D Información</w:t>
      </w:r>
    </w:p>
    <w:p w:rsidR="005E34CE" w:rsidRDefault="00BF2D7F">
      <w:pPr>
        <w:pBdr>
          <w:top w:val="nil"/>
          <w:left w:val="nil"/>
          <w:bottom w:val="nil"/>
          <w:right w:val="nil"/>
          <w:between w:val="nil"/>
        </w:pBdr>
        <w:ind w:left="360" w:firstLine="360"/>
        <w:rPr>
          <w:b/>
          <w:color w:val="000000"/>
          <w:sz w:val="22"/>
          <w:szCs w:val="22"/>
        </w:rPr>
      </w:pPr>
      <w:r>
        <w:rPr>
          <w:b/>
          <w:color w:val="000000"/>
          <w:sz w:val="22"/>
          <w:szCs w:val="22"/>
        </w:rPr>
        <w:t xml:space="preserve">Activos: </w:t>
      </w:r>
      <w:r>
        <w:rPr>
          <w:color w:val="000000"/>
          <w:sz w:val="22"/>
          <w:szCs w:val="22"/>
        </w:rPr>
        <w:t>Catálogo de productos, clientes y proveedores, usuarios registrados, usuarios internos, personal y nóminas, contabilidad, pedidos, histórico de compras (clientes, proveedores), e histórico de precios de productos.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Dependencias entre activos: </w:t>
      </w:r>
      <w:r>
        <w:rPr>
          <w:color w:val="000000"/>
          <w:sz w:val="22"/>
          <w:szCs w:val="22"/>
        </w:rPr>
        <w:t>no tiene activos que dependan.</w:t>
      </w:r>
    </w:p>
    <w:p w:rsidR="005E34CE" w:rsidRDefault="00BF2D7F">
      <w:pPr>
        <w:pStyle w:val="Ttulo3"/>
        <w:rPr>
          <w:b/>
          <w:sz w:val="24"/>
          <w:szCs w:val="24"/>
        </w:rPr>
      </w:pPr>
      <w:r>
        <w:rPr>
          <w:b/>
          <w:sz w:val="24"/>
          <w:szCs w:val="24"/>
        </w:rPr>
        <w:t>Valor de los activos</w:t>
      </w:r>
    </w:p>
    <w:p w:rsidR="005E34CE" w:rsidRDefault="00BF2D7F">
      <w:r>
        <w:rPr>
          <w:noProof/>
        </w:rPr>
        <w:drawing>
          <wp:inline distT="0" distB="0" distL="0" distR="0">
            <wp:extent cx="5951156" cy="1211601"/>
            <wp:effectExtent l="0" t="0" r="0" b="0"/>
            <wp:docPr id="7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9"/>
                    <a:srcRect/>
                    <a:stretch>
                      <a:fillRect/>
                    </a:stretch>
                  </pic:blipFill>
                  <pic:spPr>
                    <a:xfrm>
                      <a:off x="0" y="0"/>
                      <a:ext cx="5951156" cy="1211601"/>
                    </a:xfrm>
                    <a:prstGeom prst="rect">
                      <a:avLst/>
                    </a:prstGeom>
                    <a:ln/>
                  </pic:spPr>
                </pic:pic>
              </a:graphicData>
            </a:graphic>
          </wp:inline>
        </w:drawing>
      </w:r>
    </w:p>
    <w:p w:rsidR="005E34CE" w:rsidRDefault="00BF2D7F">
      <w:pPr>
        <w:rPr>
          <w:b/>
          <w:sz w:val="24"/>
          <w:szCs w:val="24"/>
        </w:rPr>
      </w:pPr>
      <w:r>
        <w:rPr>
          <w:b/>
          <w:sz w:val="24"/>
          <w:szCs w:val="24"/>
        </w:rPr>
        <w:t xml:space="preserve">Amenazas: </w:t>
      </w:r>
    </w:p>
    <w:p w:rsidR="005E34CE" w:rsidRDefault="00BF2D7F">
      <w:pPr>
        <w:rPr>
          <w:sz w:val="22"/>
          <w:szCs w:val="22"/>
        </w:rPr>
      </w:pPr>
      <w:r>
        <w:rPr>
          <w:sz w:val="22"/>
          <w:szCs w:val="22"/>
        </w:rPr>
        <w:t>Este activo no tiene ninguna amenaza asociada</w:t>
      </w:r>
    </w:p>
    <w:p w:rsidR="005E34CE" w:rsidRDefault="005E34CE"/>
    <w:p w:rsidR="005E34CE" w:rsidRDefault="005E34CE">
      <w:pPr>
        <w:pStyle w:val="Ttulo4"/>
        <w:rPr>
          <w:b/>
          <w:color w:val="4F81BD"/>
        </w:rPr>
      </w:pPr>
    </w:p>
    <w:p w:rsidR="005E34CE" w:rsidRDefault="00BF2D7F">
      <w:pPr>
        <w:pStyle w:val="Ttulo4"/>
        <w:rPr>
          <w:b/>
          <w:color w:val="4F81BD"/>
        </w:rPr>
      </w:pPr>
      <w:r>
        <w:rPr>
          <w:b/>
          <w:color w:val="4F81BD"/>
        </w:rPr>
        <w:t>4.SW Aplicaciones</w:t>
      </w:r>
    </w:p>
    <w:p w:rsidR="005E34CE" w:rsidRDefault="00BF2D7F">
      <w:pPr>
        <w:pBdr>
          <w:top w:val="nil"/>
          <w:left w:val="nil"/>
          <w:bottom w:val="nil"/>
          <w:right w:val="nil"/>
          <w:between w:val="nil"/>
        </w:pBdr>
        <w:ind w:left="360" w:firstLine="360"/>
        <w:rPr>
          <w:b/>
          <w:color w:val="000000"/>
          <w:sz w:val="22"/>
          <w:szCs w:val="22"/>
        </w:rPr>
      </w:pPr>
      <w:r>
        <w:rPr>
          <w:b/>
          <w:color w:val="000000"/>
          <w:sz w:val="22"/>
          <w:szCs w:val="22"/>
        </w:rPr>
        <w:t xml:space="preserve">Activos: </w:t>
      </w:r>
      <w:r>
        <w:rPr>
          <w:color w:val="000000"/>
          <w:sz w:val="22"/>
          <w:szCs w:val="22"/>
        </w:rPr>
        <w:t>Aplicación móvil y de escritorio, portal web de venta online y contabilidad (</w:t>
      </w:r>
      <w:proofErr w:type="spellStart"/>
      <w:r>
        <w:rPr>
          <w:color w:val="000000"/>
          <w:sz w:val="22"/>
          <w:szCs w:val="22"/>
        </w:rPr>
        <w:t>Odoo</w:t>
      </w:r>
      <w:proofErr w:type="spellEnd"/>
      <w:r>
        <w:rPr>
          <w:color w:val="000000"/>
          <w:sz w:val="22"/>
          <w:szCs w:val="22"/>
        </w:rPr>
        <w:t>).</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Dependencias entre activos: </w:t>
      </w:r>
      <w:r>
        <w:rPr>
          <w:color w:val="000000"/>
          <w:sz w:val="22"/>
          <w:szCs w:val="22"/>
        </w:rPr>
        <w:t>Serv</w:t>
      </w:r>
      <w:r>
        <w:rPr>
          <w:color w:val="000000"/>
          <w:sz w:val="22"/>
          <w:szCs w:val="22"/>
        </w:rPr>
        <w:t>idores WEB, PC, bases de datos, usuarios externos registrados, clientes, empleados, proveedores, administración</w:t>
      </w:r>
    </w:p>
    <w:p w:rsidR="005E34CE" w:rsidRDefault="00BF2D7F">
      <w:pPr>
        <w:pStyle w:val="Ttulo3"/>
        <w:rPr>
          <w:b/>
          <w:sz w:val="24"/>
          <w:szCs w:val="24"/>
        </w:rPr>
      </w:pPr>
      <w:r>
        <w:rPr>
          <w:b/>
          <w:sz w:val="24"/>
          <w:szCs w:val="24"/>
        </w:rPr>
        <w:t>Valor de los activos</w:t>
      </w:r>
    </w:p>
    <w:p w:rsidR="005E34CE" w:rsidRDefault="00BF2D7F">
      <w:r>
        <w:rPr>
          <w:noProof/>
        </w:rPr>
        <w:drawing>
          <wp:inline distT="0" distB="0" distL="0" distR="0">
            <wp:extent cx="5998039" cy="515536"/>
            <wp:effectExtent l="0" t="0" r="0" b="0"/>
            <wp:docPr id="8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5998039" cy="515536"/>
                    </a:xfrm>
                    <a:prstGeom prst="rect">
                      <a:avLst/>
                    </a:prstGeom>
                    <a:ln/>
                  </pic:spPr>
                </pic:pic>
              </a:graphicData>
            </a:graphic>
          </wp:inline>
        </w:drawing>
      </w:r>
    </w:p>
    <w:p w:rsidR="005E34CE" w:rsidRDefault="00BF2D7F">
      <w:r>
        <w:rPr>
          <w:b/>
          <w:sz w:val="24"/>
          <w:szCs w:val="24"/>
        </w:rPr>
        <w:lastRenderedPageBreak/>
        <w:t>Amenazas producidas por PILAR:</w:t>
      </w:r>
      <w:r>
        <w:t xml:space="preserve"> </w:t>
      </w:r>
      <w:r>
        <w:rPr>
          <w:noProof/>
        </w:rPr>
        <w:drawing>
          <wp:inline distT="0" distB="0" distL="0" distR="0">
            <wp:extent cx="5390515" cy="2413635"/>
            <wp:effectExtent l="0" t="0" r="0" b="0"/>
            <wp:docPr id="8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390515" cy="2413635"/>
                    </a:xfrm>
                    <a:prstGeom prst="rect">
                      <a:avLst/>
                    </a:prstGeom>
                    <a:ln/>
                  </pic:spPr>
                </pic:pic>
              </a:graphicData>
            </a:graphic>
          </wp:inline>
        </w:drawing>
      </w:r>
      <w:r>
        <w:rPr>
          <w:noProof/>
        </w:rPr>
        <w:drawing>
          <wp:inline distT="0" distB="0" distL="0" distR="0">
            <wp:extent cx="5401310" cy="1892300"/>
            <wp:effectExtent l="0" t="0" r="0" b="0"/>
            <wp:docPr id="8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2"/>
                    <a:srcRect/>
                    <a:stretch>
                      <a:fillRect/>
                    </a:stretch>
                  </pic:blipFill>
                  <pic:spPr>
                    <a:xfrm>
                      <a:off x="0" y="0"/>
                      <a:ext cx="5401310" cy="1892300"/>
                    </a:xfrm>
                    <a:prstGeom prst="rect">
                      <a:avLst/>
                    </a:prstGeom>
                    <a:ln/>
                  </pic:spPr>
                </pic:pic>
              </a:graphicData>
            </a:graphic>
          </wp:inline>
        </w:drawing>
      </w:r>
    </w:p>
    <w:p w:rsidR="005E34CE" w:rsidRDefault="00BF2D7F">
      <w:pPr>
        <w:rPr>
          <w:b/>
          <w:sz w:val="24"/>
          <w:szCs w:val="24"/>
        </w:rPr>
      </w:pPr>
      <w:r>
        <w:rPr>
          <w:b/>
          <w:sz w:val="24"/>
          <w:szCs w:val="24"/>
        </w:rPr>
        <w:t>Amenazas:</w:t>
      </w:r>
    </w:p>
    <w:p w:rsidR="005E34CE" w:rsidRDefault="00BF2D7F">
      <w:pPr>
        <w:numPr>
          <w:ilvl w:val="0"/>
          <w:numId w:val="6"/>
        </w:numPr>
        <w:pBdr>
          <w:top w:val="nil"/>
          <w:left w:val="nil"/>
          <w:bottom w:val="nil"/>
          <w:right w:val="nil"/>
          <w:between w:val="nil"/>
        </w:pBdr>
        <w:spacing w:after="0"/>
        <w:rPr>
          <w:b/>
          <w:color w:val="000000"/>
        </w:rPr>
      </w:pPr>
      <w:r>
        <w:rPr>
          <w:color w:val="000000"/>
        </w:rPr>
        <w:t xml:space="preserve">Mala implementación </w:t>
      </w:r>
    </w:p>
    <w:p w:rsidR="005E34CE" w:rsidRDefault="00BF2D7F">
      <w:pPr>
        <w:numPr>
          <w:ilvl w:val="0"/>
          <w:numId w:val="6"/>
        </w:numPr>
        <w:pBdr>
          <w:top w:val="nil"/>
          <w:left w:val="nil"/>
          <w:bottom w:val="nil"/>
          <w:right w:val="nil"/>
          <w:between w:val="nil"/>
        </w:pBdr>
        <w:spacing w:after="0"/>
        <w:rPr>
          <w:b/>
          <w:color w:val="000000"/>
        </w:rPr>
      </w:pPr>
      <w:r>
        <w:rPr>
          <w:color w:val="000000"/>
        </w:rPr>
        <w:t>Seguridad escasa</w:t>
      </w:r>
    </w:p>
    <w:p w:rsidR="005E34CE" w:rsidRDefault="00BF2D7F">
      <w:pPr>
        <w:numPr>
          <w:ilvl w:val="0"/>
          <w:numId w:val="6"/>
        </w:numPr>
        <w:pBdr>
          <w:top w:val="nil"/>
          <w:left w:val="nil"/>
          <w:bottom w:val="nil"/>
          <w:right w:val="nil"/>
          <w:between w:val="nil"/>
        </w:pBdr>
        <w:spacing w:after="0"/>
        <w:rPr>
          <w:b/>
          <w:color w:val="000000"/>
        </w:rPr>
      </w:pPr>
      <w:r>
        <w:rPr>
          <w:color w:val="000000"/>
        </w:rPr>
        <w:t>Software no actualizado y poco mantenible</w:t>
      </w:r>
    </w:p>
    <w:p w:rsidR="005E34CE" w:rsidRDefault="00BF2D7F">
      <w:pPr>
        <w:numPr>
          <w:ilvl w:val="0"/>
          <w:numId w:val="6"/>
        </w:numPr>
        <w:pBdr>
          <w:top w:val="nil"/>
          <w:left w:val="nil"/>
          <w:bottom w:val="nil"/>
          <w:right w:val="nil"/>
          <w:between w:val="nil"/>
        </w:pBdr>
        <w:rPr>
          <w:b/>
          <w:color w:val="000000"/>
        </w:rPr>
      </w:pPr>
      <w:r>
        <w:rPr>
          <w:color w:val="000000"/>
        </w:rPr>
        <w:t>Suplantación de la identidad</w:t>
      </w:r>
    </w:p>
    <w:p w:rsidR="005E34CE" w:rsidRDefault="005E34CE">
      <w:pPr>
        <w:pBdr>
          <w:top w:val="nil"/>
          <w:left w:val="nil"/>
          <w:bottom w:val="nil"/>
          <w:right w:val="nil"/>
          <w:between w:val="nil"/>
        </w:pBdr>
        <w:ind w:left="360" w:firstLine="360"/>
        <w:rPr>
          <w:b/>
          <w:color w:val="000000"/>
        </w:rPr>
      </w:pPr>
    </w:p>
    <w:p w:rsidR="005E34CE" w:rsidRDefault="00BF2D7F">
      <w:pPr>
        <w:rPr>
          <w:b/>
          <w:sz w:val="24"/>
          <w:szCs w:val="24"/>
        </w:rPr>
      </w:pPr>
      <w:r>
        <w:rPr>
          <w:b/>
          <w:sz w:val="24"/>
          <w:szCs w:val="24"/>
        </w:rPr>
        <w:t>Degradación:</w:t>
      </w:r>
    </w:p>
    <w:p w:rsidR="005E34CE" w:rsidRDefault="00BF2D7F">
      <w:pPr>
        <w:rPr>
          <w:sz w:val="22"/>
          <w:szCs w:val="22"/>
        </w:rPr>
      </w:pPr>
      <w:r>
        <w:rPr>
          <w:b/>
          <w:sz w:val="22"/>
          <w:szCs w:val="22"/>
        </w:rPr>
        <w:t xml:space="preserve"> </w:t>
      </w:r>
      <w:r>
        <w:rPr>
          <w:sz w:val="22"/>
          <w:szCs w:val="22"/>
        </w:rPr>
        <w:t xml:space="preserve">En caso de materializarse alguna de las amenazas anteriores, la empresa dejaría de tener la disponibilidad de dicho activo hasta que la amenaza se subsane, lo que deriva </w:t>
      </w:r>
      <w:r>
        <w:rPr>
          <w:sz w:val="22"/>
          <w:szCs w:val="22"/>
        </w:rPr>
        <w:t>en la imposibilidad de trabajar y, por tanto, perder dinero.</w:t>
      </w:r>
    </w:p>
    <w:p w:rsidR="005E34CE" w:rsidRDefault="00BF2D7F">
      <w:pPr>
        <w:rPr>
          <w:b/>
          <w:sz w:val="24"/>
          <w:szCs w:val="24"/>
        </w:rPr>
      </w:pPr>
      <w:r>
        <w:rPr>
          <w:b/>
          <w:sz w:val="24"/>
          <w:szCs w:val="24"/>
        </w:rPr>
        <w:t>Probabilidad:</w:t>
      </w:r>
    </w:p>
    <w:tbl>
      <w:tblPr>
        <w:tblStyle w:val="a8"/>
        <w:tblW w:w="869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173"/>
        <w:gridCol w:w="2173"/>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Amenaza</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Frecuencia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Temporalidad</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Mala implementación</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Una vez al año</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lastRenderedPageBreak/>
              <w:t>Seguridad escasa</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Una vez al año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Software no actualizado y poco mantenible</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Una vez al año</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Suplantación de la identidad</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Muy frecuente</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 diario</w:t>
            </w:r>
          </w:p>
        </w:tc>
      </w:tr>
    </w:tbl>
    <w:p w:rsidR="005E34CE" w:rsidRDefault="005E34CE">
      <w:pPr>
        <w:pBdr>
          <w:top w:val="nil"/>
          <w:left w:val="nil"/>
          <w:bottom w:val="nil"/>
          <w:right w:val="nil"/>
          <w:between w:val="nil"/>
        </w:pBdr>
        <w:ind w:left="360" w:firstLine="360"/>
        <w:rPr>
          <w:color w:val="000000"/>
        </w:rPr>
      </w:pPr>
    </w:p>
    <w:p w:rsidR="005E34CE" w:rsidRDefault="00BF2D7F">
      <w:pPr>
        <w:rPr>
          <w:b/>
          <w:sz w:val="24"/>
          <w:szCs w:val="24"/>
        </w:rPr>
      </w:pPr>
      <w:r>
        <w:rPr>
          <w:b/>
          <w:sz w:val="24"/>
          <w:szCs w:val="24"/>
        </w:rPr>
        <w:t>Impactos según PILAR:</w:t>
      </w:r>
    </w:p>
    <w:p w:rsidR="00660EB7" w:rsidRDefault="00BF2D7F">
      <w:r>
        <w:rPr>
          <w:noProof/>
        </w:rPr>
        <w:drawing>
          <wp:inline distT="0" distB="0" distL="0" distR="0">
            <wp:extent cx="4717361" cy="1112223"/>
            <wp:effectExtent l="0" t="0" r="0" b="0"/>
            <wp:docPr id="8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3"/>
                    <a:srcRect/>
                    <a:stretch>
                      <a:fillRect/>
                    </a:stretch>
                  </pic:blipFill>
                  <pic:spPr>
                    <a:xfrm>
                      <a:off x="0" y="0"/>
                      <a:ext cx="4717361" cy="1112223"/>
                    </a:xfrm>
                    <a:prstGeom prst="rect">
                      <a:avLst/>
                    </a:prstGeom>
                    <a:ln/>
                  </pic:spPr>
                </pic:pic>
              </a:graphicData>
            </a:graphic>
          </wp:inline>
        </w:drawing>
      </w:r>
      <w:r>
        <w:rPr>
          <w:noProof/>
        </w:rPr>
        <w:drawing>
          <wp:inline distT="0" distB="0" distL="0" distR="0">
            <wp:extent cx="4723056" cy="2105318"/>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4723056" cy="2105318"/>
                    </a:xfrm>
                    <a:prstGeom prst="rect">
                      <a:avLst/>
                    </a:prstGeom>
                    <a:ln/>
                  </pic:spPr>
                </pic:pic>
              </a:graphicData>
            </a:graphic>
          </wp:inline>
        </w:drawing>
      </w:r>
      <w:r>
        <w:rPr>
          <w:noProof/>
        </w:rPr>
        <w:drawing>
          <wp:inline distT="0" distB="0" distL="0" distR="0">
            <wp:extent cx="4737531" cy="1182635"/>
            <wp:effectExtent l="0" t="0" r="0" b="0"/>
            <wp:docPr id="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4737531" cy="1182635"/>
                    </a:xfrm>
                    <a:prstGeom prst="rect">
                      <a:avLst/>
                    </a:prstGeom>
                    <a:ln/>
                  </pic:spPr>
                </pic:pic>
              </a:graphicData>
            </a:graphic>
          </wp:inline>
        </w:drawing>
      </w:r>
    </w:p>
    <w:p w:rsidR="00660EB7" w:rsidRDefault="00660EB7">
      <w:r>
        <w:br w:type="page"/>
      </w:r>
    </w:p>
    <w:p w:rsidR="005E34CE" w:rsidRDefault="005E34CE"/>
    <w:p w:rsidR="005E34CE" w:rsidRDefault="00BF2D7F">
      <w:pPr>
        <w:pBdr>
          <w:top w:val="nil"/>
          <w:left w:val="nil"/>
          <w:bottom w:val="nil"/>
          <w:right w:val="nil"/>
          <w:between w:val="nil"/>
        </w:pBdr>
        <w:ind w:left="360" w:firstLine="360"/>
        <w:rPr>
          <w:b/>
          <w:color w:val="000000"/>
          <w:sz w:val="24"/>
          <w:szCs w:val="24"/>
        </w:rPr>
      </w:pPr>
      <w:r>
        <w:rPr>
          <w:b/>
          <w:color w:val="000000"/>
          <w:sz w:val="24"/>
          <w:szCs w:val="24"/>
        </w:rPr>
        <w:t>Impactos: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 </w:t>
      </w:r>
      <w:r>
        <w:rPr>
          <w:color w:val="000000"/>
          <w:sz w:val="22"/>
          <w:szCs w:val="22"/>
        </w:rPr>
        <w:t>Se denomina impacto a la medida del daño sobre el activo derivado de la materialización de una amenaza. Conociendo el valor de los activos (en varias dimensiones) y la degradación que causan las amenazas, es directo derivar el impacto que estas tendrían so</w:t>
      </w:r>
      <w:r>
        <w:rPr>
          <w:color w:val="000000"/>
          <w:sz w:val="22"/>
          <w:szCs w:val="22"/>
        </w:rPr>
        <w:t xml:space="preserve">bre el sistema. </w:t>
      </w:r>
    </w:p>
    <w:p w:rsidR="005E34CE" w:rsidRDefault="005E34CE">
      <w:pPr>
        <w:pBdr>
          <w:top w:val="nil"/>
          <w:left w:val="nil"/>
          <w:bottom w:val="nil"/>
          <w:right w:val="nil"/>
          <w:between w:val="nil"/>
        </w:pBdr>
        <w:ind w:left="360" w:firstLine="360"/>
        <w:rPr>
          <w:color w:val="000000"/>
          <w:sz w:val="22"/>
          <w:szCs w:val="22"/>
        </w:rPr>
      </w:pPr>
    </w:p>
    <w:p w:rsidR="005E34CE" w:rsidRDefault="005E34CE">
      <w:pPr>
        <w:pBdr>
          <w:top w:val="nil"/>
          <w:left w:val="nil"/>
          <w:bottom w:val="nil"/>
          <w:right w:val="nil"/>
          <w:between w:val="nil"/>
        </w:pBdr>
        <w:ind w:left="360" w:firstLine="360"/>
        <w:rPr>
          <w:color w:val="000000"/>
          <w:sz w:val="22"/>
          <w:szCs w:val="22"/>
        </w:rPr>
      </w:pPr>
    </w:p>
    <w:p w:rsidR="005E34CE" w:rsidRDefault="005E34CE">
      <w:pPr>
        <w:pBdr>
          <w:top w:val="nil"/>
          <w:left w:val="nil"/>
          <w:bottom w:val="nil"/>
          <w:right w:val="nil"/>
          <w:between w:val="nil"/>
        </w:pBdr>
        <w:ind w:left="360" w:firstLine="360"/>
        <w:rPr>
          <w:b/>
          <w:color w:val="000000"/>
          <w:sz w:val="22"/>
          <w:szCs w:val="22"/>
        </w:rPr>
      </w:pPr>
    </w:p>
    <w:p w:rsidR="005E34CE" w:rsidRDefault="005E34CE">
      <w:pPr>
        <w:rPr>
          <w:sz w:val="22"/>
          <w:szCs w:val="22"/>
        </w:rPr>
      </w:pPr>
    </w:p>
    <w:tbl>
      <w:tblPr>
        <w:tblStyle w:val="a9"/>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Degradación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Valoración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Aplicación móvil y de escritorio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Mala implementación</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Aplicación móvil y de escritorio</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Seguridad escasa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Aplicación móvil y de escritorio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Software no actualizado y poco mantenible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50%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 xml:space="preserve">Portal web de venta online </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Mala implementación</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Portal web de venta online</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Seguridad escasa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Porta web de venta online</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Software no actualizado y poco mantenible</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Contabilidad (</w:t>
            </w:r>
            <w:proofErr w:type="spellStart"/>
            <w:r>
              <w:rPr>
                <w:b w:val="0"/>
                <w:color w:val="000000"/>
                <w:sz w:val="22"/>
                <w:szCs w:val="22"/>
              </w:rPr>
              <w:t>Odoo</w:t>
            </w:r>
            <w:proofErr w:type="spellEnd"/>
            <w:r>
              <w:rPr>
                <w:b w:val="0"/>
                <w:color w:val="000000"/>
                <w:sz w:val="22"/>
                <w:szCs w:val="22"/>
              </w:rPr>
              <w:t>)</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Suplantación de la identidad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50%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bl>
    <w:p w:rsidR="005E34CE" w:rsidRDefault="005E34CE">
      <w:pPr>
        <w:jc w:val="center"/>
      </w:pPr>
    </w:p>
    <w:p w:rsidR="00660EB7" w:rsidRDefault="00660EB7">
      <w:pPr>
        <w:rPr>
          <w:b/>
          <w:sz w:val="24"/>
          <w:szCs w:val="24"/>
        </w:rPr>
      </w:pPr>
      <w:r>
        <w:rPr>
          <w:b/>
          <w:sz w:val="24"/>
          <w:szCs w:val="24"/>
        </w:rPr>
        <w:br w:type="page"/>
      </w:r>
    </w:p>
    <w:p w:rsidR="005E34CE" w:rsidRDefault="00BF2D7F">
      <w:pPr>
        <w:rPr>
          <w:sz w:val="22"/>
          <w:szCs w:val="22"/>
        </w:rPr>
      </w:pPr>
      <w:r>
        <w:rPr>
          <w:b/>
          <w:sz w:val="24"/>
          <w:szCs w:val="24"/>
        </w:rPr>
        <w:lastRenderedPageBreak/>
        <w:t>Impacto potencial</w:t>
      </w:r>
      <w:r>
        <w:rPr>
          <w:sz w:val="22"/>
          <w:szCs w:val="22"/>
        </w:rPr>
        <w:t>:</w:t>
      </w:r>
    </w:p>
    <w:p w:rsidR="005E34CE" w:rsidRDefault="00BF2D7F">
      <w:pPr>
        <w:rPr>
          <w:sz w:val="22"/>
          <w:szCs w:val="22"/>
        </w:rPr>
      </w:pPr>
      <w:r>
        <w:rPr>
          <w:sz w:val="22"/>
          <w:szCs w:val="22"/>
        </w:rPr>
        <w:t xml:space="preserve"> Si se materializase alguna de estas amenazas el impacto sería bastante alto en más de la mitad de las ocasiones. Por lo que es importante analizar bien los riesgos que se pueden derivar de las amenazas que tienen un mayor nivel de impacto. Sobre todo, los</w:t>
      </w:r>
      <w:r>
        <w:rPr>
          <w:sz w:val="22"/>
          <w:szCs w:val="22"/>
        </w:rPr>
        <w:t xml:space="preserve"> relacionados con los acuerdos con empresas.</w:t>
      </w:r>
    </w:p>
    <w:p w:rsidR="005E34CE" w:rsidRDefault="00BF2D7F">
      <w:pPr>
        <w:rPr>
          <w:sz w:val="22"/>
          <w:szCs w:val="22"/>
        </w:rPr>
      </w:pPr>
      <w:r>
        <w:rPr>
          <w:b/>
          <w:sz w:val="22"/>
          <w:szCs w:val="22"/>
        </w:rPr>
        <w:t>Riesgo</w:t>
      </w:r>
      <w:r>
        <w:rPr>
          <w:sz w:val="22"/>
          <w:szCs w:val="22"/>
        </w:rPr>
        <w:t>:</w:t>
      </w:r>
    </w:p>
    <w:p w:rsidR="005E34CE" w:rsidRDefault="00BF2D7F">
      <w:pPr>
        <w:rPr>
          <w:sz w:val="22"/>
          <w:szCs w:val="22"/>
        </w:rPr>
      </w:pPr>
      <w:r>
        <w:rPr>
          <w:sz w:val="22"/>
          <w:szCs w:val="22"/>
        </w:rPr>
        <w:t xml:space="preserve"> Se denomina riesgo a la medida del daño probable sobre un sistema. Conociendo el impacto de las amenazas sobre los activos, es directo derivar el riesgo sin más que tener en cuenta la probabilidad de oc</w:t>
      </w:r>
      <w:r>
        <w:rPr>
          <w:sz w:val="22"/>
          <w:szCs w:val="22"/>
        </w:rPr>
        <w:t>urrencia.</w:t>
      </w:r>
    </w:p>
    <w:p w:rsidR="005E34CE" w:rsidRDefault="005E34CE">
      <w:pPr>
        <w:rPr>
          <w:sz w:val="22"/>
          <w:szCs w:val="22"/>
        </w:rPr>
      </w:pPr>
    </w:p>
    <w:p w:rsidR="005E34CE" w:rsidRDefault="005E34CE">
      <w:pPr>
        <w:rPr>
          <w:sz w:val="22"/>
          <w:szCs w:val="22"/>
        </w:rPr>
      </w:pPr>
    </w:p>
    <w:tbl>
      <w:tblPr>
        <w:tblStyle w:val="aa"/>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Riesgo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Aplicación móvil y de escritorio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Mala implementación</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Aplicación móvil y de escritorio</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Seguridad escasa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Aplicación móvil y de escritorio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Software no actualizado y poco mantenible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 xml:space="preserve">Portal web de venta online </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Mala implementación</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Portal web de venta online</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Seguridad escasa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Porta web de venta online</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Software no actualizado y poco mantenible</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Contabilidad (</w:t>
            </w:r>
            <w:proofErr w:type="spellStart"/>
            <w:r>
              <w:rPr>
                <w:b w:val="0"/>
                <w:color w:val="000000"/>
                <w:sz w:val="22"/>
                <w:szCs w:val="22"/>
              </w:rPr>
              <w:t>Odoo</w:t>
            </w:r>
            <w:proofErr w:type="spellEnd"/>
            <w:r>
              <w:rPr>
                <w:b w:val="0"/>
                <w:color w:val="000000"/>
                <w:sz w:val="22"/>
                <w:szCs w:val="22"/>
              </w:rPr>
              <w:t>)</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Suplantación de la identidad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r>
    </w:tbl>
    <w:p w:rsidR="005E34CE" w:rsidRDefault="005E34CE">
      <w:pPr>
        <w:rPr>
          <w:b/>
        </w:rPr>
      </w:pPr>
    </w:p>
    <w:p w:rsidR="00660EB7" w:rsidRDefault="00660EB7">
      <w:pPr>
        <w:rPr>
          <w:b/>
          <w:sz w:val="24"/>
          <w:szCs w:val="24"/>
        </w:rPr>
      </w:pPr>
      <w:r>
        <w:rPr>
          <w:b/>
          <w:sz w:val="24"/>
          <w:szCs w:val="24"/>
        </w:rPr>
        <w:br w:type="page"/>
      </w:r>
    </w:p>
    <w:p w:rsidR="005E34CE" w:rsidRDefault="00BF2D7F">
      <w:pPr>
        <w:rPr>
          <w:sz w:val="24"/>
          <w:szCs w:val="24"/>
        </w:rPr>
      </w:pPr>
      <w:r>
        <w:rPr>
          <w:b/>
          <w:sz w:val="24"/>
          <w:szCs w:val="24"/>
        </w:rPr>
        <w:lastRenderedPageBreak/>
        <w:t>Riesgo potencial:</w:t>
      </w:r>
      <w:r>
        <w:rPr>
          <w:b/>
        </w:rPr>
        <w:t xml:space="preserve"> </w:t>
      </w:r>
    </w:p>
    <w:p w:rsidR="005E34CE" w:rsidRDefault="00BF2D7F">
      <w:pPr>
        <w:rPr>
          <w:sz w:val="22"/>
          <w:szCs w:val="22"/>
        </w:rPr>
      </w:pPr>
      <w:r>
        <w:rPr>
          <w:sz w:val="22"/>
          <w:szCs w:val="22"/>
        </w:rPr>
        <w:t>Si se materializase alguna de las amenazas anteriores el riesgo podría ser muy grande por lo que es necesario estudiar en profundidad las amenazas con un riesgo mayor para evitar éste en la medida de lo posible.</w:t>
      </w:r>
    </w:p>
    <w:p w:rsidR="005E34CE" w:rsidRDefault="00BF2D7F">
      <w:pPr>
        <w:rPr>
          <w:b/>
        </w:rPr>
      </w:pPr>
      <w:r>
        <w:rPr>
          <w:b/>
        </w:rPr>
        <w:t>Riesgo con PILAR</w:t>
      </w:r>
    </w:p>
    <w:p w:rsidR="005E34CE" w:rsidRDefault="00BF2D7F">
      <w:pPr>
        <w:rPr>
          <w:b/>
        </w:rPr>
      </w:pPr>
      <w:r>
        <w:rPr>
          <w:b/>
          <w:noProof/>
        </w:rPr>
        <w:drawing>
          <wp:inline distT="114300" distB="114300" distL="114300" distR="114300">
            <wp:extent cx="5402580" cy="15748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5402580" cy="1574800"/>
                    </a:xfrm>
                    <a:prstGeom prst="rect">
                      <a:avLst/>
                    </a:prstGeom>
                    <a:ln/>
                  </pic:spPr>
                </pic:pic>
              </a:graphicData>
            </a:graphic>
          </wp:inline>
        </w:drawing>
      </w:r>
    </w:p>
    <w:p w:rsidR="005E34CE" w:rsidRDefault="00BF2D7F">
      <w:pPr>
        <w:rPr>
          <w:b/>
        </w:rPr>
      </w:pPr>
      <w:r>
        <w:rPr>
          <w:b/>
          <w:noProof/>
        </w:rPr>
        <w:drawing>
          <wp:inline distT="114300" distB="114300" distL="114300" distR="114300">
            <wp:extent cx="5402580" cy="139700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a:stretch>
                      <a:fillRect/>
                    </a:stretch>
                  </pic:blipFill>
                  <pic:spPr>
                    <a:xfrm>
                      <a:off x="0" y="0"/>
                      <a:ext cx="5402580" cy="1397000"/>
                    </a:xfrm>
                    <a:prstGeom prst="rect">
                      <a:avLst/>
                    </a:prstGeom>
                    <a:ln/>
                  </pic:spPr>
                </pic:pic>
              </a:graphicData>
            </a:graphic>
          </wp:inline>
        </w:drawing>
      </w:r>
    </w:p>
    <w:p w:rsidR="005E34CE" w:rsidRDefault="00BF2D7F">
      <w:pPr>
        <w:rPr>
          <w:b/>
        </w:rPr>
      </w:pPr>
      <w:r>
        <w:rPr>
          <w:b/>
          <w:noProof/>
        </w:rPr>
        <w:drawing>
          <wp:inline distT="114300" distB="114300" distL="114300" distR="114300">
            <wp:extent cx="5402580" cy="15748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402580" cy="1574800"/>
                    </a:xfrm>
                    <a:prstGeom prst="rect">
                      <a:avLst/>
                    </a:prstGeom>
                    <a:ln/>
                  </pic:spPr>
                </pic:pic>
              </a:graphicData>
            </a:graphic>
          </wp:inline>
        </w:drawing>
      </w:r>
    </w:p>
    <w:p w:rsidR="005E34CE" w:rsidRDefault="00BF2D7F">
      <w:pPr>
        <w:rPr>
          <w:b/>
        </w:rPr>
      </w:pPr>
      <w:r>
        <w:rPr>
          <w:b/>
          <w:noProof/>
        </w:rPr>
        <w:drawing>
          <wp:inline distT="114300" distB="114300" distL="114300" distR="114300">
            <wp:extent cx="5402580" cy="1765300"/>
            <wp:effectExtent l="0" t="0" r="0" b="0"/>
            <wp:docPr id="4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5402580" cy="1765300"/>
                    </a:xfrm>
                    <a:prstGeom prst="rect">
                      <a:avLst/>
                    </a:prstGeom>
                    <a:ln/>
                  </pic:spPr>
                </pic:pic>
              </a:graphicData>
            </a:graphic>
          </wp:inline>
        </w:drawing>
      </w:r>
    </w:p>
    <w:p w:rsidR="005E34CE" w:rsidRDefault="005E34CE">
      <w:pPr>
        <w:rPr>
          <w:b/>
        </w:rPr>
      </w:pPr>
    </w:p>
    <w:p w:rsidR="005E34CE" w:rsidRDefault="00BF2D7F">
      <w:pPr>
        <w:rPr>
          <w:sz w:val="22"/>
          <w:szCs w:val="22"/>
        </w:rPr>
      </w:pPr>
      <w:proofErr w:type="spellStart"/>
      <w:r>
        <w:rPr>
          <w:b/>
          <w:sz w:val="24"/>
          <w:szCs w:val="24"/>
        </w:rPr>
        <w:lastRenderedPageBreak/>
        <w:t>Salvaguar</w:t>
      </w:r>
      <w:r>
        <w:rPr>
          <w:b/>
          <w:sz w:val="24"/>
          <w:szCs w:val="24"/>
        </w:rPr>
        <w:t>das:</w:t>
      </w:r>
      <w:r>
        <w:rPr>
          <w:sz w:val="22"/>
          <w:szCs w:val="22"/>
        </w:rPr>
        <w:t>En</w:t>
      </w:r>
      <w:proofErr w:type="spellEnd"/>
      <w:r>
        <w:rPr>
          <w:sz w:val="22"/>
          <w:szCs w:val="22"/>
        </w:rPr>
        <w:t xml:space="preserve"> los pasos anteriores no se han tomado en consideración las salvaguardas desplegadas. Se miden, por tanto, los impactos y riesgos a que estarían expuestos los activos si no se protegieran en absoluto. </w:t>
      </w:r>
    </w:p>
    <w:p w:rsidR="005E34CE" w:rsidRDefault="00BF2D7F">
      <w:pPr>
        <w:rPr>
          <w:sz w:val="22"/>
          <w:szCs w:val="22"/>
        </w:rPr>
      </w:pPr>
      <w:r>
        <w:rPr>
          <w:sz w:val="22"/>
          <w:szCs w:val="22"/>
        </w:rPr>
        <w:t>En la práctica no es frecuente encontrar sistema</w:t>
      </w:r>
      <w:r>
        <w:rPr>
          <w:sz w:val="22"/>
          <w:szCs w:val="22"/>
        </w:rPr>
        <w:t xml:space="preserve">s desprotegidos: las medidas citadas indican lo que ocurriría si se retiraran las salvaguardas presentes. </w:t>
      </w:r>
    </w:p>
    <w:p w:rsidR="005E34CE" w:rsidRDefault="00BF2D7F">
      <w:pPr>
        <w:rPr>
          <w:sz w:val="22"/>
          <w:szCs w:val="22"/>
          <w:u w:val="single"/>
        </w:rPr>
      </w:pPr>
      <w:r>
        <w:rPr>
          <w:sz w:val="22"/>
          <w:szCs w:val="22"/>
        </w:rPr>
        <w:t xml:space="preserve">Se definen las salvaguardas o contramedidas como aquellos </w:t>
      </w:r>
      <w:r>
        <w:rPr>
          <w:sz w:val="22"/>
          <w:szCs w:val="22"/>
          <w:u w:val="single"/>
        </w:rPr>
        <w:t>procedimientos o mecanismos tecnológicos que reducen el riesgo.</w:t>
      </w:r>
    </w:p>
    <w:p w:rsidR="005E34CE" w:rsidRDefault="00BF2D7F">
      <w:pPr>
        <w:numPr>
          <w:ilvl w:val="0"/>
          <w:numId w:val="11"/>
        </w:numPr>
        <w:spacing w:after="0"/>
        <w:rPr>
          <w:sz w:val="22"/>
          <w:szCs w:val="22"/>
        </w:rPr>
      </w:pPr>
      <w:r>
        <w:rPr>
          <w:sz w:val="22"/>
          <w:szCs w:val="22"/>
        </w:rPr>
        <w:t xml:space="preserve">No aplica: </w:t>
      </w:r>
    </w:p>
    <w:p w:rsidR="005E34CE" w:rsidRDefault="00BF2D7F">
      <w:pPr>
        <w:numPr>
          <w:ilvl w:val="1"/>
          <w:numId w:val="11"/>
        </w:numPr>
        <w:spacing w:after="0"/>
        <w:rPr>
          <w:sz w:val="22"/>
          <w:szCs w:val="22"/>
        </w:rPr>
      </w:pPr>
      <w:r>
        <w:rPr>
          <w:sz w:val="22"/>
          <w:szCs w:val="22"/>
        </w:rPr>
        <w:t>Tener las aplicaciones móviles para una única plataforma</w:t>
      </w:r>
    </w:p>
    <w:p w:rsidR="005E34CE" w:rsidRDefault="00BF2D7F">
      <w:pPr>
        <w:numPr>
          <w:ilvl w:val="1"/>
          <w:numId w:val="11"/>
        </w:numPr>
        <w:spacing w:after="0"/>
        <w:rPr>
          <w:sz w:val="22"/>
          <w:szCs w:val="22"/>
        </w:rPr>
      </w:pPr>
      <w:r>
        <w:rPr>
          <w:sz w:val="22"/>
          <w:szCs w:val="22"/>
        </w:rPr>
        <w:t>Tener las aplicaciones de escritorio para un único sistema operativo</w:t>
      </w:r>
    </w:p>
    <w:p w:rsidR="005E34CE" w:rsidRDefault="00BF2D7F">
      <w:pPr>
        <w:numPr>
          <w:ilvl w:val="1"/>
          <w:numId w:val="11"/>
        </w:numPr>
        <w:spacing w:after="0"/>
        <w:rPr>
          <w:sz w:val="22"/>
          <w:szCs w:val="22"/>
        </w:rPr>
      </w:pPr>
      <w:r>
        <w:rPr>
          <w:sz w:val="22"/>
          <w:szCs w:val="22"/>
        </w:rPr>
        <w:t>Desaprovechar los medios disponibles para llevar a cab</w:t>
      </w:r>
      <w:r>
        <w:rPr>
          <w:sz w:val="22"/>
          <w:szCs w:val="22"/>
        </w:rPr>
        <w:t>o la contabilidad</w:t>
      </w:r>
    </w:p>
    <w:p w:rsidR="005E34CE" w:rsidRDefault="00BF2D7F">
      <w:pPr>
        <w:numPr>
          <w:ilvl w:val="0"/>
          <w:numId w:val="11"/>
        </w:numPr>
        <w:pBdr>
          <w:top w:val="nil"/>
          <w:left w:val="nil"/>
          <w:bottom w:val="nil"/>
          <w:right w:val="nil"/>
          <w:between w:val="nil"/>
        </w:pBdr>
        <w:spacing w:after="0"/>
        <w:rPr>
          <w:sz w:val="22"/>
          <w:szCs w:val="22"/>
        </w:rPr>
      </w:pPr>
      <w:r>
        <w:rPr>
          <w:sz w:val="22"/>
          <w:szCs w:val="22"/>
        </w:rPr>
        <w:t>No justifica:</w:t>
      </w:r>
    </w:p>
    <w:p w:rsidR="005E34CE" w:rsidRDefault="00BF2D7F">
      <w:pPr>
        <w:numPr>
          <w:ilvl w:val="1"/>
          <w:numId w:val="11"/>
        </w:numPr>
        <w:spacing w:after="0"/>
        <w:rPr>
          <w:sz w:val="22"/>
          <w:szCs w:val="22"/>
        </w:rPr>
      </w:pPr>
      <w:r>
        <w:rPr>
          <w:sz w:val="22"/>
          <w:szCs w:val="22"/>
        </w:rPr>
        <w:t xml:space="preserve">Tener una </w:t>
      </w:r>
      <w:proofErr w:type="gramStart"/>
      <w:r>
        <w:rPr>
          <w:sz w:val="22"/>
          <w:szCs w:val="22"/>
        </w:rPr>
        <w:t>aplicación  para</w:t>
      </w:r>
      <w:proofErr w:type="gramEnd"/>
      <w:r>
        <w:rPr>
          <w:sz w:val="22"/>
          <w:szCs w:val="22"/>
        </w:rPr>
        <w:t xml:space="preserve"> un único sistema operativo ya que no podríamos tener  la mayor cantidad de clientes</w:t>
      </w:r>
    </w:p>
    <w:p w:rsidR="005E34CE" w:rsidRDefault="00BF2D7F">
      <w:pPr>
        <w:numPr>
          <w:ilvl w:val="1"/>
          <w:numId w:val="11"/>
        </w:numPr>
        <w:spacing w:after="0"/>
        <w:rPr>
          <w:sz w:val="22"/>
          <w:szCs w:val="22"/>
        </w:rPr>
      </w:pPr>
      <w:r>
        <w:rPr>
          <w:sz w:val="22"/>
          <w:szCs w:val="22"/>
        </w:rPr>
        <w:t>Existen muchos medios actualmente para facilitar la gestión de la contabilidad</w:t>
      </w:r>
    </w:p>
    <w:p w:rsidR="005E34CE" w:rsidRDefault="00BF2D7F">
      <w:pPr>
        <w:numPr>
          <w:ilvl w:val="0"/>
          <w:numId w:val="11"/>
        </w:numPr>
        <w:rPr>
          <w:sz w:val="22"/>
          <w:szCs w:val="22"/>
        </w:rPr>
      </w:pPr>
      <w:r>
        <w:rPr>
          <w:sz w:val="22"/>
          <w:szCs w:val="22"/>
        </w:rPr>
        <w:t>Aplican y justifican:</w:t>
      </w:r>
    </w:p>
    <w:p w:rsidR="005E34CE" w:rsidRDefault="00BF2D7F">
      <w:pPr>
        <w:ind w:left="720"/>
        <w:rPr>
          <w:sz w:val="22"/>
          <w:szCs w:val="22"/>
        </w:rPr>
      </w:pPr>
      <w:r>
        <w:rPr>
          <w:sz w:val="22"/>
          <w:szCs w:val="22"/>
        </w:rPr>
        <w:t>○ Diseñar nu</w:t>
      </w:r>
      <w:r>
        <w:rPr>
          <w:sz w:val="22"/>
          <w:szCs w:val="22"/>
        </w:rPr>
        <w:t>estras aplicaciones para distintos sistemas operativos</w:t>
      </w:r>
    </w:p>
    <w:p w:rsidR="005E34CE" w:rsidRDefault="00BF2D7F">
      <w:pPr>
        <w:ind w:left="720"/>
        <w:rPr>
          <w:b/>
          <w:sz w:val="24"/>
          <w:szCs w:val="24"/>
        </w:rPr>
      </w:pPr>
      <w:r>
        <w:rPr>
          <w:sz w:val="22"/>
          <w:szCs w:val="22"/>
        </w:rPr>
        <w:t xml:space="preserve">○ Utilizar las herramientas </w:t>
      </w:r>
      <w:proofErr w:type="gramStart"/>
      <w:r>
        <w:rPr>
          <w:sz w:val="22"/>
          <w:szCs w:val="22"/>
        </w:rPr>
        <w:t>adecuada  para</w:t>
      </w:r>
      <w:proofErr w:type="gramEnd"/>
      <w:r>
        <w:rPr>
          <w:sz w:val="22"/>
          <w:szCs w:val="22"/>
        </w:rPr>
        <w:t xml:space="preserve"> la gestión de la contabilidad</w:t>
      </w:r>
    </w:p>
    <w:p w:rsidR="005E34CE" w:rsidRDefault="005E34CE">
      <w:pPr>
        <w:rPr>
          <w:b/>
          <w:color w:val="FF0000"/>
        </w:rPr>
      </w:pPr>
    </w:p>
    <w:p w:rsidR="005E34CE" w:rsidRDefault="005E34CE">
      <w:pPr>
        <w:pBdr>
          <w:top w:val="nil"/>
          <w:left w:val="nil"/>
          <w:bottom w:val="nil"/>
          <w:right w:val="nil"/>
          <w:between w:val="nil"/>
        </w:pBdr>
        <w:ind w:left="360"/>
        <w:rPr>
          <w:color w:val="000000"/>
        </w:rPr>
      </w:pPr>
    </w:p>
    <w:p w:rsidR="005E34CE" w:rsidRDefault="005E34CE"/>
    <w:p w:rsidR="005E34CE" w:rsidRDefault="00BF2D7F">
      <w:pPr>
        <w:pStyle w:val="Ttulo4"/>
        <w:rPr>
          <w:b/>
          <w:color w:val="4F81BD"/>
        </w:rPr>
      </w:pPr>
      <w:r>
        <w:rPr>
          <w:b/>
          <w:color w:val="4F81BD"/>
        </w:rPr>
        <w:t>5.1 Equipos</w:t>
      </w:r>
    </w:p>
    <w:p w:rsidR="005E34CE" w:rsidRDefault="00BF2D7F">
      <w:pPr>
        <w:pBdr>
          <w:top w:val="nil"/>
          <w:left w:val="nil"/>
          <w:bottom w:val="nil"/>
          <w:right w:val="nil"/>
          <w:between w:val="nil"/>
        </w:pBdr>
        <w:ind w:left="360" w:firstLine="360"/>
        <w:rPr>
          <w:b/>
          <w:color w:val="000000"/>
          <w:sz w:val="22"/>
          <w:szCs w:val="22"/>
        </w:rPr>
      </w:pPr>
      <w:r>
        <w:rPr>
          <w:b/>
          <w:color w:val="000000"/>
          <w:sz w:val="22"/>
          <w:szCs w:val="22"/>
        </w:rPr>
        <w:t xml:space="preserve">Activos: </w:t>
      </w:r>
      <w:r>
        <w:rPr>
          <w:color w:val="000000"/>
          <w:sz w:val="22"/>
          <w:szCs w:val="22"/>
        </w:rPr>
        <w:t>Servidores web, PC y bases de datos.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Dependencias entre activos: </w:t>
      </w:r>
      <w:r>
        <w:rPr>
          <w:color w:val="000000"/>
          <w:sz w:val="22"/>
          <w:szCs w:val="22"/>
        </w:rPr>
        <w:t>no tiene activos que dependan.</w:t>
      </w:r>
    </w:p>
    <w:p w:rsidR="005E34CE" w:rsidRDefault="00BF2D7F">
      <w:pPr>
        <w:pStyle w:val="Ttulo3"/>
        <w:rPr>
          <w:rFonts w:ascii="Cambria" w:eastAsia="Cambria" w:hAnsi="Cambria" w:cs="Cambria"/>
          <w:b/>
          <w:sz w:val="24"/>
          <w:szCs w:val="24"/>
        </w:rPr>
      </w:pPr>
      <w:r>
        <w:rPr>
          <w:rFonts w:ascii="Cambria" w:eastAsia="Cambria" w:hAnsi="Cambria" w:cs="Cambria"/>
          <w:b/>
          <w:sz w:val="24"/>
          <w:szCs w:val="24"/>
        </w:rPr>
        <w:t>Valor de los activos</w:t>
      </w:r>
    </w:p>
    <w:p w:rsidR="005E34CE" w:rsidRDefault="00BF2D7F">
      <w:pPr>
        <w:rPr>
          <w:b/>
        </w:rPr>
      </w:pPr>
      <w:r>
        <w:rPr>
          <w:noProof/>
        </w:rPr>
        <w:drawing>
          <wp:inline distT="0" distB="0" distL="0" distR="0">
            <wp:extent cx="6008833" cy="505612"/>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6008833" cy="505612"/>
                    </a:xfrm>
                    <a:prstGeom prst="rect">
                      <a:avLst/>
                    </a:prstGeom>
                    <a:ln/>
                  </pic:spPr>
                </pic:pic>
              </a:graphicData>
            </a:graphic>
          </wp:inline>
        </w:drawing>
      </w:r>
      <w:r>
        <w:rPr>
          <w:b/>
          <w:sz w:val="24"/>
          <w:szCs w:val="24"/>
        </w:rPr>
        <w:t xml:space="preserve">Amenazas producidas por PILAR </w:t>
      </w:r>
    </w:p>
    <w:p w:rsidR="005E34CE" w:rsidRDefault="00BF2D7F">
      <w:r>
        <w:rPr>
          <w:noProof/>
        </w:rPr>
        <w:lastRenderedPageBreak/>
        <w:drawing>
          <wp:inline distT="0" distB="0" distL="0" distR="0">
            <wp:extent cx="5383543" cy="2304417"/>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5383543" cy="2304417"/>
                    </a:xfrm>
                    <a:prstGeom prst="rect">
                      <a:avLst/>
                    </a:prstGeom>
                    <a:ln/>
                  </pic:spPr>
                </pic:pic>
              </a:graphicData>
            </a:graphic>
          </wp:inline>
        </w:drawing>
      </w:r>
      <w:r>
        <w:rPr>
          <w:b/>
          <w:noProof/>
        </w:rPr>
        <w:drawing>
          <wp:inline distT="0" distB="0" distL="0" distR="0">
            <wp:extent cx="5390515" cy="2498725"/>
            <wp:effectExtent l="0" t="0" r="0" b="0"/>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1"/>
                    <a:srcRect/>
                    <a:stretch>
                      <a:fillRect/>
                    </a:stretch>
                  </pic:blipFill>
                  <pic:spPr>
                    <a:xfrm>
                      <a:off x="0" y="0"/>
                      <a:ext cx="5390515" cy="2498725"/>
                    </a:xfrm>
                    <a:prstGeom prst="rect">
                      <a:avLst/>
                    </a:prstGeom>
                    <a:ln/>
                  </pic:spPr>
                </pic:pic>
              </a:graphicData>
            </a:graphic>
          </wp:inline>
        </w:drawing>
      </w:r>
    </w:p>
    <w:p w:rsidR="005E34CE" w:rsidRDefault="00BF2D7F">
      <w:pPr>
        <w:ind w:left="360"/>
      </w:pPr>
      <w:r>
        <w:rPr>
          <w:noProof/>
        </w:rPr>
        <w:drawing>
          <wp:inline distT="0" distB="0" distL="0" distR="0">
            <wp:extent cx="5401310" cy="251968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2"/>
                    <a:srcRect/>
                    <a:stretch>
                      <a:fillRect/>
                    </a:stretch>
                  </pic:blipFill>
                  <pic:spPr>
                    <a:xfrm>
                      <a:off x="0" y="0"/>
                      <a:ext cx="5401310" cy="2519680"/>
                    </a:xfrm>
                    <a:prstGeom prst="rect">
                      <a:avLst/>
                    </a:prstGeom>
                    <a:ln/>
                  </pic:spPr>
                </pic:pic>
              </a:graphicData>
            </a:graphic>
          </wp:inline>
        </w:drawing>
      </w:r>
    </w:p>
    <w:p w:rsidR="005E34CE" w:rsidRDefault="00BF2D7F">
      <w:pPr>
        <w:rPr>
          <w:b/>
          <w:sz w:val="24"/>
          <w:szCs w:val="24"/>
        </w:rPr>
      </w:pPr>
      <w:r>
        <w:rPr>
          <w:b/>
          <w:sz w:val="24"/>
          <w:szCs w:val="24"/>
        </w:rPr>
        <w:t>Amenazas:</w:t>
      </w:r>
    </w:p>
    <w:p w:rsidR="005E34CE" w:rsidRDefault="00BF2D7F">
      <w:pPr>
        <w:numPr>
          <w:ilvl w:val="0"/>
          <w:numId w:val="7"/>
        </w:numPr>
        <w:pBdr>
          <w:top w:val="nil"/>
          <w:left w:val="nil"/>
          <w:bottom w:val="nil"/>
          <w:right w:val="nil"/>
          <w:between w:val="nil"/>
        </w:pBdr>
        <w:spacing w:after="0"/>
        <w:rPr>
          <w:b/>
          <w:color w:val="000000"/>
        </w:rPr>
      </w:pPr>
      <w:r>
        <w:rPr>
          <w:color w:val="000000"/>
        </w:rPr>
        <w:t>Gestión errónea de los equipos</w:t>
      </w:r>
    </w:p>
    <w:p w:rsidR="005E34CE" w:rsidRDefault="00BF2D7F">
      <w:pPr>
        <w:numPr>
          <w:ilvl w:val="0"/>
          <w:numId w:val="7"/>
        </w:numPr>
        <w:pBdr>
          <w:top w:val="nil"/>
          <w:left w:val="nil"/>
          <w:bottom w:val="nil"/>
          <w:right w:val="nil"/>
          <w:between w:val="nil"/>
        </w:pBdr>
        <w:spacing w:after="0"/>
        <w:rPr>
          <w:b/>
          <w:color w:val="000000"/>
        </w:rPr>
      </w:pPr>
      <w:r>
        <w:rPr>
          <w:color w:val="000000"/>
        </w:rPr>
        <w:t>Fuga de información</w:t>
      </w:r>
    </w:p>
    <w:p w:rsidR="005E34CE" w:rsidRDefault="00BF2D7F">
      <w:pPr>
        <w:numPr>
          <w:ilvl w:val="0"/>
          <w:numId w:val="7"/>
        </w:numPr>
        <w:pBdr>
          <w:top w:val="nil"/>
          <w:left w:val="nil"/>
          <w:bottom w:val="nil"/>
          <w:right w:val="nil"/>
          <w:between w:val="nil"/>
        </w:pBdr>
        <w:spacing w:after="0"/>
        <w:rPr>
          <w:b/>
          <w:color w:val="000000"/>
        </w:rPr>
      </w:pPr>
      <w:r>
        <w:rPr>
          <w:color w:val="000000"/>
        </w:rPr>
        <w:t>Ataques deliberados</w:t>
      </w:r>
    </w:p>
    <w:p w:rsidR="005E34CE" w:rsidRDefault="00BF2D7F">
      <w:pPr>
        <w:numPr>
          <w:ilvl w:val="0"/>
          <w:numId w:val="7"/>
        </w:numPr>
        <w:pBdr>
          <w:top w:val="nil"/>
          <w:left w:val="nil"/>
          <w:bottom w:val="nil"/>
          <w:right w:val="nil"/>
          <w:between w:val="nil"/>
        </w:pBdr>
        <w:rPr>
          <w:b/>
          <w:color w:val="000000"/>
        </w:rPr>
      </w:pPr>
      <w:r>
        <w:rPr>
          <w:color w:val="000000"/>
        </w:rPr>
        <w:t>Robo o pérdida de equipos</w:t>
      </w:r>
    </w:p>
    <w:p w:rsidR="005E34CE" w:rsidRDefault="005E34CE">
      <w:pPr>
        <w:ind w:left="360"/>
      </w:pPr>
    </w:p>
    <w:p w:rsidR="005E34CE" w:rsidRDefault="00BF2D7F">
      <w:pPr>
        <w:rPr>
          <w:b/>
          <w:sz w:val="24"/>
          <w:szCs w:val="24"/>
        </w:rPr>
      </w:pPr>
      <w:r>
        <w:rPr>
          <w:b/>
          <w:sz w:val="24"/>
          <w:szCs w:val="24"/>
        </w:rPr>
        <w:t xml:space="preserve">Degradación: </w:t>
      </w:r>
    </w:p>
    <w:p w:rsidR="005E34CE" w:rsidRDefault="00BF2D7F">
      <w:pPr>
        <w:rPr>
          <w:sz w:val="22"/>
          <w:szCs w:val="22"/>
        </w:rPr>
      </w:pPr>
      <w:r>
        <w:rPr>
          <w:sz w:val="22"/>
          <w:szCs w:val="22"/>
        </w:rPr>
        <w:t>En caso de materializarse alguna de las amenazas anteriores, la empresa dejaría de tener la disponibilidad de dicho activo hasta que la amenaza se subsane, lo que deriva en la imposibilidad de trabajar y, por tanto, perder dinero. También puede derivar est</w:t>
      </w:r>
      <w:r>
        <w:rPr>
          <w:sz w:val="22"/>
          <w:szCs w:val="22"/>
        </w:rPr>
        <w:t>a materialización de las amenazas en problemas legales, al haber una brecha en la seguridad de la información.</w:t>
      </w:r>
    </w:p>
    <w:p w:rsidR="005E34CE" w:rsidRDefault="005E34CE">
      <w:pPr>
        <w:pBdr>
          <w:top w:val="nil"/>
          <w:left w:val="nil"/>
          <w:bottom w:val="nil"/>
          <w:right w:val="nil"/>
          <w:between w:val="nil"/>
        </w:pBdr>
        <w:ind w:left="360" w:firstLine="360"/>
        <w:rPr>
          <w:color w:val="000000"/>
        </w:rPr>
      </w:pPr>
    </w:p>
    <w:p w:rsidR="005E34CE" w:rsidRDefault="00BF2D7F">
      <w:pPr>
        <w:rPr>
          <w:b/>
          <w:sz w:val="24"/>
          <w:szCs w:val="24"/>
        </w:rPr>
      </w:pPr>
      <w:r>
        <w:rPr>
          <w:b/>
          <w:sz w:val="24"/>
          <w:szCs w:val="24"/>
        </w:rPr>
        <w:t>Probabilidad:</w:t>
      </w:r>
    </w:p>
    <w:tbl>
      <w:tblPr>
        <w:tblStyle w:val="ab"/>
        <w:tblW w:w="869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173"/>
        <w:gridCol w:w="2173"/>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Amenaza</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Frecuencia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Temporalidad</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Gestión errónea de los equipos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Una vez al año</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Fuga de información</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Poco frecuente</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Cada varios años</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 xml:space="preserve">Ataques deliberados </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Frecuente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Mensualmente</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Robo o pérdida de equipos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Una vez al año</w:t>
            </w:r>
          </w:p>
        </w:tc>
      </w:tr>
    </w:tbl>
    <w:p w:rsidR="005E34CE" w:rsidRDefault="005E34CE">
      <w:pPr>
        <w:pBdr>
          <w:top w:val="nil"/>
          <w:left w:val="nil"/>
          <w:bottom w:val="nil"/>
          <w:right w:val="nil"/>
          <w:between w:val="nil"/>
        </w:pBdr>
        <w:ind w:left="360" w:firstLine="360"/>
        <w:rPr>
          <w:color w:val="000000"/>
        </w:rPr>
      </w:pPr>
    </w:p>
    <w:p w:rsidR="005E34CE" w:rsidRDefault="005E34CE">
      <w:pPr>
        <w:rPr>
          <w:b/>
          <w:sz w:val="24"/>
          <w:szCs w:val="24"/>
        </w:rPr>
      </w:pPr>
    </w:p>
    <w:p w:rsidR="005E34CE" w:rsidRDefault="005E34CE">
      <w:pPr>
        <w:rPr>
          <w:b/>
          <w:sz w:val="24"/>
          <w:szCs w:val="24"/>
        </w:rPr>
      </w:pPr>
    </w:p>
    <w:p w:rsidR="005E34CE" w:rsidRDefault="00BF2D7F">
      <w:pPr>
        <w:rPr>
          <w:b/>
          <w:sz w:val="24"/>
          <w:szCs w:val="24"/>
        </w:rPr>
      </w:pPr>
      <w:r>
        <w:rPr>
          <w:b/>
          <w:sz w:val="24"/>
          <w:szCs w:val="24"/>
        </w:rPr>
        <w:t>Impactos según PILAR:</w:t>
      </w:r>
    </w:p>
    <w:p w:rsidR="005E34CE" w:rsidRDefault="00BF2D7F">
      <w:pPr>
        <w:pBdr>
          <w:top w:val="nil"/>
          <w:left w:val="nil"/>
          <w:bottom w:val="nil"/>
          <w:right w:val="nil"/>
          <w:between w:val="nil"/>
        </w:pBdr>
        <w:ind w:left="360" w:firstLine="360"/>
        <w:rPr>
          <w:color w:val="000000"/>
        </w:rPr>
      </w:pPr>
      <w:r>
        <w:rPr>
          <w:noProof/>
          <w:color w:val="000000"/>
        </w:rPr>
        <w:drawing>
          <wp:inline distT="0" distB="0" distL="0" distR="0">
            <wp:extent cx="5401310" cy="2349500"/>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3"/>
                    <a:srcRect/>
                    <a:stretch>
                      <a:fillRect/>
                    </a:stretch>
                  </pic:blipFill>
                  <pic:spPr>
                    <a:xfrm>
                      <a:off x="0" y="0"/>
                      <a:ext cx="5401310" cy="2349500"/>
                    </a:xfrm>
                    <a:prstGeom prst="rect">
                      <a:avLst/>
                    </a:prstGeom>
                    <a:ln/>
                  </pic:spPr>
                </pic:pic>
              </a:graphicData>
            </a:graphic>
          </wp:inline>
        </w:drawing>
      </w:r>
    </w:p>
    <w:p w:rsidR="005E34CE" w:rsidRDefault="00BF2D7F">
      <w:pPr>
        <w:ind w:firstLine="720"/>
      </w:pPr>
      <w:r>
        <w:rPr>
          <w:noProof/>
        </w:rPr>
        <w:drawing>
          <wp:inline distT="0" distB="0" distL="0" distR="0">
            <wp:extent cx="5390515" cy="382905"/>
            <wp:effectExtent l="0" t="0" r="0" b="0"/>
            <wp:docPr id="5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5390515" cy="382905"/>
                    </a:xfrm>
                    <a:prstGeom prst="rect">
                      <a:avLst/>
                    </a:prstGeom>
                    <a:ln/>
                  </pic:spPr>
                </pic:pic>
              </a:graphicData>
            </a:graphic>
          </wp:inline>
        </w:drawing>
      </w:r>
    </w:p>
    <w:p w:rsidR="005E34CE" w:rsidRDefault="005E34CE">
      <w:pPr>
        <w:ind w:firstLine="720"/>
      </w:pPr>
    </w:p>
    <w:p w:rsidR="005E34CE" w:rsidRDefault="00BF2D7F">
      <w:pPr>
        <w:pBdr>
          <w:top w:val="nil"/>
          <w:left w:val="nil"/>
          <w:bottom w:val="nil"/>
          <w:right w:val="nil"/>
          <w:between w:val="nil"/>
        </w:pBdr>
        <w:ind w:left="360" w:firstLine="360"/>
        <w:rPr>
          <w:b/>
          <w:color w:val="000000"/>
          <w:sz w:val="24"/>
          <w:szCs w:val="24"/>
        </w:rPr>
      </w:pPr>
      <w:r>
        <w:rPr>
          <w:b/>
          <w:color w:val="000000"/>
          <w:sz w:val="24"/>
          <w:szCs w:val="24"/>
        </w:rPr>
        <w:t>Impactos: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 </w:t>
      </w:r>
      <w:r>
        <w:rPr>
          <w:color w:val="000000"/>
          <w:sz w:val="22"/>
          <w:szCs w:val="22"/>
        </w:rPr>
        <w:t>Se denomina impacto a la medida del daño sobre el activo derivado de la materialización de una amenaza. Conociendo el valor de los activos (en varias dimensiones) y la degradación que causan las amenazas, es directo derivar el impacto que estas tendrían so</w:t>
      </w:r>
      <w:r>
        <w:rPr>
          <w:color w:val="000000"/>
          <w:sz w:val="22"/>
          <w:szCs w:val="22"/>
        </w:rPr>
        <w:t xml:space="preserve">bre el sistema. </w:t>
      </w:r>
    </w:p>
    <w:p w:rsidR="005E34CE" w:rsidRDefault="005E34CE">
      <w:pPr>
        <w:rPr>
          <w:sz w:val="22"/>
          <w:szCs w:val="22"/>
        </w:rPr>
      </w:pPr>
    </w:p>
    <w:tbl>
      <w:tblPr>
        <w:tblStyle w:val="ac"/>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Degradación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Valoración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Servidores web</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Fuga de información</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Servidores web</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Ataques deliberados</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95%</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PC</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Gestión errónea de los equipos</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90%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PC</w:t>
            </w:r>
          </w:p>
        </w:tc>
        <w:tc>
          <w:tcPr>
            <w:tcW w:w="2173" w:type="dxa"/>
          </w:tcPr>
          <w:p w:rsidR="005E34CE" w:rsidRDefault="00BF2D7F">
            <w:pPr>
              <w:cnfStyle w:val="000000000000" w:firstRow="0" w:lastRow="0" w:firstColumn="0" w:lastColumn="0" w:oddVBand="0" w:evenVBand="0" w:oddHBand="0" w:evenHBand="0" w:firstRowFirstColumn="0" w:firstRowLastColumn="0" w:lastRowFirstColumn="0" w:lastRowLastColumn="0"/>
              <w:rPr>
                <w:b/>
              </w:rPr>
            </w:pPr>
            <w:r>
              <w:t>Fuga de información</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PC</w:t>
            </w:r>
          </w:p>
        </w:tc>
        <w:tc>
          <w:tcPr>
            <w:tcW w:w="2173" w:type="dxa"/>
          </w:tcPr>
          <w:p w:rsidR="005E34CE" w:rsidRDefault="00BF2D7F">
            <w:pPr>
              <w:cnfStyle w:val="000000100000" w:firstRow="0" w:lastRow="0" w:firstColumn="0" w:lastColumn="0" w:oddVBand="0" w:evenVBand="0" w:oddHBand="1" w:evenHBand="0" w:firstRowFirstColumn="0" w:firstRowLastColumn="0" w:lastRowFirstColumn="0" w:lastRowLastColumn="0"/>
              <w:rPr>
                <w:b/>
              </w:rPr>
            </w:pPr>
            <w:r>
              <w:t>Ataques deliberados</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PC</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Robo o pérdida de equipos</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Bases de datos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Fuga de información</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Bases de datos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Ataques deliberados</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80%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bl>
    <w:p w:rsidR="005E34CE" w:rsidRDefault="005E34CE">
      <w:pPr>
        <w:jc w:val="center"/>
      </w:pPr>
    </w:p>
    <w:p w:rsidR="005E34CE" w:rsidRDefault="00BF2D7F">
      <w:pPr>
        <w:rPr>
          <w:sz w:val="22"/>
          <w:szCs w:val="22"/>
        </w:rPr>
      </w:pPr>
      <w:r>
        <w:rPr>
          <w:b/>
          <w:sz w:val="24"/>
          <w:szCs w:val="24"/>
        </w:rPr>
        <w:t>Impacto potencial</w:t>
      </w:r>
      <w:r>
        <w:rPr>
          <w:sz w:val="22"/>
          <w:szCs w:val="22"/>
        </w:rPr>
        <w:t>:</w:t>
      </w:r>
    </w:p>
    <w:p w:rsidR="005E34CE" w:rsidRDefault="00BF2D7F">
      <w:pPr>
        <w:rPr>
          <w:sz w:val="22"/>
          <w:szCs w:val="22"/>
        </w:rPr>
      </w:pPr>
      <w:r>
        <w:rPr>
          <w:sz w:val="22"/>
          <w:szCs w:val="22"/>
        </w:rPr>
        <w:t xml:space="preserve"> Si se materializase alguna de estas amenazas el impacto sería bastante alto en más de la mitad de las ocasiones. Por lo que es importante analizar bien los riesgos que se pueden derivar de las amenazas que tienen un mayor nivel de impacto. Sobre todo, los</w:t>
      </w:r>
      <w:r>
        <w:rPr>
          <w:sz w:val="22"/>
          <w:szCs w:val="22"/>
        </w:rPr>
        <w:t xml:space="preserve"> relacionados con los acuerdos con empresas.</w:t>
      </w:r>
    </w:p>
    <w:p w:rsidR="005E34CE" w:rsidRDefault="00BF2D7F">
      <w:pPr>
        <w:rPr>
          <w:sz w:val="22"/>
          <w:szCs w:val="22"/>
        </w:rPr>
      </w:pPr>
      <w:r>
        <w:rPr>
          <w:b/>
          <w:sz w:val="22"/>
          <w:szCs w:val="22"/>
        </w:rPr>
        <w:t>Riesgo</w:t>
      </w:r>
      <w:r>
        <w:rPr>
          <w:sz w:val="22"/>
          <w:szCs w:val="22"/>
        </w:rPr>
        <w:t>:</w:t>
      </w:r>
    </w:p>
    <w:p w:rsidR="005E34CE" w:rsidRDefault="00BF2D7F">
      <w:pPr>
        <w:rPr>
          <w:sz w:val="22"/>
          <w:szCs w:val="22"/>
        </w:rPr>
      </w:pPr>
      <w:r>
        <w:rPr>
          <w:sz w:val="22"/>
          <w:szCs w:val="22"/>
        </w:rPr>
        <w:t xml:space="preserve"> Se denomina riesgo a la medida del daño probable sobre un sistema. Conociendo el impacto de las amenazas sobre los activos, es directo derivar el riesgo sin más que tener en cuenta la probabilidad de oc</w:t>
      </w:r>
      <w:r>
        <w:rPr>
          <w:sz w:val="22"/>
          <w:szCs w:val="22"/>
        </w:rPr>
        <w:t>urrencia.</w:t>
      </w:r>
    </w:p>
    <w:tbl>
      <w:tblPr>
        <w:tblStyle w:val="ad"/>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Riesgo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Servidores web</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Fuga de información</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Servidores web</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Ataques deliberados</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lastRenderedPageBreak/>
              <w:t>PC</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Gestión errónea de los equipos</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PC</w:t>
            </w:r>
          </w:p>
        </w:tc>
        <w:tc>
          <w:tcPr>
            <w:tcW w:w="2173" w:type="dxa"/>
          </w:tcPr>
          <w:p w:rsidR="005E34CE" w:rsidRDefault="00BF2D7F">
            <w:pPr>
              <w:cnfStyle w:val="000000000000" w:firstRow="0" w:lastRow="0" w:firstColumn="0" w:lastColumn="0" w:oddVBand="0" w:evenVBand="0" w:oddHBand="0" w:evenHBand="0" w:firstRowFirstColumn="0" w:firstRowLastColumn="0" w:lastRowFirstColumn="0" w:lastRowLastColumn="0"/>
              <w:rPr>
                <w:b/>
              </w:rPr>
            </w:pPr>
            <w:r>
              <w:t>Fuga de información</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PC</w:t>
            </w:r>
          </w:p>
        </w:tc>
        <w:tc>
          <w:tcPr>
            <w:tcW w:w="2173" w:type="dxa"/>
          </w:tcPr>
          <w:p w:rsidR="005E34CE" w:rsidRDefault="00BF2D7F">
            <w:pPr>
              <w:cnfStyle w:val="000000100000" w:firstRow="0" w:lastRow="0" w:firstColumn="0" w:lastColumn="0" w:oddVBand="0" w:evenVBand="0" w:oddHBand="1" w:evenHBand="0" w:firstRowFirstColumn="0" w:firstRowLastColumn="0" w:lastRowFirstColumn="0" w:lastRowLastColumn="0"/>
              <w:rPr>
                <w:b/>
              </w:rPr>
            </w:pPr>
            <w:r>
              <w:t>Ataques deliberados</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PC</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Robo o pérdida de equipos</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Bases de datos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Fuga de información</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Bases de datos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Ataques deliberados</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r>
    </w:tbl>
    <w:p w:rsidR="005E34CE" w:rsidRDefault="005E34CE">
      <w:pPr>
        <w:rPr>
          <w:b/>
        </w:rPr>
      </w:pPr>
    </w:p>
    <w:p w:rsidR="005E34CE" w:rsidRDefault="00BF2D7F">
      <w:pPr>
        <w:rPr>
          <w:sz w:val="24"/>
          <w:szCs w:val="24"/>
        </w:rPr>
      </w:pPr>
      <w:r>
        <w:rPr>
          <w:b/>
          <w:sz w:val="24"/>
          <w:szCs w:val="24"/>
        </w:rPr>
        <w:t>Riesgo potencial:</w:t>
      </w:r>
      <w:r>
        <w:rPr>
          <w:b/>
        </w:rPr>
        <w:t xml:space="preserve"> </w:t>
      </w:r>
    </w:p>
    <w:p w:rsidR="005E34CE" w:rsidRDefault="00BF2D7F">
      <w:pPr>
        <w:rPr>
          <w:sz w:val="22"/>
          <w:szCs w:val="22"/>
        </w:rPr>
      </w:pPr>
      <w:r>
        <w:rPr>
          <w:sz w:val="22"/>
          <w:szCs w:val="22"/>
        </w:rPr>
        <w:t>Si se materializase alguna de las amenazas anteriores el riesgo podría ser muy grande por lo que es necesario estudiar en profundidad las amenazas con un riesgo mayor para evitar éste en la medida de lo posible.</w:t>
      </w:r>
    </w:p>
    <w:p w:rsidR="005E34CE" w:rsidRDefault="00BF2D7F">
      <w:pPr>
        <w:rPr>
          <w:b/>
        </w:rPr>
      </w:pPr>
      <w:r>
        <w:rPr>
          <w:b/>
        </w:rPr>
        <w:t>Riesgo con PILAR</w:t>
      </w:r>
    </w:p>
    <w:p w:rsidR="005E34CE" w:rsidRDefault="00BF2D7F">
      <w:pPr>
        <w:rPr>
          <w:b/>
        </w:rPr>
      </w:pPr>
      <w:r>
        <w:rPr>
          <w:b/>
          <w:noProof/>
        </w:rPr>
        <w:drawing>
          <wp:inline distT="114300" distB="114300" distL="114300" distR="114300">
            <wp:extent cx="5402580" cy="22479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5402580" cy="2247900"/>
                    </a:xfrm>
                    <a:prstGeom prst="rect">
                      <a:avLst/>
                    </a:prstGeom>
                    <a:ln/>
                  </pic:spPr>
                </pic:pic>
              </a:graphicData>
            </a:graphic>
          </wp:inline>
        </w:drawing>
      </w:r>
    </w:p>
    <w:p w:rsidR="005E34CE" w:rsidRDefault="005E34CE">
      <w:pPr>
        <w:rPr>
          <w:sz w:val="22"/>
          <w:szCs w:val="22"/>
        </w:rPr>
      </w:pPr>
    </w:p>
    <w:p w:rsidR="005E34CE" w:rsidRDefault="00BF2D7F">
      <w:r>
        <w:tab/>
      </w:r>
    </w:p>
    <w:p w:rsidR="005E34CE" w:rsidRDefault="00BF2D7F">
      <w:pPr>
        <w:rPr>
          <w:sz w:val="22"/>
          <w:szCs w:val="22"/>
        </w:rPr>
      </w:pPr>
      <w:proofErr w:type="spellStart"/>
      <w:r>
        <w:rPr>
          <w:b/>
          <w:sz w:val="24"/>
          <w:szCs w:val="24"/>
        </w:rPr>
        <w:t>Salvaguardas:</w:t>
      </w:r>
      <w:r>
        <w:rPr>
          <w:sz w:val="22"/>
          <w:szCs w:val="22"/>
        </w:rPr>
        <w:t>En</w:t>
      </w:r>
      <w:proofErr w:type="spellEnd"/>
      <w:r>
        <w:rPr>
          <w:sz w:val="22"/>
          <w:szCs w:val="22"/>
        </w:rPr>
        <w:t xml:space="preserve"> los pasos anteriores no se han tomado en consideración las salvaguardas desplegadas. Se miden, por tanto, los impactos y riesgos a que estarían expuestos los activos si no se protegieran en absoluto. </w:t>
      </w:r>
    </w:p>
    <w:p w:rsidR="005E34CE" w:rsidRDefault="00BF2D7F">
      <w:pPr>
        <w:rPr>
          <w:sz w:val="22"/>
          <w:szCs w:val="22"/>
        </w:rPr>
      </w:pPr>
      <w:r>
        <w:rPr>
          <w:sz w:val="22"/>
          <w:szCs w:val="22"/>
        </w:rPr>
        <w:t>En la práctica no es frecuente encontra</w:t>
      </w:r>
      <w:r>
        <w:rPr>
          <w:sz w:val="22"/>
          <w:szCs w:val="22"/>
        </w:rPr>
        <w:t xml:space="preserve">r sistemas desprotegidos: las medidas citadas indican lo que ocurriría si se retiraran las salvaguardas presentes. </w:t>
      </w:r>
    </w:p>
    <w:p w:rsidR="005E34CE" w:rsidRDefault="00BF2D7F">
      <w:pPr>
        <w:rPr>
          <w:sz w:val="22"/>
          <w:szCs w:val="22"/>
          <w:u w:val="single"/>
        </w:rPr>
      </w:pPr>
      <w:r>
        <w:rPr>
          <w:sz w:val="22"/>
          <w:szCs w:val="22"/>
        </w:rPr>
        <w:t xml:space="preserve">Se definen las salvaguardas o contramedidas como aquellos </w:t>
      </w:r>
      <w:r>
        <w:rPr>
          <w:sz w:val="22"/>
          <w:szCs w:val="22"/>
          <w:u w:val="single"/>
        </w:rPr>
        <w:t>procedimientos o mecanismos tecnológicos que reducen el riesgo.</w:t>
      </w:r>
    </w:p>
    <w:p w:rsidR="005E34CE" w:rsidRDefault="00BF2D7F">
      <w:pPr>
        <w:numPr>
          <w:ilvl w:val="0"/>
          <w:numId w:val="11"/>
        </w:numPr>
        <w:spacing w:after="0"/>
        <w:rPr>
          <w:sz w:val="22"/>
          <w:szCs w:val="22"/>
        </w:rPr>
      </w:pPr>
      <w:r>
        <w:rPr>
          <w:sz w:val="22"/>
          <w:szCs w:val="22"/>
        </w:rPr>
        <w:lastRenderedPageBreak/>
        <w:t xml:space="preserve">No aplica: </w:t>
      </w:r>
    </w:p>
    <w:p w:rsidR="005E34CE" w:rsidRDefault="00BF2D7F">
      <w:pPr>
        <w:numPr>
          <w:ilvl w:val="1"/>
          <w:numId w:val="11"/>
        </w:numPr>
        <w:spacing w:after="0"/>
        <w:rPr>
          <w:sz w:val="22"/>
          <w:szCs w:val="22"/>
        </w:rPr>
      </w:pPr>
      <w:r>
        <w:rPr>
          <w:sz w:val="22"/>
          <w:szCs w:val="22"/>
        </w:rPr>
        <w:t xml:space="preserve">Tener </w:t>
      </w:r>
      <w:r>
        <w:rPr>
          <w:sz w:val="22"/>
          <w:szCs w:val="22"/>
        </w:rPr>
        <w:t>equipos desactualizados</w:t>
      </w:r>
    </w:p>
    <w:p w:rsidR="005E34CE" w:rsidRDefault="00BF2D7F">
      <w:pPr>
        <w:numPr>
          <w:ilvl w:val="1"/>
          <w:numId w:val="11"/>
        </w:numPr>
        <w:spacing w:after="0"/>
        <w:rPr>
          <w:sz w:val="22"/>
          <w:szCs w:val="22"/>
        </w:rPr>
      </w:pPr>
      <w:r>
        <w:rPr>
          <w:sz w:val="22"/>
          <w:szCs w:val="22"/>
        </w:rPr>
        <w:t xml:space="preserve">Renovar los equipos con demasiada frecuencia </w:t>
      </w:r>
      <w:proofErr w:type="spellStart"/>
      <w:r>
        <w:rPr>
          <w:sz w:val="22"/>
          <w:szCs w:val="22"/>
        </w:rPr>
        <w:t>ej</w:t>
      </w:r>
      <w:proofErr w:type="spellEnd"/>
      <w:r>
        <w:rPr>
          <w:sz w:val="22"/>
          <w:szCs w:val="22"/>
        </w:rPr>
        <w:t>: 1 mes</w:t>
      </w:r>
    </w:p>
    <w:p w:rsidR="005E34CE" w:rsidRDefault="00BF2D7F">
      <w:pPr>
        <w:numPr>
          <w:ilvl w:val="0"/>
          <w:numId w:val="11"/>
        </w:numPr>
        <w:spacing w:after="0"/>
        <w:rPr>
          <w:sz w:val="22"/>
          <w:szCs w:val="22"/>
        </w:rPr>
      </w:pPr>
      <w:r>
        <w:rPr>
          <w:sz w:val="22"/>
          <w:szCs w:val="22"/>
        </w:rPr>
        <w:t>No justifica:</w:t>
      </w:r>
    </w:p>
    <w:p w:rsidR="005E34CE" w:rsidRDefault="00BF2D7F">
      <w:pPr>
        <w:numPr>
          <w:ilvl w:val="1"/>
          <w:numId w:val="11"/>
        </w:numPr>
        <w:spacing w:after="0"/>
        <w:rPr>
          <w:sz w:val="22"/>
          <w:szCs w:val="22"/>
        </w:rPr>
      </w:pPr>
      <w:r>
        <w:rPr>
          <w:sz w:val="22"/>
          <w:szCs w:val="22"/>
        </w:rPr>
        <w:t>Tener equipos desactualizados porque puede haber problemas con las vulnerabilidades</w:t>
      </w:r>
    </w:p>
    <w:p w:rsidR="005E34CE" w:rsidRDefault="00BF2D7F">
      <w:pPr>
        <w:numPr>
          <w:ilvl w:val="1"/>
          <w:numId w:val="11"/>
        </w:numPr>
        <w:spacing w:after="0"/>
        <w:rPr>
          <w:sz w:val="22"/>
          <w:szCs w:val="22"/>
        </w:rPr>
      </w:pPr>
      <w:r>
        <w:rPr>
          <w:sz w:val="22"/>
          <w:szCs w:val="22"/>
        </w:rPr>
        <w:t xml:space="preserve">Renovar los equipos con demasiada frecuencia ya que puede suponer un coste muy </w:t>
      </w:r>
      <w:r>
        <w:rPr>
          <w:sz w:val="22"/>
          <w:szCs w:val="22"/>
        </w:rPr>
        <w:t>alto para la empresa</w:t>
      </w:r>
    </w:p>
    <w:p w:rsidR="005E34CE" w:rsidRDefault="00BF2D7F">
      <w:pPr>
        <w:numPr>
          <w:ilvl w:val="0"/>
          <w:numId w:val="11"/>
        </w:numPr>
        <w:rPr>
          <w:sz w:val="22"/>
          <w:szCs w:val="22"/>
        </w:rPr>
      </w:pPr>
      <w:r>
        <w:rPr>
          <w:sz w:val="22"/>
          <w:szCs w:val="22"/>
        </w:rPr>
        <w:t>Aplican y justifican:</w:t>
      </w:r>
    </w:p>
    <w:p w:rsidR="005E34CE" w:rsidRDefault="00BF2D7F">
      <w:pPr>
        <w:ind w:left="720"/>
        <w:rPr>
          <w:sz w:val="22"/>
          <w:szCs w:val="22"/>
        </w:rPr>
      </w:pPr>
      <w:r>
        <w:rPr>
          <w:sz w:val="22"/>
          <w:szCs w:val="22"/>
        </w:rPr>
        <w:t>○ Tener actualizadas las versiones de los equipos</w:t>
      </w:r>
    </w:p>
    <w:p w:rsidR="005E34CE" w:rsidRDefault="00BF2D7F">
      <w:pPr>
        <w:ind w:left="720"/>
        <w:rPr>
          <w:b/>
          <w:sz w:val="24"/>
          <w:szCs w:val="24"/>
        </w:rPr>
      </w:pPr>
      <w:r>
        <w:rPr>
          <w:sz w:val="22"/>
          <w:szCs w:val="22"/>
        </w:rPr>
        <w:t xml:space="preserve">○ Utilizar las herramientas </w:t>
      </w:r>
      <w:proofErr w:type="gramStart"/>
      <w:r>
        <w:rPr>
          <w:sz w:val="22"/>
          <w:szCs w:val="22"/>
        </w:rPr>
        <w:t>adecuada  para</w:t>
      </w:r>
      <w:proofErr w:type="gramEnd"/>
      <w:r>
        <w:rPr>
          <w:sz w:val="22"/>
          <w:szCs w:val="22"/>
        </w:rPr>
        <w:t xml:space="preserve"> la gestión de la contabilidad</w:t>
      </w:r>
    </w:p>
    <w:p w:rsidR="005E34CE" w:rsidRDefault="005E34CE">
      <w:pPr>
        <w:ind w:firstLine="720"/>
      </w:pPr>
    </w:p>
    <w:p w:rsidR="005E34CE" w:rsidRDefault="005E34CE">
      <w:pPr>
        <w:ind w:firstLine="720"/>
      </w:pPr>
    </w:p>
    <w:p w:rsidR="005E34CE" w:rsidRDefault="005E34CE">
      <w:pPr>
        <w:ind w:firstLine="720"/>
      </w:pPr>
    </w:p>
    <w:p w:rsidR="005E34CE" w:rsidRDefault="00BF2D7F">
      <w:pPr>
        <w:pStyle w:val="Ttulo4"/>
        <w:rPr>
          <w:b/>
          <w:color w:val="4F81BD"/>
        </w:rPr>
      </w:pPr>
      <w:r>
        <w:rPr>
          <w:b/>
          <w:color w:val="4F81BD"/>
        </w:rPr>
        <w:t>5.2 Comunicaciones</w:t>
      </w:r>
    </w:p>
    <w:p w:rsidR="005E34CE" w:rsidRDefault="00BF2D7F">
      <w:pPr>
        <w:pBdr>
          <w:top w:val="nil"/>
          <w:left w:val="nil"/>
          <w:bottom w:val="nil"/>
          <w:right w:val="nil"/>
          <w:between w:val="nil"/>
        </w:pBdr>
        <w:ind w:left="360" w:firstLine="360"/>
        <w:rPr>
          <w:b/>
          <w:color w:val="000000"/>
          <w:sz w:val="22"/>
          <w:szCs w:val="22"/>
        </w:rPr>
      </w:pPr>
      <w:r>
        <w:rPr>
          <w:b/>
          <w:color w:val="000000"/>
          <w:sz w:val="22"/>
          <w:szCs w:val="22"/>
        </w:rPr>
        <w:t xml:space="preserve">Activos: </w:t>
      </w:r>
      <w:r>
        <w:rPr>
          <w:color w:val="000000"/>
          <w:sz w:val="22"/>
          <w:szCs w:val="22"/>
        </w:rPr>
        <w:t>Cortafuegos, red LAN para usuarios y conexión ADSL a Internet.</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Dependencias entre activos: </w:t>
      </w:r>
      <w:r>
        <w:rPr>
          <w:color w:val="000000"/>
          <w:sz w:val="22"/>
          <w:szCs w:val="22"/>
        </w:rPr>
        <w:t>no tiene activos que dependan.</w:t>
      </w:r>
    </w:p>
    <w:p w:rsidR="005E34CE" w:rsidRDefault="00BF2D7F">
      <w:pPr>
        <w:pStyle w:val="Ttulo3"/>
        <w:rPr>
          <w:rFonts w:ascii="Cambria" w:eastAsia="Cambria" w:hAnsi="Cambria" w:cs="Cambria"/>
          <w:b/>
          <w:sz w:val="24"/>
          <w:szCs w:val="24"/>
        </w:rPr>
      </w:pPr>
      <w:r>
        <w:rPr>
          <w:rFonts w:ascii="Cambria" w:eastAsia="Cambria" w:hAnsi="Cambria" w:cs="Cambria"/>
          <w:b/>
          <w:sz w:val="24"/>
          <w:szCs w:val="24"/>
        </w:rPr>
        <w:t>Valor de los activos</w:t>
      </w:r>
    </w:p>
    <w:p w:rsidR="005E34CE" w:rsidRDefault="00BF2D7F">
      <w:r>
        <w:rPr>
          <w:noProof/>
        </w:rPr>
        <w:drawing>
          <wp:inline distT="0" distB="0" distL="0" distR="0">
            <wp:extent cx="5400040" cy="631825"/>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6"/>
                    <a:srcRect/>
                    <a:stretch>
                      <a:fillRect/>
                    </a:stretch>
                  </pic:blipFill>
                  <pic:spPr>
                    <a:xfrm>
                      <a:off x="0" y="0"/>
                      <a:ext cx="5400040" cy="631825"/>
                    </a:xfrm>
                    <a:prstGeom prst="rect">
                      <a:avLst/>
                    </a:prstGeom>
                    <a:ln/>
                  </pic:spPr>
                </pic:pic>
              </a:graphicData>
            </a:graphic>
          </wp:inline>
        </w:drawing>
      </w:r>
    </w:p>
    <w:p w:rsidR="005E34CE" w:rsidRDefault="00BF2D7F">
      <w:pPr>
        <w:rPr>
          <w:b/>
          <w:sz w:val="24"/>
          <w:szCs w:val="24"/>
        </w:rPr>
      </w:pPr>
      <w:r>
        <w:rPr>
          <w:b/>
          <w:sz w:val="24"/>
          <w:szCs w:val="24"/>
        </w:rPr>
        <w:t>Amenazas producidas por PILAR:</w:t>
      </w:r>
    </w:p>
    <w:p w:rsidR="005E34CE" w:rsidRDefault="00BF2D7F">
      <w:r>
        <w:rPr>
          <w:noProof/>
        </w:rPr>
        <w:drawing>
          <wp:inline distT="0" distB="0" distL="0" distR="0">
            <wp:extent cx="5390515" cy="2477135"/>
            <wp:effectExtent l="0" t="0" r="0" b="0"/>
            <wp:docPr id="6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7"/>
                    <a:srcRect/>
                    <a:stretch>
                      <a:fillRect/>
                    </a:stretch>
                  </pic:blipFill>
                  <pic:spPr>
                    <a:xfrm>
                      <a:off x="0" y="0"/>
                      <a:ext cx="5390515" cy="2477135"/>
                    </a:xfrm>
                    <a:prstGeom prst="rect">
                      <a:avLst/>
                    </a:prstGeom>
                    <a:ln/>
                  </pic:spPr>
                </pic:pic>
              </a:graphicData>
            </a:graphic>
          </wp:inline>
        </w:drawing>
      </w:r>
    </w:p>
    <w:p w:rsidR="005E34CE" w:rsidRDefault="00BF2D7F">
      <w:r>
        <w:rPr>
          <w:noProof/>
        </w:rPr>
        <w:lastRenderedPageBreak/>
        <w:drawing>
          <wp:inline distT="0" distB="0" distL="0" distR="0">
            <wp:extent cx="5390515" cy="259461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5390515" cy="2594610"/>
                    </a:xfrm>
                    <a:prstGeom prst="rect">
                      <a:avLst/>
                    </a:prstGeom>
                    <a:ln/>
                  </pic:spPr>
                </pic:pic>
              </a:graphicData>
            </a:graphic>
          </wp:inline>
        </w:drawing>
      </w:r>
      <w:r>
        <w:rPr>
          <w:noProof/>
        </w:rPr>
        <w:drawing>
          <wp:inline distT="0" distB="0" distL="0" distR="0">
            <wp:extent cx="5390515" cy="258381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5390515" cy="2583815"/>
                    </a:xfrm>
                    <a:prstGeom prst="rect">
                      <a:avLst/>
                    </a:prstGeom>
                    <a:ln/>
                  </pic:spPr>
                </pic:pic>
              </a:graphicData>
            </a:graphic>
          </wp:inline>
        </w:drawing>
      </w:r>
    </w:p>
    <w:p w:rsidR="005E34CE" w:rsidRDefault="00BF2D7F">
      <w:pPr>
        <w:rPr>
          <w:b/>
          <w:sz w:val="24"/>
          <w:szCs w:val="24"/>
        </w:rPr>
      </w:pPr>
      <w:r>
        <w:rPr>
          <w:b/>
          <w:sz w:val="24"/>
          <w:szCs w:val="24"/>
        </w:rPr>
        <w:t>Amenazas:</w:t>
      </w:r>
    </w:p>
    <w:p w:rsidR="005E34CE" w:rsidRDefault="00BF2D7F">
      <w:pPr>
        <w:numPr>
          <w:ilvl w:val="0"/>
          <w:numId w:val="12"/>
        </w:numPr>
        <w:pBdr>
          <w:top w:val="nil"/>
          <w:left w:val="nil"/>
          <w:bottom w:val="nil"/>
          <w:right w:val="nil"/>
          <w:between w:val="nil"/>
        </w:pBdr>
        <w:spacing w:after="0"/>
        <w:rPr>
          <w:b/>
          <w:color w:val="000000"/>
        </w:rPr>
      </w:pPr>
      <w:r>
        <w:rPr>
          <w:color w:val="000000"/>
        </w:rPr>
        <w:t>Corte de suministro</w:t>
      </w:r>
    </w:p>
    <w:p w:rsidR="005E34CE" w:rsidRDefault="00BF2D7F">
      <w:pPr>
        <w:numPr>
          <w:ilvl w:val="0"/>
          <w:numId w:val="12"/>
        </w:numPr>
        <w:pBdr>
          <w:top w:val="nil"/>
          <w:left w:val="nil"/>
          <w:bottom w:val="nil"/>
          <w:right w:val="nil"/>
          <w:between w:val="nil"/>
        </w:pBdr>
        <w:rPr>
          <w:b/>
          <w:color w:val="000000"/>
        </w:rPr>
      </w:pPr>
      <w:r>
        <w:rPr>
          <w:color w:val="000000"/>
        </w:rPr>
        <w:t>Ataques a la red</w:t>
      </w:r>
    </w:p>
    <w:p w:rsidR="005E34CE" w:rsidRDefault="005E34CE"/>
    <w:p w:rsidR="005E34CE" w:rsidRDefault="00BF2D7F">
      <w:pPr>
        <w:rPr>
          <w:b/>
          <w:sz w:val="24"/>
          <w:szCs w:val="24"/>
        </w:rPr>
      </w:pPr>
      <w:r>
        <w:rPr>
          <w:b/>
          <w:sz w:val="24"/>
          <w:szCs w:val="24"/>
        </w:rPr>
        <w:t>Degradación:</w:t>
      </w:r>
    </w:p>
    <w:p w:rsidR="005E34CE" w:rsidRDefault="00BF2D7F">
      <w:r>
        <w:rPr>
          <w:b/>
          <w:sz w:val="22"/>
          <w:szCs w:val="22"/>
        </w:rPr>
        <w:t xml:space="preserve"> </w:t>
      </w:r>
      <w:r>
        <w:rPr>
          <w:sz w:val="22"/>
          <w:szCs w:val="22"/>
        </w:rPr>
        <w:t>En caso de materializarse alguna de las amenazas anteriores, retrasaría la producción de la empresa y podría suponer una brecha en la seguridad, derivando en una pérdida de dinero y problemas legales.</w:t>
      </w:r>
    </w:p>
    <w:p w:rsidR="005E34CE" w:rsidRDefault="00BF2D7F">
      <w:pPr>
        <w:rPr>
          <w:b/>
          <w:sz w:val="24"/>
          <w:szCs w:val="24"/>
        </w:rPr>
      </w:pPr>
      <w:r>
        <w:rPr>
          <w:b/>
          <w:sz w:val="24"/>
          <w:szCs w:val="24"/>
        </w:rPr>
        <w:t>Probabilidad:</w:t>
      </w:r>
    </w:p>
    <w:tbl>
      <w:tblPr>
        <w:tblStyle w:val="ae"/>
        <w:tblW w:w="869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173"/>
        <w:gridCol w:w="2173"/>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Amenaza</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Frecuencia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Temporali</w:t>
            </w:r>
            <w:r>
              <w:rPr>
                <w:b w:val="0"/>
                <w:color w:val="000000"/>
                <w:sz w:val="22"/>
                <w:szCs w:val="22"/>
              </w:rPr>
              <w:t>dad</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Corte de suministro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Una vez al año</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lastRenderedPageBreak/>
              <w:t>Ataques a la red</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Frecuente</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Mensualmente</w:t>
            </w:r>
          </w:p>
        </w:tc>
      </w:tr>
    </w:tbl>
    <w:p w:rsidR="005E34CE" w:rsidRDefault="00BF2D7F">
      <w:pPr>
        <w:pBdr>
          <w:top w:val="nil"/>
          <w:left w:val="nil"/>
          <w:bottom w:val="nil"/>
          <w:right w:val="nil"/>
          <w:between w:val="nil"/>
        </w:pBdr>
        <w:rPr>
          <w:b/>
          <w:color w:val="000000"/>
          <w:sz w:val="24"/>
          <w:szCs w:val="24"/>
        </w:rPr>
      </w:pPr>
      <w:r>
        <w:rPr>
          <w:b/>
          <w:color w:val="000000"/>
          <w:sz w:val="24"/>
          <w:szCs w:val="24"/>
        </w:rPr>
        <w:t>Impactos: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 </w:t>
      </w:r>
      <w:r>
        <w:rPr>
          <w:color w:val="000000"/>
          <w:sz w:val="22"/>
          <w:szCs w:val="22"/>
        </w:rPr>
        <w:t>Se denomina impacto a la medida del daño sobre el activo derivado de la materialización de una amenaza. Conociendo el valor de los activos (en varias dimensiones) y la degradación que causan las amenazas, es directo derivar el impacto que estas tendrían so</w:t>
      </w:r>
      <w:r>
        <w:rPr>
          <w:color w:val="000000"/>
          <w:sz w:val="22"/>
          <w:szCs w:val="22"/>
        </w:rPr>
        <w:t>bre el sistema.</w:t>
      </w:r>
    </w:p>
    <w:p w:rsidR="005E34CE" w:rsidRDefault="005E34CE">
      <w:pPr>
        <w:rPr>
          <w:sz w:val="22"/>
          <w:szCs w:val="22"/>
        </w:rPr>
      </w:pPr>
    </w:p>
    <w:tbl>
      <w:tblPr>
        <w:tblStyle w:val="af"/>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Degradación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Valoración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Cortafuegos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Corte de suministro</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50%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Red LAN</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Corte de suministro</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 xml:space="preserve">Red LAN </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Ataques a la red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Conexión ADSL a Internet</w:t>
            </w:r>
          </w:p>
        </w:tc>
        <w:tc>
          <w:tcPr>
            <w:tcW w:w="2173" w:type="dxa"/>
          </w:tcPr>
          <w:p w:rsidR="005E34CE" w:rsidRDefault="00BF2D7F">
            <w:pPr>
              <w:cnfStyle w:val="000000000000" w:firstRow="0" w:lastRow="0" w:firstColumn="0" w:lastColumn="0" w:oddVBand="0" w:evenVBand="0" w:oddHBand="0" w:evenHBand="0" w:firstRowFirstColumn="0" w:firstRowLastColumn="0" w:lastRowFirstColumn="0" w:lastRowLastColumn="0"/>
              <w:rPr>
                <w:b/>
              </w:rPr>
            </w:pPr>
            <w:r>
              <w:t>Corte de suministro</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Conexión ADSL a Internet</w:t>
            </w:r>
          </w:p>
        </w:tc>
        <w:tc>
          <w:tcPr>
            <w:tcW w:w="2173" w:type="dxa"/>
          </w:tcPr>
          <w:p w:rsidR="005E34CE" w:rsidRDefault="00BF2D7F">
            <w:pPr>
              <w:cnfStyle w:val="000000100000" w:firstRow="0" w:lastRow="0" w:firstColumn="0" w:lastColumn="0" w:oddVBand="0" w:evenVBand="0" w:oddHBand="1" w:evenHBand="0" w:firstRowFirstColumn="0" w:firstRowLastColumn="0" w:lastRowFirstColumn="0" w:lastRowLastColumn="0"/>
              <w:rPr>
                <w:b/>
              </w:rPr>
            </w:pPr>
            <w:r>
              <w:t>Ataques a la red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bl>
    <w:p w:rsidR="005E34CE" w:rsidRDefault="005E34CE">
      <w:pPr>
        <w:jc w:val="center"/>
      </w:pPr>
    </w:p>
    <w:p w:rsidR="005E34CE" w:rsidRDefault="00BF2D7F">
      <w:pPr>
        <w:rPr>
          <w:sz w:val="22"/>
          <w:szCs w:val="22"/>
        </w:rPr>
      </w:pPr>
      <w:r>
        <w:rPr>
          <w:b/>
          <w:sz w:val="24"/>
          <w:szCs w:val="24"/>
        </w:rPr>
        <w:t>Impacto potencial</w:t>
      </w:r>
      <w:r>
        <w:rPr>
          <w:sz w:val="22"/>
          <w:szCs w:val="22"/>
        </w:rPr>
        <w:t>:</w:t>
      </w:r>
    </w:p>
    <w:p w:rsidR="005E34CE" w:rsidRDefault="00BF2D7F">
      <w:pPr>
        <w:rPr>
          <w:sz w:val="22"/>
          <w:szCs w:val="22"/>
        </w:rPr>
      </w:pPr>
      <w:r>
        <w:rPr>
          <w:sz w:val="22"/>
          <w:szCs w:val="22"/>
        </w:rPr>
        <w:t xml:space="preserve"> Si se materializase alguna de estas amenazas el impacto sería bastante alto en más de la mitad de las ocasiones. Por lo que es importante analizar bien los riesgos que se pueden derivar de las amenazas que tienen un mayor nivel de impacto. Sobre todo, los</w:t>
      </w:r>
      <w:r>
        <w:rPr>
          <w:sz w:val="22"/>
          <w:szCs w:val="22"/>
        </w:rPr>
        <w:t xml:space="preserve"> relacionados con los acuerdos con empresas.</w:t>
      </w:r>
    </w:p>
    <w:p w:rsidR="005E34CE" w:rsidRDefault="005E34CE">
      <w:pPr>
        <w:rPr>
          <w:sz w:val="22"/>
          <w:szCs w:val="22"/>
        </w:rPr>
      </w:pPr>
    </w:p>
    <w:p w:rsidR="005E34CE" w:rsidRDefault="00BF2D7F">
      <w:pPr>
        <w:rPr>
          <w:sz w:val="22"/>
          <w:szCs w:val="22"/>
        </w:rPr>
      </w:pPr>
      <w:r>
        <w:rPr>
          <w:b/>
          <w:sz w:val="22"/>
          <w:szCs w:val="22"/>
        </w:rPr>
        <w:t>Riesgo</w:t>
      </w:r>
      <w:r>
        <w:rPr>
          <w:sz w:val="22"/>
          <w:szCs w:val="22"/>
        </w:rPr>
        <w:t>:</w:t>
      </w:r>
    </w:p>
    <w:p w:rsidR="005E34CE" w:rsidRDefault="00BF2D7F">
      <w:pPr>
        <w:rPr>
          <w:sz w:val="22"/>
          <w:szCs w:val="22"/>
        </w:rPr>
      </w:pPr>
      <w:r>
        <w:rPr>
          <w:sz w:val="22"/>
          <w:szCs w:val="22"/>
        </w:rPr>
        <w:t xml:space="preserve"> Se denomina riesgo a la medida del daño probable sobre un sistema. Conociendo el impacto de las amenazas sobre los activos, es directo derivar el riesgo sin más que tener en cuenta la probabilidad de o</w:t>
      </w:r>
      <w:r>
        <w:rPr>
          <w:sz w:val="22"/>
          <w:szCs w:val="22"/>
        </w:rPr>
        <w:t>currencia.</w:t>
      </w:r>
    </w:p>
    <w:p w:rsidR="005E34CE" w:rsidRDefault="005E34CE">
      <w:pPr>
        <w:rPr>
          <w:sz w:val="22"/>
          <w:szCs w:val="22"/>
        </w:rPr>
      </w:pPr>
    </w:p>
    <w:tbl>
      <w:tblPr>
        <w:tblStyle w:val="af0"/>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Riesgo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Cortafuegos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Corte de suministro</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Red LAN</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Corte de suministro</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 xml:space="preserve">Red LAN </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Ataques a la red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lastRenderedPageBreak/>
              <w:t>Conexión ADSL a Internet</w:t>
            </w:r>
          </w:p>
        </w:tc>
        <w:tc>
          <w:tcPr>
            <w:tcW w:w="2173" w:type="dxa"/>
          </w:tcPr>
          <w:p w:rsidR="005E34CE" w:rsidRDefault="00BF2D7F">
            <w:pPr>
              <w:cnfStyle w:val="000000000000" w:firstRow="0" w:lastRow="0" w:firstColumn="0" w:lastColumn="0" w:oddVBand="0" w:evenVBand="0" w:oddHBand="0" w:evenHBand="0" w:firstRowFirstColumn="0" w:firstRowLastColumn="0" w:lastRowFirstColumn="0" w:lastRowLastColumn="0"/>
              <w:rPr>
                <w:b/>
              </w:rPr>
            </w:pPr>
            <w:r>
              <w:t>Corte de suministro</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Conexión ADSL a Internet</w:t>
            </w:r>
          </w:p>
        </w:tc>
        <w:tc>
          <w:tcPr>
            <w:tcW w:w="2173" w:type="dxa"/>
          </w:tcPr>
          <w:p w:rsidR="005E34CE" w:rsidRDefault="00BF2D7F">
            <w:pPr>
              <w:cnfStyle w:val="000000100000" w:firstRow="0" w:lastRow="0" w:firstColumn="0" w:lastColumn="0" w:oddVBand="0" w:evenVBand="0" w:oddHBand="1" w:evenHBand="0" w:firstRowFirstColumn="0" w:firstRowLastColumn="0" w:lastRowFirstColumn="0" w:lastRowLastColumn="0"/>
              <w:rPr>
                <w:b/>
              </w:rPr>
            </w:pPr>
            <w:r>
              <w:t>Ataques a la red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bl>
    <w:p w:rsidR="005E34CE" w:rsidRDefault="005E34CE">
      <w:pPr>
        <w:rPr>
          <w:sz w:val="22"/>
          <w:szCs w:val="22"/>
        </w:rPr>
      </w:pPr>
    </w:p>
    <w:p w:rsidR="005E34CE" w:rsidRDefault="005E34CE">
      <w:pPr>
        <w:rPr>
          <w:b/>
        </w:rPr>
      </w:pPr>
    </w:p>
    <w:p w:rsidR="005E34CE" w:rsidRDefault="00BF2D7F">
      <w:pPr>
        <w:rPr>
          <w:sz w:val="24"/>
          <w:szCs w:val="24"/>
        </w:rPr>
      </w:pPr>
      <w:r>
        <w:rPr>
          <w:b/>
          <w:sz w:val="24"/>
          <w:szCs w:val="24"/>
        </w:rPr>
        <w:t>Riesgo potencial:</w:t>
      </w:r>
      <w:r>
        <w:rPr>
          <w:b/>
        </w:rPr>
        <w:t xml:space="preserve"> </w:t>
      </w:r>
    </w:p>
    <w:p w:rsidR="005E34CE" w:rsidRDefault="00BF2D7F">
      <w:pPr>
        <w:rPr>
          <w:sz w:val="22"/>
          <w:szCs w:val="22"/>
        </w:rPr>
      </w:pPr>
      <w:r>
        <w:rPr>
          <w:sz w:val="22"/>
          <w:szCs w:val="22"/>
        </w:rPr>
        <w:t>Si se materializase alguna de las amenazas anteriores el riesgo podría ser muy grande por lo que es necesario estudiar en profundidad las amenazas con un riesgo mayor para evitar éste en la medida de lo posible.</w:t>
      </w:r>
    </w:p>
    <w:p w:rsidR="005E34CE" w:rsidRDefault="00BF2D7F">
      <w:r>
        <w:rPr>
          <w:b/>
        </w:rPr>
        <w:t xml:space="preserve">Riesgo con PILAR: </w:t>
      </w:r>
      <w:r>
        <w:t>no tiene.</w:t>
      </w:r>
    </w:p>
    <w:p w:rsidR="005E34CE" w:rsidRDefault="005E34CE">
      <w:pPr>
        <w:rPr>
          <w:b/>
        </w:rPr>
      </w:pPr>
    </w:p>
    <w:p w:rsidR="005E34CE" w:rsidRDefault="005E34CE">
      <w:pPr>
        <w:rPr>
          <w:sz w:val="22"/>
          <w:szCs w:val="22"/>
        </w:rPr>
      </w:pPr>
    </w:p>
    <w:p w:rsidR="005E34CE" w:rsidRDefault="00BF2D7F">
      <w:pPr>
        <w:rPr>
          <w:sz w:val="22"/>
          <w:szCs w:val="22"/>
        </w:rPr>
      </w:pPr>
      <w:proofErr w:type="spellStart"/>
      <w:r>
        <w:rPr>
          <w:b/>
          <w:sz w:val="24"/>
          <w:szCs w:val="24"/>
        </w:rPr>
        <w:t>Salvaguardas:</w:t>
      </w:r>
      <w:r>
        <w:rPr>
          <w:sz w:val="22"/>
          <w:szCs w:val="22"/>
        </w:rPr>
        <w:t>En</w:t>
      </w:r>
      <w:proofErr w:type="spellEnd"/>
      <w:r>
        <w:rPr>
          <w:sz w:val="22"/>
          <w:szCs w:val="22"/>
        </w:rPr>
        <w:t xml:space="preserve"> los pasos anteriores no se han tomado en consideración las salvaguardas desplegadas. Se miden, por tanto, los impactos y riesgos a que estarían expuestos los activos si no se protegieran en absoluto. </w:t>
      </w:r>
    </w:p>
    <w:p w:rsidR="005E34CE" w:rsidRDefault="00BF2D7F">
      <w:pPr>
        <w:rPr>
          <w:sz w:val="22"/>
          <w:szCs w:val="22"/>
        </w:rPr>
      </w:pPr>
      <w:r>
        <w:rPr>
          <w:sz w:val="22"/>
          <w:szCs w:val="22"/>
        </w:rPr>
        <w:t>En la práctica no es frecuente encontra</w:t>
      </w:r>
      <w:r>
        <w:rPr>
          <w:sz w:val="22"/>
          <w:szCs w:val="22"/>
        </w:rPr>
        <w:t xml:space="preserve">r sistemas desprotegidos: las medidas citadas indican lo que ocurriría si se retiraran las salvaguardas presentes. </w:t>
      </w:r>
    </w:p>
    <w:p w:rsidR="005E34CE" w:rsidRDefault="00BF2D7F">
      <w:pPr>
        <w:rPr>
          <w:sz w:val="22"/>
          <w:szCs w:val="22"/>
          <w:u w:val="single"/>
        </w:rPr>
      </w:pPr>
      <w:r>
        <w:rPr>
          <w:sz w:val="22"/>
          <w:szCs w:val="22"/>
        </w:rPr>
        <w:t xml:space="preserve">Se definen las salvaguardas o contramedidas como aquellos </w:t>
      </w:r>
      <w:r>
        <w:rPr>
          <w:sz w:val="22"/>
          <w:szCs w:val="22"/>
          <w:u w:val="single"/>
        </w:rPr>
        <w:t>procedimientos o mecanismos tecnológicos que reducen el riesgo.</w:t>
      </w:r>
    </w:p>
    <w:p w:rsidR="005E34CE" w:rsidRDefault="00BF2D7F">
      <w:pPr>
        <w:numPr>
          <w:ilvl w:val="0"/>
          <w:numId w:val="11"/>
        </w:numPr>
        <w:spacing w:after="0"/>
        <w:rPr>
          <w:sz w:val="22"/>
          <w:szCs w:val="22"/>
        </w:rPr>
      </w:pPr>
      <w:r>
        <w:rPr>
          <w:sz w:val="22"/>
          <w:szCs w:val="22"/>
        </w:rPr>
        <w:t xml:space="preserve">No aplica: </w:t>
      </w:r>
    </w:p>
    <w:p w:rsidR="005E34CE" w:rsidRDefault="00BF2D7F">
      <w:pPr>
        <w:numPr>
          <w:ilvl w:val="1"/>
          <w:numId w:val="11"/>
        </w:numPr>
        <w:spacing w:after="0"/>
        <w:rPr>
          <w:sz w:val="22"/>
          <w:szCs w:val="22"/>
        </w:rPr>
      </w:pPr>
      <w:r>
        <w:rPr>
          <w:sz w:val="22"/>
          <w:szCs w:val="22"/>
        </w:rPr>
        <w:t xml:space="preserve">Poner </w:t>
      </w:r>
      <w:r>
        <w:rPr>
          <w:sz w:val="22"/>
          <w:szCs w:val="22"/>
        </w:rPr>
        <w:t xml:space="preserve">unas reglas muy estrictas en firewall que solo permiten </w:t>
      </w:r>
      <w:proofErr w:type="gramStart"/>
      <w:r>
        <w:rPr>
          <w:sz w:val="22"/>
          <w:szCs w:val="22"/>
        </w:rPr>
        <w:t>acceder  a</w:t>
      </w:r>
      <w:proofErr w:type="gramEnd"/>
      <w:r>
        <w:rPr>
          <w:sz w:val="22"/>
          <w:szCs w:val="22"/>
        </w:rPr>
        <w:t xml:space="preserve"> los servicios si se accede desde un ISP conocido</w:t>
      </w:r>
    </w:p>
    <w:p w:rsidR="005E34CE" w:rsidRDefault="00BF2D7F">
      <w:pPr>
        <w:numPr>
          <w:ilvl w:val="1"/>
          <w:numId w:val="11"/>
        </w:numPr>
        <w:spacing w:after="0"/>
        <w:rPr>
          <w:sz w:val="22"/>
          <w:szCs w:val="22"/>
        </w:rPr>
      </w:pPr>
      <w:r>
        <w:rPr>
          <w:sz w:val="22"/>
          <w:szCs w:val="22"/>
        </w:rPr>
        <w:t xml:space="preserve">Vigilar a diario el sitio en el que se encuentran los </w:t>
      </w:r>
      <w:proofErr w:type="spellStart"/>
      <w:r>
        <w:rPr>
          <w:sz w:val="22"/>
          <w:szCs w:val="22"/>
        </w:rPr>
        <w:t>switches</w:t>
      </w:r>
      <w:proofErr w:type="spellEnd"/>
      <w:r>
        <w:rPr>
          <w:sz w:val="22"/>
          <w:szCs w:val="22"/>
        </w:rPr>
        <w:t xml:space="preserve">, </w:t>
      </w:r>
      <w:proofErr w:type="spellStart"/>
      <w:r>
        <w:rPr>
          <w:sz w:val="22"/>
          <w:szCs w:val="22"/>
        </w:rPr>
        <w:t>routers</w:t>
      </w:r>
      <w:proofErr w:type="spellEnd"/>
      <w:r>
        <w:rPr>
          <w:sz w:val="22"/>
          <w:szCs w:val="22"/>
        </w:rPr>
        <w:t xml:space="preserve"> y dispositivos NAS para que nadie choque con ellos y se produzca una</w:t>
      </w:r>
      <w:r>
        <w:rPr>
          <w:sz w:val="22"/>
          <w:szCs w:val="22"/>
        </w:rPr>
        <w:t xml:space="preserve"> caída o pisotón de dichos activos.</w:t>
      </w:r>
    </w:p>
    <w:p w:rsidR="005E34CE" w:rsidRDefault="00BF2D7F">
      <w:pPr>
        <w:numPr>
          <w:ilvl w:val="0"/>
          <w:numId w:val="11"/>
        </w:numPr>
        <w:spacing w:after="0"/>
        <w:rPr>
          <w:sz w:val="22"/>
          <w:szCs w:val="22"/>
        </w:rPr>
      </w:pPr>
      <w:r>
        <w:rPr>
          <w:sz w:val="22"/>
          <w:szCs w:val="22"/>
        </w:rPr>
        <w:t>No justifica:</w:t>
      </w:r>
    </w:p>
    <w:p w:rsidR="005E34CE" w:rsidRDefault="00BF2D7F">
      <w:pPr>
        <w:numPr>
          <w:ilvl w:val="1"/>
          <w:numId w:val="11"/>
        </w:numPr>
        <w:spacing w:after="0"/>
        <w:rPr>
          <w:sz w:val="22"/>
          <w:szCs w:val="22"/>
        </w:rPr>
      </w:pPr>
      <w:r>
        <w:rPr>
          <w:sz w:val="22"/>
          <w:szCs w:val="22"/>
        </w:rPr>
        <w:t xml:space="preserve">Solamente permitir el acceso a los servicios a los usuarios que se encuentren registrados con datos personales </w:t>
      </w:r>
      <w:r>
        <w:rPr>
          <w:sz w:val="22"/>
          <w:szCs w:val="22"/>
        </w:rPr>
        <w:t>verificados</w:t>
      </w:r>
      <w:r w:rsidR="00660EB7">
        <w:rPr>
          <w:sz w:val="22"/>
          <w:szCs w:val="22"/>
        </w:rPr>
        <w:t>.</w:t>
      </w:r>
      <w:r>
        <w:rPr>
          <w:sz w:val="22"/>
          <w:szCs w:val="22"/>
        </w:rPr>
        <w:t xml:space="preserve"> </w:t>
      </w:r>
    </w:p>
    <w:p w:rsidR="005E34CE" w:rsidRDefault="00BF2D7F">
      <w:pPr>
        <w:numPr>
          <w:ilvl w:val="1"/>
          <w:numId w:val="11"/>
        </w:numPr>
        <w:rPr>
          <w:sz w:val="22"/>
          <w:szCs w:val="22"/>
        </w:rPr>
      </w:pPr>
      <w:r>
        <w:rPr>
          <w:sz w:val="22"/>
          <w:szCs w:val="22"/>
        </w:rPr>
        <w:t xml:space="preserve">Prohibir acercarse a los </w:t>
      </w:r>
      <w:proofErr w:type="spellStart"/>
      <w:r>
        <w:rPr>
          <w:sz w:val="22"/>
          <w:szCs w:val="22"/>
        </w:rPr>
        <w:t>switches</w:t>
      </w:r>
      <w:proofErr w:type="spellEnd"/>
      <w:r>
        <w:rPr>
          <w:sz w:val="22"/>
          <w:szCs w:val="22"/>
        </w:rPr>
        <w:t xml:space="preserve">, </w:t>
      </w:r>
      <w:proofErr w:type="spellStart"/>
      <w:r>
        <w:rPr>
          <w:sz w:val="22"/>
          <w:szCs w:val="22"/>
        </w:rPr>
        <w:t>routers</w:t>
      </w:r>
      <w:proofErr w:type="spellEnd"/>
      <w:r>
        <w:rPr>
          <w:sz w:val="22"/>
          <w:szCs w:val="22"/>
        </w:rPr>
        <w:t xml:space="preserve"> y dispositivos NAS.</w:t>
      </w:r>
    </w:p>
    <w:p w:rsidR="005E34CE" w:rsidRDefault="005E34CE">
      <w:pPr>
        <w:rPr>
          <w:sz w:val="22"/>
          <w:szCs w:val="22"/>
        </w:rPr>
      </w:pPr>
    </w:p>
    <w:p w:rsidR="005E34CE" w:rsidRDefault="005E34CE">
      <w:pPr>
        <w:rPr>
          <w:sz w:val="22"/>
          <w:szCs w:val="22"/>
        </w:rPr>
      </w:pPr>
    </w:p>
    <w:p w:rsidR="00660EB7" w:rsidRDefault="00660EB7">
      <w:pPr>
        <w:rPr>
          <w:sz w:val="22"/>
          <w:szCs w:val="22"/>
        </w:rPr>
      </w:pPr>
    </w:p>
    <w:p w:rsidR="00660EB7" w:rsidRDefault="00660EB7">
      <w:pPr>
        <w:rPr>
          <w:sz w:val="22"/>
          <w:szCs w:val="22"/>
        </w:rPr>
      </w:pPr>
    </w:p>
    <w:p w:rsidR="005E34CE" w:rsidRDefault="00BF2D7F">
      <w:pPr>
        <w:numPr>
          <w:ilvl w:val="0"/>
          <w:numId w:val="11"/>
        </w:numPr>
        <w:spacing w:after="0"/>
        <w:rPr>
          <w:sz w:val="22"/>
          <w:szCs w:val="22"/>
        </w:rPr>
      </w:pPr>
      <w:r>
        <w:rPr>
          <w:sz w:val="22"/>
          <w:szCs w:val="22"/>
        </w:rPr>
        <w:lastRenderedPageBreak/>
        <w:t>Aplican y justif</w:t>
      </w:r>
      <w:r>
        <w:rPr>
          <w:sz w:val="22"/>
          <w:szCs w:val="22"/>
        </w:rPr>
        <w:t>ican:</w:t>
      </w:r>
    </w:p>
    <w:p w:rsidR="005E34CE" w:rsidRDefault="00BF2D7F">
      <w:pPr>
        <w:numPr>
          <w:ilvl w:val="1"/>
          <w:numId w:val="11"/>
        </w:numPr>
        <w:rPr>
          <w:sz w:val="22"/>
          <w:szCs w:val="22"/>
        </w:rPr>
      </w:pPr>
      <w:r>
        <w:rPr>
          <w:sz w:val="22"/>
          <w:szCs w:val="22"/>
        </w:rPr>
        <w:t>Configurar el firewall correctamente y valorar la implantación de herramientas que logren mitigar ataque de denegación de servicio o que detecten comportamiento anómalo</w:t>
      </w:r>
    </w:p>
    <w:p w:rsidR="005E34CE" w:rsidRDefault="00BF2D7F">
      <w:pPr>
        <w:numPr>
          <w:ilvl w:val="1"/>
          <w:numId w:val="11"/>
        </w:numPr>
        <w:rPr>
          <w:sz w:val="22"/>
          <w:szCs w:val="22"/>
        </w:rPr>
      </w:pPr>
      <w:r>
        <w:rPr>
          <w:sz w:val="22"/>
          <w:szCs w:val="22"/>
        </w:rPr>
        <w:t xml:space="preserve">Situar los </w:t>
      </w:r>
      <w:proofErr w:type="spellStart"/>
      <w:r>
        <w:rPr>
          <w:sz w:val="22"/>
          <w:szCs w:val="22"/>
        </w:rPr>
        <w:t>routers</w:t>
      </w:r>
      <w:proofErr w:type="spellEnd"/>
      <w:r>
        <w:rPr>
          <w:sz w:val="22"/>
          <w:szCs w:val="22"/>
        </w:rPr>
        <w:t xml:space="preserve">, </w:t>
      </w:r>
      <w:proofErr w:type="spellStart"/>
      <w:r>
        <w:rPr>
          <w:sz w:val="22"/>
          <w:szCs w:val="22"/>
        </w:rPr>
        <w:t>switches</w:t>
      </w:r>
      <w:proofErr w:type="spellEnd"/>
      <w:r>
        <w:rPr>
          <w:sz w:val="22"/>
          <w:szCs w:val="22"/>
        </w:rPr>
        <w:t xml:space="preserve"> y dispositivos NAS en un lugar seguro, fuera del alc</w:t>
      </w:r>
      <w:r>
        <w:rPr>
          <w:sz w:val="22"/>
          <w:szCs w:val="22"/>
        </w:rPr>
        <w:t>ance de los trabajadores.</w:t>
      </w:r>
    </w:p>
    <w:p w:rsidR="005E34CE" w:rsidRDefault="00BF2D7F">
      <w:pPr>
        <w:numPr>
          <w:ilvl w:val="1"/>
          <w:numId w:val="11"/>
        </w:numPr>
        <w:rPr>
          <w:sz w:val="22"/>
          <w:szCs w:val="22"/>
        </w:rPr>
      </w:pPr>
      <w:r>
        <w:rPr>
          <w:sz w:val="22"/>
          <w:szCs w:val="22"/>
        </w:rPr>
        <w:t xml:space="preserve">Controlar el número de peticiones que realiza cada usuario y corregir las vulnerabilidades del servicio para prevenir un ataque </w:t>
      </w:r>
      <w:proofErr w:type="spellStart"/>
      <w:r>
        <w:rPr>
          <w:sz w:val="22"/>
          <w:szCs w:val="22"/>
        </w:rPr>
        <w:t>DDoS</w:t>
      </w:r>
      <w:proofErr w:type="spellEnd"/>
      <w:r>
        <w:rPr>
          <w:sz w:val="22"/>
          <w:szCs w:val="22"/>
        </w:rPr>
        <w:t>.</w:t>
      </w:r>
    </w:p>
    <w:p w:rsidR="005E34CE" w:rsidRDefault="005E34CE">
      <w:pPr>
        <w:ind w:left="720"/>
        <w:rPr>
          <w:sz w:val="22"/>
          <w:szCs w:val="22"/>
        </w:rPr>
      </w:pPr>
    </w:p>
    <w:p w:rsidR="005E34CE" w:rsidRDefault="005E34CE">
      <w:pPr>
        <w:ind w:left="720"/>
        <w:rPr>
          <w:sz w:val="22"/>
          <w:szCs w:val="22"/>
        </w:rPr>
      </w:pPr>
    </w:p>
    <w:p w:rsidR="005E34CE" w:rsidRDefault="005E34CE">
      <w:pPr>
        <w:ind w:left="720"/>
        <w:rPr>
          <w:sz w:val="22"/>
          <w:szCs w:val="22"/>
        </w:rPr>
      </w:pPr>
    </w:p>
    <w:p w:rsidR="005E34CE" w:rsidRDefault="005E34CE"/>
    <w:p w:rsidR="005E34CE" w:rsidRDefault="00BF2D7F">
      <w:pPr>
        <w:pStyle w:val="Ttulo4"/>
        <w:rPr>
          <w:b/>
          <w:color w:val="4F81BD"/>
        </w:rPr>
      </w:pPr>
      <w:r>
        <w:rPr>
          <w:b/>
          <w:color w:val="4F81BD"/>
        </w:rPr>
        <w:t>5.3 Equipos auxiliares</w:t>
      </w:r>
    </w:p>
    <w:p w:rsidR="005E34CE" w:rsidRDefault="00BF2D7F">
      <w:pPr>
        <w:pBdr>
          <w:top w:val="nil"/>
          <w:left w:val="nil"/>
          <w:bottom w:val="nil"/>
          <w:right w:val="nil"/>
          <w:between w:val="nil"/>
        </w:pBdr>
        <w:ind w:left="360" w:firstLine="360"/>
        <w:rPr>
          <w:b/>
          <w:color w:val="000000"/>
          <w:sz w:val="22"/>
          <w:szCs w:val="22"/>
        </w:rPr>
      </w:pPr>
      <w:r>
        <w:rPr>
          <w:b/>
          <w:color w:val="000000"/>
          <w:sz w:val="22"/>
          <w:szCs w:val="22"/>
        </w:rPr>
        <w:t xml:space="preserve">Activos: </w:t>
      </w:r>
      <w:r>
        <w:rPr>
          <w:color w:val="000000"/>
          <w:sz w:val="22"/>
          <w:szCs w:val="22"/>
        </w:rPr>
        <w:t>Equipos climatizadores y detección y extinción de incendios.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Dependencias entre activos: </w:t>
      </w:r>
      <w:r>
        <w:rPr>
          <w:color w:val="000000"/>
          <w:sz w:val="22"/>
          <w:szCs w:val="22"/>
        </w:rPr>
        <w:t>no tiene activos que dependan.</w:t>
      </w:r>
    </w:p>
    <w:p w:rsidR="005E34CE" w:rsidRDefault="00BF2D7F">
      <w:pPr>
        <w:pStyle w:val="Ttulo3"/>
        <w:rPr>
          <w:rFonts w:ascii="Cambria" w:eastAsia="Cambria" w:hAnsi="Cambria" w:cs="Cambria"/>
          <w:b/>
          <w:sz w:val="24"/>
          <w:szCs w:val="24"/>
        </w:rPr>
      </w:pPr>
      <w:r>
        <w:rPr>
          <w:rFonts w:ascii="Cambria" w:eastAsia="Cambria" w:hAnsi="Cambria" w:cs="Cambria"/>
          <w:b/>
          <w:sz w:val="24"/>
          <w:szCs w:val="24"/>
        </w:rPr>
        <w:t>Valor de los activos</w:t>
      </w:r>
    </w:p>
    <w:p w:rsidR="005E34CE" w:rsidRDefault="00BF2D7F">
      <w:r>
        <w:rPr>
          <w:noProof/>
        </w:rPr>
        <w:drawing>
          <wp:inline distT="0" distB="0" distL="0" distR="0">
            <wp:extent cx="5400040" cy="4857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400040" cy="485775"/>
                    </a:xfrm>
                    <a:prstGeom prst="rect">
                      <a:avLst/>
                    </a:prstGeom>
                    <a:ln/>
                  </pic:spPr>
                </pic:pic>
              </a:graphicData>
            </a:graphic>
          </wp:inline>
        </w:drawing>
      </w:r>
    </w:p>
    <w:p w:rsidR="005E34CE" w:rsidRDefault="00BF2D7F">
      <w:pPr>
        <w:rPr>
          <w:b/>
          <w:sz w:val="24"/>
          <w:szCs w:val="24"/>
        </w:rPr>
      </w:pPr>
      <w:r>
        <w:rPr>
          <w:b/>
          <w:sz w:val="24"/>
          <w:szCs w:val="24"/>
        </w:rPr>
        <w:t>Amenazas producidas por PILAR:</w:t>
      </w:r>
    </w:p>
    <w:p w:rsidR="005E34CE" w:rsidRDefault="00BF2D7F">
      <w:r>
        <w:rPr>
          <w:noProof/>
        </w:rPr>
        <w:drawing>
          <wp:inline distT="0" distB="0" distL="0" distR="0">
            <wp:extent cx="5390515" cy="1584325"/>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5390515" cy="1584325"/>
                    </a:xfrm>
                    <a:prstGeom prst="rect">
                      <a:avLst/>
                    </a:prstGeom>
                    <a:ln/>
                  </pic:spPr>
                </pic:pic>
              </a:graphicData>
            </a:graphic>
          </wp:inline>
        </w:drawing>
      </w:r>
    </w:p>
    <w:p w:rsidR="005E34CE" w:rsidRDefault="00BF2D7F">
      <w:pPr>
        <w:rPr>
          <w:b/>
          <w:sz w:val="24"/>
          <w:szCs w:val="24"/>
        </w:rPr>
      </w:pPr>
      <w:r>
        <w:rPr>
          <w:b/>
          <w:sz w:val="24"/>
          <w:szCs w:val="24"/>
        </w:rPr>
        <w:t>Amenazas:</w:t>
      </w:r>
    </w:p>
    <w:p w:rsidR="005E34CE" w:rsidRDefault="00BF2D7F">
      <w:pPr>
        <w:numPr>
          <w:ilvl w:val="0"/>
          <w:numId w:val="16"/>
        </w:numPr>
        <w:pBdr>
          <w:top w:val="nil"/>
          <w:left w:val="nil"/>
          <w:bottom w:val="nil"/>
          <w:right w:val="nil"/>
          <w:between w:val="nil"/>
        </w:pBdr>
        <w:rPr>
          <w:color w:val="000000"/>
          <w:sz w:val="22"/>
          <w:szCs w:val="22"/>
        </w:rPr>
      </w:pPr>
      <w:r>
        <w:rPr>
          <w:color w:val="000000"/>
          <w:sz w:val="22"/>
          <w:szCs w:val="22"/>
        </w:rPr>
        <w:t>Fallo en el funcionamiento en los equipos</w:t>
      </w:r>
    </w:p>
    <w:p w:rsidR="005E34CE" w:rsidRDefault="005E34CE">
      <w:pPr>
        <w:pBdr>
          <w:top w:val="nil"/>
          <w:left w:val="nil"/>
          <w:bottom w:val="nil"/>
          <w:right w:val="nil"/>
          <w:between w:val="nil"/>
        </w:pBdr>
        <w:ind w:left="360" w:firstLine="360"/>
        <w:rPr>
          <w:b/>
          <w:color w:val="000000"/>
          <w:sz w:val="24"/>
          <w:szCs w:val="24"/>
        </w:rPr>
      </w:pPr>
    </w:p>
    <w:p w:rsidR="00660EB7" w:rsidRDefault="00660EB7">
      <w:pPr>
        <w:pBdr>
          <w:top w:val="nil"/>
          <w:left w:val="nil"/>
          <w:bottom w:val="nil"/>
          <w:right w:val="nil"/>
          <w:between w:val="nil"/>
        </w:pBdr>
        <w:ind w:left="360" w:firstLine="360"/>
        <w:rPr>
          <w:b/>
          <w:color w:val="000000"/>
          <w:sz w:val="24"/>
          <w:szCs w:val="24"/>
        </w:rPr>
      </w:pPr>
    </w:p>
    <w:p w:rsidR="00660EB7" w:rsidRDefault="00660EB7">
      <w:pPr>
        <w:pBdr>
          <w:top w:val="nil"/>
          <w:left w:val="nil"/>
          <w:bottom w:val="nil"/>
          <w:right w:val="nil"/>
          <w:between w:val="nil"/>
        </w:pBdr>
        <w:ind w:left="360" w:firstLine="360"/>
        <w:rPr>
          <w:b/>
          <w:color w:val="000000"/>
          <w:sz w:val="24"/>
          <w:szCs w:val="24"/>
        </w:rPr>
      </w:pPr>
    </w:p>
    <w:p w:rsidR="005E34CE" w:rsidRDefault="005E34CE">
      <w:pPr>
        <w:rPr>
          <w:b/>
          <w:sz w:val="24"/>
          <w:szCs w:val="24"/>
        </w:rPr>
      </w:pPr>
    </w:p>
    <w:p w:rsidR="005E34CE" w:rsidRDefault="00BF2D7F">
      <w:pPr>
        <w:rPr>
          <w:b/>
          <w:sz w:val="24"/>
          <w:szCs w:val="24"/>
        </w:rPr>
      </w:pPr>
      <w:r>
        <w:rPr>
          <w:b/>
          <w:sz w:val="24"/>
          <w:szCs w:val="24"/>
        </w:rPr>
        <w:lastRenderedPageBreak/>
        <w:t xml:space="preserve">Degradación: </w:t>
      </w:r>
    </w:p>
    <w:p w:rsidR="005E34CE" w:rsidRDefault="00BF2D7F">
      <w:pPr>
        <w:rPr>
          <w:sz w:val="22"/>
          <w:szCs w:val="22"/>
        </w:rPr>
      </w:pPr>
      <w:r>
        <w:rPr>
          <w:sz w:val="22"/>
          <w:szCs w:val="22"/>
        </w:rPr>
        <w:t>En caso de m</w:t>
      </w:r>
      <w:r>
        <w:rPr>
          <w:sz w:val="22"/>
          <w:szCs w:val="22"/>
        </w:rPr>
        <w:t>aterializarse alguna de las amenazas anteriores, pueden devastar totalmente muchos de los otros activos de la empresa, derivando en una gran pérdida del capital.</w:t>
      </w:r>
    </w:p>
    <w:p w:rsidR="005E34CE" w:rsidRDefault="00BF2D7F">
      <w:pPr>
        <w:rPr>
          <w:b/>
          <w:sz w:val="24"/>
          <w:szCs w:val="24"/>
        </w:rPr>
      </w:pPr>
      <w:r>
        <w:rPr>
          <w:b/>
          <w:sz w:val="24"/>
          <w:szCs w:val="24"/>
        </w:rPr>
        <w:t>Probabilidad:</w:t>
      </w:r>
    </w:p>
    <w:tbl>
      <w:tblPr>
        <w:tblStyle w:val="af1"/>
        <w:tblW w:w="869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173"/>
        <w:gridCol w:w="2173"/>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Amenaza</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Frecuencia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Temporalidad</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Fallo en el funcionamiento en los equipos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Frecuente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Mensualmente</w:t>
            </w:r>
          </w:p>
        </w:tc>
      </w:tr>
    </w:tbl>
    <w:p w:rsidR="005E34CE" w:rsidRDefault="005E34CE">
      <w:pPr>
        <w:pBdr>
          <w:top w:val="nil"/>
          <w:left w:val="nil"/>
          <w:bottom w:val="nil"/>
          <w:right w:val="nil"/>
          <w:between w:val="nil"/>
        </w:pBdr>
        <w:ind w:left="360" w:firstLine="360"/>
        <w:rPr>
          <w:color w:val="000000"/>
        </w:rPr>
      </w:pPr>
    </w:p>
    <w:p w:rsidR="005E34CE" w:rsidRDefault="00BF2D7F">
      <w:pPr>
        <w:rPr>
          <w:b/>
          <w:sz w:val="24"/>
          <w:szCs w:val="24"/>
        </w:rPr>
      </w:pPr>
      <w:r>
        <w:rPr>
          <w:b/>
          <w:sz w:val="24"/>
          <w:szCs w:val="24"/>
        </w:rPr>
        <w:t>Impactos según PILAR:</w:t>
      </w:r>
    </w:p>
    <w:p w:rsidR="005E34CE" w:rsidRDefault="005E34CE">
      <w:pPr>
        <w:pBdr>
          <w:top w:val="nil"/>
          <w:left w:val="nil"/>
          <w:bottom w:val="nil"/>
          <w:right w:val="nil"/>
          <w:between w:val="nil"/>
        </w:pBdr>
        <w:ind w:left="360" w:firstLine="360"/>
        <w:rPr>
          <w:color w:val="000000"/>
        </w:rPr>
      </w:pPr>
    </w:p>
    <w:p w:rsidR="005E34CE" w:rsidRDefault="00BF2D7F">
      <w:r>
        <w:rPr>
          <w:noProof/>
        </w:rPr>
        <w:drawing>
          <wp:inline distT="0" distB="0" distL="0" distR="0">
            <wp:extent cx="5007366" cy="746948"/>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5007366" cy="746948"/>
                    </a:xfrm>
                    <a:prstGeom prst="rect">
                      <a:avLst/>
                    </a:prstGeom>
                    <a:ln/>
                  </pic:spPr>
                </pic:pic>
              </a:graphicData>
            </a:graphic>
          </wp:inline>
        </w:drawing>
      </w:r>
    </w:p>
    <w:p w:rsidR="005E34CE" w:rsidRDefault="005E34CE"/>
    <w:p w:rsidR="005E34CE" w:rsidRDefault="00BF2D7F">
      <w:pPr>
        <w:pBdr>
          <w:top w:val="nil"/>
          <w:left w:val="nil"/>
          <w:bottom w:val="nil"/>
          <w:right w:val="nil"/>
          <w:between w:val="nil"/>
        </w:pBdr>
        <w:ind w:left="360" w:firstLine="360"/>
        <w:rPr>
          <w:b/>
          <w:color w:val="000000"/>
          <w:sz w:val="24"/>
          <w:szCs w:val="24"/>
        </w:rPr>
      </w:pPr>
      <w:r>
        <w:rPr>
          <w:b/>
          <w:color w:val="000000"/>
          <w:sz w:val="24"/>
          <w:szCs w:val="24"/>
        </w:rPr>
        <w:t>Impactos: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 </w:t>
      </w:r>
      <w:r>
        <w:rPr>
          <w:color w:val="000000"/>
          <w:sz w:val="22"/>
          <w:szCs w:val="22"/>
        </w:rPr>
        <w:t>Se denomina impacto a la medida del daño sobre el activo derivado de la materialización de una amenaza. Conociendo el valor de los activos (en varias dimensiones) y la degradación que causan las amenazas, es directo derivar el impacto que estas tendrían so</w:t>
      </w:r>
      <w:r>
        <w:rPr>
          <w:color w:val="000000"/>
          <w:sz w:val="22"/>
          <w:szCs w:val="22"/>
        </w:rPr>
        <w:t xml:space="preserve">bre el sistema. </w:t>
      </w:r>
    </w:p>
    <w:p w:rsidR="005E34CE" w:rsidRDefault="005E34CE">
      <w:pPr>
        <w:pBdr>
          <w:top w:val="nil"/>
          <w:left w:val="nil"/>
          <w:bottom w:val="nil"/>
          <w:right w:val="nil"/>
          <w:between w:val="nil"/>
        </w:pBdr>
        <w:ind w:left="360" w:firstLine="360"/>
        <w:rPr>
          <w:color w:val="000000"/>
          <w:sz w:val="22"/>
          <w:szCs w:val="22"/>
        </w:rPr>
      </w:pPr>
    </w:p>
    <w:p w:rsidR="005E34CE" w:rsidRDefault="005E34CE">
      <w:pPr>
        <w:pBdr>
          <w:top w:val="nil"/>
          <w:left w:val="nil"/>
          <w:bottom w:val="nil"/>
          <w:right w:val="nil"/>
          <w:between w:val="nil"/>
        </w:pBdr>
        <w:ind w:left="360" w:firstLine="360"/>
        <w:rPr>
          <w:b/>
          <w:color w:val="000000"/>
          <w:sz w:val="22"/>
          <w:szCs w:val="22"/>
        </w:rPr>
      </w:pPr>
    </w:p>
    <w:p w:rsidR="005E34CE" w:rsidRDefault="005E34CE">
      <w:pPr>
        <w:rPr>
          <w:sz w:val="22"/>
          <w:szCs w:val="22"/>
        </w:rPr>
      </w:pPr>
    </w:p>
    <w:tbl>
      <w:tblPr>
        <w:tblStyle w:val="af2"/>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Degradación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Valoración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Equipos climatizadores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Fallo en el funcionamiento en los equipos</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Detección y extinción de incendios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Fallo en el funcionamiento en los equipos</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bl>
    <w:p w:rsidR="005E34CE" w:rsidRDefault="005E34CE">
      <w:pPr>
        <w:jc w:val="center"/>
      </w:pPr>
    </w:p>
    <w:p w:rsidR="005E34CE" w:rsidRDefault="00BF2D7F">
      <w:pPr>
        <w:rPr>
          <w:sz w:val="22"/>
          <w:szCs w:val="22"/>
        </w:rPr>
      </w:pPr>
      <w:r>
        <w:rPr>
          <w:b/>
          <w:sz w:val="24"/>
          <w:szCs w:val="24"/>
        </w:rPr>
        <w:t>Impacto potencial</w:t>
      </w:r>
      <w:r>
        <w:rPr>
          <w:sz w:val="22"/>
          <w:szCs w:val="22"/>
        </w:rPr>
        <w:t>:</w:t>
      </w:r>
    </w:p>
    <w:p w:rsidR="005E34CE" w:rsidRDefault="00BF2D7F">
      <w:pPr>
        <w:rPr>
          <w:sz w:val="22"/>
          <w:szCs w:val="22"/>
        </w:rPr>
      </w:pPr>
      <w:r>
        <w:rPr>
          <w:sz w:val="22"/>
          <w:szCs w:val="22"/>
        </w:rPr>
        <w:lastRenderedPageBreak/>
        <w:t xml:space="preserve"> Si se materializase alguna de estas amenazas el impacto sería bastante alto en más de la mitad de las ocasiones. Por lo que es importante analizar bien los riesgos que se pueden derivar de las amenazas que tienen un mayor nivel de impacto. Sobre todo, los</w:t>
      </w:r>
      <w:r>
        <w:rPr>
          <w:sz w:val="22"/>
          <w:szCs w:val="22"/>
        </w:rPr>
        <w:t xml:space="preserve"> relacionados con los acuerdos con empresas.</w:t>
      </w:r>
    </w:p>
    <w:p w:rsidR="005E34CE" w:rsidRDefault="005E34CE">
      <w:pPr>
        <w:rPr>
          <w:sz w:val="22"/>
          <w:szCs w:val="22"/>
        </w:rPr>
      </w:pPr>
    </w:p>
    <w:p w:rsidR="005E34CE" w:rsidRDefault="00BF2D7F">
      <w:pPr>
        <w:rPr>
          <w:sz w:val="22"/>
          <w:szCs w:val="22"/>
        </w:rPr>
      </w:pPr>
      <w:r>
        <w:rPr>
          <w:b/>
          <w:sz w:val="22"/>
          <w:szCs w:val="22"/>
        </w:rPr>
        <w:t>Riesgo</w:t>
      </w:r>
      <w:r>
        <w:rPr>
          <w:sz w:val="22"/>
          <w:szCs w:val="22"/>
        </w:rPr>
        <w:t>:</w:t>
      </w:r>
    </w:p>
    <w:p w:rsidR="005E34CE" w:rsidRDefault="00BF2D7F">
      <w:pPr>
        <w:rPr>
          <w:sz w:val="22"/>
          <w:szCs w:val="22"/>
        </w:rPr>
      </w:pPr>
      <w:r>
        <w:rPr>
          <w:sz w:val="22"/>
          <w:szCs w:val="22"/>
        </w:rPr>
        <w:t xml:space="preserve"> Se denomina riesgo a la medida del daño probable sobre un sistema. Conociendo el impacto de las amenazas sobre los activos, es directo derivar el riesgo sin más que tener en cuenta la probabilidad de o</w:t>
      </w:r>
      <w:r>
        <w:rPr>
          <w:sz w:val="22"/>
          <w:szCs w:val="22"/>
        </w:rPr>
        <w:t>currencia.</w:t>
      </w:r>
    </w:p>
    <w:p w:rsidR="005E34CE" w:rsidRDefault="005E34CE">
      <w:pPr>
        <w:rPr>
          <w:sz w:val="22"/>
          <w:szCs w:val="22"/>
        </w:rPr>
      </w:pPr>
    </w:p>
    <w:tbl>
      <w:tblPr>
        <w:tblStyle w:val="af3"/>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Riesgo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Equipos climatizadores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Fallo en el funcionamiento en los equipos</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Detección y extinción de incendios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Fallo en el funcionamiento en los equipos</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r>
    </w:tbl>
    <w:p w:rsidR="005E34CE" w:rsidRDefault="005E34CE">
      <w:pPr>
        <w:rPr>
          <w:sz w:val="22"/>
          <w:szCs w:val="22"/>
        </w:rPr>
      </w:pPr>
    </w:p>
    <w:p w:rsidR="005E34CE" w:rsidRDefault="005E34CE">
      <w:pPr>
        <w:rPr>
          <w:b/>
        </w:rPr>
      </w:pPr>
    </w:p>
    <w:p w:rsidR="005E34CE" w:rsidRDefault="00BF2D7F">
      <w:pPr>
        <w:rPr>
          <w:sz w:val="24"/>
          <w:szCs w:val="24"/>
        </w:rPr>
      </w:pPr>
      <w:r>
        <w:rPr>
          <w:b/>
          <w:sz w:val="24"/>
          <w:szCs w:val="24"/>
        </w:rPr>
        <w:t>Riesgo potencial:</w:t>
      </w:r>
      <w:r>
        <w:rPr>
          <w:b/>
        </w:rPr>
        <w:t xml:space="preserve"> </w:t>
      </w:r>
    </w:p>
    <w:p w:rsidR="005E34CE" w:rsidRDefault="00BF2D7F">
      <w:pPr>
        <w:rPr>
          <w:sz w:val="22"/>
          <w:szCs w:val="22"/>
        </w:rPr>
      </w:pPr>
      <w:r>
        <w:rPr>
          <w:sz w:val="22"/>
          <w:szCs w:val="22"/>
        </w:rPr>
        <w:t>Si se materializase alguna de las amenazas anteriores el riesgo podría ser muy grande por lo que es necesario estudiar en profundidad las amenazas con un riesgo mayor para evitar éste en la medida de lo posible.</w:t>
      </w:r>
    </w:p>
    <w:p w:rsidR="005E34CE" w:rsidRDefault="00BF2D7F">
      <w:pPr>
        <w:rPr>
          <w:b/>
        </w:rPr>
      </w:pPr>
      <w:r>
        <w:rPr>
          <w:b/>
        </w:rPr>
        <w:t>Riesgo con PILAR</w:t>
      </w:r>
    </w:p>
    <w:p w:rsidR="005E34CE" w:rsidRDefault="00BF2D7F">
      <w:pPr>
        <w:rPr>
          <w:b/>
        </w:rPr>
      </w:pPr>
      <w:r>
        <w:rPr>
          <w:b/>
          <w:noProof/>
        </w:rPr>
        <w:drawing>
          <wp:inline distT="114300" distB="114300" distL="114300" distR="114300">
            <wp:extent cx="5402580" cy="20320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5402580" cy="2032000"/>
                    </a:xfrm>
                    <a:prstGeom prst="rect">
                      <a:avLst/>
                    </a:prstGeom>
                    <a:ln/>
                  </pic:spPr>
                </pic:pic>
              </a:graphicData>
            </a:graphic>
          </wp:inline>
        </w:drawing>
      </w:r>
    </w:p>
    <w:p w:rsidR="005E34CE" w:rsidRDefault="005E34CE">
      <w:pPr>
        <w:rPr>
          <w:b/>
        </w:rPr>
      </w:pPr>
    </w:p>
    <w:p w:rsidR="005E34CE" w:rsidRDefault="005E34CE">
      <w:pPr>
        <w:rPr>
          <w:sz w:val="22"/>
          <w:szCs w:val="22"/>
        </w:rPr>
      </w:pPr>
    </w:p>
    <w:p w:rsidR="005E34CE" w:rsidRDefault="00BF2D7F">
      <w:r>
        <w:tab/>
      </w:r>
    </w:p>
    <w:p w:rsidR="005E34CE" w:rsidRDefault="00BF2D7F">
      <w:pPr>
        <w:rPr>
          <w:sz w:val="22"/>
          <w:szCs w:val="22"/>
        </w:rPr>
      </w:pPr>
      <w:proofErr w:type="spellStart"/>
      <w:r>
        <w:rPr>
          <w:b/>
          <w:sz w:val="24"/>
          <w:szCs w:val="24"/>
        </w:rPr>
        <w:t>Salvaguardas:</w:t>
      </w:r>
      <w:r>
        <w:rPr>
          <w:sz w:val="22"/>
          <w:szCs w:val="22"/>
        </w:rPr>
        <w:t>En</w:t>
      </w:r>
      <w:proofErr w:type="spellEnd"/>
      <w:r>
        <w:rPr>
          <w:sz w:val="22"/>
          <w:szCs w:val="22"/>
        </w:rPr>
        <w:t xml:space="preserve"> los pasos anteriores no se han tomado en consideración las salvaguardas desplegadas. Se miden, por tanto, los impactos y riesgos a que estarían expuestos los activos si no se protegieran en absoluto. </w:t>
      </w:r>
    </w:p>
    <w:p w:rsidR="005E34CE" w:rsidRDefault="00BF2D7F">
      <w:pPr>
        <w:rPr>
          <w:sz w:val="22"/>
          <w:szCs w:val="22"/>
        </w:rPr>
      </w:pPr>
      <w:r>
        <w:rPr>
          <w:sz w:val="22"/>
          <w:szCs w:val="22"/>
        </w:rPr>
        <w:t>En la práctica no es frecuente encontra</w:t>
      </w:r>
      <w:r>
        <w:rPr>
          <w:sz w:val="22"/>
          <w:szCs w:val="22"/>
        </w:rPr>
        <w:t xml:space="preserve">r sistemas desprotegidos: las medidas citadas indican lo que ocurriría si se retiraran las salvaguardas presentes. </w:t>
      </w:r>
    </w:p>
    <w:p w:rsidR="005E34CE" w:rsidRDefault="00BF2D7F">
      <w:pPr>
        <w:rPr>
          <w:sz w:val="22"/>
          <w:szCs w:val="22"/>
          <w:u w:val="single"/>
        </w:rPr>
      </w:pPr>
      <w:r>
        <w:rPr>
          <w:sz w:val="22"/>
          <w:szCs w:val="22"/>
        </w:rPr>
        <w:t xml:space="preserve">Se definen las salvaguardas o contramedidas como aquellos </w:t>
      </w:r>
      <w:r>
        <w:rPr>
          <w:sz w:val="22"/>
          <w:szCs w:val="22"/>
          <w:u w:val="single"/>
        </w:rPr>
        <w:t>procedimientos o mecanismos tecnológicos que reducen el riesgo.</w:t>
      </w:r>
    </w:p>
    <w:p w:rsidR="005E34CE" w:rsidRDefault="00BF2D7F">
      <w:pPr>
        <w:numPr>
          <w:ilvl w:val="0"/>
          <w:numId w:val="11"/>
        </w:numPr>
        <w:spacing w:after="0"/>
        <w:rPr>
          <w:sz w:val="22"/>
          <w:szCs w:val="22"/>
        </w:rPr>
      </w:pPr>
      <w:r>
        <w:rPr>
          <w:sz w:val="22"/>
          <w:szCs w:val="22"/>
        </w:rPr>
        <w:t xml:space="preserve">No aplica: </w:t>
      </w:r>
    </w:p>
    <w:p w:rsidR="005E34CE" w:rsidRDefault="00BF2D7F">
      <w:pPr>
        <w:numPr>
          <w:ilvl w:val="1"/>
          <w:numId w:val="11"/>
        </w:numPr>
        <w:spacing w:after="0"/>
        <w:rPr>
          <w:sz w:val="22"/>
          <w:szCs w:val="22"/>
        </w:rPr>
      </w:pPr>
      <w:r>
        <w:rPr>
          <w:sz w:val="22"/>
          <w:szCs w:val="22"/>
        </w:rPr>
        <w:t xml:space="preserve">Tener </w:t>
      </w:r>
      <w:r>
        <w:rPr>
          <w:sz w:val="22"/>
          <w:szCs w:val="22"/>
        </w:rPr>
        <w:t>varios técnicos que realicen las mismas funciones en cuanto a los equipos climatizadores y de detección de incendios</w:t>
      </w:r>
    </w:p>
    <w:p w:rsidR="005E34CE" w:rsidRDefault="00BF2D7F">
      <w:pPr>
        <w:numPr>
          <w:ilvl w:val="0"/>
          <w:numId w:val="11"/>
        </w:numPr>
        <w:spacing w:after="0"/>
        <w:rPr>
          <w:sz w:val="22"/>
          <w:szCs w:val="22"/>
        </w:rPr>
      </w:pPr>
      <w:r>
        <w:rPr>
          <w:sz w:val="22"/>
          <w:szCs w:val="22"/>
        </w:rPr>
        <w:t>No justifica:</w:t>
      </w:r>
    </w:p>
    <w:p w:rsidR="005E34CE" w:rsidRDefault="00BF2D7F">
      <w:pPr>
        <w:numPr>
          <w:ilvl w:val="1"/>
          <w:numId w:val="11"/>
        </w:numPr>
        <w:spacing w:after="0"/>
        <w:rPr>
          <w:sz w:val="22"/>
          <w:szCs w:val="22"/>
        </w:rPr>
      </w:pPr>
      <w:r>
        <w:rPr>
          <w:sz w:val="22"/>
          <w:szCs w:val="22"/>
        </w:rPr>
        <w:t>No tener personal de más, pues sería innecesario, y que sea altamente cualificado.</w:t>
      </w:r>
    </w:p>
    <w:p w:rsidR="005E34CE" w:rsidRDefault="00BF2D7F">
      <w:pPr>
        <w:numPr>
          <w:ilvl w:val="0"/>
          <w:numId w:val="11"/>
        </w:numPr>
        <w:spacing w:after="0"/>
        <w:rPr>
          <w:sz w:val="22"/>
          <w:szCs w:val="22"/>
        </w:rPr>
      </w:pPr>
      <w:r>
        <w:rPr>
          <w:sz w:val="22"/>
          <w:szCs w:val="22"/>
        </w:rPr>
        <w:t>Aplican y justifican:</w:t>
      </w:r>
    </w:p>
    <w:p w:rsidR="005E34CE" w:rsidRDefault="00BF2D7F">
      <w:pPr>
        <w:numPr>
          <w:ilvl w:val="1"/>
          <w:numId w:val="11"/>
        </w:numPr>
        <w:rPr>
          <w:sz w:val="22"/>
          <w:szCs w:val="22"/>
        </w:rPr>
      </w:pPr>
      <w:r>
        <w:rPr>
          <w:sz w:val="22"/>
          <w:szCs w:val="22"/>
        </w:rPr>
        <w:t>Tener equipos de cli</w:t>
      </w:r>
      <w:r>
        <w:rPr>
          <w:sz w:val="22"/>
          <w:szCs w:val="22"/>
        </w:rPr>
        <w:t>matización de repuesto</w:t>
      </w:r>
    </w:p>
    <w:p w:rsidR="005E34CE" w:rsidRDefault="005E34CE">
      <w:pPr>
        <w:rPr>
          <w:b/>
          <w:sz w:val="24"/>
          <w:szCs w:val="24"/>
        </w:rPr>
      </w:pPr>
    </w:p>
    <w:p w:rsidR="005E34CE" w:rsidRDefault="005E34CE">
      <w:pPr>
        <w:rPr>
          <w:b/>
          <w:color w:val="FF0000"/>
        </w:rPr>
      </w:pPr>
    </w:p>
    <w:p w:rsidR="005E34CE" w:rsidRDefault="005E34CE"/>
    <w:p w:rsidR="005E34CE" w:rsidRDefault="00BF2D7F">
      <w:pPr>
        <w:pStyle w:val="Ttulo4"/>
        <w:rPr>
          <w:b/>
          <w:color w:val="4F81BD"/>
        </w:rPr>
      </w:pPr>
      <w:r>
        <w:rPr>
          <w:b/>
          <w:color w:val="4F81BD"/>
        </w:rPr>
        <w:t>6. Redes de comunicación</w:t>
      </w:r>
    </w:p>
    <w:p w:rsidR="005E34CE" w:rsidRDefault="00BF2D7F">
      <w:pPr>
        <w:pBdr>
          <w:top w:val="nil"/>
          <w:left w:val="nil"/>
          <w:bottom w:val="nil"/>
          <w:right w:val="nil"/>
          <w:between w:val="nil"/>
        </w:pBdr>
        <w:ind w:left="360" w:firstLine="360"/>
        <w:rPr>
          <w:b/>
          <w:color w:val="000000"/>
          <w:sz w:val="22"/>
          <w:szCs w:val="22"/>
        </w:rPr>
      </w:pPr>
      <w:r>
        <w:rPr>
          <w:b/>
          <w:color w:val="000000"/>
          <w:sz w:val="22"/>
          <w:szCs w:val="22"/>
        </w:rPr>
        <w:t xml:space="preserve">Activos: </w:t>
      </w:r>
      <w:r>
        <w:rPr>
          <w:color w:val="000000"/>
          <w:sz w:val="22"/>
          <w:szCs w:val="22"/>
        </w:rPr>
        <w:t>Wifi y telefonía móvil y fija.</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Dependencias entre activos: </w:t>
      </w:r>
      <w:r>
        <w:rPr>
          <w:color w:val="000000"/>
          <w:sz w:val="22"/>
          <w:szCs w:val="22"/>
        </w:rPr>
        <w:t>no tiene activos que dependan.</w:t>
      </w:r>
    </w:p>
    <w:p w:rsidR="005E34CE" w:rsidRDefault="00BF2D7F">
      <w:pPr>
        <w:pStyle w:val="Ttulo3"/>
        <w:rPr>
          <w:b/>
          <w:sz w:val="24"/>
          <w:szCs w:val="24"/>
        </w:rPr>
      </w:pPr>
      <w:r>
        <w:rPr>
          <w:b/>
          <w:sz w:val="24"/>
          <w:szCs w:val="24"/>
        </w:rPr>
        <w:t>Valor de los activos</w:t>
      </w:r>
    </w:p>
    <w:p w:rsidR="005E34CE" w:rsidRDefault="005E34CE"/>
    <w:p w:rsidR="005E34CE" w:rsidRDefault="00BF2D7F">
      <w:pPr>
        <w:pBdr>
          <w:top w:val="nil"/>
          <w:left w:val="nil"/>
          <w:bottom w:val="nil"/>
          <w:right w:val="nil"/>
          <w:between w:val="nil"/>
        </w:pBdr>
        <w:spacing w:line="259" w:lineRule="auto"/>
        <w:ind w:left="42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777502" cy="448395"/>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5777502" cy="448395"/>
                    </a:xfrm>
                    <a:prstGeom prst="rect">
                      <a:avLst/>
                    </a:prstGeom>
                    <a:ln/>
                  </pic:spPr>
                </pic:pic>
              </a:graphicData>
            </a:graphic>
          </wp:inline>
        </w:drawing>
      </w:r>
    </w:p>
    <w:p w:rsidR="00660EB7" w:rsidRDefault="00660EB7">
      <w:pPr>
        <w:rPr>
          <w:b/>
          <w:sz w:val="24"/>
          <w:szCs w:val="24"/>
        </w:rPr>
      </w:pPr>
      <w:r>
        <w:rPr>
          <w:b/>
          <w:sz w:val="24"/>
          <w:szCs w:val="24"/>
        </w:rPr>
        <w:br w:type="page"/>
      </w:r>
    </w:p>
    <w:p w:rsidR="005E34CE" w:rsidRDefault="00BF2D7F">
      <w:pPr>
        <w:rPr>
          <w:b/>
          <w:sz w:val="24"/>
          <w:szCs w:val="24"/>
        </w:rPr>
      </w:pPr>
      <w:r>
        <w:rPr>
          <w:b/>
          <w:sz w:val="24"/>
          <w:szCs w:val="24"/>
        </w:rPr>
        <w:lastRenderedPageBreak/>
        <w:t>Amenazas producidas por PILAR:</w:t>
      </w:r>
    </w:p>
    <w:p w:rsidR="005E34CE" w:rsidRDefault="00BF2D7F">
      <w:pPr>
        <w:pBdr>
          <w:top w:val="nil"/>
          <w:left w:val="nil"/>
          <w:bottom w:val="nil"/>
          <w:right w:val="nil"/>
          <w:between w:val="nil"/>
        </w:pBdr>
        <w:spacing w:line="259" w:lineRule="auto"/>
        <w:ind w:left="42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390515" cy="256222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5390515" cy="2562225"/>
                    </a:xfrm>
                    <a:prstGeom prst="rect">
                      <a:avLst/>
                    </a:prstGeom>
                    <a:ln/>
                  </pic:spPr>
                </pic:pic>
              </a:graphicData>
            </a:graphic>
          </wp:inline>
        </w:drawing>
      </w:r>
    </w:p>
    <w:p w:rsidR="005E34CE" w:rsidRDefault="00BF2D7F">
      <w:pPr>
        <w:rPr>
          <w:b/>
          <w:sz w:val="24"/>
          <w:szCs w:val="24"/>
        </w:rPr>
      </w:pPr>
      <w:r>
        <w:rPr>
          <w:b/>
          <w:sz w:val="24"/>
          <w:szCs w:val="24"/>
        </w:rPr>
        <w:t>Amenazas:</w:t>
      </w:r>
    </w:p>
    <w:p w:rsidR="005E34CE" w:rsidRDefault="00BF2D7F">
      <w:pPr>
        <w:numPr>
          <w:ilvl w:val="0"/>
          <w:numId w:val="13"/>
        </w:numPr>
        <w:pBdr>
          <w:top w:val="nil"/>
          <w:left w:val="nil"/>
          <w:bottom w:val="nil"/>
          <w:right w:val="nil"/>
          <w:between w:val="nil"/>
        </w:pBdr>
        <w:spacing w:after="0"/>
        <w:rPr>
          <w:color w:val="000000"/>
          <w:sz w:val="22"/>
          <w:szCs w:val="22"/>
        </w:rPr>
      </w:pPr>
      <w:r>
        <w:rPr>
          <w:color w:val="000000"/>
          <w:sz w:val="22"/>
          <w:szCs w:val="22"/>
        </w:rPr>
        <w:t>Corte en el suministro</w:t>
      </w:r>
    </w:p>
    <w:p w:rsidR="005E34CE" w:rsidRDefault="00BF2D7F">
      <w:pPr>
        <w:numPr>
          <w:ilvl w:val="0"/>
          <w:numId w:val="13"/>
        </w:numPr>
        <w:pBdr>
          <w:top w:val="nil"/>
          <w:left w:val="nil"/>
          <w:bottom w:val="nil"/>
          <w:right w:val="nil"/>
          <w:between w:val="nil"/>
        </w:pBdr>
        <w:spacing w:after="0"/>
        <w:rPr>
          <w:color w:val="000000"/>
          <w:sz w:val="22"/>
          <w:szCs w:val="22"/>
        </w:rPr>
      </w:pPr>
      <w:r>
        <w:rPr>
          <w:color w:val="000000"/>
          <w:sz w:val="22"/>
          <w:szCs w:val="22"/>
        </w:rPr>
        <w:t>Errores de configuración</w:t>
      </w:r>
    </w:p>
    <w:p w:rsidR="005E34CE" w:rsidRDefault="00BF2D7F">
      <w:pPr>
        <w:numPr>
          <w:ilvl w:val="0"/>
          <w:numId w:val="13"/>
        </w:numPr>
        <w:pBdr>
          <w:top w:val="nil"/>
          <w:left w:val="nil"/>
          <w:bottom w:val="nil"/>
          <w:right w:val="nil"/>
          <w:between w:val="nil"/>
        </w:pBdr>
        <w:spacing w:after="0"/>
        <w:rPr>
          <w:color w:val="000000"/>
          <w:sz w:val="22"/>
          <w:szCs w:val="22"/>
        </w:rPr>
      </w:pPr>
      <w:r>
        <w:rPr>
          <w:color w:val="000000"/>
          <w:sz w:val="22"/>
          <w:szCs w:val="22"/>
        </w:rPr>
        <w:t>Fugas de información</w:t>
      </w:r>
    </w:p>
    <w:p w:rsidR="005E34CE" w:rsidRDefault="00BF2D7F">
      <w:pPr>
        <w:numPr>
          <w:ilvl w:val="0"/>
          <w:numId w:val="13"/>
        </w:numPr>
        <w:pBdr>
          <w:top w:val="nil"/>
          <w:left w:val="nil"/>
          <w:bottom w:val="nil"/>
          <w:right w:val="nil"/>
          <w:between w:val="nil"/>
        </w:pBdr>
        <w:rPr>
          <w:color w:val="000000"/>
          <w:sz w:val="22"/>
          <w:szCs w:val="22"/>
        </w:rPr>
      </w:pPr>
      <w:r>
        <w:rPr>
          <w:color w:val="000000"/>
          <w:sz w:val="22"/>
          <w:szCs w:val="22"/>
        </w:rPr>
        <w:t>Ataques deliberados</w:t>
      </w:r>
    </w:p>
    <w:p w:rsidR="005E34CE" w:rsidRDefault="005E34CE">
      <w:pPr>
        <w:pBdr>
          <w:top w:val="nil"/>
          <w:left w:val="nil"/>
          <w:bottom w:val="nil"/>
          <w:right w:val="nil"/>
          <w:between w:val="nil"/>
        </w:pBdr>
        <w:spacing w:line="259" w:lineRule="auto"/>
        <w:ind w:left="420"/>
        <w:rPr>
          <w:rFonts w:ascii="Times New Roman" w:eastAsia="Times New Roman" w:hAnsi="Times New Roman" w:cs="Times New Roman"/>
          <w:b/>
          <w:color w:val="000000"/>
          <w:sz w:val="24"/>
          <w:szCs w:val="24"/>
        </w:rPr>
      </w:pPr>
    </w:p>
    <w:p w:rsidR="005E34CE" w:rsidRDefault="00BF2D7F">
      <w:pPr>
        <w:rPr>
          <w:sz w:val="22"/>
          <w:szCs w:val="22"/>
        </w:rPr>
      </w:pPr>
      <w:r>
        <w:rPr>
          <w:b/>
          <w:sz w:val="24"/>
          <w:szCs w:val="24"/>
        </w:rPr>
        <w:t>Degradación:</w:t>
      </w:r>
      <w:r>
        <w:rPr>
          <w:b/>
          <w:sz w:val="22"/>
          <w:szCs w:val="22"/>
        </w:rPr>
        <w:t xml:space="preserve"> </w:t>
      </w:r>
    </w:p>
    <w:p w:rsidR="005E34CE" w:rsidRDefault="00BF2D7F">
      <w:pPr>
        <w:rPr>
          <w:sz w:val="22"/>
          <w:szCs w:val="22"/>
        </w:rPr>
      </w:pPr>
      <w:r>
        <w:rPr>
          <w:sz w:val="22"/>
          <w:szCs w:val="22"/>
        </w:rPr>
        <w:t>En caso de materializarse alguna de las amenazas anteriores, retrasaría la producción de la empresa y, por tanto, pérdida de dinero.</w:t>
      </w:r>
    </w:p>
    <w:p w:rsidR="005E34CE" w:rsidRDefault="00BF2D7F">
      <w:pPr>
        <w:rPr>
          <w:b/>
          <w:sz w:val="24"/>
          <w:szCs w:val="24"/>
        </w:rPr>
      </w:pPr>
      <w:r>
        <w:rPr>
          <w:b/>
          <w:sz w:val="24"/>
          <w:szCs w:val="24"/>
        </w:rPr>
        <w:t>Probabilidad:</w:t>
      </w:r>
    </w:p>
    <w:tbl>
      <w:tblPr>
        <w:tblStyle w:val="af4"/>
        <w:tblW w:w="869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173"/>
        <w:gridCol w:w="2173"/>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Amenaza</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Frecuencia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Temporalidad</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Corte en el suministro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Una vez al año</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Errores de configuración</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Una vez al año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Fugas de información</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Una vez al año</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Ataques deliberados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Frecuente</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Mensualmente</w:t>
            </w:r>
          </w:p>
        </w:tc>
      </w:tr>
    </w:tbl>
    <w:p w:rsidR="005E34CE" w:rsidRDefault="005E34CE">
      <w:pPr>
        <w:pBdr>
          <w:top w:val="nil"/>
          <w:left w:val="nil"/>
          <w:bottom w:val="nil"/>
          <w:right w:val="nil"/>
          <w:between w:val="nil"/>
        </w:pBdr>
        <w:ind w:left="360" w:firstLine="360"/>
        <w:rPr>
          <w:color w:val="000000"/>
        </w:rPr>
      </w:pPr>
    </w:p>
    <w:p w:rsidR="00660EB7" w:rsidRDefault="00660EB7">
      <w:pPr>
        <w:rPr>
          <w:b/>
          <w:sz w:val="24"/>
          <w:szCs w:val="24"/>
        </w:rPr>
      </w:pPr>
      <w:r>
        <w:rPr>
          <w:b/>
          <w:sz w:val="24"/>
          <w:szCs w:val="24"/>
        </w:rPr>
        <w:br w:type="page"/>
      </w:r>
    </w:p>
    <w:p w:rsidR="005E34CE" w:rsidRDefault="00BF2D7F">
      <w:pPr>
        <w:rPr>
          <w:b/>
          <w:sz w:val="24"/>
          <w:szCs w:val="24"/>
        </w:rPr>
      </w:pPr>
      <w:r>
        <w:rPr>
          <w:b/>
          <w:sz w:val="24"/>
          <w:szCs w:val="24"/>
        </w:rPr>
        <w:lastRenderedPageBreak/>
        <w:t>Impactos según PILAR:</w:t>
      </w:r>
    </w:p>
    <w:p w:rsidR="005E34CE" w:rsidRDefault="00BF2D7F">
      <w:pPr>
        <w:pBdr>
          <w:top w:val="nil"/>
          <w:left w:val="nil"/>
          <w:bottom w:val="nil"/>
          <w:right w:val="nil"/>
          <w:between w:val="nil"/>
        </w:pBdr>
        <w:spacing w:line="259" w:lineRule="auto"/>
        <w:ind w:left="36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390515" cy="124396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5390515" cy="1243965"/>
                    </a:xfrm>
                    <a:prstGeom prst="rect">
                      <a:avLst/>
                    </a:prstGeom>
                    <a:ln/>
                  </pic:spPr>
                </pic:pic>
              </a:graphicData>
            </a:graphic>
          </wp:inline>
        </w:drawing>
      </w:r>
      <w:r>
        <w:rPr>
          <w:rFonts w:ascii="Times New Roman" w:eastAsia="Times New Roman" w:hAnsi="Times New Roman" w:cs="Times New Roman"/>
          <w:b/>
          <w:noProof/>
          <w:color w:val="000000"/>
          <w:sz w:val="24"/>
          <w:szCs w:val="24"/>
        </w:rPr>
        <w:drawing>
          <wp:inline distT="0" distB="0" distL="0" distR="0">
            <wp:extent cx="5390515" cy="13081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390515" cy="1308100"/>
                    </a:xfrm>
                    <a:prstGeom prst="rect">
                      <a:avLst/>
                    </a:prstGeom>
                    <a:ln/>
                  </pic:spPr>
                </pic:pic>
              </a:graphicData>
            </a:graphic>
          </wp:inline>
        </w:drawing>
      </w:r>
    </w:p>
    <w:p w:rsidR="005E34CE" w:rsidRDefault="005E34CE">
      <w:pPr>
        <w:pBdr>
          <w:top w:val="nil"/>
          <w:left w:val="nil"/>
          <w:bottom w:val="nil"/>
          <w:right w:val="nil"/>
          <w:between w:val="nil"/>
        </w:pBdr>
        <w:spacing w:line="259" w:lineRule="auto"/>
        <w:ind w:left="360"/>
        <w:rPr>
          <w:rFonts w:ascii="Times New Roman" w:eastAsia="Times New Roman" w:hAnsi="Times New Roman" w:cs="Times New Roman"/>
          <w:b/>
          <w:color w:val="000000"/>
          <w:sz w:val="24"/>
          <w:szCs w:val="24"/>
        </w:rPr>
      </w:pPr>
    </w:p>
    <w:p w:rsidR="005E34CE" w:rsidRDefault="00BF2D7F">
      <w:pPr>
        <w:pBdr>
          <w:top w:val="nil"/>
          <w:left w:val="nil"/>
          <w:bottom w:val="nil"/>
          <w:right w:val="nil"/>
          <w:between w:val="nil"/>
        </w:pBdr>
        <w:ind w:left="360" w:firstLine="360"/>
        <w:rPr>
          <w:b/>
          <w:color w:val="000000"/>
          <w:sz w:val="24"/>
          <w:szCs w:val="24"/>
        </w:rPr>
      </w:pPr>
      <w:r>
        <w:rPr>
          <w:b/>
          <w:color w:val="000000"/>
          <w:sz w:val="24"/>
          <w:szCs w:val="24"/>
        </w:rPr>
        <w:t>Impactos: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 </w:t>
      </w:r>
      <w:r>
        <w:rPr>
          <w:color w:val="000000"/>
          <w:sz w:val="22"/>
          <w:szCs w:val="22"/>
        </w:rPr>
        <w:t>Se denomina impacto a la medida del daño sobre el activo derivado de la materialización de una amenaza. Conociendo el valor de los activos (en varias dimensiones) y la degradación que causan las amenazas, es directo derivar el impacto que estas tendrían so</w:t>
      </w:r>
      <w:r>
        <w:rPr>
          <w:color w:val="000000"/>
          <w:sz w:val="22"/>
          <w:szCs w:val="22"/>
        </w:rPr>
        <w:t xml:space="preserve">bre el sistema. </w:t>
      </w:r>
    </w:p>
    <w:p w:rsidR="005E34CE" w:rsidRDefault="005E34CE">
      <w:pPr>
        <w:pBdr>
          <w:top w:val="nil"/>
          <w:left w:val="nil"/>
          <w:bottom w:val="nil"/>
          <w:right w:val="nil"/>
          <w:between w:val="nil"/>
        </w:pBdr>
        <w:ind w:left="360" w:firstLine="360"/>
        <w:rPr>
          <w:b/>
          <w:color w:val="000000"/>
          <w:sz w:val="22"/>
          <w:szCs w:val="22"/>
        </w:rPr>
      </w:pPr>
    </w:p>
    <w:p w:rsidR="005E34CE" w:rsidRDefault="005E34CE">
      <w:pPr>
        <w:rPr>
          <w:sz w:val="22"/>
          <w:szCs w:val="22"/>
        </w:rPr>
      </w:pPr>
    </w:p>
    <w:tbl>
      <w:tblPr>
        <w:tblStyle w:val="af5"/>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Degradación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Valoración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Wifi</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Corte en el suministro</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Wifi</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Errores de configuración</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 xml:space="preserve">Wifi </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Ataques deliberados</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Telefonía móvil y fija</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Corte en el suministro</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Telefonía móvil y fija</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Fugas de información</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bl>
    <w:p w:rsidR="005E34CE" w:rsidRDefault="005E34CE">
      <w:pPr>
        <w:jc w:val="center"/>
      </w:pPr>
    </w:p>
    <w:p w:rsidR="00660EB7" w:rsidRDefault="00660EB7">
      <w:pPr>
        <w:rPr>
          <w:b/>
          <w:sz w:val="24"/>
          <w:szCs w:val="24"/>
        </w:rPr>
      </w:pPr>
      <w:r>
        <w:rPr>
          <w:b/>
          <w:sz w:val="24"/>
          <w:szCs w:val="24"/>
        </w:rPr>
        <w:br w:type="page"/>
      </w:r>
    </w:p>
    <w:p w:rsidR="005E34CE" w:rsidRDefault="00BF2D7F">
      <w:pPr>
        <w:rPr>
          <w:sz w:val="22"/>
          <w:szCs w:val="22"/>
        </w:rPr>
      </w:pPr>
      <w:r>
        <w:rPr>
          <w:b/>
          <w:sz w:val="24"/>
          <w:szCs w:val="24"/>
        </w:rPr>
        <w:lastRenderedPageBreak/>
        <w:t>Impacto potencial</w:t>
      </w:r>
      <w:r>
        <w:rPr>
          <w:sz w:val="22"/>
          <w:szCs w:val="22"/>
        </w:rPr>
        <w:t>:</w:t>
      </w:r>
    </w:p>
    <w:p w:rsidR="005E34CE" w:rsidRDefault="00BF2D7F">
      <w:pPr>
        <w:rPr>
          <w:sz w:val="22"/>
          <w:szCs w:val="22"/>
        </w:rPr>
      </w:pPr>
      <w:r>
        <w:rPr>
          <w:sz w:val="22"/>
          <w:szCs w:val="22"/>
        </w:rPr>
        <w:t xml:space="preserve"> Si se materializase alguna de estas amenazas el impacto sería bastante alto en más de la mitad de las ocasiones. Por lo que es importante analizar bien los riesgos que se pueden derivar de las amenazas que tienen un mayor nivel de impacto. Sobre todo, los</w:t>
      </w:r>
      <w:r>
        <w:rPr>
          <w:sz w:val="22"/>
          <w:szCs w:val="22"/>
        </w:rPr>
        <w:t xml:space="preserve"> relacionados con los acuerdos con empresas.</w:t>
      </w:r>
    </w:p>
    <w:p w:rsidR="005E34CE" w:rsidRDefault="005E34CE">
      <w:pPr>
        <w:rPr>
          <w:sz w:val="22"/>
          <w:szCs w:val="22"/>
        </w:rPr>
      </w:pPr>
    </w:p>
    <w:p w:rsidR="005E34CE" w:rsidRDefault="00BF2D7F">
      <w:pPr>
        <w:rPr>
          <w:sz w:val="22"/>
          <w:szCs w:val="22"/>
        </w:rPr>
      </w:pPr>
      <w:r>
        <w:rPr>
          <w:b/>
          <w:sz w:val="22"/>
          <w:szCs w:val="22"/>
        </w:rPr>
        <w:t>Riesgo</w:t>
      </w:r>
      <w:r>
        <w:rPr>
          <w:sz w:val="22"/>
          <w:szCs w:val="22"/>
        </w:rPr>
        <w:t>:</w:t>
      </w:r>
    </w:p>
    <w:p w:rsidR="005E34CE" w:rsidRDefault="00BF2D7F">
      <w:pPr>
        <w:rPr>
          <w:sz w:val="22"/>
          <w:szCs w:val="22"/>
        </w:rPr>
      </w:pPr>
      <w:r>
        <w:rPr>
          <w:sz w:val="22"/>
          <w:szCs w:val="22"/>
        </w:rPr>
        <w:t xml:space="preserve"> Se denomina riesgo a la medida del daño probable sobre un sistema. Conociendo el impacto de las amenazas sobre los activos, es directo derivar el riesgo sin más que tener en cuenta la probabilidad de o</w:t>
      </w:r>
      <w:r>
        <w:rPr>
          <w:sz w:val="22"/>
          <w:szCs w:val="22"/>
        </w:rPr>
        <w:t>currencia.</w:t>
      </w:r>
    </w:p>
    <w:tbl>
      <w:tblPr>
        <w:tblStyle w:val="af6"/>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Riesgo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Wifi</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Corte en el suministro</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Wifi</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Errores de configuración</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 xml:space="preserve">Wifi </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Ataques deliberados</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Telefonía móvil y fija</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Corte en el suministro</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Telefonía móvil y fija</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Fugas de información</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bl>
    <w:p w:rsidR="005E34CE" w:rsidRDefault="005E34CE">
      <w:pPr>
        <w:rPr>
          <w:sz w:val="22"/>
          <w:szCs w:val="22"/>
        </w:rPr>
      </w:pPr>
    </w:p>
    <w:p w:rsidR="005E34CE" w:rsidRDefault="005E34CE">
      <w:pPr>
        <w:rPr>
          <w:b/>
        </w:rPr>
      </w:pPr>
    </w:p>
    <w:p w:rsidR="005E34CE" w:rsidRDefault="00BF2D7F">
      <w:pPr>
        <w:rPr>
          <w:sz w:val="24"/>
          <w:szCs w:val="24"/>
        </w:rPr>
      </w:pPr>
      <w:r>
        <w:rPr>
          <w:b/>
          <w:sz w:val="24"/>
          <w:szCs w:val="24"/>
        </w:rPr>
        <w:t>Riesgo potencial:</w:t>
      </w:r>
      <w:r>
        <w:rPr>
          <w:b/>
        </w:rPr>
        <w:t xml:space="preserve"> </w:t>
      </w:r>
    </w:p>
    <w:p w:rsidR="005E34CE" w:rsidRDefault="00BF2D7F">
      <w:pPr>
        <w:rPr>
          <w:sz w:val="22"/>
          <w:szCs w:val="22"/>
        </w:rPr>
      </w:pPr>
      <w:r>
        <w:rPr>
          <w:sz w:val="22"/>
          <w:szCs w:val="22"/>
        </w:rPr>
        <w:t>Si se materializase alguna de las amenazas anteriores el riesgo podría ser muy grande por lo que es necesario estudiar en profundidad las amenazas con un riesgo mayor para evitar éste en la medida de lo posible.</w:t>
      </w:r>
    </w:p>
    <w:p w:rsidR="005E34CE" w:rsidRDefault="00BF2D7F">
      <w:r>
        <w:rPr>
          <w:b/>
        </w:rPr>
        <w:t xml:space="preserve">Riesgo con PILAR: </w:t>
      </w:r>
      <w:r>
        <w:t>no tiene</w:t>
      </w:r>
    </w:p>
    <w:p w:rsidR="005E34CE" w:rsidRDefault="005E34CE">
      <w:pPr>
        <w:rPr>
          <w:b/>
        </w:rPr>
      </w:pPr>
    </w:p>
    <w:p w:rsidR="005E34CE" w:rsidRDefault="00BF2D7F">
      <w:pPr>
        <w:rPr>
          <w:sz w:val="22"/>
          <w:szCs w:val="22"/>
        </w:rPr>
      </w:pPr>
      <w:r>
        <w:rPr>
          <w:noProof/>
          <w:sz w:val="22"/>
          <w:szCs w:val="22"/>
        </w:rPr>
        <w:lastRenderedPageBreak/>
        <w:drawing>
          <wp:inline distT="114300" distB="114300" distL="114300" distR="114300">
            <wp:extent cx="5402580" cy="1384300"/>
            <wp:effectExtent l="0" t="0" r="0" b="0"/>
            <wp:docPr id="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5402580" cy="1384300"/>
                    </a:xfrm>
                    <a:prstGeom prst="rect">
                      <a:avLst/>
                    </a:prstGeom>
                    <a:ln/>
                  </pic:spPr>
                </pic:pic>
              </a:graphicData>
            </a:graphic>
          </wp:inline>
        </w:drawing>
      </w:r>
    </w:p>
    <w:p w:rsidR="005E34CE" w:rsidRDefault="00BF2D7F">
      <w:pPr>
        <w:rPr>
          <w:sz w:val="22"/>
          <w:szCs w:val="22"/>
        </w:rPr>
      </w:pPr>
      <w:r>
        <w:rPr>
          <w:noProof/>
          <w:sz w:val="22"/>
          <w:szCs w:val="22"/>
        </w:rPr>
        <w:drawing>
          <wp:inline distT="114300" distB="114300" distL="114300" distR="114300">
            <wp:extent cx="5402580" cy="1308100"/>
            <wp:effectExtent l="0" t="0" r="0" b="0"/>
            <wp:docPr id="8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5402580" cy="1308100"/>
                    </a:xfrm>
                    <a:prstGeom prst="rect">
                      <a:avLst/>
                    </a:prstGeom>
                    <a:ln/>
                  </pic:spPr>
                </pic:pic>
              </a:graphicData>
            </a:graphic>
          </wp:inline>
        </w:drawing>
      </w:r>
    </w:p>
    <w:p w:rsidR="005E34CE" w:rsidRDefault="005E34CE">
      <w:pPr>
        <w:rPr>
          <w:sz w:val="22"/>
          <w:szCs w:val="22"/>
        </w:rPr>
      </w:pPr>
    </w:p>
    <w:p w:rsidR="005E34CE" w:rsidRDefault="00BF2D7F">
      <w:r>
        <w:tab/>
      </w:r>
    </w:p>
    <w:p w:rsidR="005E34CE" w:rsidRDefault="00BF2D7F">
      <w:pPr>
        <w:rPr>
          <w:sz w:val="22"/>
          <w:szCs w:val="22"/>
        </w:rPr>
      </w:pPr>
      <w:proofErr w:type="spellStart"/>
      <w:r>
        <w:rPr>
          <w:b/>
          <w:sz w:val="24"/>
          <w:szCs w:val="24"/>
        </w:rPr>
        <w:t>Salvaguardas:</w:t>
      </w:r>
      <w:r>
        <w:rPr>
          <w:sz w:val="22"/>
          <w:szCs w:val="22"/>
        </w:rPr>
        <w:t>En</w:t>
      </w:r>
      <w:proofErr w:type="spellEnd"/>
      <w:r>
        <w:rPr>
          <w:sz w:val="22"/>
          <w:szCs w:val="22"/>
        </w:rPr>
        <w:t xml:space="preserve"> los pasos anteriores no se han tomado en consideración las salvaguardas desplegadas. Se miden, por tanto, los impactos y riesgos a que estarían expuestos los activos si no se protegieran en absoluto. </w:t>
      </w:r>
    </w:p>
    <w:p w:rsidR="005E34CE" w:rsidRDefault="00BF2D7F">
      <w:pPr>
        <w:rPr>
          <w:sz w:val="22"/>
          <w:szCs w:val="22"/>
        </w:rPr>
      </w:pPr>
      <w:r>
        <w:rPr>
          <w:sz w:val="22"/>
          <w:szCs w:val="22"/>
        </w:rPr>
        <w:t>En la práctica no es frecuente encontra</w:t>
      </w:r>
      <w:r>
        <w:rPr>
          <w:sz w:val="22"/>
          <w:szCs w:val="22"/>
        </w:rPr>
        <w:t xml:space="preserve">r sistemas desprotegidos: las medidas citadas indican lo que ocurriría si se retiraran las salvaguardas presentes. </w:t>
      </w:r>
    </w:p>
    <w:p w:rsidR="005E34CE" w:rsidRDefault="00BF2D7F">
      <w:pPr>
        <w:rPr>
          <w:sz w:val="22"/>
          <w:szCs w:val="22"/>
          <w:u w:val="single"/>
        </w:rPr>
      </w:pPr>
      <w:r>
        <w:rPr>
          <w:sz w:val="22"/>
          <w:szCs w:val="22"/>
        </w:rPr>
        <w:t xml:space="preserve">Se definen las salvaguardas o contramedidas como aquellos </w:t>
      </w:r>
      <w:r>
        <w:rPr>
          <w:sz w:val="22"/>
          <w:szCs w:val="22"/>
          <w:u w:val="single"/>
        </w:rPr>
        <w:t>procedimientos o mecanismos tecnológicos que reducen el riesgo.</w:t>
      </w:r>
    </w:p>
    <w:p w:rsidR="005E34CE" w:rsidRDefault="00BF2D7F">
      <w:pPr>
        <w:numPr>
          <w:ilvl w:val="0"/>
          <w:numId w:val="11"/>
        </w:numPr>
        <w:spacing w:after="0"/>
        <w:rPr>
          <w:sz w:val="22"/>
          <w:szCs w:val="22"/>
        </w:rPr>
      </w:pPr>
      <w:r>
        <w:rPr>
          <w:sz w:val="22"/>
          <w:szCs w:val="22"/>
        </w:rPr>
        <w:t xml:space="preserve">No aplica: </w:t>
      </w:r>
    </w:p>
    <w:p w:rsidR="005E34CE" w:rsidRDefault="00BF2D7F">
      <w:pPr>
        <w:numPr>
          <w:ilvl w:val="1"/>
          <w:numId w:val="11"/>
        </w:numPr>
        <w:spacing w:after="0"/>
        <w:rPr>
          <w:sz w:val="22"/>
          <w:szCs w:val="22"/>
        </w:rPr>
      </w:pPr>
      <w:r>
        <w:rPr>
          <w:sz w:val="22"/>
          <w:szCs w:val="22"/>
        </w:rPr>
        <w:t xml:space="preserve">Tener </w:t>
      </w:r>
      <w:r>
        <w:rPr>
          <w:sz w:val="22"/>
          <w:szCs w:val="22"/>
        </w:rPr>
        <w:t>un algoritmo sofisticado que actualice la contraseña del wifi cada poco tiempo, por ejemplo, cada día.</w:t>
      </w:r>
    </w:p>
    <w:p w:rsidR="005E34CE" w:rsidRDefault="00BF2D7F">
      <w:pPr>
        <w:numPr>
          <w:ilvl w:val="1"/>
          <w:numId w:val="11"/>
        </w:numPr>
        <w:spacing w:after="0"/>
        <w:rPr>
          <w:sz w:val="22"/>
          <w:szCs w:val="22"/>
        </w:rPr>
      </w:pPr>
      <w:r>
        <w:rPr>
          <w:sz w:val="22"/>
          <w:szCs w:val="22"/>
        </w:rPr>
        <w:t>Cambiar el teléfono móvil de cada miembro de la empresa en el momento en el que salga un nuevo terminal.</w:t>
      </w:r>
    </w:p>
    <w:p w:rsidR="005E34CE" w:rsidRDefault="00BF2D7F">
      <w:pPr>
        <w:numPr>
          <w:ilvl w:val="0"/>
          <w:numId w:val="11"/>
        </w:numPr>
        <w:spacing w:after="0"/>
        <w:rPr>
          <w:sz w:val="22"/>
          <w:szCs w:val="22"/>
        </w:rPr>
      </w:pPr>
      <w:r>
        <w:rPr>
          <w:sz w:val="22"/>
          <w:szCs w:val="22"/>
        </w:rPr>
        <w:t>No justifica:</w:t>
      </w:r>
    </w:p>
    <w:p w:rsidR="005E34CE" w:rsidRDefault="00BF2D7F">
      <w:pPr>
        <w:numPr>
          <w:ilvl w:val="1"/>
          <w:numId w:val="11"/>
        </w:numPr>
        <w:spacing w:after="0"/>
        <w:rPr>
          <w:sz w:val="22"/>
          <w:szCs w:val="22"/>
        </w:rPr>
      </w:pPr>
      <w:r>
        <w:rPr>
          <w:sz w:val="22"/>
          <w:szCs w:val="22"/>
        </w:rPr>
        <w:t xml:space="preserve">Conseguir ese algoritmo sería muy </w:t>
      </w:r>
      <w:r>
        <w:rPr>
          <w:sz w:val="22"/>
          <w:szCs w:val="22"/>
        </w:rPr>
        <w:t xml:space="preserve">caro y resultaría </w:t>
      </w:r>
      <w:proofErr w:type="spellStart"/>
      <w:r>
        <w:rPr>
          <w:sz w:val="22"/>
          <w:szCs w:val="22"/>
        </w:rPr>
        <w:t>inutil</w:t>
      </w:r>
      <w:proofErr w:type="spellEnd"/>
    </w:p>
    <w:p w:rsidR="005E34CE" w:rsidRDefault="00BF2D7F">
      <w:pPr>
        <w:numPr>
          <w:ilvl w:val="1"/>
          <w:numId w:val="11"/>
        </w:numPr>
        <w:spacing w:after="0"/>
        <w:rPr>
          <w:sz w:val="22"/>
          <w:szCs w:val="22"/>
        </w:rPr>
      </w:pPr>
      <w:r>
        <w:rPr>
          <w:sz w:val="22"/>
          <w:szCs w:val="22"/>
        </w:rPr>
        <w:t>Cambiar el terminal de cada empleado supondría un coste muy elevado e innecesario.</w:t>
      </w:r>
    </w:p>
    <w:p w:rsidR="005E34CE" w:rsidRDefault="00BF2D7F">
      <w:pPr>
        <w:numPr>
          <w:ilvl w:val="0"/>
          <w:numId w:val="11"/>
        </w:numPr>
        <w:spacing w:after="0"/>
        <w:rPr>
          <w:sz w:val="22"/>
          <w:szCs w:val="22"/>
        </w:rPr>
      </w:pPr>
      <w:r>
        <w:rPr>
          <w:sz w:val="22"/>
          <w:szCs w:val="22"/>
        </w:rPr>
        <w:t>Aplican y justifican:</w:t>
      </w:r>
    </w:p>
    <w:p w:rsidR="005E34CE" w:rsidRDefault="00BF2D7F">
      <w:pPr>
        <w:numPr>
          <w:ilvl w:val="1"/>
          <w:numId w:val="11"/>
        </w:numPr>
        <w:spacing w:after="0"/>
        <w:rPr>
          <w:sz w:val="22"/>
          <w:szCs w:val="22"/>
        </w:rPr>
      </w:pPr>
      <w:r>
        <w:rPr>
          <w:sz w:val="22"/>
          <w:szCs w:val="22"/>
        </w:rPr>
        <w:t>Tener revisiones periódicas y comprobar que la red es segura</w:t>
      </w:r>
    </w:p>
    <w:p w:rsidR="005E34CE" w:rsidRDefault="00BF2D7F">
      <w:pPr>
        <w:numPr>
          <w:ilvl w:val="1"/>
          <w:numId w:val="11"/>
        </w:numPr>
        <w:rPr>
          <w:sz w:val="22"/>
          <w:szCs w:val="22"/>
        </w:rPr>
      </w:pPr>
      <w:r>
        <w:rPr>
          <w:sz w:val="22"/>
          <w:szCs w:val="22"/>
        </w:rPr>
        <w:t>Limitar los terminales de los empleados para que su única utilida</w:t>
      </w:r>
      <w:r>
        <w:rPr>
          <w:sz w:val="22"/>
          <w:szCs w:val="22"/>
        </w:rPr>
        <w:t>d pueda ser en torno a funciones de la empresa y mejorar su vida útil.</w:t>
      </w:r>
    </w:p>
    <w:p w:rsidR="005E34CE" w:rsidRDefault="005E34CE">
      <w:pPr>
        <w:rPr>
          <w:b/>
          <w:sz w:val="24"/>
          <w:szCs w:val="24"/>
        </w:rPr>
      </w:pPr>
    </w:p>
    <w:p w:rsidR="005E34CE" w:rsidRDefault="005E34CE">
      <w:pPr>
        <w:pStyle w:val="Ttulo4"/>
        <w:rPr>
          <w:b/>
        </w:rPr>
      </w:pPr>
    </w:p>
    <w:p w:rsidR="005E34CE" w:rsidRDefault="00BF2D7F">
      <w:pPr>
        <w:pStyle w:val="Ttulo4"/>
        <w:rPr>
          <w:b/>
          <w:color w:val="4F81BD"/>
        </w:rPr>
      </w:pPr>
      <w:r>
        <w:rPr>
          <w:b/>
          <w:color w:val="4F81BD"/>
        </w:rPr>
        <w:t xml:space="preserve">7 </w:t>
      </w:r>
      <w:proofErr w:type="gramStart"/>
      <w:r>
        <w:rPr>
          <w:b/>
          <w:color w:val="4F81BD"/>
        </w:rPr>
        <w:t>Equipamientos</w:t>
      </w:r>
      <w:proofErr w:type="gramEnd"/>
      <w:r>
        <w:rPr>
          <w:b/>
          <w:color w:val="4F81BD"/>
        </w:rPr>
        <w:t xml:space="preserve"> auxiliares</w:t>
      </w:r>
    </w:p>
    <w:p w:rsidR="005E34CE" w:rsidRDefault="00BF2D7F">
      <w:pPr>
        <w:pBdr>
          <w:top w:val="nil"/>
          <w:left w:val="nil"/>
          <w:bottom w:val="nil"/>
          <w:right w:val="nil"/>
          <w:between w:val="nil"/>
        </w:pBdr>
        <w:ind w:left="360" w:firstLine="360"/>
        <w:rPr>
          <w:b/>
          <w:color w:val="000000"/>
          <w:sz w:val="22"/>
          <w:szCs w:val="22"/>
        </w:rPr>
      </w:pPr>
      <w:r>
        <w:rPr>
          <w:b/>
          <w:color w:val="000000"/>
          <w:sz w:val="22"/>
          <w:szCs w:val="22"/>
        </w:rPr>
        <w:t xml:space="preserve">Activos: </w:t>
      </w:r>
      <w:r>
        <w:rPr>
          <w:color w:val="000000"/>
          <w:sz w:val="22"/>
          <w:szCs w:val="22"/>
        </w:rPr>
        <w:t>Mobiliario y telefonía.</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Dependencias entre activos: </w:t>
      </w:r>
      <w:r>
        <w:rPr>
          <w:color w:val="000000"/>
          <w:sz w:val="22"/>
          <w:szCs w:val="22"/>
        </w:rPr>
        <w:t>no tiene activos que dependan.</w:t>
      </w:r>
    </w:p>
    <w:p w:rsidR="005E34CE" w:rsidRDefault="00BF2D7F">
      <w:pPr>
        <w:pStyle w:val="Ttulo3"/>
        <w:rPr>
          <w:rFonts w:ascii="Cambria" w:eastAsia="Cambria" w:hAnsi="Cambria" w:cs="Cambria"/>
          <w:b/>
          <w:sz w:val="24"/>
          <w:szCs w:val="24"/>
        </w:rPr>
      </w:pPr>
      <w:r>
        <w:rPr>
          <w:rFonts w:ascii="Cambria" w:eastAsia="Cambria" w:hAnsi="Cambria" w:cs="Cambria"/>
          <w:b/>
          <w:sz w:val="24"/>
          <w:szCs w:val="24"/>
        </w:rPr>
        <w:t>Valor de los activos</w:t>
      </w:r>
    </w:p>
    <w:p w:rsidR="005E34CE" w:rsidRDefault="005E34CE"/>
    <w:p w:rsidR="005E34CE" w:rsidRDefault="00BF2D7F">
      <w:r>
        <w:rPr>
          <w:noProof/>
        </w:rPr>
        <w:drawing>
          <wp:inline distT="0" distB="0" distL="0" distR="0">
            <wp:extent cx="6423032" cy="543813"/>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6423032" cy="543813"/>
                    </a:xfrm>
                    <a:prstGeom prst="rect">
                      <a:avLst/>
                    </a:prstGeom>
                    <a:ln/>
                  </pic:spPr>
                </pic:pic>
              </a:graphicData>
            </a:graphic>
          </wp:inline>
        </w:drawing>
      </w:r>
    </w:p>
    <w:p w:rsidR="005E34CE" w:rsidRDefault="005E34CE"/>
    <w:p w:rsidR="005E34CE" w:rsidRDefault="00BF2D7F">
      <w:pPr>
        <w:rPr>
          <w:b/>
          <w:sz w:val="24"/>
          <w:szCs w:val="24"/>
        </w:rPr>
      </w:pPr>
      <w:r>
        <w:rPr>
          <w:b/>
          <w:sz w:val="24"/>
          <w:szCs w:val="24"/>
        </w:rPr>
        <w:t>Amenazas producidas por PILAR:</w:t>
      </w:r>
    </w:p>
    <w:p w:rsidR="005E34CE" w:rsidRDefault="00BF2D7F">
      <w:r>
        <w:rPr>
          <w:noProof/>
        </w:rPr>
        <w:drawing>
          <wp:inline distT="0" distB="0" distL="0" distR="0">
            <wp:extent cx="5401310" cy="1169670"/>
            <wp:effectExtent l="0" t="0" r="0" b="0"/>
            <wp:docPr id="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5401310" cy="1169670"/>
                    </a:xfrm>
                    <a:prstGeom prst="rect">
                      <a:avLst/>
                    </a:prstGeom>
                    <a:ln/>
                  </pic:spPr>
                </pic:pic>
              </a:graphicData>
            </a:graphic>
          </wp:inline>
        </w:drawing>
      </w:r>
    </w:p>
    <w:p w:rsidR="005E34CE" w:rsidRDefault="00BF2D7F">
      <w:pPr>
        <w:rPr>
          <w:b/>
          <w:sz w:val="24"/>
          <w:szCs w:val="24"/>
        </w:rPr>
      </w:pPr>
      <w:r>
        <w:rPr>
          <w:b/>
          <w:sz w:val="24"/>
          <w:szCs w:val="24"/>
        </w:rPr>
        <w:t>Amenazas:</w:t>
      </w:r>
    </w:p>
    <w:p w:rsidR="005E34CE" w:rsidRDefault="00BF2D7F">
      <w:pPr>
        <w:numPr>
          <w:ilvl w:val="0"/>
          <w:numId w:val="14"/>
        </w:numPr>
        <w:pBdr>
          <w:top w:val="nil"/>
          <w:left w:val="nil"/>
          <w:bottom w:val="nil"/>
          <w:right w:val="nil"/>
          <w:between w:val="nil"/>
        </w:pBdr>
        <w:rPr>
          <w:color w:val="000000"/>
          <w:sz w:val="22"/>
          <w:szCs w:val="22"/>
        </w:rPr>
      </w:pPr>
      <w:r>
        <w:rPr>
          <w:color w:val="000000"/>
          <w:sz w:val="22"/>
          <w:szCs w:val="22"/>
        </w:rPr>
        <w:t>Pérdida del equipamiento</w:t>
      </w:r>
    </w:p>
    <w:p w:rsidR="005E34CE" w:rsidRDefault="005E34CE">
      <w:pPr>
        <w:rPr>
          <w:sz w:val="22"/>
          <w:szCs w:val="22"/>
        </w:rPr>
      </w:pPr>
    </w:p>
    <w:p w:rsidR="005E34CE" w:rsidRDefault="00BF2D7F">
      <w:pPr>
        <w:rPr>
          <w:b/>
          <w:sz w:val="24"/>
          <w:szCs w:val="24"/>
        </w:rPr>
      </w:pPr>
      <w:r>
        <w:rPr>
          <w:b/>
          <w:sz w:val="24"/>
          <w:szCs w:val="24"/>
        </w:rPr>
        <w:t>Degradación:</w:t>
      </w:r>
    </w:p>
    <w:p w:rsidR="005E34CE" w:rsidRDefault="00BF2D7F">
      <w:pPr>
        <w:rPr>
          <w:sz w:val="22"/>
          <w:szCs w:val="22"/>
        </w:rPr>
      </w:pPr>
      <w:r>
        <w:rPr>
          <w:sz w:val="22"/>
          <w:szCs w:val="22"/>
        </w:rPr>
        <w:t xml:space="preserve"> En caso de materializarse alguna de las amenazas anteriores, supondría restaurar el equipamiento.</w:t>
      </w:r>
    </w:p>
    <w:p w:rsidR="005E34CE" w:rsidRDefault="00BF2D7F">
      <w:pPr>
        <w:rPr>
          <w:b/>
          <w:sz w:val="24"/>
          <w:szCs w:val="24"/>
        </w:rPr>
      </w:pPr>
      <w:r>
        <w:rPr>
          <w:b/>
          <w:sz w:val="24"/>
          <w:szCs w:val="24"/>
        </w:rPr>
        <w:t>Probabilidad:</w:t>
      </w:r>
    </w:p>
    <w:tbl>
      <w:tblPr>
        <w:tblStyle w:val="af7"/>
        <w:tblW w:w="869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173"/>
        <w:gridCol w:w="2173"/>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rPr>
            </w:pPr>
            <w:r>
              <w:rPr>
                <w:b w:val="0"/>
                <w:color w:val="000000"/>
              </w:rPr>
              <w:t>Amenaza</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Frecuencia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Temporalidad</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rPr>
            </w:pPr>
            <w:r>
              <w:rPr>
                <w:b w:val="0"/>
                <w:color w:val="000000"/>
              </w:rPr>
              <w:t>Pérdida del equipamiento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Frecuente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Mensualmente </w:t>
            </w:r>
          </w:p>
        </w:tc>
      </w:tr>
    </w:tbl>
    <w:p w:rsidR="005E34CE" w:rsidRDefault="005E34CE">
      <w:pPr>
        <w:pBdr>
          <w:top w:val="nil"/>
          <w:left w:val="nil"/>
          <w:bottom w:val="nil"/>
          <w:right w:val="nil"/>
          <w:between w:val="nil"/>
        </w:pBdr>
        <w:ind w:left="360" w:firstLine="360"/>
        <w:rPr>
          <w:b/>
          <w:color w:val="000000"/>
        </w:rPr>
      </w:pPr>
    </w:p>
    <w:p w:rsidR="005E34CE" w:rsidRDefault="00BF2D7F">
      <w:pPr>
        <w:rPr>
          <w:b/>
          <w:sz w:val="24"/>
          <w:szCs w:val="24"/>
        </w:rPr>
      </w:pPr>
      <w:r>
        <w:rPr>
          <w:b/>
          <w:sz w:val="24"/>
          <w:szCs w:val="24"/>
        </w:rPr>
        <w:t>Impactos según PILAR:</w:t>
      </w:r>
    </w:p>
    <w:p w:rsidR="005E34CE" w:rsidRDefault="00BF2D7F">
      <w:pPr>
        <w:pBdr>
          <w:top w:val="nil"/>
          <w:left w:val="nil"/>
          <w:bottom w:val="nil"/>
          <w:right w:val="nil"/>
          <w:between w:val="nil"/>
        </w:pBdr>
        <w:ind w:left="360" w:firstLine="360"/>
        <w:rPr>
          <w:b/>
          <w:color w:val="000000"/>
        </w:rPr>
      </w:pPr>
      <w:r>
        <w:rPr>
          <w:b/>
          <w:noProof/>
          <w:color w:val="000000"/>
        </w:rPr>
        <w:drawing>
          <wp:inline distT="0" distB="0" distL="0" distR="0">
            <wp:extent cx="5401310" cy="733425"/>
            <wp:effectExtent l="0" t="0" r="0" b="0"/>
            <wp:docPr id="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5401310" cy="733425"/>
                    </a:xfrm>
                    <a:prstGeom prst="rect">
                      <a:avLst/>
                    </a:prstGeom>
                    <a:ln/>
                  </pic:spPr>
                </pic:pic>
              </a:graphicData>
            </a:graphic>
          </wp:inline>
        </w:drawing>
      </w:r>
    </w:p>
    <w:p w:rsidR="005E34CE" w:rsidRDefault="005E34CE">
      <w:pPr>
        <w:pBdr>
          <w:top w:val="nil"/>
          <w:left w:val="nil"/>
          <w:bottom w:val="nil"/>
          <w:right w:val="nil"/>
          <w:between w:val="nil"/>
        </w:pBdr>
        <w:ind w:left="360" w:firstLine="360"/>
        <w:rPr>
          <w:b/>
          <w:color w:val="000000"/>
        </w:rPr>
      </w:pPr>
    </w:p>
    <w:p w:rsidR="005E34CE" w:rsidRDefault="00BF2D7F">
      <w:pPr>
        <w:pBdr>
          <w:top w:val="nil"/>
          <w:left w:val="nil"/>
          <w:bottom w:val="nil"/>
          <w:right w:val="nil"/>
          <w:between w:val="nil"/>
        </w:pBdr>
        <w:rPr>
          <w:b/>
          <w:color w:val="000000"/>
          <w:sz w:val="24"/>
          <w:szCs w:val="24"/>
        </w:rPr>
      </w:pPr>
      <w:r>
        <w:rPr>
          <w:b/>
          <w:color w:val="000000"/>
          <w:sz w:val="24"/>
          <w:szCs w:val="24"/>
        </w:rPr>
        <w:t>Impactos: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 </w:t>
      </w:r>
      <w:r>
        <w:rPr>
          <w:color w:val="000000"/>
          <w:sz w:val="22"/>
          <w:szCs w:val="22"/>
        </w:rPr>
        <w:t>Se denomina impacto a la medida del daño sobre el activo derivado de la materialización de una amenaza. Conociendo el valor de los activos (en varias dimensiones) y la degradación que causan las amenazas, es directo derivar el impacto que estas tendrían so</w:t>
      </w:r>
      <w:r>
        <w:rPr>
          <w:color w:val="000000"/>
          <w:sz w:val="22"/>
          <w:szCs w:val="22"/>
        </w:rPr>
        <w:t xml:space="preserve">bre el sistema. </w:t>
      </w:r>
    </w:p>
    <w:p w:rsidR="005E34CE" w:rsidRDefault="005E34CE">
      <w:pPr>
        <w:rPr>
          <w:sz w:val="22"/>
          <w:szCs w:val="22"/>
        </w:rPr>
      </w:pPr>
    </w:p>
    <w:p w:rsidR="005E34CE" w:rsidRDefault="005E34CE">
      <w:pPr>
        <w:rPr>
          <w:sz w:val="22"/>
          <w:szCs w:val="22"/>
        </w:rPr>
      </w:pPr>
    </w:p>
    <w:p w:rsidR="005E34CE" w:rsidRDefault="005E34CE">
      <w:pPr>
        <w:rPr>
          <w:sz w:val="22"/>
          <w:szCs w:val="22"/>
        </w:rPr>
      </w:pPr>
    </w:p>
    <w:p w:rsidR="005E34CE" w:rsidRDefault="005E34CE">
      <w:pPr>
        <w:rPr>
          <w:sz w:val="22"/>
          <w:szCs w:val="22"/>
        </w:rPr>
      </w:pPr>
    </w:p>
    <w:tbl>
      <w:tblPr>
        <w:tblStyle w:val="af8"/>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Degradación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Valoración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Mobiliario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Pérdida del equipamiento</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Telefonía</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Pérdida del equipamiento</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bl>
    <w:p w:rsidR="005E34CE" w:rsidRDefault="005E34CE">
      <w:pPr>
        <w:jc w:val="center"/>
      </w:pPr>
    </w:p>
    <w:p w:rsidR="005E34CE" w:rsidRDefault="00BF2D7F">
      <w:pPr>
        <w:rPr>
          <w:sz w:val="22"/>
          <w:szCs w:val="22"/>
        </w:rPr>
      </w:pPr>
      <w:r>
        <w:rPr>
          <w:b/>
          <w:sz w:val="24"/>
          <w:szCs w:val="24"/>
        </w:rPr>
        <w:t>Impacto potencial</w:t>
      </w:r>
      <w:r>
        <w:rPr>
          <w:sz w:val="22"/>
          <w:szCs w:val="22"/>
        </w:rPr>
        <w:t>:</w:t>
      </w:r>
    </w:p>
    <w:p w:rsidR="005E34CE" w:rsidRDefault="00BF2D7F">
      <w:pPr>
        <w:rPr>
          <w:sz w:val="22"/>
          <w:szCs w:val="22"/>
        </w:rPr>
      </w:pPr>
      <w:r>
        <w:rPr>
          <w:sz w:val="22"/>
          <w:szCs w:val="22"/>
        </w:rPr>
        <w:t xml:space="preserve"> Si se materializase alguna de estas amenazas el impacto sería bastante alto en más de la mitad de las ocasiones. Por lo que es importante analizar bien los riesgos que se pueden derivar de las amenazas que tienen un mayor nivel de impacto. Sobre todo, los</w:t>
      </w:r>
      <w:r>
        <w:rPr>
          <w:sz w:val="22"/>
          <w:szCs w:val="22"/>
        </w:rPr>
        <w:t xml:space="preserve"> relacionados con los acuerdos con empresas.</w:t>
      </w:r>
    </w:p>
    <w:p w:rsidR="005E34CE" w:rsidRDefault="005E34CE">
      <w:pPr>
        <w:rPr>
          <w:sz w:val="22"/>
          <w:szCs w:val="22"/>
        </w:rPr>
      </w:pPr>
    </w:p>
    <w:p w:rsidR="005E34CE" w:rsidRDefault="00BF2D7F">
      <w:pPr>
        <w:rPr>
          <w:sz w:val="22"/>
          <w:szCs w:val="22"/>
        </w:rPr>
      </w:pPr>
      <w:r>
        <w:rPr>
          <w:b/>
          <w:sz w:val="22"/>
          <w:szCs w:val="22"/>
        </w:rPr>
        <w:t>Riesgo</w:t>
      </w:r>
      <w:r>
        <w:rPr>
          <w:sz w:val="22"/>
          <w:szCs w:val="22"/>
        </w:rPr>
        <w:t>:</w:t>
      </w:r>
    </w:p>
    <w:p w:rsidR="005E34CE" w:rsidRDefault="00BF2D7F">
      <w:pPr>
        <w:rPr>
          <w:sz w:val="22"/>
          <w:szCs w:val="22"/>
        </w:rPr>
      </w:pPr>
      <w:r>
        <w:rPr>
          <w:sz w:val="22"/>
          <w:szCs w:val="22"/>
        </w:rPr>
        <w:t xml:space="preserve"> Se denomina riesgo a la medida del daño probable sobre un sistema. Conociendo el impacto de las amenazas sobre los activos, es directo derivar el riesgo sin más que tener en cuenta la probabilidad de o</w:t>
      </w:r>
      <w:r>
        <w:rPr>
          <w:sz w:val="22"/>
          <w:szCs w:val="22"/>
        </w:rPr>
        <w:t>currencia.</w:t>
      </w:r>
    </w:p>
    <w:tbl>
      <w:tblPr>
        <w:tblStyle w:val="af9"/>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Riesgo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Mobiliario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Pérdida del equipamiento</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Telefonía</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Pérdida del equipamiento</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r>
    </w:tbl>
    <w:p w:rsidR="005E34CE" w:rsidRDefault="005E34CE">
      <w:pPr>
        <w:rPr>
          <w:sz w:val="22"/>
          <w:szCs w:val="22"/>
        </w:rPr>
      </w:pPr>
    </w:p>
    <w:p w:rsidR="005E34CE" w:rsidRDefault="005E34CE">
      <w:pPr>
        <w:rPr>
          <w:b/>
        </w:rPr>
      </w:pPr>
    </w:p>
    <w:p w:rsidR="005E34CE" w:rsidRDefault="00BF2D7F">
      <w:pPr>
        <w:rPr>
          <w:sz w:val="24"/>
          <w:szCs w:val="24"/>
        </w:rPr>
      </w:pPr>
      <w:r>
        <w:rPr>
          <w:b/>
          <w:sz w:val="24"/>
          <w:szCs w:val="24"/>
        </w:rPr>
        <w:t>Riesgo potencial:</w:t>
      </w:r>
      <w:r>
        <w:rPr>
          <w:b/>
        </w:rPr>
        <w:t xml:space="preserve"> </w:t>
      </w:r>
    </w:p>
    <w:p w:rsidR="005E34CE" w:rsidRDefault="00BF2D7F">
      <w:pPr>
        <w:rPr>
          <w:sz w:val="22"/>
          <w:szCs w:val="22"/>
        </w:rPr>
      </w:pPr>
      <w:r>
        <w:rPr>
          <w:sz w:val="22"/>
          <w:szCs w:val="22"/>
        </w:rPr>
        <w:t>Si se materializase alguna de las amenazas anteriores el riesgo podría ser muy grande por lo que es necesario estudiar en profundidad las amenazas con un riesgo mayor para evitar éste en la medida de lo posible.</w:t>
      </w:r>
    </w:p>
    <w:p w:rsidR="005E34CE" w:rsidRDefault="00BF2D7F">
      <w:pPr>
        <w:rPr>
          <w:b/>
        </w:rPr>
      </w:pPr>
      <w:r>
        <w:rPr>
          <w:b/>
        </w:rPr>
        <w:t>Riesgo con PILAR</w:t>
      </w:r>
    </w:p>
    <w:p w:rsidR="005E34CE" w:rsidRDefault="00BF2D7F">
      <w:pPr>
        <w:rPr>
          <w:b/>
        </w:rPr>
      </w:pPr>
      <w:r>
        <w:rPr>
          <w:b/>
          <w:noProof/>
        </w:rPr>
        <w:drawing>
          <wp:inline distT="114300" distB="114300" distL="114300" distR="114300">
            <wp:extent cx="5402580" cy="838200"/>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3"/>
                    <a:srcRect/>
                    <a:stretch>
                      <a:fillRect/>
                    </a:stretch>
                  </pic:blipFill>
                  <pic:spPr>
                    <a:xfrm>
                      <a:off x="0" y="0"/>
                      <a:ext cx="5402580" cy="838200"/>
                    </a:xfrm>
                    <a:prstGeom prst="rect">
                      <a:avLst/>
                    </a:prstGeom>
                    <a:ln/>
                  </pic:spPr>
                </pic:pic>
              </a:graphicData>
            </a:graphic>
          </wp:inline>
        </w:drawing>
      </w:r>
    </w:p>
    <w:p w:rsidR="005E34CE" w:rsidRDefault="005E34CE">
      <w:pPr>
        <w:rPr>
          <w:b/>
        </w:rPr>
      </w:pPr>
    </w:p>
    <w:p w:rsidR="005E34CE" w:rsidRDefault="005E34CE">
      <w:pPr>
        <w:rPr>
          <w:sz w:val="22"/>
          <w:szCs w:val="22"/>
        </w:rPr>
      </w:pPr>
    </w:p>
    <w:p w:rsidR="005E34CE" w:rsidRDefault="00BF2D7F">
      <w:r>
        <w:tab/>
      </w:r>
    </w:p>
    <w:p w:rsidR="005E34CE" w:rsidRDefault="00BF2D7F">
      <w:pPr>
        <w:rPr>
          <w:sz w:val="22"/>
          <w:szCs w:val="22"/>
        </w:rPr>
      </w:pPr>
      <w:proofErr w:type="spellStart"/>
      <w:r>
        <w:rPr>
          <w:b/>
          <w:sz w:val="24"/>
          <w:szCs w:val="24"/>
        </w:rPr>
        <w:t>Salvaguardas:</w:t>
      </w:r>
      <w:r>
        <w:rPr>
          <w:sz w:val="22"/>
          <w:szCs w:val="22"/>
        </w:rPr>
        <w:t>En</w:t>
      </w:r>
      <w:proofErr w:type="spellEnd"/>
      <w:r>
        <w:rPr>
          <w:sz w:val="22"/>
          <w:szCs w:val="22"/>
        </w:rPr>
        <w:t xml:space="preserve"> los p</w:t>
      </w:r>
      <w:r>
        <w:rPr>
          <w:sz w:val="22"/>
          <w:szCs w:val="22"/>
        </w:rPr>
        <w:t xml:space="preserve">asos anteriores no se han tomado en consideración las salvaguardas desplegadas. Se miden, por tanto, los impactos y riesgos a que estarían expuestos los activos si no se protegieran en absoluto. </w:t>
      </w:r>
    </w:p>
    <w:p w:rsidR="005E34CE" w:rsidRDefault="00BF2D7F">
      <w:pPr>
        <w:rPr>
          <w:sz w:val="22"/>
          <w:szCs w:val="22"/>
        </w:rPr>
      </w:pPr>
      <w:r>
        <w:rPr>
          <w:sz w:val="22"/>
          <w:szCs w:val="22"/>
        </w:rPr>
        <w:t xml:space="preserve">En la práctica no es frecuente encontrar sistemas desprotegidos: las medidas citadas indican lo que ocurriría si se retiraran las salvaguardas presentes. </w:t>
      </w:r>
    </w:p>
    <w:p w:rsidR="005E34CE" w:rsidRDefault="00BF2D7F">
      <w:pPr>
        <w:rPr>
          <w:sz w:val="22"/>
          <w:szCs w:val="22"/>
          <w:u w:val="single"/>
        </w:rPr>
      </w:pPr>
      <w:r>
        <w:rPr>
          <w:sz w:val="22"/>
          <w:szCs w:val="22"/>
        </w:rPr>
        <w:t xml:space="preserve">Se definen las salvaguardas o contramedidas como aquellos </w:t>
      </w:r>
      <w:r>
        <w:rPr>
          <w:sz w:val="22"/>
          <w:szCs w:val="22"/>
          <w:u w:val="single"/>
        </w:rPr>
        <w:t>procedimientos o mecanismos tecnológicos qu</w:t>
      </w:r>
      <w:r>
        <w:rPr>
          <w:sz w:val="22"/>
          <w:szCs w:val="22"/>
          <w:u w:val="single"/>
        </w:rPr>
        <w:t>e reducen el riesgo.</w:t>
      </w:r>
    </w:p>
    <w:p w:rsidR="005E34CE" w:rsidRDefault="00BF2D7F">
      <w:pPr>
        <w:numPr>
          <w:ilvl w:val="0"/>
          <w:numId w:val="11"/>
        </w:numPr>
        <w:spacing w:after="0"/>
        <w:rPr>
          <w:sz w:val="22"/>
          <w:szCs w:val="22"/>
        </w:rPr>
      </w:pPr>
      <w:r>
        <w:rPr>
          <w:sz w:val="22"/>
          <w:szCs w:val="22"/>
        </w:rPr>
        <w:t xml:space="preserve">No aplica: </w:t>
      </w:r>
    </w:p>
    <w:p w:rsidR="005E34CE" w:rsidRDefault="00BF2D7F">
      <w:pPr>
        <w:numPr>
          <w:ilvl w:val="1"/>
          <w:numId w:val="11"/>
        </w:numPr>
        <w:spacing w:after="0"/>
        <w:rPr>
          <w:sz w:val="22"/>
          <w:szCs w:val="22"/>
        </w:rPr>
      </w:pPr>
      <w:r>
        <w:rPr>
          <w:sz w:val="22"/>
          <w:szCs w:val="22"/>
        </w:rPr>
        <w:t>Reemplazar de manera innecesaria el mobiliario por el hecho de reemplazar el mobiliario y punto</w:t>
      </w:r>
    </w:p>
    <w:p w:rsidR="005E34CE" w:rsidRDefault="00BF2D7F">
      <w:pPr>
        <w:numPr>
          <w:ilvl w:val="0"/>
          <w:numId w:val="11"/>
        </w:numPr>
        <w:spacing w:after="0"/>
        <w:rPr>
          <w:sz w:val="22"/>
          <w:szCs w:val="22"/>
        </w:rPr>
      </w:pPr>
      <w:r>
        <w:rPr>
          <w:sz w:val="22"/>
          <w:szCs w:val="22"/>
        </w:rPr>
        <w:t>No justifica:</w:t>
      </w:r>
    </w:p>
    <w:p w:rsidR="005E34CE" w:rsidRDefault="00BF2D7F">
      <w:pPr>
        <w:numPr>
          <w:ilvl w:val="1"/>
          <w:numId w:val="11"/>
        </w:numPr>
        <w:spacing w:after="0"/>
        <w:rPr>
          <w:sz w:val="22"/>
          <w:szCs w:val="22"/>
        </w:rPr>
      </w:pPr>
      <w:r>
        <w:rPr>
          <w:sz w:val="22"/>
          <w:szCs w:val="22"/>
        </w:rPr>
        <w:t xml:space="preserve">Sería un gasto muy innecesario de dinero </w:t>
      </w:r>
    </w:p>
    <w:p w:rsidR="005E34CE" w:rsidRDefault="00BF2D7F">
      <w:pPr>
        <w:numPr>
          <w:ilvl w:val="0"/>
          <w:numId w:val="11"/>
        </w:numPr>
        <w:spacing w:after="0"/>
        <w:rPr>
          <w:sz w:val="22"/>
          <w:szCs w:val="22"/>
        </w:rPr>
      </w:pPr>
      <w:r>
        <w:rPr>
          <w:sz w:val="22"/>
          <w:szCs w:val="22"/>
        </w:rPr>
        <w:t>Aplican y justifican:</w:t>
      </w:r>
    </w:p>
    <w:p w:rsidR="005E34CE" w:rsidRDefault="00BF2D7F">
      <w:pPr>
        <w:numPr>
          <w:ilvl w:val="1"/>
          <w:numId w:val="11"/>
        </w:numPr>
        <w:rPr>
          <w:sz w:val="22"/>
          <w:szCs w:val="22"/>
        </w:rPr>
      </w:pPr>
      <w:r>
        <w:rPr>
          <w:sz w:val="22"/>
          <w:szCs w:val="22"/>
        </w:rPr>
        <w:t>Reemplazar el mobiliario cuando deje de estar disponible y concienciar a los empleados de su buen uso y cuidado.</w:t>
      </w:r>
    </w:p>
    <w:p w:rsidR="005E34CE" w:rsidRDefault="005E34CE">
      <w:pPr>
        <w:rPr>
          <w:b/>
          <w:sz w:val="24"/>
          <w:szCs w:val="24"/>
        </w:rPr>
      </w:pPr>
    </w:p>
    <w:p w:rsidR="005E34CE" w:rsidRDefault="005E34CE">
      <w:pPr>
        <w:pBdr>
          <w:top w:val="nil"/>
          <w:left w:val="nil"/>
          <w:bottom w:val="nil"/>
          <w:right w:val="nil"/>
          <w:between w:val="nil"/>
        </w:pBdr>
        <w:spacing w:line="259" w:lineRule="auto"/>
        <w:rPr>
          <w:rFonts w:ascii="Times New Roman" w:eastAsia="Times New Roman" w:hAnsi="Times New Roman" w:cs="Times New Roman"/>
          <w:b/>
          <w:color w:val="000000"/>
          <w:sz w:val="24"/>
          <w:szCs w:val="24"/>
        </w:rPr>
      </w:pPr>
    </w:p>
    <w:p w:rsidR="005E34CE" w:rsidRDefault="00660EB7" w:rsidP="00660EB7">
      <w:pPr>
        <w:rPr>
          <w:b/>
          <w:color w:val="000000"/>
        </w:rPr>
      </w:pPr>
      <w:r>
        <w:rPr>
          <w:b/>
          <w:color w:val="000000"/>
        </w:rPr>
        <w:br w:type="page"/>
      </w:r>
    </w:p>
    <w:p w:rsidR="005E34CE" w:rsidRDefault="005E34CE"/>
    <w:p w:rsidR="005E34CE" w:rsidRDefault="00BF2D7F">
      <w:pPr>
        <w:pStyle w:val="Ttulo4"/>
        <w:rPr>
          <w:b/>
          <w:color w:val="4F81BD"/>
        </w:rPr>
      </w:pPr>
      <w:r>
        <w:rPr>
          <w:b/>
          <w:color w:val="4F81BD"/>
        </w:rPr>
        <w:t>8.1 Instalaciones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Activos: </w:t>
      </w:r>
      <w:r>
        <w:rPr>
          <w:color w:val="000000"/>
          <w:sz w:val="22"/>
          <w:szCs w:val="22"/>
        </w:rPr>
        <w:t>Oficinas, local informático y almacén.</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Dependencias entre activos: </w:t>
      </w:r>
      <w:r>
        <w:rPr>
          <w:color w:val="000000"/>
          <w:sz w:val="22"/>
          <w:szCs w:val="22"/>
        </w:rPr>
        <w:t xml:space="preserve">Equipos, comunicaciones, equipos auxiliares, </w:t>
      </w:r>
      <w:r>
        <w:rPr>
          <w:color w:val="000000"/>
          <w:sz w:val="22"/>
          <w:szCs w:val="22"/>
        </w:rPr>
        <w:t>empleados, administración.</w:t>
      </w:r>
    </w:p>
    <w:p w:rsidR="005E34CE" w:rsidRDefault="00BF2D7F">
      <w:pPr>
        <w:pStyle w:val="Ttulo3"/>
        <w:rPr>
          <w:rFonts w:ascii="Cambria" w:eastAsia="Cambria" w:hAnsi="Cambria" w:cs="Cambria"/>
          <w:b/>
          <w:sz w:val="24"/>
          <w:szCs w:val="24"/>
        </w:rPr>
      </w:pPr>
      <w:r>
        <w:rPr>
          <w:rFonts w:ascii="Cambria" w:eastAsia="Cambria" w:hAnsi="Cambria" w:cs="Cambria"/>
          <w:b/>
          <w:sz w:val="24"/>
          <w:szCs w:val="24"/>
        </w:rPr>
        <w:t>Valor de los activos</w:t>
      </w:r>
    </w:p>
    <w:p w:rsidR="005E34CE" w:rsidRDefault="00BF2D7F">
      <w:r>
        <w:rPr>
          <w:noProof/>
        </w:rPr>
        <w:drawing>
          <wp:inline distT="0" distB="0" distL="0" distR="0">
            <wp:extent cx="5781675" cy="876300"/>
            <wp:effectExtent l="0" t="0" r="0" b="0"/>
            <wp:docPr id="8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5781675" cy="876300"/>
                    </a:xfrm>
                    <a:prstGeom prst="rect">
                      <a:avLst/>
                    </a:prstGeom>
                    <a:ln/>
                  </pic:spPr>
                </pic:pic>
              </a:graphicData>
            </a:graphic>
          </wp:inline>
        </w:drawing>
      </w:r>
    </w:p>
    <w:p w:rsidR="005E34CE" w:rsidRDefault="00BF2D7F">
      <w:pPr>
        <w:rPr>
          <w:b/>
          <w:sz w:val="24"/>
          <w:szCs w:val="24"/>
        </w:rPr>
      </w:pPr>
      <w:r>
        <w:rPr>
          <w:b/>
          <w:sz w:val="24"/>
          <w:szCs w:val="24"/>
        </w:rPr>
        <w:t>Amenazas producidas por PILAR:</w:t>
      </w:r>
    </w:p>
    <w:p w:rsidR="005E34CE" w:rsidRDefault="005E34CE"/>
    <w:p w:rsidR="005E34CE" w:rsidRDefault="00BF2D7F">
      <w:r>
        <w:rPr>
          <w:noProof/>
        </w:rPr>
        <w:drawing>
          <wp:inline distT="0" distB="0" distL="0" distR="0">
            <wp:extent cx="5401310" cy="171196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5"/>
                    <a:srcRect/>
                    <a:stretch>
                      <a:fillRect/>
                    </a:stretch>
                  </pic:blipFill>
                  <pic:spPr>
                    <a:xfrm>
                      <a:off x="0" y="0"/>
                      <a:ext cx="5401310" cy="1711960"/>
                    </a:xfrm>
                    <a:prstGeom prst="rect">
                      <a:avLst/>
                    </a:prstGeom>
                    <a:ln/>
                  </pic:spPr>
                </pic:pic>
              </a:graphicData>
            </a:graphic>
          </wp:inline>
        </w:drawing>
      </w:r>
    </w:p>
    <w:p w:rsidR="005E34CE" w:rsidRDefault="00BF2D7F">
      <w:r>
        <w:rPr>
          <w:noProof/>
        </w:rPr>
        <w:drawing>
          <wp:inline distT="0" distB="0" distL="0" distR="0">
            <wp:extent cx="5390515" cy="195643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6"/>
                    <a:srcRect/>
                    <a:stretch>
                      <a:fillRect/>
                    </a:stretch>
                  </pic:blipFill>
                  <pic:spPr>
                    <a:xfrm>
                      <a:off x="0" y="0"/>
                      <a:ext cx="5390515" cy="1956435"/>
                    </a:xfrm>
                    <a:prstGeom prst="rect">
                      <a:avLst/>
                    </a:prstGeom>
                    <a:ln/>
                  </pic:spPr>
                </pic:pic>
              </a:graphicData>
            </a:graphic>
          </wp:inline>
        </w:drawing>
      </w:r>
    </w:p>
    <w:p w:rsidR="005E34CE" w:rsidRDefault="00BF2D7F">
      <w:r>
        <w:rPr>
          <w:noProof/>
        </w:rPr>
        <w:drawing>
          <wp:inline distT="0" distB="0" distL="0" distR="0">
            <wp:extent cx="5390515" cy="144589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7"/>
                    <a:srcRect/>
                    <a:stretch>
                      <a:fillRect/>
                    </a:stretch>
                  </pic:blipFill>
                  <pic:spPr>
                    <a:xfrm>
                      <a:off x="0" y="0"/>
                      <a:ext cx="5390515" cy="1445895"/>
                    </a:xfrm>
                    <a:prstGeom prst="rect">
                      <a:avLst/>
                    </a:prstGeom>
                    <a:ln/>
                  </pic:spPr>
                </pic:pic>
              </a:graphicData>
            </a:graphic>
          </wp:inline>
        </w:drawing>
      </w:r>
    </w:p>
    <w:p w:rsidR="005E34CE" w:rsidRDefault="005E34CE"/>
    <w:p w:rsidR="005E34CE" w:rsidRDefault="00BF2D7F">
      <w:pPr>
        <w:rPr>
          <w:b/>
          <w:sz w:val="24"/>
          <w:szCs w:val="24"/>
        </w:rPr>
      </w:pPr>
      <w:r>
        <w:rPr>
          <w:b/>
          <w:sz w:val="24"/>
          <w:szCs w:val="24"/>
        </w:rPr>
        <w:t>Amenazas:</w:t>
      </w:r>
    </w:p>
    <w:p w:rsidR="005E34CE" w:rsidRDefault="00BF2D7F">
      <w:pPr>
        <w:numPr>
          <w:ilvl w:val="0"/>
          <w:numId w:val="14"/>
        </w:numPr>
        <w:pBdr>
          <w:top w:val="nil"/>
          <w:left w:val="nil"/>
          <w:bottom w:val="nil"/>
          <w:right w:val="nil"/>
          <w:between w:val="nil"/>
        </w:pBdr>
        <w:spacing w:after="0"/>
        <w:rPr>
          <w:color w:val="000000"/>
          <w:sz w:val="22"/>
          <w:szCs w:val="22"/>
        </w:rPr>
      </w:pPr>
      <w:r>
        <w:rPr>
          <w:color w:val="000000"/>
          <w:sz w:val="22"/>
          <w:szCs w:val="22"/>
        </w:rPr>
        <w:t>Ocupación enemiga</w:t>
      </w:r>
    </w:p>
    <w:p w:rsidR="005E34CE" w:rsidRDefault="00BF2D7F">
      <w:pPr>
        <w:numPr>
          <w:ilvl w:val="0"/>
          <w:numId w:val="14"/>
        </w:numPr>
        <w:pBdr>
          <w:top w:val="nil"/>
          <w:left w:val="nil"/>
          <w:bottom w:val="nil"/>
          <w:right w:val="nil"/>
          <w:between w:val="nil"/>
        </w:pBdr>
        <w:spacing w:after="0"/>
        <w:rPr>
          <w:color w:val="000000"/>
          <w:sz w:val="22"/>
          <w:szCs w:val="22"/>
        </w:rPr>
      </w:pPr>
      <w:r>
        <w:rPr>
          <w:color w:val="000000"/>
          <w:sz w:val="22"/>
          <w:szCs w:val="22"/>
        </w:rPr>
        <w:t>Cortes en los suministros</w:t>
      </w:r>
    </w:p>
    <w:p w:rsidR="005E34CE" w:rsidRDefault="00BF2D7F">
      <w:pPr>
        <w:numPr>
          <w:ilvl w:val="0"/>
          <w:numId w:val="14"/>
        </w:numPr>
        <w:pBdr>
          <w:top w:val="nil"/>
          <w:left w:val="nil"/>
          <w:bottom w:val="nil"/>
          <w:right w:val="nil"/>
          <w:between w:val="nil"/>
        </w:pBdr>
        <w:rPr>
          <w:color w:val="000000"/>
          <w:sz w:val="22"/>
          <w:szCs w:val="22"/>
        </w:rPr>
      </w:pPr>
      <w:r>
        <w:rPr>
          <w:color w:val="000000"/>
          <w:sz w:val="22"/>
          <w:szCs w:val="22"/>
        </w:rPr>
        <w:t>Acceso no autorizado</w:t>
      </w:r>
    </w:p>
    <w:p w:rsidR="005E34CE" w:rsidRDefault="005E34CE">
      <w:pPr>
        <w:rPr>
          <w:sz w:val="22"/>
          <w:szCs w:val="22"/>
        </w:rPr>
      </w:pPr>
    </w:p>
    <w:p w:rsidR="005E34CE" w:rsidRDefault="00BF2D7F">
      <w:pPr>
        <w:rPr>
          <w:b/>
          <w:sz w:val="24"/>
          <w:szCs w:val="24"/>
        </w:rPr>
      </w:pPr>
      <w:r>
        <w:rPr>
          <w:b/>
          <w:sz w:val="24"/>
          <w:szCs w:val="24"/>
        </w:rPr>
        <w:t>Degradación:</w:t>
      </w:r>
    </w:p>
    <w:p w:rsidR="005E34CE" w:rsidRDefault="00BF2D7F">
      <w:pPr>
        <w:rPr>
          <w:sz w:val="22"/>
          <w:szCs w:val="22"/>
        </w:rPr>
      </w:pPr>
      <w:r>
        <w:rPr>
          <w:sz w:val="22"/>
          <w:szCs w:val="22"/>
        </w:rPr>
        <w:t xml:space="preserve"> En caso de materializarse alguna de las amenazas anteriores, podría derivar en daños materiales y personales muy graves, comprometiendo a integridad de la empresa.</w:t>
      </w:r>
    </w:p>
    <w:p w:rsidR="005E34CE" w:rsidRDefault="00BF2D7F">
      <w:pPr>
        <w:rPr>
          <w:b/>
          <w:sz w:val="24"/>
          <w:szCs w:val="24"/>
        </w:rPr>
      </w:pPr>
      <w:r>
        <w:rPr>
          <w:b/>
          <w:sz w:val="24"/>
          <w:szCs w:val="24"/>
        </w:rPr>
        <w:t>Probabilidad:</w:t>
      </w:r>
    </w:p>
    <w:tbl>
      <w:tblPr>
        <w:tblStyle w:val="afa"/>
        <w:tblW w:w="869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173"/>
        <w:gridCol w:w="2173"/>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Amenaza</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Frecuencia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Temporalidad</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Ocupación enemiga</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Una vez al año</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Cortes en los suministros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Frecuente</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Mensualmente</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Acceso no autorizado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Frecuente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Mensualmente</w:t>
            </w:r>
          </w:p>
        </w:tc>
      </w:tr>
    </w:tbl>
    <w:p w:rsidR="005E34CE" w:rsidRDefault="005E34CE">
      <w:pPr>
        <w:pBdr>
          <w:top w:val="nil"/>
          <w:left w:val="nil"/>
          <w:bottom w:val="nil"/>
          <w:right w:val="nil"/>
          <w:between w:val="nil"/>
        </w:pBdr>
        <w:ind w:left="360" w:firstLine="360"/>
        <w:rPr>
          <w:color w:val="000000"/>
        </w:rPr>
      </w:pPr>
    </w:p>
    <w:p w:rsidR="005E34CE" w:rsidRDefault="005E34CE">
      <w:pPr>
        <w:rPr>
          <w:b/>
          <w:sz w:val="24"/>
          <w:szCs w:val="24"/>
        </w:rPr>
      </w:pPr>
    </w:p>
    <w:p w:rsidR="005E34CE" w:rsidRDefault="005E34CE">
      <w:pPr>
        <w:rPr>
          <w:b/>
          <w:sz w:val="24"/>
          <w:szCs w:val="24"/>
        </w:rPr>
      </w:pPr>
    </w:p>
    <w:p w:rsidR="005E34CE" w:rsidRDefault="00BF2D7F">
      <w:pPr>
        <w:rPr>
          <w:b/>
          <w:sz w:val="24"/>
          <w:szCs w:val="24"/>
        </w:rPr>
      </w:pPr>
      <w:r>
        <w:rPr>
          <w:b/>
          <w:sz w:val="24"/>
          <w:szCs w:val="24"/>
        </w:rPr>
        <w:t>Impactos según PILAR:</w:t>
      </w:r>
    </w:p>
    <w:p w:rsidR="005E34CE" w:rsidRDefault="00BF2D7F">
      <w:pPr>
        <w:pBdr>
          <w:top w:val="nil"/>
          <w:left w:val="nil"/>
          <w:bottom w:val="nil"/>
          <w:right w:val="nil"/>
          <w:between w:val="nil"/>
        </w:pBdr>
        <w:ind w:left="360"/>
        <w:rPr>
          <w:b/>
          <w:color w:val="000000"/>
        </w:rPr>
      </w:pPr>
      <w:r>
        <w:rPr>
          <w:b/>
          <w:noProof/>
          <w:color w:val="000000"/>
        </w:rPr>
        <w:drawing>
          <wp:inline distT="0" distB="0" distL="0" distR="0">
            <wp:extent cx="5390515" cy="123317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8"/>
                    <a:srcRect/>
                    <a:stretch>
                      <a:fillRect/>
                    </a:stretch>
                  </pic:blipFill>
                  <pic:spPr>
                    <a:xfrm>
                      <a:off x="0" y="0"/>
                      <a:ext cx="5390515" cy="1233170"/>
                    </a:xfrm>
                    <a:prstGeom prst="rect">
                      <a:avLst/>
                    </a:prstGeom>
                    <a:ln/>
                  </pic:spPr>
                </pic:pic>
              </a:graphicData>
            </a:graphic>
          </wp:inline>
        </w:drawing>
      </w:r>
      <w:r>
        <w:rPr>
          <w:b/>
          <w:noProof/>
          <w:color w:val="000000"/>
        </w:rPr>
        <w:drawing>
          <wp:inline distT="0" distB="0" distL="0" distR="0">
            <wp:extent cx="5390515" cy="110553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9"/>
                    <a:srcRect/>
                    <a:stretch>
                      <a:fillRect/>
                    </a:stretch>
                  </pic:blipFill>
                  <pic:spPr>
                    <a:xfrm>
                      <a:off x="0" y="0"/>
                      <a:ext cx="5390515" cy="1105535"/>
                    </a:xfrm>
                    <a:prstGeom prst="rect">
                      <a:avLst/>
                    </a:prstGeom>
                    <a:ln/>
                  </pic:spPr>
                </pic:pic>
              </a:graphicData>
            </a:graphic>
          </wp:inline>
        </w:drawing>
      </w:r>
    </w:p>
    <w:p w:rsidR="00660EB7" w:rsidRDefault="00660EB7">
      <w:pPr>
        <w:rPr>
          <w:b/>
          <w:color w:val="000000"/>
        </w:rPr>
      </w:pPr>
      <w:r>
        <w:rPr>
          <w:b/>
          <w:color w:val="000000"/>
        </w:rPr>
        <w:br w:type="page"/>
      </w:r>
    </w:p>
    <w:p w:rsidR="005E34CE" w:rsidRDefault="005E34CE">
      <w:pPr>
        <w:pBdr>
          <w:top w:val="nil"/>
          <w:left w:val="nil"/>
          <w:bottom w:val="nil"/>
          <w:right w:val="nil"/>
          <w:between w:val="nil"/>
        </w:pBdr>
        <w:ind w:left="360"/>
        <w:rPr>
          <w:b/>
          <w:color w:val="000000"/>
        </w:rPr>
      </w:pPr>
    </w:p>
    <w:p w:rsidR="005E34CE" w:rsidRDefault="00BF2D7F">
      <w:pPr>
        <w:pBdr>
          <w:top w:val="nil"/>
          <w:left w:val="nil"/>
          <w:bottom w:val="nil"/>
          <w:right w:val="nil"/>
          <w:between w:val="nil"/>
        </w:pBdr>
        <w:ind w:left="360"/>
        <w:rPr>
          <w:b/>
          <w:color w:val="000000"/>
          <w:sz w:val="24"/>
          <w:szCs w:val="24"/>
        </w:rPr>
      </w:pPr>
      <w:r>
        <w:rPr>
          <w:b/>
          <w:color w:val="000000"/>
          <w:sz w:val="24"/>
          <w:szCs w:val="24"/>
        </w:rPr>
        <w:t>Impactos: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 </w:t>
      </w:r>
      <w:r>
        <w:rPr>
          <w:color w:val="000000"/>
          <w:sz w:val="22"/>
          <w:szCs w:val="22"/>
        </w:rPr>
        <w:t>Se denomina impacto a la medida del daño sobre el activo derivado de la materialización de una amenaza. Conociendo el valor de los activos (en varias dimensiones) y la degradación que causan las amenazas, es directo derivar el impacto que estas tendrían so</w:t>
      </w:r>
      <w:r>
        <w:rPr>
          <w:color w:val="000000"/>
          <w:sz w:val="22"/>
          <w:szCs w:val="22"/>
        </w:rPr>
        <w:t xml:space="preserve">bre el sistema. </w:t>
      </w:r>
    </w:p>
    <w:p w:rsidR="005E34CE" w:rsidRDefault="005E34CE">
      <w:pPr>
        <w:rPr>
          <w:sz w:val="22"/>
          <w:szCs w:val="22"/>
        </w:rPr>
      </w:pPr>
    </w:p>
    <w:tbl>
      <w:tblPr>
        <w:tblStyle w:val="afb"/>
        <w:tblpPr w:leftFromText="141" w:rightFromText="141" w:vertAnchor="text" w:horzAnchor="margin" w:tblpXSpec="center" w:tblpY="52"/>
        <w:tblW w:w="11104"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660EB7" w:rsidTr="00660EB7">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9" w:type="dxa"/>
          </w:tcPr>
          <w:p w:rsidR="00660EB7" w:rsidRDefault="00660EB7" w:rsidP="00660EB7">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660EB7" w:rsidRDefault="00660EB7" w:rsidP="00660EB7">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660EB7" w:rsidRDefault="00660EB7" w:rsidP="00660EB7">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Degradación</w:t>
            </w:r>
          </w:p>
        </w:tc>
        <w:tc>
          <w:tcPr>
            <w:tcW w:w="2174" w:type="dxa"/>
          </w:tcPr>
          <w:p w:rsidR="00660EB7" w:rsidRDefault="00660EB7" w:rsidP="00660EB7">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Valoración</w:t>
            </w:r>
          </w:p>
        </w:tc>
        <w:tc>
          <w:tcPr>
            <w:tcW w:w="2174" w:type="dxa"/>
          </w:tcPr>
          <w:p w:rsidR="00660EB7" w:rsidRDefault="00660EB7" w:rsidP="00660EB7">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r>
      <w:tr w:rsidR="00660EB7" w:rsidTr="00660EB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9" w:type="dxa"/>
          </w:tcPr>
          <w:p w:rsidR="00660EB7" w:rsidRDefault="00660EB7" w:rsidP="00660EB7">
            <w:pPr>
              <w:pBdr>
                <w:top w:val="nil"/>
                <w:left w:val="nil"/>
                <w:bottom w:val="nil"/>
                <w:right w:val="nil"/>
                <w:between w:val="nil"/>
              </w:pBdr>
              <w:spacing w:after="160" w:line="300" w:lineRule="auto"/>
              <w:jc w:val="center"/>
              <w:rPr>
                <w:color w:val="000000"/>
                <w:sz w:val="22"/>
                <w:szCs w:val="22"/>
              </w:rPr>
            </w:pPr>
            <w:r>
              <w:rPr>
                <w:b w:val="0"/>
                <w:color w:val="000000"/>
                <w:sz w:val="22"/>
                <w:szCs w:val="22"/>
              </w:rPr>
              <w:t>Oficina</w:t>
            </w:r>
          </w:p>
        </w:tc>
        <w:tc>
          <w:tcPr>
            <w:tcW w:w="2173"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Ocupación enemiga</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660EB7" w:rsidTr="00660EB7">
        <w:trPr>
          <w:trHeight w:val="360"/>
        </w:trPr>
        <w:tc>
          <w:tcPr>
            <w:cnfStyle w:val="001000000000" w:firstRow="0" w:lastRow="0" w:firstColumn="1" w:lastColumn="0" w:oddVBand="0" w:evenVBand="0" w:oddHBand="0" w:evenHBand="0" w:firstRowFirstColumn="0" w:firstRowLastColumn="0" w:lastRowFirstColumn="0" w:lastRowLastColumn="0"/>
            <w:tcW w:w="2409" w:type="dxa"/>
          </w:tcPr>
          <w:p w:rsidR="00660EB7" w:rsidRDefault="00660EB7" w:rsidP="00660EB7">
            <w:pPr>
              <w:pBdr>
                <w:top w:val="nil"/>
                <w:left w:val="nil"/>
                <w:bottom w:val="nil"/>
                <w:right w:val="nil"/>
                <w:between w:val="nil"/>
              </w:pBdr>
              <w:spacing w:after="160" w:line="300" w:lineRule="auto"/>
              <w:jc w:val="center"/>
              <w:rPr>
                <w:color w:val="000000"/>
                <w:sz w:val="22"/>
                <w:szCs w:val="22"/>
              </w:rPr>
            </w:pPr>
            <w:r>
              <w:rPr>
                <w:b w:val="0"/>
                <w:color w:val="000000"/>
                <w:sz w:val="22"/>
                <w:szCs w:val="22"/>
              </w:rPr>
              <w:t>Oficina</w:t>
            </w:r>
          </w:p>
        </w:tc>
        <w:tc>
          <w:tcPr>
            <w:tcW w:w="2173"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Corte en los suministros</w:t>
            </w:r>
          </w:p>
        </w:tc>
        <w:tc>
          <w:tcPr>
            <w:tcW w:w="2174"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c>
          <w:tcPr>
            <w:tcW w:w="2174"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r>
      <w:tr w:rsidR="00660EB7" w:rsidTr="00660EB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9" w:type="dxa"/>
          </w:tcPr>
          <w:p w:rsidR="00660EB7" w:rsidRDefault="00660EB7" w:rsidP="00660EB7">
            <w:pPr>
              <w:pBdr>
                <w:top w:val="nil"/>
                <w:left w:val="nil"/>
                <w:bottom w:val="nil"/>
                <w:right w:val="nil"/>
                <w:between w:val="nil"/>
              </w:pBdr>
              <w:spacing w:after="160" w:line="300" w:lineRule="auto"/>
              <w:jc w:val="center"/>
              <w:rPr>
                <w:color w:val="000000"/>
                <w:sz w:val="22"/>
                <w:szCs w:val="22"/>
              </w:rPr>
            </w:pPr>
            <w:r>
              <w:rPr>
                <w:b w:val="0"/>
                <w:color w:val="000000"/>
                <w:sz w:val="22"/>
                <w:szCs w:val="22"/>
              </w:rPr>
              <w:t>Oficina</w:t>
            </w:r>
          </w:p>
        </w:tc>
        <w:tc>
          <w:tcPr>
            <w:tcW w:w="2173"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Acceso no autorizado</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80%</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660EB7" w:rsidTr="00660EB7">
        <w:trPr>
          <w:trHeight w:val="360"/>
        </w:trPr>
        <w:tc>
          <w:tcPr>
            <w:cnfStyle w:val="001000000000" w:firstRow="0" w:lastRow="0" w:firstColumn="1" w:lastColumn="0" w:oddVBand="0" w:evenVBand="0" w:oddHBand="0" w:evenHBand="0" w:firstRowFirstColumn="0" w:firstRowLastColumn="0" w:lastRowFirstColumn="0" w:lastRowLastColumn="0"/>
            <w:tcW w:w="2409" w:type="dxa"/>
          </w:tcPr>
          <w:p w:rsidR="00660EB7" w:rsidRDefault="00660EB7" w:rsidP="00660EB7">
            <w:pPr>
              <w:pBdr>
                <w:top w:val="nil"/>
                <w:left w:val="nil"/>
                <w:bottom w:val="nil"/>
                <w:right w:val="nil"/>
                <w:between w:val="nil"/>
              </w:pBdr>
              <w:spacing w:after="160" w:line="300" w:lineRule="auto"/>
              <w:jc w:val="center"/>
              <w:rPr>
                <w:color w:val="000000"/>
                <w:sz w:val="22"/>
                <w:szCs w:val="22"/>
              </w:rPr>
            </w:pPr>
            <w:r>
              <w:rPr>
                <w:b w:val="0"/>
                <w:color w:val="000000"/>
                <w:sz w:val="22"/>
                <w:szCs w:val="22"/>
              </w:rPr>
              <w:t>Local informático</w:t>
            </w:r>
          </w:p>
        </w:tc>
        <w:tc>
          <w:tcPr>
            <w:tcW w:w="2173"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Ocupación enemiga</w:t>
            </w:r>
          </w:p>
        </w:tc>
        <w:tc>
          <w:tcPr>
            <w:tcW w:w="2174"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w:t>
            </w:r>
          </w:p>
        </w:tc>
        <w:tc>
          <w:tcPr>
            <w:tcW w:w="2174"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r>
      <w:tr w:rsidR="00660EB7" w:rsidTr="00660EB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9" w:type="dxa"/>
          </w:tcPr>
          <w:p w:rsidR="00660EB7" w:rsidRDefault="00660EB7" w:rsidP="00660EB7">
            <w:pPr>
              <w:pBdr>
                <w:top w:val="nil"/>
                <w:left w:val="nil"/>
                <w:bottom w:val="nil"/>
                <w:right w:val="nil"/>
                <w:between w:val="nil"/>
              </w:pBdr>
              <w:spacing w:after="160" w:line="300" w:lineRule="auto"/>
              <w:jc w:val="center"/>
              <w:rPr>
                <w:color w:val="000000"/>
                <w:sz w:val="22"/>
                <w:szCs w:val="22"/>
              </w:rPr>
            </w:pPr>
            <w:r>
              <w:rPr>
                <w:b w:val="0"/>
                <w:color w:val="000000"/>
                <w:sz w:val="22"/>
                <w:szCs w:val="22"/>
              </w:rPr>
              <w:t>Local informático</w:t>
            </w:r>
          </w:p>
        </w:tc>
        <w:tc>
          <w:tcPr>
            <w:tcW w:w="2173"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Cortes en los suministros</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B</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660EB7" w:rsidTr="00660EB7">
        <w:trPr>
          <w:trHeight w:val="360"/>
        </w:trPr>
        <w:tc>
          <w:tcPr>
            <w:cnfStyle w:val="001000000000" w:firstRow="0" w:lastRow="0" w:firstColumn="1" w:lastColumn="0" w:oddVBand="0" w:evenVBand="0" w:oddHBand="0" w:evenHBand="0" w:firstRowFirstColumn="0" w:firstRowLastColumn="0" w:lastRowFirstColumn="0" w:lastRowLastColumn="0"/>
            <w:tcW w:w="2409" w:type="dxa"/>
          </w:tcPr>
          <w:p w:rsidR="00660EB7" w:rsidRDefault="00660EB7" w:rsidP="00660EB7">
            <w:pPr>
              <w:pBdr>
                <w:top w:val="nil"/>
                <w:left w:val="nil"/>
                <w:bottom w:val="nil"/>
                <w:right w:val="nil"/>
                <w:between w:val="nil"/>
              </w:pBdr>
              <w:spacing w:after="160" w:line="300" w:lineRule="auto"/>
              <w:jc w:val="center"/>
              <w:rPr>
                <w:color w:val="000000"/>
                <w:sz w:val="22"/>
                <w:szCs w:val="22"/>
              </w:rPr>
            </w:pPr>
            <w:r>
              <w:rPr>
                <w:b w:val="0"/>
                <w:color w:val="000000"/>
                <w:sz w:val="22"/>
                <w:szCs w:val="22"/>
              </w:rPr>
              <w:t>Local informático</w:t>
            </w:r>
          </w:p>
        </w:tc>
        <w:tc>
          <w:tcPr>
            <w:tcW w:w="2173"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Acceso no autorizado</w:t>
            </w:r>
          </w:p>
        </w:tc>
        <w:tc>
          <w:tcPr>
            <w:tcW w:w="2174"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80%</w:t>
            </w:r>
          </w:p>
        </w:tc>
        <w:tc>
          <w:tcPr>
            <w:tcW w:w="2174"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r w:rsidR="00660EB7" w:rsidTr="00660EB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9" w:type="dxa"/>
          </w:tcPr>
          <w:p w:rsidR="00660EB7" w:rsidRDefault="00660EB7" w:rsidP="00660EB7">
            <w:pPr>
              <w:pBdr>
                <w:top w:val="nil"/>
                <w:left w:val="nil"/>
                <w:bottom w:val="nil"/>
                <w:right w:val="nil"/>
                <w:between w:val="nil"/>
              </w:pBdr>
              <w:spacing w:after="160" w:line="300" w:lineRule="auto"/>
              <w:jc w:val="center"/>
              <w:rPr>
                <w:color w:val="000000"/>
                <w:sz w:val="22"/>
                <w:szCs w:val="22"/>
              </w:rPr>
            </w:pPr>
            <w:r>
              <w:rPr>
                <w:b w:val="0"/>
                <w:color w:val="000000"/>
                <w:sz w:val="22"/>
                <w:szCs w:val="22"/>
              </w:rPr>
              <w:t>Almacén</w:t>
            </w:r>
          </w:p>
        </w:tc>
        <w:tc>
          <w:tcPr>
            <w:tcW w:w="2173"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Ocupación enemiga</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660EB7" w:rsidTr="00660EB7">
        <w:trPr>
          <w:trHeight w:val="360"/>
        </w:trPr>
        <w:tc>
          <w:tcPr>
            <w:cnfStyle w:val="001000000000" w:firstRow="0" w:lastRow="0" w:firstColumn="1" w:lastColumn="0" w:oddVBand="0" w:evenVBand="0" w:oddHBand="0" w:evenHBand="0" w:firstRowFirstColumn="0" w:firstRowLastColumn="0" w:lastRowFirstColumn="0" w:lastRowLastColumn="0"/>
            <w:tcW w:w="2409" w:type="dxa"/>
          </w:tcPr>
          <w:p w:rsidR="00660EB7" w:rsidRDefault="00660EB7" w:rsidP="00660EB7">
            <w:pPr>
              <w:pBdr>
                <w:top w:val="nil"/>
                <w:left w:val="nil"/>
                <w:bottom w:val="nil"/>
                <w:right w:val="nil"/>
                <w:between w:val="nil"/>
              </w:pBdr>
              <w:spacing w:after="160" w:line="300" w:lineRule="auto"/>
              <w:jc w:val="center"/>
              <w:rPr>
                <w:color w:val="000000"/>
                <w:sz w:val="22"/>
                <w:szCs w:val="22"/>
              </w:rPr>
            </w:pPr>
            <w:r>
              <w:rPr>
                <w:b w:val="0"/>
                <w:color w:val="000000"/>
                <w:sz w:val="22"/>
                <w:szCs w:val="22"/>
              </w:rPr>
              <w:t>Almacén</w:t>
            </w:r>
          </w:p>
        </w:tc>
        <w:tc>
          <w:tcPr>
            <w:tcW w:w="2173"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Corte en los suministros</w:t>
            </w:r>
          </w:p>
        </w:tc>
        <w:tc>
          <w:tcPr>
            <w:tcW w:w="2174"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c>
          <w:tcPr>
            <w:tcW w:w="2174" w:type="dxa"/>
          </w:tcPr>
          <w:p w:rsidR="00660EB7" w:rsidRDefault="00660EB7" w:rsidP="00660EB7">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r>
      <w:tr w:rsidR="00660EB7" w:rsidTr="00660EB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9" w:type="dxa"/>
          </w:tcPr>
          <w:p w:rsidR="00660EB7" w:rsidRDefault="00660EB7" w:rsidP="00660EB7">
            <w:pPr>
              <w:pBdr>
                <w:top w:val="nil"/>
                <w:left w:val="nil"/>
                <w:bottom w:val="nil"/>
                <w:right w:val="nil"/>
                <w:between w:val="nil"/>
              </w:pBdr>
              <w:spacing w:after="160" w:line="300" w:lineRule="auto"/>
              <w:jc w:val="center"/>
              <w:rPr>
                <w:color w:val="000000"/>
                <w:sz w:val="22"/>
                <w:szCs w:val="22"/>
              </w:rPr>
            </w:pPr>
            <w:r>
              <w:rPr>
                <w:b w:val="0"/>
                <w:color w:val="000000"/>
                <w:sz w:val="22"/>
                <w:szCs w:val="22"/>
              </w:rPr>
              <w:t>Almacén</w:t>
            </w:r>
          </w:p>
        </w:tc>
        <w:tc>
          <w:tcPr>
            <w:tcW w:w="2173"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Acceso no autorizado</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80%</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660EB7" w:rsidRDefault="00660EB7" w:rsidP="00660EB7">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bl>
    <w:p w:rsidR="005E34CE" w:rsidRDefault="005E34CE">
      <w:pPr>
        <w:rPr>
          <w:sz w:val="22"/>
          <w:szCs w:val="22"/>
        </w:rPr>
      </w:pPr>
    </w:p>
    <w:p w:rsidR="005E34CE" w:rsidRDefault="005E34CE">
      <w:pPr>
        <w:rPr>
          <w:sz w:val="22"/>
          <w:szCs w:val="22"/>
        </w:rPr>
      </w:pPr>
    </w:p>
    <w:p w:rsidR="005E34CE" w:rsidRDefault="00660EB7">
      <w:pPr>
        <w:rPr>
          <w:sz w:val="22"/>
          <w:szCs w:val="22"/>
        </w:rPr>
      </w:pPr>
      <w:r>
        <w:rPr>
          <w:sz w:val="22"/>
          <w:szCs w:val="22"/>
        </w:rPr>
        <w:br w:type="page"/>
      </w:r>
    </w:p>
    <w:p w:rsidR="005E34CE" w:rsidRDefault="005E34CE">
      <w:pPr>
        <w:jc w:val="center"/>
      </w:pPr>
    </w:p>
    <w:p w:rsidR="005E34CE" w:rsidRDefault="00BF2D7F">
      <w:pPr>
        <w:rPr>
          <w:sz w:val="22"/>
          <w:szCs w:val="22"/>
        </w:rPr>
      </w:pPr>
      <w:r>
        <w:rPr>
          <w:b/>
          <w:sz w:val="24"/>
          <w:szCs w:val="24"/>
        </w:rPr>
        <w:t>Impacto potencial</w:t>
      </w:r>
      <w:r>
        <w:rPr>
          <w:sz w:val="22"/>
          <w:szCs w:val="22"/>
        </w:rPr>
        <w:t>:</w:t>
      </w:r>
    </w:p>
    <w:p w:rsidR="005E34CE" w:rsidRDefault="00BF2D7F">
      <w:pPr>
        <w:rPr>
          <w:sz w:val="22"/>
          <w:szCs w:val="22"/>
        </w:rPr>
      </w:pPr>
      <w:r>
        <w:rPr>
          <w:sz w:val="22"/>
          <w:szCs w:val="22"/>
        </w:rPr>
        <w:t xml:space="preserve"> Si se materializase alguna de estas amenazas el impacto sería bastante alto en más de la mitad de las ocasiones. Por lo que es importante analizar bien los riesgos que se pueden derivar de las amenazas que tienen un mayor nivel de impacto. Sobre todo, los</w:t>
      </w:r>
      <w:r>
        <w:rPr>
          <w:sz w:val="22"/>
          <w:szCs w:val="22"/>
        </w:rPr>
        <w:t xml:space="preserve"> relacionados con los acuerdos con empresas.</w:t>
      </w:r>
    </w:p>
    <w:p w:rsidR="005E34CE" w:rsidRDefault="005E34CE">
      <w:pPr>
        <w:rPr>
          <w:sz w:val="22"/>
          <w:szCs w:val="22"/>
        </w:rPr>
      </w:pPr>
    </w:p>
    <w:p w:rsidR="005E34CE" w:rsidRDefault="00BF2D7F">
      <w:pPr>
        <w:rPr>
          <w:sz w:val="22"/>
          <w:szCs w:val="22"/>
        </w:rPr>
      </w:pPr>
      <w:r>
        <w:rPr>
          <w:b/>
          <w:sz w:val="22"/>
          <w:szCs w:val="22"/>
        </w:rPr>
        <w:t>Riesgo</w:t>
      </w:r>
      <w:r>
        <w:rPr>
          <w:sz w:val="22"/>
          <w:szCs w:val="22"/>
        </w:rPr>
        <w:t>:</w:t>
      </w:r>
    </w:p>
    <w:p w:rsidR="005E34CE" w:rsidRDefault="00BF2D7F">
      <w:pPr>
        <w:rPr>
          <w:sz w:val="22"/>
          <w:szCs w:val="22"/>
        </w:rPr>
      </w:pPr>
      <w:r>
        <w:rPr>
          <w:sz w:val="22"/>
          <w:szCs w:val="22"/>
        </w:rPr>
        <w:t xml:space="preserve"> Se denomina riesgo a la medida del daño probable sobre un sistema. Conociendo el impacto de las amenazas sobre los activos, es directo derivar el riesgo sin más que tener en cuenta la probabilidad de o</w:t>
      </w:r>
      <w:r>
        <w:rPr>
          <w:sz w:val="22"/>
          <w:szCs w:val="22"/>
        </w:rPr>
        <w:t>currencia.</w:t>
      </w:r>
    </w:p>
    <w:tbl>
      <w:tblPr>
        <w:tblStyle w:val="afc"/>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Riesgo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Oficina</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Ocupación enemiga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Oficina</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Corte en los suministros</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Oficina</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Acceso no autorizado</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Local informático</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Ocupación enemiga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Local informático</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Cortes en los suministros</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Local informático</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Acceso no autorizado</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Almacén</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Ocupación enemiga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Almacén</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Corte en los suministros</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Almacén</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Acceso no autorizado</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bl>
    <w:p w:rsidR="005E34CE" w:rsidRDefault="005E34CE">
      <w:pPr>
        <w:rPr>
          <w:sz w:val="22"/>
          <w:szCs w:val="22"/>
        </w:rPr>
      </w:pPr>
    </w:p>
    <w:p w:rsidR="005E34CE" w:rsidRDefault="005E34CE">
      <w:pPr>
        <w:rPr>
          <w:b/>
        </w:rPr>
      </w:pPr>
    </w:p>
    <w:p w:rsidR="005E34CE" w:rsidRDefault="00BF2D7F">
      <w:pPr>
        <w:rPr>
          <w:sz w:val="24"/>
          <w:szCs w:val="24"/>
        </w:rPr>
      </w:pPr>
      <w:r>
        <w:rPr>
          <w:b/>
          <w:sz w:val="24"/>
          <w:szCs w:val="24"/>
        </w:rPr>
        <w:t>Riesgo potencial:</w:t>
      </w:r>
      <w:r>
        <w:rPr>
          <w:b/>
        </w:rPr>
        <w:t xml:space="preserve"> </w:t>
      </w:r>
    </w:p>
    <w:p w:rsidR="005E34CE" w:rsidRDefault="00BF2D7F">
      <w:pPr>
        <w:rPr>
          <w:sz w:val="22"/>
          <w:szCs w:val="22"/>
        </w:rPr>
      </w:pPr>
      <w:r>
        <w:rPr>
          <w:sz w:val="22"/>
          <w:szCs w:val="22"/>
        </w:rPr>
        <w:t>Si se materializase alguna de las amenazas anteriores el riesgo podría ser muy grande por lo que es necesario estudiar en profundidad las amenazas con un riesgo mayor para evitar éste en la medida de lo posible.</w:t>
      </w:r>
    </w:p>
    <w:p w:rsidR="005E34CE" w:rsidRDefault="00BF2D7F">
      <w:pPr>
        <w:rPr>
          <w:b/>
        </w:rPr>
      </w:pPr>
      <w:r>
        <w:rPr>
          <w:b/>
        </w:rPr>
        <w:lastRenderedPageBreak/>
        <w:t>Riesgo con PILAR</w:t>
      </w:r>
    </w:p>
    <w:p w:rsidR="005E34CE" w:rsidRDefault="00BF2D7F">
      <w:pPr>
        <w:rPr>
          <w:b/>
        </w:rPr>
      </w:pPr>
      <w:r>
        <w:rPr>
          <w:b/>
          <w:noProof/>
        </w:rPr>
        <w:drawing>
          <wp:inline distT="114300" distB="114300" distL="114300" distR="114300">
            <wp:extent cx="5402580" cy="21590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0"/>
                    <a:srcRect/>
                    <a:stretch>
                      <a:fillRect/>
                    </a:stretch>
                  </pic:blipFill>
                  <pic:spPr>
                    <a:xfrm>
                      <a:off x="0" y="0"/>
                      <a:ext cx="5402580" cy="2159000"/>
                    </a:xfrm>
                    <a:prstGeom prst="rect">
                      <a:avLst/>
                    </a:prstGeom>
                    <a:ln/>
                  </pic:spPr>
                </pic:pic>
              </a:graphicData>
            </a:graphic>
          </wp:inline>
        </w:drawing>
      </w:r>
    </w:p>
    <w:p w:rsidR="005E34CE" w:rsidRDefault="00BF2D7F">
      <w:pPr>
        <w:rPr>
          <w:b/>
        </w:rPr>
      </w:pPr>
      <w:r>
        <w:rPr>
          <w:b/>
          <w:noProof/>
        </w:rPr>
        <w:drawing>
          <wp:inline distT="114300" distB="114300" distL="114300" distR="114300">
            <wp:extent cx="5402580" cy="22352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1"/>
                    <a:srcRect/>
                    <a:stretch>
                      <a:fillRect/>
                    </a:stretch>
                  </pic:blipFill>
                  <pic:spPr>
                    <a:xfrm>
                      <a:off x="0" y="0"/>
                      <a:ext cx="5402580" cy="2235200"/>
                    </a:xfrm>
                    <a:prstGeom prst="rect">
                      <a:avLst/>
                    </a:prstGeom>
                    <a:ln/>
                  </pic:spPr>
                </pic:pic>
              </a:graphicData>
            </a:graphic>
          </wp:inline>
        </w:drawing>
      </w:r>
    </w:p>
    <w:p w:rsidR="005E34CE" w:rsidRDefault="005E34CE">
      <w:pPr>
        <w:rPr>
          <w:sz w:val="22"/>
          <w:szCs w:val="22"/>
        </w:rPr>
      </w:pPr>
    </w:p>
    <w:p w:rsidR="005E34CE" w:rsidRDefault="00BF2D7F">
      <w:r>
        <w:tab/>
      </w:r>
    </w:p>
    <w:p w:rsidR="005E34CE" w:rsidRDefault="00BF2D7F">
      <w:pPr>
        <w:rPr>
          <w:sz w:val="22"/>
          <w:szCs w:val="22"/>
        </w:rPr>
      </w:pPr>
      <w:proofErr w:type="spellStart"/>
      <w:r>
        <w:rPr>
          <w:b/>
          <w:sz w:val="24"/>
          <w:szCs w:val="24"/>
        </w:rPr>
        <w:t>Salvaguardas:</w:t>
      </w:r>
      <w:r>
        <w:rPr>
          <w:sz w:val="22"/>
          <w:szCs w:val="22"/>
        </w:rPr>
        <w:t>En</w:t>
      </w:r>
      <w:proofErr w:type="spellEnd"/>
      <w:r>
        <w:rPr>
          <w:sz w:val="22"/>
          <w:szCs w:val="22"/>
        </w:rPr>
        <w:t xml:space="preserve"> los </w:t>
      </w:r>
      <w:r>
        <w:rPr>
          <w:sz w:val="22"/>
          <w:szCs w:val="22"/>
        </w:rPr>
        <w:t xml:space="preserve">pasos anteriores no se han tomado en consideración las salvaguardas desplegadas. Se miden, por tanto, los impactos y riesgos a que estarían expuestos los activos si no se protegieran en absoluto. </w:t>
      </w:r>
    </w:p>
    <w:p w:rsidR="005E34CE" w:rsidRDefault="00BF2D7F">
      <w:pPr>
        <w:rPr>
          <w:sz w:val="22"/>
          <w:szCs w:val="22"/>
        </w:rPr>
      </w:pPr>
      <w:r>
        <w:rPr>
          <w:sz w:val="22"/>
          <w:szCs w:val="22"/>
        </w:rPr>
        <w:t xml:space="preserve">En la práctica no es frecuente encontrar sistemas desprotegidos: las medidas citadas indican lo que ocurriría si se retiraran las salvaguardas presentes. </w:t>
      </w:r>
    </w:p>
    <w:p w:rsidR="005E34CE" w:rsidRDefault="00BF2D7F">
      <w:pPr>
        <w:rPr>
          <w:sz w:val="22"/>
          <w:szCs w:val="22"/>
          <w:u w:val="single"/>
        </w:rPr>
      </w:pPr>
      <w:r>
        <w:rPr>
          <w:sz w:val="22"/>
          <w:szCs w:val="22"/>
        </w:rPr>
        <w:t xml:space="preserve">Se definen las salvaguardas o contramedidas como aquellos </w:t>
      </w:r>
      <w:r>
        <w:rPr>
          <w:sz w:val="22"/>
          <w:szCs w:val="22"/>
          <w:u w:val="single"/>
        </w:rPr>
        <w:t>procedimientos o mecanismos tecnológicos qu</w:t>
      </w:r>
      <w:r>
        <w:rPr>
          <w:sz w:val="22"/>
          <w:szCs w:val="22"/>
          <w:u w:val="single"/>
        </w:rPr>
        <w:t>e reducen el riesgo.</w:t>
      </w:r>
    </w:p>
    <w:p w:rsidR="005E34CE" w:rsidRDefault="00BF2D7F">
      <w:pPr>
        <w:numPr>
          <w:ilvl w:val="0"/>
          <w:numId w:val="11"/>
        </w:numPr>
        <w:spacing w:after="0"/>
        <w:rPr>
          <w:sz w:val="22"/>
          <w:szCs w:val="22"/>
        </w:rPr>
      </w:pPr>
      <w:r>
        <w:rPr>
          <w:sz w:val="22"/>
          <w:szCs w:val="22"/>
        </w:rPr>
        <w:t xml:space="preserve">No aplica: </w:t>
      </w:r>
    </w:p>
    <w:p w:rsidR="005E34CE" w:rsidRDefault="00BF2D7F">
      <w:pPr>
        <w:numPr>
          <w:ilvl w:val="1"/>
          <w:numId w:val="11"/>
        </w:numPr>
        <w:spacing w:after="0"/>
        <w:rPr>
          <w:sz w:val="22"/>
          <w:szCs w:val="22"/>
        </w:rPr>
      </w:pPr>
      <w:r>
        <w:rPr>
          <w:sz w:val="22"/>
          <w:szCs w:val="22"/>
        </w:rPr>
        <w:t>Tener equipos de seguridad específica en cada sector</w:t>
      </w:r>
    </w:p>
    <w:p w:rsidR="005E34CE" w:rsidRDefault="00BF2D7F">
      <w:pPr>
        <w:numPr>
          <w:ilvl w:val="1"/>
          <w:numId w:val="11"/>
        </w:numPr>
        <w:spacing w:after="0"/>
        <w:rPr>
          <w:sz w:val="22"/>
          <w:szCs w:val="22"/>
        </w:rPr>
      </w:pPr>
      <w:r>
        <w:rPr>
          <w:sz w:val="22"/>
          <w:szCs w:val="22"/>
        </w:rPr>
        <w:t xml:space="preserve">Controlar la entrada de personas a los </w:t>
      </w:r>
      <w:proofErr w:type="spellStart"/>
      <w:r>
        <w:rPr>
          <w:sz w:val="22"/>
          <w:szCs w:val="22"/>
        </w:rPr>
        <w:t>edficios</w:t>
      </w:r>
      <w:proofErr w:type="spellEnd"/>
      <w:r>
        <w:rPr>
          <w:sz w:val="22"/>
          <w:szCs w:val="22"/>
        </w:rPr>
        <w:t xml:space="preserve"> con escáneres</w:t>
      </w:r>
    </w:p>
    <w:p w:rsidR="005E34CE" w:rsidRDefault="00BF2D7F">
      <w:pPr>
        <w:numPr>
          <w:ilvl w:val="0"/>
          <w:numId w:val="11"/>
        </w:numPr>
        <w:spacing w:after="0"/>
        <w:rPr>
          <w:sz w:val="22"/>
          <w:szCs w:val="22"/>
        </w:rPr>
      </w:pPr>
      <w:r>
        <w:rPr>
          <w:sz w:val="22"/>
          <w:szCs w:val="22"/>
        </w:rPr>
        <w:t>No justifica:</w:t>
      </w:r>
    </w:p>
    <w:p w:rsidR="005E34CE" w:rsidRDefault="00BF2D7F">
      <w:pPr>
        <w:numPr>
          <w:ilvl w:val="1"/>
          <w:numId w:val="11"/>
        </w:numPr>
        <w:spacing w:after="0"/>
        <w:rPr>
          <w:sz w:val="22"/>
          <w:szCs w:val="22"/>
        </w:rPr>
      </w:pPr>
      <w:r>
        <w:rPr>
          <w:sz w:val="22"/>
          <w:szCs w:val="22"/>
        </w:rPr>
        <w:t>Sería tener contratado personal innecesario ya que con pocas personas encargándose de la segur</w:t>
      </w:r>
      <w:r>
        <w:rPr>
          <w:sz w:val="22"/>
          <w:szCs w:val="22"/>
        </w:rPr>
        <w:t>idad sería suficiente.</w:t>
      </w:r>
    </w:p>
    <w:p w:rsidR="005E34CE" w:rsidRDefault="00BF2D7F">
      <w:pPr>
        <w:numPr>
          <w:ilvl w:val="1"/>
          <w:numId w:val="11"/>
        </w:numPr>
        <w:spacing w:after="0"/>
        <w:rPr>
          <w:sz w:val="22"/>
          <w:szCs w:val="22"/>
        </w:rPr>
      </w:pPr>
      <w:r>
        <w:rPr>
          <w:sz w:val="22"/>
          <w:szCs w:val="22"/>
        </w:rPr>
        <w:t>Sería tener equipos demasiado sofisticados.</w:t>
      </w:r>
    </w:p>
    <w:p w:rsidR="005E34CE" w:rsidRDefault="00BF2D7F">
      <w:pPr>
        <w:numPr>
          <w:ilvl w:val="0"/>
          <w:numId w:val="11"/>
        </w:numPr>
        <w:spacing w:after="0"/>
        <w:rPr>
          <w:sz w:val="22"/>
          <w:szCs w:val="22"/>
        </w:rPr>
      </w:pPr>
      <w:r>
        <w:rPr>
          <w:sz w:val="22"/>
          <w:szCs w:val="22"/>
        </w:rPr>
        <w:lastRenderedPageBreak/>
        <w:t>Aplican y justifican:</w:t>
      </w:r>
    </w:p>
    <w:p w:rsidR="005E34CE" w:rsidRDefault="00BF2D7F">
      <w:pPr>
        <w:numPr>
          <w:ilvl w:val="1"/>
          <w:numId w:val="11"/>
        </w:numPr>
        <w:spacing w:after="0"/>
        <w:rPr>
          <w:sz w:val="22"/>
          <w:szCs w:val="22"/>
        </w:rPr>
      </w:pPr>
      <w:r>
        <w:rPr>
          <w:sz w:val="22"/>
          <w:szCs w:val="22"/>
        </w:rPr>
        <w:t>Tener medidas de seguridad como cámaras de vigilancia y personas encargadas en ello</w:t>
      </w:r>
    </w:p>
    <w:p w:rsidR="005E34CE" w:rsidRDefault="00BF2D7F">
      <w:pPr>
        <w:numPr>
          <w:ilvl w:val="1"/>
          <w:numId w:val="11"/>
        </w:numPr>
        <w:rPr>
          <w:sz w:val="22"/>
          <w:szCs w:val="22"/>
        </w:rPr>
      </w:pPr>
      <w:r>
        <w:rPr>
          <w:sz w:val="22"/>
          <w:szCs w:val="22"/>
        </w:rPr>
        <w:t>Tener los equipos de detección pertinentes para la oficina/local/almacén en cuestió</w:t>
      </w:r>
      <w:r>
        <w:rPr>
          <w:sz w:val="22"/>
          <w:szCs w:val="22"/>
        </w:rPr>
        <w:t>n.</w:t>
      </w:r>
    </w:p>
    <w:p w:rsidR="005E34CE" w:rsidRDefault="005E34CE">
      <w:pPr>
        <w:rPr>
          <w:b/>
          <w:sz w:val="24"/>
          <w:szCs w:val="24"/>
        </w:rPr>
      </w:pPr>
    </w:p>
    <w:p w:rsidR="005E34CE" w:rsidRDefault="005E34CE">
      <w:pPr>
        <w:pBdr>
          <w:top w:val="nil"/>
          <w:left w:val="nil"/>
          <w:bottom w:val="nil"/>
          <w:right w:val="nil"/>
          <w:between w:val="nil"/>
        </w:pBdr>
        <w:spacing w:line="259" w:lineRule="auto"/>
        <w:ind w:left="360"/>
        <w:rPr>
          <w:rFonts w:ascii="Times New Roman" w:eastAsia="Times New Roman" w:hAnsi="Times New Roman" w:cs="Times New Roman"/>
          <w:b/>
          <w:color w:val="000000"/>
          <w:sz w:val="24"/>
          <w:szCs w:val="24"/>
        </w:rPr>
      </w:pPr>
    </w:p>
    <w:p w:rsidR="005E34CE" w:rsidRDefault="005E34CE">
      <w:pPr>
        <w:pBdr>
          <w:top w:val="nil"/>
          <w:left w:val="nil"/>
          <w:bottom w:val="nil"/>
          <w:right w:val="nil"/>
          <w:between w:val="nil"/>
        </w:pBdr>
        <w:ind w:left="360"/>
        <w:rPr>
          <w:b/>
          <w:color w:val="000000"/>
        </w:rPr>
      </w:pPr>
    </w:p>
    <w:p w:rsidR="005E34CE" w:rsidRDefault="00660EB7">
      <w:r>
        <w:br w:type="page"/>
      </w:r>
    </w:p>
    <w:p w:rsidR="005E34CE" w:rsidRDefault="00BF2D7F">
      <w:pPr>
        <w:pStyle w:val="Ttulo4"/>
        <w:rPr>
          <w:b/>
          <w:color w:val="4F81BD"/>
        </w:rPr>
      </w:pPr>
      <w:r>
        <w:rPr>
          <w:b/>
          <w:color w:val="4F81BD"/>
        </w:rPr>
        <w:lastRenderedPageBreak/>
        <w:t xml:space="preserve">9 </w:t>
      </w:r>
      <w:proofErr w:type="gramStart"/>
      <w:r>
        <w:rPr>
          <w:b/>
          <w:color w:val="4F81BD"/>
        </w:rPr>
        <w:t>Personal</w:t>
      </w:r>
      <w:proofErr w:type="gramEnd"/>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Activos: </w:t>
      </w:r>
      <w:r>
        <w:rPr>
          <w:color w:val="000000"/>
          <w:sz w:val="22"/>
          <w:szCs w:val="22"/>
        </w:rPr>
        <w:t>Usuarios externos registrados, clientes, empleados, proveedores y administración.</w:t>
      </w:r>
    </w:p>
    <w:p w:rsidR="005E34CE" w:rsidRDefault="00BF2D7F">
      <w:pPr>
        <w:pBdr>
          <w:top w:val="nil"/>
          <w:left w:val="nil"/>
          <w:bottom w:val="nil"/>
          <w:right w:val="nil"/>
          <w:between w:val="nil"/>
        </w:pBdr>
        <w:ind w:left="360" w:firstLine="360"/>
        <w:rPr>
          <w:color w:val="000000"/>
        </w:rPr>
      </w:pPr>
      <w:r>
        <w:rPr>
          <w:b/>
          <w:color w:val="000000"/>
          <w:sz w:val="22"/>
          <w:szCs w:val="22"/>
        </w:rPr>
        <w:t xml:space="preserve">Dependencias entre activos: </w:t>
      </w:r>
      <w:r>
        <w:rPr>
          <w:color w:val="000000"/>
          <w:sz w:val="22"/>
          <w:szCs w:val="22"/>
        </w:rPr>
        <w:t>Usuarios registrados, reputación de la empresa, pedidos, histórico de compras (clientes, proveedores), histórico de precios de productos, imagen de la empresa, catálogo de productos, usuarios internos, personal y nóminas</w:t>
      </w:r>
      <w:r>
        <w:rPr>
          <w:color w:val="000000"/>
        </w:rPr>
        <w:t>.</w:t>
      </w:r>
    </w:p>
    <w:p w:rsidR="005E34CE" w:rsidRDefault="00BF2D7F">
      <w:pPr>
        <w:pStyle w:val="Ttulo3"/>
        <w:rPr>
          <w:rFonts w:ascii="Cambria" w:eastAsia="Cambria" w:hAnsi="Cambria" w:cs="Cambria"/>
          <w:b/>
          <w:sz w:val="24"/>
          <w:szCs w:val="24"/>
        </w:rPr>
      </w:pPr>
      <w:r>
        <w:rPr>
          <w:rFonts w:ascii="Cambria" w:eastAsia="Cambria" w:hAnsi="Cambria" w:cs="Cambria"/>
          <w:b/>
          <w:sz w:val="24"/>
          <w:szCs w:val="24"/>
        </w:rPr>
        <w:t>Valor de los activos</w:t>
      </w:r>
    </w:p>
    <w:p w:rsidR="005E34CE" w:rsidRDefault="005E34CE"/>
    <w:p w:rsidR="005E34CE" w:rsidRDefault="00BF2D7F">
      <w:pPr>
        <w:pBdr>
          <w:top w:val="nil"/>
          <w:left w:val="nil"/>
          <w:bottom w:val="nil"/>
          <w:right w:val="nil"/>
          <w:between w:val="nil"/>
        </w:pBdr>
        <w:spacing w:line="259" w:lineRule="auto"/>
        <w:ind w:left="420"/>
        <w:rPr>
          <w:b/>
        </w:rPr>
      </w:pPr>
      <w:r>
        <w:rPr>
          <w:rFonts w:ascii="Times New Roman" w:eastAsia="Times New Roman" w:hAnsi="Times New Roman" w:cs="Times New Roman"/>
          <w:b/>
          <w:noProof/>
          <w:color w:val="000000"/>
          <w:sz w:val="24"/>
          <w:szCs w:val="24"/>
        </w:rPr>
        <w:drawing>
          <wp:inline distT="0" distB="0" distL="0" distR="0">
            <wp:extent cx="5876925" cy="9906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5876925" cy="990600"/>
                    </a:xfrm>
                    <a:prstGeom prst="rect">
                      <a:avLst/>
                    </a:prstGeom>
                    <a:ln/>
                  </pic:spPr>
                </pic:pic>
              </a:graphicData>
            </a:graphic>
          </wp:inline>
        </w:drawing>
      </w:r>
    </w:p>
    <w:p w:rsidR="005E34CE" w:rsidRDefault="00BF2D7F">
      <w:pPr>
        <w:pBdr>
          <w:top w:val="nil"/>
          <w:left w:val="nil"/>
          <w:bottom w:val="nil"/>
          <w:right w:val="nil"/>
          <w:between w:val="nil"/>
        </w:pBdr>
        <w:spacing w:line="259" w:lineRule="auto"/>
        <w:ind w:left="420"/>
        <w:rPr>
          <w:rFonts w:ascii="Times New Roman" w:eastAsia="Times New Roman" w:hAnsi="Times New Roman" w:cs="Times New Roman"/>
          <w:b/>
          <w:color w:val="000000"/>
          <w:sz w:val="24"/>
          <w:szCs w:val="24"/>
        </w:rPr>
      </w:pPr>
      <w:r>
        <w:rPr>
          <w:b/>
        </w:rPr>
        <w:t>Amenazas p</w:t>
      </w:r>
      <w:r>
        <w:rPr>
          <w:b/>
        </w:rPr>
        <w:t>roducidas por PILAR:</w:t>
      </w:r>
      <w:r>
        <w:rPr>
          <w:rFonts w:ascii="Times New Roman" w:eastAsia="Times New Roman" w:hAnsi="Times New Roman" w:cs="Times New Roman"/>
          <w:b/>
          <w:color w:val="000000"/>
          <w:sz w:val="24"/>
          <w:szCs w:val="24"/>
        </w:rPr>
        <w:t xml:space="preserve"> </w:t>
      </w:r>
    </w:p>
    <w:p w:rsidR="005E34CE" w:rsidRDefault="00BF2D7F">
      <w:pPr>
        <w:pBdr>
          <w:top w:val="nil"/>
          <w:left w:val="nil"/>
          <w:bottom w:val="nil"/>
          <w:right w:val="nil"/>
          <w:between w:val="nil"/>
        </w:pBdr>
        <w:spacing w:line="259" w:lineRule="auto"/>
        <w:ind w:left="42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765419" cy="172792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3"/>
                    <a:srcRect/>
                    <a:stretch>
                      <a:fillRect/>
                    </a:stretch>
                  </pic:blipFill>
                  <pic:spPr>
                    <a:xfrm>
                      <a:off x="0" y="0"/>
                      <a:ext cx="5765419" cy="1727925"/>
                    </a:xfrm>
                    <a:prstGeom prst="rect">
                      <a:avLst/>
                    </a:prstGeom>
                    <a:ln/>
                  </pic:spPr>
                </pic:pic>
              </a:graphicData>
            </a:graphic>
          </wp:inline>
        </w:drawing>
      </w:r>
    </w:p>
    <w:p w:rsidR="005E34CE" w:rsidRDefault="00BF2D7F">
      <w:pPr>
        <w:pBdr>
          <w:top w:val="nil"/>
          <w:left w:val="nil"/>
          <w:bottom w:val="nil"/>
          <w:right w:val="nil"/>
          <w:between w:val="nil"/>
        </w:pBdr>
        <w:spacing w:line="259" w:lineRule="auto"/>
        <w:ind w:left="42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581650" cy="1818005"/>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4"/>
                    <a:srcRect/>
                    <a:stretch>
                      <a:fillRect/>
                    </a:stretch>
                  </pic:blipFill>
                  <pic:spPr>
                    <a:xfrm>
                      <a:off x="0" y="0"/>
                      <a:ext cx="5581650" cy="1818005"/>
                    </a:xfrm>
                    <a:prstGeom prst="rect">
                      <a:avLst/>
                    </a:prstGeom>
                    <a:ln/>
                  </pic:spPr>
                </pic:pic>
              </a:graphicData>
            </a:graphic>
          </wp:inline>
        </w:drawing>
      </w:r>
    </w:p>
    <w:p w:rsidR="005E34CE" w:rsidRDefault="00BF2D7F">
      <w:pPr>
        <w:pBdr>
          <w:top w:val="nil"/>
          <w:left w:val="nil"/>
          <w:bottom w:val="nil"/>
          <w:right w:val="nil"/>
          <w:between w:val="nil"/>
        </w:pBdr>
        <w:spacing w:line="259" w:lineRule="auto"/>
        <w:ind w:left="42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5619750" cy="168021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5"/>
                    <a:srcRect/>
                    <a:stretch>
                      <a:fillRect/>
                    </a:stretch>
                  </pic:blipFill>
                  <pic:spPr>
                    <a:xfrm>
                      <a:off x="0" y="0"/>
                      <a:ext cx="5619750" cy="1680210"/>
                    </a:xfrm>
                    <a:prstGeom prst="rect">
                      <a:avLst/>
                    </a:prstGeom>
                    <a:ln/>
                  </pic:spPr>
                </pic:pic>
              </a:graphicData>
            </a:graphic>
          </wp:inline>
        </w:drawing>
      </w:r>
    </w:p>
    <w:p w:rsidR="005E34CE" w:rsidRDefault="00BF2D7F">
      <w:pPr>
        <w:pBdr>
          <w:top w:val="nil"/>
          <w:left w:val="nil"/>
          <w:bottom w:val="nil"/>
          <w:right w:val="nil"/>
          <w:between w:val="nil"/>
        </w:pBdr>
        <w:spacing w:line="259" w:lineRule="auto"/>
        <w:ind w:left="42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401310" cy="195643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6"/>
                    <a:srcRect/>
                    <a:stretch>
                      <a:fillRect/>
                    </a:stretch>
                  </pic:blipFill>
                  <pic:spPr>
                    <a:xfrm>
                      <a:off x="0" y="0"/>
                      <a:ext cx="5401310" cy="1956435"/>
                    </a:xfrm>
                    <a:prstGeom prst="rect">
                      <a:avLst/>
                    </a:prstGeom>
                    <a:ln/>
                  </pic:spPr>
                </pic:pic>
              </a:graphicData>
            </a:graphic>
          </wp:inline>
        </w:drawing>
      </w:r>
    </w:p>
    <w:p w:rsidR="005E34CE" w:rsidRDefault="00BF2D7F">
      <w:pPr>
        <w:pBdr>
          <w:top w:val="nil"/>
          <w:left w:val="nil"/>
          <w:bottom w:val="nil"/>
          <w:right w:val="nil"/>
          <w:between w:val="nil"/>
        </w:pBdr>
        <w:spacing w:line="259" w:lineRule="auto"/>
        <w:ind w:left="42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390515" cy="231775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7"/>
                    <a:srcRect/>
                    <a:stretch>
                      <a:fillRect/>
                    </a:stretch>
                  </pic:blipFill>
                  <pic:spPr>
                    <a:xfrm>
                      <a:off x="0" y="0"/>
                      <a:ext cx="5390515" cy="2317750"/>
                    </a:xfrm>
                    <a:prstGeom prst="rect">
                      <a:avLst/>
                    </a:prstGeom>
                    <a:ln/>
                  </pic:spPr>
                </pic:pic>
              </a:graphicData>
            </a:graphic>
          </wp:inline>
        </w:drawing>
      </w:r>
    </w:p>
    <w:p w:rsidR="005E34CE" w:rsidRDefault="005E34CE">
      <w:pPr>
        <w:rPr>
          <w:b/>
          <w:sz w:val="24"/>
          <w:szCs w:val="24"/>
        </w:rPr>
      </w:pPr>
    </w:p>
    <w:p w:rsidR="005E34CE" w:rsidRDefault="005E34CE">
      <w:pPr>
        <w:rPr>
          <w:b/>
          <w:sz w:val="24"/>
          <w:szCs w:val="24"/>
        </w:rPr>
      </w:pPr>
    </w:p>
    <w:p w:rsidR="005E34CE" w:rsidRDefault="00BF2D7F">
      <w:pPr>
        <w:rPr>
          <w:b/>
          <w:sz w:val="24"/>
          <w:szCs w:val="24"/>
        </w:rPr>
      </w:pPr>
      <w:r>
        <w:rPr>
          <w:b/>
          <w:sz w:val="24"/>
          <w:szCs w:val="24"/>
        </w:rPr>
        <w:t>Amenazas:</w:t>
      </w:r>
    </w:p>
    <w:p w:rsidR="005E34CE" w:rsidRDefault="00BF2D7F">
      <w:pPr>
        <w:numPr>
          <w:ilvl w:val="0"/>
          <w:numId w:val="15"/>
        </w:numPr>
        <w:pBdr>
          <w:top w:val="nil"/>
          <w:left w:val="nil"/>
          <w:bottom w:val="nil"/>
          <w:right w:val="nil"/>
          <w:between w:val="nil"/>
        </w:pBdr>
        <w:spacing w:after="0"/>
        <w:rPr>
          <w:color w:val="000000"/>
          <w:sz w:val="22"/>
          <w:szCs w:val="22"/>
        </w:rPr>
      </w:pPr>
      <w:r>
        <w:rPr>
          <w:color w:val="000000"/>
          <w:sz w:val="22"/>
          <w:szCs w:val="22"/>
        </w:rPr>
        <w:t>Suplantación de la identidad</w:t>
      </w:r>
    </w:p>
    <w:p w:rsidR="005E34CE" w:rsidRDefault="00BF2D7F">
      <w:pPr>
        <w:numPr>
          <w:ilvl w:val="0"/>
          <w:numId w:val="15"/>
        </w:numPr>
        <w:pBdr>
          <w:top w:val="nil"/>
          <w:left w:val="nil"/>
          <w:bottom w:val="nil"/>
          <w:right w:val="nil"/>
          <w:between w:val="nil"/>
        </w:pBdr>
        <w:spacing w:after="0"/>
        <w:rPr>
          <w:color w:val="000000"/>
          <w:sz w:val="22"/>
          <w:szCs w:val="22"/>
        </w:rPr>
      </w:pPr>
      <w:r>
        <w:rPr>
          <w:color w:val="000000"/>
          <w:sz w:val="22"/>
          <w:szCs w:val="22"/>
        </w:rPr>
        <w:t>Errores de usuario</w:t>
      </w:r>
    </w:p>
    <w:p w:rsidR="005E34CE" w:rsidRDefault="00BF2D7F">
      <w:pPr>
        <w:numPr>
          <w:ilvl w:val="0"/>
          <w:numId w:val="15"/>
        </w:numPr>
        <w:pBdr>
          <w:top w:val="nil"/>
          <w:left w:val="nil"/>
          <w:bottom w:val="nil"/>
          <w:right w:val="nil"/>
          <w:between w:val="nil"/>
        </w:pBdr>
        <w:spacing w:after="0"/>
        <w:rPr>
          <w:color w:val="000000"/>
          <w:sz w:val="22"/>
          <w:szCs w:val="22"/>
        </w:rPr>
      </w:pPr>
      <w:r>
        <w:rPr>
          <w:color w:val="000000"/>
          <w:sz w:val="22"/>
          <w:szCs w:val="22"/>
        </w:rPr>
        <w:t>Extorsión</w:t>
      </w:r>
    </w:p>
    <w:p w:rsidR="005E34CE" w:rsidRDefault="00BF2D7F">
      <w:pPr>
        <w:numPr>
          <w:ilvl w:val="0"/>
          <w:numId w:val="15"/>
        </w:numPr>
        <w:pBdr>
          <w:top w:val="nil"/>
          <w:left w:val="nil"/>
          <w:bottom w:val="nil"/>
          <w:right w:val="nil"/>
          <w:between w:val="nil"/>
        </w:pBdr>
        <w:rPr>
          <w:color w:val="000000"/>
          <w:sz w:val="22"/>
          <w:szCs w:val="22"/>
        </w:rPr>
      </w:pPr>
      <w:r>
        <w:rPr>
          <w:color w:val="000000"/>
          <w:sz w:val="22"/>
          <w:szCs w:val="22"/>
        </w:rPr>
        <w:t>Ingeniería social picaresca</w:t>
      </w:r>
    </w:p>
    <w:p w:rsidR="00660EB7" w:rsidRDefault="00660EB7">
      <w:pPr>
        <w:rPr>
          <w:b/>
          <w:sz w:val="24"/>
          <w:szCs w:val="24"/>
        </w:rPr>
      </w:pPr>
      <w:r>
        <w:rPr>
          <w:b/>
          <w:sz w:val="24"/>
          <w:szCs w:val="24"/>
        </w:rPr>
        <w:br w:type="page"/>
      </w:r>
    </w:p>
    <w:p w:rsidR="005E34CE" w:rsidRDefault="00BF2D7F">
      <w:pPr>
        <w:rPr>
          <w:b/>
          <w:sz w:val="24"/>
          <w:szCs w:val="24"/>
        </w:rPr>
      </w:pPr>
      <w:r>
        <w:rPr>
          <w:b/>
          <w:sz w:val="24"/>
          <w:szCs w:val="24"/>
        </w:rPr>
        <w:lastRenderedPageBreak/>
        <w:t xml:space="preserve">Degradación: </w:t>
      </w:r>
    </w:p>
    <w:p w:rsidR="005E34CE" w:rsidRDefault="00BF2D7F">
      <w:pPr>
        <w:rPr>
          <w:sz w:val="22"/>
          <w:szCs w:val="22"/>
        </w:rPr>
      </w:pPr>
      <w:r>
        <w:rPr>
          <w:sz w:val="22"/>
          <w:szCs w:val="22"/>
        </w:rPr>
        <w:t>En caso de materializarse alguna de las amenazas anteriores, derivaría en daños materiales y/o personales que comprometerían en menor o mayor medida la empresa.</w:t>
      </w:r>
    </w:p>
    <w:p w:rsidR="005E34CE" w:rsidRDefault="00BF2D7F">
      <w:pPr>
        <w:rPr>
          <w:b/>
          <w:sz w:val="24"/>
          <w:szCs w:val="24"/>
        </w:rPr>
      </w:pPr>
      <w:r>
        <w:rPr>
          <w:b/>
          <w:sz w:val="24"/>
          <w:szCs w:val="24"/>
        </w:rPr>
        <w:t>Probabilidad:</w:t>
      </w:r>
    </w:p>
    <w:tbl>
      <w:tblPr>
        <w:tblStyle w:val="afd"/>
        <w:tblW w:w="869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173"/>
        <w:gridCol w:w="2173"/>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Amenaza</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Frecuencia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Temporalidad</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Suplantación de la identidad</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Frecuente</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Mensualmente</w:t>
            </w:r>
          </w:p>
        </w:tc>
      </w:tr>
      <w:tr w:rsidR="005E34CE" w:rsidTr="005E34CE">
        <w:trPr>
          <w:trHeight w:val="58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Errores de usuario</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Muy frecuente</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 diario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Extorsión</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Una vez al año</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173" w:type="dxa"/>
          </w:tcPr>
          <w:p w:rsidR="005E34CE" w:rsidRDefault="00BF2D7F">
            <w:pPr>
              <w:pBdr>
                <w:top w:val="nil"/>
                <w:left w:val="nil"/>
                <w:bottom w:val="nil"/>
                <w:right w:val="nil"/>
                <w:between w:val="nil"/>
              </w:pBdr>
              <w:spacing w:after="160" w:line="300" w:lineRule="auto"/>
              <w:rPr>
                <w:color w:val="000000"/>
                <w:sz w:val="22"/>
                <w:szCs w:val="22"/>
              </w:rPr>
            </w:pPr>
            <w:r>
              <w:rPr>
                <w:b w:val="0"/>
                <w:color w:val="000000"/>
                <w:sz w:val="22"/>
                <w:szCs w:val="22"/>
              </w:rPr>
              <w:t>Ingeniería social picaresca</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Normal</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Una vez al año</w:t>
            </w:r>
          </w:p>
        </w:tc>
      </w:tr>
    </w:tbl>
    <w:p w:rsidR="005E34CE" w:rsidRDefault="005E34CE">
      <w:pPr>
        <w:pBdr>
          <w:top w:val="nil"/>
          <w:left w:val="nil"/>
          <w:bottom w:val="nil"/>
          <w:right w:val="nil"/>
          <w:between w:val="nil"/>
        </w:pBdr>
        <w:ind w:left="360" w:firstLine="360"/>
        <w:rPr>
          <w:b/>
          <w:color w:val="000000"/>
        </w:rPr>
      </w:pPr>
    </w:p>
    <w:p w:rsidR="005E34CE" w:rsidRDefault="00BF2D7F">
      <w:pPr>
        <w:rPr>
          <w:b/>
          <w:sz w:val="24"/>
          <w:szCs w:val="24"/>
        </w:rPr>
      </w:pPr>
      <w:r>
        <w:rPr>
          <w:b/>
          <w:sz w:val="24"/>
          <w:szCs w:val="24"/>
        </w:rPr>
        <w:t>Impactos según PILAR:</w:t>
      </w:r>
    </w:p>
    <w:p w:rsidR="005E34CE" w:rsidRDefault="00BF2D7F">
      <w:pPr>
        <w:pBdr>
          <w:top w:val="nil"/>
          <w:left w:val="nil"/>
          <w:bottom w:val="nil"/>
          <w:right w:val="nil"/>
          <w:between w:val="nil"/>
        </w:pBdr>
        <w:ind w:firstLine="360"/>
        <w:rPr>
          <w:b/>
          <w:color w:val="000000"/>
        </w:rPr>
      </w:pPr>
      <w:r>
        <w:rPr>
          <w:b/>
          <w:noProof/>
          <w:color w:val="000000"/>
        </w:rPr>
        <w:drawing>
          <wp:inline distT="0" distB="0" distL="0" distR="0">
            <wp:extent cx="5390515" cy="1095375"/>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8"/>
                    <a:srcRect/>
                    <a:stretch>
                      <a:fillRect/>
                    </a:stretch>
                  </pic:blipFill>
                  <pic:spPr>
                    <a:xfrm>
                      <a:off x="0" y="0"/>
                      <a:ext cx="5390515" cy="1095375"/>
                    </a:xfrm>
                    <a:prstGeom prst="rect">
                      <a:avLst/>
                    </a:prstGeom>
                    <a:ln/>
                  </pic:spPr>
                </pic:pic>
              </a:graphicData>
            </a:graphic>
          </wp:inline>
        </w:drawing>
      </w:r>
    </w:p>
    <w:p w:rsidR="005E34CE" w:rsidRDefault="00BF2D7F">
      <w:pPr>
        <w:pBdr>
          <w:top w:val="nil"/>
          <w:left w:val="nil"/>
          <w:bottom w:val="nil"/>
          <w:right w:val="nil"/>
          <w:between w:val="nil"/>
        </w:pBdr>
        <w:ind w:firstLine="360"/>
        <w:rPr>
          <w:b/>
          <w:color w:val="000000"/>
        </w:rPr>
      </w:pPr>
      <w:r>
        <w:rPr>
          <w:b/>
          <w:noProof/>
          <w:color w:val="000000"/>
        </w:rPr>
        <w:drawing>
          <wp:inline distT="0" distB="0" distL="0" distR="0">
            <wp:extent cx="5401310" cy="1807845"/>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9"/>
                    <a:srcRect/>
                    <a:stretch>
                      <a:fillRect/>
                    </a:stretch>
                  </pic:blipFill>
                  <pic:spPr>
                    <a:xfrm>
                      <a:off x="0" y="0"/>
                      <a:ext cx="5401310" cy="1807845"/>
                    </a:xfrm>
                    <a:prstGeom prst="rect">
                      <a:avLst/>
                    </a:prstGeom>
                    <a:ln/>
                  </pic:spPr>
                </pic:pic>
              </a:graphicData>
            </a:graphic>
          </wp:inline>
        </w:drawing>
      </w:r>
    </w:p>
    <w:p w:rsidR="005E34CE" w:rsidRDefault="00BF2D7F">
      <w:pPr>
        <w:pBdr>
          <w:top w:val="nil"/>
          <w:left w:val="nil"/>
          <w:bottom w:val="nil"/>
          <w:right w:val="nil"/>
          <w:between w:val="nil"/>
        </w:pBdr>
        <w:ind w:firstLine="360"/>
        <w:rPr>
          <w:b/>
          <w:color w:val="000000"/>
        </w:rPr>
      </w:pPr>
      <w:r>
        <w:rPr>
          <w:b/>
          <w:noProof/>
          <w:color w:val="000000"/>
        </w:rPr>
        <w:drawing>
          <wp:inline distT="0" distB="0" distL="0" distR="0">
            <wp:extent cx="5390515" cy="1392555"/>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0"/>
                    <a:srcRect/>
                    <a:stretch>
                      <a:fillRect/>
                    </a:stretch>
                  </pic:blipFill>
                  <pic:spPr>
                    <a:xfrm>
                      <a:off x="0" y="0"/>
                      <a:ext cx="5390515" cy="1392555"/>
                    </a:xfrm>
                    <a:prstGeom prst="rect">
                      <a:avLst/>
                    </a:prstGeom>
                    <a:ln/>
                  </pic:spPr>
                </pic:pic>
              </a:graphicData>
            </a:graphic>
          </wp:inline>
        </w:drawing>
      </w:r>
    </w:p>
    <w:p w:rsidR="00660EB7" w:rsidRDefault="00660EB7">
      <w:pPr>
        <w:rPr>
          <w:b/>
          <w:color w:val="000000"/>
          <w:sz w:val="24"/>
          <w:szCs w:val="24"/>
        </w:rPr>
      </w:pPr>
      <w:r>
        <w:rPr>
          <w:b/>
          <w:color w:val="000000"/>
          <w:sz w:val="24"/>
          <w:szCs w:val="24"/>
        </w:rPr>
        <w:br w:type="page"/>
      </w:r>
    </w:p>
    <w:p w:rsidR="005E34CE" w:rsidRDefault="00BF2D7F">
      <w:pPr>
        <w:pBdr>
          <w:top w:val="nil"/>
          <w:left w:val="nil"/>
          <w:bottom w:val="nil"/>
          <w:right w:val="nil"/>
          <w:between w:val="nil"/>
        </w:pBdr>
        <w:ind w:left="360"/>
        <w:rPr>
          <w:b/>
          <w:color w:val="000000"/>
          <w:sz w:val="24"/>
          <w:szCs w:val="24"/>
        </w:rPr>
      </w:pPr>
      <w:r>
        <w:rPr>
          <w:b/>
          <w:color w:val="000000"/>
          <w:sz w:val="24"/>
          <w:szCs w:val="24"/>
        </w:rPr>
        <w:lastRenderedPageBreak/>
        <w:t>Impactos:</w:t>
      </w:r>
    </w:p>
    <w:p w:rsidR="005E34CE" w:rsidRDefault="00BF2D7F">
      <w:pPr>
        <w:pBdr>
          <w:top w:val="nil"/>
          <w:left w:val="nil"/>
          <w:bottom w:val="nil"/>
          <w:right w:val="nil"/>
          <w:between w:val="nil"/>
        </w:pBdr>
        <w:ind w:left="360" w:firstLine="360"/>
        <w:rPr>
          <w:color w:val="000000"/>
          <w:sz w:val="22"/>
          <w:szCs w:val="22"/>
        </w:rPr>
      </w:pPr>
      <w:r>
        <w:rPr>
          <w:b/>
          <w:color w:val="000000"/>
          <w:sz w:val="22"/>
          <w:szCs w:val="22"/>
        </w:rPr>
        <w:t xml:space="preserve"> </w:t>
      </w:r>
      <w:r>
        <w:rPr>
          <w:color w:val="000000"/>
          <w:sz w:val="22"/>
          <w:szCs w:val="22"/>
        </w:rPr>
        <w:t>Se denomina impacto a la medida del daño sobre el activo derivado de la materialización de una amenaza. Conociendo el valor de los activos (en varias dimensiones) y la degradación que causan las amenazas, es directo derivar el impacto que estas tendrían so</w:t>
      </w:r>
      <w:r>
        <w:rPr>
          <w:color w:val="000000"/>
          <w:sz w:val="22"/>
          <w:szCs w:val="22"/>
        </w:rPr>
        <w:t xml:space="preserve">bre el sistema. </w:t>
      </w:r>
    </w:p>
    <w:tbl>
      <w:tblPr>
        <w:tblStyle w:val="afe"/>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Degradación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Valoración</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Usuarios externos registrados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Errores de usuario</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Clientes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Suplantación de la identidad</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Empleados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Suplantación de la identidad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Empleados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Extorsión</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Empleados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Ingeniería social picaresca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Administración</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Suplantación de la identidad</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Administración</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Extorsión</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Administración</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Ingeniería social picaresca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Proveedores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Suplantación de la identidad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r>
    </w:tbl>
    <w:p w:rsidR="005E34CE" w:rsidRDefault="005E34CE">
      <w:pPr>
        <w:jc w:val="center"/>
      </w:pPr>
    </w:p>
    <w:p w:rsidR="005E34CE" w:rsidRDefault="00BF2D7F">
      <w:pPr>
        <w:rPr>
          <w:sz w:val="22"/>
          <w:szCs w:val="22"/>
        </w:rPr>
      </w:pPr>
      <w:r>
        <w:rPr>
          <w:b/>
          <w:sz w:val="24"/>
          <w:szCs w:val="24"/>
        </w:rPr>
        <w:t>Impacto potencial</w:t>
      </w:r>
      <w:r>
        <w:rPr>
          <w:sz w:val="22"/>
          <w:szCs w:val="22"/>
        </w:rPr>
        <w:t>:</w:t>
      </w:r>
    </w:p>
    <w:p w:rsidR="005E34CE" w:rsidRDefault="00BF2D7F">
      <w:pPr>
        <w:rPr>
          <w:sz w:val="22"/>
          <w:szCs w:val="22"/>
        </w:rPr>
      </w:pPr>
      <w:r>
        <w:rPr>
          <w:sz w:val="22"/>
          <w:szCs w:val="22"/>
        </w:rPr>
        <w:t xml:space="preserve"> Si se materializase alguna de estas amenazas el impacto sería bastante alto en más de la mitad de las ocasiones. Por lo que es importante analizar bien los riesgos que se pueden derivar de las amenazas que tienen un mayor nivel de impacto. Sobre todo, los</w:t>
      </w:r>
      <w:r>
        <w:rPr>
          <w:sz w:val="22"/>
          <w:szCs w:val="22"/>
        </w:rPr>
        <w:t xml:space="preserve"> relacionados con los acuerdos con empresas.</w:t>
      </w:r>
    </w:p>
    <w:p w:rsidR="005E34CE" w:rsidRDefault="005E34CE">
      <w:pPr>
        <w:rPr>
          <w:sz w:val="22"/>
          <w:szCs w:val="22"/>
        </w:rPr>
      </w:pPr>
    </w:p>
    <w:p w:rsidR="005E34CE" w:rsidRDefault="00BF2D7F">
      <w:pPr>
        <w:rPr>
          <w:sz w:val="22"/>
          <w:szCs w:val="22"/>
        </w:rPr>
      </w:pPr>
      <w:r>
        <w:rPr>
          <w:b/>
          <w:sz w:val="22"/>
          <w:szCs w:val="22"/>
        </w:rPr>
        <w:t>Riesgo</w:t>
      </w:r>
      <w:r>
        <w:rPr>
          <w:sz w:val="22"/>
          <w:szCs w:val="22"/>
        </w:rPr>
        <w:t>:</w:t>
      </w:r>
    </w:p>
    <w:p w:rsidR="005E34CE" w:rsidRDefault="00BF2D7F">
      <w:pPr>
        <w:rPr>
          <w:sz w:val="22"/>
          <w:szCs w:val="22"/>
        </w:rPr>
      </w:pPr>
      <w:r>
        <w:rPr>
          <w:sz w:val="22"/>
          <w:szCs w:val="22"/>
        </w:rPr>
        <w:t xml:space="preserve"> Se denomina riesgo a la medida del daño probable sobre un sistema. Conociendo el impacto de las amenazas sobre los activos, es directo derivar el riesgo sin más que tener en cuenta la probabilidad de ocurrencia.</w:t>
      </w:r>
    </w:p>
    <w:tbl>
      <w:tblPr>
        <w:tblStyle w:val="aff"/>
        <w:tblW w:w="1110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409"/>
        <w:gridCol w:w="2173"/>
        <w:gridCol w:w="2174"/>
        <w:gridCol w:w="2174"/>
        <w:gridCol w:w="2174"/>
      </w:tblGrid>
      <w:tr w:rsidR="005E34CE" w:rsidTr="005E34CE">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lastRenderedPageBreak/>
              <w:t>Activo</w:t>
            </w:r>
          </w:p>
        </w:tc>
        <w:tc>
          <w:tcPr>
            <w:tcW w:w="2173"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Amenaza</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Probabilidad</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Impacto</w:t>
            </w:r>
          </w:p>
        </w:tc>
        <w:tc>
          <w:tcPr>
            <w:tcW w:w="2174" w:type="dxa"/>
          </w:tcPr>
          <w:p w:rsidR="005E34CE" w:rsidRDefault="00BF2D7F">
            <w:pPr>
              <w:pBdr>
                <w:top w:val="nil"/>
                <w:left w:val="nil"/>
                <w:bottom w:val="nil"/>
                <w:right w:val="nil"/>
                <w:between w:val="nil"/>
              </w:pBdr>
              <w:spacing w:after="160" w:line="30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000000"/>
                <w:sz w:val="22"/>
                <w:szCs w:val="22"/>
              </w:rPr>
              <w:t>Riesgo</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Usuarios externos registrados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Errores de usuario</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B</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Clientes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Suplantación de la identidad</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B</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Empleados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Suplantación de la identidad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Empleados</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Extorsión</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Empleados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Ingeniería social picaresca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Administración</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Suplantación de la identidad</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b/>
                <w:color w:val="000000"/>
                <w:sz w:val="22"/>
                <w:szCs w:val="22"/>
              </w:rPr>
            </w:pPr>
            <w:r>
              <w:rPr>
                <w:b/>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Administración</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Extorsión</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w:t>
            </w:r>
          </w:p>
        </w:tc>
      </w:tr>
      <w:tr w:rsidR="005E34CE" w:rsidTr="005E34CE">
        <w:trPr>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Administración</w:t>
            </w:r>
          </w:p>
        </w:tc>
        <w:tc>
          <w:tcPr>
            <w:tcW w:w="2173"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Ingeniería social picaresca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c>
          <w:tcPr>
            <w:tcW w:w="2174" w:type="dxa"/>
          </w:tcPr>
          <w:p w:rsidR="005E34CE" w:rsidRDefault="00BF2D7F">
            <w:pPr>
              <w:pBdr>
                <w:top w:val="nil"/>
                <w:left w:val="nil"/>
                <w:bottom w:val="nil"/>
                <w:right w:val="nil"/>
                <w:between w:val="nil"/>
              </w:pBdr>
              <w:spacing w:after="160" w:line="30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w:t>
            </w:r>
          </w:p>
        </w:tc>
      </w:tr>
      <w:tr w:rsidR="005E34CE" w:rsidTr="005E34CE">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09" w:type="dxa"/>
          </w:tcPr>
          <w:p w:rsidR="005E34CE" w:rsidRDefault="00BF2D7F">
            <w:pPr>
              <w:pBdr>
                <w:top w:val="nil"/>
                <w:left w:val="nil"/>
                <w:bottom w:val="nil"/>
                <w:right w:val="nil"/>
                <w:between w:val="nil"/>
              </w:pBdr>
              <w:spacing w:after="160" w:line="300" w:lineRule="auto"/>
              <w:jc w:val="center"/>
              <w:rPr>
                <w:color w:val="000000"/>
                <w:sz w:val="22"/>
                <w:szCs w:val="22"/>
              </w:rPr>
            </w:pPr>
            <w:r>
              <w:rPr>
                <w:b w:val="0"/>
                <w:color w:val="000000"/>
                <w:sz w:val="22"/>
                <w:szCs w:val="22"/>
              </w:rPr>
              <w:t>Proveedores</w:t>
            </w:r>
          </w:p>
        </w:tc>
        <w:tc>
          <w:tcPr>
            <w:tcW w:w="2173"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Suplantación de la identidad</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MB</w:t>
            </w:r>
          </w:p>
        </w:tc>
        <w:tc>
          <w:tcPr>
            <w:tcW w:w="2174" w:type="dxa"/>
          </w:tcPr>
          <w:p w:rsidR="005E34CE" w:rsidRDefault="00BF2D7F">
            <w:pPr>
              <w:pBdr>
                <w:top w:val="nil"/>
                <w:left w:val="nil"/>
                <w:bottom w:val="nil"/>
                <w:right w:val="nil"/>
                <w:between w:val="nil"/>
              </w:pBdr>
              <w:spacing w:after="160" w:line="30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B</w:t>
            </w:r>
          </w:p>
        </w:tc>
      </w:tr>
    </w:tbl>
    <w:p w:rsidR="005E34CE" w:rsidRDefault="005E34CE">
      <w:pPr>
        <w:rPr>
          <w:sz w:val="22"/>
          <w:szCs w:val="22"/>
        </w:rPr>
      </w:pPr>
    </w:p>
    <w:p w:rsidR="005E34CE" w:rsidRDefault="005E34CE">
      <w:pPr>
        <w:rPr>
          <w:b/>
        </w:rPr>
      </w:pPr>
    </w:p>
    <w:p w:rsidR="005E34CE" w:rsidRDefault="00BF2D7F">
      <w:pPr>
        <w:rPr>
          <w:sz w:val="24"/>
          <w:szCs w:val="24"/>
        </w:rPr>
      </w:pPr>
      <w:r>
        <w:rPr>
          <w:b/>
          <w:sz w:val="24"/>
          <w:szCs w:val="24"/>
        </w:rPr>
        <w:t>Riesgo potencial:</w:t>
      </w:r>
      <w:r>
        <w:rPr>
          <w:b/>
        </w:rPr>
        <w:t xml:space="preserve"> </w:t>
      </w:r>
    </w:p>
    <w:p w:rsidR="005E34CE" w:rsidRDefault="00BF2D7F">
      <w:pPr>
        <w:pBdr>
          <w:top w:val="nil"/>
          <w:left w:val="nil"/>
          <w:bottom w:val="nil"/>
          <w:right w:val="nil"/>
          <w:between w:val="nil"/>
        </w:pBdr>
        <w:spacing w:after="120"/>
        <w:rPr>
          <w:color w:val="000000"/>
        </w:rPr>
      </w:pPr>
      <w:bookmarkStart w:id="3" w:name="_3znysh7" w:colFirst="0" w:colLast="0"/>
      <w:bookmarkEnd w:id="3"/>
      <w:r>
        <w:rPr>
          <w:color w:val="000000"/>
        </w:rPr>
        <w:t>Si se materializase alguna de las amenazas anteriores el riesgo podría ser muy grande por lo que es necesario estudiar en profundidad las amenazas con un riesgo mayor para evitar éste en la medida de lo posible.</w:t>
      </w:r>
    </w:p>
    <w:p w:rsidR="00660EB7" w:rsidRDefault="00660EB7">
      <w:pPr>
        <w:rPr>
          <w:b/>
        </w:rPr>
      </w:pPr>
      <w:r>
        <w:rPr>
          <w:b/>
        </w:rPr>
        <w:br w:type="page"/>
      </w:r>
    </w:p>
    <w:p w:rsidR="005E34CE" w:rsidRDefault="00BF2D7F">
      <w:pPr>
        <w:rPr>
          <w:b/>
        </w:rPr>
      </w:pPr>
      <w:r>
        <w:rPr>
          <w:b/>
        </w:rPr>
        <w:lastRenderedPageBreak/>
        <w:t>Riesgo con PILAR</w:t>
      </w:r>
    </w:p>
    <w:p w:rsidR="005E34CE" w:rsidRDefault="00BF2D7F">
      <w:pPr>
        <w:rPr>
          <w:b/>
        </w:rPr>
      </w:pPr>
      <w:r>
        <w:rPr>
          <w:b/>
          <w:noProof/>
        </w:rPr>
        <w:drawing>
          <wp:inline distT="114300" distB="114300" distL="114300" distR="114300">
            <wp:extent cx="5402580" cy="2298700"/>
            <wp:effectExtent l="0" t="0" r="0" b="0"/>
            <wp:docPr id="7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1"/>
                    <a:srcRect/>
                    <a:stretch>
                      <a:fillRect/>
                    </a:stretch>
                  </pic:blipFill>
                  <pic:spPr>
                    <a:xfrm>
                      <a:off x="0" y="0"/>
                      <a:ext cx="5402580" cy="2298700"/>
                    </a:xfrm>
                    <a:prstGeom prst="rect">
                      <a:avLst/>
                    </a:prstGeom>
                    <a:ln/>
                  </pic:spPr>
                </pic:pic>
              </a:graphicData>
            </a:graphic>
          </wp:inline>
        </w:drawing>
      </w:r>
    </w:p>
    <w:p w:rsidR="005E34CE" w:rsidRDefault="00BF2D7F">
      <w:pPr>
        <w:rPr>
          <w:b/>
        </w:rPr>
      </w:pPr>
      <w:r>
        <w:rPr>
          <w:b/>
          <w:noProof/>
        </w:rPr>
        <w:drawing>
          <wp:inline distT="114300" distB="114300" distL="114300" distR="114300">
            <wp:extent cx="5402580" cy="23749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2"/>
                    <a:srcRect/>
                    <a:stretch>
                      <a:fillRect/>
                    </a:stretch>
                  </pic:blipFill>
                  <pic:spPr>
                    <a:xfrm>
                      <a:off x="0" y="0"/>
                      <a:ext cx="5402580" cy="2374900"/>
                    </a:xfrm>
                    <a:prstGeom prst="rect">
                      <a:avLst/>
                    </a:prstGeom>
                    <a:ln/>
                  </pic:spPr>
                </pic:pic>
              </a:graphicData>
            </a:graphic>
          </wp:inline>
        </w:drawing>
      </w:r>
    </w:p>
    <w:p w:rsidR="005E34CE" w:rsidRDefault="00BF2D7F">
      <w:pPr>
        <w:rPr>
          <w:b/>
        </w:rPr>
      </w:pPr>
      <w:r>
        <w:rPr>
          <w:b/>
          <w:noProof/>
        </w:rPr>
        <w:drawing>
          <wp:inline distT="114300" distB="114300" distL="114300" distR="114300">
            <wp:extent cx="5402580" cy="106680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3"/>
                    <a:srcRect/>
                    <a:stretch>
                      <a:fillRect/>
                    </a:stretch>
                  </pic:blipFill>
                  <pic:spPr>
                    <a:xfrm>
                      <a:off x="0" y="0"/>
                      <a:ext cx="5402580" cy="1066800"/>
                    </a:xfrm>
                    <a:prstGeom prst="rect">
                      <a:avLst/>
                    </a:prstGeom>
                    <a:ln/>
                  </pic:spPr>
                </pic:pic>
              </a:graphicData>
            </a:graphic>
          </wp:inline>
        </w:drawing>
      </w:r>
    </w:p>
    <w:p w:rsidR="005E34CE" w:rsidRDefault="005E34CE">
      <w:pPr>
        <w:pBdr>
          <w:top w:val="nil"/>
          <w:left w:val="nil"/>
          <w:bottom w:val="nil"/>
          <w:right w:val="nil"/>
          <w:between w:val="nil"/>
        </w:pBdr>
        <w:spacing w:after="120"/>
      </w:pPr>
      <w:bookmarkStart w:id="4" w:name="_pn6hxta36f2j" w:colFirst="0" w:colLast="0"/>
      <w:bookmarkEnd w:id="4"/>
    </w:p>
    <w:p w:rsidR="005E34CE" w:rsidRDefault="00BF2D7F">
      <w:r>
        <w:tab/>
      </w:r>
    </w:p>
    <w:p w:rsidR="005E34CE" w:rsidRDefault="00BF2D7F">
      <w:pPr>
        <w:rPr>
          <w:sz w:val="22"/>
          <w:szCs w:val="22"/>
        </w:rPr>
      </w:pPr>
      <w:proofErr w:type="spellStart"/>
      <w:r>
        <w:rPr>
          <w:b/>
          <w:sz w:val="24"/>
          <w:szCs w:val="24"/>
        </w:rPr>
        <w:t>Salvaguardas:</w:t>
      </w:r>
      <w:r>
        <w:rPr>
          <w:sz w:val="22"/>
          <w:szCs w:val="22"/>
        </w:rPr>
        <w:t>En</w:t>
      </w:r>
      <w:proofErr w:type="spellEnd"/>
      <w:r>
        <w:rPr>
          <w:sz w:val="22"/>
          <w:szCs w:val="22"/>
        </w:rPr>
        <w:t xml:space="preserve"> los pasos anteriores no se han tomado en consideración las salvaguardas desplegadas. Se miden, por tanto, los impactos y riesgos a que estarían expuestos los activos si no se protegieran en absoluto. </w:t>
      </w:r>
    </w:p>
    <w:p w:rsidR="005E34CE" w:rsidRDefault="00BF2D7F">
      <w:pPr>
        <w:rPr>
          <w:sz w:val="22"/>
          <w:szCs w:val="22"/>
        </w:rPr>
      </w:pPr>
      <w:r>
        <w:rPr>
          <w:sz w:val="22"/>
          <w:szCs w:val="22"/>
        </w:rPr>
        <w:t>En la práctica no es frecuente encontra</w:t>
      </w:r>
      <w:r>
        <w:rPr>
          <w:sz w:val="22"/>
          <w:szCs w:val="22"/>
        </w:rPr>
        <w:t xml:space="preserve">r sistemas desprotegidos: las medidas citadas indican lo que ocurriría si se retiraran las salvaguardas presentes. </w:t>
      </w:r>
    </w:p>
    <w:p w:rsidR="005E34CE" w:rsidRDefault="00BF2D7F">
      <w:pPr>
        <w:rPr>
          <w:sz w:val="22"/>
          <w:szCs w:val="22"/>
          <w:u w:val="single"/>
        </w:rPr>
      </w:pPr>
      <w:r>
        <w:rPr>
          <w:sz w:val="22"/>
          <w:szCs w:val="22"/>
        </w:rPr>
        <w:t xml:space="preserve">Se definen las salvaguardas o contramedidas como aquellos </w:t>
      </w:r>
      <w:r>
        <w:rPr>
          <w:sz w:val="22"/>
          <w:szCs w:val="22"/>
          <w:u w:val="single"/>
        </w:rPr>
        <w:t>procedimientos o mecanismos tecnológicos que reducen el riesgo.</w:t>
      </w:r>
    </w:p>
    <w:p w:rsidR="005E34CE" w:rsidRDefault="00BF2D7F">
      <w:pPr>
        <w:numPr>
          <w:ilvl w:val="0"/>
          <w:numId w:val="11"/>
        </w:numPr>
        <w:spacing w:after="0"/>
        <w:rPr>
          <w:sz w:val="22"/>
          <w:szCs w:val="22"/>
        </w:rPr>
      </w:pPr>
      <w:r>
        <w:rPr>
          <w:sz w:val="22"/>
          <w:szCs w:val="22"/>
        </w:rPr>
        <w:lastRenderedPageBreak/>
        <w:t xml:space="preserve">No aplica: </w:t>
      </w:r>
    </w:p>
    <w:p w:rsidR="005E34CE" w:rsidRDefault="00BF2D7F">
      <w:pPr>
        <w:numPr>
          <w:ilvl w:val="1"/>
          <w:numId w:val="11"/>
        </w:numPr>
        <w:spacing w:after="0"/>
        <w:rPr>
          <w:sz w:val="22"/>
          <w:szCs w:val="22"/>
        </w:rPr>
      </w:pPr>
      <w:r>
        <w:rPr>
          <w:sz w:val="22"/>
          <w:szCs w:val="22"/>
        </w:rPr>
        <w:t xml:space="preserve">Tener </w:t>
      </w:r>
      <w:r>
        <w:rPr>
          <w:sz w:val="22"/>
          <w:szCs w:val="22"/>
        </w:rPr>
        <w:t>varias personas encargándose de lo misma función.</w:t>
      </w:r>
    </w:p>
    <w:p w:rsidR="005E34CE" w:rsidRDefault="00BF2D7F">
      <w:pPr>
        <w:numPr>
          <w:ilvl w:val="1"/>
          <w:numId w:val="11"/>
        </w:numPr>
        <w:spacing w:after="0"/>
        <w:rPr>
          <w:sz w:val="22"/>
          <w:szCs w:val="22"/>
        </w:rPr>
      </w:pPr>
      <w:r>
        <w:rPr>
          <w:sz w:val="22"/>
          <w:szCs w:val="22"/>
        </w:rPr>
        <w:t>Realizar cursos de formación que no estén relacionados con las actividades de la empresa.</w:t>
      </w:r>
    </w:p>
    <w:p w:rsidR="005E34CE" w:rsidRDefault="00BF2D7F">
      <w:pPr>
        <w:numPr>
          <w:ilvl w:val="1"/>
          <w:numId w:val="11"/>
        </w:numPr>
        <w:spacing w:after="0"/>
        <w:rPr>
          <w:sz w:val="22"/>
          <w:szCs w:val="22"/>
        </w:rPr>
      </w:pPr>
      <w:r>
        <w:rPr>
          <w:sz w:val="22"/>
          <w:szCs w:val="22"/>
        </w:rPr>
        <w:t xml:space="preserve">Fomentar la competitividad “sucia” entre los empleados para motivar a realizar y </w:t>
      </w:r>
      <w:proofErr w:type="spellStart"/>
      <w:r>
        <w:rPr>
          <w:sz w:val="22"/>
          <w:szCs w:val="22"/>
        </w:rPr>
        <w:t>coneguir</w:t>
      </w:r>
      <w:proofErr w:type="spellEnd"/>
      <w:r>
        <w:rPr>
          <w:sz w:val="22"/>
          <w:szCs w:val="22"/>
        </w:rPr>
        <w:t xml:space="preserve"> los objetivos </w:t>
      </w:r>
      <w:proofErr w:type="spellStart"/>
      <w:r>
        <w:rPr>
          <w:sz w:val="22"/>
          <w:szCs w:val="22"/>
        </w:rPr>
        <w:t>pro`puestos</w:t>
      </w:r>
      <w:proofErr w:type="spellEnd"/>
      <w:r>
        <w:rPr>
          <w:sz w:val="22"/>
          <w:szCs w:val="22"/>
        </w:rPr>
        <w:t xml:space="preserve"> </w:t>
      </w:r>
      <w:r>
        <w:rPr>
          <w:sz w:val="22"/>
          <w:szCs w:val="22"/>
        </w:rPr>
        <w:t>por la empresa.</w:t>
      </w:r>
    </w:p>
    <w:p w:rsidR="005E34CE" w:rsidRDefault="00BF2D7F">
      <w:pPr>
        <w:numPr>
          <w:ilvl w:val="0"/>
          <w:numId w:val="11"/>
        </w:numPr>
        <w:spacing w:after="0"/>
        <w:rPr>
          <w:sz w:val="22"/>
          <w:szCs w:val="22"/>
        </w:rPr>
      </w:pPr>
      <w:r>
        <w:rPr>
          <w:sz w:val="22"/>
          <w:szCs w:val="22"/>
        </w:rPr>
        <w:t>No justifica:</w:t>
      </w:r>
    </w:p>
    <w:p w:rsidR="005E34CE" w:rsidRDefault="00BF2D7F">
      <w:pPr>
        <w:numPr>
          <w:ilvl w:val="1"/>
          <w:numId w:val="11"/>
        </w:numPr>
        <w:spacing w:after="0"/>
        <w:rPr>
          <w:sz w:val="22"/>
          <w:szCs w:val="22"/>
        </w:rPr>
      </w:pPr>
      <w:r>
        <w:rPr>
          <w:sz w:val="22"/>
          <w:szCs w:val="22"/>
        </w:rPr>
        <w:t>Sería tener personal de más de manera innecesaria.</w:t>
      </w:r>
    </w:p>
    <w:p w:rsidR="005E34CE" w:rsidRDefault="00BF2D7F">
      <w:pPr>
        <w:numPr>
          <w:ilvl w:val="1"/>
          <w:numId w:val="11"/>
        </w:numPr>
        <w:spacing w:after="0"/>
        <w:rPr>
          <w:sz w:val="22"/>
          <w:szCs w:val="22"/>
        </w:rPr>
      </w:pPr>
      <w:r>
        <w:rPr>
          <w:sz w:val="22"/>
          <w:szCs w:val="22"/>
        </w:rPr>
        <w:t>Ya que no servirán de nada más que perder dinero y tiempo.</w:t>
      </w:r>
    </w:p>
    <w:p w:rsidR="005E34CE" w:rsidRDefault="00BF2D7F">
      <w:pPr>
        <w:numPr>
          <w:ilvl w:val="1"/>
          <w:numId w:val="11"/>
        </w:numPr>
        <w:rPr>
          <w:sz w:val="22"/>
          <w:szCs w:val="22"/>
        </w:rPr>
      </w:pPr>
      <w:r>
        <w:rPr>
          <w:sz w:val="22"/>
          <w:szCs w:val="22"/>
        </w:rPr>
        <w:t>Ya que ,seguramente pueda ocasionar problemas en la realización de las funciones de las empresas por conflictos entr</w:t>
      </w:r>
      <w:r>
        <w:rPr>
          <w:sz w:val="22"/>
          <w:szCs w:val="22"/>
        </w:rPr>
        <w:t>e el personal.</w:t>
      </w:r>
    </w:p>
    <w:p w:rsidR="005E34CE" w:rsidRDefault="005E34CE">
      <w:pPr>
        <w:ind w:left="1440"/>
        <w:rPr>
          <w:sz w:val="22"/>
          <w:szCs w:val="22"/>
        </w:rPr>
      </w:pPr>
    </w:p>
    <w:p w:rsidR="005E34CE" w:rsidRDefault="00BF2D7F">
      <w:pPr>
        <w:numPr>
          <w:ilvl w:val="0"/>
          <w:numId w:val="11"/>
        </w:numPr>
        <w:spacing w:after="0"/>
        <w:rPr>
          <w:sz w:val="22"/>
          <w:szCs w:val="22"/>
        </w:rPr>
      </w:pPr>
      <w:r>
        <w:rPr>
          <w:sz w:val="22"/>
          <w:szCs w:val="22"/>
        </w:rPr>
        <w:t>Aplican y justifican:</w:t>
      </w:r>
    </w:p>
    <w:p w:rsidR="005E34CE" w:rsidRDefault="00BF2D7F">
      <w:pPr>
        <w:numPr>
          <w:ilvl w:val="1"/>
          <w:numId w:val="11"/>
        </w:numPr>
        <w:spacing w:after="0"/>
        <w:rPr>
          <w:sz w:val="22"/>
          <w:szCs w:val="22"/>
        </w:rPr>
      </w:pPr>
      <w:r>
        <w:rPr>
          <w:sz w:val="22"/>
          <w:szCs w:val="22"/>
        </w:rPr>
        <w:t>Tener personal de RRHH competente para llevar a cabo una gestión correcta del personal de la empresa.</w:t>
      </w:r>
    </w:p>
    <w:p w:rsidR="005E34CE" w:rsidRDefault="00BF2D7F">
      <w:pPr>
        <w:numPr>
          <w:ilvl w:val="1"/>
          <w:numId w:val="11"/>
        </w:numPr>
        <w:spacing w:after="0"/>
        <w:rPr>
          <w:sz w:val="22"/>
          <w:szCs w:val="22"/>
        </w:rPr>
      </w:pPr>
      <w:r>
        <w:rPr>
          <w:sz w:val="22"/>
          <w:szCs w:val="22"/>
        </w:rPr>
        <w:t>Realizar solo los cursos pertinentes, continuamente, para el mayor desempeño de los empleados</w:t>
      </w:r>
    </w:p>
    <w:p w:rsidR="005E34CE" w:rsidRDefault="00BF2D7F">
      <w:pPr>
        <w:numPr>
          <w:ilvl w:val="1"/>
          <w:numId w:val="11"/>
        </w:numPr>
        <w:rPr>
          <w:sz w:val="22"/>
          <w:szCs w:val="22"/>
        </w:rPr>
      </w:pPr>
      <w:r>
        <w:rPr>
          <w:sz w:val="22"/>
          <w:szCs w:val="22"/>
        </w:rPr>
        <w:t>Fomentar el trabajo en</w:t>
      </w:r>
      <w:r>
        <w:rPr>
          <w:sz w:val="22"/>
          <w:szCs w:val="22"/>
        </w:rPr>
        <w:t xml:space="preserve"> equipo y la competencia sana con actividades lúdicas a cargo de la empresa para promover un buen ambiente de trabajo.</w:t>
      </w:r>
    </w:p>
    <w:p w:rsidR="005E34CE" w:rsidRDefault="005E34CE">
      <w:pPr>
        <w:rPr>
          <w:b/>
          <w:sz w:val="24"/>
          <w:szCs w:val="24"/>
        </w:rPr>
      </w:pPr>
    </w:p>
    <w:p w:rsidR="005E34CE" w:rsidRDefault="00660EB7" w:rsidP="00660EB7">
      <w:pPr>
        <w:rPr>
          <w:b/>
          <w:color w:val="000000"/>
        </w:rPr>
      </w:pPr>
      <w:r>
        <w:rPr>
          <w:b/>
          <w:color w:val="000000"/>
        </w:rPr>
        <w:br w:type="page"/>
      </w:r>
    </w:p>
    <w:p w:rsidR="005E34CE" w:rsidRDefault="005E34CE">
      <w:pPr>
        <w:pBdr>
          <w:top w:val="nil"/>
          <w:left w:val="nil"/>
          <w:bottom w:val="nil"/>
          <w:right w:val="nil"/>
          <w:between w:val="nil"/>
        </w:pBdr>
        <w:ind w:left="360" w:firstLine="360"/>
        <w:rPr>
          <w:b/>
          <w:color w:val="000000"/>
        </w:rPr>
      </w:pPr>
    </w:p>
    <w:p w:rsidR="005E34CE" w:rsidRDefault="00BF2D7F">
      <w:pPr>
        <w:pStyle w:val="Ttulo4"/>
        <w:rPr>
          <w:b/>
          <w:color w:val="4F81BD"/>
        </w:rPr>
      </w:pPr>
      <w:bookmarkStart w:id="5" w:name="_vuoyge3simzn" w:colFirst="0" w:colLast="0"/>
      <w:bookmarkEnd w:id="5"/>
      <w:r>
        <w:rPr>
          <w:b/>
          <w:color w:val="4F81BD"/>
        </w:rPr>
        <w:t xml:space="preserve">10 </w:t>
      </w:r>
      <w:proofErr w:type="gramStart"/>
      <w:r>
        <w:rPr>
          <w:b/>
          <w:color w:val="4F81BD"/>
        </w:rPr>
        <w:t>Salvaguardas</w:t>
      </w:r>
      <w:proofErr w:type="gramEnd"/>
      <w:r>
        <w:rPr>
          <w:b/>
          <w:color w:val="4F81BD"/>
        </w:rPr>
        <w:t xml:space="preserve"> según PILAR</w:t>
      </w:r>
    </w:p>
    <w:p w:rsidR="005E34CE" w:rsidRDefault="00BF2D7F">
      <w:pPr>
        <w:ind w:left="360" w:firstLine="360"/>
      </w:pPr>
      <w:r>
        <w:rPr>
          <w:noProof/>
        </w:rPr>
        <w:drawing>
          <wp:inline distT="114300" distB="114300" distL="114300" distR="114300">
            <wp:extent cx="5402580" cy="271780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4"/>
                    <a:srcRect/>
                    <a:stretch>
                      <a:fillRect/>
                    </a:stretch>
                  </pic:blipFill>
                  <pic:spPr>
                    <a:xfrm>
                      <a:off x="0" y="0"/>
                      <a:ext cx="5402580" cy="2717800"/>
                    </a:xfrm>
                    <a:prstGeom prst="rect">
                      <a:avLst/>
                    </a:prstGeom>
                    <a:ln/>
                  </pic:spPr>
                </pic:pic>
              </a:graphicData>
            </a:graphic>
          </wp:inline>
        </w:drawing>
      </w:r>
    </w:p>
    <w:p w:rsidR="005E34CE" w:rsidRDefault="00BF2D7F">
      <w:pPr>
        <w:pBdr>
          <w:top w:val="nil"/>
          <w:left w:val="nil"/>
          <w:bottom w:val="nil"/>
          <w:right w:val="nil"/>
          <w:between w:val="nil"/>
        </w:pBdr>
        <w:ind w:left="360" w:firstLine="360"/>
      </w:pPr>
      <w:r>
        <w:rPr>
          <w:noProof/>
        </w:rPr>
        <w:drawing>
          <wp:inline distT="114300" distB="114300" distL="114300" distR="114300">
            <wp:extent cx="5402580" cy="2717800"/>
            <wp:effectExtent l="0" t="0" r="0" b="0"/>
            <wp:docPr id="4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5"/>
                    <a:srcRect/>
                    <a:stretch>
                      <a:fillRect/>
                    </a:stretch>
                  </pic:blipFill>
                  <pic:spPr>
                    <a:xfrm>
                      <a:off x="0" y="0"/>
                      <a:ext cx="5402580" cy="2717800"/>
                    </a:xfrm>
                    <a:prstGeom prst="rect">
                      <a:avLst/>
                    </a:prstGeom>
                    <a:ln/>
                  </pic:spPr>
                </pic:pic>
              </a:graphicData>
            </a:graphic>
          </wp:inline>
        </w:drawing>
      </w:r>
    </w:p>
    <w:p w:rsidR="005E34CE" w:rsidRDefault="00BF2D7F">
      <w:pPr>
        <w:pBdr>
          <w:top w:val="nil"/>
          <w:left w:val="nil"/>
          <w:bottom w:val="nil"/>
          <w:right w:val="nil"/>
          <w:between w:val="nil"/>
        </w:pBdr>
        <w:ind w:left="360" w:firstLine="360"/>
      </w:pPr>
      <w:r>
        <w:rPr>
          <w:noProof/>
        </w:rPr>
        <w:lastRenderedPageBreak/>
        <w:drawing>
          <wp:inline distT="114300" distB="114300" distL="114300" distR="114300">
            <wp:extent cx="5402580" cy="27051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6"/>
                    <a:srcRect/>
                    <a:stretch>
                      <a:fillRect/>
                    </a:stretch>
                  </pic:blipFill>
                  <pic:spPr>
                    <a:xfrm>
                      <a:off x="0" y="0"/>
                      <a:ext cx="5402580" cy="2705100"/>
                    </a:xfrm>
                    <a:prstGeom prst="rect">
                      <a:avLst/>
                    </a:prstGeom>
                    <a:ln/>
                  </pic:spPr>
                </pic:pic>
              </a:graphicData>
            </a:graphic>
          </wp:inline>
        </w:drawing>
      </w:r>
    </w:p>
    <w:p w:rsidR="005E34CE" w:rsidRDefault="00BF2D7F">
      <w:pPr>
        <w:pBdr>
          <w:top w:val="nil"/>
          <w:left w:val="nil"/>
          <w:bottom w:val="nil"/>
          <w:right w:val="nil"/>
          <w:between w:val="nil"/>
        </w:pBdr>
        <w:ind w:left="360" w:firstLine="360"/>
      </w:pPr>
      <w:r>
        <w:rPr>
          <w:noProof/>
        </w:rPr>
        <w:drawing>
          <wp:inline distT="114300" distB="114300" distL="114300" distR="114300">
            <wp:extent cx="5402580" cy="2730500"/>
            <wp:effectExtent l="0" t="0" r="0" b="0"/>
            <wp:docPr id="2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7"/>
                    <a:srcRect/>
                    <a:stretch>
                      <a:fillRect/>
                    </a:stretch>
                  </pic:blipFill>
                  <pic:spPr>
                    <a:xfrm>
                      <a:off x="0" y="0"/>
                      <a:ext cx="5402580" cy="2730500"/>
                    </a:xfrm>
                    <a:prstGeom prst="rect">
                      <a:avLst/>
                    </a:prstGeom>
                    <a:ln/>
                  </pic:spPr>
                </pic:pic>
              </a:graphicData>
            </a:graphic>
          </wp:inline>
        </w:drawing>
      </w:r>
    </w:p>
    <w:p w:rsidR="005E34CE" w:rsidRDefault="005E34CE">
      <w:pPr>
        <w:pBdr>
          <w:top w:val="nil"/>
          <w:left w:val="nil"/>
          <w:bottom w:val="nil"/>
          <w:right w:val="nil"/>
          <w:between w:val="nil"/>
        </w:pBdr>
        <w:ind w:left="360" w:firstLine="360"/>
      </w:pPr>
    </w:p>
    <w:p w:rsidR="005E34CE" w:rsidRDefault="005E34CE">
      <w:pPr>
        <w:pBdr>
          <w:top w:val="nil"/>
          <w:left w:val="nil"/>
          <w:bottom w:val="nil"/>
          <w:right w:val="nil"/>
          <w:between w:val="nil"/>
        </w:pBdr>
        <w:ind w:left="360" w:firstLine="360"/>
      </w:pPr>
    </w:p>
    <w:p w:rsidR="005E34CE" w:rsidRDefault="005E34CE">
      <w:pPr>
        <w:pBdr>
          <w:top w:val="nil"/>
          <w:left w:val="nil"/>
          <w:bottom w:val="nil"/>
          <w:right w:val="nil"/>
          <w:between w:val="nil"/>
        </w:pBdr>
        <w:ind w:left="360" w:firstLine="360"/>
      </w:pPr>
    </w:p>
    <w:p w:rsidR="005E34CE" w:rsidRDefault="005E34CE">
      <w:pPr>
        <w:pBdr>
          <w:top w:val="nil"/>
          <w:left w:val="nil"/>
          <w:bottom w:val="nil"/>
          <w:right w:val="nil"/>
          <w:between w:val="nil"/>
        </w:pBdr>
        <w:ind w:left="360" w:firstLine="360"/>
      </w:pPr>
    </w:p>
    <w:p w:rsidR="005E34CE" w:rsidRDefault="005E34CE">
      <w:pPr>
        <w:pBdr>
          <w:top w:val="nil"/>
          <w:left w:val="nil"/>
          <w:bottom w:val="nil"/>
          <w:right w:val="nil"/>
          <w:between w:val="nil"/>
        </w:pBdr>
        <w:ind w:left="360" w:firstLine="360"/>
      </w:pPr>
    </w:p>
    <w:p w:rsidR="005E34CE" w:rsidRDefault="005E34CE">
      <w:pPr>
        <w:pBdr>
          <w:top w:val="nil"/>
          <w:left w:val="nil"/>
          <w:bottom w:val="nil"/>
          <w:right w:val="nil"/>
          <w:between w:val="nil"/>
        </w:pBdr>
        <w:ind w:left="360" w:firstLine="360"/>
      </w:pPr>
    </w:p>
    <w:p w:rsidR="005E34CE" w:rsidRDefault="005E34CE">
      <w:pPr>
        <w:pBdr>
          <w:top w:val="nil"/>
          <w:left w:val="nil"/>
          <w:bottom w:val="nil"/>
          <w:right w:val="nil"/>
          <w:between w:val="nil"/>
        </w:pBdr>
        <w:ind w:left="360" w:firstLine="360"/>
      </w:pPr>
    </w:p>
    <w:p w:rsidR="00660EB7" w:rsidRDefault="00660EB7">
      <w:pPr>
        <w:pBdr>
          <w:top w:val="nil"/>
          <w:left w:val="nil"/>
          <w:bottom w:val="nil"/>
          <w:right w:val="nil"/>
          <w:between w:val="nil"/>
        </w:pBdr>
        <w:ind w:left="360" w:firstLine="360"/>
      </w:pPr>
    </w:p>
    <w:p w:rsidR="005E34CE" w:rsidRDefault="005E34CE">
      <w:pPr>
        <w:pBdr>
          <w:top w:val="nil"/>
          <w:left w:val="nil"/>
          <w:bottom w:val="nil"/>
          <w:right w:val="nil"/>
          <w:between w:val="nil"/>
        </w:pBdr>
        <w:ind w:left="360" w:firstLine="360"/>
      </w:pPr>
    </w:p>
    <w:p w:rsidR="005E34CE" w:rsidRDefault="00BF2D7F">
      <w:pPr>
        <w:pStyle w:val="Ttulo4"/>
        <w:rPr>
          <w:b/>
          <w:color w:val="4F81BD"/>
        </w:rPr>
      </w:pPr>
      <w:bookmarkStart w:id="6" w:name="_17nwtzl198ck" w:colFirst="0" w:colLast="0"/>
      <w:bookmarkEnd w:id="6"/>
      <w:r>
        <w:rPr>
          <w:b/>
          <w:color w:val="4F81BD"/>
        </w:rPr>
        <w:lastRenderedPageBreak/>
        <w:t xml:space="preserve">11 </w:t>
      </w:r>
      <w:proofErr w:type="gramStart"/>
      <w:r>
        <w:rPr>
          <w:b/>
          <w:color w:val="4F81BD"/>
        </w:rPr>
        <w:t>Dependencias</w:t>
      </w:r>
      <w:proofErr w:type="gramEnd"/>
      <w:r>
        <w:rPr>
          <w:b/>
          <w:color w:val="4F81BD"/>
        </w:rPr>
        <w:t xml:space="preserve"> entre activos</w:t>
      </w:r>
    </w:p>
    <w:p w:rsidR="005E34CE" w:rsidRDefault="005E34CE">
      <w:bookmarkStart w:id="7" w:name="_GoBack"/>
      <w:bookmarkEnd w:id="7"/>
    </w:p>
    <w:p w:rsidR="005E34CE" w:rsidRDefault="005E34CE">
      <w:pPr>
        <w:pStyle w:val="Ttulo4"/>
      </w:pPr>
      <w:bookmarkStart w:id="8" w:name="_yo54xbt443sc" w:colFirst="0" w:colLast="0"/>
      <w:bookmarkEnd w:id="8"/>
    </w:p>
    <w:p w:rsidR="005E34CE" w:rsidRDefault="00BF2D7F">
      <w:r>
        <w:rPr>
          <w:noProof/>
        </w:rPr>
        <w:drawing>
          <wp:inline distT="114300" distB="114300" distL="114300" distR="114300">
            <wp:extent cx="6115050" cy="4412933"/>
            <wp:effectExtent l="0" t="0" r="0" b="0"/>
            <wp:docPr id="5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8"/>
                    <a:srcRect/>
                    <a:stretch>
                      <a:fillRect/>
                    </a:stretch>
                  </pic:blipFill>
                  <pic:spPr>
                    <a:xfrm>
                      <a:off x="0" y="0"/>
                      <a:ext cx="6115050" cy="4412933"/>
                    </a:xfrm>
                    <a:prstGeom prst="rect">
                      <a:avLst/>
                    </a:prstGeom>
                    <a:ln/>
                  </pic:spPr>
                </pic:pic>
              </a:graphicData>
            </a:graphic>
          </wp:inline>
        </w:drawing>
      </w:r>
    </w:p>
    <w:sectPr w:rsidR="005E34CE">
      <w:headerReference w:type="default" r:id="rId89"/>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2D7F" w:rsidRDefault="00BF2D7F">
      <w:pPr>
        <w:spacing w:after="0" w:line="240" w:lineRule="auto"/>
      </w:pPr>
      <w:r>
        <w:separator/>
      </w:r>
    </w:p>
  </w:endnote>
  <w:endnote w:type="continuationSeparator" w:id="0">
    <w:p w:rsidR="00BF2D7F" w:rsidRDefault="00BF2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2D7F" w:rsidRDefault="00BF2D7F">
      <w:pPr>
        <w:spacing w:after="0" w:line="240" w:lineRule="auto"/>
      </w:pPr>
      <w:r>
        <w:separator/>
      </w:r>
    </w:p>
  </w:footnote>
  <w:footnote w:type="continuationSeparator" w:id="0">
    <w:p w:rsidR="00BF2D7F" w:rsidRDefault="00BF2D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4CE" w:rsidRDefault="005E34CE"/>
  <w:p w:rsidR="005E34CE" w:rsidRDefault="005E34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106E"/>
    <w:multiLevelType w:val="multilevel"/>
    <w:tmpl w:val="08CAA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5749E1"/>
    <w:multiLevelType w:val="multilevel"/>
    <w:tmpl w:val="F66AEE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2C548CF"/>
    <w:multiLevelType w:val="multilevel"/>
    <w:tmpl w:val="036C9D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D715A8"/>
    <w:multiLevelType w:val="multilevel"/>
    <w:tmpl w:val="08D672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0AF2359"/>
    <w:multiLevelType w:val="multilevel"/>
    <w:tmpl w:val="A4B2F1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E56840"/>
    <w:multiLevelType w:val="multilevel"/>
    <w:tmpl w:val="3F0AE9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2688624A"/>
    <w:multiLevelType w:val="multilevel"/>
    <w:tmpl w:val="EF9E1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791523"/>
    <w:multiLevelType w:val="multilevel"/>
    <w:tmpl w:val="15E8A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F4A2C84"/>
    <w:multiLevelType w:val="multilevel"/>
    <w:tmpl w:val="175ED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62D5283"/>
    <w:multiLevelType w:val="multilevel"/>
    <w:tmpl w:val="5DE241E4"/>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5BA2222A"/>
    <w:multiLevelType w:val="multilevel"/>
    <w:tmpl w:val="9CE6A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F55C62"/>
    <w:multiLevelType w:val="multilevel"/>
    <w:tmpl w:val="B4B2C3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0097133"/>
    <w:multiLevelType w:val="multilevel"/>
    <w:tmpl w:val="E70EA9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04A4978"/>
    <w:multiLevelType w:val="multilevel"/>
    <w:tmpl w:val="A726FC14"/>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6BDD47D1"/>
    <w:multiLevelType w:val="multilevel"/>
    <w:tmpl w:val="B0A687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DCB1EB9"/>
    <w:multiLevelType w:val="multilevel"/>
    <w:tmpl w:val="B0E280B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9"/>
  </w:num>
  <w:num w:numId="2">
    <w:abstractNumId w:val="4"/>
  </w:num>
  <w:num w:numId="3">
    <w:abstractNumId w:val="1"/>
  </w:num>
  <w:num w:numId="4">
    <w:abstractNumId w:val="13"/>
  </w:num>
  <w:num w:numId="5">
    <w:abstractNumId w:val="6"/>
  </w:num>
  <w:num w:numId="6">
    <w:abstractNumId w:val="8"/>
  </w:num>
  <w:num w:numId="7">
    <w:abstractNumId w:val="11"/>
  </w:num>
  <w:num w:numId="8">
    <w:abstractNumId w:val="15"/>
  </w:num>
  <w:num w:numId="9">
    <w:abstractNumId w:val="5"/>
  </w:num>
  <w:num w:numId="10">
    <w:abstractNumId w:val="7"/>
  </w:num>
  <w:num w:numId="11">
    <w:abstractNumId w:val="10"/>
  </w:num>
  <w:num w:numId="12">
    <w:abstractNumId w:val="14"/>
  </w:num>
  <w:num w:numId="13">
    <w:abstractNumId w:val="3"/>
  </w:num>
  <w:num w:numId="14">
    <w:abstractNumId w:val="0"/>
  </w:num>
  <w:num w:numId="15">
    <w:abstractNumId w:val="1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4CE"/>
    <w:rsid w:val="005E34CE"/>
    <w:rsid w:val="00660EB7"/>
    <w:rsid w:val="00BF2D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0E2B6"/>
  <w15:docId w15:val="{B056F1FE-0289-4F3B-9D56-1CBC546A0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1"/>
        <w:szCs w:val="21"/>
        <w:lang w:val="es-ES" w:eastAsia="es-E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20" w:after="80" w:line="240" w:lineRule="auto"/>
      <w:jc w:val="center"/>
      <w:outlineLvl w:val="0"/>
    </w:pPr>
    <w:rPr>
      <w:rFonts w:ascii="Calibri" w:eastAsia="Calibri" w:hAnsi="Calibri" w:cs="Calibri"/>
      <w:color w:val="366091"/>
      <w:sz w:val="40"/>
      <w:szCs w:val="40"/>
    </w:rPr>
  </w:style>
  <w:style w:type="paragraph" w:styleId="Ttulo2">
    <w:name w:val="heading 2"/>
    <w:basedOn w:val="Normal"/>
    <w:next w:val="Normal"/>
    <w:uiPriority w:val="9"/>
    <w:unhideWhenUsed/>
    <w:qFormat/>
    <w:pPr>
      <w:keepNext/>
      <w:keepLines/>
      <w:spacing w:before="160" w:after="40" w:line="240" w:lineRule="auto"/>
      <w:jc w:val="center"/>
      <w:outlineLvl w:val="1"/>
    </w:pPr>
    <w:rPr>
      <w:rFonts w:ascii="Calibri" w:eastAsia="Calibri" w:hAnsi="Calibri" w:cs="Calibri"/>
      <w:sz w:val="32"/>
      <w:szCs w:val="32"/>
    </w:rPr>
  </w:style>
  <w:style w:type="paragraph" w:styleId="Ttulo3">
    <w:name w:val="heading 3"/>
    <w:basedOn w:val="Normal"/>
    <w:next w:val="Normal"/>
    <w:uiPriority w:val="9"/>
    <w:unhideWhenUsed/>
    <w:qFormat/>
    <w:pPr>
      <w:keepNext/>
      <w:keepLines/>
      <w:spacing w:before="160" w:after="0" w:line="240" w:lineRule="auto"/>
      <w:outlineLvl w:val="2"/>
    </w:pPr>
    <w:rPr>
      <w:rFonts w:ascii="Calibri" w:eastAsia="Calibri" w:hAnsi="Calibri" w:cs="Calibri"/>
      <w:sz w:val="32"/>
      <w:szCs w:val="32"/>
    </w:rPr>
  </w:style>
  <w:style w:type="paragraph" w:styleId="Ttulo4">
    <w:name w:val="heading 4"/>
    <w:basedOn w:val="Normal"/>
    <w:next w:val="Normal"/>
    <w:uiPriority w:val="9"/>
    <w:unhideWhenUsed/>
    <w:qFormat/>
    <w:pPr>
      <w:keepNext/>
      <w:keepLines/>
      <w:spacing w:before="80" w:after="0"/>
      <w:outlineLvl w:val="3"/>
    </w:pPr>
    <w:rPr>
      <w:rFonts w:ascii="Calibri" w:eastAsia="Calibri" w:hAnsi="Calibri" w:cs="Calibri"/>
      <w:i/>
      <w:sz w:val="30"/>
      <w:szCs w:val="30"/>
    </w:rPr>
  </w:style>
  <w:style w:type="paragraph" w:styleId="Ttulo5">
    <w:name w:val="heading 5"/>
    <w:basedOn w:val="Normal"/>
    <w:next w:val="Normal"/>
    <w:uiPriority w:val="9"/>
    <w:semiHidden/>
    <w:unhideWhenUsed/>
    <w:qFormat/>
    <w:pPr>
      <w:keepNext/>
      <w:keepLines/>
      <w:spacing w:before="40" w:after="0"/>
      <w:outlineLvl w:val="4"/>
    </w:pPr>
    <w:rPr>
      <w:rFonts w:ascii="Calibri" w:eastAsia="Calibri" w:hAnsi="Calibri" w:cs="Calibri"/>
      <w:sz w:val="28"/>
      <w:szCs w:val="28"/>
    </w:rPr>
  </w:style>
  <w:style w:type="paragraph" w:styleId="Ttulo6">
    <w:name w:val="heading 6"/>
    <w:basedOn w:val="Normal"/>
    <w:next w:val="Normal"/>
    <w:uiPriority w:val="9"/>
    <w:semiHidden/>
    <w:unhideWhenUsed/>
    <w:qFormat/>
    <w:pPr>
      <w:keepNext/>
      <w:keepLines/>
      <w:spacing w:before="40" w:after="0"/>
      <w:outlineLvl w:val="5"/>
    </w:pPr>
    <w:rPr>
      <w:rFonts w:ascii="Calibri" w:eastAsia="Calibri" w:hAnsi="Calibri" w:cs="Calibri"/>
      <w:i/>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single" w:sz="6" w:space="8" w:color="9BBB59"/>
        <w:bottom w:val="single" w:sz="6" w:space="8" w:color="9BBB59"/>
      </w:pBdr>
      <w:spacing w:after="400" w:line="240" w:lineRule="auto"/>
      <w:jc w:val="center"/>
    </w:pPr>
    <w:rPr>
      <w:rFonts w:ascii="Calibri" w:eastAsia="Calibri" w:hAnsi="Calibri" w:cs="Calibri"/>
      <w:smallCaps/>
      <w:color w:val="1F497D"/>
      <w:sz w:val="72"/>
      <w:szCs w:val="72"/>
    </w:rPr>
  </w:style>
  <w:style w:type="paragraph" w:styleId="Subttulo">
    <w:name w:val="Subtitle"/>
    <w:basedOn w:val="Normal"/>
    <w:next w:val="Normal"/>
    <w:uiPriority w:val="11"/>
    <w:qFormat/>
    <w:pPr>
      <w:jc w:val="center"/>
    </w:pPr>
    <w:rPr>
      <w:color w:val="1F497D"/>
      <w:sz w:val="28"/>
      <w:szCs w:val="2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a">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b">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c">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d">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e">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0">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1">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2">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3">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4">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5">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6">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7">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8">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9">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a">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b">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c">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d">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e">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70.png"/><Relationship Id="rId7" Type="http://schemas.openxmlformats.org/officeDocument/2006/relationships/image" Target="media/image56.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4.png"/><Relationship Id="rId82" Type="http://schemas.openxmlformats.org/officeDocument/2006/relationships/image" Target="media/image76.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63</Pages>
  <Words>6855</Words>
  <Characters>37706</Characters>
  <Application>Microsoft Office Word</Application>
  <DocSecurity>0</DocSecurity>
  <Lines>314</Lines>
  <Paragraphs>88</Paragraphs>
  <ScaleCrop>false</ScaleCrop>
  <Company/>
  <LinksUpToDate>false</LinksUpToDate>
  <CharactersWithSpaces>44473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ROCIO GARCIA NUÑEZ</cp:lastModifiedBy>
  <cp:revision>2</cp:revision>
  <dcterms:created xsi:type="dcterms:W3CDTF">2020-07-06T19:13:00Z</dcterms:created>
  <dcterms:modified xsi:type="dcterms:W3CDTF">2020-07-06T19:18:00Z</dcterms:modified>
</cp:coreProperties>
</file>