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973F1C">
      <w:pPr>
        <w:pStyle w:val="3"/>
        <w:keepNext w:val="0"/>
        <w:keepLines w:val="0"/>
        <w:widowControl/>
        <w:suppressLineNumbers w:val="0"/>
        <w:rPr>
          <w:rStyle w:val="7"/>
          <w:rFonts w:hint="default" w:ascii="Arial" w:hAnsi="Arial" w:cs="Arial"/>
          <w:b/>
          <w:bCs/>
          <w:lang w:val="pt-BR"/>
        </w:rPr>
      </w:pPr>
      <w:r>
        <w:rPr>
          <w:rStyle w:val="7"/>
          <w:rFonts w:hint="default" w:ascii="Arial" w:hAnsi="Arial" w:cs="Arial"/>
          <w:b/>
          <w:bCs/>
          <w:lang w:val="pt-BR"/>
        </w:rPr>
        <w:t>INDICE</w:t>
      </w:r>
    </w:p>
    <w:p w14:paraId="0174F45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📌 1. Fundamentos do SQL (o básico que todo mundo precisa saber)</w:t>
      </w:r>
    </w:p>
    <w:p w14:paraId="28C0802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>✅ O que é SQL e para que serve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Bancos de dados relacionais (MySQL, PostgreSQL, SQL Server, etc.)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Comando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 xml:space="preserve"> – consulta de dados --------------------------------------------------</w:t>
      </w:r>
      <w:r>
        <w:rPr>
          <w:rFonts w:hint="default" w:ascii="Arial" w:hAnsi="Arial" w:cs="Arial"/>
          <w:lang w:val="pt-BR"/>
        </w:rPr>
        <w:t>-------------</w:t>
      </w:r>
      <w:r>
        <w:rPr>
          <w:rFonts w:hint="default" w:ascii="Arial" w:hAnsi="Arial" w:cs="Arial"/>
        </w:rPr>
        <w:t>--- Pagina 3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Filtrando com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(</w:t>
      </w:r>
      <w:r>
        <w:rPr>
          <w:rStyle w:val="8"/>
          <w:rFonts w:hint="default" w:ascii="Arial" w:hAnsi="Arial" w:cs="Arial"/>
        </w:rPr>
        <w:t>=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&gt;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&lt;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&lt;&gt;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BETWEEN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LIKE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IN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  <w:lang w:val="pt-BR"/>
        </w:rPr>
        <w:t>---------------------------------------------Pagina 8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Ordenação com </w:t>
      </w:r>
      <w:r>
        <w:rPr>
          <w:rStyle w:val="8"/>
          <w:rFonts w:hint="default" w:ascii="Arial" w:hAnsi="Arial" w:cs="Arial"/>
        </w:rPr>
        <w:t>ORDER BY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------------------------------------------------------------------------------------Pagina 12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Eliminando duplicatas com </w:t>
      </w:r>
      <w:r>
        <w:rPr>
          <w:rStyle w:val="8"/>
          <w:rFonts w:hint="default" w:ascii="Arial" w:hAnsi="Arial" w:cs="Arial"/>
        </w:rPr>
        <w:t>DISTINCT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-----------------------------------------------------------------------Pagina 16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Uso do </w:t>
      </w:r>
      <w:r>
        <w:rPr>
          <w:rStyle w:val="8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</w:t>
      </w:r>
      <w:r>
        <w:rPr>
          <w:rStyle w:val="8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 (ou </w:t>
      </w:r>
      <w:r>
        <w:rPr>
          <w:rStyle w:val="8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no SQL Server)</w:t>
      </w:r>
      <w:r>
        <w:rPr>
          <w:rFonts w:hint="default" w:ascii="Arial" w:hAnsi="Arial" w:cs="Arial"/>
          <w:lang w:val="pt-BR"/>
        </w:rPr>
        <w:t>------------------------------------------------------Pagina 20</w:t>
      </w:r>
    </w:p>
    <w:p w14:paraId="11637D4E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696B0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🔍 2. Funções e Manipulação de Dados</w:t>
      </w:r>
    </w:p>
    <w:p w14:paraId="090F7D2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>✅ Funções matemáticas (</w:t>
      </w:r>
      <w:r>
        <w:rPr>
          <w:rStyle w:val="8"/>
          <w:rFonts w:hint="default" w:ascii="Arial" w:hAnsi="Arial" w:cs="Arial"/>
        </w:rPr>
        <w:t>SUM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AVG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MIN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MAX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COUNT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  <w:lang w:val="pt-BR"/>
        </w:rPr>
        <w:t xml:space="preserve">------------------------------------------------Pagina 24 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Funções de string (</w:t>
      </w:r>
      <w:r>
        <w:rPr>
          <w:rStyle w:val="8"/>
          <w:rFonts w:hint="default" w:ascii="Arial" w:hAnsi="Arial" w:cs="Arial"/>
        </w:rPr>
        <w:t>UPPER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LOWER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CONCAT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SUBSTRING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TRIM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  <w:lang w:val="pt-BR"/>
        </w:rPr>
        <w:t>------------------------------Pagina 28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Funções de data (</w:t>
      </w:r>
      <w:r>
        <w:rPr>
          <w:rStyle w:val="8"/>
          <w:rFonts w:hint="default" w:ascii="Arial" w:hAnsi="Arial" w:cs="Arial"/>
        </w:rPr>
        <w:t>NOW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DATEADD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DATEDIFF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EXTRACT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  <w:lang w:val="pt-BR"/>
        </w:rPr>
        <w:t>------------------------------------------Pagina 31</w:t>
      </w:r>
    </w:p>
    <w:p w14:paraId="0ADF711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CF4CF9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🛠 3. Agregações e Agrupamentos (indispensável para análise de dados)</w:t>
      </w:r>
    </w:p>
    <w:p w14:paraId="609296F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Agrupamento com </w:t>
      </w:r>
      <w:r>
        <w:rPr>
          <w:rStyle w:val="8"/>
          <w:rFonts w:hint="default" w:ascii="Arial" w:hAnsi="Arial" w:cs="Arial"/>
        </w:rPr>
        <w:t>GROUP BY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------------------------------------------------------------------------------------Pagina 33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Uso do </w:t>
      </w:r>
      <w:r>
        <w:rPr>
          <w:rStyle w:val="8"/>
          <w:rFonts w:hint="default" w:ascii="Arial" w:hAnsi="Arial" w:cs="Arial"/>
        </w:rPr>
        <w:t>HAVING</w:t>
      </w:r>
      <w:r>
        <w:rPr>
          <w:rFonts w:hint="default" w:ascii="Arial" w:hAnsi="Arial" w:cs="Arial"/>
        </w:rPr>
        <w:t xml:space="preserve"> para filtrar grupos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------------------------------------------------------------------------------------Pagina 33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Diferença entre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e </w:t>
      </w:r>
      <w:r>
        <w:rPr>
          <w:rStyle w:val="8"/>
          <w:rFonts w:hint="default" w:ascii="Arial" w:hAnsi="Arial" w:cs="Arial"/>
        </w:rPr>
        <w:t>HAVING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------------------------------------------------------------------------------------Pagina 33</w:t>
      </w:r>
    </w:p>
    <w:p w14:paraId="28B591C1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11E7DF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🔗 4. Junções entre tabelas (o coração do SQL)</w:t>
      </w:r>
    </w:p>
    <w:p w14:paraId="65B78AF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>✅ Tipos de junções (</w:t>
      </w:r>
      <w:r>
        <w:rPr>
          <w:rStyle w:val="8"/>
          <w:rFonts w:hint="default" w:ascii="Arial" w:hAnsi="Arial" w:cs="Arial"/>
        </w:rPr>
        <w:t>INNER JOIN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LEFT JOIN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RIGHT JOIN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FULL JOIN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  <w:lang w:val="pt-BR"/>
        </w:rPr>
        <w:t>----------Pagina 36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Autojunções (</w:t>
      </w:r>
      <w:r>
        <w:rPr>
          <w:rStyle w:val="8"/>
          <w:rFonts w:hint="default" w:ascii="Arial" w:hAnsi="Arial" w:cs="Arial"/>
        </w:rPr>
        <w:t>SELF JOIN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  <w:lang w:val="pt-BR"/>
        </w:rPr>
        <w:t>----------------------------------------------------------------------Pagina36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Uso do </w:t>
      </w:r>
      <w:r>
        <w:rPr>
          <w:rStyle w:val="8"/>
          <w:rFonts w:hint="default" w:ascii="Arial" w:hAnsi="Arial" w:cs="Arial"/>
        </w:rPr>
        <w:t>ON</w:t>
      </w:r>
      <w:r>
        <w:rPr>
          <w:rFonts w:hint="default" w:ascii="Arial" w:hAnsi="Arial" w:cs="Arial"/>
        </w:rPr>
        <w:t xml:space="preserve"> vs. </w:t>
      </w:r>
      <w:r>
        <w:rPr>
          <w:rStyle w:val="8"/>
          <w:rFonts w:hint="default" w:ascii="Arial" w:hAnsi="Arial" w:cs="Arial"/>
        </w:rPr>
        <w:t>USING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---------------------------------------------------------------------------Pagina 44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Diferença entre </w:t>
      </w:r>
      <w:r>
        <w:rPr>
          <w:rStyle w:val="8"/>
          <w:rFonts w:hint="default" w:ascii="Arial" w:hAnsi="Arial" w:cs="Arial"/>
        </w:rPr>
        <w:t>JOIN</w:t>
      </w:r>
      <w:r>
        <w:rPr>
          <w:rFonts w:hint="default" w:ascii="Arial" w:hAnsi="Arial" w:cs="Arial"/>
        </w:rPr>
        <w:t xml:space="preserve"> e </w:t>
      </w:r>
      <w:r>
        <w:rPr>
          <w:rStyle w:val="8"/>
          <w:rFonts w:hint="default" w:ascii="Arial" w:hAnsi="Arial" w:cs="Arial"/>
        </w:rPr>
        <w:t>UNION</w:t>
      </w:r>
      <w:r>
        <w:rPr>
          <w:rStyle w:val="8"/>
          <w:rFonts w:hint="default" w:ascii="Arial" w:hAnsi="Arial" w:cs="Arial"/>
          <w:lang w:val="pt-BR"/>
        </w:rPr>
        <w:t>----------------------------------------------------------------Pagina 44</w:t>
      </w:r>
    </w:p>
    <w:p w14:paraId="5FCEE7B1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EB8B3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🔄 5. Subqueries (para consultas mais avançadas)</w:t>
      </w:r>
    </w:p>
    <w:p w14:paraId="2DF94F3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Subquery no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(retorna um único valor)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Subquery no </w:t>
      </w:r>
      <w:r>
        <w:rPr>
          <w:rStyle w:val="8"/>
          <w:rFonts w:hint="default" w:ascii="Arial" w:hAnsi="Arial" w:cs="Arial"/>
        </w:rPr>
        <w:t>IN</w:t>
      </w:r>
      <w:r>
        <w:rPr>
          <w:rFonts w:hint="default" w:ascii="Arial" w:hAnsi="Arial" w:cs="Arial"/>
        </w:rPr>
        <w:t xml:space="preserve"> (retorna múltiplos valores)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Subquery no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 xml:space="preserve"> (para cálculos dinâmicos)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Subquery no </w:t>
      </w:r>
      <w:r>
        <w:rPr>
          <w:rStyle w:val="8"/>
          <w:rFonts w:hint="default" w:ascii="Arial" w:hAnsi="Arial" w:cs="Arial"/>
        </w:rPr>
        <w:t>FROM</w:t>
      </w:r>
      <w:r>
        <w:rPr>
          <w:rFonts w:hint="default" w:ascii="Arial" w:hAnsi="Arial" w:cs="Arial"/>
        </w:rPr>
        <w:t xml:space="preserve"> (também chamada de tabela derivada)</w:t>
      </w:r>
    </w:p>
    <w:p w14:paraId="5E3AA202">
      <w:pPr>
        <w:pStyle w:val="10"/>
        <w:keepNext w:val="0"/>
        <w:keepLines w:val="0"/>
        <w:widowControl/>
        <w:suppressLineNumbers w:val="0"/>
        <w:ind w:firstLine="2249" w:firstLineChars="800"/>
        <w:jc w:val="both"/>
        <w:rPr>
          <w:rFonts w:hint="default" w:ascii="Arial" w:hAnsi="Arial" w:cs="Arial"/>
          <w:b/>
          <w:bCs/>
          <w:i/>
          <w:iCs/>
          <w:sz w:val="28"/>
          <w:szCs w:val="28"/>
          <w:u w:val="single"/>
          <w:lang w:val="pt-BR"/>
        </w:rPr>
      </w:pPr>
      <w:r>
        <w:rPr>
          <w:rFonts w:hint="default" w:ascii="Arial" w:hAnsi="Arial" w:cs="Arial"/>
          <w:b/>
          <w:bCs/>
          <w:i/>
          <w:iCs/>
          <w:sz w:val="28"/>
          <w:szCs w:val="28"/>
          <w:u w:val="single"/>
          <w:lang w:val="pt-BR"/>
        </w:rPr>
        <w:t>FIM DO INTERMEDIÁRIO</w:t>
      </w:r>
    </w:p>
    <w:p w14:paraId="36384DC1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1F821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📦 6. Manipulação de Dados (DML - Data Manipulation Language)</w:t>
      </w:r>
    </w:p>
    <w:p w14:paraId="248FDE1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✅ Inserção de dados (</w:t>
      </w:r>
      <w:r>
        <w:rPr>
          <w:rStyle w:val="8"/>
          <w:rFonts w:hint="default" w:ascii="Arial" w:hAnsi="Arial" w:cs="Arial"/>
        </w:rPr>
        <w:t>INSERT INTO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Atualização de dados (</w:t>
      </w:r>
      <w:r>
        <w:rPr>
          <w:rStyle w:val="8"/>
          <w:rFonts w:hint="default" w:ascii="Arial" w:hAnsi="Arial" w:cs="Arial"/>
        </w:rPr>
        <w:t>UPDATE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Remoção de dados (</w:t>
      </w:r>
      <w:r>
        <w:rPr>
          <w:rStyle w:val="8"/>
          <w:rFonts w:hint="default" w:ascii="Arial" w:hAnsi="Arial" w:cs="Arial"/>
        </w:rPr>
        <w:t>DELETE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Diferença entre </w:t>
      </w:r>
      <w:r>
        <w:rPr>
          <w:rStyle w:val="8"/>
          <w:rFonts w:hint="default" w:ascii="Arial" w:hAnsi="Arial" w:cs="Arial"/>
        </w:rPr>
        <w:t>DELETE</w:t>
      </w:r>
      <w:r>
        <w:rPr>
          <w:rFonts w:hint="default" w:ascii="Arial" w:hAnsi="Arial" w:cs="Arial"/>
        </w:rPr>
        <w:t xml:space="preserve"> e </w:t>
      </w:r>
      <w:r>
        <w:rPr>
          <w:rStyle w:val="8"/>
          <w:rFonts w:hint="default" w:ascii="Arial" w:hAnsi="Arial" w:cs="Arial"/>
        </w:rPr>
        <w:t>TRUNCATE</w:t>
      </w:r>
    </w:p>
    <w:p w14:paraId="0F211603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BD724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📊 7. Criação e Estrutura do Banco de Dados (DDL - Data Definition Language)</w:t>
      </w:r>
    </w:p>
    <w:p w14:paraId="4CDBAA7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✅ Criando tabelas (</w:t>
      </w:r>
      <w:r>
        <w:rPr>
          <w:rStyle w:val="8"/>
          <w:rFonts w:hint="default" w:ascii="Arial" w:hAnsi="Arial" w:cs="Arial"/>
        </w:rPr>
        <w:t>CREATE TABLE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Alterando tabelas (</w:t>
      </w:r>
      <w:r>
        <w:rPr>
          <w:rStyle w:val="8"/>
          <w:rFonts w:hint="default" w:ascii="Arial" w:hAnsi="Arial" w:cs="Arial"/>
        </w:rPr>
        <w:t>ALTER TABLE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Apagando tabelas (</w:t>
      </w:r>
      <w:r>
        <w:rPr>
          <w:rStyle w:val="8"/>
          <w:rFonts w:hint="default" w:ascii="Arial" w:hAnsi="Arial" w:cs="Arial"/>
        </w:rPr>
        <w:t>DROP TABLE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Restrições (</w:t>
      </w:r>
      <w:r>
        <w:rPr>
          <w:rStyle w:val="8"/>
          <w:rFonts w:hint="default" w:ascii="Arial" w:hAnsi="Arial" w:cs="Arial"/>
        </w:rPr>
        <w:t>PRIMARY KEY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FOREIGN KEY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UNIQUE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CHECK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DEFAULT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NOT NULL</w:t>
      </w:r>
      <w:r>
        <w:rPr>
          <w:rFonts w:hint="default" w:ascii="Arial" w:hAnsi="Arial" w:cs="Arial"/>
        </w:rPr>
        <w:t>)</w:t>
      </w:r>
    </w:p>
    <w:p w14:paraId="7AAC1580">
      <w:pPr>
        <w:pStyle w:val="10"/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b/>
          <w:bCs/>
          <w:i/>
          <w:iCs/>
          <w:sz w:val="28"/>
          <w:szCs w:val="28"/>
          <w:u w:val="single"/>
          <w:lang w:val="pt-BR"/>
        </w:rPr>
      </w:pPr>
      <w:r>
        <w:rPr>
          <w:rFonts w:hint="default" w:ascii="Arial" w:hAnsi="Arial" w:cs="Arial"/>
          <w:b/>
          <w:bCs/>
          <w:i/>
          <w:iCs/>
          <w:sz w:val="28"/>
          <w:szCs w:val="28"/>
          <w:u w:val="single"/>
          <w:lang w:val="pt-BR"/>
        </w:rPr>
        <w:t>&gt;&gt;&gt;&gt;ESTUDAR ATÉ AQUI &lt;&lt;&lt;&lt;</w:t>
      </w:r>
    </w:p>
    <w:p w14:paraId="701C6F07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2810B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🔒 8. Índices e Otimização de Consultas</w:t>
      </w:r>
    </w:p>
    <w:p w14:paraId="0706667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✅ O que são índices e como melhoram a performance (</w:t>
      </w:r>
      <w:r>
        <w:rPr>
          <w:rStyle w:val="8"/>
          <w:rFonts w:hint="default" w:ascii="Arial" w:hAnsi="Arial" w:cs="Arial"/>
        </w:rPr>
        <w:t>INDEX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Como verificar e interpretar um plano de execução (</w:t>
      </w:r>
      <w:r>
        <w:rPr>
          <w:rStyle w:val="8"/>
          <w:rFonts w:hint="default" w:ascii="Arial" w:hAnsi="Arial" w:cs="Arial"/>
        </w:rPr>
        <w:t>EXPLAIN ANALYZE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Normalização do banco de dados (1FN, 2FN, 3FN)</w:t>
      </w:r>
    </w:p>
    <w:p w14:paraId="5A2EA7FF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E65A5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🚀 9. Stored Procedures, Triggers e Views</w:t>
      </w:r>
    </w:p>
    <w:p w14:paraId="2D70E29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✅ Criando e executando procedures (</w:t>
      </w:r>
      <w:r>
        <w:rPr>
          <w:rStyle w:val="8"/>
          <w:rFonts w:hint="default" w:ascii="Arial" w:hAnsi="Arial" w:cs="Arial"/>
        </w:rPr>
        <w:t>CREATE PROCEDURE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Criando triggers para automação (</w:t>
      </w:r>
      <w:r>
        <w:rPr>
          <w:rStyle w:val="8"/>
          <w:rFonts w:hint="default" w:ascii="Arial" w:hAnsi="Arial" w:cs="Arial"/>
        </w:rPr>
        <w:t>CREATE TRIGGER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Criando views para facilitar consultas (</w:t>
      </w:r>
      <w:r>
        <w:rPr>
          <w:rStyle w:val="8"/>
          <w:rFonts w:hint="default" w:ascii="Arial" w:hAnsi="Arial" w:cs="Arial"/>
        </w:rPr>
        <w:t>CREATE VIEW</w:t>
      </w:r>
      <w:r>
        <w:rPr>
          <w:rFonts w:hint="default" w:ascii="Arial" w:hAnsi="Arial" w:cs="Arial"/>
        </w:rPr>
        <w:t>)</w:t>
      </w:r>
    </w:p>
    <w:p w14:paraId="3B5BB2F3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D2611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📌 10. Segurança e Controle de Acesso</w:t>
      </w:r>
    </w:p>
    <w:p w14:paraId="1B8BA95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✅ Criando usuários e permissões (</w:t>
      </w:r>
      <w:r>
        <w:rPr>
          <w:rStyle w:val="8"/>
          <w:rFonts w:hint="default" w:ascii="Arial" w:hAnsi="Arial" w:cs="Arial"/>
        </w:rPr>
        <w:t>GRANT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REVOKE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Controle de transações (</w:t>
      </w:r>
      <w:r>
        <w:rPr>
          <w:rStyle w:val="8"/>
          <w:rFonts w:hint="default" w:ascii="Arial" w:hAnsi="Arial" w:cs="Arial"/>
        </w:rPr>
        <w:t>COMMIT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ROLLBACK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SAVEPOINT</w:t>
      </w:r>
      <w:r>
        <w:rPr>
          <w:rFonts w:hint="default" w:ascii="Arial" w:hAnsi="Arial" w:cs="Arial"/>
        </w:rPr>
        <w:t>)</w:t>
      </w:r>
    </w:p>
    <w:p w14:paraId="2537732C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19C54D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🔥 Bônus: SQL Avançado e Técnicas para Análise de Dados</w:t>
      </w:r>
    </w:p>
    <w:p w14:paraId="4F2832A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Consultas recursivas com </w:t>
      </w:r>
      <w:r>
        <w:rPr>
          <w:rStyle w:val="8"/>
          <w:rFonts w:hint="default" w:ascii="Arial" w:hAnsi="Arial" w:cs="Arial"/>
        </w:rPr>
        <w:t>WITH RECURSIVE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CTEs (</w:t>
      </w:r>
      <w:r>
        <w:rPr>
          <w:rStyle w:val="8"/>
          <w:rFonts w:hint="default" w:ascii="Arial" w:hAnsi="Arial" w:cs="Arial"/>
        </w:rPr>
        <w:t>WITH ... AS</w:t>
      </w:r>
      <w:r>
        <w:rPr>
          <w:rFonts w:hint="default" w:ascii="Arial" w:hAnsi="Arial" w:cs="Arial"/>
        </w:rPr>
        <w:t>) para tornar consultas mais legíveis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Funções de janela (</w:t>
      </w:r>
      <w:r>
        <w:rPr>
          <w:rStyle w:val="8"/>
          <w:rFonts w:hint="default" w:ascii="Arial" w:hAnsi="Arial" w:cs="Arial"/>
        </w:rPr>
        <w:t>ROW_NUMBER()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RANK()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DENSE_RANK()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PARTITION BY</w:t>
      </w:r>
      <w:r>
        <w:rPr>
          <w:rFonts w:hint="default" w:ascii="Arial" w:hAnsi="Arial" w:cs="Arial"/>
        </w:rPr>
        <w:t>)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✅ Modelagem de dados para Business Intelligence (BI)</w:t>
      </w:r>
    </w:p>
    <w:p w14:paraId="344221E7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C53187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💡 </w:t>
      </w:r>
      <w:r>
        <w:rPr>
          <w:rStyle w:val="7"/>
          <w:rFonts w:hint="default" w:ascii="Arial" w:hAnsi="Arial" w:cs="Arial"/>
        </w:rPr>
        <w:t>Dica:</w:t>
      </w:r>
      <w:r>
        <w:rPr>
          <w:rFonts w:hint="default" w:ascii="Arial" w:hAnsi="Arial" w:cs="Arial"/>
        </w:rPr>
        <w:t xml:space="preserve"> Se seu foco é </w:t>
      </w:r>
      <w:r>
        <w:rPr>
          <w:rStyle w:val="7"/>
          <w:rFonts w:hint="default" w:ascii="Arial" w:hAnsi="Arial" w:cs="Arial"/>
        </w:rPr>
        <w:t>análise de dados</w:t>
      </w:r>
      <w:r>
        <w:rPr>
          <w:rFonts w:hint="default" w:ascii="Arial" w:hAnsi="Arial" w:cs="Arial"/>
        </w:rPr>
        <w:t>, pode pular algumas partes como triggers e stored procedures, que são mais úteis para desenvolvedores de banco de dados.</w:t>
      </w:r>
    </w:p>
    <w:p w14:paraId="52B33FF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Se quiser, posso sugerir exercícios práticos para cada etapa. O que acha? 🚀</w:t>
      </w:r>
    </w:p>
    <w:p w14:paraId="242E5EDA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7008448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O comando </w:t>
      </w:r>
      <w:r>
        <w:rPr>
          <w:rStyle w:val="8"/>
          <w:rFonts w:hint="default" w:ascii="Arial" w:hAnsi="Arial" w:cs="Arial"/>
          <w:sz w:val="24"/>
          <w:szCs w:val="24"/>
        </w:rPr>
        <w:t>SELECT</w:t>
      </w:r>
      <w:r>
        <w:rPr>
          <w:rFonts w:hint="default" w:ascii="Arial" w:hAnsi="Arial" w:cs="Arial"/>
          <w:sz w:val="24"/>
          <w:szCs w:val="24"/>
        </w:rPr>
        <w:t xml:space="preserve"> é a base das consultas em SQL, usado para buscar dados em tabelas de um banco de dados. Vou te explicar o tema de forma organizada, do básico ao intermediário, com exemplos práticos.</w:t>
      </w:r>
    </w:p>
    <w:p w14:paraId="0C9E8C19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lang w:val="pt-BR"/>
        </w:rPr>
        <w:t>Pagina 3</w:t>
      </w:r>
      <w:r>
        <w:rPr>
          <w:rFonts w:hint="default" w:ascii="Arial" w:hAnsi="Arial" w:cs="Arial"/>
        </w:rP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3FE941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📌 </w:t>
      </w:r>
      <w:r>
        <w:rPr>
          <w:rStyle w:val="7"/>
          <w:rFonts w:hint="default" w:ascii="Arial" w:hAnsi="Arial" w:cs="Arial"/>
          <w:b/>
          <w:bCs/>
        </w:rPr>
        <w:t>1. Estrutura Básica do SELECT</w:t>
      </w:r>
    </w:p>
    <w:p w14:paraId="1E12FD4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estrutura mais simples do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 xml:space="preserve"> é:</w:t>
      </w:r>
    </w:p>
    <w:p w14:paraId="6132691A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coluna2, ...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nome_da_tabela;</w:t>
      </w:r>
    </w:p>
    <w:p w14:paraId="3FFF42F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>: Indica quais colunas você quer visualizar.</w:t>
      </w:r>
    </w:p>
    <w:p w14:paraId="78AA373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FROM</w:t>
      </w:r>
      <w:r>
        <w:rPr>
          <w:rFonts w:hint="default" w:ascii="Arial" w:hAnsi="Arial" w:cs="Arial"/>
        </w:rPr>
        <w:t>: Indica a tabela de onde os dados virão.</w:t>
      </w:r>
    </w:p>
    <w:p w14:paraId="423BE7A6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 Básico:</w:t>
      </w:r>
    </w:p>
    <w:p w14:paraId="2A433CB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3"/>
        <w:gridCol w:w="701"/>
        <w:gridCol w:w="1168"/>
        <w:gridCol w:w="702"/>
      </w:tblGrid>
      <w:tr w14:paraId="4613DD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038C9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id_cliente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0274C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E6B06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4AD99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23079E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A03B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F7EBB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F96D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6DA70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12BFD8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919F35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9A09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624F6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A07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</w:tr>
    </w:tbl>
    <w:p w14:paraId="0B93225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Consulta:</w:t>
      </w:r>
    </w:p>
    <w:p w14:paraId="4D548A4A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0B2B98E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1183"/>
      </w:tblGrid>
      <w:tr w14:paraId="3D8392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74BFF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B9500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</w:tr>
      <w:tr w14:paraId="31C04E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5F9A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C0B7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3757FA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067FC2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6F86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</w:tbl>
    <w:p w14:paraId="712D779B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445AE2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✨ </w:t>
      </w:r>
      <w:r>
        <w:rPr>
          <w:rStyle w:val="7"/>
          <w:rFonts w:hint="default" w:ascii="Arial" w:hAnsi="Arial" w:cs="Arial"/>
          <w:b/>
          <w:bCs/>
        </w:rPr>
        <w:t>2. Seleção de Todas as Colunas</w:t>
      </w:r>
    </w:p>
    <w:p w14:paraId="6B6D9B8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Para retornar todas as colunas, usa-se o asterisco </w:t>
      </w:r>
      <w:r>
        <w:rPr>
          <w:rStyle w:val="8"/>
          <w:rFonts w:hint="default" w:ascii="Arial" w:hAnsi="Arial" w:cs="Arial"/>
        </w:rPr>
        <w:t>*</w:t>
      </w:r>
      <w:r>
        <w:rPr>
          <w:rFonts w:hint="default" w:ascii="Arial" w:hAnsi="Arial" w:cs="Arial"/>
        </w:rPr>
        <w:t>:</w:t>
      </w:r>
    </w:p>
    <w:p w14:paraId="373577E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0EE137E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8E71B0D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391D890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Todas as colunas da 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.</w:t>
      </w:r>
    </w:p>
    <w:p w14:paraId="2B55395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6B08AA1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70CC2F4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28145C5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6743985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5C914D46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4E0881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🎯 </w:t>
      </w:r>
      <w:r>
        <w:rPr>
          <w:rStyle w:val="7"/>
          <w:rFonts w:hint="default" w:ascii="Arial" w:hAnsi="Arial" w:cs="Arial"/>
          <w:b/>
          <w:bCs/>
        </w:rPr>
        <w:t>3. Renomeando Colunas (AS - Alias)</w:t>
      </w:r>
    </w:p>
    <w:p w14:paraId="490489B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7"/>
          <w:rFonts w:hint="default" w:ascii="Arial" w:hAnsi="Arial" w:cs="Arial"/>
        </w:rPr>
        <w:t>alias</w:t>
      </w:r>
      <w:r>
        <w:rPr>
          <w:rFonts w:hint="default" w:ascii="Arial" w:hAnsi="Arial" w:cs="Arial"/>
        </w:rPr>
        <w:t xml:space="preserve"> (</w:t>
      </w:r>
      <w:r>
        <w:rPr>
          <w:rStyle w:val="8"/>
          <w:rFonts w:hint="default" w:ascii="Arial" w:hAnsi="Arial" w:cs="Arial"/>
        </w:rPr>
        <w:t>AS</w:t>
      </w:r>
      <w:r>
        <w:rPr>
          <w:rFonts w:hint="default" w:ascii="Arial" w:hAnsi="Arial" w:cs="Arial"/>
        </w:rPr>
        <w:t>) serve para dar nomes temporários às colunas ou tabelas:</w:t>
      </w:r>
    </w:p>
    <w:p w14:paraId="2A0E5A05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"Nome do Cliente",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"Cidade de Residência"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2F40A8A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9"/>
        <w:gridCol w:w="2556"/>
      </w:tblGrid>
      <w:tr w14:paraId="19801B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E5F0A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 do Cliente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CFA41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 de Residência</w:t>
            </w:r>
          </w:p>
        </w:tc>
      </w:tr>
      <w:tr w14:paraId="1F061B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BE4F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28D1F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47D06A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FCA2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D3E3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</w:tbl>
    <w:p w14:paraId="328503D7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F4CE54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🏷 </w:t>
      </w:r>
      <w:r>
        <w:rPr>
          <w:rStyle w:val="7"/>
          <w:rFonts w:hint="default" w:ascii="Arial" w:hAnsi="Arial" w:cs="Arial"/>
          <w:b/>
          <w:bCs/>
        </w:rPr>
        <w:t>4. Filtrando Dados com WHERE</w:t>
      </w:r>
    </w:p>
    <w:p w14:paraId="26D8075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cláusula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filtra linhas com base em condições.</w:t>
      </w:r>
    </w:p>
    <w:p w14:paraId="7F31609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79842FC3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63E3451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1183"/>
      </w:tblGrid>
      <w:tr w14:paraId="6A63C2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835C26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AF7F6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</w:tr>
      <w:tr w14:paraId="5B9621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0B37E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921C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</w:tbl>
    <w:p w14:paraId="3A127E84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Operadores Comuns em WHERE:</w:t>
      </w:r>
    </w:p>
    <w:p w14:paraId="32B7761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=</w:t>
      </w:r>
      <w:r>
        <w:rPr>
          <w:rFonts w:hint="default" w:ascii="Arial" w:hAnsi="Arial" w:cs="Arial"/>
        </w:rPr>
        <w:t xml:space="preserve"> (igual)</w:t>
      </w:r>
    </w:p>
    <w:p w14:paraId="70219B6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&lt;&gt;</w:t>
      </w:r>
      <w:r>
        <w:rPr>
          <w:rFonts w:hint="default" w:ascii="Arial" w:hAnsi="Arial" w:cs="Arial"/>
        </w:rPr>
        <w:t xml:space="preserve"> ou </w:t>
      </w:r>
      <w:r>
        <w:rPr>
          <w:rStyle w:val="8"/>
          <w:rFonts w:hint="default" w:ascii="Arial" w:hAnsi="Arial" w:cs="Arial"/>
        </w:rPr>
        <w:t>!=</w:t>
      </w:r>
      <w:r>
        <w:rPr>
          <w:rFonts w:hint="default" w:ascii="Arial" w:hAnsi="Arial" w:cs="Arial"/>
        </w:rPr>
        <w:t xml:space="preserve"> (diferente)</w:t>
      </w:r>
    </w:p>
    <w:p w14:paraId="4EBC3EB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&lt;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&gt;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&lt;=</w:t>
      </w:r>
      <w:r>
        <w:rPr>
          <w:rFonts w:hint="default" w:ascii="Arial" w:hAnsi="Arial" w:cs="Arial"/>
        </w:rPr>
        <w:t xml:space="preserve">, </w:t>
      </w:r>
      <w:r>
        <w:rPr>
          <w:rStyle w:val="8"/>
          <w:rFonts w:hint="default" w:ascii="Arial" w:hAnsi="Arial" w:cs="Arial"/>
        </w:rPr>
        <w:t>&gt;=</w:t>
      </w:r>
      <w:r>
        <w:rPr>
          <w:rFonts w:hint="default" w:ascii="Arial" w:hAnsi="Arial" w:cs="Arial"/>
        </w:rPr>
        <w:t xml:space="preserve"> (menor, maior, etc.)</w:t>
      </w:r>
    </w:p>
    <w:p w14:paraId="551CE72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BETWEEN</w:t>
      </w:r>
      <w:r>
        <w:rPr>
          <w:rFonts w:hint="default" w:ascii="Arial" w:hAnsi="Arial" w:cs="Arial"/>
        </w:rPr>
        <w:t xml:space="preserve"> (entre dois valores)</w:t>
      </w:r>
    </w:p>
    <w:p w14:paraId="43C42DC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IN</w:t>
      </w:r>
      <w:r>
        <w:rPr>
          <w:rFonts w:hint="default" w:ascii="Arial" w:hAnsi="Arial" w:cs="Arial"/>
        </w:rPr>
        <w:t xml:space="preserve"> (dentro de uma lista)</w:t>
      </w:r>
    </w:p>
    <w:p w14:paraId="63DCAF5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LIKE</w:t>
      </w:r>
      <w:r>
        <w:rPr>
          <w:rFonts w:hint="default" w:ascii="Arial" w:hAnsi="Arial" w:cs="Arial"/>
        </w:rPr>
        <w:t xml:space="preserve"> (correspondência de padrão)</w:t>
      </w:r>
    </w:p>
    <w:p w14:paraId="6FCA2FA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IS NULL</w:t>
      </w:r>
      <w:r>
        <w:rPr>
          <w:rFonts w:hint="default" w:ascii="Arial" w:hAnsi="Arial" w:cs="Arial"/>
        </w:rPr>
        <w:t xml:space="preserve"> (valores nulos)</w:t>
      </w:r>
    </w:p>
    <w:p w14:paraId="21312721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435BB5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🔄 </w:t>
      </w:r>
      <w:r>
        <w:rPr>
          <w:rStyle w:val="7"/>
          <w:rFonts w:hint="default" w:ascii="Arial" w:hAnsi="Arial" w:cs="Arial"/>
          <w:b/>
          <w:bCs/>
        </w:rPr>
        <w:t>5. Ordenando Resultados (ORDER BY)</w:t>
      </w:r>
    </w:p>
    <w:p w14:paraId="6B52752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cláusula </w:t>
      </w:r>
      <w:r>
        <w:rPr>
          <w:rStyle w:val="8"/>
          <w:rFonts w:hint="default" w:ascii="Arial" w:hAnsi="Arial" w:cs="Arial"/>
        </w:rPr>
        <w:t>ORDER BY</w:t>
      </w:r>
      <w:r>
        <w:rPr>
          <w:rFonts w:hint="default" w:ascii="Arial" w:hAnsi="Arial" w:cs="Arial"/>
        </w:rPr>
        <w:t xml:space="preserve"> organiza os resultados:</w:t>
      </w:r>
    </w:p>
    <w:p w14:paraId="0D786DD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ASC</w:t>
      </w:r>
      <w:r>
        <w:rPr>
          <w:rFonts w:hint="default" w:ascii="Arial" w:hAnsi="Arial" w:cs="Arial"/>
        </w:rPr>
        <w:t xml:space="preserve"> (crescente, padrão)</w:t>
      </w:r>
    </w:p>
    <w:p w14:paraId="46AF688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DESC</w:t>
      </w:r>
      <w:r>
        <w:rPr>
          <w:rFonts w:hint="default" w:ascii="Arial" w:hAnsi="Arial" w:cs="Arial"/>
        </w:rPr>
        <w:t xml:space="preserve"> (decrescente)</w:t>
      </w:r>
    </w:p>
    <w:p w14:paraId="31C6B64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1051AB30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6B09AD2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6397A1B6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327F702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702"/>
      </w:tblGrid>
      <w:tr w14:paraId="3A2108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97F2E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9A93E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559900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8C82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9FE69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0D32B0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1519BF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8F2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</w:tr>
    </w:tbl>
    <w:p w14:paraId="16F9F567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606B565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🔢 </w:t>
      </w:r>
      <w:r>
        <w:rPr>
          <w:rStyle w:val="7"/>
          <w:rFonts w:hint="default" w:ascii="Arial" w:hAnsi="Arial" w:cs="Arial"/>
          <w:b/>
          <w:bCs/>
        </w:rPr>
        <w:t>6. Limitando Resultados (LIMIT)</w:t>
      </w:r>
    </w:p>
    <w:p w14:paraId="48712D6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restringe o número de linhas retornadas.</w:t>
      </w:r>
    </w:p>
    <w:p w14:paraId="764A547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49B2BCB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599B849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565F2C5D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366B81F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apenas a primeira linha.</w:t>
      </w:r>
    </w:p>
    <w:p w14:paraId="08D6BDA7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533E96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🎛 </w:t>
      </w:r>
      <w:r>
        <w:rPr>
          <w:rStyle w:val="7"/>
          <w:rFonts w:hint="default" w:ascii="Arial" w:hAnsi="Arial" w:cs="Arial"/>
          <w:b/>
          <w:bCs/>
        </w:rPr>
        <w:t>7. Removendo Duplicatas (DISTINCT)</w:t>
      </w:r>
    </w:p>
    <w:p w14:paraId="7967C8E8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retorna valores únicos em uma coluna.</w:t>
      </w:r>
    </w:p>
    <w:p w14:paraId="0087C7D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57BD73F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D3BEC1E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4711E06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8"/>
      </w:tblGrid>
      <w:tr w14:paraId="57B7A5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144F29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</w:tr>
      <w:tr w14:paraId="2F18D2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A05245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3E1D49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2A391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</w:tbl>
    <w:p w14:paraId="6E9DA98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0FACD7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🧮 </w:t>
      </w:r>
      <w:r>
        <w:rPr>
          <w:rStyle w:val="7"/>
          <w:rFonts w:hint="default" w:ascii="Arial" w:hAnsi="Arial" w:cs="Arial"/>
          <w:b/>
          <w:bCs/>
        </w:rPr>
        <w:t>8. Funções de Agregação</w:t>
      </w:r>
    </w:p>
    <w:p w14:paraId="003C940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Essas funções realizam cálculos sobre os dados:</w:t>
      </w:r>
    </w:p>
    <w:p w14:paraId="2222190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COUNT()</w:t>
      </w:r>
      <w:r>
        <w:rPr>
          <w:rFonts w:hint="default" w:ascii="Arial" w:hAnsi="Arial" w:cs="Arial"/>
        </w:rPr>
        <w:t xml:space="preserve"> – Conta registros</w:t>
      </w:r>
    </w:p>
    <w:p w14:paraId="573ED48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SUM()</w:t>
      </w:r>
      <w:r>
        <w:rPr>
          <w:rFonts w:hint="default" w:ascii="Arial" w:hAnsi="Arial" w:cs="Arial"/>
        </w:rPr>
        <w:t xml:space="preserve"> – Soma valores</w:t>
      </w:r>
    </w:p>
    <w:p w14:paraId="058B746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AVG()</w:t>
      </w:r>
      <w:r>
        <w:rPr>
          <w:rFonts w:hint="default" w:ascii="Arial" w:hAnsi="Arial" w:cs="Arial"/>
        </w:rPr>
        <w:t xml:space="preserve"> – Média</w:t>
      </w:r>
    </w:p>
    <w:p w14:paraId="57FC1E6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MIN()</w:t>
      </w:r>
      <w:r>
        <w:rPr>
          <w:rFonts w:hint="default" w:ascii="Arial" w:hAnsi="Arial" w:cs="Arial"/>
        </w:rPr>
        <w:t xml:space="preserve"> – Mínimo</w:t>
      </w:r>
    </w:p>
    <w:p w14:paraId="183348C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MAX()</w:t>
      </w:r>
      <w:r>
        <w:rPr>
          <w:rFonts w:hint="default" w:ascii="Arial" w:hAnsi="Arial" w:cs="Arial"/>
        </w:rPr>
        <w:t xml:space="preserve"> – Máximo</w:t>
      </w:r>
    </w:p>
    <w:p w14:paraId="140CBCD4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0447322A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0FF766D1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1550370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COUNT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total_clientes,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AVG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(idade)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idade_media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5B91632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09"/>
        <w:gridCol w:w="1529"/>
      </w:tblGrid>
      <w:tr w14:paraId="588E91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A0D350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total_clientes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2F879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idade_media</w:t>
            </w:r>
          </w:p>
        </w:tc>
      </w:tr>
      <w:tr w14:paraId="01B75E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D68B1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8C035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27.5</w:t>
            </w:r>
          </w:p>
        </w:tc>
      </w:tr>
    </w:tbl>
    <w:p w14:paraId="6334D27D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684320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🧩 </w:t>
      </w:r>
      <w:r>
        <w:rPr>
          <w:rStyle w:val="7"/>
          <w:rFonts w:hint="default" w:ascii="Arial" w:hAnsi="Arial" w:cs="Arial"/>
          <w:b/>
          <w:bCs/>
        </w:rPr>
        <w:t>9. Agrupamento de Dados (GROUP BY)</w:t>
      </w:r>
    </w:p>
    <w:p w14:paraId="6E88534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cláusula </w:t>
      </w:r>
      <w:r>
        <w:rPr>
          <w:rStyle w:val="8"/>
          <w:rFonts w:hint="default" w:ascii="Arial" w:hAnsi="Arial" w:cs="Arial"/>
        </w:rPr>
        <w:t>GROUP BY</w:t>
      </w:r>
      <w:r>
        <w:rPr>
          <w:rFonts w:hint="default" w:ascii="Arial" w:hAnsi="Arial" w:cs="Arial"/>
        </w:rPr>
        <w:t xml:space="preserve"> agrupa registros para usar funções de agregação em grupos.</w:t>
      </w:r>
    </w:p>
    <w:p w14:paraId="2184E51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2FC4D65F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7AA7DC4F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7AB78F9A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COUNT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total_por_cidade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GROUP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cidade;</w:t>
      </w:r>
    </w:p>
    <w:p w14:paraId="06CC479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3"/>
        <w:gridCol w:w="1996"/>
      </w:tblGrid>
      <w:tr w14:paraId="06B80F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41D62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87FF0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total_por_cidade</w:t>
            </w:r>
          </w:p>
        </w:tc>
      </w:tr>
      <w:tr w14:paraId="4F13BD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51E99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3807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 w14:paraId="73F418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3450D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D218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 w14:paraId="0C1B94F0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42F6F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🔍 </w:t>
      </w:r>
      <w:r>
        <w:rPr>
          <w:rStyle w:val="7"/>
          <w:rFonts w:hint="default" w:ascii="Arial" w:hAnsi="Arial" w:cs="Arial"/>
          <w:b/>
          <w:bCs/>
        </w:rPr>
        <w:t>10. Filtrando Grupos (HAVING)</w:t>
      </w:r>
    </w:p>
    <w:p w14:paraId="2BA2812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HAVING</w:t>
      </w:r>
      <w:r>
        <w:rPr>
          <w:rFonts w:hint="default" w:ascii="Arial" w:hAnsi="Arial" w:cs="Arial"/>
        </w:rPr>
        <w:t xml:space="preserve"> filtra os resultados depois do </w:t>
      </w:r>
      <w:r>
        <w:rPr>
          <w:rStyle w:val="8"/>
          <w:rFonts w:hint="default" w:ascii="Arial" w:hAnsi="Arial" w:cs="Arial"/>
        </w:rPr>
        <w:t>GROUP BY</w:t>
      </w:r>
      <w:r>
        <w:rPr>
          <w:rFonts w:hint="default" w:ascii="Arial" w:hAnsi="Arial" w:cs="Arial"/>
        </w:rPr>
        <w:t xml:space="preserve">, diferentemente do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que filtra linhas antes do agrupamento.</w:t>
      </w:r>
    </w:p>
    <w:p w14:paraId="5D23F03D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15702C4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7ECBE31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5D6FE98A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COUNT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total_por_cidade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GROUP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HAVING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COUNT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177EDDE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Filtra cidades com mais de 1 cliente.</w:t>
      </w:r>
    </w:p>
    <w:p w14:paraId="20397426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7AEC30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⚡ </w:t>
      </w:r>
      <w:r>
        <w:rPr>
          <w:rStyle w:val="7"/>
          <w:rFonts w:hint="default" w:ascii="Arial" w:hAnsi="Arial" w:cs="Arial"/>
          <w:b/>
          <w:bCs/>
        </w:rPr>
        <w:t>11. Consultas com Cálculos e Expressões</w:t>
      </w:r>
    </w:p>
    <w:p w14:paraId="45125D7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Você pode fazer cálculos diretamente no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>.</w:t>
      </w:r>
    </w:p>
    <w:p w14:paraId="5B1AA912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1CAFD0BF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64684EEC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idade,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12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idade_em_meses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4FD6ECB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687"/>
        <w:gridCol w:w="2063"/>
      </w:tblGrid>
      <w:tr w14:paraId="625DDA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1F84F4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B720B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8A5AD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idade_em_meses</w:t>
            </w:r>
          </w:p>
        </w:tc>
      </w:tr>
      <w:tr w14:paraId="1A8100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313B0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BF5E5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A1883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360</w:t>
            </w:r>
          </w:p>
        </w:tc>
      </w:tr>
      <w:tr w14:paraId="39A2B3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9AC1A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8ABE9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CD23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300</w:t>
            </w:r>
          </w:p>
        </w:tc>
      </w:tr>
    </w:tbl>
    <w:p w14:paraId="4FB6EC02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FDF85C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🔄 </w:t>
      </w:r>
      <w:r>
        <w:rPr>
          <w:rStyle w:val="7"/>
          <w:rFonts w:hint="default" w:ascii="Arial" w:hAnsi="Arial" w:cs="Arial"/>
          <w:b/>
          <w:bCs/>
        </w:rPr>
        <w:t>12. Consultas Aninhadas (Subqueries)</w:t>
      </w:r>
    </w:p>
    <w:p w14:paraId="7578E1B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Subqueries permitem usar o resultado de uma consulta dentro de outra.</w:t>
      </w:r>
    </w:p>
    <w:p w14:paraId="4BFD14C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4B531CA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523EF069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AVG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(idade)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clientes);</w:t>
      </w:r>
    </w:p>
    <w:p w14:paraId="323145B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Clientes com idade acima da média.</w:t>
      </w:r>
    </w:p>
    <w:p w14:paraId="7560172E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4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779C9F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🎒 </w:t>
      </w:r>
      <w:r>
        <w:rPr>
          <w:rStyle w:val="7"/>
          <w:rFonts w:hint="default" w:ascii="Arial" w:hAnsi="Arial" w:cs="Arial"/>
          <w:b/>
          <w:bCs/>
        </w:rPr>
        <w:t>Práticas para Fixação</w:t>
      </w:r>
    </w:p>
    <w:p w14:paraId="43828D3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Tente resolver:</w:t>
      </w:r>
    </w:p>
    <w:p w14:paraId="094CFAD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todos os clientes com idade maior que 25 anos.</w:t>
      </w:r>
    </w:p>
    <w:p w14:paraId="03FD5FE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Mostre a cidade e o número de clientes em cada uma.</w:t>
      </w:r>
    </w:p>
    <w:p w14:paraId="73FD501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Exiba o cliente mais velho.</w:t>
      </w:r>
    </w:p>
    <w:p w14:paraId="2562408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Calcule a idade média dos clientes de São Paulo.</w:t>
      </w:r>
    </w:p>
    <w:p w14:paraId="5A24487C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Filtre cidades que possuem mais de 2 clientes.</w:t>
      </w:r>
    </w:p>
    <w:p w14:paraId="3578D943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027B6E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35B89E83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8</w:t>
      </w:r>
    </w:p>
    <w:p w14:paraId="7D11DFE3">
      <w:pPr>
        <w:rPr>
          <w:rFonts w:hint="default" w:ascii="Arial" w:hAnsi="Arial" w:cs="Arial"/>
          <w:lang w:val="pt-BR"/>
        </w:rPr>
      </w:pPr>
    </w:p>
    <w:p w14:paraId="667E93F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é uma cláusula essencial em SQL para filtrar registros com base em condições específicas. Vamos abordar o tema do </w:t>
      </w:r>
      <w:r>
        <w:rPr>
          <w:rStyle w:val="7"/>
          <w:rFonts w:hint="default" w:ascii="Arial" w:hAnsi="Arial" w:cs="Arial"/>
        </w:rPr>
        <w:t>básico ao intermediário</w:t>
      </w:r>
      <w:r>
        <w:rPr>
          <w:rFonts w:hint="default" w:ascii="Arial" w:hAnsi="Arial" w:cs="Arial"/>
        </w:rPr>
        <w:t>, explicando cada operador, mostrando exemplos e propondo desafios.</w:t>
      </w:r>
    </w:p>
    <w:p w14:paraId="676C906B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FBC46A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🎯 </w:t>
      </w:r>
      <w:r>
        <w:rPr>
          <w:rStyle w:val="7"/>
          <w:rFonts w:hint="default" w:ascii="Arial" w:hAnsi="Arial" w:cs="Arial"/>
          <w:b/>
          <w:bCs/>
        </w:rPr>
        <w:t>1. Conceito da cláusula WHERE</w:t>
      </w:r>
    </w:p>
    <w:p w14:paraId="56F0E58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cláusula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filtra linhas antes que elas sejam retornadas em uma consulta. Ela pode ser combinada com diferentes operadores para definir condições.</w:t>
      </w:r>
    </w:p>
    <w:p w14:paraId="2873ECD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Sintaxe básica:</w:t>
      </w:r>
    </w:p>
    <w:p w14:paraId="7238D20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coluna2, ...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nome_da_tabela</w:t>
      </w:r>
    </w:p>
    <w:p w14:paraId="70EFE4C2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condição;</w:t>
      </w:r>
    </w:p>
    <w:p w14:paraId="246BB97F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 simples:</w:t>
      </w:r>
    </w:p>
    <w:p w14:paraId="306C3986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</w:p>
    <w:p w14:paraId="0F81672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646878D4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10A8EA2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todos os clientes com idade maior que 30 anos.</w:t>
      </w:r>
    </w:p>
    <w:p w14:paraId="1462F476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3755A1B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🔢 </w:t>
      </w:r>
      <w:r>
        <w:rPr>
          <w:rStyle w:val="7"/>
          <w:rFonts w:hint="default" w:ascii="Arial" w:hAnsi="Arial" w:cs="Arial"/>
          <w:b/>
          <w:bCs/>
        </w:rPr>
        <w:t>2. Operadores de Comparação</w:t>
      </w:r>
    </w:p>
    <w:p w14:paraId="455E31BD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  <w:b/>
          <w:bCs/>
        </w:rPr>
        <w:t>= (Igual)</w:t>
      </w:r>
    </w:p>
    <w:p w14:paraId="677550F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Filtra registros com valor exatamente igual ao especificado.</w:t>
      </w:r>
    </w:p>
    <w:p w14:paraId="16304C5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</w:t>
      </w:r>
    </w:p>
    <w:p w14:paraId="08407C6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23BB8397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149806A6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C493A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❌ </w:t>
      </w:r>
      <w:r>
        <w:rPr>
          <w:rStyle w:val="7"/>
          <w:rFonts w:hint="default" w:ascii="Arial" w:hAnsi="Arial" w:cs="Arial"/>
          <w:b/>
          <w:bCs/>
        </w:rPr>
        <w:t>&lt;&gt; ou != (Diferente)</w:t>
      </w:r>
    </w:p>
    <w:p w14:paraId="70E18CC5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Filtra registros cujo valor </w:t>
      </w:r>
      <w:r>
        <w:rPr>
          <w:rStyle w:val="7"/>
          <w:rFonts w:hint="default" w:ascii="Arial" w:hAnsi="Arial" w:cs="Arial"/>
        </w:rPr>
        <w:t>não</w:t>
      </w:r>
      <w:r>
        <w:rPr>
          <w:rFonts w:hint="default" w:ascii="Arial" w:hAnsi="Arial" w:cs="Arial"/>
        </w:rPr>
        <w:t xml:space="preserve"> corresponde ao especificado.</w:t>
      </w:r>
    </w:p>
    <w:p w14:paraId="22F4DA42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</w:t>
      </w:r>
    </w:p>
    <w:p w14:paraId="46AD595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743BE217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&lt;&gt;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'Rio de Janeiro'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233931D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Observação:</w:t>
      </w:r>
      <w:r>
        <w:rPr>
          <w:rFonts w:hint="default" w:ascii="Arial" w:hAnsi="Arial" w:cs="Arial"/>
        </w:rPr>
        <w:t xml:space="preserve"> </w:t>
      </w:r>
      <w:r>
        <w:rPr>
          <w:rStyle w:val="8"/>
          <w:rFonts w:hint="default" w:ascii="Arial" w:hAnsi="Arial" w:cs="Arial"/>
        </w:rPr>
        <w:t>&lt;&gt;</w:t>
      </w:r>
      <w:r>
        <w:rPr>
          <w:rFonts w:hint="default" w:ascii="Arial" w:hAnsi="Arial" w:cs="Arial"/>
        </w:rPr>
        <w:t xml:space="preserve"> e </w:t>
      </w:r>
      <w:r>
        <w:rPr>
          <w:rStyle w:val="8"/>
          <w:rFonts w:hint="default" w:ascii="Arial" w:hAnsi="Arial" w:cs="Arial"/>
        </w:rPr>
        <w:t>!=</w:t>
      </w:r>
      <w:r>
        <w:rPr>
          <w:rFonts w:hint="default" w:ascii="Arial" w:hAnsi="Arial" w:cs="Arial"/>
        </w:rPr>
        <w:t xml:space="preserve"> funcionam da mesma forma.</w:t>
      </w:r>
    </w:p>
    <w:p w14:paraId="6FECC291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384925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📈 </w:t>
      </w:r>
      <w:r>
        <w:rPr>
          <w:rStyle w:val="7"/>
          <w:rFonts w:hint="default" w:ascii="Arial" w:hAnsi="Arial" w:cs="Arial"/>
          <w:b/>
          <w:bCs/>
        </w:rPr>
        <w:t>&gt; (Maior que) e &lt; (Menor que)</w:t>
      </w:r>
    </w:p>
    <w:p w14:paraId="635C2CF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&gt;</w:t>
      </w:r>
      <w:r>
        <w:rPr>
          <w:rFonts w:hint="default" w:ascii="Arial" w:hAnsi="Arial" w:cs="Arial"/>
        </w:rPr>
        <w:t>: Valores maiores que o especificado.</w:t>
      </w:r>
    </w:p>
    <w:p w14:paraId="3204DAB0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&lt;</w:t>
      </w:r>
      <w:r>
        <w:rPr>
          <w:rFonts w:hint="default" w:ascii="Arial" w:hAnsi="Arial" w:cs="Arial"/>
        </w:rPr>
        <w:t>: Valores menores que o especificado.</w:t>
      </w:r>
    </w:p>
    <w:p w14:paraId="1BBFC59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</w:p>
    <w:p w14:paraId="5E19359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43B5EEDE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2717186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Retorna clientes com idade acima de 25 anos.</w:t>
      </w:r>
    </w:p>
    <w:p w14:paraId="57DA6D3D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2F3118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🟢 </w:t>
      </w:r>
      <w:r>
        <w:rPr>
          <w:rStyle w:val="7"/>
          <w:rFonts w:hint="default" w:ascii="Arial" w:hAnsi="Arial" w:cs="Arial"/>
          <w:b/>
          <w:bCs/>
        </w:rPr>
        <w:t>&gt;= (Maior ou igual a) e &lt;= (Menor ou igual a)</w:t>
      </w:r>
    </w:p>
    <w:p w14:paraId="76FBE16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&gt;=</w:t>
      </w:r>
      <w:r>
        <w:rPr>
          <w:rFonts w:hint="default" w:ascii="Arial" w:hAnsi="Arial" w:cs="Arial"/>
        </w:rPr>
        <w:t>: Valores maiores ou iguais.</w:t>
      </w:r>
    </w:p>
    <w:p w14:paraId="2852A29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&lt;=</w:t>
      </w:r>
      <w:r>
        <w:rPr>
          <w:rFonts w:hint="default" w:ascii="Arial" w:hAnsi="Arial" w:cs="Arial"/>
        </w:rPr>
        <w:t>: Valores menores ou iguais.</w:t>
      </w:r>
    </w:p>
    <w:p w14:paraId="5A75FF66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</w:p>
    <w:p w14:paraId="01C25D3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2290CF8C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&lt;=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00AFF5A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A77389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🏛 </w:t>
      </w:r>
      <w:r>
        <w:rPr>
          <w:rStyle w:val="7"/>
          <w:rFonts w:hint="default" w:ascii="Arial" w:hAnsi="Arial" w:cs="Arial"/>
          <w:b/>
          <w:bCs/>
        </w:rPr>
        <w:t>3. BETWEEN (Entre valores)</w:t>
      </w:r>
    </w:p>
    <w:p w14:paraId="3A435FC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BETWEEN</w:t>
      </w:r>
      <w:r>
        <w:rPr>
          <w:rFonts w:hint="default" w:ascii="Arial" w:hAnsi="Arial" w:cs="Arial"/>
        </w:rPr>
        <w:t xml:space="preserve"> filtra registros dentro de um intervalo, incluindo os limites.</w:t>
      </w:r>
    </w:p>
    <w:p w14:paraId="516D8A83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7956319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</w:p>
    <w:p w14:paraId="57BF309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1DD84931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BETWEEN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AND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689C73E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clientes com idade entre 25 e 35 anos, inclusive.</w:t>
      </w:r>
    </w:p>
    <w:p w14:paraId="0E003B6E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B2D5F7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🔍 </w:t>
      </w:r>
      <w:r>
        <w:rPr>
          <w:rStyle w:val="7"/>
          <w:rFonts w:hint="default" w:ascii="Arial" w:hAnsi="Arial" w:cs="Arial"/>
          <w:b/>
          <w:bCs/>
        </w:rPr>
        <w:t>4. LIKE (Correspondência de Padrão)</w:t>
      </w:r>
    </w:p>
    <w:p w14:paraId="437088E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operador </w:t>
      </w:r>
      <w:r>
        <w:rPr>
          <w:rStyle w:val="8"/>
          <w:rFonts w:hint="default" w:ascii="Arial" w:hAnsi="Arial" w:cs="Arial"/>
        </w:rPr>
        <w:t>LIKE</w:t>
      </w:r>
      <w:r>
        <w:rPr>
          <w:rFonts w:hint="default" w:ascii="Arial" w:hAnsi="Arial" w:cs="Arial"/>
        </w:rPr>
        <w:t xml:space="preserve"> filtra dados que correspondem a um padrão usando curingas:</w:t>
      </w:r>
    </w:p>
    <w:p w14:paraId="34FA949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%</w:t>
      </w:r>
      <w:r>
        <w:rPr>
          <w:rFonts w:hint="default" w:ascii="Arial" w:hAnsi="Arial" w:cs="Arial"/>
        </w:rPr>
        <w:t>: Representa qualquer sequência de caracteres (incluindo nenhuma).</w:t>
      </w:r>
    </w:p>
    <w:p w14:paraId="3955598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_</w:t>
      </w:r>
      <w:r>
        <w:rPr>
          <w:rFonts w:hint="default" w:ascii="Arial" w:hAnsi="Arial" w:cs="Arial"/>
        </w:rPr>
        <w:t>: Representa exatamente um caractere.</w:t>
      </w:r>
    </w:p>
    <w:p w14:paraId="4898A70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Exemplos:</w:t>
      </w:r>
    </w:p>
    <w:p w14:paraId="5215C472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-- Nomes que começam com 'M'</w:t>
      </w:r>
    </w:p>
    <w:p w14:paraId="344580F5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</w:p>
    <w:p w14:paraId="6808A017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0078D5FF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LIKE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'M%'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394EEAF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</w:p>
    <w:p w14:paraId="5A0681F0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-- Nomes que terminam com 'a'</w:t>
      </w:r>
    </w:p>
    <w:p w14:paraId="475E6E9F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</w:p>
    <w:p w14:paraId="328613D8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1C440EF8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LIKE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'%a'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62EC9927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</w:p>
    <w:p w14:paraId="593565C6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-- Nomes com exatamente 5 letras</w:t>
      </w:r>
    </w:p>
    <w:p w14:paraId="6F8043B8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</w:p>
    <w:p w14:paraId="02B954CF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4073DDFB">
      <w:pPr>
        <w:keepNext w:val="0"/>
        <w:keepLines w:val="0"/>
        <w:widowControl/>
        <w:suppressLineNumbers w:val="0"/>
        <w:bidi w:val="0"/>
        <w:ind w:firstLine="240" w:firstLineChars="10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LIKE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'_____'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34B08B4E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3A71BBF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🧩 </w:t>
      </w:r>
      <w:r>
        <w:rPr>
          <w:rStyle w:val="7"/>
          <w:rFonts w:hint="default" w:ascii="Arial" w:hAnsi="Arial" w:cs="Arial"/>
          <w:b/>
          <w:bCs/>
        </w:rPr>
        <w:t>5. IN (Valor dentro de uma lista)</w:t>
      </w:r>
    </w:p>
    <w:p w14:paraId="166E2B8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IN</w:t>
      </w:r>
      <w:r>
        <w:rPr>
          <w:rFonts w:hint="default" w:ascii="Arial" w:hAnsi="Arial" w:cs="Arial"/>
        </w:rPr>
        <w:t xml:space="preserve"> filtra registros com valores que correspondem a uma lista específica.</w:t>
      </w:r>
    </w:p>
    <w:p w14:paraId="6E03734C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19DF5756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</w:t>
      </w:r>
    </w:p>
    <w:p w14:paraId="68DA422A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41C6B327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'Rio de Janeiro'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'Belo Horizonte'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6A3790D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clientes dessas três cidades.</w:t>
      </w:r>
    </w:p>
    <w:p w14:paraId="6C74D1FD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A0198B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⚡ </w:t>
      </w:r>
      <w:r>
        <w:rPr>
          <w:rStyle w:val="7"/>
          <w:rFonts w:hint="default" w:ascii="Arial" w:hAnsi="Arial" w:cs="Arial"/>
          <w:b/>
          <w:bCs/>
        </w:rPr>
        <w:t>6. Combinando Condições com AND e OR</w:t>
      </w:r>
    </w:p>
    <w:p w14:paraId="56BFE86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AND</w:t>
      </w:r>
      <w:r>
        <w:rPr>
          <w:rFonts w:hint="default" w:ascii="Arial" w:hAnsi="Arial" w:cs="Arial"/>
        </w:rPr>
        <w:t>: Todas as condições devem ser verdadeiras.</w:t>
      </w:r>
    </w:p>
    <w:p w14:paraId="36AF1BF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OR</w:t>
      </w:r>
      <w:r>
        <w:rPr>
          <w:rFonts w:hint="default" w:ascii="Arial" w:hAnsi="Arial" w:cs="Arial"/>
        </w:rPr>
        <w:t>: Pelo menos uma condição deve ser verdadeira.</w:t>
      </w:r>
    </w:p>
    <w:p w14:paraId="0E07523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Exemplos:</w:t>
      </w:r>
    </w:p>
    <w:p w14:paraId="3823280E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-- Clientes de São Paulo com idade acima de 30</w:t>
      </w:r>
    </w:p>
    <w:p w14:paraId="6CC2E9C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cidade, idade</w:t>
      </w:r>
    </w:p>
    <w:p w14:paraId="15EEA4C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4A53E0A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AND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4623CB9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</w:p>
    <w:p w14:paraId="6ED7E3F5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-- Clientes de São Paulo ou com idade abaixo de 25</w:t>
      </w:r>
    </w:p>
    <w:p w14:paraId="4D553472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cidade, idade</w:t>
      </w:r>
    </w:p>
    <w:p w14:paraId="0C93900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562A34CD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&lt;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24B3D4C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5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A31BC9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🚀 </w:t>
      </w:r>
      <w:r>
        <w:rPr>
          <w:rStyle w:val="7"/>
          <w:rFonts w:hint="default" w:ascii="Arial" w:hAnsi="Arial" w:cs="Arial"/>
          <w:b/>
          <w:bCs/>
        </w:rPr>
        <w:t>7. Filtrando Valores Nulos (IS NULL / IS NOT NULL)</w:t>
      </w:r>
    </w:p>
    <w:p w14:paraId="0DFBECF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IS NULL</w:t>
      </w:r>
      <w:r>
        <w:rPr>
          <w:rFonts w:hint="default" w:ascii="Arial" w:hAnsi="Arial" w:cs="Arial"/>
        </w:rPr>
        <w:t>: Filtra registros com valor nulo.</w:t>
      </w:r>
    </w:p>
    <w:p w14:paraId="2E9C8A6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IS NOT NULL</w:t>
      </w:r>
      <w:r>
        <w:rPr>
          <w:rFonts w:hint="default" w:ascii="Arial" w:hAnsi="Arial" w:cs="Arial"/>
        </w:rPr>
        <w:t xml:space="preserve">: Filtra registros que </w:t>
      </w:r>
      <w:r>
        <w:rPr>
          <w:rStyle w:val="7"/>
          <w:rFonts w:hint="default" w:ascii="Arial" w:hAnsi="Arial" w:cs="Arial"/>
        </w:rPr>
        <w:t>não</w:t>
      </w:r>
      <w:r>
        <w:rPr>
          <w:rFonts w:hint="default" w:ascii="Arial" w:hAnsi="Arial" w:cs="Arial"/>
        </w:rPr>
        <w:t xml:space="preserve"> são nulos.</w:t>
      </w:r>
    </w:p>
    <w:p w14:paraId="35AB785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2CE090B2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telefone</w:t>
      </w:r>
    </w:p>
    <w:p w14:paraId="270BCC66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172F57F8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telefone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NULL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43C9328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clientes que não têm telefone cadastrado.</w:t>
      </w:r>
    </w:p>
    <w:p w14:paraId="08AE75E8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6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67F1BC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🏗 </w:t>
      </w:r>
    </w:p>
    <w:p w14:paraId="0A4A18D6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53DBD0F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8. Filtrando com Subqueries</w:t>
      </w:r>
    </w:p>
    <w:p w14:paraId="2764FDB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Combina </w:t>
      </w:r>
      <w:r>
        <w:rPr>
          <w:rStyle w:val="8"/>
          <w:rFonts w:hint="default" w:ascii="Arial" w:hAnsi="Arial" w:cs="Arial"/>
        </w:rPr>
        <w:t>WHERE</w:t>
      </w:r>
      <w:r>
        <w:rPr>
          <w:rFonts w:hint="default" w:ascii="Arial" w:hAnsi="Arial" w:cs="Arial"/>
        </w:rPr>
        <w:t xml:space="preserve"> com subconsultas para filtros avançados.</w:t>
      </w:r>
    </w:p>
    <w:p w14:paraId="736661D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4DA6A2C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</w:p>
    <w:p w14:paraId="3A28648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0A4BBEB2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AVG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(idade)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pt-BR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clientes);</w:t>
      </w:r>
    </w:p>
    <w:p w14:paraId="4927967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clientes com idade acima da média.</w:t>
      </w:r>
    </w:p>
    <w:p w14:paraId="7B564569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6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9B484C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📝 </w:t>
      </w:r>
      <w:r>
        <w:rPr>
          <w:rStyle w:val="7"/>
          <w:rFonts w:hint="default" w:ascii="Arial" w:hAnsi="Arial" w:cs="Arial"/>
          <w:b/>
          <w:bCs/>
        </w:rPr>
        <w:t>9. Práticas para Fixação</w:t>
      </w:r>
    </w:p>
    <w:p w14:paraId="76EB995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Tente resolver esses desafios:</w:t>
      </w:r>
    </w:p>
    <w:p w14:paraId="551FA67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clientes com idade diferente de 30 anos.</w:t>
      </w:r>
    </w:p>
    <w:p w14:paraId="3E2869C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Mostre clientes que moram em 'São Paulo' ou 'Belo Horizonte'.</w:t>
      </w:r>
    </w:p>
    <w:p w14:paraId="5A9BD8F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Encontre clientes cujo nome termina com a letra 'o'.</w:t>
      </w:r>
    </w:p>
    <w:p w14:paraId="2B373136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clientes com idade entre 20 e 40 anos.</w:t>
      </w:r>
    </w:p>
    <w:p w14:paraId="7296C0A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Mostre clientes que possuem telefone cadastrado.</w:t>
      </w:r>
    </w:p>
    <w:p w14:paraId="026A09B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Filtre clientes de cidades específicas usando </w:t>
      </w:r>
      <w:r>
        <w:rPr>
          <w:rStyle w:val="8"/>
          <w:rFonts w:hint="default" w:ascii="Arial" w:hAnsi="Arial" w:cs="Arial"/>
        </w:rPr>
        <w:t>IN</w:t>
      </w:r>
      <w:r>
        <w:rPr>
          <w:rFonts w:hint="default" w:ascii="Arial" w:hAnsi="Arial" w:cs="Arial"/>
        </w:rPr>
        <w:t>.</w:t>
      </w:r>
    </w:p>
    <w:p w14:paraId="635FB01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clientes cuja idade seja maior que a idade média.</w:t>
      </w:r>
    </w:p>
    <w:p w14:paraId="3860F401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58A08A8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12</w:t>
      </w:r>
    </w:p>
    <w:p w14:paraId="254EACF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ORDER BY</w:t>
      </w:r>
      <w:r>
        <w:rPr>
          <w:rFonts w:hint="default" w:ascii="Arial" w:hAnsi="Arial" w:cs="Arial"/>
        </w:rPr>
        <w:t xml:space="preserve"> é uma cláusula essencial em SQL que organiza os resultados de uma consulta em ordem específica. Vamos explorá-lo do </w:t>
      </w:r>
      <w:r>
        <w:rPr>
          <w:rStyle w:val="7"/>
          <w:rFonts w:hint="default" w:ascii="Arial" w:hAnsi="Arial" w:cs="Arial"/>
        </w:rPr>
        <w:t>básico ao intermediário</w:t>
      </w:r>
      <w:r>
        <w:rPr>
          <w:rFonts w:hint="default" w:ascii="Arial" w:hAnsi="Arial" w:cs="Arial"/>
        </w:rPr>
        <w:t>, abordando sintaxe, tipos de ordenação, múltiplos critérios e recursos avançados.</w:t>
      </w:r>
    </w:p>
    <w:p w14:paraId="03E72499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6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6C61F6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🎯 </w:t>
      </w:r>
      <w:r>
        <w:rPr>
          <w:rStyle w:val="7"/>
          <w:rFonts w:hint="default" w:ascii="Arial" w:hAnsi="Arial" w:cs="Arial"/>
          <w:b/>
          <w:bCs/>
        </w:rPr>
        <w:t>1. Conceito e Sintaxe Básica do ORDER BY</w:t>
      </w:r>
    </w:p>
    <w:p w14:paraId="520DAD4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cláusula </w:t>
      </w:r>
      <w:r>
        <w:rPr>
          <w:rStyle w:val="8"/>
          <w:rFonts w:hint="default" w:ascii="Arial" w:hAnsi="Arial" w:cs="Arial"/>
        </w:rPr>
        <w:t>ORDER BY</w:t>
      </w:r>
      <w:r>
        <w:rPr>
          <w:rFonts w:hint="default" w:ascii="Arial" w:hAnsi="Arial" w:cs="Arial"/>
        </w:rPr>
        <w:t xml:space="preserve"> organiza os dados retornados por uma consulta em ordem </w:t>
      </w:r>
      <w:r>
        <w:rPr>
          <w:rStyle w:val="7"/>
          <w:rFonts w:hint="default" w:ascii="Arial" w:hAnsi="Arial" w:cs="Arial"/>
        </w:rPr>
        <w:t>crescente</w:t>
      </w:r>
      <w:r>
        <w:rPr>
          <w:rFonts w:hint="default" w:ascii="Arial" w:hAnsi="Arial" w:cs="Arial"/>
        </w:rPr>
        <w:t xml:space="preserve"> ou </w:t>
      </w:r>
      <w:r>
        <w:rPr>
          <w:rStyle w:val="7"/>
          <w:rFonts w:hint="default" w:ascii="Arial" w:hAnsi="Arial" w:cs="Arial"/>
        </w:rPr>
        <w:t>decrescente</w:t>
      </w:r>
      <w:r>
        <w:rPr>
          <w:rFonts w:hint="default" w:ascii="Arial" w:hAnsi="Arial" w:cs="Arial"/>
        </w:rPr>
        <w:t>.</w:t>
      </w:r>
    </w:p>
    <w:p w14:paraId="5FC1605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Sintaxe:</w:t>
      </w:r>
    </w:p>
    <w:p w14:paraId="00BB4B0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coluna2, ...</w:t>
      </w:r>
    </w:p>
    <w:p w14:paraId="08A0A02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nome_da_tabela</w:t>
      </w:r>
    </w:p>
    <w:p w14:paraId="74D29BB7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 [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|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], coluna2 [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|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];</w:t>
      </w:r>
    </w:p>
    <w:p w14:paraId="1213D852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ASC</w:t>
      </w:r>
      <w:r>
        <w:rPr>
          <w:rFonts w:hint="default" w:ascii="Arial" w:hAnsi="Arial" w:cs="Arial"/>
        </w:rPr>
        <w:t xml:space="preserve"> (</w:t>
      </w:r>
      <w:r>
        <w:rPr>
          <w:rStyle w:val="9"/>
          <w:rFonts w:hint="default" w:ascii="Arial" w:hAnsi="Arial" w:cs="Arial"/>
        </w:rPr>
        <w:t>Ascending</w:t>
      </w:r>
      <w:r>
        <w:rPr>
          <w:rFonts w:hint="default" w:ascii="Arial" w:hAnsi="Arial" w:cs="Arial"/>
        </w:rPr>
        <w:t>): Ordem crescente (padrão).</w:t>
      </w:r>
    </w:p>
    <w:p w14:paraId="23400BE3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DESC</w:t>
      </w:r>
      <w:r>
        <w:rPr>
          <w:rFonts w:hint="default" w:ascii="Arial" w:hAnsi="Arial" w:cs="Arial"/>
        </w:rPr>
        <w:t xml:space="preserve"> (</w:t>
      </w:r>
      <w:r>
        <w:rPr>
          <w:rStyle w:val="9"/>
          <w:rFonts w:hint="default" w:ascii="Arial" w:hAnsi="Arial" w:cs="Arial"/>
        </w:rPr>
        <w:t>Descending</w:t>
      </w:r>
      <w:r>
        <w:rPr>
          <w:rFonts w:hint="default" w:ascii="Arial" w:hAnsi="Arial" w:cs="Arial"/>
        </w:rPr>
        <w:t>): Ordem decrescente.</w:t>
      </w:r>
    </w:p>
    <w:p w14:paraId="3717A1BB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B64063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 Básico:</w:t>
      </w:r>
    </w:p>
    <w:p w14:paraId="1D14C6D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3"/>
        <w:gridCol w:w="701"/>
        <w:gridCol w:w="687"/>
        <w:gridCol w:w="1183"/>
      </w:tblGrid>
      <w:tr w14:paraId="2F8516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E31A6F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id_cliente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1594D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9E1E9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16D0A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</w:tr>
      <w:tr w14:paraId="41B5A0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0CF598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457CF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CA84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DB8A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0E799D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FC4D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4920F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2941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647F9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  <w:tr w14:paraId="197E30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5933B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D031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B061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0878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Salvador</w:t>
            </w:r>
          </w:p>
        </w:tc>
      </w:tr>
      <w:tr w14:paraId="210802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8AABC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09FE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239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9472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Recife</w:t>
            </w:r>
          </w:p>
        </w:tc>
      </w:tr>
    </w:tbl>
    <w:p w14:paraId="06217F3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Consulta:</w:t>
      </w:r>
      <w:r>
        <w:rPr>
          <w:rFonts w:hint="default" w:ascii="Arial" w:hAnsi="Arial" w:cs="Arial"/>
        </w:rPr>
        <w:t xml:space="preserve"> Ordenar clientes pela idade em ordem crescente.</w:t>
      </w:r>
    </w:p>
    <w:p w14:paraId="7E7F5FB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</w:p>
    <w:p w14:paraId="6F143B1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0DD0C7D8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idade;</w:t>
      </w:r>
    </w:p>
    <w:p w14:paraId="4417926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702"/>
      </w:tblGrid>
      <w:tr w14:paraId="567400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7E5B7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D5D0F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103BED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17CB5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EC482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</w:tr>
      <w:tr w14:paraId="1675FD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054A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76D87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28</w:t>
            </w:r>
          </w:p>
        </w:tc>
      </w:tr>
      <w:tr w14:paraId="182DB1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B654D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8F9F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26BCFA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1A98A0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F72D8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</w:tr>
    </w:tbl>
    <w:p w14:paraId="4F2227D9">
      <w:pPr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608D5A61">
      <w:pPr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27E75E5E">
      <w:pPr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0A08A3B4">
      <w:pPr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53249319">
      <w:pPr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5A1A8C9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6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EEEDF7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📈 </w:t>
      </w:r>
      <w:r>
        <w:rPr>
          <w:rStyle w:val="7"/>
          <w:rFonts w:hint="default" w:ascii="Arial" w:hAnsi="Arial" w:cs="Arial"/>
          <w:b/>
          <w:bCs/>
        </w:rPr>
        <w:t>2. Ordenação Decrescente (DESC)</w:t>
      </w:r>
    </w:p>
    <w:p w14:paraId="2D435CB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Para inverter a ordem, use </w:t>
      </w:r>
      <w:r>
        <w:rPr>
          <w:rStyle w:val="8"/>
          <w:rFonts w:hint="default" w:ascii="Arial" w:hAnsi="Arial" w:cs="Arial"/>
        </w:rPr>
        <w:t>DESC</w:t>
      </w:r>
      <w:r>
        <w:rPr>
          <w:rFonts w:hint="default" w:ascii="Arial" w:hAnsi="Arial" w:cs="Arial"/>
        </w:rPr>
        <w:t>:</w:t>
      </w:r>
    </w:p>
    <w:p w14:paraId="53312C75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7FF749F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702"/>
      </w:tblGrid>
      <w:tr w14:paraId="139BBE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5E49E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3FDF3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6916F8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00529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9A4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</w:tr>
      <w:tr w14:paraId="19522C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3EC02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A82F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1FD5A0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9488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DCFE5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28</w:t>
            </w:r>
          </w:p>
        </w:tc>
      </w:tr>
      <w:tr w14:paraId="7C57E8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FE8C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DF54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</w:tr>
    </w:tbl>
    <w:p w14:paraId="671A72E5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6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62A3B87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🏗 </w:t>
      </w:r>
      <w:r>
        <w:rPr>
          <w:rStyle w:val="7"/>
          <w:rFonts w:hint="default" w:ascii="Arial" w:hAnsi="Arial" w:cs="Arial"/>
          <w:b/>
          <w:bCs/>
        </w:rPr>
        <w:t>3. Ordenação por Múltiplas Colunas</w:t>
      </w:r>
    </w:p>
    <w:p w14:paraId="5D3B002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Você pode ordenar por mais de uma coluna. A ordenação secundária é aplicada quando há valores iguais na primeira coluna.</w:t>
      </w:r>
    </w:p>
    <w:p w14:paraId="60D2F404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6BFA104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cidade, idade</w:t>
      </w:r>
    </w:p>
    <w:p w14:paraId="4198248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32C46945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2B8427E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1168"/>
        <w:gridCol w:w="702"/>
      </w:tblGrid>
      <w:tr w14:paraId="32E5D9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7D8EC4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3106E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315F1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2055C6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9B64E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BF4C2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Recife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FFC1F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28</w:t>
            </w:r>
          </w:p>
        </w:tc>
      </w:tr>
      <w:tr w14:paraId="44FFFB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6EE7B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34C4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Salvador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2FCBB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</w:tr>
      <w:tr w14:paraId="3411D6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9762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5B6F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B62B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664042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A9D17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8485D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7274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</w:tr>
    </w:tbl>
    <w:p w14:paraId="6799A0E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6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11E467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🎛 </w:t>
      </w:r>
      <w:r>
        <w:rPr>
          <w:rStyle w:val="7"/>
          <w:rFonts w:hint="default" w:ascii="Arial" w:hAnsi="Arial" w:cs="Arial"/>
          <w:b/>
          <w:bCs/>
        </w:rPr>
        <w:t>4. Ordenação por Colunas Derivadas</w:t>
      </w:r>
    </w:p>
    <w:p w14:paraId="39C61D1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Você pode ordenar por colunas calculadas diretamente no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>.</w:t>
      </w:r>
    </w:p>
    <w:p w14:paraId="66156C66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7AD854C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idade,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12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idade_em_meses</w:t>
      </w:r>
    </w:p>
    <w:p w14:paraId="3B20755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02F589F7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idade_em_meses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5B748A6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687"/>
        <w:gridCol w:w="2063"/>
      </w:tblGrid>
      <w:tr w14:paraId="24CB28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D1C8E2F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37C9F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D19ED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idade_em_meses</w:t>
            </w:r>
          </w:p>
        </w:tc>
      </w:tr>
      <w:tr w14:paraId="30A551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5EEB4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5932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D51E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420</w:t>
            </w:r>
          </w:p>
        </w:tc>
      </w:tr>
      <w:tr w14:paraId="61ED6F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80DB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EEA5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EC9F9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360</w:t>
            </w:r>
          </w:p>
        </w:tc>
      </w:tr>
      <w:tr w14:paraId="688A20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8D527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2FBF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AE40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336</w:t>
            </w:r>
          </w:p>
        </w:tc>
      </w:tr>
      <w:tr w14:paraId="5C2CAA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0769F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F783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AA10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300</w:t>
            </w:r>
          </w:p>
        </w:tc>
      </w:tr>
    </w:tbl>
    <w:p w14:paraId="237162D5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6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DC95F0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🔢 </w:t>
      </w:r>
      <w:r>
        <w:rPr>
          <w:rStyle w:val="7"/>
          <w:rFonts w:hint="default" w:ascii="Arial" w:hAnsi="Arial" w:cs="Arial"/>
          <w:b/>
          <w:bCs/>
        </w:rPr>
        <w:t>5. Ordenação por Índice da Coluna</w:t>
      </w:r>
    </w:p>
    <w:p w14:paraId="3BCF390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Em vez de usar o nome da coluna, você pode usar a posição dela na cláusula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>.</w:t>
      </w:r>
      <w:r>
        <w:rPr>
          <w:rFonts w:hint="default" w:ascii="Arial" w:hAnsi="Arial" w:cs="Arial"/>
        </w:rPr>
        <w:br w:type="textWrapping"/>
      </w:r>
      <w:r>
        <w:rPr>
          <w:rStyle w:val="9"/>
          <w:rFonts w:hint="default" w:ascii="Arial" w:hAnsi="Arial" w:cs="Arial"/>
        </w:rPr>
        <w:t>(⚠️ Uso menos recomendado para consultas complexas, pois pode afetar a legibilidade.)</w:t>
      </w:r>
    </w:p>
    <w:p w14:paraId="2B95148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6A2349C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6397E161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0E2754A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idade, cidade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;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-- 2 refere-se à coluna 'idade'</w:t>
      </w:r>
    </w:p>
    <w:p w14:paraId="21415A88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6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1CC033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🧮 </w:t>
      </w:r>
      <w:r>
        <w:rPr>
          <w:rStyle w:val="7"/>
          <w:rFonts w:hint="default" w:ascii="Arial" w:hAnsi="Arial" w:cs="Arial"/>
          <w:b/>
          <w:bCs/>
        </w:rPr>
        <w:t>6. Combinando ORDER BY com Funções de Agregação</w:t>
      </w:r>
    </w:p>
    <w:p w14:paraId="7336CE0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Ao usar </w:t>
      </w:r>
      <w:r>
        <w:rPr>
          <w:rStyle w:val="8"/>
          <w:rFonts w:hint="default" w:ascii="Arial" w:hAnsi="Arial" w:cs="Arial"/>
        </w:rPr>
        <w:t>GROUP BY</w:t>
      </w:r>
      <w:r>
        <w:rPr>
          <w:rFonts w:hint="default" w:ascii="Arial" w:hAnsi="Arial" w:cs="Arial"/>
        </w:rPr>
        <w:t>, você pode ordenar os grupos pelo resultado de funções de agregação.</w:t>
      </w:r>
    </w:p>
    <w:p w14:paraId="2A78330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17F5A04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Tabela </w:t>
      </w:r>
      <w:r>
        <w:rPr>
          <w:rStyle w:val="8"/>
          <w:rFonts w:hint="default" w:ascii="Arial" w:hAnsi="Arial" w:cs="Arial"/>
        </w:rPr>
        <w:t>vendas</w:t>
      </w:r>
      <w:r>
        <w:rPr>
          <w:rFonts w:hint="default" w:ascii="Arial" w:hAnsi="Arial" w:cs="Arial"/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6"/>
        <w:gridCol w:w="1141"/>
        <w:gridCol w:w="1476"/>
      </w:tblGrid>
      <w:tr w14:paraId="3F920F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FBB453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id_venda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24E0A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vendedor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1B551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valor_venda</w:t>
            </w:r>
          </w:p>
        </w:tc>
      </w:tr>
      <w:tr w14:paraId="1CAC55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D1F1E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9B24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A867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5000</w:t>
            </w:r>
          </w:p>
        </w:tc>
      </w:tr>
      <w:tr w14:paraId="1BAFB3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EDB09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D384C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7F68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7000</w:t>
            </w:r>
          </w:p>
        </w:tc>
      </w:tr>
      <w:tr w14:paraId="71553A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954ED1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287B5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92D9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3000</w:t>
            </w:r>
          </w:p>
        </w:tc>
      </w:tr>
      <w:tr w14:paraId="3245FB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6AB7DF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66F7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D904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9000</w:t>
            </w:r>
          </w:p>
        </w:tc>
      </w:tr>
    </w:tbl>
    <w:p w14:paraId="46C545F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Consulta:</w:t>
      </w:r>
      <w:r>
        <w:rPr>
          <w:rFonts w:hint="default" w:ascii="Arial" w:hAnsi="Arial" w:cs="Arial"/>
        </w:rPr>
        <w:t xml:space="preserve"> Total de vendas por vendedor, ordenado pelo total.</w:t>
      </w:r>
    </w:p>
    <w:p w14:paraId="73DE7294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1E9DFCF3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47E26316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vendedor,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SUM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(valor_venda)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total_vendas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vendas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GROUP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vendedor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total_vendas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70BD3C6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6"/>
        <w:gridCol w:w="1543"/>
      </w:tblGrid>
      <w:tr w14:paraId="3F239A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E8BA41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vendedor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ED26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total_vendas</w:t>
            </w:r>
          </w:p>
        </w:tc>
      </w:tr>
      <w:tr w14:paraId="309A91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AA43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D2B8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9000</w:t>
            </w:r>
          </w:p>
        </w:tc>
      </w:tr>
      <w:tr w14:paraId="3A812E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CE83D7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1CFD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7000</w:t>
            </w:r>
          </w:p>
        </w:tc>
      </w:tr>
      <w:tr w14:paraId="28BE61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B249E5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F173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8000</w:t>
            </w:r>
          </w:p>
        </w:tc>
      </w:tr>
    </w:tbl>
    <w:p w14:paraId="2A2E6B5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6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08A3F8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🔀 </w:t>
      </w:r>
      <w:r>
        <w:rPr>
          <w:rStyle w:val="7"/>
          <w:rFonts w:hint="default" w:ascii="Arial" w:hAnsi="Arial" w:cs="Arial"/>
          <w:b/>
          <w:bCs/>
        </w:rPr>
        <w:t>7. Ordenação com Valores Nulos (NULLS FIRST / NULLS LAST)</w:t>
      </w:r>
    </w:p>
    <w:p w14:paraId="62AC484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Ao ordenar, valores nulos podem ser posicionados explicitamente no topo ou no final.</w:t>
      </w:r>
    </w:p>
    <w:p w14:paraId="17E5B8BF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7059DE2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 xml:space="preserve"> com alguns valores nulos: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702"/>
      </w:tblGrid>
      <w:tr w14:paraId="3C7041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3ADF3F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E9F81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5DAA02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23EC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2F52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7E6E91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BE413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D5A5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 w14:paraId="5BAA4E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5CF99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D0587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</w:tr>
      <w:tr w14:paraId="5ECC6C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DFED55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AC89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</w:tbl>
    <w:p w14:paraId="12348CA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1524990C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30B66FAF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NULLS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LAST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1BEADBF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702"/>
      </w:tblGrid>
      <w:tr w14:paraId="5F61D8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EAB79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5CCA8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idade</w:t>
            </w:r>
          </w:p>
        </w:tc>
      </w:tr>
      <w:tr w14:paraId="5B469E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5BBF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C5F67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</w:t>
            </w:r>
          </w:p>
        </w:tc>
      </w:tr>
      <w:tr w14:paraId="0EC2E7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1E95E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AC8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35</w:t>
            </w:r>
          </w:p>
        </w:tc>
      </w:tr>
      <w:tr w14:paraId="79C690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5F5FE0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E98B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 w14:paraId="260496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669AE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4911C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</w:tbl>
    <w:p w14:paraId="4649CC03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7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9C14C5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⚡ </w:t>
      </w:r>
      <w:r>
        <w:rPr>
          <w:rStyle w:val="7"/>
          <w:rFonts w:hint="default" w:ascii="Arial" w:hAnsi="Arial" w:cs="Arial"/>
          <w:b/>
          <w:bCs/>
        </w:rPr>
        <w:t>8. Ordenação Aleatória (ORDER BY RANDOM())</w:t>
      </w:r>
    </w:p>
    <w:p w14:paraId="380B6F4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Em alguns bancos de dados, é possível ordenar aleatoriamente, útil em sorteios, por exemplo.</w:t>
      </w:r>
    </w:p>
    <w:p w14:paraId="2DEFA5A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 em PostgreSQL:</w:t>
      </w:r>
    </w:p>
    <w:p w14:paraId="1BA4BCD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5871D1B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0E6272B0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RANDOM();</w:t>
      </w:r>
    </w:p>
    <w:p w14:paraId="633EF10E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7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6A4CFA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📝 </w:t>
      </w:r>
      <w:r>
        <w:rPr>
          <w:rStyle w:val="7"/>
          <w:rFonts w:hint="default" w:ascii="Arial" w:hAnsi="Arial" w:cs="Arial"/>
          <w:b/>
          <w:bCs/>
        </w:rPr>
        <w:t>9. Práticas para Fixação</w:t>
      </w:r>
    </w:p>
    <w:p w14:paraId="7A6DDCA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Tente resolver:</w:t>
      </w:r>
    </w:p>
    <w:p w14:paraId="39D1F846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os clientes ordenados pelo nome em ordem alfabética inversa.</w:t>
      </w:r>
    </w:p>
    <w:p w14:paraId="51FBBEB3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Mostre os clientes ordenados por cidade (crescente) e idade (decrescente).</w:t>
      </w:r>
    </w:p>
    <w:p w14:paraId="198B2F2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Exiba o total de vendas por vendedor em ordem crescente.</w:t>
      </w:r>
    </w:p>
    <w:p w14:paraId="54068021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Ordene os clientes pela idade, posicionando os valores nulos por último.</w:t>
      </w:r>
    </w:p>
    <w:p w14:paraId="1DB1D99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produtos com preços calculados (preço * quantidade), ordenados do mais caro para o mais barato.</w:t>
      </w:r>
    </w:p>
    <w:p w14:paraId="44BE22AC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6474F780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16</w:t>
      </w:r>
    </w:p>
    <w:p w14:paraId="54A06C63">
      <w:pPr>
        <w:rPr>
          <w:rFonts w:hint="default" w:ascii="Arial" w:hAnsi="Arial" w:cs="Arial"/>
          <w:lang w:val="pt-BR"/>
        </w:rPr>
      </w:pPr>
    </w:p>
    <w:p w14:paraId="296DD29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em SQL é usado para </w:t>
      </w:r>
      <w:r>
        <w:rPr>
          <w:rStyle w:val="7"/>
          <w:rFonts w:hint="default" w:ascii="Arial" w:hAnsi="Arial" w:cs="Arial"/>
        </w:rPr>
        <w:t>eliminar registros duplicados</w:t>
      </w:r>
      <w:r>
        <w:rPr>
          <w:rFonts w:hint="default" w:ascii="Arial" w:hAnsi="Arial" w:cs="Arial"/>
        </w:rPr>
        <w:t xml:space="preserve"> nos resultados de uma consulta, retornando </w:t>
      </w:r>
      <w:r>
        <w:rPr>
          <w:rStyle w:val="7"/>
          <w:rFonts w:hint="default" w:ascii="Arial" w:hAnsi="Arial" w:cs="Arial"/>
        </w:rPr>
        <w:t>apenas valores únicos</w:t>
      </w:r>
      <w:r>
        <w:rPr>
          <w:rFonts w:hint="default" w:ascii="Arial" w:hAnsi="Arial" w:cs="Arial"/>
        </w:rPr>
        <w:t xml:space="preserve">. Vamos explorar o uso dessa cláusula do </w:t>
      </w:r>
      <w:r>
        <w:rPr>
          <w:rStyle w:val="7"/>
          <w:rFonts w:hint="default" w:ascii="Arial" w:hAnsi="Arial" w:cs="Arial"/>
        </w:rPr>
        <w:t>básico ao intermediário</w:t>
      </w:r>
      <w:r>
        <w:rPr>
          <w:rFonts w:hint="default" w:ascii="Arial" w:hAnsi="Arial" w:cs="Arial"/>
        </w:rPr>
        <w:t>, cobrindo a sintaxe, exemplos práticos e alguns conceitos avançados.</w:t>
      </w:r>
    </w:p>
    <w:p w14:paraId="4370B49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7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C1DB2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🎯 </w:t>
      </w:r>
      <w:r>
        <w:rPr>
          <w:rStyle w:val="7"/>
          <w:rFonts w:hint="default" w:ascii="Arial" w:hAnsi="Arial" w:cs="Arial"/>
          <w:b/>
          <w:bCs/>
        </w:rPr>
        <w:t>1. Conceito e Sintaxe Básica do DISTINCT</w:t>
      </w:r>
    </w:p>
    <w:p w14:paraId="43575C0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cláusula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remove duplicatas do conjunto de resultados retornando </w:t>
      </w:r>
      <w:r>
        <w:rPr>
          <w:rStyle w:val="7"/>
          <w:rFonts w:hint="default" w:ascii="Arial" w:hAnsi="Arial" w:cs="Arial"/>
        </w:rPr>
        <w:t>apenas linhas distintas</w:t>
      </w:r>
      <w:r>
        <w:rPr>
          <w:rFonts w:hint="default" w:ascii="Arial" w:hAnsi="Arial" w:cs="Arial"/>
        </w:rPr>
        <w:t>.</w:t>
      </w:r>
    </w:p>
    <w:p w14:paraId="69DC64AC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Sintaxe básica:</w:t>
      </w:r>
    </w:p>
    <w:p w14:paraId="5A9576A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coluna2, ...</w:t>
      </w:r>
    </w:p>
    <w:p w14:paraId="287D1632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nome_da_tabela;</w:t>
      </w:r>
    </w:p>
    <w:p w14:paraId="117AFB98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se aplica a todas as colunas listadas no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>.</w:t>
      </w:r>
    </w:p>
    <w:p w14:paraId="25F6D98D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7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21702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 básico:</w:t>
      </w:r>
    </w:p>
    <w:p w14:paraId="02D596D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Suponha a 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83"/>
        <w:gridCol w:w="701"/>
        <w:gridCol w:w="1183"/>
      </w:tblGrid>
      <w:tr w14:paraId="07B21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F16ABD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id_cliente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E581F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EDD88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</w:tr>
      <w:tr w14:paraId="5FAAF3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0F577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60F2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005B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76AB45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DE74D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B650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17173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  <w:tr w14:paraId="3CFD95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C07D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655AC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69C02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113F3A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AE483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6C4DA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7F25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Recife</w:t>
            </w:r>
          </w:p>
        </w:tc>
      </w:tr>
      <w:tr w14:paraId="2142C2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5E605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4715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596B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Salvador</w:t>
            </w:r>
          </w:p>
        </w:tc>
      </w:tr>
      <w:tr w14:paraId="0890D0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15A080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59329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DBCAC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</w:tbl>
    <w:p w14:paraId="2E1A986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Consulta:</w:t>
      </w:r>
    </w:p>
    <w:p w14:paraId="289E037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</w:t>
      </w:r>
    </w:p>
    <w:p w14:paraId="2D783FD4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449EAC8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31"/>
      </w:tblGrid>
      <w:tr w14:paraId="1D1AD0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56AC48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</w:tr>
      <w:tr w14:paraId="78F959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18F44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</w:tr>
      <w:tr w14:paraId="265676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6A55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</w:tr>
      <w:tr w14:paraId="176983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B83A0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</w:tr>
      <w:tr w14:paraId="13724D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5F25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</w:tr>
    </w:tbl>
    <w:p w14:paraId="3D1B4680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7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7F1A864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3395891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2E24A5F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📚 </w:t>
      </w:r>
      <w:r>
        <w:rPr>
          <w:rStyle w:val="7"/>
          <w:rFonts w:hint="default" w:ascii="Arial" w:hAnsi="Arial" w:cs="Arial"/>
          <w:b/>
          <w:bCs/>
        </w:rPr>
        <w:t>2. DISTINCT em Múltiplas Colunas</w:t>
      </w:r>
    </w:p>
    <w:p w14:paraId="654EB56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Quando usamos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em mais de uma coluna, ele retorna combinações únicas desses valores.</w:t>
      </w:r>
    </w:p>
    <w:p w14:paraId="0F4B8D6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5F2A9FD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</w:p>
    <w:p w14:paraId="11D5B00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cidade</w:t>
      </w:r>
    </w:p>
    <w:p w14:paraId="4C716E39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63C6492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1183"/>
      </w:tblGrid>
      <w:tr w14:paraId="3DC65E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40C765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4496E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cidade</w:t>
            </w:r>
          </w:p>
        </w:tc>
      </w:tr>
      <w:tr w14:paraId="28FC59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81CE6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3C14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São Paulo</w:t>
            </w:r>
          </w:p>
        </w:tc>
      </w:tr>
      <w:tr w14:paraId="767400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E6D1E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8C845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Rio</w:t>
            </w:r>
          </w:p>
        </w:tc>
      </w:tr>
      <w:tr w14:paraId="1A28D2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3A08D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363DD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Recife</w:t>
            </w:r>
          </w:p>
        </w:tc>
      </w:tr>
      <w:tr w14:paraId="2E3434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A940E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90FB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Salvador</w:t>
            </w:r>
          </w:p>
        </w:tc>
      </w:tr>
    </w:tbl>
    <w:p w14:paraId="564741E2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sz w:val="24"/>
          <w:szCs w:val="24"/>
        </w:rPr>
        <w:t xml:space="preserve">💡 </w:t>
      </w:r>
      <w:r>
        <w:rPr>
          <w:rStyle w:val="7"/>
          <w:rFonts w:hint="default" w:ascii="Arial" w:hAnsi="Arial" w:eastAsia="SimSun" w:cs="Arial"/>
          <w:sz w:val="24"/>
          <w:szCs w:val="24"/>
        </w:rPr>
        <w:t>Observação:</w:t>
      </w:r>
      <w:r>
        <w:rPr>
          <w:rFonts w:hint="default" w:ascii="Arial" w:hAnsi="Arial" w:eastAsia="SimSun" w:cs="Arial"/>
          <w:sz w:val="24"/>
          <w:szCs w:val="24"/>
        </w:rPr>
        <w:t xml:space="preserve"> Se duas linhas tiverem o mesmo nome e a mesma cidade, apenas uma será exibida.</w:t>
      </w:r>
    </w:p>
    <w:p w14:paraId="0E27B47D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7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DA4B51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🧩 </w:t>
      </w:r>
      <w:r>
        <w:rPr>
          <w:rStyle w:val="7"/>
          <w:rFonts w:hint="default" w:ascii="Arial" w:hAnsi="Arial" w:cs="Arial"/>
          <w:b/>
          <w:bCs/>
        </w:rPr>
        <w:t>3. Diferença entre DISTINCT e GROUP BY</w:t>
      </w:r>
    </w:p>
    <w:p w14:paraId="5C8C051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Embora ambos possam retornar valores únicos, suas finalidades são diferentes:</w:t>
      </w:r>
    </w:p>
    <w:p w14:paraId="5FFAFCFB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>: Remove duplicatas diretamente.</w:t>
      </w:r>
    </w:p>
    <w:p w14:paraId="431E8346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GROUP BY</w:t>
      </w:r>
      <w:r>
        <w:rPr>
          <w:rFonts w:hint="default" w:ascii="Arial" w:hAnsi="Arial" w:cs="Arial"/>
        </w:rPr>
        <w:t>: Agrupa registros para cálculos agregados.</w:t>
      </w:r>
    </w:p>
    <w:p w14:paraId="518851B4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 com GROUP BY:</w:t>
      </w:r>
    </w:p>
    <w:p w14:paraId="4AC7419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COUNT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</w:t>
      </w:r>
    </w:p>
    <w:p w14:paraId="64E4F6D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5086D6F8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GROUP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nome;</w:t>
      </w:r>
    </w:p>
    <w:p w14:paraId="320CFC3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16"/>
        <w:gridCol w:w="582"/>
      </w:tblGrid>
      <w:tr w14:paraId="561432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D0490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0588C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total</w:t>
            </w:r>
          </w:p>
        </w:tc>
      </w:tr>
      <w:tr w14:paraId="4BE36A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303E9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João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56748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 w14:paraId="45D76A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D754E2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Maria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1A99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 w14:paraId="60E026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0ECA8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Ana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1AF8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 w14:paraId="6D566B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32D439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Pedro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C4238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 w14:paraId="54546EAC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sz w:val="24"/>
          <w:szCs w:val="24"/>
        </w:rPr>
        <w:t xml:space="preserve">💡 </w:t>
      </w:r>
      <w:r>
        <w:rPr>
          <w:rStyle w:val="7"/>
          <w:rFonts w:hint="default" w:ascii="Arial" w:hAnsi="Arial" w:eastAsia="SimSun" w:cs="Arial"/>
          <w:sz w:val="24"/>
          <w:szCs w:val="24"/>
        </w:rPr>
        <w:t xml:space="preserve">Use </w:t>
      </w:r>
      <w:r>
        <w:rPr>
          <w:rStyle w:val="8"/>
          <w:rFonts w:hint="default" w:ascii="Arial" w:hAnsi="Arial" w:eastAsia="SimSun" w:cs="Arial"/>
          <w:sz w:val="24"/>
          <w:szCs w:val="24"/>
        </w:rPr>
        <w:t>DISTINCT</w:t>
      </w:r>
      <w:r>
        <w:rPr>
          <w:rFonts w:hint="default" w:ascii="Arial" w:hAnsi="Arial" w:eastAsia="SimSun" w:cs="Arial"/>
          <w:sz w:val="24"/>
          <w:szCs w:val="24"/>
        </w:rPr>
        <w:t xml:space="preserve"> quando precisar apenas de valores únicos, </w:t>
      </w:r>
      <w:r>
        <w:rPr>
          <w:rStyle w:val="7"/>
          <w:rFonts w:hint="default" w:ascii="Arial" w:hAnsi="Arial" w:eastAsia="SimSun" w:cs="Arial"/>
          <w:sz w:val="24"/>
          <w:szCs w:val="24"/>
        </w:rPr>
        <w:t>sem agregações</w:t>
      </w:r>
      <w:r>
        <w:rPr>
          <w:rFonts w:hint="default" w:ascii="Arial" w:hAnsi="Arial" w:eastAsia="SimSun" w:cs="Arial"/>
          <w:sz w:val="24"/>
          <w:szCs w:val="24"/>
        </w:rPr>
        <w:t>.</w:t>
      </w:r>
    </w:p>
    <w:p w14:paraId="663C78DD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7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EEE91E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🎛 </w:t>
      </w:r>
      <w:r>
        <w:rPr>
          <w:rStyle w:val="7"/>
          <w:rFonts w:hint="default" w:ascii="Arial" w:hAnsi="Arial" w:cs="Arial"/>
          <w:b/>
          <w:bCs/>
        </w:rPr>
        <w:t>4. DISTINCT em Colunas Calculadas</w:t>
      </w:r>
    </w:p>
    <w:p w14:paraId="42C45F3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Você pode aplicar o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em expressões e cálculos.</w:t>
      </w:r>
    </w:p>
    <w:p w14:paraId="59833FB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60E5BBC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Tabela </w:t>
      </w:r>
      <w:r>
        <w:rPr>
          <w:rStyle w:val="8"/>
          <w:rFonts w:hint="default" w:ascii="Arial" w:hAnsi="Arial" w:cs="Arial"/>
        </w:rPr>
        <w:t>produtos</w:t>
      </w:r>
      <w:r>
        <w:rPr>
          <w:rFonts w:hint="default" w:ascii="Arial" w:hAnsi="Arial" w:cs="Arial"/>
        </w:rPr>
        <w:t>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29"/>
        <w:gridCol w:w="1740"/>
        <w:gridCol w:w="714"/>
        <w:gridCol w:w="1356"/>
      </w:tblGrid>
      <w:tr w14:paraId="6D2F36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F7B9C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id_produto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8E612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nome_produto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19D8E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preco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36F8A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quantidade</w:t>
            </w:r>
          </w:p>
        </w:tc>
      </w:tr>
      <w:tr w14:paraId="187F75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F5B05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97F4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Teclado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4B596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FB667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 w14:paraId="22E96E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79252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594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Mouse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A39F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759A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 w14:paraId="72E458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EA5246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A030F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Monitor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47AD5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600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5E59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 w14:paraId="713296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A10E1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9207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Teclado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C55E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B14A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</w:tbl>
    <w:p w14:paraId="7DB2498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Consulta:</w:t>
      </w:r>
      <w:r>
        <w:rPr>
          <w:rFonts w:hint="default" w:ascii="Arial" w:hAnsi="Arial" w:cs="Arial"/>
        </w:rPr>
        <w:t xml:space="preserve"> Preços totais únicos (preço * quantidade):</w:t>
      </w:r>
    </w:p>
    <w:p w14:paraId="5B277E7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preco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quantidade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preco_total</w:t>
      </w:r>
    </w:p>
    <w:p w14:paraId="364C678D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produtos;</w:t>
      </w:r>
    </w:p>
    <w:p w14:paraId="53AA762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4"/>
      </w:tblGrid>
      <w:tr w14:paraId="60A81E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A5C99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preco_total</w:t>
            </w:r>
          </w:p>
        </w:tc>
      </w:tr>
      <w:tr w14:paraId="0CA44D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8C014D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 w14:paraId="7DFE56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ECBAA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250</w:t>
            </w:r>
          </w:p>
        </w:tc>
      </w:tr>
      <w:tr w14:paraId="3DB10F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0FCB4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600</w:t>
            </w:r>
          </w:p>
        </w:tc>
      </w:tr>
      <w:tr w14:paraId="59E5BC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6F25CD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300</w:t>
            </w:r>
          </w:p>
        </w:tc>
      </w:tr>
    </w:tbl>
    <w:p w14:paraId="41B05A3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7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ACD1E4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🔢 </w:t>
      </w:r>
      <w:r>
        <w:rPr>
          <w:rStyle w:val="7"/>
          <w:rFonts w:hint="default" w:ascii="Arial" w:hAnsi="Arial" w:cs="Arial"/>
          <w:b/>
          <w:bCs/>
        </w:rPr>
        <w:t>5. Combinando DISTINCT com Funções de Agregação</w:t>
      </w:r>
    </w:p>
    <w:p w14:paraId="29A180C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Em alguns casos, é possível aplicar o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dentro de funções agregadas, como </w:t>
      </w:r>
      <w:r>
        <w:rPr>
          <w:rStyle w:val="8"/>
          <w:rFonts w:hint="default" w:ascii="Arial" w:hAnsi="Arial" w:cs="Arial"/>
        </w:rPr>
        <w:t>COUNT</w:t>
      </w:r>
      <w:r>
        <w:rPr>
          <w:rFonts w:hint="default" w:ascii="Arial" w:hAnsi="Arial" w:cs="Arial"/>
        </w:rPr>
        <w:t>, para contar apenas valores únicos.</w:t>
      </w:r>
    </w:p>
    <w:p w14:paraId="7B60454D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7488DA6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COUNT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total_cidades</w:t>
      </w:r>
    </w:p>
    <w:p w14:paraId="52352071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013FCD1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24"/>
      </w:tblGrid>
      <w:tr w14:paraId="5D59C9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2312A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total_cidades</w:t>
            </w:r>
          </w:p>
        </w:tc>
      </w:tr>
      <w:tr w14:paraId="2C114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FACF2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</w:tbl>
    <w:p w14:paraId="0DABF43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sz w:val="24"/>
          <w:szCs w:val="24"/>
        </w:rPr>
        <w:pict>
          <v:rect id="_x0000_i107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2DD9E1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03590B98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76D75678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159001AD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20452679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152389CF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🧮 </w:t>
      </w:r>
      <w:r>
        <w:rPr>
          <w:rStyle w:val="7"/>
          <w:rFonts w:hint="default" w:ascii="Arial" w:hAnsi="Arial" w:cs="Arial"/>
          <w:b/>
          <w:bCs/>
        </w:rPr>
        <w:t>6. DISTINCT em Subconsultas</w:t>
      </w:r>
    </w:p>
    <w:p w14:paraId="69E3DF0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Você pode usar o </w:t>
      </w: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em subconsultas para filtrar resultados antes de combiná-los com outras consultas.</w:t>
      </w:r>
    </w:p>
    <w:p w14:paraId="559D8DF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  <w:b/>
          <w:bCs/>
        </w:rPr>
        <w:t>Exemplo:</w:t>
      </w:r>
    </w:p>
    <w:p w14:paraId="4D6FCEC5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</w:t>
      </w:r>
    </w:p>
    <w:p w14:paraId="1C7EF25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61F835D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</w:p>
    <w:p w14:paraId="4501681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DISTINCT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</w:t>
      </w:r>
    </w:p>
    <w:p w14:paraId="60C4657E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1AD94B6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&lt;&gt;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</w:p>
    <w:p w14:paraId="5ACFFB94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03C86E5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Resultado:</w:t>
      </w:r>
      <w:r>
        <w:rPr>
          <w:rFonts w:hint="default" w:ascii="Arial" w:hAnsi="Arial" w:cs="Arial"/>
        </w:rPr>
        <w:t xml:space="preserve"> Retorna nomes de clientes de todas as cidades, exceto São Paulo, sem duplicatas de cidades.</w:t>
      </w:r>
    </w:p>
    <w:p w14:paraId="3B8E7991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7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B56CFC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🚀 </w:t>
      </w:r>
      <w:r>
        <w:rPr>
          <w:rStyle w:val="7"/>
          <w:rFonts w:hint="default" w:ascii="Arial" w:hAnsi="Arial" w:cs="Arial"/>
          <w:b/>
          <w:bCs/>
        </w:rPr>
        <w:t>7. LIMITAÇÕES DO DISTINCT</w:t>
      </w:r>
    </w:p>
    <w:p w14:paraId="269435E0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DISTINCT</w:t>
      </w:r>
      <w:r>
        <w:rPr>
          <w:rFonts w:hint="default" w:ascii="Arial" w:hAnsi="Arial" w:cs="Arial"/>
        </w:rPr>
        <w:t xml:space="preserve"> se aplica a todas as colunas no </w:t>
      </w:r>
      <w:r>
        <w:rPr>
          <w:rStyle w:val="8"/>
          <w:rFonts w:hint="default" w:ascii="Arial" w:hAnsi="Arial" w:cs="Arial"/>
        </w:rPr>
        <w:t>SELECT</w:t>
      </w:r>
      <w:r>
        <w:rPr>
          <w:rFonts w:hint="default" w:ascii="Arial" w:hAnsi="Arial" w:cs="Arial"/>
        </w:rPr>
        <w:t>, o que pode gerar confusão se houver pequenas diferenças entre registros.</w:t>
      </w:r>
    </w:p>
    <w:p w14:paraId="56FDA815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Pode afetar o desempenho em grandes conjuntos de dados, pois o banco de dados precisa verificar duplicatas em todas as colunas especificadas.</w:t>
      </w:r>
    </w:p>
    <w:p w14:paraId="6E2F3FE9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1268A8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📝 </w:t>
      </w:r>
      <w:r>
        <w:rPr>
          <w:rStyle w:val="7"/>
          <w:rFonts w:hint="default" w:ascii="Arial" w:hAnsi="Arial" w:cs="Arial"/>
          <w:b/>
          <w:bCs/>
        </w:rPr>
        <w:t>8. Práticas para Fixação</w:t>
      </w:r>
    </w:p>
    <w:p w14:paraId="417CB78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Tente resolver:</w:t>
      </w:r>
    </w:p>
    <w:p w14:paraId="46E50D32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todas as cidades únicas da tabela de clientes.</w:t>
      </w:r>
    </w:p>
    <w:p w14:paraId="21DF0765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Mostre combinações únicas de nome e cidade.</w:t>
      </w:r>
    </w:p>
    <w:p w14:paraId="2010C139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Conte o número de produtos com preços distintos.</w:t>
      </w:r>
    </w:p>
    <w:p w14:paraId="4BBBC4F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Liste preços totais únicos (preço * quantidade) de produtos.</w:t>
      </w:r>
    </w:p>
    <w:p w14:paraId="37C0BEBF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Exiba o número de cidades distintas em que os clientes residem.</w:t>
      </w:r>
    </w:p>
    <w:p w14:paraId="4AD50C82">
      <w:pPr>
        <w:rPr>
          <w:rFonts w:hint="default" w:ascii="Arial" w:hAnsi="Arial" w:cs="Arial"/>
          <w:lang w:val="pt-BR"/>
        </w:rPr>
      </w:pPr>
    </w:p>
    <w:p w14:paraId="5856F31D">
      <w:pPr>
        <w:rPr>
          <w:rFonts w:hint="default" w:ascii="Arial" w:hAnsi="Arial" w:cs="Arial"/>
          <w:lang w:val="pt-BR"/>
        </w:rPr>
      </w:pPr>
    </w:p>
    <w:p w14:paraId="4C22AD77">
      <w:pPr>
        <w:rPr>
          <w:rFonts w:hint="default" w:ascii="Arial" w:hAnsi="Arial" w:cs="Arial"/>
          <w:lang w:val="pt-BR"/>
        </w:rPr>
      </w:pPr>
    </w:p>
    <w:p w14:paraId="7EC46748">
      <w:pPr>
        <w:rPr>
          <w:rFonts w:hint="default" w:ascii="Arial" w:hAnsi="Arial" w:cs="Arial"/>
          <w:lang w:val="pt-BR"/>
        </w:rPr>
      </w:pPr>
    </w:p>
    <w:p w14:paraId="531C7B7C">
      <w:pPr>
        <w:rPr>
          <w:rFonts w:hint="default" w:ascii="Arial" w:hAnsi="Arial" w:cs="Arial"/>
          <w:lang w:val="pt-BR"/>
        </w:rPr>
      </w:pPr>
    </w:p>
    <w:p w14:paraId="5E646753">
      <w:pPr>
        <w:rPr>
          <w:rFonts w:hint="default" w:ascii="Arial" w:hAnsi="Arial" w:cs="Arial"/>
          <w:lang w:val="pt-BR"/>
        </w:rPr>
      </w:pPr>
    </w:p>
    <w:p w14:paraId="25107D83">
      <w:pPr>
        <w:rPr>
          <w:rFonts w:hint="default" w:ascii="Arial" w:hAnsi="Arial" w:cs="Arial"/>
          <w:lang w:val="pt-BR"/>
        </w:rPr>
      </w:pPr>
    </w:p>
    <w:p w14:paraId="460F75FA">
      <w:pPr>
        <w:rPr>
          <w:rFonts w:hint="default" w:ascii="Arial" w:hAnsi="Arial" w:cs="Arial"/>
          <w:lang w:val="pt-BR"/>
        </w:rPr>
      </w:pPr>
    </w:p>
    <w:p w14:paraId="05F60962">
      <w:pPr>
        <w:rPr>
          <w:rFonts w:hint="default" w:ascii="Arial" w:hAnsi="Arial" w:cs="Arial"/>
          <w:lang w:val="pt-BR"/>
        </w:rPr>
      </w:pPr>
    </w:p>
    <w:p w14:paraId="258AE706">
      <w:pPr>
        <w:rPr>
          <w:rFonts w:hint="default" w:ascii="Arial" w:hAnsi="Arial" w:cs="Arial"/>
          <w:lang w:val="pt-BR"/>
        </w:rPr>
      </w:pPr>
    </w:p>
    <w:p w14:paraId="040492D2">
      <w:pPr>
        <w:rPr>
          <w:rFonts w:hint="default" w:ascii="Arial" w:hAnsi="Arial" w:cs="Arial"/>
          <w:lang w:val="pt-BR"/>
        </w:rPr>
      </w:pPr>
    </w:p>
    <w:p w14:paraId="2024B936">
      <w:pPr>
        <w:rPr>
          <w:rFonts w:hint="default" w:ascii="Arial" w:hAnsi="Arial" w:cs="Arial"/>
          <w:lang w:val="pt-BR"/>
        </w:rPr>
      </w:pPr>
    </w:p>
    <w:p w14:paraId="1469B608">
      <w:pPr>
        <w:rPr>
          <w:rFonts w:hint="default" w:ascii="Arial" w:hAnsi="Arial" w:cs="Arial"/>
          <w:lang w:val="pt-BR"/>
        </w:rPr>
      </w:pPr>
    </w:p>
    <w:p w14:paraId="0F081DA0">
      <w:pPr>
        <w:rPr>
          <w:rFonts w:hint="default" w:ascii="Arial" w:hAnsi="Arial" w:cs="Arial"/>
          <w:lang w:val="pt-BR"/>
        </w:rPr>
      </w:pPr>
    </w:p>
    <w:p w14:paraId="612A9511">
      <w:pPr>
        <w:rPr>
          <w:rFonts w:hint="default" w:ascii="Arial" w:hAnsi="Arial" w:cs="Arial"/>
          <w:lang w:val="pt-BR"/>
        </w:rPr>
      </w:pPr>
    </w:p>
    <w:p w14:paraId="5CCE4EF0">
      <w:pPr>
        <w:rPr>
          <w:rFonts w:hint="default" w:ascii="Arial" w:hAnsi="Arial" w:cs="Arial"/>
          <w:lang w:val="pt-BR"/>
        </w:rPr>
      </w:pPr>
    </w:p>
    <w:p w14:paraId="5265F634">
      <w:pPr>
        <w:rPr>
          <w:rFonts w:hint="default" w:ascii="Arial" w:hAnsi="Arial" w:cs="Arial"/>
          <w:lang w:val="pt-BR"/>
        </w:rPr>
      </w:pPr>
    </w:p>
    <w:p w14:paraId="3D452DEB">
      <w:pPr>
        <w:rPr>
          <w:rFonts w:hint="default" w:ascii="Arial" w:hAnsi="Arial" w:cs="Arial"/>
          <w:lang w:val="pt-BR"/>
        </w:rPr>
      </w:pPr>
    </w:p>
    <w:p w14:paraId="7F98026D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20</w:t>
      </w:r>
    </w:p>
    <w:p w14:paraId="2F8E733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Vamos explorar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, bem como o equivalente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no SQL Server. A compreensão desses conceitos ajudará a otimizar a exibição e a manipulação de dados em consultas SQL, principalmente quando trabalhamos com grandes volumes de dados.</w:t>
      </w:r>
    </w:p>
    <w:p w14:paraId="1C955FC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1. </w:t>
      </w:r>
      <w:r>
        <w:rPr>
          <w:rStyle w:val="7"/>
          <w:rFonts w:hint="default" w:ascii="Arial" w:hAnsi="Arial" w:cs="Arial"/>
          <w:b/>
          <w:bCs/>
        </w:rPr>
        <w:t>LIMIT e OFFSET</w:t>
      </w:r>
    </w:p>
    <w:p w14:paraId="784D9DE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Esses comandos são usados principalmente para controlar a quantidade de dados retornados em uma consulta SQL. Eles são comuns em bancos de dados como MySQL, PostgreSQL e SQLite.</w:t>
      </w:r>
    </w:p>
    <w:p w14:paraId="2270CEA5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LIMIT</w:t>
      </w:r>
    </w:p>
    <w:p w14:paraId="5585DFC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limita o número de registros retornados por uma consulta. Isso é útil quando você não precisa de todos os resultados de uma consulta, apenas uma quantidade específica.</w:t>
      </w:r>
    </w:p>
    <w:p w14:paraId="2224BEB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Sintaxe:</w:t>
      </w:r>
    </w:p>
    <w:p w14:paraId="70CDF7B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1276F00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3B872EE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tabela</w:t>
      </w:r>
    </w:p>
    <w:p w14:paraId="3ADA04BC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LIMIT N;</w:t>
      </w:r>
    </w:p>
    <w:p w14:paraId="3F76ED6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Onde:</w:t>
      </w:r>
    </w:p>
    <w:p w14:paraId="6E85B977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N</w:t>
      </w:r>
      <w:r>
        <w:rPr>
          <w:rFonts w:hint="default" w:ascii="Arial" w:hAnsi="Arial" w:cs="Arial"/>
        </w:rPr>
        <w:t xml:space="preserve"> é o número de registros que você deseja retornar.</w:t>
      </w:r>
    </w:p>
    <w:p w14:paraId="5D23FE0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Exemplo:</w:t>
      </w:r>
    </w:p>
    <w:p w14:paraId="24AE58B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279F5662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7AE813C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779AC7C4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6D680A3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Este comando retorna os primeiros 5 registros da 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.</w:t>
      </w:r>
    </w:p>
    <w:p w14:paraId="046483DF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OFFSET</w:t>
      </w:r>
    </w:p>
    <w:p w14:paraId="621BA80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 é usado para pular um número específico de registros antes de retornar os resultados. É útil quando você está implementando paginação de dados (por exemplo, em um sistema de busca, onde você mostra um subconjunto de resultados por vez).</w:t>
      </w:r>
    </w:p>
    <w:p w14:paraId="72D42F35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Sintaxe:</w:t>
      </w:r>
    </w:p>
    <w:p w14:paraId="7396CD22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705C4FD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2DC121A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tabela</w:t>
      </w:r>
    </w:p>
    <w:p w14:paraId="44FFC967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N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OFFSET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M;</w:t>
      </w:r>
    </w:p>
    <w:p w14:paraId="6A9CA0B8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Onde:</w:t>
      </w:r>
    </w:p>
    <w:p w14:paraId="0A52F346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N</w:t>
      </w:r>
      <w:r>
        <w:rPr>
          <w:rFonts w:hint="default" w:ascii="Arial" w:hAnsi="Arial" w:cs="Arial"/>
        </w:rPr>
        <w:t xml:space="preserve"> é o número de registros que você deseja retornar.</w:t>
      </w:r>
    </w:p>
    <w:p w14:paraId="701AAEA1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M</w:t>
      </w:r>
      <w:r>
        <w:rPr>
          <w:rFonts w:hint="default" w:ascii="Arial" w:hAnsi="Arial" w:cs="Arial"/>
        </w:rPr>
        <w:t xml:space="preserve"> é o número de registros que você deseja pular.</w:t>
      </w:r>
    </w:p>
    <w:p w14:paraId="68CC780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Exemplo:</w:t>
      </w:r>
    </w:p>
    <w:p w14:paraId="0A299D7A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7B39524C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63FF965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7D3331B3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OFFSET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37A9F36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Este comando retorna 5 registros, começando do 11º registro (pula os primeiros 10).</w:t>
      </w:r>
    </w:p>
    <w:p w14:paraId="4F71018D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Combinação de LIMIT e OFFSET</w:t>
      </w:r>
    </w:p>
    <w:p w14:paraId="028B86C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Em muitos casos, você vai usar o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o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 juntos para implementar a paginação de dados.</w:t>
      </w:r>
    </w:p>
    <w:p w14:paraId="22AE1E0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Exemplo:</w:t>
      </w:r>
      <w:r>
        <w:rPr>
          <w:rFonts w:hint="default" w:ascii="Arial" w:hAnsi="Arial" w:cs="Arial"/>
        </w:rPr>
        <w:t xml:space="preserve"> Suponha que você tem 1000 registros na tabela e quer exibir 10 registros por página. Você pode usar as cláusulas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 para controlar a página que será exibida:</w:t>
      </w:r>
    </w:p>
    <w:p w14:paraId="75B2D86A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Página 1: </w:t>
      </w:r>
      <w:r>
        <w:rPr>
          <w:rStyle w:val="8"/>
          <w:rFonts w:hint="default" w:ascii="Arial" w:hAnsi="Arial" w:cs="Arial"/>
        </w:rPr>
        <w:t>LIMIT 10 OFFSET 0</w:t>
      </w:r>
    </w:p>
    <w:p w14:paraId="4BEAC936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Página 2: </w:t>
      </w:r>
      <w:r>
        <w:rPr>
          <w:rStyle w:val="8"/>
          <w:rFonts w:hint="default" w:ascii="Arial" w:hAnsi="Arial" w:cs="Arial"/>
        </w:rPr>
        <w:t>LIMIT 10 OFFSET 10</w:t>
      </w:r>
    </w:p>
    <w:p w14:paraId="03740E3C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Página 3: </w:t>
      </w:r>
      <w:r>
        <w:rPr>
          <w:rStyle w:val="8"/>
          <w:rFonts w:hint="default" w:ascii="Arial" w:hAnsi="Arial" w:cs="Arial"/>
        </w:rPr>
        <w:t>LIMIT 10 OFFSET 20</w:t>
      </w:r>
    </w:p>
    <w:p w14:paraId="69E4C97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Essa abordagem é muito comum em sistemas que exibem resultados paginados, como um site de e-commerce ou uma plataforma de consultas de dados.</w:t>
      </w:r>
    </w:p>
    <w:p w14:paraId="2AAF5D67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2. </w:t>
      </w:r>
      <w:r>
        <w:rPr>
          <w:rStyle w:val="7"/>
          <w:rFonts w:hint="default" w:ascii="Arial" w:hAnsi="Arial" w:cs="Arial"/>
          <w:b/>
          <w:bCs/>
        </w:rPr>
        <w:t>TOP no SQL Server</w:t>
      </w:r>
    </w:p>
    <w:p w14:paraId="451D287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No </w:t>
      </w:r>
      <w:r>
        <w:rPr>
          <w:rStyle w:val="7"/>
          <w:rFonts w:hint="default" w:ascii="Arial" w:hAnsi="Arial" w:cs="Arial"/>
        </w:rPr>
        <w:t>SQL Server</w:t>
      </w:r>
      <w:r>
        <w:rPr>
          <w:rFonts w:hint="default" w:ascii="Arial" w:hAnsi="Arial" w:cs="Arial"/>
        </w:rPr>
        <w:t xml:space="preserve">, não usamos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, mas sim o comando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. A função do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é similar ao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>, mas com uma sintaxe diferente.</w:t>
      </w:r>
    </w:p>
    <w:p w14:paraId="487AB7BE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TOP</w:t>
      </w:r>
    </w:p>
    <w:p w14:paraId="0CB2327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limita o número de registros retornados pela consulta. Você pode usá-lo para retornar os primeiros </w:t>
      </w:r>
      <w:r>
        <w:rPr>
          <w:rStyle w:val="7"/>
          <w:rFonts w:hint="default" w:ascii="Arial" w:hAnsi="Arial" w:cs="Arial"/>
        </w:rPr>
        <w:t>N</w:t>
      </w:r>
      <w:r>
        <w:rPr>
          <w:rFonts w:hint="default" w:ascii="Arial" w:hAnsi="Arial" w:cs="Arial"/>
        </w:rPr>
        <w:t xml:space="preserve"> registros de uma consulta.</w:t>
      </w:r>
    </w:p>
    <w:p w14:paraId="5829F7C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Sintaxe:</w:t>
      </w:r>
    </w:p>
    <w:p w14:paraId="4046995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7478C62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0263C7B6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TOP N coluna1, coluna2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tabela;</w:t>
      </w:r>
    </w:p>
    <w:p w14:paraId="05ED8B0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Onde:</w:t>
      </w:r>
    </w:p>
    <w:p w14:paraId="41229049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N</w:t>
      </w:r>
      <w:r>
        <w:rPr>
          <w:rFonts w:hint="default" w:ascii="Arial" w:hAnsi="Arial" w:cs="Arial"/>
        </w:rPr>
        <w:t xml:space="preserve"> é o número de registros que você deseja retornar.</w:t>
      </w:r>
    </w:p>
    <w:p w14:paraId="75A2E6D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Exemplo:</w:t>
      </w:r>
    </w:p>
    <w:p w14:paraId="36D0D47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30834E9A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666966CA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TOP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7036A35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Esse comando retorna os primeiros 5 registros da 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.</w:t>
      </w:r>
    </w:p>
    <w:p w14:paraId="42859EE9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TOP com PERCENT</w:t>
      </w:r>
    </w:p>
    <w:p w14:paraId="46E05EC4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Você também pode usar o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com a palavra-chave </w:t>
      </w:r>
      <w:r>
        <w:rPr>
          <w:rStyle w:val="7"/>
          <w:rFonts w:hint="default" w:ascii="Arial" w:hAnsi="Arial" w:cs="Arial"/>
        </w:rPr>
        <w:t>PERCENT</w:t>
      </w:r>
      <w:r>
        <w:rPr>
          <w:rFonts w:hint="default" w:ascii="Arial" w:hAnsi="Arial" w:cs="Arial"/>
        </w:rPr>
        <w:t xml:space="preserve"> para retornar uma porcentagem dos registros.</w:t>
      </w:r>
    </w:p>
    <w:p w14:paraId="23E5F54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Sintaxe:</w:t>
      </w:r>
    </w:p>
    <w:p w14:paraId="188AF054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48238BE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4DDA3D83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TOP N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PERCENT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coluna1, coluna2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tabela;</w:t>
      </w:r>
    </w:p>
    <w:p w14:paraId="6AE619F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Exemplo:</w:t>
      </w:r>
    </w:p>
    <w:p w14:paraId="34B42481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2DA4CFC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2652ACE6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TOP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PERCENT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clientes;</w:t>
      </w:r>
    </w:p>
    <w:p w14:paraId="052AAEF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Este comando retorna os primeiros 10% dos registros da tabela </w:t>
      </w:r>
      <w:r>
        <w:rPr>
          <w:rStyle w:val="8"/>
          <w:rFonts w:hint="default" w:ascii="Arial" w:hAnsi="Arial" w:cs="Arial"/>
        </w:rPr>
        <w:t>clientes</w:t>
      </w:r>
      <w:r>
        <w:rPr>
          <w:rFonts w:hint="default" w:ascii="Arial" w:hAnsi="Arial" w:cs="Arial"/>
        </w:rPr>
        <w:t>.</w:t>
      </w:r>
    </w:p>
    <w:p w14:paraId="17DE2FDF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TOP com ORDER BY</w:t>
      </w:r>
    </w:p>
    <w:p w14:paraId="046E446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É comum usar o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em conjunto com o </w:t>
      </w:r>
      <w:r>
        <w:rPr>
          <w:rStyle w:val="7"/>
          <w:rFonts w:hint="default" w:ascii="Arial" w:hAnsi="Arial" w:cs="Arial"/>
        </w:rPr>
        <w:t>ORDER BY</w:t>
      </w:r>
      <w:r>
        <w:rPr>
          <w:rFonts w:hint="default" w:ascii="Arial" w:hAnsi="Arial" w:cs="Arial"/>
        </w:rPr>
        <w:t xml:space="preserve"> para garantir que você está pegando os primeiros registros de acordo com algum critério específico, como a maior ou menor data, ou valores mais altos.</w:t>
      </w:r>
    </w:p>
    <w:p w14:paraId="4E9CAC08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Exemplo:</w:t>
      </w:r>
    </w:p>
    <w:p w14:paraId="743D78A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3645BC33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5B19AB9C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TOP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DESC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42DBADD6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Esse comando retorna os 5 primeiros registros com base na idade, em ordem decrescente.</w:t>
      </w:r>
    </w:p>
    <w:p w14:paraId="30B423E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3. </w:t>
      </w:r>
      <w:r>
        <w:rPr>
          <w:rStyle w:val="7"/>
          <w:rFonts w:hint="default" w:ascii="Arial" w:hAnsi="Arial" w:cs="Arial"/>
          <w:b/>
          <w:bCs/>
        </w:rPr>
        <w:t>Comparação entre LIMIT/OFFSET e TOP</w:t>
      </w:r>
    </w:p>
    <w:tbl>
      <w:tblPr>
        <w:tblStyle w:val="6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48"/>
        <w:gridCol w:w="3642"/>
        <w:gridCol w:w="4966"/>
      </w:tblGrid>
      <w:tr w14:paraId="0865C9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DC71DD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>Funcionalidade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519CE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Style w:val="7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LIMIT/OFFSET</w:t>
            </w: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(MySQL, PostgreSQL, SQLite)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F2FD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bCs/>
              </w:rPr>
            </w:pPr>
            <w:r>
              <w:rPr>
                <w:rStyle w:val="7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TOP</w:t>
            </w:r>
            <w:r>
              <w:rPr>
                <w:rFonts w:hint="default" w:ascii="Arial" w:hAnsi="Arial" w:eastAsia="SimSun" w:cs="Arial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(SQL Server)</w:t>
            </w:r>
          </w:p>
        </w:tc>
      </w:tr>
      <w:tr w14:paraId="79F7A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3ED2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Style w:val="7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Limitar resultados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0976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Usado para limitar o número de registros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8495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Usado para limitar o número de registros</w:t>
            </w:r>
          </w:p>
        </w:tc>
      </w:tr>
      <w:tr w14:paraId="6E49DC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A6ADCF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Style w:val="7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Pular registros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21884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OFFSET é usado para pular registros antes de retornar o resultado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EEBC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 xml:space="preserve">Não há equivalente direto ao OFFSET, mas pode ser simulado com a cláusula </w:t>
            </w:r>
            <w:r>
              <w:rPr>
                <w:rStyle w:val="8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ROW_NUMBER()</w:t>
            </w:r>
          </w:p>
        </w:tc>
      </w:tr>
      <w:tr w14:paraId="5BADFB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12187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Style w:val="7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Exemplo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46632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Style w:val="8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LIMIT 5 OFFSET 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459FA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</w:rPr>
            </w:pPr>
            <w:r>
              <w:rPr>
                <w:rStyle w:val="8"/>
                <w:rFonts w:hint="default" w:ascii="Arial" w:hAnsi="Arial" w:eastAsia="SimSun" w:cs="Arial"/>
                <w:kern w:val="0"/>
                <w:sz w:val="24"/>
                <w:szCs w:val="24"/>
                <w:lang w:val="en-US" w:eastAsia="zh-CN" w:bidi="ar"/>
              </w:rPr>
              <w:t>SELECT TOP 5</w:t>
            </w:r>
          </w:p>
        </w:tc>
      </w:tr>
    </w:tbl>
    <w:p w14:paraId="41E5593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4. </w:t>
      </w:r>
      <w:r>
        <w:rPr>
          <w:rStyle w:val="7"/>
          <w:rFonts w:hint="default" w:ascii="Arial" w:hAnsi="Arial" w:cs="Arial"/>
          <w:b/>
          <w:bCs/>
        </w:rPr>
        <w:t>Exemplo Completo (com Paginação)</w:t>
      </w:r>
    </w:p>
    <w:p w14:paraId="45E57A6A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MySQL/PostgreSQL</w:t>
      </w:r>
    </w:p>
    <w:p w14:paraId="742DFBA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Se você deseja implementar a paginação para exibir resultados de 10 em 10 registros, pode usar a combinação de </w:t>
      </w: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>:</w:t>
      </w:r>
    </w:p>
    <w:p w14:paraId="410528A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Página 1:</w:t>
      </w:r>
    </w:p>
    <w:p w14:paraId="693901D2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0D6A83A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078AB29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28D46943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OFFSET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79B99E5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Página 2:</w:t>
      </w:r>
    </w:p>
    <w:p w14:paraId="52DA8E02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50B5621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BDDF1B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17DCA8FE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OFFSET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54346CE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Página 3:</w:t>
      </w:r>
    </w:p>
    <w:p w14:paraId="33BC865A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4851F7C5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391D66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4E41559B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LIMIT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OFFSET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5CE405B4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SQL Server</w:t>
      </w:r>
    </w:p>
    <w:p w14:paraId="129A1BC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No SQL Server, para implementar uma paginação semelhante, você pode usar </w:t>
      </w: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 em combinação com a cláusula </w:t>
      </w:r>
      <w:r>
        <w:rPr>
          <w:rStyle w:val="7"/>
          <w:rFonts w:hint="default" w:ascii="Arial" w:hAnsi="Arial" w:cs="Arial"/>
        </w:rPr>
        <w:t>ROW_NUMBER()</w:t>
      </w:r>
      <w:r>
        <w:rPr>
          <w:rFonts w:hint="default" w:ascii="Arial" w:hAnsi="Arial" w:cs="Arial"/>
        </w:rPr>
        <w:t xml:space="preserve"> para criar uma numeração sequencial das linhas e então filtrar as linhas pela numeração.</w:t>
      </w:r>
    </w:p>
    <w:p w14:paraId="39671D5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1632652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27C87DD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WITH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CTE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</w:p>
    <w:p w14:paraId="132F8C6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ROW_NUMBER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OVER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ORDER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idade)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row_num</w:t>
      </w:r>
    </w:p>
    <w:p w14:paraId="7EC9F78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clientes</w:t>
      </w:r>
    </w:p>
    <w:p w14:paraId="7714020C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idade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CTE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row_num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BETWEEN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AND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;</w:t>
      </w:r>
    </w:p>
    <w:p w14:paraId="11E6344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Esse exemplo retorna registros da página 2 (linhas 11 a 20), com base na coluna </w:t>
      </w:r>
      <w:r>
        <w:rPr>
          <w:rStyle w:val="8"/>
          <w:rFonts w:hint="default" w:ascii="Arial" w:hAnsi="Arial" w:cs="Arial"/>
        </w:rPr>
        <w:t>idade</w:t>
      </w:r>
      <w:r>
        <w:rPr>
          <w:rFonts w:hint="default" w:ascii="Arial" w:hAnsi="Arial" w:cs="Arial"/>
        </w:rPr>
        <w:t xml:space="preserve"> ordenada.</w:t>
      </w:r>
    </w:p>
    <w:p w14:paraId="7C3BCD45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921986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Conclusão</w:t>
      </w:r>
    </w:p>
    <w:p w14:paraId="6B364ED7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LIMIT</w:t>
      </w:r>
      <w:r>
        <w:rPr>
          <w:rFonts w:hint="default" w:ascii="Arial" w:hAnsi="Arial" w:cs="Arial"/>
        </w:rPr>
        <w:t xml:space="preserve"> e </w:t>
      </w:r>
      <w:r>
        <w:rPr>
          <w:rStyle w:val="7"/>
          <w:rFonts w:hint="default" w:ascii="Arial" w:hAnsi="Arial" w:cs="Arial"/>
        </w:rPr>
        <w:t>OFFSET</w:t>
      </w:r>
      <w:r>
        <w:rPr>
          <w:rFonts w:hint="default" w:ascii="Arial" w:hAnsi="Arial" w:cs="Arial"/>
        </w:rPr>
        <w:t xml:space="preserve"> são ideais quando você precisa controlar a quantidade de dados retornados em consultas SQL, especialmente quando trabalha com sistemas de paginação.</w:t>
      </w:r>
    </w:p>
    <w:p w14:paraId="1E375285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</w:rPr>
        <w:t>TOP</w:t>
      </w:r>
      <w:r>
        <w:rPr>
          <w:rFonts w:hint="default" w:ascii="Arial" w:hAnsi="Arial" w:cs="Arial"/>
        </w:rPr>
        <w:t xml:space="preserve">, no SQL Server, serve para limitar o número de registros retornados, mas a funcionalidade de pular registros é feita de maneira diferente, com o uso de funções como </w:t>
      </w:r>
      <w:r>
        <w:rPr>
          <w:rStyle w:val="7"/>
          <w:rFonts w:hint="default" w:ascii="Arial" w:hAnsi="Arial" w:cs="Arial"/>
        </w:rPr>
        <w:t>ROW_NUMBER()</w:t>
      </w:r>
      <w:r>
        <w:rPr>
          <w:rFonts w:hint="default" w:ascii="Arial" w:hAnsi="Arial" w:cs="Arial"/>
        </w:rPr>
        <w:t>.</w:t>
      </w:r>
    </w:p>
    <w:p w14:paraId="47DDCD49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Ambos os conceitos são valiosos para melhorar a performance e a experiência do usuário ao trabalhar com grandes volumes de dados.</w:t>
      </w:r>
    </w:p>
    <w:p w14:paraId="321CF5D2">
      <w:pPr>
        <w:rPr>
          <w:rFonts w:hint="default" w:ascii="Arial" w:hAnsi="Arial" w:cs="Arial"/>
        </w:rPr>
      </w:pPr>
    </w:p>
    <w:p w14:paraId="5EE4901D">
      <w:pPr>
        <w:rPr>
          <w:rFonts w:hint="default" w:ascii="Arial" w:hAnsi="Arial" w:cs="Arial"/>
        </w:rPr>
      </w:pPr>
    </w:p>
    <w:p w14:paraId="3FCCBD61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27BA9EAC">
      <w:pPr>
        <w:ind w:left="100" w:hanging="100" w:hangingChars="50"/>
        <w:rPr>
          <w:rFonts w:hint="default"/>
          <w:lang w:val="pt-BR"/>
        </w:rPr>
      </w:pPr>
      <w:r>
        <w:rPr>
          <w:rFonts w:hint="default"/>
          <w:lang w:val="pt-BR"/>
        </w:rPr>
        <w:t>Pagina 24</w:t>
      </w:r>
    </w:p>
    <w:p w14:paraId="43402340">
      <w:pPr>
        <w:ind w:left="100" w:hanging="100" w:hangingChars="50"/>
        <w:rPr>
          <w:rFonts w:hint="default"/>
          <w:lang w:val="pt-BR"/>
        </w:rPr>
      </w:pPr>
    </w:p>
    <w:p w14:paraId="7EC719D7">
      <w:pPr>
        <w:ind w:left="100" w:hanging="100" w:hangingChars="50"/>
        <w:rPr>
          <w:rFonts w:hint="default" w:ascii="Arial" w:hAnsi="Arial" w:cs="Arial"/>
        </w:rPr>
      </w:pPr>
      <w:r>
        <w:drawing>
          <wp:inline distT="0" distB="0" distL="114300" distR="114300">
            <wp:extent cx="6381750" cy="2362200"/>
            <wp:effectExtent l="0" t="0" r="0" b="0"/>
            <wp:docPr id="2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2568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39560" cy="4317365"/>
            <wp:effectExtent l="0" t="0" r="8890" b="6985"/>
            <wp:docPr id="3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367F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425C8240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39560" cy="4056380"/>
            <wp:effectExtent l="0" t="0" r="8890" b="1270"/>
            <wp:docPr id="4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4AA1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591300" cy="3409950"/>
            <wp:effectExtent l="0" t="0" r="0" b="0"/>
            <wp:docPr id="5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br w:type="page"/>
      </w:r>
      <w:r>
        <w:drawing>
          <wp:inline distT="0" distB="0" distL="114300" distR="114300">
            <wp:extent cx="6645275" cy="3114040"/>
            <wp:effectExtent l="0" t="0" r="3175" b="10160"/>
            <wp:docPr id="7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28F6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3928745"/>
            <wp:effectExtent l="0" t="0" r="3175" b="14605"/>
            <wp:docPr id="8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4F89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3911808A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3819525"/>
            <wp:effectExtent l="0" t="0" r="3175" b="9525"/>
            <wp:docPr id="9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703A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br w:type="page"/>
      </w:r>
      <w:r>
        <w:rPr>
          <w:rFonts w:hint="default" w:ascii="Arial" w:hAnsi="Arial" w:cs="Arial"/>
          <w:lang w:val="pt-BR"/>
        </w:rPr>
        <w:t>Pagina 28</w:t>
      </w:r>
    </w:p>
    <w:p w14:paraId="7FD2D38F">
      <w:pPr>
        <w:rPr>
          <w:rFonts w:hint="default" w:ascii="Arial" w:hAnsi="Arial" w:cs="Arial"/>
          <w:lang w:val="pt-BR"/>
        </w:rPr>
      </w:pPr>
    </w:p>
    <w:p w14:paraId="6EAF0BBC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005" cy="3742055"/>
            <wp:effectExtent l="0" t="0" r="4445" b="10795"/>
            <wp:docPr id="10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E6BB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3665220"/>
            <wp:effectExtent l="0" t="0" r="3175" b="11430"/>
            <wp:docPr id="11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8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CE67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56265122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3370" cy="3801110"/>
            <wp:effectExtent l="0" t="0" r="5080" b="8890"/>
            <wp:docPr id="12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8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5738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2100" cy="3925570"/>
            <wp:effectExtent l="0" t="0" r="6350" b="17780"/>
            <wp:docPr id="13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9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DBBF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3D466E1E">
      <w:pPr>
        <w:rPr>
          <w:rFonts w:hint="default" w:ascii="Arial" w:hAnsi="Arial" w:cs="Arial"/>
        </w:rPr>
      </w:pPr>
    </w:p>
    <w:p w14:paraId="10207F3D">
      <w:pPr>
        <w:rPr>
          <w:rFonts w:hint="default" w:ascii="Arial" w:hAnsi="Arial" w:cs="Arial"/>
        </w:rPr>
      </w:pPr>
    </w:p>
    <w:p w14:paraId="187BA908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195" cy="4159250"/>
            <wp:effectExtent l="0" t="0" r="8255" b="12700"/>
            <wp:docPr id="14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9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23D1">
      <w:pPr>
        <w:rPr>
          <w:rFonts w:hint="default" w:ascii="Arial" w:hAnsi="Arial" w:cs="Arial"/>
        </w:rPr>
      </w:pPr>
    </w:p>
    <w:p w14:paraId="60EC4C2F">
      <w:pPr>
        <w:rPr>
          <w:rFonts w:hint="default" w:ascii="Arial" w:hAnsi="Arial" w:cs="Arial"/>
        </w:rPr>
      </w:pPr>
    </w:p>
    <w:p w14:paraId="35059C75">
      <w:pPr>
        <w:rPr>
          <w:rFonts w:hint="default" w:ascii="Arial" w:hAnsi="Arial" w:cs="Arial"/>
        </w:rPr>
      </w:pPr>
    </w:p>
    <w:p w14:paraId="772A79C2">
      <w:pPr>
        <w:rPr>
          <w:rFonts w:hint="default" w:ascii="Arial" w:hAnsi="Arial" w:cs="Arial"/>
        </w:rPr>
      </w:pPr>
    </w:p>
    <w:p w14:paraId="78D549A6">
      <w:pPr>
        <w:rPr>
          <w:rFonts w:hint="default" w:ascii="Arial" w:hAnsi="Arial" w:cs="Arial"/>
        </w:rPr>
      </w:pPr>
    </w:p>
    <w:p w14:paraId="4FDECB28">
      <w:pPr>
        <w:rPr>
          <w:rFonts w:hint="default" w:ascii="Arial" w:hAnsi="Arial" w:cs="Arial"/>
        </w:rPr>
      </w:pPr>
    </w:p>
    <w:p w14:paraId="4837FB49">
      <w:pPr>
        <w:rPr>
          <w:rFonts w:hint="default" w:ascii="Arial" w:hAnsi="Arial" w:cs="Arial"/>
        </w:rPr>
      </w:pPr>
    </w:p>
    <w:p w14:paraId="3A2B692F">
      <w:pPr>
        <w:rPr>
          <w:rFonts w:hint="default" w:ascii="Arial" w:hAnsi="Arial" w:cs="Arial"/>
        </w:rPr>
      </w:pPr>
    </w:p>
    <w:p w14:paraId="7505CEDD">
      <w:pPr>
        <w:rPr>
          <w:rFonts w:hint="default" w:ascii="Arial" w:hAnsi="Arial" w:cs="Arial"/>
        </w:rPr>
      </w:pPr>
    </w:p>
    <w:p w14:paraId="7D102CDD">
      <w:pPr>
        <w:rPr>
          <w:rFonts w:hint="default" w:ascii="Arial" w:hAnsi="Arial" w:cs="Arial"/>
        </w:rPr>
      </w:pPr>
    </w:p>
    <w:p w14:paraId="0B887A75">
      <w:pPr>
        <w:rPr>
          <w:rFonts w:hint="default" w:ascii="Arial" w:hAnsi="Arial" w:cs="Arial"/>
        </w:rPr>
      </w:pPr>
    </w:p>
    <w:p w14:paraId="337C94DC">
      <w:pPr>
        <w:rPr>
          <w:rFonts w:hint="default" w:ascii="Arial" w:hAnsi="Arial" w:cs="Arial"/>
        </w:rPr>
      </w:pPr>
    </w:p>
    <w:p w14:paraId="771F7B2D">
      <w:pPr>
        <w:rPr>
          <w:rFonts w:hint="default" w:ascii="Arial" w:hAnsi="Arial" w:cs="Arial"/>
        </w:rPr>
      </w:pPr>
    </w:p>
    <w:p w14:paraId="58D2D0BF">
      <w:pPr>
        <w:rPr>
          <w:rFonts w:hint="default" w:ascii="Arial" w:hAnsi="Arial" w:cs="Arial"/>
        </w:rPr>
      </w:pPr>
    </w:p>
    <w:p w14:paraId="5DA0B156">
      <w:pPr>
        <w:rPr>
          <w:rFonts w:hint="default" w:ascii="Arial" w:hAnsi="Arial" w:cs="Arial"/>
        </w:rPr>
      </w:pPr>
    </w:p>
    <w:p w14:paraId="3091B9D8">
      <w:pPr>
        <w:rPr>
          <w:rFonts w:hint="default" w:ascii="Arial" w:hAnsi="Arial" w:cs="Arial"/>
        </w:rPr>
      </w:pPr>
    </w:p>
    <w:p w14:paraId="20ADE77B">
      <w:pPr>
        <w:rPr>
          <w:rFonts w:hint="default" w:ascii="Arial" w:hAnsi="Arial" w:cs="Arial"/>
        </w:rPr>
      </w:pPr>
    </w:p>
    <w:p w14:paraId="7CDF0C5C">
      <w:pPr>
        <w:rPr>
          <w:rFonts w:hint="default" w:ascii="Arial" w:hAnsi="Arial" w:cs="Arial"/>
        </w:rPr>
      </w:pPr>
    </w:p>
    <w:p w14:paraId="5377D8F4">
      <w:pPr>
        <w:rPr>
          <w:rFonts w:hint="default" w:ascii="Arial" w:hAnsi="Arial" w:cs="Arial"/>
        </w:rPr>
      </w:pPr>
    </w:p>
    <w:p w14:paraId="499B7CD0">
      <w:pPr>
        <w:rPr>
          <w:rFonts w:hint="default" w:ascii="Arial" w:hAnsi="Arial" w:cs="Arial"/>
        </w:rPr>
      </w:pPr>
    </w:p>
    <w:p w14:paraId="583DAAA0">
      <w:pPr>
        <w:rPr>
          <w:rFonts w:hint="default" w:ascii="Arial" w:hAnsi="Arial" w:cs="Arial"/>
        </w:rPr>
      </w:pPr>
    </w:p>
    <w:p w14:paraId="5095A973">
      <w:pPr>
        <w:rPr>
          <w:rFonts w:hint="default" w:ascii="Arial" w:hAnsi="Arial" w:cs="Arial"/>
        </w:rPr>
      </w:pPr>
    </w:p>
    <w:p w14:paraId="4CC25984">
      <w:pPr>
        <w:rPr>
          <w:rFonts w:hint="default" w:ascii="Arial" w:hAnsi="Arial" w:cs="Arial"/>
        </w:rPr>
      </w:pPr>
    </w:p>
    <w:p w14:paraId="42E2F765">
      <w:pPr>
        <w:rPr>
          <w:rFonts w:hint="default" w:ascii="Arial" w:hAnsi="Arial" w:cs="Arial"/>
        </w:rPr>
      </w:pPr>
    </w:p>
    <w:p w14:paraId="302C4EBD">
      <w:pPr>
        <w:rPr>
          <w:rFonts w:hint="default" w:ascii="Arial" w:hAnsi="Arial" w:cs="Arial"/>
        </w:rPr>
      </w:pPr>
    </w:p>
    <w:p w14:paraId="72AF588D">
      <w:pPr>
        <w:rPr>
          <w:rFonts w:hint="default" w:ascii="Arial" w:hAnsi="Arial" w:cs="Arial"/>
        </w:rPr>
      </w:pPr>
    </w:p>
    <w:p w14:paraId="7F258B2A">
      <w:pPr>
        <w:rPr>
          <w:rFonts w:hint="default" w:ascii="Arial" w:hAnsi="Arial" w:cs="Arial"/>
        </w:rPr>
      </w:pPr>
    </w:p>
    <w:p w14:paraId="47EA9F0B">
      <w:pPr>
        <w:rPr>
          <w:rFonts w:hint="default" w:ascii="Arial" w:hAnsi="Arial" w:cs="Arial"/>
        </w:rPr>
      </w:pPr>
    </w:p>
    <w:p w14:paraId="04AD20F2">
      <w:pPr>
        <w:rPr>
          <w:rFonts w:hint="default" w:ascii="Arial" w:hAnsi="Arial" w:cs="Arial"/>
        </w:rPr>
      </w:pPr>
    </w:p>
    <w:p w14:paraId="5469044A">
      <w:pPr>
        <w:rPr>
          <w:rFonts w:hint="default" w:ascii="Arial" w:hAnsi="Arial" w:cs="Arial"/>
        </w:rPr>
      </w:pPr>
    </w:p>
    <w:p w14:paraId="1AFC81F9">
      <w:pPr>
        <w:rPr>
          <w:rFonts w:hint="default" w:ascii="Arial" w:hAnsi="Arial" w:cs="Arial"/>
        </w:rPr>
      </w:pPr>
    </w:p>
    <w:p w14:paraId="12517774">
      <w:pPr>
        <w:rPr>
          <w:rFonts w:hint="default" w:ascii="Arial" w:hAnsi="Arial" w:cs="Arial"/>
        </w:rPr>
      </w:pPr>
    </w:p>
    <w:p w14:paraId="4A95BB9A">
      <w:pPr>
        <w:rPr>
          <w:rFonts w:hint="default" w:ascii="Arial" w:hAnsi="Arial" w:cs="Arial"/>
        </w:rPr>
      </w:pPr>
    </w:p>
    <w:p w14:paraId="3658011E">
      <w:pPr>
        <w:rPr>
          <w:rFonts w:hint="default" w:ascii="Arial" w:hAnsi="Arial" w:cs="Arial"/>
        </w:rPr>
      </w:pPr>
    </w:p>
    <w:p w14:paraId="630EF558">
      <w:pPr>
        <w:rPr>
          <w:rFonts w:hint="default" w:ascii="Arial" w:hAnsi="Arial" w:cs="Arial"/>
        </w:rPr>
      </w:pPr>
    </w:p>
    <w:p w14:paraId="485E5174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31</w:t>
      </w:r>
    </w:p>
    <w:p w14:paraId="195D4BAD">
      <w:pPr>
        <w:rPr>
          <w:rFonts w:hint="default" w:ascii="Arial" w:hAnsi="Arial" w:cs="Arial"/>
          <w:lang w:val="pt-BR"/>
        </w:rPr>
      </w:pPr>
    </w:p>
    <w:p w14:paraId="211465E5">
      <w:pPr>
        <w:rPr>
          <w:rFonts w:hint="default" w:ascii="Arial" w:hAnsi="Arial" w:cs="Arial"/>
          <w:lang w:val="pt-BR"/>
        </w:rPr>
      </w:pPr>
    </w:p>
    <w:p w14:paraId="07FF7191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134100" cy="3676650"/>
            <wp:effectExtent l="0" t="0" r="0" b="0"/>
            <wp:docPr id="16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9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D8F4">
      <w:pPr>
        <w:rPr>
          <w:rFonts w:hint="default" w:ascii="Arial" w:hAnsi="Arial" w:cs="Arial"/>
        </w:rPr>
      </w:pPr>
    </w:p>
    <w:p w14:paraId="40F651BE">
      <w:pPr>
        <w:rPr>
          <w:rFonts w:hint="default" w:ascii="Arial" w:hAnsi="Arial" w:cs="Arial"/>
        </w:rPr>
      </w:pPr>
    </w:p>
    <w:p w14:paraId="41A27BE5">
      <w:pPr>
        <w:rPr>
          <w:rFonts w:hint="default" w:ascii="Arial" w:hAnsi="Arial" w:cs="Arial"/>
        </w:rPr>
      </w:pPr>
    </w:p>
    <w:p w14:paraId="7B7EC255">
      <w:pPr>
        <w:rPr>
          <w:rFonts w:hint="default" w:ascii="Arial" w:hAnsi="Arial" w:cs="Arial"/>
        </w:rPr>
      </w:pPr>
    </w:p>
    <w:p w14:paraId="0FED61A8">
      <w:pPr>
        <w:rPr>
          <w:rFonts w:hint="default" w:ascii="Arial" w:hAnsi="Arial" w:cs="Arial"/>
        </w:rPr>
      </w:pPr>
    </w:p>
    <w:p w14:paraId="436B0401">
      <w:pPr>
        <w:rPr>
          <w:rFonts w:hint="default" w:ascii="Arial" w:hAnsi="Arial" w:cs="Arial"/>
        </w:rPr>
      </w:pPr>
    </w:p>
    <w:p w14:paraId="4F74FC43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019800" cy="4419600"/>
            <wp:effectExtent l="0" t="0" r="0" b="0"/>
            <wp:docPr id="17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9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F105">
      <w:pPr>
        <w:rPr>
          <w:rFonts w:hint="default" w:ascii="Arial" w:hAnsi="Arial" w:cs="Arial"/>
        </w:rPr>
      </w:pPr>
    </w:p>
    <w:p w14:paraId="10B099AD">
      <w:pPr>
        <w:rPr>
          <w:rFonts w:hint="default" w:ascii="Arial" w:hAnsi="Arial" w:cs="Arial"/>
        </w:rPr>
      </w:pPr>
    </w:p>
    <w:p w14:paraId="63646D1E">
      <w:pPr>
        <w:rPr>
          <w:rFonts w:hint="default" w:ascii="Arial" w:hAnsi="Arial" w:cs="Arial"/>
        </w:rPr>
      </w:pPr>
    </w:p>
    <w:p w14:paraId="2DDE2678">
      <w:pPr>
        <w:rPr>
          <w:rFonts w:hint="default" w:ascii="Arial" w:hAnsi="Arial" w:cs="Arial"/>
        </w:rPr>
      </w:pPr>
    </w:p>
    <w:p w14:paraId="17B43904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334125" cy="4438650"/>
            <wp:effectExtent l="0" t="0" r="9525" b="0"/>
            <wp:docPr id="18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9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5896">
      <w:pPr>
        <w:rPr>
          <w:rFonts w:hint="default" w:ascii="Arial" w:hAnsi="Arial" w:cs="Arial"/>
        </w:rPr>
      </w:pPr>
    </w:p>
    <w:p w14:paraId="248C4863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562725" cy="4457700"/>
            <wp:effectExtent l="0" t="0" r="9525" b="0"/>
            <wp:docPr id="19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5311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 xml:space="preserve">Pagina 33 </w:t>
      </w:r>
    </w:p>
    <w:p w14:paraId="3FB095D6">
      <w:pPr>
        <w:rPr>
          <w:rFonts w:hint="default" w:ascii="Arial" w:hAnsi="Arial" w:cs="Arial"/>
          <w:lang w:val="pt-BR"/>
        </w:rPr>
      </w:pPr>
    </w:p>
    <w:p w14:paraId="6F8C15E1">
      <w:pPr>
        <w:rPr>
          <w:rFonts w:hint="default" w:ascii="Arial" w:hAnsi="Arial" w:cs="Arial"/>
        </w:rPr>
      </w:pPr>
    </w:p>
    <w:p w14:paraId="2764F1A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640" cy="2666365"/>
            <wp:effectExtent l="0" t="0" r="3810" b="635"/>
            <wp:docPr id="20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9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925E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195" cy="2947035"/>
            <wp:effectExtent l="0" t="0" r="8255" b="5715"/>
            <wp:docPr id="21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9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6C96">
      <w:pPr>
        <w:rPr>
          <w:rFonts w:hint="default" w:ascii="Arial" w:hAnsi="Arial" w:cs="Arial"/>
        </w:rPr>
      </w:pPr>
    </w:p>
    <w:p w14:paraId="48B280AF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640" cy="1606550"/>
            <wp:effectExtent l="0" t="0" r="3810" b="12700"/>
            <wp:docPr id="22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9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72D">
      <w:pPr>
        <w:rPr>
          <w:rFonts w:hint="default" w:ascii="Arial" w:hAnsi="Arial" w:cs="Arial"/>
        </w:rPr>
      </w:pPr>
    </w:p>
    <w:p w14:paraId="3EC65B1E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2735" cy="1349375"/>
            <wp:effectExtent l="0" t="0" r="5715" b="3175"/>
            <wp:docPr id="23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1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78C3">
      <w:pPr>
        <w:rPr>
          <w:rFonts w:hint="default" w:ascii="Arial" w:hAnsi="Arial" w:cs="Arial"/>
        </w:rPr>
      </w:pPr>
    </w:p>
    <w:p w14:paraId="179F96BD">
      <w:pPr>
        <w:rPr>
          <w:rFonts w:hint="default" w:ascii="Arial" w:hAnsi="Arial" w:cs="Arial"/>
        </w:rPr>
      </w:pPr>
    </w:p>
    <w:p w14:paraId="10EDD668">
      <w:pPr>
        <w:rPr>
          <w:rFonts w:hint="default" w:ascii="Arial" w:hAnsi="Arial" w:cs="Arial"/>
        </w:rPr>
      </w:pPr>
    </w:p>
    <w:p w14:paraId="1432CC3C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2563495"/>
            <wp:effectExtent l="0" t="0" r="3175" b="8255"/>
            <wp:docPr id="24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0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607B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830" cy="2813685"/>
            <wp:effectExtent l="0" t="0" r="7620" b="5715"/>
            <wp:docPr id="25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1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B738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830" cy="1849755"/>
            <wp:effectExtent l="0" t="0" r="7620" b="17145"/>
            <wp:docPr id="26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1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F326">
      <w:pPr>
        <w:rPr>
          <w:rFonts w:hint="default" w:ascii="Arial" w:hAnsi="Arial" w:cs="Arial"/>
        </w:rPr>
      </w:pPr>
    </w:p>
    <w:p w14:paraId="69256997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640" cy="1397635"/>
            <wp:effectExtent l="0" t="0" r="3810" b="12065"/>
            <wp:docPr id="27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548A">
      <w:pPr>
        <w:rPr>
          <w:rFonts w:hint="default" w:ascii="Arial" w:hAnsi="Arial" w:cs="Arial"/>
        </w:rPr>
      </w:pPr>
    </w:p>
    <w:p w14:paraId="678396A2">
      <w:pPr>
        <w:rPr>
          <w:rFonts w:hint="default" w:ascii="Arial" w:hAnsi="Arial" w:cs="Arial"/>
        </w:rPr>
      </w:pPr>
    </w:p>
    <w:p w14:paraId="6394B819">
      <w:pPr>
        <w:rPr>
          <w:rFonts w:hint="default" w:ascii="Arial" w:hAnsi="Arial" w:cs="Arial"/>
        </w:rPr>
      </w:pPr>
    </w:p>
    <w:p w14:paraId="41B2CBDE">
      <w:pPr>
        <w:rPr>
          <w:rFonts w:hint="default" w:ascii="Arial" w:hAnsi="Arial" w:cs="Arial"/>
        </w:rPr>
      </w:pPr>
    </w:p>
    <w:p w14:paraId="6458C9A0">
      <w:pPr>
        <w:rPr>
          <w:rFonts w:hint="default" w:ascii="Arial" w:hAnsi="Arial" w:cs="Arial"/>
        </w:rPr>
      </w:pPr>
    </w:p>
    <w:p w14:paraId="053E94BA">
      <w:pPr>
        <w:rPr>
          <w:rFonts w:hint="default" w:ascii="Arial" w:hAnsi="Arial" w:cs="Arial"/>
        </w:rPr>
      </w:pPr>
    </w:p>
    <w:p w14:paraId="018DC93C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2100" cy="1988185"/>
            <wp:effectExtent l="0" t="0" r="6350" b="12065"/>
            <wp:docPr id="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8016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2688590"/>
            <wp:effectExtent l="0" t="0" r="3175" b="16510"/>
            <wp:docPr id="29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33EE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1544320"/>
            <wp:effectExtent l="0" t="0" r="3175" b="17780"/>
            <wp:docPr id="30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10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8858">
      <w:pPr>
        <w:rPr>
          <w:rFonts w:hint="default" w:ascii="Arial" w:hAnsi="Arial" w:cs="Arial"/>
        </w:rPr>
      </w:pPr>
    </w:p>
    <w:p w14:paraId="31B52E25">
      <w:pPr>
        <w:rPr>
          <w:rFonts w:hint="default" w:ascii="Arial" w:hAnsi="Arial" w:cs="Arial"/>
        </w:rPr>
      </w:pPr>
    </w:p>
    <w:p w14:paraId="37094BD6">
      <w:pPr>
        <w:rPr>
          <w:rFonts w:hint="default" w:ascii="Arial" w:hAnsi="Arial" w:cs="Arial"/>
        </w:rPr>
      </w:pPr>
    </w:p>
    <w:p w14:paraId="1294B90C">
      <w:pPr>
        <w:rPr>
          <w:rFonts w:hint="default" w:ascii="Arial" w:hAnsi="Arial" w:cs="Arial"/>
        </w:rPr>
      </w:pPr>
    </w:p>
    <w:p w14:paraId="2EEB8502">
      <w:pPr>
        <w:rPr>
          <w:rFonts w:hint="default" w:ascii="Arial" w:hAnsi="Arial" w:cs="Arial"/>
        </w:rPr>
      </w:pPr>
    </w:p>
    <w:p w14:paraId="1FB1A5DE">
      <w:pPr>
        <w:rPr>
          <w:rFonts w:hint="default" w:ascii="Arial" w:hAnsi="Arial" w:cs="Arial"/>
        </w:rPr>
      </w:pPr>
    </w:p>
    <w:p w14:paraId="572FDCD8">
      <w:pPr>
        <w:rPr>
          <w:rFonts w:hint="default" w:ascii="Arial" w:hAnsi="Arial" w:cs="Arial"/>
        </w:rPr>
      </w:pPr>
    </w:p>
    <w:p w14:paraId="64F71C5F">
      <w:pPr>
        <w:rPr>
          <w:rFonts w:hint="default" w:ascii="Arial" w:hAnsi="Arial" w:cs="Arial"/>
        </w:rPr>
      </w:pPr>
    </w:p>
    <w:p w14:paraId="5DA9CE49">
      <w:pPr>
        <w:rPr>
          <w:rFonts w:hint="default" w:ascii="Arial" w:hAnsi="Arial" w:cs="Arial"/>
        </w:rPr>
      </w:pPr>
    </w:p>
    <w:p w14:paraId="5BC18BB5">
      <w:pPr>
        <w:rPr>
          <w:rFonts w:hint="default" w:ascii="Arial" w:hAnsi="Arial" w:cs="Arial"/>
        </w:rPr>
      </w:pPr>
    </w:p>
    <w:p w14:paraId="269BB49C">
      <w:pPr>
        <w:rPr>
          <w:rFonts w:hint="default" w:ascii="Arial" w:hAnsi="Arial" w:cs="Arial"/>
        </w:rPr>
      </w:pPr>
    </w:p>
    <w:p w14:paraId="2F6CBEF3">
      <w:pPr>
        <w:rPr>
          <w:rFonts w:hint="default" w:ascii="Arial" w:hAnsi="Arial" w:cs="Arial"/>
        </w:rPr>
      </w:pPr>
    </w:p>
    <w:p w14:paraId="57C46F5F">
      <w:pPr>
        <w:rPr>
          <w:rFonts w:hint="default" w:ascii="Arial" w:hAnsi="Arial" w:cs="Arial"/>
        </w:rPr>
      </w:pPr>
    </w:p>
    <w:p w14:paraId="3C44A2D5">
      <w:pPr>
        <w:rPr>
          <w:rFonts w:hint="default" w:ascii="Arial" w:hAnsi="Arial" w:cs="Arial"/>
        </w:rPr>
      </w:pPr>
    </w:p>
    <w:p w14:paraId="1F181254">
      <w:pPr>
        <w:rPr>
          <w:rFonts w:hint="default" w:ascii="Arial" w:hAnsi="Arial" w:cs="Arial"/>
        </w:rPr>
      </w:pPr>
    </w:p>
    <w:p w14:paraId="0F653F8F">
      <w:pPr>
        <w:rPr>
          <w:rFonts w:hint="default" w:ascii="Arial" w:hAnsi="Arial" w:cs="Arial"/>
        </w:rPr>
      </w:pPr>
    </w:p>
    <w:p w14:paraId="36CF58D5">
      <w:pPr>
        <w:rPr>
          <w:rFonts w:hint="default" w:ascii="Arial" w:hAnsi="Arial" w:cs="Arial"/>
        </w:rPr>
      </w:pPr>
    </w:p>
    <w:p w14:paraId="03D846DA">
      <w:pPr>
        <w:rPr>
          <w:rFonts w:hint="default" w:ascii="Arial" w:hAnsi="Arial" w:cs="Arial"/>
        </w:rPr>
      </w:pPr>
    </w:p>
    <w:p w14:paraId="1AB56598">
      <w:pPr>
        <w:rPr>
          <w:rFonts w:hint="default" w:ascii="Arial" w:hAnsi="Arial" w:cs="Arial"/>
        </w:rPr>
      </w:pPr>
    </w:p>
    <w:p w14:paraId="041638DE">
      <w:pPr>
        <w:rPr>
          <w:rFonts w:hint="default" w:ascii="Arial" w:hAnsi="Arial" w:cs="Arial"/>
        </w:rPr>
      </w:pPr>
    </w:p>
    <w:p w14:paraId="423CD534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36</w:t>
      </w:r>
    </w:p>
    <w:p w14:paraId="705D22F7">
      <w:pPr>
        <w:rPr>
          <w:rFonts w:hint="default" w:ascii="Arial" w:hAnsi="Arial" w:cs="Arial"/>
          <w:lang w:val="pt-BR"/>
        </w:rPr>
      </w:pPr>
    </w:p>
    <w:p w14:paraId="2B691154">
      <w:pPr>
        <w:jc w:val="center"/>
        <w:rPr>
          <w:rFonts w:hint="default" w:ascii="Arial" w:hAnsi="Arial" w:eastAsia="SimSun" w:cs="Arial"/>
          <w:b/>
          <w:bCs/>
          <w:i/>
          <w:iCs/>
          <w:sz w:val="24"/>
          <w:szCs w:val="24"/>
          <w:u w:val="single"/>
        </w:rPr>
      </w:pPr>
      <w:bookmarkStart w:id="0" w:name="_GoBack"/>
      <w:bookmarkEnd w:id="0"/>
      <w:r>
        <w:rPr>
          <w:rFonts w:hint="default" w:ascii="Arial" w:hAnsi="Arial" w:eastAsia="SimSun" w:cs="Arial"/>
          <w:b/>
          <w:bCs/>
          <w:i/>
          <w:iCs/>
          <w:sz w:val="24"/>
          <w:szCs w:val="24"/>
          <w:u w:val="single"/>
        </w:rPr>
        <w:t>INNER JOIN, LEFT JOIN, RIGHT JOIN, FULL OUTER JOIN. SELF JOIN</w:t>
      </w:r>
    </w:p>
    <w:p w14:paraId="0E5B6FD0">
      <w:pPr>
        <w:jc w:val="center"/>
        <w:rPr>
          <w:rFonts w:hint="default" w:ascii="Arial" w:hAnsi="Arial" w:eastAsia="SimSun" w:cs="Arial"/>
          <w:b/>
          <w:bCs/>
          <w:i/>
          <w:iCs/>
          <w:sz w:val="24"/>
          <w:szCs w:val="24"/>
          <w:u w:val="single"/>
          <w:lang w:val="pt-BR"/>
        </w:rPr>
      </w:pPr>
      <w:r>
        <w:rPr>
          <w:rFonts w:hint="default" w:ascii="Arial" w:hAnsi="Arial" w:eastAsia="SimSun" w:cs="Arial"/>
          <w:b/>
          <w:bCs/>
          <w:i/>
          <w:iCs/>
          <w:sz w:val="24"/>
          <w:szCs w:val="24"/>
          <w:u w:val="single"/>
          <w:lang w:val="pt-BR"/>
        </w:rPr>
        <w:t>SCHEMAS - ESQUEMAS</w:t>
      </w:r>
    </w:p>
    <w:p w14:paraId="5B382731">
      <w:pPr>
        <w:rPr>
          <w:rFonts w:hint="default" w:ascii="Arial" w:hAnsi="Arial" w:eastAsia="SimSun" w:cs="Arial"/>
          <w:sz w:val="24"/>
          <w:szCs w:val="24"/>
          <w:lang w:val="pt-BR"/>
        </w:rPr>
      </w:pPr>
    </w:p>
    <w:p w14:paraId="6AE356C1">
      <w:r>
        <w:drawing>
          <wp:inline distT="0" distB="0" distL="114300" distR="114300">
            <wp:extent cx="6644005" cy="1671955"/>
            <wp:effectExtent l="0" t="0" r="4445" b="4445"/>
            <wp:docPr id="58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9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BA96">
      <w:r>
        <w:drawing>
          <wp:inline distT="0" distB="0" distL="114300" distR="114300">
            <wp:extent cx="6641465" cy="1331595"/>
            <wp:effectExtent l="0" t="0" r="6985" b="1905"/>
            <wp:docPr id="59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9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A7DD">
      <w:r>
        <w:drawing>
          <wp:inline distT="0" distB="0" distL="114300" distR="114300">
            <wp:extent cx="6644005" cy="1062355"/>
            <wp:effectExtent l="0" t="0" r="4445" b="4445"/>
            <wp:docPr id="60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9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0873">
      <w:r>
        <w:drawing>
          <wp:inline distT="0" distB="0" distL="114300" distR="114300">
            <wp:extent cx="6645275" cy="1441450"/>
            <wp:effectExtent l="0" t="0" r="3175" b="6350"/>
            <wp:docPr id="61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1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0990"/>
    <w:p w14:paraId="48816A43"/>
    <w:p w14:paraId="27F09543"/>
    <w:p w14:paraId="747697A2"/>
    <w:p w14:paraId="70D42400"/>
    <w:p w14:paraId="6BBAD5FC"/>
    <w:p w14:paraId="2168121A"/>
    <w:p w14:paraId="18344816"/>
    <w:p w14:paraId="26FA8670"/>
    <w:p w14:paraId="2B7DBA61"/>
    <w:p w14:paraId="372355FC"/>
    <w:p w14:paraId="3101465F"/>
    <w:p w14:paraId="1A74ED95"/>
    <w:p w14:paraId="1EDEF3D5"/>
    <w:p w14:paraId="0E29D090">
      <w:pPr>
        <w:rPr>
          <w:rFonts w:hint="default"/>
          <w:lang w:val="pt-BR"/>
        </w:rPr>
      </w:pPr>
    </w:p>
    <w:p w14:paraId="7F7D9004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195" cy="2552065"/>
            <wp:effectExtent l="0" t="0" r="8255" b="635"/>
            <wp:docPr id="45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8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DD1A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2146935"/>
            <wp:effectExtent l="0" t="0" r="3175" b="5715"/>
            <wp:docPr id="46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8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EEEE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640" cy="2680335"/>
            <wp:effectExtent l="0" t="0" r="3810" b="5715"/>
            <wp:docPr id="47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8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0089">
      <w:pPr>
        <w:rPr>
          <w:rFonts w:hint="default" w:ascii="Arial" w:hAnsi="Arial" w:cs="Arial"/>
        </w:rPr>
      </w:pPr>
    </w:p>
    <w:p w14:paraId="785E6A5F">
      <w:pPr>
        <w:rPr>
          <w:rFonts w:hint="default" w:ascii="Arial" w:hAnsi="Arial" w:cs="Arial"/>
        </w:rPr>
      </w:pPr>
    </w:p>
    <w:p w14:paraId="29FD935B">
      <w:pPr>
        <w:rPr>
          <w:rFonts w:hint="default" w:ascii="Arial" w:hAnsi="Arial" w:cs="Arial"/>
        </w:rPr>
      </w:pPr>
    </w:p>
    <w:p w14:paraId="3FAF14F2">
      <w:pPr>
        <w:rPr>
          <w:rFonts w:hint="default" w:ascii="Arial" w:hAnsi="Arial" w:cs="Arial"/>
        </w:rPr>
      </w:pPr>
    </w:p>
    <w:p w14:paraId="6FBD0621">
      <w:pPr>
        <w:rPr>
          <w:rFonts w:hint="default" w:ascii="Arial" w:hAnsi="Arial" w:cs="Arial"/>
        </w:rPr>
      </w:pPr>
    </w:p>
    <w:p w14:paraId="7EECD638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005" cy="2143125"/>
            <wp:effectExtent l="0" t="0" r="4445" b="9525"/>
            <wp:docPr id="48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8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A31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640" cy="1139190"/>
            <wp:effectExtent l="0" t="0" r="3810" b="3810"/>
            <wp:docPr id="49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8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1596390"/>
            <wp:effectExtent l="0" t="0" r="3175" b="3810"/>
            <wp:docPr id="50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8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6EAF">
      <w:pPr>
        <w:rPr>
          <w:rFonts w:hint="default" w:ascii="Arial" w:hAnsi="Arial" w:cs="Arial"/>
        </w:rPr>
      </w:pPr>
    </w:p>
    <w:p w14:paraId="598DA3E8">
      <w:pPr>
        <w:rPr>
          <w:rFonts w:hint="default" w:ascii="Arial" w:hAnsi="Arial" w:cs="Arial"/>
        </w:rPr>
      </w:pPr>
    </w:p>
    <w:p w14:paraId="41203294">
      <w:pPr>
        <w:rPr>
          <w:rFonts w:hint="default" w:ascii="Arial" w:hAnsi="Arial" w:cs="Arial"/>
        </w:rPr>
      </w:pPr>
    </w:p>
    <w:p w14:paraId="461A2A96">
      <w:pPr>
        <w:rPr>
          <w:rFonts w:hint="default" w:ascii="Arial" w:hAnsi="Arial" w:cs="Arial"/>
        </w:rPr>
      </w:pPr>
    </w:p>
    <w:p w14:paraId="3C836824">
      <w:pPr>
        <w:rPr>
          <w:rFonts w:hint="default" w:ascii="Arial" w:hAnsi="Arial" w:cs="Arial"/>
        </w:rPr>
      </w:pPr>
    </w:p>
    <w:p w14:paraId="7258B9E3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830" cy="2092960"/>
            <wp:effectExtent l="0" t="0" r="7620" b="2540"/>
            <wp:docPr id="51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9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52A1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2713355"/>
            <wp:effectExtent l="0" t="0" r="3175" b="10795"/>
            <wp:docPr id="52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9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20B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3370" cy="2364105"/>
            <wp:effectExtent l="0" t="0" r="5080" b="17145"/>
            <wp:docPr id="53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9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D67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1465" cy="2430780"/>
            <wp:effectExtent l="0" t="0" r="6985" b="7620"/>
            <wp:docPr id="54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9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DD97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4640" cy="1986915"/>
            <wp:effectExtent l="0" t="0" r="3810" b="13335"/>
            <wp:docPr id="55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9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645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38925" cy="2465070"/>
            <wp:effectExtent l="0" t="0" r="9525" b="11430"/>
            <wp:docPr id="56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9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132B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830" cy="1166495"/>
            <wp:effectExtent l="0" t="0" r="7620" b="14605"/>
            <wp:docPr id="57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9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8EA2">
      <w:pPr>
        <w:rPr>
          <w:rFonts w:hint="default" w:ascii="Arial" w:hAnsi="Arial" w:cs="Arial"/>
        </w:rPr>
      </w:pPr>
    </w:p>
    <w:p w14:paraId="79ED8BAE">
      <w:pPr>
        <w:rPr>
          <w:rFonts w:hint="default" w:ascii="Arial" w:hAnsi="Arial" w:cs="Arial"/>
        </w:rPr>
      </w:pPr>
    </w:p>
    <w:p w14:paraId="1A074A26">
      <w:pPr>
        <w:rPr>
          <w:rFonts w:hint="default" w:ascii="Arial" w:hAnsi="Arial" w:cs="Arial"/>
        </w:rPr>
      </w:pPr>
    </w:p>
    <w:p w14:paraId="735FBE6B">
      <w:pPr>
        <w:rPr>
          <w:rFonts w:hint="default" w:ascii="Arial" w:hAnsi="Arial" w:cs="Arial"/>
        </w:rPr>
      </w:pPr>
    </w:p>
    <w:p w14:paraId="662E72C7">
      <w:pPr>
        <w:rPr>
          <w:rFonts w:hint="default" w:ascii="Arial" w:hAnsi="Arial" w:cs="Arial"/>
        </w:rPr>
      </w:pPr>
    </w:p>
    <w:p w14:paraId="12253FF9">
      <w:pPr>
        <w:rPr>
          <w:rFonts w:hint="default" w:ascii="Arial" w:hAnsi="Arial" w:cs="Arial"/>
        </w:rPr>
      </w:pPr>
    </w:p>
    <w:p w14:paraId="16BBC76D">
      <w:pPr>
        <w:rPr>
          <w:rFonts w:hint="default" w:ascii="Arial" w:hAnsi="Arial" w:cs="Arial"/>
        </w:rPr>
      </w:pPr>
    </w:p>
    <w:p w14:paraId="29D2A014">
      <w:pPr>
        <w:rPr>
          <w:rFonts w:hint="default" w:ascii="Arial" w:hAnsi="Arial" w:cs="Arial"/>
        </w:rPr>
      </w:pPr>
    </w:p>
    <w:p w14:paraId="5D8E86C4">
      <w:pPr>
        <w:rPr>
          <w:rFonts w:hint="default" w:ascii="Arial" w:hAnsi="Arial" w:cs="Arial"/>
        </w:rPr>
      </w:pPr>
    </w:p>
    <w:p w14:paraId="2048A39F">
      <w:pPr>
        <w:rPr>
          <w:rFonts w:hint="default" w:ascii="Arial" w:hAnsi="Arial" w:cs="Arial"/>
        </w:rPr>
      </w:pPr>
    </w:p>
    <w:p w14:paraId="242C2111">
      <w:pPr>
        <w:rPr>
          <w:rFonts w:hint="default" w:ascii="Arial" w:hAnsi="Arial" w:cs="Arial"/>
        </w:rPr>
      </w:pPr>
    </w:p>
    <w:p w14:paraId="3A6294B0">
      <w:pPr>
        <w:rPr>
          <w:rFonts w:hint="default" w:ascii="Arial" w:hAnsi="Arial" w:cs="Arial"/>
        </w:rPr>
      </w:pPr>
    </w:p>
    <w:p w14:paraId="73E60522">
      <w:pPr>
        <w:rPr>
          <w:rFonts w:hint="default" w:ascii="Arial" w:hAnsi="Arial" w:cs="Arial"/>
        </w:rPr>
      </w:pPr>
    </w:p>
    <w:p w14:paraId="68978E83">
      <w:pPr>
        <w:rPr>
          <w:rFonts w:hint="default" w:ascii="Arial" w:hAnsi="Arial" w:cs="Arial"/>
        </w:rPr>
      </w:pPr>
    </w:p>
    <w:p w14:paraId="5E88F222">
      <w:pPr>
        <w:rPr>
          <w:rFonts w:hint="default" w:ascii="Arial" w:hAnsi="Arial" w:cs="Arial"/>
        </w:rPr>
      </w:pPr>
    </w:p>
    <w:p w14:paraId="4CE9A9CF">
      <w:pPr>
        <w:rPr>
          <w:rFonts w:hint="default" w:ascii="Arial" w:hAnsi="Arial" w:cs="Arial"/>
        </w:rPr>
      </w:pPr>
    </w:p>
    <w:p w14:paraId="682B76B0">
      <w:pPr>
        <w:rPr>
          <w:rFonts w:hint="default" w:ascii="Arial" w:hAnsi="Arial" w:cs="Arial"/>
        </w:rPr>
      </w:pPr>
    </w:p>
    <w:p w14:paraId="77977E1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2557145"/>
            <wp:effectExtent l="0" t="0" r="3175" b="14605"/>
            <wp:docPr id="37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7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29E3">
      <w:pPr>
        <w:rPr>
          <w:rFonts w:hint="default" w:ascii="Arial" w:hAnsi="Arial" w:cs="Arial"/>
        </w:rPr>
      </w:pPr>
    </w:p>
    <w:p w14:paraId="3BC3C62C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275" cy="2300605"/>
            <wp:effectExtent l="0" t="0" r="3175" b="4445"/>
            <wp:docPr id="38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F3DE">
      <w:pPr>
        <w:rPr>
          <w:rFonts w:hint="default" w:ascii="Arial" w:hAnsi="Arial" w:cs="Arial"/>
        </w:rPr>
      </w:pPr>
    </w:p>
    <w:p w14:paraId="0C4F526B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5910" cy="3042285"/>
            <wp:effectExtent l="0" t="0" r="2540" b="5715"/>
            <wp:docPr id="39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DA52">
      <w:pPr>
        <w:rPr>
          <w:rFonts w:hint="default" w:ascii="Arial" w:hAnsi="Arial" w:cs="Arial"/>
        </w:rPr>
      </w:pPr>
    </w:p>
    <w:p w14:paraId="4E1FACA4">
      <w:pPr>
        <w:rPr>
          <w:rFonts w:hint="default" w:ascii="Arial" w:hAnsi="Arial" w:cs="Arial"/>
        </w:rPr>
      </w:pPr>
    </w:p>
    <w:p w14:paraId="5DBD90D5">
      <w:pPr>
        <w:rPr>
          <w:rFonts w:hint="default" w:ascii="Arial" w:hAnsi="Arial" w:cs="Arial"/>
        </w:rPr>
      </w:pPr>
    </w:p>
    <w:p w14:paraId="661648AE">
      <w:pPr>
        <w:rPr>
          <w:rFonts w:hint="default" w:ascii="Arial" w:hAnsi="Arial" w:cs="Arial"/>
        </w:rPr>
      </w:pPr>
    </w:p>
    <w:p w14:paraId="2B3862C8">
      <w:pPr>
        <w:rPr>
          <w:rFonts w:hint="default" w:ascii="Arial" w:hAnsi="Arial" w:cs="Arial"/>
        </w:rPr>
      </w:pPr>
    </w:p>
    <w:p w14:paraId="33E6D397">
      <w:pPr>
        <w:rPr>
          <w:rFonts w:hint="default" w:ascii="Arial" w:hAnsi="Arial" w:cs="Arial"/>
        </w:rPr>
      </w:pPr>
    </w:p>
    <w:p w14:paraId="18D9165C">
      <w:pPr>
        <w:rPr>
          <w:rFonts w:hint="default" w:ascii="Arial" w:hAnsi="Arial" w:cs="Arial"/>
        </w:rPr>
      </w:pPr>
    </w:p>
    <w:p w14:paraId="799A5370">
      <w:pPr>
        <w:rPr>
          <w:rFonts w:hint="default" w:ascii="Arial" w:hAnsi="Arial" w:cs="Arial"/>
        </w:rPr>
      </w:pPr>
    </w:p>
    <w:p w14:paraId="6DE7FF2E">
      <w:pPr>
        <w:rPr>
          <w:rFonts w:hint="default" w:ascii="Arial" w:hAnsi="Arial" w:cs="Arial"/>
        </w:rPr>
      </w:pPr>
    </w:p>
    <w:p w14:paraId="054B3AEA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39560" cy="3856990"/>
            <wp:effectExtent l="0" t="0" r="8890" b="10160"/>
            <wp:docPr id="40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4B5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2735" cy="3771265"/>
            <wp:effectExtent l="0" t="0" r="5715" b="635"/>
            <wp:docPr id="41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8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FAD8">
      <w:pPr>
        <w:rPr>
          <w:rFonts w:hint="default" w:ascii="Arial" w:hAnsi="Arial" w:cs="Arial"/>
        </w:rPr>
      </w:pPr>
    </w:p>
    <w:p w14:paraId="66C954FD">
      <w:pPr>
        <w:rPr>
          <w:rFonts w:hint="default" w:ascii="Arial" w:hAnsi="Arial" w:cs="Arial"/>
        </w:rPr>
      </w:pPr>
    </w:p>
    <w:p w14:paraId="56455319">
      <w:pPr>
        <w:rPr>
          <w:rFonts w:hint="default" w:ascii="Arial" w:hAnsi="Arial" w:cs="Arial"/>
        </w:rPr>
      </w:pPr>
    </w:p>
    <w:p w14:paraId="0DAF13BA">
      <w:pPr>
        <w:rPr>
          <w:rFonts w:hint="default" w:ascii="Arial" w:hAnsi="Arial" w:cs="Arial"/>
        </w:rPr>
      </w:pPr>
    </w:p>
    <w:p w14:paraId="4D8E94E5">
      <w:pPr>
        <w:rPr>
          <w:rFonts w:hint="default" w:ascii="Arial" w:hAnsi="Arial" w:cs="Arial"/>
        </w:rPr>
      </w:pPr>
    </w:p>
    <w:p w14:paraId="1ED455C5">
      <w:pPr>
        <w:rPr>
          <w:rFonts w:hint="default" w:ascii="Arial" w:hAnsi="Arial" w:cs="Arial"/>
        </w:rPr>
      </w:pPr>
    </w:p>
    <w:p w14:paraId="1F996262">
      <w:pPr>
        <w:rPr>
          <w:rFonts w:hint="default" w:ascii="Arial" w:hAnsi="Arial" w:cs="Arial"/>
        </w:rPr>
      </w:pPr>
    </w:p>
    <w:p w14:paraId="132D5751">
      <w:pPr>
        <w:rPr>
          <w:rFonts w:hint="default" w:ascii="Arial" w:hAnsi="Arial" w:cs="Arial"/>
        </w:rPr>
      </w:pPr>
    </w:p>
    <w:p w14:paraId="02BB4003">
      <w:pPr>
        <w:rPr>
          <w:rFonts w:hint="default" w:ascii="Arial" w:hAnsi="Arial" w:cs="Arial"/>
        </w:rPr>
      </w:pPr>
    </w:p>
    <w:p w14:paraId="620EA542">
      <w:pPr>
        <w:rPr>
          <w:rFonts w:hint="default" w:ascii="Arial" w:hAnsi="Arial" w:cs="Arial"/>
        </w:rPr>
      </w:pPr>
    </w:p>
    <w:p w14:paraId="66136F63">
      <w:pPr>
        <w:rPr>
          <w:rFonts w:hint="default" w:ascii="Arial" w:hAnsi="Arial" w:cs="Arial"/>
        </w:rPr>
      </w:pPr>
    </w:p>
    <w:p w14:paraId="09B7E11D">
      <w:pPr>
        <w:rPr>
          <w:rFonts w:hint="default" w:ascii="Arial" w:hAnsi="Arial" w:cs="Arial"/>
        </w:rPr>
      </w:pPr>
    </w:p>
    <w:p w14:paraId="034D50D0">
      <w:pPr>
        <w:rPr>
          <w:rFonts w:hint="default" w:ascii="Arial" w:hAnsi="Arial" w:cs="Arial"/>
        </w:rPr>
      </w:pPr>
    </w:p>
    <w:p w14:paraId="4CF4B8AC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0830" cy="2774950"/>
            <wp:effectExtent l="0" t="0" r="7620" b="6350"/>
            <wp:docPr id="42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8065">
      <w:pPr>
        <w:rPr>
          <w:rFonts w:hint="default" w:ascii="Arial" w:hAnsi="Arial" w:cs="Arial"/>
        </w:rPr>
      </w:pPr>
      <w:r>
        <w:drawing>
          <wp:inline distT="0" distB="0" distL="114300" distR="114300">
            <wp:extent cx="6642100" cy="2326640"/>
            <wp:effectExtent l="0" t="0" r="6350" b="16510"/>
            <wp:docPr id="43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8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504D">
      <w:pPr>
        <w:rPr>
          <w:rFonts w:hint="default" w:ascii="Arial" w:hAnsi="Arial" w:cs="Arial"/>
        </w:rPr>
      </w:pPr>
    </w:p>
    <w:p w14:paraId="325798AE">
      <w:pPr>
        <w:rPr>
          <w:rFonts w:hint="default" w:ascii="Arial" w:hAnsi="Arial" w:cs="Arial"/>
        </w:rPr>
      </w:pPr>
    </w:p>
    <w:p w14:paraId="62D9F233">
      <w:pPr>
        <w:rPr>
          <w:rFonts w:hint="default" w:ascii="Arial" w:hAnsi="Arial" w:cs="Arial"/>
        </w:rPr>
      </w:pPr>
    </w:p>
    <w:p w14:paraId="67B3CDB0">
      <w:pPr>
        <w:rPr>
          <w:rFonts w:hint="default" w:ascii="Arial" w:hAnsi="Arial" w:cs="Arial"/>
        </w:rPr>
      </w:pPr>
    </w:p>
    <w:p w14:paraId="15804E49">
      <w:pPr>
        <w:rPr>
          <w:rFonts w:hint="default" w:ascii="Arial" w:hAnsi="Arial" w:cs="Arial"/>
        </w:rPr>
      </w:pPr>
    </w:p>
    <w:p w14:paraId="0E25F6DE">
      <w:pPr>
        <w:rPr>
          <w:rFonts w:hint="default" w:ascii="Arial" w:hAnsi="Arial" w:cs="Arial"/>
        </w:rPr>
      </w:pPr>
    </w:p>
    <w:p w14:paraId="7DE2D946">
      <w:pPr>
        <w:rPr>
          <w:rFonts w:hint="default" w:ascii="Arial" w:hAnsi="Arial" w:cs="Arial"/>
        </w:rPr>
      </w:pPr>
    </w:p>
    <w:p w14:paraId="1850954F">
      <w:pPr>
        <w:rPr>
          <w:rFonts w:hint="default" w:ascii="Arial" w:hAnsi="Arial" w:cs="Arial"/>
        </w:rPr>
      </w:pPr>
    </w:p>
    <w:p w14:paraId="50B5364F">
      <w:pPr>
        <w:rPr>
          <w:rFonts w:hint="default" w:ascii="Arial" w:hAnsi="Arial" w:cs="Arial"/>
        </w:rPr>
      </w:pPr>
    </w:p>
    <w:p w14:paraId="134FCE65">
      <w:pPr>
        <w:rPr>
          <w:rFonts w:hint="default" w:ascii="Arial" w:hAnsi="Arial" w:cs="Arial"/>
        </w:rPr>
      </w:pPr>
    </w:p>
    <w:p w14:paraId="7C378ECF">
      <w:pPr>
        <w:rPr>
          <w:rFonts w:hint="default" w:ascii="Arial" w:hAnsi="Arial" w:cs="Arial"/>
        </w:rPr>
      </w:pPr>
    </w:p>
    <w:p w14:paraId="54D0009F">
      <w:pPr>
        <w:rPr>
          <w:rFonts w:hint="default" w:ascii="Arial" w:hAnsi="Arial" w:cs="Arial"/>
        </w:rPr>
      </w:pPr>
    </w:p>
    <w:p w14:paraId="28ABDE7F">
      <w:pPr>
        <w:rPr>
          <w:rFonts w:hint="default" w:ascii="Arial" w:hAnsi="Arial" w:cs="Arial"/>
        </w:rPr>
      </w:pPr>
    </w:p>
    <w:p w14:paraId="24EC6C1C">
      <w:pPr>
        <w:rPr>
          <w:rFonts w:hint="default" w:ascii="Arial" w:hAnsi="Arial" w:cs="Arial"/>
        </w:rPr>
      </w:pPr>
    </w:p>
    <w:p w14:paraId="58166D09">
      <w:pPr>
        <w:rPr>
          <w:rFonts w:hint="default" w:ascii="Arial" w:hAnsi="Arial" w:cs="Arial"/>
        </w:rPr>
      </w:pPr>
    </w:p>
    <w:p w14:paraId="750DA553">
      <w:pPr>
        <w:rPr>
          <w:rFonts w:hint="default" w:ascii="Arial" w:hAnsi="Arial" w:cs="Arial"/>
        </w:rPr>
      </w:pPr>
    </w:p>
    <w:p w14:paraId="2421B1D3">
      <w:pPr>
        <w:rPr>
          <w:rFonts w:hint="default" w:ascii="Arial" w:hAnsi="Arial" w:cs="Arial"/>
        </w:rPr>
      </w:pPr>
    </w:p>
    <w:p w14:paraId="25B480A8">
      <w:pPr>
        <w:rPr>
          <w:rFonts w:hint="default" w:ascii="Arial" w:hAnsi="Arial" w:cs="Arial"/>
        </w:rPr>
      </w:pPr>
    </w:p>
    <w:p w14:paraId="7DB51B12">
      <w:pPr>
        <w:rPr>
          <w:rFonts w:hint="default" w:ascii="Arial" w:hAnsi="Arial" w:cs="Arial"/>
        </w:rPr>
      </w:pPr>
    </w:p>
    <w:p w14:paraId="1A2378F8">
      <w:pPr>
        <w:rPr>
          <w:rFonts w:hint="default" w:ascii="Arial" w:hAnsi="Arial" w:cs="Arial"/>
        </w:rPr>
      </w:pPr>
    </w:p>
    <w:p w14:paraId="1E9610F7">
      <w:pPr>
        <w:rPr>
          <w:rFonts w:hint="default" w:ascii="Arial" w:hAnsi="Arial" w:cs="Arial"/>
        </w:rPr>
      </w:pPr>
    </w:p>
    <w:p w14:paraId="22C9CFB5">
      <w:pPr>
        <w:rPr>
          <w:rFonts w:hint="default" w:ascii="Arial" w:hAnsi="Arial" w:cs="Arial"/>
        </w:rPr>
      </w:pPr>
    </w:p>
    <w:p w14:paraId="4ED59812">
      <w:pPr>
        <w:rPr>
          <w:rFonts w:hint="default" w:ascii="Arial" w:hAnsi="Arial" w:cs="Arial"/>
        </w:rPr>
      </w:pPr>
    </w:p>
    <w:p w14:paraId="64654916">
      <w:pPr>
        <w:rPr>
          <w:rFonts w:hint="default" w:ascii="Arial" w:hAnsi="Arial" w:cs="Arial"/>
        </w:rPr>
      </w:pPr>
    </w:p>
    <w:p w14:paraId="5EDB8010">
      <w:pPr>
        <w:rPr>
          <w:rFonts w:hint="default" w:ascii="Arial" w:hAnsi="Arial" w:cs="Arial"/>
        </w:rPr>
      </w:pPr>
    </w:p>
    <w:p w14:paraId="50FB73E5">
      <w:pPr>
        <w:rPr>
          <w:rFonts w:hint="default" w:ascii="Arial" w:hAnsi="Arial" w:cs="Arial"/>
        </w:rPr>
      </w:pPr>
    </w:p>
    <w:p w14:paraId="6B1877F8">
      <w:pPr>
        <w:rPr>
          <w:rFonts w:hint="default" w:ascii="Arial" w:hAnsi="Arial" w:cs="Arial"/>
        </w:rPr>
      </w:pPr>
    </w:p>
    <w:p w14:paraId="2AA748B9">
      <w:pPr>
        <w:rPr>
          <w:rFonts w:hint="default" w:ascii="Arial" w:hAnsi="Arial" w:cs="Arial"/>
        </w:rPr>
      </w:pPr>
    </w:p>
    <w:p w14:paraId="6D23A09C">
      <w:pPr>
        <w:rPr>
          <w:rFonts w:hint="default" w:ascii="Arial" w:hAnsi="Arial" w:cs="Arial"/>
        </w:rPr>
      </w:pPr>
    </w:p>
    <w:p w14:paraId="6380CC2D">
      <w:pPr>
        <w:rPr>
          <w:rFonts w:hint="default" w:ascii="Arial" w:hAnsi="Arial" w:cs="Arial"/>
        </w:rPr>
      </w:pPr>
    </w:p>
    <w:p w14:paraId="57AA5C0A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Pagina 44</w:t>
      </w:r>
    </w:p>
    <w:p w14:paraId="0A648EAB">
      <w:pPr>
        <w:rPr>
          <w:rFonts w:hint="default" w:ascii="Arial" w:hAnsi="Arial" w:cs="Arial"/>
          <w:lang w:val="pt-BR"/>
        </w:rPr>
      </w:pPr>
    </w:p>
    <w:p w14:paraId="5358A6A0">
      <w:pPr>
        <w:rPr>
          <w:rFonts w:hint="default" w:ascii="Arial" w:hAnsi="Arial" w:cs="Arial"/>
          <w:lang w:val="pt-BR"/>
        </w:rPr>
      </w:pPr>
    </w:p>
    <w:p w14:paraId="32218183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4640" cy="2033270"/>
            <wp:effectExtent l="0" t="0" r="3810" b="5080"/>
            <wp:docPr id="6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1E58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0830" cy="2882265"/>
            <wp:effectExtent l="0" t="0" r="7620" b="13335"/>
            <wp:docPr id="15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1838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5275" cy="1875155"/>
            <wp:effectExtent l="0" t="0" r="3175" b="10795"/>
            <wp:docPr id="31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7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81FB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5275" cy="2429510"/>
            <wp:effectExtent l="0" t="0" r="3175" b="8890"/>
            <wp:docPr id="32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7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FD2A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3370" cy="3039745"/>
            <wp:effectExtent l="0" t="0" r="5080" b="8255"/>
            <wp:docPr id="33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7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5B24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1465" cy="1735455"/>
            <wp:effectExtent l="0" t="0" r="6985" b="17145"/>
            <wp:docPr id="34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7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C0AC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4005" cy="2446655"/>
            <wp:effectExtent l="0" t="0" r="4445" b="10795"/>
            <wp:docPr id="35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7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0EB8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0195" cy="2966085"/>
            <wp:effectExtent l="0" t="0" r="8255" b="5715"/>
            <wp:docPr id="3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7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8520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0830" cy="1904365"/>
            <wp:effectExtent l="0" t="0" r="7620" b="635"/>
            <wp:docPr id="44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7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15D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38925" cy="3063875"/>
            <wp:effectExtent l="0" t="0" r="9525" b="3175"/>
            <wp:docPr id="62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7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62A7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39560" cy="1791970"/>
            <wp:effectExtent l="0" t="0" r="8890" b="17780"/>
            <wp:docPr id="63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7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CFDB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0830" cy="1839595"/>
            <wp:effectExtent l="0" t="0" r="7620" b="8255"/>
            <wp:docPr id="64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7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D447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0830" cy="1052830"/>
            <wp:effectExtent l="0" t="0" r="7620" b="13970"/>
            <wp:docPr id="65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8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6F1">
      <w:pPr>
        <w:rPr>
          <w:rFonts w:hint="default" w:ascii="Arial" w:hAnsi="Arial" w:cs="Arial"/>
          <w:lang w:val="pt-BR"/>
        </w:rPr>
      </w:pPr>
      <w:r>
        <w:drawing>
          <wp:inline distT="0" distB="0" distL="114300" distR="114300">
            <wp:extent cx="6640830" cy="1644015"/>
            <wp:effectExtent l="0" t="0" r="7620" b="13335"/>
            <wp:docPr id="66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8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7599">
      <w:pPr>
        <w:rPr>
          <w:rFonts w:hint="default" w:ascii="Arial" w:hAnsi="Arial" w:cs="Arial"/>
          <w:lang w:val="pt-BR"/>
        </w:rPr>
      </w:pPr>
    </w:p>
    <w:p w14:paraId="13DD4916">
      <w:pPr>
        <w:rPr>
          <w:rFonts w:hint="default" w:ascii="Arial" w:hAnsi="Arial" w:cs="Arial"/>
          <w:lang w:val="pt-BR"/>
        </w:rPr>
      </w:pPr>
    </w:p>
    <w:p w14:paraId="556B1198">
      <w:pPr>
        <w:rPr>
          <w:rFonts w:hint="default" w:ascii="Arial" w:hAnsi="Arial" w:cs="Arial"/>
          <w:lang w:val="pt-BR"/>
        </w:rPr>
      </w:pPr>
    </w:p>
    <w:p w14:paraId="1C217986">
      <w:pPr>
        <w:rPr>
          <w:rFonts w:hint="default" w:ascii="Arial" w:hAnsi="Arial" w:cs="Arial"/>
          <w:lang w:val="pt-BR"/>
        </w:rPr>
      </w:pPr>
    </w:p>
    <w:p w14:paraId="1B55EC86">
      <w:pPr>
        <w:rPr>
          <w:rFonts w:hint="default" w:ascii="Arial" w:hAnsi="Arial" w:cs="Arial"/>
          <w:lang w:val="pt-BR"/>
        </w:rPr>
      </w:pPr>
    </w:p>
    <w:p w14:paraId="7269CB93">
      <w:pPr>
        <w:rPr>
          <w:rFonts w:hint="default" w:ascii="Arial" w:hAnsi="Arial" w:cs="Arial"/>
          <w:lang w:val="pt-BR"/>
        </w:rPr>
      </w:pPr>
    </w:p>
    <w:p w14:paraId="2515337B">
      <w:pPr>
        <w:rPr>
          <w:rFonts w:hint="default" w:ascii="Arial" w:hAnsi="Arial" w:cs="Arial"/>
          <w:lang w:val="pt-BR"/>
        </w:rPr>
      </w:pPr>
    </w:p>
    <w:p w14:paraId="67144CD2">
      <w:pPr>
        <w:rPr>
          <w:rFonts w:hint="default" w:ascii="Arial" w:hAnsi="Arial" w:cs="Arial"/>
          <w:lang w:val="pt-BR"/>
        </w:rPr>
      </w:pPr>
    </w:p>
    <w:p w14:paraId="7C4F80E5">
      <w:pPr>
        <w:rPr>
          <w:rFonts w:hint="default" w:ascii="Arial" w:hAnsi="Arial" w:cs="Arial"/>
          <w:lang w:val="pt-BR"/>
        </w:rPr>
      </w:pPr>
    </w:p>
    <w:p w14:paraId="6C4468BA">
      <w:pPr>
        <w:rPr>
          <w:rFonts w:hint="default" w:ascii="Arial" w:hAnsi="Arial" w:cs="Arial"/>
          <w:lang w:val="pt-BR"/>
        </w:rPr>
      </w:pPr>
    </w:p>
    <w:p w14:paraId="6D301346">
      <w:pPr>
        <w:rPr>
          <w:rFonts w:hint="default" w:ascii="Arial" w:hAnsi="Arial" w:cs="Arial"/>
          <w:lang w:val="pt-BR"/>
        </w:rPr>
      </w:pPr>
    </w:p>
    <w:p w14:paraId="039CC923">
      <w:pPr>
        <w:rPr>
          <w:rFonts w:hint="default" w:ascii="Arial" w:hAnsi="Arial" w:cs="Arial"/>
          <w:lang w:val="pt-BR"/>
        </w:rPr>
      </w:pPr>
    </w:p>
    <w:p w14:paraId="75783C9A">
      <w:pPr>
        <w:rPr>
          <w:rFonts w:hint="default" w:ascii="Arial" w:hAnsi="Arial" w:cs="Arial"/>
          <w:lang w:val="pt-BR"/>
        </w:rPr>
      </w:pPr>
    </w:p>
    <w:p w14:paraId="339CD158">
      <w:pPr>
        <w:rPr>
          <w:rFonts w:hint="default" w:ascii="Arial" w:hAnsi="Arial" w:cs="Arial"/>
        </w:rPr>
      </w:pPr>
    </w:p>
    <w:p w14:paraId="25275A46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CREATE TABLE funcionarios (</w:t>
      </w:r>
    </w:p>
    <w:p w14:paraId="1D6041D7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id SERIAL PRIMARY KEY,</w:t>
      </w:r>
    </w:p>
    <w:p w14:paraId="2DA7A813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nome VARCHAR(50),</w:t>
      </w:r>
    </w:p>
    <w:p w14:paraId="36288A04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cargo VARCHAR(50),</w:t>
      </w:r>
    </w:p>
    <w:p w14:paraId="0FF1CB31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salario DECIMAL(10,2),</w:t>
      </w:r>
    </w:p>
    <w:p w14:paraId="10B2177F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departamento_id INT</w:t>
      </w:r>
    </w:p>
    <w:p w14:paraId="5B072A99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);</w:t>
      </w:r>
    </w:p>
    <w:p w14:paraId="44336AA6">
      <w:pPr>
        <w:rPr>
          <w:rFonts w:hint="default" w:ascii="Arial" w:hAnsi="Arial" w:cs="Arial"/>
        </w:rPr>
      </w:pPr>
    </w:p>
    <w:p w14:paraId="18FCD87D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INSERT INTO funcionarios (nome, cargo, salario, departamento_id) VALUES</w:t>
      </w:r>
    </w:p>
    <w:p w14:paraId="11BC707A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('Ana', 'Analista', 3500, 1),</w:t>
      </w:r>
    </w:p>
    <w:p w14:paraId="0780CFC7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('Bruno', 'Gerente', 7000, 2),</w:t>
      </w:r>
    </w:p>
    <w:p w14:paraId="0A7ADFEB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('Carlos', 'Desenvolvedor', 4200, 1),</w:t>
      </w:r>
    </w:p>
    <w:p w14:paraId="2B90C590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('Diego', 'Diretor', 10000, 3),</w:t>
      </w:r>
    </w:p>
    <w:p w14:paraId="35C6B215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('Elisa', 'Analista', 3200, 1),</w:t>
      </w:r>
    </w:p>
    <w:p w14:paraId="74688AF6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('Fernanda', 'Gerente', 7500, 2),</w:t>
      </w:r>
    </w:p>
    <w:p w14:paraId="59251E98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('Gabriel', 'Desenvolvedor', 4800, 1),</w:t>
      </w:r>
    </w:p>
    <w:p w14:paraId="1FE3E5CE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('Hugo', 'Analista', 3600, 3);</w:t>
      </w:r>
    </w:p>
    <w:p w14:paraId="48DC1418">
      <w:pPr>
        <w:rPr>
          <w:rFonts w:hint="default" w:ascii="Arial" w:hAnsi="Arial" w:cs="Arial"/>
        </w:rPr>
      </w:pPr>
    </w:p>
    <w:p w14:paraId="7E9754C8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CREATE TABLE departamentos (</w:t>
      </w:r>
    </w:p>
    <w:p w14:paraId="7216703A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id SERIAL PRIMARY KEY,</w:t>
      </w:r>
    </w:p>
    <w:p w14:paraId="5B49651C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nome VARCHAR(50),</w:t>
      </w:r>
    </w:p>
    <w:p w14:paraId="27EC3C89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   localizacao VARCHAR(50)</w:t>
      </w:r>
    </w:p>
    <w:p w14:paraId="1455787D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);</w:t>
      </w:r>
    </w:p>
    <w:p w14:paraId="769923C1">
      <w:pPr>
        <w:rPr>
          <w:rFonts w:hint="default" w:ascii="Arial" w:hAnsi="Arial" w:cs="Arial"/>
        </w:rPr>
      </w:pPr>
    </w:p>
    <w:p w14:paraId="540BB357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INSERT INTO departamentos (nome, localizacao) VALUES</w:t>
      </w:r>
    </w:p>
    <w:p w14:paraId="64EEEDD9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('TI', 'São Paulo'),</w:t>
      </w:r>
    </w:p>
    <w:p w14:paraId="1FF9EB0A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('RH', 'Rio de Janeiro'),</w:t>
      </w:r>
    </w:p>
    <w:p w14:paraId="1C1EFE08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('Financeiro', 'São Paulo');</w:t>
      </w:r>
    </w:p>
    <w:p w14:paraId="7A4A4ADD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PASSO 1: Criar a Tabela de Funcionários</w:t>
      </w:r>
    </w:p>
    <w:p w14:paraId="726AAB5E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Copie e cole esse código no </w:t>
      </w:r>
      <w:r>
        <w:rPr>
          <w:rStyle w:val="7"/>
          <w:rFonts w:hint="default" w:ascii="Arial" w:hAnsi="Arial" w:cs="Arial"/>
        </w:rPr>
        <w:t>pgAdmin</w:t>
      </w:r>
      <w:r>
        <w:rPr>
          <w:rFonts w:hint="default" w:ascii="Arial" w:hAnsi="Arial" w:cs="Arial"/>
        </w:rPr>
        <w:t xml:space="preserve"> para criar a tabela e inserir alguns dados:</w:t>
      </w:r>
    </w:p>
    <w:p w14:paraId="30698F3A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45F8774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2C25110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CREATE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 (</w:t>
      </w:r>
    </w:p>
    <w:p w14:paraId="65DF9AD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id SERIAL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PRIMARY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KEY,</w:t>
      </w:r>
    </w:p>
    <w:p w14:paraId="0EBC188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VARCHAR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12ADECE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cargo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VARCHAR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0344340E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DECIMAL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258FA8E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departamento_id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INT</w:t>
      </w:r>
    </w:p>
    <w:p w14:paraId="5F0C196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4343E81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INSERT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INTO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 (nome, cargo, salario, departamento_id)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VALUES</w:t>
      </w:r>
    </w:p>
    <w:p w14:paraId="0465DD7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'Ana'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'Analista'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3500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1F7B4E1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'Bruno'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'Gerente'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7000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10DEB895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'Carlos'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'Desenvolvedor'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4200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3E76B29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'Diego'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'Diretor'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10000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5AFB0C9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'Elisa'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'Analista'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3200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38CED1C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'Fernanda'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'Gerente'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7500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2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6DB07E8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'Gabriel'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'Desenvolvedor'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4800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384FE81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'Hugo'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'Analista'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3600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3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2D82872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CREATE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TABLE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departamentos (</w:t>
      </w:r>
    </w:p>
    <w:p w14:paraId="01F59EF5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id SERIAL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PRIMARY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KEY,</w:t>
      </w:r>
    </w:p>
    <w:p w14:paraId="7479115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VARCHAR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7FE4A90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localizacao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VARCHAR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50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</w:t>
      </w:r>
    </w:p>
    <w:p w14:paraId="22DBC23E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1097FC6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INSERT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INTO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departamentos (nome, localizacao)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VALUES</w:t>
      </w:r>
    </w:p>
    <w:p w14:paraId="4F4906B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'TI'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70CB41B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'RH'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'Rio de Janeiro'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),</w:t>
      </w:r>
    </w:p>
    <w:p w14:paraId="532B4EC5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'Financeiro'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33F514F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Criamos duas tabelas:</w:t>
      </w:r>
    </w:p>
    <w:p w14:paraId="3A0B4872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funcionarios</w:t>
      </w:r>
      <w:r>
        <w:rPr>
          <w:rFonts w:hint="default" w:ascii="Arial" w:hAnsi="Arial" w:cs="Arial"/>
        </w:rPr>
        <w:t>: Armazena nome, cargo, salário e ID do departamento.</w:t>
      </w:r>
    </w:p>
    <w:p w14:paraId="6B81BFE0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Style w:val="8"/>
          <w:rFonts w:hint="default" w:ascii="Arial" w:hAnsi="Arial" w:cs="Arial"/>
        </w:rPr>
        <w:t>departamentos</w:t>
      </w:r>
      <w:r>
        <w:rPr>
          <w:rFonts w:hint="default" w:ascii="Arial" w:hAnsi="Arial" w:cs="Arial"/>
        </w:rPr>
        <w:t>: Armazena nome e localização do departamento.</w:t>
      </w:r>
    </w:p>
    <w:p w14:paraId="5D513DD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Inserimos dados para testar as consultas.</w:t>
      </w:r>
    </w:p>
    <w:p w14:paraId="3CBAC9E9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B36785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📌 PASSO 2: Subqueries para Praticar</w:t>
      </w:r>
    </w:p>
    <w:p w14:paraId="0322AAD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Agora, vamos treinar com exemplos de </w:t>
      </w:r>
      <w:r>
        <w:rPr>
          <w:rStyle w:val="7"/>
          <w:rFonts w:hint="default" w:ascii="Arial" w:hAnsi="Arial" w:cs="Arial"/>
        </w:rPr>
        <w:t>todos os tipos de subqueries</w:t>
      </w:r>
      <w:r>
        <w:rPr>
          <w:rFonts w:hint="default" w:ascii="Arial" w:hAnsi="Arial" w:cs="Arial"/>
        </w:rPr>
        <w:t>, cada uma com explicação.</w:t>
      </w:r>
    </w:p>
    <w:p w14:paraId="2763753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94EF34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1️⃣ Subquery Escalar (Retorna um único valor)</w:t>
      </w:r>
    </w:p>
    <w:p w14:paraId="79E441C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>: Encontrar funcionários que ganham mais do que a média salarial da empresa.</w:t>
      </w:r>
    </w:p>
    <w:p w14:paraId="2187C7C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4A47E864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49BA9893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salario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AVG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(salario)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funcionarios);</w:t>
      </w:r>
    </w:p>
    <w:p w14:paraId="1C271FE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5A081A18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</w:t>
      </w:r>
      <w:r>
        <w:rPr>
          <w:rStyle w:val="8"/>
          <w:rFonts w:hint="default" w:ascii="Arial" w:hAnsi="Arial" w:cs="Arial"/>
        </w:rPr>
        <w:t>(SELECT AVG(salario) FROM funcionarios)</w:t>
      </w:r>
      <w:r>
        <w:rPr>
          <w:rFonts w:hint="default" w:ascii="Arial" w:hAnsi="Arial" w:cs="Arial"/>
        </w:rPr>
        <w:t xml:space="preserve"> retorna a </w:t>
      </w:r>
      <w:r>
        <w:rPr>
          <w:rStyle w:val="7"/>
          <w:rFonts w:hint="default" w:ascii="Arial" w:hAnsi="Arial" w:cs="Arial"/>
        </w:rPr>
        <w:t>média salarial</w:t>
      </w:r>
      <w:r>
        <w:rPr>
          <w:rFonts w:hint="default" w:ascii="Arial" w:hAnsi="Arial" w:cs="Arial"/>
        </w:rPr>
        <w:t>.</w:t>
      </w:r>
    </w:p>
    <w:p w14:paraId="141804CF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consulta principal </w:t>
      </w:r>
      <w:r>
        <w:rPr>
          <w:rStyle w:val="7"/>
          <w:rFonts w:hint="default" w:ascii="Arial" w:hAnsi="Arial" w:cs="Arial"/>
        </w:rPr>
        <w:t>compara os salários</w:t>
      </w:r>
      <w:r>
        <w:rPr>
          <w:rFonts w:hint="default" w:ascii="Arial" w:hAnsi="Arial" w:cs="Arial"/>
        </w:rPr>
        <w:t xml:space="preserve"> com essa média.</w:t>
      </w:r>
    </w:p>
    <w:p w14:paraId="5492C01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Treine modificando a subquery</w:t>
      </w:r>
      <w:r>
        <w:rPr>
          <w:rFonts w:hint="default" w:ascii="Arial" w:hAnsi="Arial" w:cs="Arial"/>
        </w:rPr>
        <w:t xml:space="preserve"> para calcular a média salarial </w:t>
      </w:r>
      <w:r>
        <w:rPr>
          <w:rStyle w:val="7"/>
          <w:rFonts w:hint="default" w:ascii="Arial" w:hAnsi="Arial" w:cs="Arial"/>
        </w:rPr>
        <w:t>de um único departamento</w:t>
      </w:r>
      <w:r>
        <w:rPr>
          <w:rFonts w:hint="default" w:ascii="Arial" w:hAnsi="Arial" w:cs="Arial"/>
        </w:rPr>
        <w:t>.</w:t>
      </w:r>
    </w:p>
    <w:p w14:paraId="1C217BD9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F18DF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2️⃣ Subquery de Linha Única (Retorna uma linha com várias colunas)</w:t>
      </w:r>
    </w:p>
    <w:p w14:paraId="2D8D35B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>: Encontrar o nome e o cargo do funcionário com o maior salário.</w:t>
      </w:r>
    </w:p>
    <w:p w14:paraId="52EC79F0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0ECDCE0A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D951D95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cargo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MAX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(salario)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funcionarios);</w:t>
      </w:r>
    </w:p>
    <w:p w14:paraId="71DD5E90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26160CCD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</w:t>
      </w:r>
      <w:r>
        <w:rPr>
          <w:rStyle w:val="8"/>
          <w:rFonts w:hint="default" w:ascii="Arial" w:hAnsi="Arial" w:cs="Arial"/>
        </w:rPr>
        <w:t>(SELECT MAX(salario) FROM funcionarios)</w:t>
      </w:r>
      <w:r>
        <w:rPr>
          <w:rFonts w:hint="default" w:ascii="Arial" w:hAnsi="Arial" w:cs="Arial"/>
        </w:rPr>
        <w:t xml:space="preserve"> retorna o </w:t>
      </w:r>
      <w:r>
        <w:rPr>
          <w:rStyle w:val="7"/>
          <w:rFonts w:hint="default" w:ascii="Arial" w:hAnsi="Arial" w:cs="Arial"/>
        </w:rPr>
        <w:t>maior salário da empresa</w:t>
      </w:r>
      <w:r>
        <w:rPr>
          <w:rFonts w:hint="default" w:ascii="Arial" w:hAnsi="Arial" w:cs="Arial"/>
        </w:rPr>
        <w:t>.</w:t>
      </w:r>
    </w:p>
    <w:p w14:paraId="60BEC920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consulta principal </w:t>
      </w:r>
      <w:r>
        <w:rPr>
          <w:rStyle w:val="7"/>
          <w:rFonts w:hint="default" w:ascii="Arial" w:hAnsi="Arial" w:cs="Arial"/>
        </w:rPr>
        <w:t>busca o funcionário que ganha esse valor</w:t>
      </w:r>
      <w:r>
        <w:rPr>
          <w:rFonts w:hint="default" w:ascii="Arial" w:hAnsi="Arial" w:cs="Arial"/>
        </w:rPr>
        <w:t>.</w:t>
      </w:r>
    </w:p>
    <w:p w14:paraId="0FC48168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Teste buscar o funcionário com o menor salário</w:t>
      </w:r>
      <w:r>
        <w:rPr>
          <w:rFonts w:hint="default" w:ascii="Arial" w:hAnsi="Arial" w:cs="Arial"/>
        </w:rPr>
        <w:t>.</w:t>
      </w:r>
    </w:p>
    <w:p w14:paraId="429BD1B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949CD9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3️⃣ Subquery de Múltiplas Linhas (Retorna várias linhas)</w:t>
      </w:r>
    </w:p>
    <w:p w14:paraId="168D0CA8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 xml:space="preserve">: Encontrar funcionários que trabalham em departamentos localizados em </w:t>
      </w:r>
      <w:r>
        <w:rPr>
          <w:rStyle w:val="7"/>
          <w:rFonts w:hint="default" w:ascii="Arial" w:hAnsi="Arial" w:cs="Arial"/>
        </w:rPr>
        <w:t>São Paulo</w:t>
      </w:r>
      <w:r>
        <w:rPr>
          <w:rFonts w:hint="default" w:ascii="Arial" w:hAnsi="Arial" w:cs="Arial"/>
        </w:rPr>
        <w:t>.</w:t>
      </w:r>
    </w:p>
    <w:p w14:paraId="0B2AD1F1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6ADB556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5A6AB879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cargo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departamento_id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departamentos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localizacao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'São Paulo'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6316AEEA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49163132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</w:t>
      </w:r>
      <w:r>
        <w:rPr>
          <w:rStyle w:val="8"/>
          <w:rFonts w:hint="default" w:ascii="Arial" w:hAnsi="Arial" w:cs="Arial"/>
        </w:rPr>
        <w:t>(SELECT id FROM departamentos WHERE localizacao = 'São Paulo')</w:t>
      </w:r>
      <w:r>
        <w:rPr>
          <w:rFonts w:hint="default" w:ascii="Arial" w:hAnsi="Arial" w:cs="Arial"/>
        </w:rPr>
        <w:t xml:space="preserve"> retorna </w:t>
      </w:r>
      <w:r>
        <w:rPr>
          <w:rStyle w:val="7"/>
          <w:rFonts w:hint="default" w:ascii="Arial" w:hAnsi="Arial" w:cs="Arial"/>
        </w:rPr>
        <w:t>todos os IDs dos departamentos em São Paulo</w:t>
      </w:r>
      <w:r>
        <w:rPr>
          <w:rFonts w:hint="default" w:ascii="Arial" w:hAnsi="Arial" w:cs="Arial"/>
        </w:rPr>
        <w:t>.</w:t>
      </w:r>
    </w:p>
    <w:p w14:paraId="6E25D39A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consulta principal </w:t>
      </w:r>
      <w:r>
        <w:rPr>
          <w:rStyle w:val="7"/>
          <w:rFonts w:hint="default" w:ascii="Arial" w:hAnsi="Arial" w:cs="Arial"/>
        </w:rPr>
        <w:t>busca os funcionários que pertencem a esses departamentos</w:t>
      </w:r>
      <w:r>
        <w:rPr>
          <w:rFonts w:hint="default" w:ascii="Arial" w:hAnsi="Arial" w:cs="Arial"/>
        </w:rPr>
        <w:t>.</w:t>
      </w:r>
    </w:p>
    <w:p w14:paraId="4A88A955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Teste buscar funcionários de outro local</w:t>
      </w:r>
      <w:r>
        <w:rPr>
          <w:rFonts w:hint="default" w:ascii="Arial" w:hAnsi="Arial" w:cs="Arial"/>
        </w:rPr>
        <w:t>.</w:t>
      </w:r>
    </w:p>
    <w:p w14:paraId="0E20ADCC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2640D0E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4️⃣ Subquery Correlacionada (Executada para cada linha da consulta principal)</w:t>
      </w:r>
    </w:p>
    <w:p w14:paraId="5AC6516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 xml:space="preserve">: Encontrar funcionários que ganham acima da média </w:t>
      </w:r>
      <w:r>
        <w:rPr>
          <w:rStyle w:val="7"/>
          <w:rFonts w:hint="default" w:ascii="Arial" w:hAnsi="Arial" w:cs="Arial"/>
        </w:rPr>
        <w:t>do próprio departamento</w:t>
      </w:r>
      <w:r>
        <w:rPr>
          <w:rFonts w:hint="default" w:ascii="Arial" w:hAnsi="Arial" w:cs="Arial"/>
        </w:rPr>
        <w:t>.</w:t>
      </w:r>
    </w:p>
    <w:p w14:paraId="6F40C421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62FFECBC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778D926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salario, departamento_id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 f1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&gt;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</w:p>
    <w:p w14:paraId="493EB4D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AVG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(salario) </w:t>
      </w:r>
    </w:p>
    <w:p w14:paraId="7BD3AD6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 f2 </w:t>
      </w:r>
    </w:p>
    <w:p w14:paraId="3F25188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f1.departamento_id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f2.departamento_id</w:t>
      </w:r>
    </w:p>
    <w:p w14:paraId="18D27E22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4EE49321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02304B6F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Para </w:t>
      </w:r>
      <w:r>
        <w:rPr>
          <w:rStyle w:val="7"/>
          <w:rFonts w:hint="default" w:ascii="Arial" w:hAnsi="Arial" w:cs="Arial"/>
        </w:rPr>
        <w:t>cada funcionário</w:t>
      </w:r>
      <w:r>
        <w:rPr>
          <w:rFonts w:hint="default" w:ascii="Arial" w:hAnsi="Arial" w:cs="Arial"/>
        </w:rPr>
        <w:t xml:space="preserve">, a subquery calcula a </w:t>
      </w:r>
      <w:r>
        <w:rPr>
          <w:rStyle w:val="7"/>
          <w:rFonts w:hint="default" w:ascii="Arial" w:hAnsi="Arial" w:cs="Arial"/>
        </w:rPr>
        <w:t>média do departamento dele</w:t>
      </w:r>
      <w:r>
        <w:rPr>
          <w:rFonts w:hint="default" w:ascii="Arial" w:hAnsi="Arial" w:cs="Arial"/>
        </w:rPr>
        <w:t>.</w:t>
      </w:r>
    </w:p>
    <w:p w14:paraId="3B909DC7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consulta principal </w:t>
      </w:r>
      <w:r>
        <w:rPr>
          <w:rStyle w:val="7"/>
          <w:rFonts w:hint="default" w:ascii="Arial" w:hAnsi="Arial" w:cs="Arial"/>
        </w:rPr>
        <w:t>filtra aqueles que ganham mais do que essa média</w:t>
      </w:r>
      <w:r>
        <w:rPr>
          <w:rFonts w:hint="default" w:ascii="Arial" w:hAnsi="Arial" w:cs="Arial"/>
        </w:rPr>
        <w:t>.</w:t>
      </w:r>
    </w:p>
    <w:p w14:paraId="69C25395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Modifique para encontrar os funcionários que ganham abaixo da média do departamento</w:t>
      </w:r>
      <w:r>
        <w:rPr>
          <w:rFonts w:hint="default" w:ascii="Arial" w:hAnsi="Arial" w:cs="Arial"/>
        </w:rPr>
        <w:t>.</w:t>
      </w:r>
    </w:p>
    <w:p w14:paraId="070C72DA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9DCA77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5️⃣ Subquery com EXISTS (Verifica se um valor existe em outra tabela)</w:t>
      </w:r>
    </w:p>
    <w:p w14:paraId="4CCE95B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>: Encontrar departamentos que possuem pelo menos um funcionário.</w:t>
      </w:r>
    </w:p>
    <w:p w14:paraId="5A2089D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53A23589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402360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departamentos d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EXISTS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</w:p>
    <w:p w14:paraId="6E42065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 f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f.departamento_id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d.id</w:t>
      </w:r>
    </w:p>
    <w:p w14:paraId="0B2F9CB3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2C699225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0AE2FC68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retorna </w:t>
      </w:r>
      <w:r>
        <w:rPr>
          <w:rStyle w:val="7"/>
          <w:rFonts w:hint="default" w:ascii="Arial" w:hAnsi="Arial" w:cs="Arial"/>
        </w:rPr>
        <w:t>TRUE ou FALSE</w:t>
      </w:r>
      <w:r>
        <w:rPr>
          <w:rFonts w:hint="default" w:ascii="Arial" w:hAnsi="Arial" w:cs="Arial"/>
        </w:rPr>
        <w:t xml:space="preserve"> para cada departamento.</w:t>
      </w:r>
    </w:p>
    <w:p w14:paraId="115C733F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Se existir pelo menos um funcionário no departamento, o departamento é exibido.</w:t>
      </w:r>
    </w:p>
    <w:p w14:paraId="7FF5ED92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Teste modificar para encontrar departamentos vazios (sem funcionários)</w:t>
      </w:r>
      <w:r>
        <w:rPr>
          <w:rFonts w:hint="default" w:ascii="Arial" w:hAnsi="Arial" w:cs="Arial"/>
        </w:rPr>
        <w:t>.</w:t>
      </w:r>
    </w:p>
    <w:p w14:paraId="08670E96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E5B235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6️⃣ Subquery em SELECT (Usada como uma coluna na consulta principal)</w:t>
      </w:r>
    </w:p>
    <w:p w14:paraId="193192F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>: Mostrar cada funcionário junto com o nome do departamento.</w:t>
      </w:r>
    </w:p>
    <w:p w14:paraId="678A26F6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0F8B6CCF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0A3DB9B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nome, </w:t>
      </w:r>
    </w:p>
    <w:p w14:paraId="4089BC2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   cargo, </w:t>
      </w:r>
    </w:p>
    <w:p w14:paraId="5D987C8E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   salario, </w:t>
      </w:r>
    </w:p>
    <w:p w14:paraId="61B84560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  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nome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departamentos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funcionarios.departamento_id)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AS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funcionarios;</w:t>
      </w:r>
    </w:p>
    <w:p w14:paraId="154BFE59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66E8623D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retorna </w:t>
      </w:r>
      <w:r>
        <w:rPr>
          <w:rStyle w:val="7"/>
          <w:rFonts w:hint="default" w:ascii="Arial" w:hAnsi="Arial" w:cs="Arial"/>
        </w:rPr>
        <w:t>o nome do departamento</w:t>
      </w:r>
      <w:r>
        <w:rPr>
          <w:rFonts w:hint="default" w:ascii="Arial" w:hAnsi="Arial" w:cs="Arial"/>
        </w:rPr>
        <w:t xml:space="preserve"> para cada funcionário.</w:t>
      </w:r>
    </w:p>
    <w:p w14:paraId="1ADE0F26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resultado é exibido como uma </w:t>
      </w:r>
      <w:r>
        <w:rPr>
          <w:rStyle w:val="7"/>
          <w:rFonts w:hint="default" w:ascii="Arial" w:hAnsi="Arial" w:cs="Arial"/>
        </w:rPr>
        <w:t>nova coluna</w:t>
      </w:r>
      <w:r>
        <w:rPr>
          <w:rFonts w:hint="default" w:ascii="Arial" w:hAnsi="Arial" w:cs="Arial"/>
        </w:rPr>
        <w:t xml:space="preserve"> na consulta principal.</w:t>
      </w:r>
    </w:p>
    <w:p w14:paraId="0221CD5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Teste adicionar a localização do departamento junto com o nome</w:t>
      </w:r>
      <w:r>
        <w:rPr>
          <w:rFonts w:hint="default" w:ascii="Arial" w:hAnsi="Arial" w:cs="Arial"/>
        </w:rPr>
        <w:t>.</w:t>
      </w:r>
    </w:p>
    <w:p w14:paraId="61EBB575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8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9FC18D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7️⃣ Subquery com UPDATE (Alterando dados com base em outra tabela)</w:t>
      </w:r>
    </w:p>
    <w:p w14:paraId="28E939F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>: Aumentar o salário dos funcionários que estão abaixo da média salarial da empresa.</w:t>
      </w:r>
    </w:p>
    <w:p w14:paraId="7AC64045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3673080D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10733D1E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UPDATE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*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1.10WHERE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salario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&lt;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AVG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(salario)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funcionarios);</w:t>
      </w:r>
    </w:p>
    <w:p w14:paraId="1AE5CDDF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32893E22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calcula a </w:t>
      </w:r>
      <w:r>
        <w:rPr>
          <w:rStyle w:val="7"/>
          <w:rFonts w:hint="default" w:ascii="Arial" w:hAnsi="Arial" w:cs="Arial"/>
        </w:rPr>
        <w:t>média salarial</w:t>
      </w:r>
      <w:r>
        <w:rPr>
          <w:rFonts w:hint="default" w:ascii="Arial" w:hAnsi="Arial" w:cs="Arial"/>
        </w:rPr>
        <w:t>.</w:t>
      </w:r>
    </w:p>
    <w:p w14:paraId="3CDAC4EE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UPDATE</w:t>
      </w:r>
      <w:r>
        <w:rPr>
          <w:rFonts w:hint="default" w:ascii="Arial" w:hAnsi="Arial" w:cs="Arial"/>
        </w:rPr>
        <w:t xml:space="preserve"> </w:t>
      </w:r>
      <w:r>
        <w:rPr>
          <w:rStyle w:val="7"/>
          <w:rFonts w:hint="default" w:ascii="Arial" w:hAnsi="Arial" w:cs="Arial"/>
        </w:rPr>
        <w:t>aumenta o salário</w:t>
      </w:r>
      <w:r>
        <w:rPr>
          <w:rFonts w:hint="default" w:ascii="Arial" w:hAnsi="Arial" w:cs="Arial"/>
        </w:rPr>
        <w:t xml:space="preserve"> de quem está abaixo dessa média.</w:t>
      </w:r>
    </w:p>
    <w:p w14:paraId="3D576F8B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Teste aplicar um aumento diferente para funcionários de um departamento específico</w:t>
      </w:r>
      <w:r>
        <w:rPr>
          <w:rFonts w:hint="default" w:ascii="Arial" w:hAnsi="Arial" w:cs="Arial"/>
        </w:rPr>
        <w:t>.</w:t>
      </w:r>
    </w:p>
    <w:p w14:paraId="39ED7CA2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9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D6F727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8️⃣ Subquery com DELETE (Removendo dados com base em outra tabela)</w:t>
      </w:r>
    </w:p>
    <w:p w14:paraId="4C9AF70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➡️ </w:t>
      </w:r>
      <w:r>
        <w:rPr>
          <w:rStyle w:val="7"/>
          <w:rFonts w:hint="default" w:ascii="Arial" w:hAnsi="Arial" w:cs="Arial"/>
        </w:rPr>
        <w:t>Objetivo</w:t>
      </w:r>
      <w:r>
        <w:rPr>
          <w:rFonts w:hint="default" w:ascii="Arial" w:hAnsi="Arial" w:cs="Arial"/>
        </w:rPr>
        <w:t xml:space="preserve">: Remover funcionários que pertencem a departamentos localizados no </w:t>
      </w:r>
      <w:r>
        <w:rPr>
          <w:rStyle w:val="7"/>
          <w:rFonts w:hint="default" w:ascii="Arial" w:hAnsi="Arial" w:cs="Arial"/>
        </w:rPr>
        <w:t>Rio de Janeiro</w:t>
      </w:r>
      <w:r>
        <w:rPr>
          <w:rFonts w:hint="default" w:ascii="Arial" w:hAnsi="Arial" w:cs="Arial"/>
        </w:rPr>
        <w:t>.</w:t>
      </w:r>
    </w:p>
    <w:p w14:paraId="62796B1E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sql</w:t>
      </w:r>
    </w:p>
    <w:p w14:paraId="6C8A51DC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CopiarEditar</w:t>
      </w:r>
    </w:p>
    <w:p w14:paraId="466D20D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DELETE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funcionarios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departamento_id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IN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(</w:t>
      </w:r>
    </w:p>
    <w:p w14:paraId="3ACE712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SELECT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id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FROM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departamentos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WHERE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localizacao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=</w:t>
      </w: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'Rio de Janeiro'</w:t>
      </w:r>
    </w:p>
    <w:p w14:paraId="0BDF5D36">
      <w:pPr>
        <w:keepNext w:val="0"/>
        <w:keepLines w:val="0"/>
        <w:widowControl/>
        <w:suppressLineNumbers w:val="0"/>
        <w:bidi w:val="0"/>
        <w:jc w:val="left"/>
        <w:rPr>
          <w:rFonts w:hint="default" w:ascii="Arial" w:hAnsi="Arial" w:cs="Arial"/>
        </w:rPr>
      </w:pPr>
      <w:r>
        <w:rPr>
          <w:rStyle w:val="8"/>
          <w:rFonts w:hint="default" w:ascii="Arial" w:hAnsi="Arial" w:eastAsia="SimSun" w:cs="Arial"/>
          <w:kern w:val="0"/>
          <w:sz w:val="24"/>
          <w:szCs w:val="24"/>
          <w:lang w:val="en-US" w:eastAsia="zh-CN" w:bidi="ar"/>
        </w:rPr>
        <w:t>);</w:t>
      </w:r>
    </w:p>
    <w:p w14:paraId="0406C187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🔹 </w:t>
      </w:r>
      <w:r>
        <w:rPr>
          <w:rStyle w:val="7"/>
          <w:rFonts w:hint="default" w:ascii="Arial" w:hAnsi="Arial" w:cs="Arial"/>
        </w:rPr>
        <w:t>Lógica</w:t>
      </w:r>
      <w:r>
        <w:rPr>
          <w:rFonts w:hint="default" w:ascii="Arial" w:hAnsi="Arial" w:cs="Arial"/>
        </w:rPr>
        <w:t>:</w:t>
      </w:r>
    </w:p>
    <w:p w14:paraId="5B4D67E3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 subquery retorna os </w:t>
      </w:r>
      <w:r>
        <w:rPr>
          <w:rStyle w:val="7"/>
          <w:rFonts w:hint="default" w:ascii="Arial" w:hAnsi="Arial" w:cs="Arial"/>
        </w:rPr>
        <w:t>IDs dos departamentos no Rio</w:t>
      </w:r>
      <w:r>
        <w:rPr>
          <w:rFonts w:hint="default" w:ascii="Arial" w:hAnsi="Arial" w:cs="Arial"/>
        </w:rPr>
        <w:t>.</w:t>
      </w:r>
    </w:p>
    <w:p w14:paraId="49FBDEBA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O </w:t>
      </w:r>
      <w:r>
        <w:rPr>
          <w:rStyle w:val="8"/>
          <w:rFonts w:hint="default" w:ascii="Arial" w:hAnsi="Arial" w:cs="Arial"/>
        </w:rPr>
        <w:t>DELETE</w:t>
      </w:r>
      <w:r>
        <w:rPr>
          <w:rFonts w:hint="default" w:ascii="Arial" w:hAnsi="Arial" w:cs="Arial"/>
        </w:rPr>
        <w:t xml:space="preserve"> </w:t>
      </w:r>
      <w:r>
        <w:rPr>
          <w:rStyle w:val="7"/>
          <w:rFonts w:hint="default" w:ascii="Arial" w:hAnsi="Arial" w:cs="Arial"/>
        </w:rPr>
        <w:t>remove os funcionários desses departamentos</w:t>
      </w:r>
      <w:r>
        <w:rPr>
          <w:rFonts w:hint="default" w:ascii="Arial" w:hAnsi="Arial" w:cs="Arial"/>
        </w:rPr>
        <w:t>.</w:t>
      </w:r>
    </w:p>
    <w:p w14:paraId="1BC26783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Teste remover funcionários de um departamento específico</w:t>
      </w:r>
      <w:r>
        <w:rPr>
          <w:rFonts w:hint="default" w:ascii="Arial" w:hAnsi="Arial" w:cs="Arial"/>
        </w:rPr>
        <w:t>.</w:t>
      </w:r>
    </w:p>
    <w:p w14:paraId="5E7210A4">
      <w:pPr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pict>
          <v:rect id="_x0000_i109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7AF94F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7"/>
          <w:rFonts w:hint="default" w:ascii="Arial" w:hAnsi="Arial" w:cs="Arial"/>
          <w:b/>
          <w:bCs/>
        </w:rPr>
        <w:t>📌 PASSO 3: Próximos Passos</w:t>
      </w:r>
    </w:p>
    <w:p w14:paraId="29D972DD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Agora que você tem uma base sólida: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Rode esses exemplos no pgAdmin</w:t>
      </w:r>
      <w:r>
        <w:rPr>
          <w:rFonts w:hint="default" w:ascii="Arial" w:hAnsi="Arial" w:cs="Arial"/>
        </w:rPr>
        <w:t xml:space="preserve"> e veja os resultados.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Altere os códigos</w:t>
      </w:r>
      <w:r>
        <w:rPr>
          <w:rFonts w:hint="default" w:ascii="Arial" w:hAnsi="Arial" w:cs="Arial"/>
        </w:rPr>
        <w:t xml:space="preserve"> para entender melhor o comportamento das subqueries.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 xml:space="preserve">✅ </w:t>
      </w:r>
      <w:r>
        <w:rPr>
          <w:rStyle w:val="7"/>
          <w:rFonts w:hint="default" w:ascii="Arial" w:hAnsi="Arial" w:cs="Arial"/>
        </w:rPr>
        <w:t>Me envie dúvidas ou novos desafios para resolvermos juntos!</w:t>
      </w:r>
      <w:r>
        <w:rPr>
          <w:rFonts w:hint="default" w:ascii="Arial" w:hAnsi="Arial" w:cs="Arial"/>
        </w:rPr>
        <w:t xml:space="preserve"> 🚀</w:t>
      </w:r>
    </w:p>
    <w:p w14:paraId="347DBADC">
      <w:pPr>
        <w:pStyle w:val="10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Me avise como está indo o treino! 😃</w:t>
      </w:r>
    </w:p>
    <w:p w14:paraId="4154DBF6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213130CD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  <w:r>
        <w:rPr>
          <w:rFonts w:hint="default" w:ascii="Arial" w:hAnsi="Arial" w:cs="Arial"/>
        </w:rPr>
        <w:br w:type="page"/>
      </w:r>
    </w:p>
    <w:p w14:paraId="5ECF496F"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page"/>
      </w:r>
    </w:p>
    <w:p w14:paraId="3CB93FBB">
      <w:pPr>
        <w:rPr>
          <w:rFonts w:hint="default" w:ascii="Arial" w:hAnsi="Arial" w:cs="Arial"/>
        </w:rPr>
      </w:pPr>
    </w:p>
    <w:sectPr>
      <w:headerReference r:id="rId3" w:type="default"/>
      <w:pgSz w:w="11906" w:h="16838"/>
      <w:pgMar w:top="720" w:right="720" w:bottom="720" w:left="72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146876">
    <w:pPr>
      <w:pStyle w:val="12"/>
      <w:bidi w:val="0"/>
      <w:rPr>
        <w:rFonts w:hint="default"/>
        <w:lang w:val="pt-BR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927407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5noQ&#10;uCYCAABm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7927407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771E"/>
    <w:multiLevelType w:val="multilevel"/>
    <w:tmpl w:val="81DF77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DE64B0B"/>
    <w:multiLevelType w:val="multilevel"/>
    <w:tmpl w:val="8DE64B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FF99592"/>
    <w:multiLevelType w:val="multilevel"/>
    <w:tmpl w:val="8FF995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>
    <w:nsid w:val="9BFF6505"/>
    <w:multiLevelType w:val="multilevel"/>
    <w:tmpl w:val="9BFF65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4">
    <w:nsid w:val="A139DE5E"/>
    <w:multiLevelType w:val="multilevel"/>
    <w:tmpl w:val="A139DE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AC269B94"/>
    <w:multiLevelType w:val="multilevel"/>
    <w:tmpl w:val="AC269B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AFEB5030"/>
    <w:multiLevelType w:val="multilevel"/>
    <w:tmpl w:val="AFEB50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B0495F09"/>
    <w:multiLevelType w:val="multilevel"/>
    <w:tmpl w:val="B0495F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8">
    <w:nsid w:val="B1E702D2"/>
    <w:multiLevelType w:val="multilevel"/>
    <w:tmpl w:val="B1E702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B25CC05A"/>
    <w:multiLevelType w:val="multilevel"/>
    <w:tmpl w:val="B25CC0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0">
    <w:nsid w:val="BAC03C32"/>
    <w:multiLevelType w:val="multilevel"/>
    <w:tmpl w:val="BAC03C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C045B733"/>
    <w:multiLevelType w:val="multilevel"/>
    <w:tmpl w:val="C045B73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2">
    <w:nsid w:val="CBFA64C4"/>
    <w:multiLevelType w:val="multilevel"/>
    <w:tmpl w:val="CBFA64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3">
    <w:nsid w:val="D5DD605F"/>
    <w:multiLevelType w:val="multilevel"/>
    <w:tmpl w:val="D5DD60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4">
    <w:nsid w:val="D8C70A75"/>
    <w:multiLevelType w:val="multilevel"/>
    <w:tmpl w:val="D8C70A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F05031FF"/>
    <w:multiLevelType w:val="multilevel"/>
    <w:tmpl w:val="F05031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6">
    <w:nsid w:val="F5A57523"/>
    <w:multiLevelType w:val="multilevel"/>
    <w:tmpl w:val="F5A575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FD1F520D"/>
    <w:multiLevelType w:val="multilevel"/>
    <w:tmpl w:val="FD1F52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FFC45838"/>
    <w:multiLevelType w:val="multilevel"/>
    <w:tmpl w:val="FFC458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9">
    <w:nsid w:val="00F469BD"/>
    <w:multiLevelType w:val="multilevel"/>
    <w:tmpl w:val="00F469B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0">
    <w:nsid w:val="074AF26E"/>
    <w:multiLevelType w:val="multilevel"/>
    <w:tmpl w:val="074AF2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1CC833D1"/>
    <w:multiLevelType w:val="multilevel"/>
    <w:tmpl w:val="1CC833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224F8ECF"/>
    <w:multiLevelType w:val="multilevel"/>
    <w:tmpl w:val="224F8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3">
    <w:nsid w:val="2A44A9A6"/>
    <w:multiLevelType w:val="multilevel"/>
    <w:tmpl w:val="2A44A9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2BC6F0F8"/>
    <w:multiLevelType w:val="multilevel"/>
    <w:tmpl w:val="2BC6F0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3FE38B06"/>
    <w:multiLevelType w:val="multilevel"/>
    <w:tmpl w:val="3FE38B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41E4BC0F"/>
    <w:multiLevelType w:val="multilevel"/>
    <w:tmpl w:val="41E4BC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7">
    <w:nsid w:val="566F687C"/>
    <w:multiLevelType w:val="multilevel"/>
    <w:tmpl w:val="566F68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66983BDA"/>
    <w:multiLevelType w:val="multilevel"/>
    <w:tmpl w:val="66983B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78A53CE5"/>
    <w:multiLevelType w:val="multilevel"/>
    <w:tmpl w:val="78A53C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7F6B99E6"/>
    <w:multiLevelType w:val="multilevel"/>
    <w:tmpl w:val="7F6B99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4"/>
  </w:num>
  <w:num w:numId="2">
    <w:abstractNumId w:val="17"/>
  </w:num>
  <w:num w:numId="3">
    <w:abstractNumId w:val="20"/>
  </w:num>
  <w:num w:numId="4">
    <w:abstractNumId w:val="0"/>
  </w:num>
  <w:num w:numId="5">
    <w:abstractNumId w:val="9"/>
  </w:num>
  <w:num w:numId="6">
    <w:abstractNumId w:val="27"/>
  </w:num>
  <w:num w:numId="7">
    <w:abstractNumId w:val="25"/>
  </w:num>
  <w:num w:numId="8">
    <w:abstractNumId w:val="21"/>
  </w:num>
  <w:num w:numId="9">
    <w:abstractNumId w:val="1"/>
  </w:num>
  <w:num w:numId="10">
    <w:abstractNumId w:val="4"/>
  </w:num>
  <w:num w:numId="11">
    <w:abstractNumId w:val="11"/>
  </w:num>
  <w:num w:numId="12">
    <w:abstractNumId w:val="23"/>
  </w:num>
  <w:num w:numId="13">
    <w:abstractNumId w:val="18"/>
  </w:num>
  <w:num w:numId="14">
    <w:abstractNumId w:val="28"/>
  </w:num>
  <w:num w:numId="15">
    <w:abstractNumId w:val="8"/>
  </w:num>
  <w:num w:numId="16">
    <w:abstractNumId w:val="16"/>
  </w:num>
  <w:num w:numId="17">
    <w:abstractNumId w:val="12"/>
  </w:num>
  <w:num w:numId="18">
    <w:abstractNumId w:val="30"/>
  </w:num>
  <w:num w:numId="19">
    <w:abstractNumId w:val="29"/>
  </w:num>
  <w:num w:numId="20">
    <w:abstractNumId w:val="10"/>
  </w:num>
  <w:num w:numId="21">
    <w:abstractNumId w:val="5"/>
  </w:num>
  <w:num w:numId="22">
    <w:abstractNumId w:val="6"/>
  </w:num>
  <w:num w:numId="23">
    <w:abstractNumId w:val="24"/>
  </w:num>
  <w:num w:numId="24">
    <w:abstractNumId w:val="2"/>
  </w:num>
  <w:num w:numId="25">
    <w:abstractNumId w:val="19"/>
  </w:num>
  <w:num w:numId="26">
    <w:abstractNumId w:val="3"/>
  </w:num>
  <w:num w:numId="27">
    <w:abstractNumId w:val="26"/>
  </w:num>
  <w:num w:numId="28">
    <w:abstractNumId w:val="22"/>
  </w:num>
  <w:num w:numId="29">
    <w:abstractNumId w:val="7"/>
  </w:num>
  <w:num w:numId="30">
    <w:abstractNumId w:val="13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C17B41"/>
    <w:rsid w:val="01122738"/>
    <w:rsid w:val="0B373E4E"/>
    <w:rsid w:val="0E033858"/>
    <w:rsid w:val="11813E70"/>
    <w:rsid w:val="13935B29"/>
    <w:rsid w:val="153D36EF"/>
    <w:rsid w:val="1E907AF6"/>
    <w:rsid w:val="254424F8"/>
    <w:rsid w:val="303A0651"/>
    <w:rsid w:val="360D73E3"/>
    <w:rsid w:val="3C1E11FA"/>
    <w:rsid w:val="3F39461A"/>
    <w:rsid w:val="48A002D0"/>
    <w:rsid w:val="538B6A6F"/>
    <w:rsid w:val="634452E8"/>
    <w:rsid w:val="68146D87"/>
    <w:rsid w:val="6AC17B41"/>
    <w:rsid w:val="779A08F0"/>
    <w:rsid w:val="78690EB1"/>
    <w:rsid w:val="79AC4761"/>
    <w:rsid w:val="7B2C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0"/>
    <w:rPr>
      <w:b/>
      <w:bCs/>
    </w:rPr>
  </w:style>
  <w:style w:type="character" w:styleId="8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9">
    <w:name w:val="Emphasis"/>
    <w:basedOn w:val="5"/>
    <w:qFormat/>
    <w:uiPriority w:val="0"/>
    <w:rPr>
      <w:i/>
      <w:iCs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  <w:style w:type="paragraph" w:styleId="11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2">
    <w:name w:val="header"/>
    <w:basedOn w:val="1"/>
    <w:qFormat/>
    <w:uiPriority w:val="0"/>
    <w:pPr>
      <w:tabs>
        <w:tab w:val="center" w:pos="4252"/>
        <w:tab w:val="right" w:pos="8504"/>
      </w:tabs>
    </w:pPr>
  </w:style>
  <w:style w:type="paragraph" w:styleId="13">
    <w:name w:val="footer"/>
    <w:basedOn w:val="1"/>
    <w:qFormat/>
    <w:uiPriority w:val="0"/>
    <w:pPr>
      <w:tabs>
        <w:tab w:val="center" w:pos="4252"/>
        <w:tab w:val="right" w:pos="8504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56</Pages>
  <Words>0</Words>
  <Characters>0</Characters>
  <Lines>0</Lines>
  <Paragraphs>0</Paragraphs>
  <TotalTime>271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2025-02-17T14:12:00Z</dcterms:created>
  <dc:creator>User</dc:creator>
  <cp:lastModifiedBy>Edson Rocha</cp:lastModifiedBy>
  <dcterms:modified xsi:type="dcterms:W3CDTF">2025-02-21T12:59:26Z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1046-12.2.0.19805</vt:lpwstr>
  </property>
  <property fmtid="{D5CDD505-2E9C-101B-9397-08002B2CF9AE}" pid="3" name="ICV">
    <vt:lpwstr>2D51E3490C464CC88E31D7BA27959BF4_11</vt:lpwstr>
  </property>
</Properties>
</file>