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9C4" w:rsidRPr="008519C4" w:rsidRDefault="008519C4" w:rsidP="008519C4">
      <w:pPr>
        <w:pBdr>
          <w:bottom w:val="single" w:sz="18" w:space="0" w:color="606060"/>
        </w:pBdr>
        <w:spacing w:after="0" w:line="240" w:lineRule="auto"/>
        <w:outlineLvl w:val="0"/>
        <w:rPr>
          <w:rFonts w:ascii="Helvetica" w:eastAsia="Times New Roman" w:hAnsi="Helvetica" w:cs="Helvetica"/>
          <w:b/>
          <w:bCs/>
          <w:caps/>
          <w:color w:val="4B4B4B"/>
          <w:kern w:val="36"/>
          <w:sz w:val="46"/>
          <w:szCs w:val="46"/>
        </w:rPr>
      </w:pPr>
      <w:r w:rsidRPr="008519C4">
        <w:rPr>
          <w:rFonts w:ascii="Helvetica" w:eastAsia="Times New Roman" w:hAnsi="Helvetica" w:cs="Helvetica"/>
          <w:b/>
          <w:bCs/>
          <w:caps/>
          <w:color w:val="4B4B4B"/>
          <w:kern w:val="36"/>
          <w:sz w:val="46"/>
          <w:szCs w:val="46"/>
        </w:rPr>
        <w:t xml:space="preserve">PROJECT </w:t>
      </w:r>
      <w:r w:rsidRPr="008519C4">
        <w:rPr>
          <w:rFonts w:ascii="Helvetica" w:eastAsia="Times New Roman" w:hAnsi="Helvetica" w:cs="Helvetica"/>
          <w:b/>
          <w:bCs/>
          <w:caps/>
          <w:noProof/>
          <w:color w:val="4B4B4B"/>
          <w:kern w:val="36"/>
          <w:sz w:val="46"/>
          <w:szCs w:val="46"/>
        </w:rPr>
        <w:t>1:</w:t>
      </w:r>
      <w:r w:rsidRPr="008519C4">
        <w:rPr>
          <w:rFonts w:ascii="Helvetica" w:eastAsia="Times New Roman" w:hAnsi="Helvetica" w:cs="Helvetica"/>
          <w:b/>
          <w:bCs/>
          <w:caps/>
          <w:color w:val="4B4B4B"/>
          <w:kern w:val="36"/>
          <w:sz w:val="46"/>
          <w:szCs w:val="46"/>
        </w:rPr>
        <w:t xml:space="preserve"> PRELIMINARY ANALYSIS</w:t>
      </w:r>
    </w:p>
    <w:p w:rsidR="00831B8F" w:rsidRDefault="00831B8F"/>
    <w:p w:rsidR="00494D7B" w:rsidRDefault="00494D7B" w:rsidP="00494D7B">
      <w:pPr>
        <w:pStyle w:val="ListParagraph"/>
        <w:numPr>
          <w:ilvl w:val="0"/>
          <w:numId w:val="1"/>
        </w:numPr>
      </w:pPr>
      <w:r>
        <w:t xml:space="preserve">The target user for my project is one of my close friend, who is currently looking for different classes and majors </w:t>
      </w:r>
      <w:r w:rsidR="0066498D">
        <w:rPr>
          <w:noProof/>
        </w:rPr>
        <w:t>o</w:t>
      </w:r>
      <w:r w:rsidRPr="0066498D">
        <w:rPr>
          <w:noProof/>
        </w:rPr>
        <w:t>n</w:t>
      </w:r>
      <w:r>
        <w:t xml:space="preserve"> campus. I suggested him to use a web site that I am using to learn web engineering. </w:t>
      </w:r>
    </w:p>
    <w:p w:rsidR="00494D7B" w:rsidRDefault="00494D7B" w:rsidP="00494D7B"/>
    <w:p w:rsidR="00494D7B" w:rsidRDefault="00494D7B" w:rsidP="00494D7B">
      <w:pPr>
        <w:pStyle w:val="ListParagraph"/>
        <w:numPr>
          <w:ilvl w:val="0"/>
          <w:numId w:val="1"/>
        </w:numPr>
      </w:pPr>
      <w:r>
        <w:t xml:space="preserve">I am using an interface- website that is supposed to have enough information to become </w:t>
      </w:r>
      <w:r w:rsidR="0066498D">
        <w:t xml:space="preserve">a </w:t>
      </w:r>
      <w:r w:rsidRPr="0066498D">
        <w:rPr>
          <w:noProof/>
        </w:rPr>
        <w:t>full-stack</w:t>
      </w:r>
      <w:r>
        <w:t xml:space="preserve"> web developer. It has some links that </w:t>
      </w:r>
      <w:r w:rsidRPr="0066498D">
        <w:rPr>
          <w:noProof/>
        </w:rPr>
        <w:t>lead</w:t>
      </w:r>
      <w:r>
        <w:t xml:space="preserve"> to a </w:t>
      </w:r>
      <w:r w:rsidR="0005141E">
        <w:t>website</w:t>
      </w:r>
      <w:r>
        <w:t xml:space="preserve"> like w3school that is very good </w:t>
      </w:r>
      <w:r w:rsidR="0066498D">
        <w:rPr>
          <w:noProof/>
        </w:rPr>
        <w:t>at</w:t>
      </w:r>
      <w:r>
        <w:t xml:space="preserve"> learning the things </w:t>
      </w:r>
      <w:r w:rsidR="0005141E">
        <w:t>to master the web. It also has assignments that we can follow and progress ourselves. In general, it’s a web</w:t>
      </w:r>
      <w:r w:rsidR="00360011">
        <w:t>-</w:t>
      </w:r>
      <w:r w:rsidR="0005141E">
        <w:t xml:space="preserve">learning website of one of the </w:t>
      </w:r>
      <w:r w:rsidR="0005141E" w:rsidRPr="0066498D">
        <w:rPr>
          <w:noProof/>
        </w:rPr>
        <w:t>facult</w:t>
      </w:r>
      <w:r w:rsidR="0066498D">
        <w:rPr>
          <w:noProof/>
        </w:rPr>
        <w:t>ies</w:t>
      </w:r>
      <w:r w:rsidR="0005141E">
        <w:t xml:space="preserve"> in BYUI campus. But at the end of </w:t>
      </w:r>
      <w:r w:rsidR="0066498D" w:rsidRPr="0066498D">
        <w:rPr>
          <w:noProof/>
        </w:rPr>
        <w:t xml:space="preserve">the </w:t>
      </w:r>
      <w:r w:rsidR="0005141E" w:rsidRPr="0066498D">
        <w:rPr>
          <w:noProof/>
        </w:rPr>
        <w:t>semester</w:t>
      </w:r>
      <w:r w:rsidR="0066498D">
        <w:rPr>
          <w:noProof/>
        </w:rPr>
        <w:t>,</w:t>
      </w:r>
      <w:r w:rsidR="0005141E">
        <w:t xml:space="preserve"> I am thinking of designing my own website that will teach people to master the web.</w:t>
      </w:r>
    </w:p>
    <w:p w:rsidR="0005141E" w:rsidRDefault="0005141E" w:rsidP="0005141E">
      <w:pPr>
        <w:pStyle w:val="ListParagraph"/>
      </w:pPr>
    </w:p>
    <w:p w:rsidR="0005141E" w:rsidRDefault="0005141E" w:rsidP="0005141E">
      <w:pPr>
        <w:pStyle w:val="ListParagraph"/>
      </w:pPr>
      <w:r>
        <w:rPr>
          <w:noProof/>
        </w:rPr>
        <w:drawing>
          <wp:inline distT="0" distB="0" distL="0" distR="0">
            <wp:extent cx="5323399"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1-19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4303" cy="3343843"/>
                    </a:xfrm>
                    <a:prstGeom prst="rect">
                      <a:avLst/>
                    </a:prstGeom>
                  </pic:spPr>
                </pic:pic>
              </a:graphicData>
            </a:graphic>
          </wp:inline>
        </w:drawing>
      </w:r>
    </w:p>
    <w:p w:rsidR="0005141E" w:rsidRDefault="0005141E" w:rsidP="0005141E">
      <w:pPr>
        <w:pStyle w:val="ListParagraph"/>
      </w:pPr>
    </w:p>
    <w:p w:rsidR="0005141E" w:rsidRDefault="0005141E" w:rsidP="0005141E">
      <w:pPr>
        <w:pStyle w:val="ListParagraph"/>
      </w:pPr>
    </w:p>
    <w:p w:rsidR="0005141E" w:rsidRDefault="0005141E" w:rsidP="0005141E">
      <w:pPr>
        <w:pStyle w:val="ListParagraph"/>
      </w:pPr>
      <w:r>
        <w:t>(For making the project more effective I showed this website to my friend and asked him to</w:t>
      </w:r>
      <w:r w:rsidR="00642C09">
        <w:t xml:space="preserve"> analyze the website without telling him anything.)</w:t>
      </w:r>
    </w:p>
    <w:p w:rsidR="0005141E" w:rsidRDefault="0005141E" w:rsidP="0005141E">
      <w:pPr>
        <w:pStyle w:val="ListParagraph"/>
        <w:numPr>
          <w:ilvl w:val="0"/>
          <w:numId w:val="1"/>
        </w:numPr>
      </w:pPr>
      <w:r>
        <w:t>Interaction Framework:</w:t>
      </w:r>
    </w:p>
    <w:p w:rsidR="0005141E" w:rsidRDefault="0005141E" w:rsidP="0005141E">
      <w:pPr>
        <w:pStyle w:val="ListParagraph"/>
      </w:pPr>
      <w:r>
        <w:t>Gulf of Evaluation:</w:t>
      </w:r>
    </w:p>
    <w:p w:rsidR="0005141E" w:rsidRDefault="0005141E" w:rsidP="0005141E">
      <w:pPr>
        <w:pStyle w:val="ListParagraph"/>
        <w:numPr>
          <w:ilvl w:val="0"/>
          <w:numId w:val="3"/>
        </w:numPr>
      </w:pPr>
      <w:r>
        <w:t xml:space="preserve">Presentation: </w:t>
      </w:r>
      <w:r w:rsidR="00642C09">
        <w:t xml:space="preserve">The presentation of this system is quite good. It functions very smooth and there are no bugs </w:t>
      </w:r>
      <w:r w:rsidR="0066498D">
        <w:rPr>
          <w:noProof/>
        </w:rPr>
        <w:t>o</w:t>
      </w:r>
      <w:r w:rsidR="00642C09" w:rsidRPr="0066498D">
        <w:rPr>
          <w:noProof/>
        </w:rPr>
        <w:t>n</w:t>
      </w:r>
      <w:r w:rsidR="00642C09">
        <w:t xml:space="preserve"> the website. All the links are categorized in </w:t>
      </w:r>
      <w:r w:rsidR="0066498D">
        <w:t xml:space="preserve">a </w:t>
      </w:r>
      <w:r w:rsidR="00642C09" w:rsidRPr="0066498D">
        <w:rPr>
          <w:noProof/>
        </w:rPr>
        <w:t>different</w:t>
      </w:r>
      <w:r w:rsidR="00642C09">
        <w:t xml:space="preserve"> group so the user can guess and click on different links as needed.</w:t>
      </w:r>
      <w:r w:rsidR="00533DA6">
        <w:t xml:space="preserve"> Except the heading of the web </w:t>
      </w:r>
      <w:r w:rsidR="00533DA6" w:rsidRPr="0066498D">
        <w:rPr>
          <w:noProof/>
        </w:rPr>
        <w:t>page</w:t>
      </w:r>
      <w:r w:rsidR="0066498D">
        <w:rPr>
          <w:noProof/>
        </w:rPr>
        <w:t>,</w:t>
      </w:r>
      <w:r w:rsidR="00533DA6">
        <w:t xml:space="preserve"> </w:t>
      </w:r>
      <w:r w:rsidR="00533DA6">
        <w:lastRenderedPageBreak/>
        <w:t xml:space="preserve">everything was making sense. </w:t>
      </w:r>
      <w:r w:rsidR="0066498D">
        <w:t xml:space="preserve">Also, there is little lacking </w:t>
      </w:r>
      <w:r w:rsidR="0066498D">
        <w:rPr>
          <w:noProof/>
        </w:rPr>
        <w:t>in</w:t>
      </w:r>
      <w:r w:rsidR="0066498D">
        <w:t xml:space="preserve"> information. It lacks the introduction and the intention of the </w:t>
      </w:r>
      <w:r w:rsidR="0066498D" w:rsidRPr="0066498D">
        <w:rPr>
          <w:noProof/>
        </w:rPr>
        <w:t>web</w:t>
      </w:r>
      <w:r w:rsidR="0066498D">
        <w:t xml:space="preserve"> page.</w:t>
      </w:r>
    </w:p>
    <w:p w:rsidR="00642C09" w:rsidRDefault="00642C09" w:rsidP="0005141E">
      <w:pPr>
        <w:pStyle w:val="ListParagraph"/>
        <w:numPr>
          <w:ilvl w:val="0"/>
          <w:numId w:val="3"/>
        </w:numPr>
      </w:pPr>
      <w:r>
        <w:t xml:space="preserve">Perception: The website was clear. </w:t>
      </w:r>
      <w:r w:rsidR="0066498D">
        <w:rPr>
          <w:noProof/>
        </w:rPr>
        <w:t>The u</w:t>
      </w:r>
      <w:r w:rsidRPr="0066498D">
        <w:rPr>
          <w:noProof/>
        </w:rPr>
        <w:t>ser</w:t>
      </w:r>
      <w:r>
        <w:t xml:space="preserve"> or my friend was able to see all the information posted </w:t>
      </w:r>
      <w:r w:rsidR="0066498D">
        <w:rPr>
          <w:noProof/>
        </w:rPr>
        <w:t>o</w:t>
      </w:r>
      <w:r w:rsidRPr="0066498D">
        <w:rPr>
          <w:noProof/>
        </w:rPr>
        <w:t>n</w:t>
      </w:r>
      <w:r>
        <w:t xml:space="preserve"> a website. The use of blank space was very efficiently done. </w:t>
      </w:r>
      <w:r w:rsidR="00360011">
        <w:t xml:space="preserve">Because of having less information </w:t>
      </w:r>
      <w:r w:rsidR="00360011">
        <w:rPr>
          <w:noProof/>
        </w:rPr>
        <w:t>o</w:t>
      </w:r>
      <w:r w:rsidR="00360011" w:rsidRPr="00360011">
        <w:rPr>
          <w:noProof/>
        </w:rPr>
        <w:t>n</w:t>
      </w:r>
      <w:r w:rsidR="00360011">
        <w:t xml:space="preserve"> the web page user was able to perceive everything.</w:t>
      </w:r>
    </w:p>
    <w:p w:rsidR="00533DA6" w:rsidRDefault="002F7577" w:rsidP="005A3F8F">
      <w:pPr>
        <w:pStyle w:val="ListParagraph"/>
        <w:numPr>
          <w:ilvl w:val="0"/>
          <w:numId w:val="3"/>
        </w:numPr>
      </w:pPr>
      <w:r>
        <w:t>Interpretation</w:t>
      </w:r>
      <w:r w:rsidR="00642C09">
        <w:t xml:space="preserve">: I found this </w:t>
      </w:r>
      <w:r w:rsidR="00642C09" w:rsidRPr="0066498D">
        <w:rPr>
          <w:noProof/>
        </w:rPr>
        <w:t>kin</w:t>
      </w:r>
      <w:r w:rsidR="0066498D">
        <w:rPr>
          <w:noProof/>
        </w:rPr>
        <w:t>d</w:t>
      </w:r>
      <w:r w:rsidR="00642C09">
        <w:t xml:space="preserve"> of </w:t>
      </w:r>
      <w:r w:rsidR="0066498D">
        <w:t xml:space="preserve">the </w:t>
      </w:r>
      <w:r w:rsidR="00642C09" w:rsidRPr="0066498D">
        <w:rPr>
          <w:noProof/>
        </w:rPr>
        <w:t>website</w:t>
      </w:r>
      <w:r w:rsidR="00642C09">
        <w:t xml:space="preserve"> is hard to understand by </w:t>
      </w:r>
      <w:r w:rsidR="0066498D">
        <w:t xml:space="preserve">a </w:t>
      </w:r>
      <w:r w:rsidR="00642C09" w:rsidRPr="0066498D">
        <w:rPr>
          <w:noProof/>
        </w:rPr>
        <w:t>normal</w:t>
      </w:r>
      <w:r w:rsidR="00642C09">
        <w:t xml:space="preserve"> </w:t>
      </w:r>
      <w:r w:rsidR="00642C09" w:rsidRPr="0066498D">
        <w:rPr>
          <w:noProof/>
        </w:rPr>
        <w:t>user</w:t>
      </w:r>
      <w:r w:rsidR="00642C09">
        <w:t xml:space="preserve"> or even the student from </w:t>
      </w:r>
      <w:r w:rsidR="0066498D">
        <w:t xml:space="preserve">a </w:t>
      </w:r>
      <w:r w:rsidR="00642C09" w:rsidRPr="0066498D">
        <w:rPr>
          <w:noProof/>
        </w:rPr>
        <w:t>different</w:t>
      </w:r>
      <w:r w:rsidR="00642C09">
        <w:t xml:space="preserve"> department. </w:t>
      </w:r>
      <w:r w:rsidR="0066498D">
        <w:rPr>
          <w:noProof/>
        </w:rPr>
        <w:t>The u</w:t>
      </w:r>
      <w:r w:rsidR="00642C09" w:rsidRPr="0066498D">
        <w:rPr>
          <w:noProof/>
        </w:rPr>
        <w:t>ser</w:t>
      </w:r>
      <w:r w:rsidR="00642C09">
        <w:t xml:space="preserve"> went little off in this part of </w:t>
      </w:r>
      <w:r w:rsidR="0066498D">
        <w:t xml:space="preserve">the </w:t>
      </w:r>
      <w:r w:rsidR="00642C09" w:rsidRPr="0066498D">
        <w:rPr>
          <w:noProof/>
        </w:rPr>
        <w:t>evaluation</w:t>
      </w:r>
      <w:r w:rsidR="00642C09">
        <w:t xml:space="preserve"> process. </w:t>
      </w:r>
      <w:r w:rsidR="00533DA6">
        <w:t>But after taking some time to analyze a page, the user was back on his track</w:t>
      </w:r>
      <w:r w:rsidR="00360011">
        <w:t xml:space="preserve">. </w:t>
      </w:r>
    </w:p>
    <w:p w:rsidR="00533DA6" w:rsidRDefault="00360011" w:rsidP="0005141E">
      <w:pPr>
        <w:pStyle w:val="ListParagraph"/>
        <w:numPr>
          <w:ilvl w:val="0"/>
          <w:numId w:val="3"/>
        </w:numPr>
      </w:pPr>
      <w:r>
        <w:t xml:space="preserve">Evaluation: </w:t>
      </w:r>
      <w:r w:rsidR="00533DA6">
        <w:t xml:space="preserve">The main confusion was to differentiate if the web page is a personal web page or school web page. The same problem happened even with me before in the first week of the class. The layout of the website looks like a university page. Also, it gives the option to change the name of </w:t>
      </w:r>
      <w:r w:rsidR="0066498D">
        <w:t xml:space="preserve">the </w:t>
      </w:r>
      <w:r w:rsidR="00533DA6" w:rsidRPr="0066498D">
        <w:rPr>
          <w:noProof/>
        </w:rPr>
        <w:t>department</w:t>
      </w:r>
      <w:r w:rsidR="00533DA6">
        <w:t xml:space="preserve">. But everything </w:t>
      </w:r>
      <w:r w:rsidR="0066498D">
        <w:rPr>
          <w:noProof/>
        </w:rPr>
        <w:t>o</w:t>
      </w:r>
      <w:r w:rsidR="00533DA6" w:rsidRPr="0066498D">
        <w:rPr>
          <w:noProof/>
        </w:rPr>
        <w:t>n</w:t>
      </w:r>
      <w:r w:rsidR="00533DA6">
        <w:t xml:space="preserve"> the page is personal or for one specific class.</w:t>
      </w:r>
      <w:r w:rsidR="009B26F1">
        <w:t xml:space="preserve"> The breakdown that started from interpretation was going deep and wide in this section of </w:t>
      </w:r>
      <w:r w:rsidR="0066498D">
        <w:t xml:space="preserve">the </w:t>
      </w:r>
      <w:r w:rsidR="0066498D">
        <w:rPr>
          <w:noProof/>
        </w:rPr>
        <w:t>G</w:t>
      </w:r>
      <w:r w:rsidR="009B26F1" w:rsidRPr="0066498D">
        <w:rPr>
          <w:noProof/>
        </w:rPr>
        <w:t>ulf</w:t>
      </w:r>
      <w:r w:rsidR="009B26F1">
        <w:t xml:space="preserve"> of evaluation.</w:t>
      </w:r>
    </w:p>
    <w:p w:rsidR="00642C09" w:rsidRDefault="00533DA6" w:rsidP="00533DA6">
      <w:r>
        <w:t xml:space="preserve"> Gulf of Execution:</w:t>
      </w:r>
    </w:p>
    <w:p w:rsidR="009B26F1" w:rsidRDefault="00533DA6" w:rsidP="009B26F1">
      <w:pPr>
        <w:pStyle w:val="ListParagraph"/>
        <w:numPr>
          <w:ilvl w:val="0"/>
          <w:numId w:val="4"/>
        </w:numPr>
      </w:pPr>
      <w:r>
        <w:t xml:space="preserve">Goal: The goal of the user is to learn the basic of </w:t>
      </w:r>
      <w:r w:rsidR="0066498D">
        <w:t xml:space="preserve">the </w:t>
      </w:r>
      <w:r w:rsidRPr="0066498D">
        <w:rPr>
          <w:noProof/>
        </w:rPr>
        <w:t>web</w:t>
      </w:r>
      <w:r>
        <w:t xml:space="preserve">. The user is </w:t>
      </w:r>
      <w:r w:rsidR="009B26F1">
        <w:t xml:space="preserve">ambitious and dedicated to </w:t>
      </w:r>
      <w:r w:rsidR="009B26F1" w:rsidRPr="0066498D">
        <w:rPr>
          <w:noProof/>
        </w:rPr>
        <w:t>learn</w:t>
      </w:r>
      <w:r w:rsidR="0066498D">
        <w:rPr>
          <w:noProof/>
        </w:rPr>
        <w:t>ing</w:t>
      </w:r>
      <w:r w:rsidR="009B26F1">
        <w:t xml:space="preserve"> at least some basic things that </w:t>
      </w:r>
      <w:r w:rsidR="009B26F1" w:rsidRPr="0066498D">
        <w:rPr>
          <w:noProof/>
        </w:rPr>
        <w:t>make</w:t>
      </w:r>
      <w:r w:rsidR="009B26F1">
        <w:t xml:space="preserve"> web function. So, this part of the interface </w:t>
      </w:r>
      <w:r w:rsidR="009B26F1" w:rsidRPr="0066498D">
        <w:rPr>
          <w:noProof/>
        </w:rPr>
        <w:t>do</w:t>
      </w:r>
      <w:r w:rsidR="0066498D">
        <w:rPr>
          <w:noProof/>
        </w:rPr>
        <w:t>es</w:t>
      </w:r>
      <w:r w:rsidR="009B26F1">
        <w:t xml:space="preserve"> not have any problem. </w:t>
      </w:r>
    </w:p>
    <w:p w:rsidR="009B26F1" w:rsidRDefault="009B26F1" w:rsidP="009B26F1">
      <w:pPr>
        <w:pStyle w:val="ListParagraph"/>
        <w:numPr>
          <w:ilvl w:val="0"/>
          <w:numId w:val="4"/>
        </w:numPr>
      </w:pPr>
      <w:r>
        <w:t xml:space="preserve">Intention: There is no problem in this stage. The user is using the correct things or tools to learn or fulfill his goal. </w:t>
      </w:r>
      <w:r w:rsidR="0066498D">
        <w:rPr>
          <w:noProof/>
        </w:rPr>
        <w:t>The u</w:t>
      </w:r>
      <w:r w:rsidRPr="0066498D">
        <w:rPr>
          <w:noProof/>
        </w:rPr>
        <w:t>ser</w:t>
      </w:r>
      <w:r>
        <w:t xml:space="preserve"> can understand the tools. </w:t>
      </w:r>
      <w:r w:rsidR="0066498D">
        <w:rPr>
          <w:noProof/>
        </w:rPr>
        <w:t>The u</w:t>
      </w:r>
      <w:r w:rsidRPr="0066498D">
        <w:rPr>
          <w:noProof/>
        </w:rPr>
        <w:t>ser</w:t>
      </w:r>
      <w:r>
        <w:t xml:space="preserve"> is sure that he can progress in web engineering if he follows the instruction given </w:t>
      </w:r>
      <w:r w:rsidR="0066498D">
        <w:rPr>
          <w:noProof/>
        </w:rPr>
        <w:t>o</w:t>
      </w:r>
      <w:r w:rsidRPr="0066498D">
        <w:rPr>
          <w:noProof/>
        </w:rPr>
        <w:t>n</w:t>
      </w:r>
      <w:r>
        <w:t xml:space="preserve"> the web page. The interface does not clarify </w:t>
      </w:r>
      <w:r w:rsidRPr="0066498D">
        <w:rPr>
          <w:noProof/>
        </w:rPr>
        <w:t>how</w:t>
      </w:r>
      <w:r>
        <w:t xml:space="preserve"> much it can do, but after looking through some links and reading syllabus the </w:t>
      </w:r>
      <w:r w:rsidRPr="0066498D">
        <w:rPr>
          <w:noProof/>
        </w:rPr>
        <w:t>inten</w:t>
      </w:r>
      <w:r w:rsidR="0066498D">
        <w:rPr>
          <w:noProof/>
        </w:rPr>
        <w:t>t</w:t>
      </w:r>
      <w:r w:rsidRPr="0066498D">
        <w:rPr>
          <w:noProof/>
        </w:rPr>
        <w:t>ion</w:t>
      </w:r>
      <w:r>
        <w:t xml:space="preserve"> failure stops.  </w:t>
      </w:r>
    </w:p>
    <w:p w:rsidR="00EF0362" w:rsidRDefault="009B26F1" w:rsidP="00EF0362">
      <w:pPr>
        <w:pStyle w:val="ListParagraph"/>
        <w:numPr>
          <w:ilvl w:val="0"/>
          <w:numId w:val="4"/>
        </w:numPr>
      </w:pPr>
      <w:r>
        <w:t xml:space="preserve">Specify </w:t>
      </w:r>
      <w:r w:rsidR="00750129">
        <w:t xml:space="preserve">Sequence: In this </w:t>
      </w:r>
      <w:r w:rsidR="00750129" w:rsidRPr="0066498D">
        <w:rPr>
          <w:noProof/>
        </w:rPr>
        <w:t>part</w:t>
      </w:r>
      <w:r w:rsidR="0066498D">
        <w:rPr>
          <w:noProof/>
        </w:rPr>
        <w:t>,</w:t>
      </w:r>
      <w:r w:rsidR="00750129">
        <w:t xml:space="preserve"> </w:t>
      </w:r>
      <w:r w:rsidR="0066498D">
        <w:t xml:space="preserve">the </w:t>
      </w:r>
      <w:r w:rsidR="00750129" w:rsidRPr="0066498D">
        <w:rPr>
          <w:noProof/>
        </w:rPr>
        <w:t>user</w:t>
      </w:r>
      <w:r w:rsidR="00750129">
        <w:t xml:space="preserve"> was having </w:t>
      </w:r>
      <w:r w:rsidR="0066498D">
        <w:t xml:space="preserve">a </w:t>
      </w:r>
      <w:r w:rsidR="00750129" w:rsidRPr="0066498D">
        <w:rPr>
          <w:noProof/>
        </w:rPr>
        <w:t>problem</w:t>
      </w:r>
      <w:r w:rsidR="00750129">
        <w:t xml:space="preserve"> in focus </w:t>
      </w:r>
      <w:r w:rsidR="00360011">
        <w:rPr>
          <w:noProof/>
        </w:rPr>
        <w:t>o</w:t>
      </w:r>
      <w:r w:rsidR="00EF0362" w:rsidRPr="00360011">
        <w:rPr>
          <w:noProof/>
        </w:rPr>
        <w:t>n</w:t>
      </w:r>
      <w:r w:rsidR="00EF0362">
        <w:t xml:space="preserve"> the pattern of learning. There was not enough trust between the user and interface.  The designer had failed to put things in order and in a sequence</w:t>
      </w:r>
      <w:r w:rsidR="00C94431">
        <w:t>,</w:t>
      </w:r>
      <w:r w:rsidR="00EF0362">
        <w:t xml:space="preserve"> </w:t>
      </w:r>
      <w:r w:rsidR="00EF0362" w:rsidRPr="00C94431">
        <w:rPr>
          <w:noProof/>
        </w:rPr>
        <w:t>so</w:t>
      </w:r>
      <w:r w:rsidR="00EF0362">
        <w:t xml:space="preserve"> </w:t>
      </w:r>
      <w:r w:rsidR="00360011">
        <w:t xml:space="preserve">a </w:t>
      </w:r>
      <w:r w:rsidR="00360011" w:rsidRPr="00360011">
        <w:rPr>
          <w:noProof/>
        </w:rPr>
        <w:t>new</w:t>
      </w:r>
      <w:r w:rsidR="00360011">
        <w:t xml:space="preserve"> user </w:t>
      </w:r>
      <w:r w:rsidR="00EF0362">
        <w:t>could</w:t>
      </w:r>
      <w:r w:rsidR="00360011">
        <w:t>n’t</w:t>
      </w:r>
      <w:r w:rsidR="00EF0362">
        <w:t xml:space="preserve"> understand. The designer had focused much on giving schedule and syllabus, and helping to set up </w:t>
      </w:r>
      <w:r w:rsidR="0066498D">
        <w:t xml:space="preserve">the </w:t>
      </w:r>
      <w:r w:rsidR="00EF0362" w:rsidRPr="0066498D">
        <w:rPr>
          <w:noProof/>
        </w:rPr>
        <w:t>environment</w:t>
      </w:r>
      <w:r w:rsidR="00EF0362">
        <w:t xml:space="preserve"> for learning web, but </w:t>
      </w:r>
      <w:r w:rsidR="0066498D">
        <w:t xml:space="preserve">the </w:t>
      </w:r>
      <w:r w:rsidR="00EF0362" w:rsidRPr="0066498D">
        <w:rPr>
          <w:noProof/>
        </w:rPr>
        <w:t>designer</w:t>
      </w:r>
      <w:r w:rsidR="00EF0362">
        <w:t xml:space="preserve"> had failed to focus on pointing web link that </w:t>
      </w:r>
      <w:r w:rsidR="0066498D">
        <w:rPr>
          <w:noProof/>
        </w:rPr>
        <w:t>is</w:t>
      </w:r>
      <w:r w:rsidR="00EF0362">
        <w:t xml:space="preserve"> important in </w:t>
      </w:r>
      <w:r w:rsidR="0066498D">
        <w:t xml:space="preserve">the </w:t>
      </w:r>
      <w:r w:rsidR="00EF0362" w:rsidRPr="0066498D">
        <w:rPr>
          <w:noProof/>
        </w:rPr>
        <w:t>learning</w:t>
      </w:r>
      <w:r w:rsidR="00EF0362">
        <w:t xml:space="preserve"> process. </w:t>
      </w:r>
      <w:r w:rsidR="00360011">
        <w:t>Due to lack of help from the designer user struggles from maintaining sequence.</w:t>
      </w:r>
      <w:r w:rsidR="00EF0362">
        <w:t xml:space="preserve"> This variable is the source of </w:t>
      </w:r>
      <w:r w:rsidR="0066498D">
        <w:t xml:space="preserve">the </w:t>
      </w:r>
      <w:r w:rsidR="0066498D">
        <w:rPr>
          <w:noProof/>
        </w:rPr>
        <w:t>G</w:t>
      </w:r>
      <w:r w:rsidR="00EF0362" w:rsidRPr="0066498D">
        <w:rPr>
          <w:noProof/>
        </w:rPr>
        <w:t>ulf</w:t>
      </w:r>
      <w:r w:rsidR="00EF0362">
        <w:t xml:space="preserve"> of execution. </w:t>
      </w:r>
    </w:p>
    <w:p w:rsidR="00EF0362" w:rsidRDefault="00EF0362" w:rsidP="00EF0362">
      <w:pPr>
        <w:pStyle w:val="ListParagraph"/>
        <w:numPr>
          <w:ilvl w:val="0"/>
          <w:numId w:val="4"/>
        </w:numPr>
      </w:pPr>
      <w:r>
        <w:t xml:space="preserve">Execute sequence: Even though this variable is highly dependent on </w:t>
      </w:r>
      <w:r w:rsidR="0066498D">
        <w:t xml:space="preserve">a </w:t>
      </w:r>
      <w:r w:rsidRPr="0066498D">
        <w:rPr>
          <w:noProof/>
        </w:rPr>
        <w:t>specific</w:t>
      </w:r>
      <w:r>
        <w:t xml:space="preserve"> sequence, </w:t>
      </w:r>
      <w:r w:rsidR="0066498D">
        <w:t xml:space="preserve">the </w:t>
      </w:r>
      <w:r w:rsidRPr="0066498D">
        <w:rPr>
          <w:noProof/>
        </w:rPr>
        <w:t>user</w:t>
      </w:r>
      <w:r>
        <w:t xml:space="preserve"> </w:t>
      </w:r>
      <w:r w:rsidR="00E06B33">
        <w:t xml:space="preserve">was </w:t>
      </w:r>
      <w:r>
        <w:t xml:space="preserve">able to execute his goal after some </w:t>
      </w:r>
      <w:r w:rsidR="00E06B33">
        <w:t xml:space="preserve">unsuccessful </w:t>
      </w:r>
      <w:r>
        <w:t xml:space="preserve">attempt. Because of the user limited knowledge of the </w:t>
      </w:r>
      <w:r w:rsidRPr="0066498D">
        <w:rPr>
          <w:noProof/>
        </w:rPr>
        <w:t>interface</w:t>
      </w:r>
      <w:r w:rsidR="0066498D">
        <w:rPr>
          <w:noProof/>
        </w:rPr>
        <w:t>,</w:t>
      </w:r>
      <w:r w:rsidR="00E06B33">
        <w:t xml:space="preserve"> the execution of </w:t>
      </w:r>
      <w:r w:rsidR="0066498D">
        <w:t xml:space="preserve">the </w:t>
      </w:r>
      <w:r w:rsidR="00E06B33" w:rsidRPr="0066498D">
        <w:rPr>
          <w:noProof/>
        </w:rPr>
        <w:t>problem</w:t>
      </w:r>
      <w:r w:rsidR="00E06B33">
        <w:t xml:space="preserve"> showed up. The accuracy was low, but there was constant motivation from sites like w3school where </w:t>
      </w:r>
      <w:r w:rsidR="0066498D">
        <w:t xml:space="preserve">the </w:t>
      </w:r>
      <w:r w:rsidR="00E06B33" w:rsidRPr="0066498D">
        <w:rPr>
          <w:noProof/>
        </w:rPr>
        <w:t>user</w:t>
      </w:r>
      <w:r w:rsidR="00E06B33">
        <w:t xml:space="preserve"> was successful. </w:t>
      </w:r>
      <w:proofErr w:type="spellStart"/>
      <w:r w:rsidR="00E06B33">
        <w:t>Some time</w:t>
      </w:r>
      <w:proofErr w:type="spellEnd"/>
      <w:r w:rsidR="00E06B33">
        <w:t xml:space="preserve"> flexibility; and </w:t>
      </w:r>
      <w:r w:rsidR="0066498D">
        <w:t xml:space="preserve">the </w:t>
      </w:r>
      <w:r w:rsidR="00E06B33" w:rsidRPr="0066498D">
        <w:rPr>
          <w:noProof/>
        </w:rPr>
        <w:t>user</w:t>
      </w:r>
      <w:r w:rsidR="00E06B33">
        <w:t xml:space="preserve"> was even able to change his specify sequence and make execute sequence successful. But, in general with </w:t>
      </w:r>
      <w:r w:rsidR="0066498D">
        <w:t xml:space="preserve">a </w:t>
      </w:r>
      <w:r w:rsidR="00E06B33" w:rsidRPr="0066498D">
        <w:rPr>
          <w:noProof/>
        </w:rPr>
        <w:t>comparison</w:t>
      </w:r>
      <w:r w:rsidR="00E06B33">
        <w:t xml:space="preserve"> to the time user took, I would say it was a failure.</w:t>
      </w:r>
    </w:p>
    <w:p w:rsidR="00E06B33" w:rsidRDefault="00E06B33" w:rsidP="00E06B33"/>
    <w:p w:rsidR="00E06B33" w:rsidRDefault="00E06B33" w:rsidP="00E06B33"/>
    <w:p w:rsidR="0066498D" w:rsidRDefault="0066498D" w:rsidP="00E06B33"/>
    <w:p w:rsidR="00E06B33" w:rsidRDefault="00E06B33" w:rsidP="00E06B33">
      <w:r>
        <w:lastRenderedPageBreak/>
        <w:t>Variable of Usability.</w:t>
      </w:r>
    </w:p>
    <w:p w:rsidR="00DD3CEF" w:rsidRDefault="00E06B33" w:rsidP="004E3750">
      <w:pPr>
        <w:pStyle w:val="ListParagraph"/>
        <w:numPr>
          <w:ilvl w:val="0"/>
          <w:numId w:val="6"/>
        </w:numPr>
      </w:pPr>
      <w:r>
        <w:t xml:space="preserve">Efficiency: </w:t>
      </w:r>
      <w:r w:rsidR="004E3750">
        <w:t xml:space="preserve">The interface was quite efficient. The web page was very responsive and accurate. It was direct and the user was getting the result what he expected from the link in the interface of </w:t>
      </w:r>
      <w:r w:rsidR="0066498D">
        <w:t xml:space="preserve">the </w:t>
      </w:r>
      <w:r w:rsidR="004E3750" w:rsidRPr="0066498D">
        <w:rPr>
          <w:noProof/>
        </w:rPr>
        <w:t>webpage</w:t>
      </w:r>
      <w:r w:rsidR="004E3750">
        <w:t>. I will rate the interface</w:t>
      </w:r>
      <w:r w:rsidR="00C94431">
        <w:t xml:space="preserve"> 2 in this category.</w:t>
      </w:r>
    </w:p>
    <w:p w:rsidR="004E3750" w:rsidRDefault="00DD3CEF" w:rsidP="004E3750">
      <w:pPr>
        <w:pStyle w:val="ListParagraph"/>
        <w:numPr>
          <w:ilvl w:val="0"/>
          <w:numId w:val="6"/>
        </w:numPr>
      </w:pPr>
      <w:r>
        <w:t xml:space="preserve"> Learnability: The learnability curve was pretty much like a broad parabola. </w:t>
      </w:r>
      <w:r w:rsidR="0066498D">
        <w:rPr>
          <w:noProof/>
        </w:rPr>
        <w:t>The u</w:t>
      </w:r>
      <w:r w:rsidRPr="0066498D">
        <w:rPr>
          <w:noProof/>
        </w:rPr>
        <w:t>ser</w:t>
      </w:r>
      <w:r>
        <w:t xml:space="preserve"> was getting advanced and learning with </w:t>
      </w:r>
      <w:r w:rsidR="0066498D">
        <w:t xml:space="preserve">the </w:t>
      </w:r>
      <w:r w:rsidRPr="0066498D">
        <w:rPr>
          <w:noProof/>
        </w:rPr>
        <w:t>different</w:t>
      </w:r>
      <w:r>
        <w:t xml:space="preserve"> task given in the site. I will rate this part of </w:t>
      </w:r>
      <w:r w:rsidR="0066498D">
        <w:t xml:space="preserve">a </w:t>
      </w:r>
      <w:r w:rsidRPr="0066498D">
        <w:rPr>
          <w:noProof/>
        </w:rPr>
        <w:t>variable</w:t>
      </w:r>
      <w:r>
        <w:t xml:space="preserve"> to be </w:t>
      </w:r>
      <w:r w:rsidR="00C94431">
        <w:t>2</w:t>
      </w:r>
      <w:r>
        <w:t xml:space="preserve"> because I felt like user had to put </w:t>
      </w:r>
      <w:r w:rsidR="0066498D">
        <w:t xml:space="preserve">a </w:t>
      </w:r>
      <w:r w:rsidRPr="0066498D">
        <w:rPr>
          <w:noProof/>
        </w:rPr>
        <w:t>lot</w:t>
      </w:r>
      <w:r>
        <w:t xml:space="preserve"> of effort and be </w:t>
      </w:r>
      <w:r w:rsidR="00CD29BF">
        <w:t>self-motivated</w:t>
      </w:r>
      <w:r>
        <w:t xml:space="preserve"> to become </w:t>
      </w:r>
      <w:r w:rsidR="00CD29BF">
        <w:t>an expert from a novice</w:t>
      </w:r>
      <w:r w:rsidR="00C94431">
        <w:t xml:space="preserve"> but the part was continuous. </w:t>
      </w:r>
    </w:p>
    <w:p w:rsidR="00CD29BF" w:rsidRDefault="00CD29BF" w:rsidP="004E3750">
      <w:pPr>
        <w:pStyle w:val="ListParagraph"/>
        <w:numPr>
          <w:ilvl w:val="0"/>
          <w:numId w:val="6"/>
        </w:numPr>
      </w:pPr>
      <w:r w:rsidRPr="0066498D">
        <w:rPr>
          <w:noProof/>
        </w:rPr>
        <w:t>Famil</w:t>
      </w:r>
      <w:r w:rsidR="0066498D">
        <w:rPr>
          <w:noProof/>
        </w:rPr>
        <w:t>i</w:t>
      </w:r>
      <w:r w:rsidRPr="0066498D">
        <w:rPr>
          <w:noProof/>
        </w:rPr>
        <w:t>arity</w:t>
      </w:r>
      <w:r>
        <w:t xml:space="preserve">: This part of </w:t>
      </w:r>
      <w:r w:rsidR="0066498D">
        <w:t xml:space="preserve">the </w:t>
      </w:r>
      <w:r w:rsidRPr="0066498D">
        <w:rPr>
          <w:noProof/>
        </w:rPr>
        <w:t>variable</w:t>
      </w:r>
      <w:r>
        <w:t xml:space="preserve"> of </w:t>
      </w:r>
      <w:r w:rsidRPr="0066498D">
        <w:rPr>
          <w:noProof/>
        </w:rPr>
        <w:t>us</w:t>
      </w:r>
      <w:r w:rsidR="0066498D">
        <w:rPr>
          <w:noProof/>
        </w:rPr>
        <w:t>abili</w:t>
      </w:r>
      <w:r w:rsidRPr="0066498D">
        <w:rPr>
          <w:noProof/>
        </w:rPr>
        <w:t>ty</w:t>
      </w:r>
      <w:r>
        <w:t xml:space="preserve"> was struggling to satisfy the user needs. The </w:t>
      </w:r>
      <w:r w:rsidRPr="0066498D">
        <w:rPr>
          <w:noProof/>
        </w:rPr>
        <w:t>interface</w:t>
      </w:r>
      <w:r>
        <w:t xml:space="preserve"> was quite consistent, but it was not compatible with other learning website or any other app. </w:t>
      </w:r>
      <w:r w:rsidRPr="0066498D">
        <w:rPr>
          <w:noProof/>
        </w:rPr>
        <w:t>Maybe</w:t>
      </w:r>
      <w:r w:rsidR="0066498D">
        <w:t xml:space="preserve">, </w:t>
      </w:r>
      <w:r>
        <w:t xml:space="preserve">it was not according to the user </w:t>
      </w:r>
      <w:r w:rsidRPr="0066498D">
        <w:rPr>
          <w:noProof/>
        </w:rPr>
        <w:t>expec</w:t>
      </w:r>
      <w:r w:rsidR="0066498D">
        <w:rPr>
          <w:noProof/>
        </w:rPr>
        <w:t>ta</w:t>
      </w:r>
      <w:r w:rsidRPr="0066498D">
        <w:rPr>
          <w:noProof/>
        </w:rPr>
        <w:t>tion</w:t>
      </w:r>
      <w:r>
        <w:t xml:space="preserve"> where user thought about </w:t>
      </w:r>
      <w:r w:rsidRPr="0066498D">
        <w:rPr>
          <w:noProof/>
        </w:rPr>
        <w:t>a</w:t>
      </w:r>
      <w:r w:rsidR="0066498D">
        <w:rPr>
          <w:noProof/>
        </w:rPr>
        <w:t>n</w:t>
      </w:r>
      <w:r w:rsidRPr="0066498D">
        <w:rPr>
          <w:noProof/>
        </w:rPr>
        <w:t xml:space="preserve"> objective</w:t>
      </w:r>
      <w:r>
        <w:t xml:space="preserve"> type of question instead of writing real code. It was clear to the user that webpage was there to help </w:t>
      </w:r>
      <w:r w:rsidRPr="0066498D">
        <w:rPr>
          <w:noProof/>
        </w:rPr>
        <w:t>student</w:t>
      </w:r>
      <w:r w:rsidR="0066498D">
        <w:rPr>
          <w:noProof/>
        </w:rPr>
        <w:t>s</w:t>
      </w:r>
      <w:r>
        <w:t xml:space="preserve"> as a guide</w:t>
      </w:r>
      <w:r w:rsidR="00C94431">
        <w:t>, but</w:t>
      </w:r>
      <w:r>
        <w:t xml:space="preserve"> not to </w:t>
      </w:r>
      <w:r w:rsidRPr="0066498D">
        <w:rPr>
          <w:noProof/>
        </w:rPr>
        <w:t>te</w:t>
      </w:r>
      <w:r w:rsidR="0066498D">
        <w:rPr>
          <w:noProof/>
        </w:rPr>
        <w:t>a</w:t>
      </w:r>
      <w:r w:rsidRPr="0066498D">
        <w:rPr>
          <w:noProof/>
        </w:rPr>
        <w:t>ch</w:t>
      </w:r>
      <w:r>
        <w:t xml:space="preserve"> them </w:t>
      </w:r>
      <w:r w:rsidR="00C94431">
        <w:t>on doing</w:t>
      </w:r>
      <w:r>
        <w:t xml:space="preserve"> a web programming. I would give 1 to this variable of usability because I felt like the web page </w:t>
      </w:r>
      <w:r w:rsidR="00C94431">
        <w:t xml:space="preserve">was designed for student and it familiar for a </w:t>
      </w:r>
      <w:r w:rsidR="00C94431" w:rsidRPr="00C94431">
        <w:rPr>
          <w:noProof/>
        </w:rPr>
        <w:t>student</w:t>
      </w:r>
      <w:r w:rsidR="00C94431">
        <w:t xml:space="preserve"> in CS but for a </w:t>
      </w:r>
      <w:r w:rsidR="00C94431" w:rsidRPr="00C94431">
        <w:rPr>
          <w:noProof/>
        </w:rPr>
        <w:t>new</w:t>
      </w:r>
      <w:r w:rsidR="00C94431">
        <w:t xml:space="preserve"> user.</w:t>
      </w:r>
    </w:p>
    <w:p w:rsidR="00CD29BF" w:rsidRDefault="00CD29BF" w:rsidP="004E3750">
      <w:pPr>
        <w:pStyle w:val="ListParagraph"/>
        <w:numPr>
          <w:ilvl w:val="0"/>
          <w:numId w:val="6"/>
        </w:numPr>
      </w:pPr>
      <w:r>
        <w:t xml:space="preserve">Simple: The web page was simple. After </w:t>
      </w:r>
      <w:r w:rsidRPr="0066498D">
        <w:rPr>
          <w:noProof/>
        </w:rPr>
        <w:t>maybe</w:t>
      </w:r>
      <w:r>
        <w:t xml:space="preserve"> 5 minutes of using the </w:t>
      </w:r>
      <w:r w:rsidRPr="0066498D">
        <w:rPr>
          <w:noProof/>
        </w:rPr>
        <w:t>website</w:t>
      </w:r>
      <w:r w:rsidR="0066498D">
        <w:rPr>
          <w:noProof/>
        </w:rPr>
        <w:t>,</w:t>
      </w:r>
      <w:r>
        <w:t xml:space="preserve"> </w:t>
      </w:r>
      <w:r w:rsidR="0066498D">
        <w:t xml:space="preserve">the </w:t>
      </w:r>
      <w:r w:rsidRPr="0066498D">
        <w:rPr>
          <w:noProof/>
        </w:rPr>
        <w:t>user</w:t>
      </w:r>
      <w:r>
        <w:t xml:space="preserve"> was able to use the system. </w:t>
      </w:r>
      <w:r w:rsidR="0066498D">
        <w:rPr>
          <w:noProof/>
        </w:rPr>
        <w:t>The u</w:t>
      </w:r>
      <w:r w:rsidRPr="0066498D">
        <w:rPr>
          <w:noProof/>
        </w:rPr>
        <w:t>ser</w:t>
      </w:r>
      <w:r>
        <w:t xml:space="preserve"> didn’t need to know </w:t>
      </w:r>
      <w:r w:rsidR="0066498D">
        <w:t xml:space="preserve">a </w:t>
      </w:r>
      <w:r w:rsidRPr="0066498D">
        <w:rPr>
          <w:noProof/>
        </w:rPr>
        <w:t>lot</w:t>
      </w:r>
      <w:r>
        <w:t xml:space="preserve"> about the website to generate </w:t>
      </w:r>
      <w:r w:rsidR="0066498D">
        <w:t xml:space="preserve">the </w:t>
      </w:r>
      <w:r w:rsidRPr="0066498D">
        <w:rPr>
          <w:noProof/>
        </w:rPr>
        <w:t>first</w:t>
      </w:r>
      <w:r>
        <w:t xml:space="preserve"> web page of his life. </w:t>
      </w:r>
      <w:r w:rsidR="002F06CE">
        <w:t xml:space="preserve">I would give 2 in this variable. </w:t>
      </w:r>
    </w:p>
    <w:p w:rsidR="002F06CE" w:rsidRDefault="002F06CE" w:rsidP="004E3750">
      <w:pPr>
        <w:pStyle w:val="ListParagraph"/>
        <w:numPr>
          <w:ilvl w:val="0"/>
          <w:numId w:val="6"/>
        </w:numPr>
      </w:pPr>
      <w:r>
        <w:t xml:space="preserve">Mapping: As said in </w:t>
      </w:r>
      <w:r w:rsidR="0066498D">
        <w:t xml:space="preserve">the </w:t>
      </w:r>
      <w:r w:rsidRPr="0066498D">
        <w:rPr>
          <w:noProof/>
        </w:rPr>
        <w:t>previous</w:t>
      </w:r>
      <w:r>
        <w:t xml:space="preserve"> variable the interface fails to </w:t>
      </w:r>
      <w:r w:rsidR="00A13B91">
        <w:t xml:space="preserve">map to the user mental model. The mapping was functioning accurately to the student in the class but people outside the class struggled to understand the web page.  The web pages </w:t>
      </w:r>
      <w:r w:rsidR="00A13B91" w:rsidRPr="0066498D">
        <w:rPr>
          <w:noProof/>
        </w:rPr>
        <w:t>lack</w:t>
      </w:r>
      <w:r w:rsidR="00A13B91">
        <w:t xml:space="preserve"> Direct Education as well as Deductive reasoning. There is </w:t>
      </w:r>
      <w:r w:rsidR="00A13B91" w:rsidRPr="0066498D">
        <w:rPr>
          <w:noProof/>
        </w:rPr>
        <w:t>a</w:t>
      </w:r>
      <w:r w:rsidR="0066498D" w:rsidRPr="0066498D">
        <w:rPr>
          <w:noProof/>
        </w:rPr>
        <w:t>n</w:t>
      </w:r>
      <w:r w:rsidR="00A13B91" w:rsidRPr="0066498D">
        <w:rPr>
          <w:noProof/>
        </w:rPr>
        <w:t xml:space="preserve"> overuse</w:t>
      </w:r>
      <w:r w:rsidR="00A13B91">
        <w:t xml:space="preserve"> of blank space and very less information. I would give 0 in this segment as mapping depends on the audience.</w:t>
      </w:r>
      <w:r w:rsidR="00C94431">
        <w:t xml:space="preserve"> Even the </w:t>
      </w:r>
      <w:r w:rsidR="00C94431" w:rsidRPr="00BB16C9">
        <w:rPr>
          <w:noProof/>
        </w:rPr>
        <w:t>user</w:t>
      </w:r>
      <w:r w:rsidR="005E1425" w:rsidRPr="005E1425">
        <w:rPr>
          <w:noProof/>
        </w:rPr>
        <w:t>s</w:t>
      </w:r>
      <w:bookmarkStart w:id="0" w:name="_GoBack"/>
      <w:bookmarkEnd w:id="0"/>
      <w:r w:rsidR="00C94431">
        <w:t xml:space="preserve"> of CS department will expect the website of </w:t>
      </w:r>
      <w:r w:rsidR="00C94431" w:rsidRPr="00C94431">
        <w:rPr>
          <w:noProof/>
        </w:rPr>
        <w:t>web</w:t>
      </w:r>
      <w:r w:rsidR="00C94431">
        <w:rPr>
          <w:noProof/>
        </w:rPr>
        <w:t>-</w:t>
      </w:r>
      <w:r w:rsidR="00C94431" w:rsidRPr="00C94431">
        <w:rPr>
          <w:noProof/>
        </w:rPr>
        <w:t>engineering</w:t>
      </w:r>
      <w:r w:rsidR="00C94431">
        <w:t xml:space="preserve"> to have more function </w:t>
      </w:r>
      <w:r w:rsidR="00C94431" w:rsidRPr="005E1425">
        <w:rPr>
          <w:noProof/>
        </w:rPr>
        <w:t>th</w:t>
      </w:r>
      <w:r w:rsidR="005E1425">
        <w:rPr>
          <w:noProof/>
        </w:rPr>
        <w:t>a</w:t>
      </w:r>
      <w:r w:rsidR="00C94431" w:rsidRPr="005E1425">
        <w:rPr>
          <w:noProof/>
        </w:rPr>
        <w:t>n</w:t>
      </w:r>
      <w:r w:rsidR="00C94431">
        <w:t xml:space="preserve"> just a box. But, it was a great surprise that </w:t>
      </w:r>
      <w:r w:rsidR="005E1425">
        <w:t xml:space="preserve">the </w:t>
      </w:r>
      <w:r w:rsidR="00C94431" w:rsidRPr="005E1425">
        <w:rPr>
          <w:noProof/>
        </w:rPr>
        <w:t>webpage</w:t>
      </w:r>
      <w:r w:rsidR="00C94431">
        <w:t xml:space="preserve"> was too simple.</w:t>
      </w:r>
    </w:p>
    <w:p w:rsidR="00A13B91" w:rsidRDefault="00A13B91" w:rsidP="004E3750">
      <w:pPr>
        <w:pStyle w:val="ListParagraph"/>
        <w:numPr>
          <w:ilvl w:val="0"/>
          <w:numId w:val="6"/>
        </w:numPr>
      </w:pPr>
      <w:r>
        <w:t xml:space="preserve">Motivation: The interface lacked in this segment of </w:t>
      </w:r>
      <w:r w:rsidR="0066498D">
        <w:t xml:space="preserve">the </w:t>
      </w:r>
      <w:r w:rsidRPr="0066498D">
        <w:rPr>
          <w:noProof/>
        </w:rPr>
        <w:t>variable</w:t>
      </w:r>
      <w:r>
        <w:t xml:space="preserve"> of usability. The interface is itself very simple that makes people confuse if the designer who is trying to teach is itself qualified or not. I would give -1 in the motivation because there </w:t>
      </w:r>
      <w:r w:rsidR="0066498D">
        <w:rPr>
          <w:noProof/>
        </w:rPr>
        <w:t>is</w:t>
      </w:r>
      <w:r>
        <w:t xml:space="preserve"> </w:t>
      </w:r>
      <w:r w:rsidRPr="0066498D">
        <w:rPr>
          <w:noProof/>
        </w:rPr>
        <w:t>other app</w:t>
      </w:r>
      <w:r w:rsidR="0066498D" w:rsidRPr="0066498D">
        <w:rPr>
          <w:noProof/>
        </w:rPr>
        <w:t>s</w:t>
      </w:r>
      <w:r>
        <w:t xml:space="preserve"> in the market like w3school which is very rewarding and aesthetics for the code user does. This </w:t>
      </w:r>
      <w:r w:rsidRPr="0066498D">
        <w:rPr>
          <w:noProof/>
        </w:rPr>
        <w:t>we</w:t>
      </w:r>
      <w:r w:rsidR="0066498D">
        <w:rPr>
          <w:noProof/>
        </w:rPr>
        <w:t>b</w:t>
      </w:r>
      <w:r w:rsidRPr="0066498D">
        <w:rPr>
          <w:noProof/>
        </w:rPr>
        <w:t>page</w:t>
      </w:r>
      <w:r>
        <w:t>/</w:t>
      </w:r>
      <w:r w:rsidRPr="0066498D">
        <w:rPr>
          <w:noProof/>
        </w:rPr>
        <w:t>we</w:t>
      </w:r>
      <w:r w:rsidR="0066498D">
        <w:rPr>
          <w:noProof/>
        </w:rPr>
        <w:t>b</w:t>
      </w:r>
      <w:r w:rsidRPr="0066498D">
        <w:rPr>
          <w:noProof/>
        </w:rPr>
        <w:t>site</w:t>
      </w:r>
      <w:r>
        <w:t xml:space="preserve"> requires </w:t>
      </w:r>
      <w:r w:rsidRPr="0066498D">
        <w:rPr>
          <w:noProof/>
        </w:rPr>
        <w:t>self</w:t>
      </w:r>
      <w:r w:rsidR="0066498D">
        <w:rPr>
          <w:noProof/>
        </w:rPr>
        <w:t>-</w:t>
      </w:r>
      <w:r w:rsidRPr="0066498D">
        <w:rPr>
          <w:noProof/>
        </w:rPr>
        <w:t>motivation</w:t>
      </w:r>
      <w:r>
        <w:t>.</w:t>
      </w:r>
    </w:p>
    <w:p w:rsidR="00A13B91" w:rsidRDefault="00A13B91" w:rsidP="004E3750">
      <w:pPr>
        <w:pStyle w:val="ListParagraph"/>
        <w:numPr>
          <w:ilvl w:val="0"/>
          <w:numId w:val="6"/>
        </w:numPr>
      </w:pPr>
      <w:r>
        <w:t xml:space="preserve"> Trust: Trust was lacking between the user and interface. There was no continuous support and feedback from the interface. </w:t>
      </w:r>
      <w:r w:rsidR="0066498D">
        <w:rPr>
          <w:noProof/>
        </w:rPr>
        <w:t>The u</w:t>
      </w:r>
      <w:r w:rsidRPr="0066498D">
        <w:rPr>
          <w:noProof/>
        </w:rPr>
        <w:t>ser</w:t>
      </w:r>
      <w:r>
        <w:t xml:space="preserve"> was unknown if the things he is doing is in </w:t>
      </w:r>
      <w:r w:rsidR="0066498D">
        <w:t xml:space="preserve">the </w:t>
      </w:r>
      <w:r w:rsidRPr="0066498D">
        <w:rPr>
          <w:noProof/>
        </w:rPr>
        <w:t>right</w:t>
      </w:r>
      <w:r>
        <w:t xml:space="preserve"> order or not. </w:t>
      </w:r>
      <w:r w:rsidR="0066498D">
        <w:t xml:space="preserve">The lack of trust also led to poor motivation, but it didn’t hurt the efficiency because most of the information </w:t>
      </w:r>
      <w:r w:rsidR="0066498D" w:rsidRPr="0066498D">
        <w:rPr>
          <w:noProof/>
        </w:rPr>
        <w:t>o</w:t>
      </w:r>
      <w:r w:rsidR="0066498D">
        <w:rPr>
          <w:noProof/>
        </w:rPr>
        <w:t>n</w:t>
      </w:r>
      <w:r w:rsidR="0066498D">
        <w:t xml:space="preserve"> the site comes from the </w:t>
      </w:r>
      <w:r w:rsidR="0066498D" w:rsidRPr="0066498D">
        <w:rPr>
          <w:noProof/>
        </w:rPr>
        <w:t>outside</w:t>
      </w:r>
      <w:r w:rsidR="0066498D">
        <w:t xml:space="preserve"> source. The user felt like the web page is trying to control him(which is </w:t>
      </w:r>
      <w:r w:rsidR="0066498D" w:rsidRPr="0066498D">
        <w:rPr>
          <w:noProof/>
        </w:rPr>
        <w:t>one</w:t>
      </w:r>
      <w:r w:rsidR="0066498D">
        <w:t xml:space="preserve"> of the </w:t>
      </w:r>
      <w:r w:rsidR="0066498D" w:rsidRPr="0066498D">
        <w:rPr>
          <w:noProof/>
        </w:rPr>
        <w:t>proces</w:t>
      </w:r>
      <w:r w:rsidR="0066498D">
        <w:rPr>
          <w:noProof/>
        </w:rPr>
        <w:t>se</w:t>
      </w:r>
      <w:r w:rsidR="0066498D" w:rsidRPr="0066498D">
        <w:rPr>
          <w:noProof/>
        </w:rPr>
        <w:t>s</w:t>
      </w:r>
      <w:r w:rsidR="0066498D">
        <w:t xml:space="preserve"> of learning/ most student know it). So I will grade it as -1.</w:t>
      </w:r>
    </w:p>
    <w:p w:rsidR="0066498D" w:rsidRDefault="0066498D" w:rsidP="004E3750">
      <w:pPr>
        <w:pStyle w:val="ListParagraph"/>
        <w:numPr>
          <w:ilvl w:val="0"/>
          <w:numId w:val="6"/>
        </w:numPr>
      </w:pPr>
      <w:r>
        <w:t xml:space="preserve">Visibility: It was like a situation of don’t show everything and the stuff get lost. The webpage is not telling everything that new user needs to know. The web page lacks its introduction. How would a new user know the intention of creating a web </w:t>
      </w:r>
      <w:r w:rsidRPr="00BB16C9">
        <w:rPr>
          <w:noProof/>
        </w:rPr>
        <w:t>page.</w:t>
      </w:r>
      <w:r>
        <w:t xml:space="preserve"> I would score -1 for this case because the data or functionality required to complete a scenario can be found by the target user after significant searching. </w:t>
      </w:r>
    </w:p>
    <w:p w:rsidR="00E06B33" w:rsidRDefault="00E06B33" w:rsidP="00E06B33"/>
    <w:p w:rsidR="00533DA6" w:rsidRDefault="009B26F1" w:rsidP="00533DA6">
      <w:r>
        <w:lastRenderedPageBreak/>
        <w:t xml:space="preserve"> </w:t>
      </w:r>
      <w:r w:rsidR="005A3F8F">
        <w:t xml:space="preserve">(By the end of more than one hour of interaction with the new user, I realized that website has lacked a lot of </w:t>
      </w:r>
      <w:r w:rsidR="005A3F8F" w:rsidRPr="005A3F8F">
        <w:rPr>
          <w:noProof/>
        </w:rPr>
        <w:t>we</w:t>
      </w:r>
      <w:r w:rsidR="005A3F8F">
        <w:rPr>
          <w:noProof/>
        </w:rPr>
        <w:t xml:space="preserve">ak </w:t>
      </w:r>
      <w:r w:rsidR="005A3F8F" w:rsidRPr="005A3F8F">
        <w:rPr>
          <w:noProof/>
        </w:rPr>
        <w:t>point</w:t>
      </w:r>
      <w:r w:rsidR="005A3F8F">
        <w:rPr>
          <w:noProof/>
        </w:rPr>
        <w:t>s</w:t>
      </w:r>
      <w:r w:rsidR="005A3F8F">
        <w:t xml:space="preserve"> for attracting a user. I have decided to create a </w:t>
      </w:r>
      <w:r w:rsidR="005A3F8F" w:rsidRPr="005A3F8F">
        <w:rPr>
          <w:noProof/>
        </w:rPr>
        <w:t>similar</w:t>
      </w:r>
      <w:r w:rsidR="005A3F8F">
        <w:t xml:space="preserve"> website during this semester where I will make changes in design to make it more suitable for any user)</w:t>
      </w:r>
    </w:p>
    <w:p w:rsidR="0066498D" w:rsidRDefault="0066498D" w:rsidP="0066498D">
      <w:pPr>
        <w:pStyle w:val="Heading3"/>
        <w:spacing w:before="0"/>
        <w:rPr>
          <w:rFonts w:ascii="Helvetica" w:hAnsi="Helvetica" w:cs="Helvetica"/>
          <w:caps/>
          <w:color w:val="878787"/>
          <w:sz w:val="30"/>
          <w:szCs w:val="30"/>
        </w:rPr>
      </w:pPr>
      <w:r>
        <w:rPr>
          <w:rFonts w:ascii="Helvetica" w:hAnsi="Helvetica" w:cs="Helvetica"/>
          <w:caps/>
          <w:color w:val="878787"/>
          <w:sz w:val="30"/>
          <w:szCs w:val="30"/>
        </w:rPr>
        <w:t>GRADING</w:t>
      </w:r>
    </w:p>
    <w:tbl>
      <w:tblPr>
        <w:tblW w:w="9900" w:type="dxa"/>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1645"/>
        <w:gridCol w:w="1682"/>
        <w:gridCol w:w="1589"/>
        <w:gridCol w:w="1763"/>
        <w:gridCol w:w="1649"/>
        <w:gridCol w:w="1572"/>
      </w:tblGrid>
      <w:tr w:rsidR="0066498D" w:rsidTr="005A3F8F">
        <w:trPr>
          <w:trHeight w:val="21"/>
        </w:trPr>
        <w:tc>
          <w:tcPr>
            <w:tcW w:w="0" w:type="auto"/>
            <w:tcBorders>
              <w:top w:val="single" w:sz="6" w:space="0" w:color="787878"/>
              <w:bottom w:val="single" w:sz="12" w:space="0" w:color="787878"/>
            </w:tcBorders>
            <w:shd w:val="clear" w:color="auto" w:fill="4B4B4B"/>
            <w:tcMar>
              <w:top w:w="90" w:type="dxa"/>
              <w:left w:w="90" w:type="dxa"/>
              <w:bottom w:w="90" w:type="dxa"/>
              <w:right w:w="90" w:type="dxa"/>
            </w:tcMar>
            <w:vAlign w:val="center"/>
            <w:hideMark/>
          </w:tcPr>
          <w:p w:rsidR="0066498D" w:rsidRDefault="0066498D">
            <w:pPr>
              <w:rPr>
                <w:rFonts w:ascii="Verdana" w:hAnsi="Verdana" w:cs="Times New Roman"/>
                <w:color w:val="FFFFFF"/>
                <w:sz w:val="19"/>
                <w:szCs w:val="19"/>
              </w:rPr>
            </w:pPr>
            <w:r>
              <w:rPr>
                <w:rFonts w:ascii="Verdana" w:hAnsi="Verdana"/>
                <w:color w:val="FFFFFF"/>
                <w:sz w:val="19"/>
                <w:szCs w:val="19"/>
              </w:rPr>
              <w:t> </w:t>
            </w:r>
          </w:p>
        </w:tc>
        <w:tc>
          <w:tcPr>
            <w:tcW w:w="0" w:type="auto"/>
            <w:tcBorders>
              <w:top w:val="single" w:sz="6" w:space="0" w:color="787878"/>
              <w:bottom w:val="single" w:sz="12" w:space="0" w:color="787878"/>
            </w:tcBorders>
            <w:shd w:val="clear" w:color="auto" w:fill="4B4B4B"/>
            <w:tcMar>
              <w:top w:w="90" w:type="dxa"/>
              <w:left w:w="90" w:type="dxa"/>
              <w:bottom w:w="90" w:type="dxa"/>
              <w:right w:w="90" w:type="dxa"/>
            </w:tcMar>
            <w:vAlign w:val="center"/>
            <w:hideMark/>
          </w:tcPr>
          <w:p w:rsidR="0066498D" w:rsidRDefault="0066498D">
            <w:pPr>
              <w:rPr>
                <w:rFonts w:ascii="Verdana" w:hAnsi="Verdana"/>
                <w:color w:val="FFFFFF"/>
                <w:sz w:val="19"/>
                <w:szCs w:val="19"/>
              </w:rPr>
            </w:pPr>
            <w:r>
              <w:rPr>
                <w:rFonts w:ascii="Verdana" w:hAnsi="Verdana"/>
                <w:color w:val="FFFFFF"/>
                <w:sz w:val="19"/>
                <w:szCs w:val="19"/>
              </w:rPr>
              <w:t>Exceptional</w:t>
            </w:r>
            <w:r>
              <w:rPr>
                <w:rFonts w:ascii="Verdana" w:hAnsi="Verdana"/>
                <w:color w:val="FFFFFF"/>
                <w:sz w:val="19"/>
                <w:szCs w:val="19"/>
              </w:rPr>
              <w:br/>
              <w:t>100%</w:t>
            </w:r>
          </w:p>
        </w:tc>
        <w:tc>
          <w:tcPr>
            <w:tcW w:w="0" w:type="auto"/>
            <w:tcBorders>
              <w:top w:val="single" w:sz="6" w:space="0" w:color="787878"/>
              <w:bottom w:val="single" w:sz="12" w:space="0" w:color="787878"/>
            </w:tcBorders>
            <w:shd w:val="clear" w:color="auto" w:fill="4B4B4B"/>
            <w:tcMar>
              <w:top w:w="90" w:type="dxa"/>
              <w:left w:w="90" w:type="dxa"/>
              <w:bottom w:w="90" w:type="dxa"/>
              <w:right w:w="90" w:type="dxa"/>
            </w:tcMar>
            <w:vAlign w:val="center"/>
            <w:hideMark/>
          </w:tcPr>
          <w:p w:rsidR="0066498D" w:rsidRDefault="0066498D">
            <w:pPr>
              <w:rPr>
                <w:rFonts w:ascii="Verdana" w:hAnsi="Verdana"/>
                <w:color w:val="FFFFFF"/>
                <w:sz w:val="19"/>
                <w:szCs w:val="19"/>
              </w:rPr>
            </w:pPr>
            <w:r>
              <w:rPr>
                <w:rFonts w:ascii="Verdana" w:hAnsi="Verdana"/>
                <w:color w:val="FFFFFF"/>
                <w:sz w:val="19"/>
                <w:szCs w:val="19"/>
              </w:rPr>
              <w:t>Good</w:t>
            </w:r>
            <w:r>
              <w:rPr>
                <w:rFonts w:ascii="Verdana" w:hAnsi="Verdana"/>
                <w:color w:val="FFFFFF"/>
                <w:sz w:val="19"/>
                <w:szCs w:val="19"/>
              </w:rPr>
              <w:br/>
              <w:t>90%</w:t>
            </w:r>
          </w:p>
        </w:tc>
        <w:tc>
          <w:tcPr>
            <w:tcW w:w="0" w:type="auto"/>
            <w:tcBorders>
              <w:top w:val="single" w:sz="6" w:space="0" w:color="787878"/>
              <w:bottom w:val="single" w:sz="12" w:space="0" w:color="787878"/>
            </w:tcBorders>
            <w:shd w:val="clear" w:color="auto" w:fill="4B4B4B"/>
            <w:tcMar>
              <w:top w:w="90" w:type="dxa"/>
              <w:left w:w="90" w:type="dxa"/>
              <w:bottom w:w="90" w:type="dxa"/>
              <w:right w:w="90" w:type="dxa"/>
            </w:tcMar>
            <w:vAlign w:val="center"/>
            <w:hideMark/>
          </w:tcPr>
          <w:p w:rsidR="0066498D" w:rsidRDefault="0066498D">
            <w:pPr>
              <w:rPr>
                <w:rFonts w:ascii="Verdana" w:hAnsi="Verdana"/>
                <w:color w:val="FFFFFF"/>
                <w:sz w:val="19"/>
                <w:szCs w:val="19"/>
              </w:rPr>
            </w:pPr>
            <w:r>
              <w:rPr>
                <w:rFonts w:ascii="Verdana" w:hAnsi="Verdana"/>
                <w:color w:val="FFFFFF"/>
                <w:sz w:val="19"/>
                <w:szCs w:val="19"/>
              </w:rPr>
              <w:t>Acceptable</w:t>
            </w:r>
            <w:r>
              <w:rPr>
                <w:rFonts w:ascii="Verdana" w:hAnsi="Verdana"/>
                <w:color w:val="FFFFFF"/>
                <w:sz w:val="19"/>
                <w:szCs w:val="19"/>
              </w:rPr>
              <w:br/>
              <w:t>70%</w:t>
            </w:r>
          </w:p>
        </w:tc>
        <w:tc>
          <w:tcPr>
            <w:tcW w:w="0" w:type="auto"/>
            <w:tcBorders>
              <w:top w:val="single" w:sz="6" w:space="0" w:color="787878"/>
              <w:bottom w:val="single" w:sz="12" w:space="0" w:color="787878"/>
            </w:tcBorders>
            <w:shd w:val="clear" w:color="auto" w:fill="4B4B4B"/>
            <w:tcMar>
              <w:top w:w="90" w:type="dxa"/>
              <w:left w:w="90" w:type="dxa"/>
              <w:bottom w:w="90" w:type="dxa"/>
              <w:right w:w="90" w:type="dxa"/>
            </w:tcMar>
            <w:vAlign w:val="center"/>
            <w:hideMark/>
          </w:tcPr>
          <w:p w:rsidR="0066498D" w:rsidRDefault="0066498D">
            <w:pPr>
              <w:rPr>
                <w:rFonts w:ascii="Verdana" w:hAnsi="Verdana"/>
                <w:color w:val="FFFFFF"/>
                <w:sz w:val="19"/>
                <w:szCs w:val="19"/>
              </w:rPr>
            </w:pPr>
            <w:r>
              <w:rPr>
                <w:rFonts w:ascii="Verdana" w:hAnsi="Verdana"/>
                <w:color w:val="FFFFFF"/>
                <w:sz w:val="19"/>
                <w:szCs w:val="19"/>
              </w:rPr>
              <w:t>Developing</w:t>
            </w:r>
            <w:r>
              <w:rPr>
                <w:rFonts w:ascii="Verdana" w:hAnsi="Verdana"/>
                <w:color w:val="FFFFFF"/>
                <w:sz w:val="19"/>
                <w:szCs w:val="19"/>
              </w:rPr>
              <w:br/>
              <w:t>50%</w:t>
            </w:r>
          </w:p>
        </w:tc>
        <w:tc>
          <w:tcPr>
            <w:tcW w:w="0" w:type="auto"/>
            <w:tcBorders>
              <w:top w:val="single" w:sz="6" w:space="0" w:color="787878"/>
              <w:bottom w:val="single" w:sz="12" w:space="0" w:color="787878"/>
            </w:tcBorders>
            <w:shd w:val="clear" w:color="auto" w:fill="4B4B4B"/>
            <w:tcMar>
              <w:top w:w="90" w:type="dxa"/>
              <w:left w:w="90" w:type="dxa"/>
              <w:bottom w:w="90" w:type="dxa"/>
              <w:right w:w="90" w:type="dxa"/>
            </w:tcMar>
            <w:vAlign w:val="center"/>
            <w:hideMark/>
          </w:tcPr>
          <w:p w:rsidR="0066498D" w:rsidRDefault="0066498D">
            <w:pPr>
              <w:rPr>
                <w:rFonts w:ascii="Verdana" w:hAnsi="Verdana"/>
                <w:color w:val="FFFFFF"/>
                <w:sz w:val="19"/>
                <w:szCs w:val="19"/>
              </w:rPr>
            </w:pPr>
            <w:r>
              <w:rPr>
                <w:rFonts w:ascii="Verdana" w:hAnsi="Verdana"/>
                <w:color w:val="FFFFFF"/>
                <w:sz w:val="19"/>
                <w:szCs w:val="19"/>
              </w:rPr>
              <w:t>Missing</w:t>
            </w:r>
            <w:r>
              <w:rPr>
                <w:rFonts w:ascii="Verdana" w:hAnsi="Verdana"/>
                <w:color w:val="FFFFFF"/>
                <w:sz w:val="19"/>
                <w:szCs w:val="19"/>
              </w:rPr>
              <w:br/>
              <w:t>0%</w:t>
            </w:r>
          </w:p>
        </w:tc>
      </w:tr>
      <w:tr w:rsidR="0066498D" w:rsidTr="0066498D">
        <w:tc>
          <w:tcPr>
            <w:tcW w:w="0" w:type="auto"/>
            <w:tcBorders>
              <w:top w:val="single" w:sz="6" w:space="0" w:color="787878"/>
              <w:bottom w:val="single" w:sz="6" w:space="0" w:color="787878"/>
            </w:tcBorders>
            <w:shd w:val="clear" w:color="auto" w:fill="5A5A5A"/>
            <w:tcMar>
              <w:top w:w="120" w:type="dxa"/>
              <w:left w:w="120" w:type="dxa"/>
              <w:bottom w:w="120" w:type="dxa"/>
              <w:right w:w="120" w:type="dxa"/>
            </w:tcMar>
            <w:vAlign w:val="center"/>
            <w:hideMark/>
          </w:tcPr>
          <w:p w:rsidR="0066498D" w:rsidRDefault="0066498D">
            <w:pPr>
              <w:rPr>
                <w:rFonts w:ascii="Verdana" w:hAnsi="Verdana"/>
                <w:color w:val="E6E6E6"/>
                <w:sz w:val="21"/>
                <w:szCs w:val="21"/>
              </w:rPr>
            </w:pPr>
            <w:r>
              <w:rPr>
                <w:rFonts w:ascii="Verdana" w:hAnsi="Verdana"/>
                <w:color w:val="E6E6E6"/>
                <w:sz w:val="21"/>
                <w:szCs w:val="21"/>
              </w:rPr>
              <w:t>Selection Criteria</w:t>
            </w:r>
            <w:r>
              <w:rPr>
                <w:rFonts w:ascii="Verdana" w:hAnsi="Verdana"/>
                <w:color w:val="E6E6E6"/>
                <w:sz w:val="21"/>
                <w:szCs w:val="21"/>
              </w:rPr>
              <w:br/>
              <w:t>20%</w:t>
            </w:r>
          </w:p>
        </w:tc>
        <w:tc>
          <w:tcPr>
            <w:tcW w:w="0" w:type="auto"/>
            <w:shd w:val="clear" w:color="auto" w:fill="E1E1E1"/>
            <w:tcMar>
              <w:top w:w="120" w:type="dxa"/>
              <w:left w:w="120" w:type="dxa"/>
              <w:bottom w:w="120" w:type="dxa"/>
              <w:right w:w="120" w:type="dxa"/>
            </w:tcMar>
            <w:vAlign w:val="center"/>
            <w:hideMark/>
          </w:tcPr>
          <w:p w:rsidR="0066498D" w:rsidRPr="005A3F8F" w:rsidRDefault="0066498D">
            <w:pPr>
              <w:rPr>
                <w:rFonts w:ascii="Verdana" w:hAnsi="Verdana"/>
                <w:color w:val="000000"/>
                <w:sz w:val="17"/>
                <w:szCs w:val="17"/>
                <w:highlight w:val="red"/>
              </w:rPr>
            </w:pPr>
            <w:r w:rsidRPr="005A3F8F">
              <w:rPr>
                <w:rFonts w:ascii="Verdana" w:hAnsi="Verdana"/>
                <w:color w:val="000000"/>
                <w:sz w:val="17"/>
                <w:szCs w:val="17"/>
                <w:highlight w:val="red"/>
              </w:rPr>
              <w:t>It is clear the interface is important to the user and the user could benefit from a better design</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All the components are present and the project is doable</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All the components (user, interface description, and picture) are present but the project might be very difficult to complete</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 xml:space="preserve">Example missing description of </w:t>
            </w:r>
            <w:r w:rsidR="005A3F8F">
              <w:rPr>
                <w:rFonts w:ascii="Verdana" w:hAnsi="Verdana"/>
                <w:color w:val="000000"/>
                <w:sz w:val="17"/>
                <w:szCs w:val="17"/>
              </w:rPr>
              <w:t xml:space="preserve">the </w:t>
            </w:r>
            <w:r w:rsidRPr="005A3F8F">
              <w:rPr>
                <w:rFonts w:ascii="Verdana" w:hAnsi="Verdana"/>
                <w:noProof/>
                <w:color w:val="000000"/>
                <w:sz w:val="17"/>
                <w:szCs w:val="17"/>
              </w:rPr>
              <w:t>user</w:t>
            </w:r>
            <w:r>
              <w:rPr>
                <w:rFonts w:ascii="Verdana" w:hAnsi="Verdana"/>
                <w:color w:val="000000"/>
                <w:sz w:val="17"/>
                <w:szCs w:val="17"/>
              </w:rPr>
              <w:t>, description of the interface, or a picture of the interface</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No item selected</w:t>
            </w:r>
          </w:p>
        </w:tc>
      </w:tr>
      <w:tr w:rsidR="0066498D" w:rsidTr="005A3F8F">
        <w:trPr>
          <w:trHeight w:val="2295"/>
        </w:trPr>
        <w:tc>
          <w:tcPr>
            <w:tcW w:w="0" w:type="auto"/>
            <w:tcBorders>
              <w:top w:val="single" w:sz="6" w:space="0" w:color="787878"/>
              <w:bottom w:val="single" w:sz="6" w:space="0" w:color="787878"/>
            </w:tcBorders>
            <w:shd w:val="clear" w:color="auto" w:fill="5A5A5A"/>
            <w:tcMar>
              <w:top w:w="120" w:type="dxa"/>
              <w:left w:w="120" w:type="dxa"/>
              <w:bottom w:w="120" w:type="dxa"/>
              <w:right w:w="120" w:type="dxa"/>
            </w:tcMar>
            <w:vAlign w:val="center"/>
            <w:hideMark/>
          </w:tcPr>
          <w:p w:rsidR="0066498D" w:rsidRDefault="0066498D">
            <w:pPr>
              <w:rPr>
                <w:rFonts w:ascii="Verdana" w:hAnsi="Verdana"/>
                <w:color w:val="E6E6E6"/>
                <w:sz w:val="21"/>
                <w:szCs w:val="21"/>
              </w:rPr>
            </w:pPr>
            <w:r>
              <w:rPr>
                <w:rFonts w:ascii="Verdana" w:hAnsi="Verdana"/>
                <w:color w:val="E6E6E6"/>
                <w:sz w:val="21"/>
                <w:szCs w:val="21"/>
              </w:rPr>
              <w:t>Interaction Framework: Correctness</w:t>
            </w:r>
            <w:r>
              <w:rPr>
                <w:rFonts w:ascii="Verdana" w:hAnsi="Verdana"/>
                <w:color w:val="E6E6E6"/>
                <w:sz w:val="21"/>
                <w:szCs w:val="21"/>
              </w:rPr>
              <w:br/>
              <w:t>10%</w:t>
            </w:r>
          </w:p>
        </w:tc>
        <w:tc>
          <w:tcPr>
            <w:tcW w:w="0" w:type="auto"/>
            <w:shd w:val="clear" w:color="auto" w:fill="F0F0F0"/>
            <w:tcMar>
              <w:top w:w="120" w:type="dxa"/>
              <w:left w:w="120" w:type="dxa"/>
              <w:bottom w:w="120" w:type="dxa"/>
              <w:right w:w="120" w:type="dxa"/>
            </w:tcMar>
            <w:vAlign w:val="center"/>
            <w:hideMark/>
          </w:tcPr>
          <w:p w:rsidR="0066498D" w:rsidRPr="005A3F8F" w:rsidRDefault="0066498D">
            <w:pPr>
              <w:rPr>
                <w:rFonts w:ascii="Verdana" w:hAnsi="Verdana"/>
                <w:color w:val="000000"/>
                <w:sz w:val="17"/>
                <w:szCs w:val="17"/>
                <w:highlight w:val="red"/>
              </w:rPr>
            </w:pPr>
            <w:r w:rsidRPr="005A3F8F">
              <w:rPr>
                <w:rFonts w:ascii="Verdana" w:hAnsi="Verdana"/>
                <w:color w:val="000000"/>
                <w:sz w:val="17"/>
                <w:szCs w:val="17"/>
                <w:highlight w:val="red"/>
              </w:rPr>
              <w:t>It is "abundantly clear" that the interaction framework is fully understood</w:t>
            </w:r>
          </w:p>
        </w:tc>
        <w:tc>
          <w:tcPr>
            <w:tcW w:w="0" w:type="auto"/>
            <w:shd w:val="clear" w:color="auto" w:fill="F0F0F0"/>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No errors in the listing nor defining the steps</w:t>
            </w:r>
          </w:p>
        </w:tc>
        <w:tc>
          <w:tcPr>
            <w:tcW w:w="0" w:type="auto"/>
            <w:shd w:val="clear" w:color="auto" w:fill="F0F0F0"/>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One component of the interaction framework is incorrectly defined</w:t>
            </w:r>
          </w:p>
        </w:tc>
        <w:tc>
          <w:tcPr>
            <w:tcW w:w="0" w:type="auto"/>
            <w:shd w:val="clear" w:color="auto" w:fill="F0F0F0"/>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Two components of the interaction framework are incorrectly defined</w:t>
            </w:r>
          </w:p>
        </w:tc>
        <w:tc>
          <w:tcPr>
            <w:tcW w:w="0" w:type="auto"/>
            <w:shd w:val="clear" w:color="auto" w:fill="F0F0F0"/>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Three or more components of the interaction framework are incorrectly defined</w:t>
            </w:r>
          </w:p>
        </w:tc>
      </w:tr>
      <w:tr w:rsidR="0066498D" w:rsidTr="0066498D">
        <w:tc>
          <w:tcPr>
            <w:tcW w:w="0" w:type="auto"/>
            <w:tcBorders>
              <w:top w:val="single" w:sz="6" w:space="0" w:color="787878"/>
              <w:bottom w:val="single" w:sz="6" w:space="0" w:color="787878"/>
            </w:tcBorders>
            <w:shd w:val="clear" w:color="auto" w:fill="5A5A5A"/>
            <w:tcMar>
              <w:top w:w="120" w:type="dxa"/>
              <w:left w:w="120" w:type="dxa"/>
              <w:bottom w:w="120" w:type="dxa"/>
              <w:right w:w="120" w:type="dxa"/>
            </w:tcMar>
            <w:vAlign w:val="center"/>
            <w:hideMark/>
          </w:tcPr>
          <w:p w:rsidR="0066498D" w:rsidRDefault="0066498D">
            <w:pPr>
              <w:rPr>
                <w:rFonts w:ascii="Verdana" w:hAnsi="Verdana"/>
                <w:color w:val="E6E6E6"/>
                <w:sz w:val="21"/>
                <w:szCs w:val="21"/>
              </w:rPr>
            </w:pPr>
            <w:r>
              <w:rPr>
                <w:rFonts w:ascii="Verdana" w:hAnsi="Verdana"/>
                <w:color w:val="E6E6E6"/>
                <w:sz w:val="21"/>
                <w:szCs w:val="21"/>
              </w:rPr>
              <w:t>Interaction Framework: Evaluation</w:t>
            </w:r>
            <w:r>
              <w:rPr>
                <w:rFonts w:ascii="Verdana" w:hAnsi="Verdana"/>
                <w:color w:val="E6E6E6"/>
                <w:sz w:val="21"/>
                <w:szCs w:val="21"/>
              </w:rPr>
              <w:br/>
              <w:t>20%</w:t>
            </w:r>
          </w:p>
        </w:tc>
        <w:tc>
          <w:tcPr>
            <w:tcW w:w="0" w:type="auto"/>
            <w:shd w:val="clear" w:color="auto" w:fill="E1E1E1"/>
            <w:tcMar>
              <w:top w:w="120" w:type="dxa"/>
              <w:left w:w="120" w:type="dxa"/>
              <w:bottom w:w="120" w:type="dxa"/>
              <w:right w:w="120" w:type="dxa"/>
            </w:tcMar>
            <w:vAlign w:val="center"/>
            <w:hideMark/>
          </w:tcPr>
          <w:p w:rsidR="0066498D" w:rsidRPr="009A4FFE" w:rsidRDefault="0066498D">
            <w:pPr>
              <w:rPr>
                <w:rFonts w:ascii="Verdana" w:hAnsi="Verdana"/>
                <w:color w:val="FF0000"/>
                <w:sz w:val="17"/>
                <w:szCs w:val="17"/>
                <w:highlight w:val="red"/>
              </w:rPr>
            </w:pPr>
            <w:r w:rsidRPr="009A4FFE">
              <w:rPr>
                <w:rFonts w:ascii="Verdana" w:hAnsi="Verdana"/>
                <w:color w:val="000000"/>
                <w:sz w:val="17"/>
                <w:szCs w:val="17"/>
                <w:highlight w:val="red"/>
              </w:rPr>
              <w:t>The interaction framework was used to correctly identify the core of the usability problem for the exampl</w:t>
            </w:r>
            <w:r w:rsidR="005A3F8F" w:rsidRPr="009A4FFE">
              <w:rPr>
                <w:rFonts w:ascii="Verdana" w:hAnsi="Verdana"/>
                <w:color w:val="000000"/>
                <w:sz w:val="17"/>
                <w:szCs w:val="17"/>
                <w:highlight w:val="red"/>
              </w:rPr>
              <w:t>e</w:t>
            </w:r>
          </w:p>
        </w:tc>
        <w:tc>
          <w:tcPr>
            <w:tcW w:w="0" w:type="auto"/>
            <w:shd w:val="clear" w:color="auto" w:fill="E1E1E1"/>
            <w:tcMar>
              <w:top w:w="120" w:type="dxa"/>
              <w:left w:w="120" w:type="dxa"/>
              <w:bottom w:w="120" w:type="dxa"/>
              <w:right w:w="120" w:type="dxa"/>
            </w:tcMar>
            <w:vAlign w:val="center"/>
            <w:hideMark/>
          </w:tcPr>
          <w:p w:rsidR="0066498D" w:rsidRPr="009A4FFE" w:rsidRDefault="0066498D">
            <w:pPr>
              <w:rPr>
                <w:rFonts w:ascii="Verdana" w:hAnsi="Verdana"/>
                <w:color w:val="000000"/>
                <w:sz w:val="17"/>
                <w:szCs w:val="17"/>
                <w:highlight w:val="red"/>
              </w:rPr>
            </w:pPr>
            <w:r w:rsidRPr="009A4FFE">
              <w:rPr>
                <w:rFonts w:ascii="Verdana" w:hAnsi="Verdana"/>
                <w:color w:val="000000"/>
                <w:sz w:val="17"/>
                <w:szCs w:val="17"/>
                <w:highlight w:val="red"/>
              </w:rPr>
              <w:t>No mistakes were made in evaluating the example using the interaction framework</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Analysis according to the interaction framework was inaccurate in one way</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Analysis according to the interaction framework was inaccurate in two or more ways</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The interface was not evaluated according to the interaction framework</w:t>
            </w:r>
          </w:p>
        </w:tc>
      </w:tr>
      <w:tr w:rsidR="0066498D" w:rsidTr="0066498D">
        <w:tc>
          <w:tcPr>
            <w:tcW w:w="0" w:type="auto"/>
            <w:tcBorders>
              <w:top w:val="single" w:sz="6" w:space="0" w:color="787878"/>
              <w:bottom w:val="single" w:sz="6" w:space="0" w:color="787878"/>
            </w:tcBorders>
            <w:shd w:val="clear" w:color="auto" w:fill="5A5A5A"/>
            <w:tcMar>
              <w:top w:w="120" w:type="dxa"/>
              <w:left w:w="120" w:type="dxa"/>
              <w:bottom w:w="120" w:type="dxa"/>
              <w:right w:w="120" w:type="dxa"/>
            </w:tcMar>
            <w:vAlign w:val="center"/>
            <w:hideMark/>
          </w:tcPr>
          <w:p w:rsidR="0066498D" w:rsidRDefault="0066498D">
            <w:pPr>
              <w:rPr>
                <w:rFonts w:ascii="Verdana" w:hAnsi="Verdana"/>
                <w:color w:val="E6E6E6"/>
                <w:sz w:val="21"/>
                <w:szCs w:val="21"/>
              </w:rPr>
            </w:pPr>
            <w:r>
              <w:rPr>
                <w:rFonts w:ascii="Verdana" w:hAnsi="Verdana"/>
                <w:color w:val="E6E6E6"/>
                <w:sz w:val="21"/>
                <w:szCs w:val="21"/>
              </w:rPr>
              <w:t>Variables of Usability: Correctness</w:t>
            </w:r>
            <w:r>
              <w:rPr>
                <w:rFonts w:ascii="Verdana" w:hAnsi="Verdana"/>
                <w:color w:val="E6E6E6"/>
                <w:sz w:val="21"/>
                <w:szCs w:val="21"/>
              </w:rPr>
              <w:br/>
              <w:t>20%</w:t>
            </w:r>
          </w:p>
        </w:tc>
        <w:tc>
          <w:tcPr>
            <w:tcW w:w="0" w:type="auto"/>
            <w:shd w:val="clear" w:color="auto" w:fill="F0F0F0"/>
            <w:tcMar>
              <w:top w:w="120" w:type="dxa"/>
              <w:left w:w="120" w:type="dxa"/>
              <w:bottom w:w="120" w:type="dxa"/>
              <w:right w:w="120" w:type="dxa"/>
            </w:tcMar>
            <w:vAlign w:val="center"/>
            <w:hideMark/>
          </w:tcPr>
          <w:p w:rsidR="0066498D" w:rsidRPr="005A3F8F" w:rsidRDefault="0066498D">
            <w:pPr>
              <w:rPr>
                <w:rFonts w:ascii="Verdana" w:hAnsi="Verdana"/>
                <w:color w:val="000000"/>
                <w:sz w:val="17"/>
                <w:szCs w:val="17"/>
                <w:highlight w:val="red"/>
              </w:rPr>
            </w:pPr>
            <w:r w:rsidRPr="005A3F8F">
              <w:rPr>
                <w:rFonts w:ascii="Verdana" w:hAnsi="Verdana"/>
                <w:color w:val="000000"/>
                <w:sz w:val="17"/>
                <w:szCs w:val="17"/>
                <w:highlight w:val="red"/>
              </w:rPr>
              <w:t xml:space="preserve">It is "abundantly clear" that the variables of usability </w:t>
            </w:r>
            <w:r w:rsidR="005A3F8F">
              <w:rPr>
                <w:rFonts w:ascii="Verdana" w:hAnsi="Verdana"/>
                <w:noProof/>
                <w:color w:val="000000"/>
                <w:sz w:val="17"/>
                <w:szCs w:val="17"/>
                <w:highlight w:val="red"/>
              </w:rPr>
              <w:t>are</w:t>
            </w:r>
            <w:r w:rsidRPr="005A3F8F">
              <w:rPr>
                <w:rFonts w:ascii="Verdana" w:hAnsi="Verdana"/>
                <w:color w:val="000000"/>
                <w:sz w:val="17"/>
                <w:szCs w:val="17"/>
                <w:highlight w:val="red"/>
              </w:rPr>
              <w:t xml:space="preserve"> fully understood</w:t>
            </w:r>
          </w:p>
        </w:tc>
        <w:tc>
          <w:tcPr>
            <w:tcW w:w="0" w:type="auto"/>
            <w:shd w:val="clear" w:color="auto" w:fill="F0F0F0"/>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No errors in the listing or defining the variables</w:t>
            </w:r>
          </w:p>
        </w:tc>
        <w:tc>
          <w:tcPr>
            <w:tcW w:w="0" w:type="auto"/>
            <w:shd w:val="clear" w:color="auto" w:fill="F0F0F0"/>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One variable is incorrectly defined</w:t>
            </w:r>
          </w:p>
        </w:tc>
        <w:tc>
          <w:tcPr>
            <w:tcW w:w="0" w:type="auto"/>
            <w:shd w:val="clear" w:color="auto" w:fill="F0F0F0"/>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Two variables are incorrectly defined</w:t>
            </w:r>
          </w:p>
        </w:tc>
        <w:tc>
          <w:tcPr>
            <w:tcW w:w="0" w:type="auto"/>
            <w:shd w:val="clear" w:color="auto" w:fill="F0F0F0"/>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Three or more variables are incorrectly defined</w:t>
            </w:r>
          </w:p>
        </w:tc>
      </w:tr>
      <w:tr w:rsidR="0066498D" w:rsidTr="0066498D">
        <w:tc>
          <w:tcPr>
            <w:tcW w:w="0" w:type="auto"/>
            <w:tcBorders>
              <w:top w:val="single" w:sz="6" w:space="0" w:color="787878"/>
              <w:bottom w:val="single" w:sz="6" w:space="0" w:color="787878"/>
            </w:tcBorders>
            <w:shd w:val="clear" w:color="auto" w:fill="5A5A5A"/>
            <w:tcMar>
              <w:top w:w="120" w:type="dxa"/>
              <w:left w:w="120" w:type="dxa"/>
              <w:bottom w:w="120" w:type="dxa"/>
              <w:right w:w="120" w:type="dxa"/>
            </w:tcMar>
            <w:vAlign w:val="center"/>
            <w:hideMark/>
          </w:tcPr>
          <w:p w:rsidR="0066498D" w:rsidRDefault="0066498D">
            <w:pPr>
              <w:rPr>
                <w:rFonts w:ascii="Verdana" w:hAnsi="Verdana"/>
                <w:color w:val="E6E6E6"/>
                <w:sz w:val="21"/>
                <w:szCs w:val="21"/>
              </w:rPr>
            </w:pPr>
            <w:r>
              <w:rPr>
                <w:rFonts w:ascii="Verdana" w:hAnsi="Verdana"/>
                <w:color w:val="E6E6E6"/>
                <w:sz w:val="21"/>
                <w:szCs w:val="21"/>
              </w:rPr>
              <w:t>Variables of Usability: Evaluation</w:t>
            </w:r>
            <w:r>
              <w:rPr>
                <w:rFonts w:ascii="Verdana" w:hAnsi="Verdana"/>
                <w:color w:val="E6E6E6"/>
                <w:sz w:val="21"/>
                <w:szCs w:val="21"/>
              </w:rPr>
              <w:br/>
              <w:t>30%</w:t>
            </w:r>
          </w:p>
        </w:tc>
        <w:tc>
          <w:tcPr>
            <w:tcW w:w="0" w:type="auto"/>
            <w:shd w:val="clear" w:color="auto" w:fill="E1E1E1"/>
            <w:tcMar>
              <w:top w:w="120" w:type="dxa"/>
              <w:left w:w="120" w:type="dxa"/>
              <w:bottom w:w="120" w:type="dxa"/>
              <w:right w:w="120" w:type="dxa"/>
            </w:tcMar>
            <w:vAlign w:val="center"/>
            <w:hideMark/>
          </w:tcPr>
          <w:p w:rsidR="0066498D" w:rsidRPr="005A3F8F" w:rsidRDefault="0066498D">
            <w:pPr>
              <w:rPr>
                <w:rFonts w:ascii="Verdana" w:hAnsi="Verdana"/>
                <w:color w:val="000000"/>
                <w:sz w:val="17"/>
                <w:szCs w:val="17"/>
                <w:highlight w:val="red"/>
              </w:rPr>
            </w:pPr>
            <w:r w:rsidRPr="005A3F8F">
              <w:rPr>
                <w:rFonts w:ascii="Verdana" w:hAnsi="Verdana"/>
                <w:color w:val="000000"/>
                <w:sz w:val="17"/>
                <w:szCs w:val="17"/>
                <w:highlight w:val="red"/>
              </w:rPr>
              <w:t>The variables of usability were used to correctly identify the core of the usability problem for the example</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No mistakes were made in evaluating the example using the variables of usability</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Analysis according to the variables of usability was inaccurate in one way</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Analysis according to the variables of usability was inaccurate in two or more ways</w:t>
            </w:r>
          </w:p>
        </w:tc>
        <w:tc>
          <w:tcPr>
            <w:tcW w:w="0" w:type="auto"/>
            <w:shd w:val="clear" w:color="auto" w:fill="E1E1E1"/>
            <w:tcMar>
              <w:top w:w="120" w:type="dxa"/>
              <w:left w:w="120" w:type="dxa"/>
              <w:bottom w:w="120" w:type="dxa"/>
              <w:right w:w="120" w:type="dxa"/>
            </w:tcMar>
            <w:vAlign w:val="center"/>
            <w:hideMark/>
          </w:tcPr>
          <w:p w:rsidR="0066498D" w:rsidRDefault="0066498D">
            <w:pPr>
              <w:rPr>
                <w:rFonts w:ascii="Verdana" w:hAnsi="Verdana"/>
                <w:color w:val="000000"/>
                <w:sz w:val="17"/>
                <w:szCs w:val="17"/>
              </w:rPr>
            </w:pPr>
            <w:r>
              <w:rPr>
                <w:rFonts w:ascii="Verdana" w:hAnsi="Verdana"/>
                <w:color w:val="000000"/>
                <w:sz w:val="17"/>
                <w:szCs w:val="17"/>
              </w:rPr>
              <w:t>The interface was not evaluated according to the variables of usability</w:t>
            </w:r>
          </w:p>
        </w:tc>
      </w:tr>
    </w:tbl>
    <w:p w:rsidR="0066498D" w:rsidRDefault="005A3F8F" w:rsidP="00533DA6">
      <w:r w:rsidRPr="009A4FFE">
        <w:rPr>
          <w:b/>
        </w:rPr>
        <w:lastRenderedPageBreak/>
        <w:t>Grading:</w:t>
      </w:r>
      <w:r>
        <w:t xml:space="preserve"> </w:t>
      </w:r>
      <w:r w:rsidRPr="005A3F8F">
        <w:rPr>
          <w:noProof/>
        </w:rPr>
        <w:t>Of</w:t>
      </w:r>
      <w:r>
        <w:rPr>
          <w:noProof/>
        </w:rPr>
        <w:t xml:space="preserve"> </w:t>
      </w:r>
      <w:r w:rsidRPr="005A3F8F">
        <w:rPr>
          <w:noProof/>
        </w:rPr>
        <w:t>course</w:t>
      </w:r>
      <w:r>
        <w:t xml:space="preserve">, the project is doable as well as if my website has </w:t>
      </w:r>
      <w:r w:rsidRPr="009A4FFE">
        <w:rPr>
          <w:noProof/>
        </w:rPr>
        <w:t>links</w:t>
      </w:r>
      <w:r>
        <w:t xml:space="preserve"> to other websites like w3school, </w:t>
      </w:r>
      <w:r w:rsidR="009A4FFE">
        <w:rPr>
          <w:noProof/>
        </w:rPr>
        <w:t>C</w:t>
      </w:r>
      <w:r w:rsidRPr="009A4FFE">
        <w:rPr>
          <w:noProof/>
        </w:rPr>
        <w:t>ybrary</w:t>
      </w:r>
      <w:r>
        <w:t xml:space="preserve">, or video of myself explaining things a </w:t>
      </w:r>
      <w:r w:rsidRPr="005A3F8F">
        <w:rPr>
          <w:noProof/>
        </w:rPr>
        <w:t>lot</w:t>
      </w:r>
      <w:r>
        <w:t xml:space="preserve"> of people can learn </w:t>
      </w:r>
      <w:r w:rsidRPr="005A3F8F">
        <w:rPr>
          <w:noProof/>
        </w:rPr>
        <w:t>at</w:t>
      </w:r>
      <w:r>
        <w:rPr>
          <w:noProof/>
        </w:rPr>
        <w:t xml:space="preserve"> </w:t>
      </w:r>
      <w:r w:rsidRPr="005A3F8F">
        <w:rPr>
          <w:noProof/>
        </w:rPr>
        <w:t>least</w:t>
      </w:r>
      <w:r>
        <w:t xml:space="preserve"> a </w:t>
      </w:r>
      <w:r w:rsidRPr="009A4FFE">
        <w:rPr>
          <w:noProof/>
        </w:rPr>
        <w:t>basi</w:t>
      </w:r>
      <w:r w:rsidR="009A4FFE">
        <w:rPr>
          <w:noProof/>
        </w:rPr>
        <w:t>s</w:t>
      </w:r>
      <w:r>
        <w:t xml:space="preserve"> of the </w:t>
      </w:r>
      <w:r w:rsidRPr="005A3F8F">
        <w:rPr>
          <w:noProof/>
        </w:rPr>
        <w:t>web</w:t>
      </w:r>
      <w:r>
        <w:t xml:space="preserve">. </w:t>
      </w:r>
      <w:r w:rsidR="009A4FFE">
        <w:t xml:space="preserve">I have spent more time than usually required by 3 credit online class. I have used my friend time and mine to evaluate things. </w:t>
      </w:r>
      <w:r w:rsidR="009A4FFE" w:rsidRPr="009A4FFE">
        <w:rPr>
          <w:noProof/>
        </w:rPr>
        <w:t>Personally</w:t>
      </w:r>
      <w:r w:rsidR="009A4FFE">
        <w:rPr>
          <w:noProof/>
        </w:rPr>
        <w:t>,</w:t>
      </w:r>
      <w:r w:rsidR="009A4FFE">
        <w:t xml:space="preserve"> with the </w:t>
      </w:r>
      <w:r w:rsidR="009A4FFE" w:rsidRPr="009A4FFE">
        <w:rPr>
          <w:noProof/>
        </w:rPr>
        <w:t>effort</w:t>
      </w:r>
      <w:r w:rsidR="009A4FFE">
        <w:rPr>
          <w:noProof/>
        </w:rPr>
        <w:t>,</w:t>
      </w:r>
      <w:r w:rsidR="009A4FFE">
        <w:t xml:space="preserve"> I have kept on it I am eligible for 100%. </w:t>
      </w:r>
    </w:p>
    <w:p w:rsidR="009A4FFE" w:rsidRDefault="009A4FFE" w:rsidP="00533DA6">
      <w:r>
        <w:t xml:space="preserve">I have some points to defend: </w:t>
      </w:r>
    </w:p>
    <w:p w:rsidR="009A4FFE" w:rsidRDefault="009A4FFE" w:rsidP="00533DA6">
      <w:r>
        <w:t xml:space="preserve">I have looked to the user’s behavior and tried to relate each behavior with interaction and usability points given in the book. So, there is </w:t>
      </w:r>
      <w:r w:rsidRPr="009A4FFE">
        <w:rPr>
          <w:noProof/>
        </w:rPr>
        <w:t>at</w:t>
      </w:r>
      <w:r>
        <w:rPr>
          <w:noProof/>
        </w:rPr>
        <w:t xml:space="preserve"> </w:t>
      </w:r>
      <w:r w:rsidRPr="009A4FFE">
        <w:rPr>
          <w:noProof/>
        </w:rPr>
        <w:t>least</w:t>
      </w:r>
      <w:r>
        <w:t xml:space="preserve"> an example for each </w:t>
      </w:r>
      <w:r w:rsidRPr="009A4FFE">
        <w:rPr>
          <w:noProof/>
        </w:rPr>
        <w:t>point</w:t>
      </w:r>
      <w:r>
        <w:t xml:space="preserve">. And I am confident that the examples are in the </w:t>
      </w:r>
      <w:r w:rsidRPr="009A4FFE">
        <w:rPr>
          <w:noProof/>
        </w:rPr>
        <w:t>right</w:t>
      </w:r>
      <w:r>
        <w:t xml:space="preserve"> variable as needed. There is some exception </w:t>
      </w:r>
      <w:r w:rsidRPr="009A4FFE">
        <w:rPr>
          <w:noProof/>
        </w:rPr>
        <w:t>sometime</w:t>
      </w:r>
      <w:r>
        <w:rPr>
          <w:noProof/>
        </w:rPr>
        <w:t>s</w:t>
      </w:r>
      <w:r>
        <w:t xml:space="preserve"> because one variable </w:t>
      </w:r>
      <w:r w:rsidRPr="009A4FFE">
        <w:rPr>
          <w:noProof/>
        </w:rPr>
        <w:t>effect</w:t>
      </w:r>
      <w:r>
        <w:t xml:space="preserve"> another and they are linked. But I studied deeply in each of the </w:t>
      </w:r>
      <w:r w:rsidRPr="009A4FFE">
        <w:rPr>
          <w:noProof/>
        </w:rPr>
        <w:t>topic</w:t>
      </w:r>
      <w:r>
        <w:rPr>
          <w:noProof/>
        </w:rPr>
        <w:t>s</w:t>
      </w:r>
      <w:r>
        <w:t xml:space="preserve"> to write my paper on this. I could easily evaluate myself to 100% if this was a math class or </w:t>
      </w:r>
      <w:r w:rsidRPr="009A4FFE">
        <w:rPr>
          <w:noProof/>
        </w:rPr>
        <w:t>programming class</w:t>
      </w:r>
      <w:r>
        <w:t xml:space="preserve">. But since this is writing and analyzing, I would deduct my points in Grammar because I know my </w:t>
      </w:r>
      <w:r w:rsidRPr="009A4FFE">
        <w:rPr>
          <w:noProof/>
        </w:rPr>
        <w:t>weak</w:t>
      </w:r>
      <w:r>
        <w:rPr>
          <w:noProof/>
        </w:rPr>
        <w:t xml:space="preserve"> </w:t>
      </w:r>
      <w:r w:rsidRPr="009A4FFE">
        <w:rPr>
          <w:noProof/>
        </w:rPr>
        <w:t>points</w:t>
      </w:r>
      <w:r>
        <w:t xml:space="preserve">. </w:t>
      </w:r>
    </w:p>
    <w:p w:rsidR="009A4FFE" w:rsidRDefault="009A4FFE" w:rsidP="00533DA6">
      <w:r>
        <w:t xml:space="preserve"> </w:t>
      </w:r>
    </w:p>
    <w:p w:rsidR="005A3F8F" w:rsidRDefault="005A3F8F" w:rsidP="00533DA6"/>
    <w:p w:rsidR="005A3F8F" w:rsidRDefault="005A3F8F" w:rsidP="00533DA6"/>
    <w:sectPr w:rsidR="005A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88B"/>
    <w:multiLevelType w:val="hybridMultilevel"/>
    <w:tmpl w:val="1FF211E8"/>
    <w:lvl w:ilvl="0" w:tplc="96465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CF3F3D"/>
    <w:multiLevelType w:val="hybridMultilevel"/>
    <w:tmpl w:val="78A6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25000"/>
    <w:multiLevelType w:val="hybridMultilevel"/>
    <w:tmpl w:val="5B5AE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3668A"/>
    <w:multiLevelType w:val="hybridMultilevel"/>
    <w:tmpl w:val="2046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20B5F"/>
    <w:multiLevelType w:val="hybridMultilevel"/>
    <w:tmpl w:val="8F2C0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45D3A"/>
    <w:multiLevelType w:val="hybridMultilevel"/>
    <w:tmpl w:val="0EBCBCF2"/>
    <w:lvl w:ilvl="0" w:tplc="264A5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2NDIyMzOyNDcxNzFV0lEKTi0uzszPAykwrAUA4ygsaCwAAAA="/>
  </w:docVars>
  <w:rsids>
    <w:rsidRoot w:val="008519C4"/>
    <w:rsid w:val="0005141E"/>
    <w:rsid w:val="002F06CE"/>
    <w:rsid w:val="002F7577"/>
    <w:rsid w:val="00360011"/>
    <w:rsid w:val="00494D7B"/>
    <w:rsid w:val="004E3750"/>
    <w:rsid w:val="00533DA6"/>
    <w:rsid w:val="005A3F8F"/>
    <w:rsid w:val="005E1425"/>
    <w:rsid w:val="00642C09"/>
    <w:rsid w:val="0066498D"/>
    <w:rsid w:val="00750129"/>
    <w:rsid w:val="00831B8F"/>
    <w:rsid w:val="008519C4"/>
    <w:rsid w:val="009A4FFE"/>
    <w:rsid w:val="009B26F1"/>
    <w:rsid w:val="00A13B91"/>
    <w:rsid w:val="00BB16C9"/>
    <w:rsid w:val="00C94431"/>
    <w:rsid w:val="00CD29BF"/>
    <w:rsid w:val="00DD3CEF"/>
    <w:rsid w:val="00E06B33"/>
    <w:rsid w:val="00EF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0E27"/>
  <w15:chartTrackingRefBased/>
  <w15:docId w15:val="{AF66C180-F3DD-46EF-AD7E-0E57C999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19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649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9C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94D7B"/>
    <w:pPr>
      <w:ind w:left="720"/>
      <w:contextualSpacing/>
    </w:pPr>
  </w:style>
  <w:style w:type="character" w:customStyle="1" w:styleId="Heading3Char">
    <w:name w:val="Heading 3 Char"/>
    <w:basedOn w:val="DefaultParagraphFont"/>
    <w:link w:val="Heading3"/>
    <w:uiPriority w:val="9"/>
    <w:semiHidden/>
    <w:rsid w:val="0066498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49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522749">
      <w:bodyDiv w:val="1"/>
      <w:marLeft w:val="0"/>
      <w:marRight w:val="0"/>
      <w:marTop w:val="0"/>
      <w:marBottom w:val="0"/>
      <w:divBdr>
        <w:top w:val="none" w:sz="0" w:space="0" w:color="auto"/>
        <w:left w:val="none" w:sz="0" w:space="0" w:color="auto"/>
        <w:bottom w:val="none" w:sz="0" w:space="0" w:color="auto"/>
        <w:right w:val="none" w:sz="0" w:space="0" w:color="auto"/>
      </w:divBdr>
    </w:div>
    <w:div w:id="11794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3</cp:revision>
  <dcterms:created xsi:type="dcterms:W3CDTF">2019-01-19T17:24:00Z</dcterms:created>
  <dcterms:modified xsi:type="dcterms:W3CDTF">2019-01-19T22:40:00Z</dcterms:modified>
</cp:coreProperties>
</file>