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F3DA" w14:textId="2F019B46" w:rsidR="00BF2277" w:rsidRPr="00395ECC" w:rsidRDefault="00BF2277" w:rsidP="00BF2277">
      <w:pPr>
        <w:pStyle w:val="Heading1"/>
        <w:pBdr>
          <w:bottom w:val="single" w:sz="4" w:space="1" w:color="auto"/>
        </w:pBdr>
        <w:rPr>
          <w:rFonts w:cstheme="majorHAnsi"/>
          <w:color w:val="0070C0"/>
          <w:sz w:val="36"/>
          <w:szCs w:val="40"/>
        </w:rPr>
      </w:pPr>
      <w:r w:rsidRPr="00395ECC">
        <w:rPr>
          <w:rFonts w:cstheme="majorHAnsi"/>
          <w:sz w:val="36"/>
          <w:szCs w:val="40"/>
        </w:rPr>
        <w:t xml:space="preserve">Case Study Report # </w:t>
      </w:r>
      <w:sdt>
        <w:sdtPr>
          <w:rPr>
            <w:rFonts w:cstheme="majorHAnsi"/>
            <w:color w:val="0070C0"/>
            <w:sz w:val="36"/>
            <w:szCs w:val="40"/>
          </w:rPr>
          <w:id w:val="-648977458"/>
          <w:placeholder>
            <w:docPart w:val="DB85D5722D9E4096BE57A3E01B788E93"/>
          </w:placeholder>
        </w:sdtPr>
        <w:sdtContent>
          <w:r w:rsidR="006E4A97">
            <w:rPr>
              <w:rFonts w:cstheme="majorHAnsi"/>
              <w:color w:val="0070C0"/>
              <w:sz w:val="36"/>
              <w:szCs w:val="40"/>
            </w:rPr>
            <w:t>A</w:t>
          </w:r>
        </w:sdtContent>
      </w:sdt>
    </w:p>
    <w:p w14:paraId="289FF41F" w14:textId="75BBA499" w:rsidR="00BF2277" w:rsidRPr="00395ECC" w:rsidRDefault="00BF2277" w:rsidP="00BF2277">
      <w:pPr>
        <w:pStyle w:val="NoSpacing"/>
        <w:rPr>
          <w:rFonts w:cstheme="minorHAnsi"/>
        </w:rPr>
      </w:pPr>
      <w:r w:rsidRPr="00395ECC">
        <w:rPr>
          <w:rFonts w:cstheme="minorHAnsi"/>
        </w:rPr>
        <w:t xml:space="preserve">Name: </w:t>
      </w:r>
      <w:sdt>
        <w:sdtPr>
          <w:rPr>
            <w:rFonts w:cstheme="minorHAnsi"/>
            <w:color w:val="0070C0"/>
          </w:rPr>
          <w:id w:val="-671951160"/>
          <w:placeholder>
            <w:docPart w:val="936557CF96964176A2393C93D12DC082"/>
          </w:placeholder>
        </w:sdtPr>
        <w:sdtContent>
          <w:r w:rsidR="001E4429">
            <w:rPr>
              <w:rFonts w:cstheme="minorHAnsi"/>
              <w:color w:val="0070C0"/>
            </w:rPr>
            <w:t>Rochak Kunwar</w:t>
          </w:r>
          <w:r w:rsidR="001E4429">
            <w:rPr>
              <w:rFonts w:cstheme="minorHAnsi"/>
              <w:color w:val="0070C0"/>
            </w:rPr>
            <w:tab/>
          </w:r>
        </w:sdtContent>
      </w:sdt>
    </w:p>
    <w:p w14:paraId="1B6521E8" w14:textId="4A583BAA" w:rsidR="00BF2277" w:rsidRPr="00395ECC" w:rsidRDefault="00BF2277" w:rsidP="00BF2277">
      <w:pPr>
        <w:pStyle w:val="NoSpacing"/>
        <w:rPr>
          <w:rFonts w:cstheme="minorHAnsi"/>
        </w:rPr>
      </w:pPr>
      <w:r w:rsidRPr="00395ECC">
        <w:rPr>
          <w:rFonts w:cstheme="minorHAnsi"/>
        </w:rPr>
        <w:t xml:space="preserve">Instructor name: </w:t>
      </w:r>
      <w:sdt>
        <w:sdtPr>
          <w:rPr>
            <w:rFonts w:cstheme="minorHAnsi"/>
            <w:color w:val="0070C0"/>
          </w:rPr>
          <w:id w:val="-864741928"/>
          <w:placeholder>
            <w:docPart w:val="BF01359E4202415BBC03A9A566BF0195"/>
          </w:placeholder>
        </w:sdtPr>
        <w:sdtContent>
          <w:r w:rsidR="001E4429">
            <w:rPr>
              <w:rFonts w:cstheme="minorHAnsi"/>
              <w:color w:val="0070C0"/>
            </w:rPr>
            <w:t xml:space="preserve">Brother </w:t>
          </w:r>
          <w:proofErr w:type="spellStart"/>
          <w:r w:rsidR="001E4429">
            <w:rPr>
              <w:rFonts w:cstheme="minorHAnsi"/>
              <w:color w:val="0070C0"/>
            </w:rPr>
            <w:t>Walquish</w:t>
          </w:r>
          <w:proofErr w:type="spellEnd"/>
        </w:sdtContent>
      </w:sdt>
    </w:p>
    <w:p w14:paraId="11D27031" w14:textId="252CF54D" w:rsidR="00BF2277" w:rsidRPr="00395ECC" w:rsidRDefault="00BF2277" w:rsidP="00BF2277">
      <w:pPr>
        <w:pStyle w:val="NoSpacing"/>
        <w:rPr>
          <w:rFonts w:cstheme="minorHAnsi"/>
          <w:color w:val="0070C0"/>
        </w:rPr>
      </w:pPr>
      <w:r w:rsidRPr="00395ECC">
        <w:rPr>
          <w:rFonts w:cstheme="minorHAnsi"/>
        </w:rPr>
        <w:t xml:space="preserve">REL 200, Section: </w:t>
      </w:r>
      <w:sdt>
        <w:sdtPr>
          <w:rPr>
            <w:rFonts w:cstheme="minorHAnsi"/>
            <w:color w:val="0070C0"/>
          </w:rPr>
          <w:id w:val="-1149040667"/>
          <w:placeholder>
            <w:docPart w:val="5350955A64A345FC93349A8E5526A266"/>
          </w:placeholder>
        </w:sdtPr>
        <w:sdtContent>
          <w:r w:rsidR="001E4429">
            <w:rPr>
              <w:rFonts w:cstheme="minorHAnsi"/>
              <w:color w:val="0070C0"/>
            </w:rPr>
            <w:t>04</w:t>
          </w:r>
        </w:sdtContent>
      </w:sdt>
    </w:p>
    <w:p w14:paraId="5126B009" w14:textId="77777777" w:rsidR="00DE4D00" w:rsidRDefault="00DE4D00" w:rsidP="00395ECC">
      <w:pPr>
        <w:rPr>
          <w:rFonts w:cstheme="minorHAnsi"/>
        </w:rPr>
      </w:pPr>
    </w:p>
    <w:p w14:paraId="543C37DD" w14:textId="77777777" w:rsidR="00395ECC" w:rsidRPr="00395ECC" w:rsidRDefault="00395ECC" w:rsidP="00395ECC">
      <w:pPr>
        <w:rPr>
          <w:rFonts w:cstheme="minorHAnsi"/>
        </w:rPr>
      </w:pPr>
      <w:r w:rsidRPr="00395ECC">
        <w:rPr>
          <w:rFonts w:cstheme="minorHAnsi"/>
        </w:rPr>
        <w:t>The purpose of this assignment is to apply your knowledge and deepen your learning by responding to real life examples that you or others may face in defending the Proclamation and the eternal family.</w:t>
      </w:r>
    </w:p>
    <w:p w14:paraId="2537F706" w14:textId="77777777" w:rsidR="00AD701E" w:rsidRPr="00395ECC" w:rsidRDefault="00AD701E" w:rsidP="00395ECC">
      <w:pPr>
        <w:pStyle w:val="Heading1"/>
        <w:rPr>
          <w:u w:val="single"/>
        </w:rPr>
      </w:pPr>
      <w:r w:rsidRPr="00395ECC">
        <w:rPr>
          <w:u w:val="single"/>
        </w:rPr>
        <w:t>General Instructions</w:t>
      </w:r>
    </w:p>
    <w:p w14:paraId="6F0C5D92" w14:textId="77777777" w:rsidR="00BD7688" w:rsidRPr="00395ECC" w:rsidRDefault="002C3D6F" w:rsidP="00BD7688">
      <w:pPr>
        <w:ind w:left="180"/>
        <w:rPr>
          <w:rFonts w:cstheme="minorHAnsi"/>
        </w:rPr>
      </w:pPr>
      <w:r w:rsidRPr="00395ECC">
        <w:rPr>
          <w:rFonts w:cstheme="minorHAnsi"/>
        </w:rPr>
        <w:t xml:space="preserve">Save this </w:t>
      </w:r>
      <w:r w:rsidR="000A5ACD" w:rsidRPr="00395ECC">
        <w:rPr>
          <w:rFonts w:cstheme="minorHAnsi"/>
        </w:rPr>
        <w:t>report</w:t>
      </w:r>
      <w:r w:rsidRPr="00395ECC">
        <w:rPr>
          <w:rFonts w:cstheme="minorHAnsi"/>
        </w:rPr>
        <w:t xml:space="preserve"> on your computer </w:t>
      </w:r>
      <w:r w:rsidR="00AD701E" w:rsidRPr="00395ECC">
        <w:rPr>
          <w:rFonts w:cstheme="minorHAnsi"/>
        </w:rPr>
        <w:t>with a filena</w:t>
      </w:r>
      <w:r w:rsidR="007C3DCE" w:rsidRPr="00395ECC">
        <w:rPr>
          <w:rFonts w:cstheme="minorHAnsi"/>
        </w:rPr>
        <w:t xml:space="preserve">me </w:t>
      </w:r>
      <w:r w:rsidR="000A5ACD" w:rsidRPr="00395ECC">
        <w:rPr>
          <w:rFonts w:cstheme="minorHAnsi"/>
        </w:rPr>
        <w:t>something like “</w:t>
      </w:r>
      <w:r w:rsidR="007C3DCE" w:rsidRPr="00395ECC">
        <w:rPr>
          <w:rFonts w:cstheme="minorHAnsi"/>
        </w:rPr>
        <w:t>Jon Doe CaseStudy</w:t>
      </w:r>
      <w:r w:rsidR="001612C3" w:rsidRPr="00395ECC">
        <w:rPr>
          <w:rFonts w:cstheme="minorHAnsi"/>
        </w:rPr>
        <w:t>-</w:t>
      </w:r>
      <w:r w:rsidR="000A5ACD" w:rsidRPr="00395ECC">
        <w:rPr>
          <w:rFonts w:cstheme="minorHAnsi"/>
        </w:rPr>
        <w:t>1.”</w:t>
      </w:r>
      <w:r w:rsidR="007C3DCE" w:rsidRPr="00395ECC">
        <w:rPr>
          <w:rFonts w:cstheme="minorHAnsi"/>
        </w:rPr>
        <w:t xml:space="preserve">  </w:t>
      </w:r>
      <w:r w:rsidR="00BA2959" w:rsidRPr="00395ECC">
        <w:rPr>
          <w:rFonts w:cstheme="minorHAnsi"/>
        </w:rPr>
        <w:t>Follow the instructions in your course to complete the case study and report, and to upload and submit it when complete</w:t>
      </w:r>
      <w:r w:rsidR="000A5ACD" w:rsidRPr="00395ECC">
        <w:rPr>
          <w:rFonts w:cstheme="minorHAnsi"/>
        </w:rPr>
        <w:t xml:space="preserve">. </w:t>
      </w:r>
      <w:r w:rsidR="00C74A73">
        <w:rPr>
          <w:rFonts w:cstheme="minorHAnsi"/>
        </w:rPr>
        <w:t>Also read the rubric.</w:t>
      </w:r>
      <w:r w:rsidR="00BD7688" w:rsidRPr="00395ECC">
        <w:rPr>
          <w:rFonts w:cstheme="minorHAnsi"/>
        </w:rPr>
        <w:t xml:space="preserve"> </w:t>
      </w:r>
    </w:p>
    <w:p w14:paraId="486E9350" w14:textId="77777777" w:rsidR="00BD7688" w:rsidRPr="00395ECC" w:rsidRDefault="00BD7688" w:rsidP="00C74A73">
      <w:pPr>
        <w:ind w:left="180"/>
        <w:rPr>
          <w:rFonts w:cstheme="minorHAnsi"/>
        </w:rPr>
      </w:pPr>
      <w:r w:rsidRPr="00395ECC">
        <w:rPr>
          <w:rFonts w:cstheme="minorHAnsi"/>
        </w:rPr>
        <w:t xml:space="preserve">Remember, you should not be so concerned about presenting the "correct" answers or solutions. Focus on </w:t>
      </w:r>
      <w:r w:rsidRPr="00395ECC">
        <w:rPr>
          <w:rFonts w:cstheme="minorHAnsi"/>
          <w:b/>
          <w:i/>
        </w:rPr>
        <w:t>identifying and understanding the gospel principles and doctrines that might provide guidance</w:t>
      </w:r>
      <w:r w:rsidRPr="00395ECC">
        <w:rPr>
          <w:rFonts w:cstheme="minorHAnsi"/>
        </w:rPr>
        <w:t xml:space="preserve"> in the particular situation</w:t>
      </w:r>
      <w:r w:rsidR="00C74A73">
        <w:rPr>
          <w:rFonts w:cstheme="minorHAnsi"/>
        </w:rPr>
        <w:t xml:space="preserve"> you cho</w:t>
      </w:r>
      <w:r w:rsidRPr="00395ECC">
        <w:rPr>
          <w:rFonts w:cstheme="minorHAnsi"/>
        </w:rPr>
        <w:t>se to respond to. The Spirit will teach and testify most effectively when we are focused on true principles and doctrines instead of seeking to defend a personal position.</w:t>
      </w:r>
    </w:p>
    <w:p w14:paraId="551645D8" w14:textId="77777777" w:rsidR="00E323A1" w:rsidRPr="00395ECC" w:rsidRDefault="00E323A1" w:rsidP="00E323A1">
      <w:pPr>
        <w:ind w:left="180"/>
        <w:rPr>
          <w:rFonts w:cstheme="minorHAnsi"/>
        </w:rPr>
      </w:pPr>
      <w:r w:rsidRPr="00395ECC">
        <w:rPr>
          <w:rFonts w:cstheme="minorHAnsi"/>
          <w:b/>
        </w:rPr>
        <w:t>General Requirements</w:t>
      </w:r>
      <w:r w:rsidRPr="00395ECC">
        <w:rPr>
          <w:rFonts w:cstheme="minorHAnsi"/>
        </w:rPr>
        <w:t>:</w:t>
      </w:r>
    </w:p>
    <w:p w14:paraId="52824AE1" w14:textId="77777777" w:rsidR="00E323A1" w:rsidRPr="00395ECC" w:rsidRDefault="00E323A1" w:rsidP="00E323A1">
      <w:pPr>
        <w:pStyle w:val="ListParagraph"/>
        <w:numPr>
          <w:ilvl w:val="0"/>
          <w:numId w:val="3"/>
        </w:numPr>
        <w:rPr>
          <w:rFonts w:cstheme="minorHAnsi"/>
        </w:rPr>
      </w:pPr>
      <w:r w:rsidRPr="00395ECC">
        <w:rPr>
          <w:rFonts w:cstheme="minorHAnsi"/>
        </w:rPr>
        <w:t>A</w:t>
      </w:r>
      <w:r w:rsidR="00BD7688" w:rsidRPr="00395ECC">
        <w:rPr>
          <w:rFonts w:cstheme="minorHAnsi"/>
        </w:rPr>
        <w:t>nswer each question asked within yo</w:t>
      </w:r>
      <w:r w:rsidRPr="00395ECC">
        <w:rPr>
          <w:rFonts w:cstheme="minorHAnsi"/>
        </w:rPr>
        <w:t>ur chosen Case Study response option</w:t>
      </w:r>
    </w:p>
    <w:p w14:paraId="6B7F8AA7" w14:textId="77777777" w:rsidR="00E323A1" w:rsidRPr="00395ECC" w:rsidRDefault="00E323A1" w:rsidP="00E323A1">
      <w:pPr>
        <w:pStyle w:val="ListParagraph"/>
        <w:numPr>
          <w:ilvl w:val="0"/>
          <w:numId w:val="3"/>
        </w:numPr>
        <w:rPr>
          <w:rFonts w:cstheme="minorHAnsi"/>
        </w:rPr>
      </w:pPr>
      <w:r w:rsidRPr="00395ECC">
        <w:rPr>
          <w:rFonts w:cstheme="minorHAnsi"/>
        </w:rPr>
        <w:t>C</w:t>
      </w:r>
      <w:r w:rsidR="00C74A73">
        <w:rPr>
          <w:rFonts w:cstheme="minorHAnsi"/>
        </w:rPr>
        <w:t xml:space="preserve">ite at least four talks from this unit and cite the </w:t>
      </w:r>
      <w:r w:rsidR="00BD7688" w:rsidRPr="00395ECC">
        <w:rPr>
          <w:rFonts w:cstheme="minorHAnsi"/>
        </w:rPr>
        <w:t xml:space="preserve">proclamation and </w:t>
      </w:r>
      <w:r w:rsidR="00C74A73">
        <w:rPr>
          <w:rFonts w:cstheme="minorHAnsi"/>
        </w:rPr>
        <w:t xml:space="preserve">at least one </w:t>
      </w:r>
      <w:r w:rsidR="00BD7688" w:rsidRPr="00395ECC">
        <w:rPr>
          <w:rFonts w:cstheme="minorHAnsi"/>
        </w:rPr>
        <w:t>sc</w:t>
      </w:r>
      <w:r w:rsidRPr="00395ECC">
        <w:rPr>
          <w:rFonts w:cstheme="minorHAnsi"/>
        </w:rPr>
        <w:t xml:space="preserve">ripture. </w:t>
      </w:r>
      <w:r w:rsidR="00B13C92">
        <w:rPr>
          <w:rFonts w:cstheme="minorHAnsi"/>
        </w:rPr>
        <w:t>C</w:t>
      </w:r>
      <w:r w:rsidRPr="00395ECC">
        <w:rPr>
          <w:rFonts w:cstheme="minorHAnsi"/>
          <w:i/>
        </w:rPr>
        <w:t>onnect the references to your thoughts and discuss why/how the reference helps to answer or strengthen your response</w:t>
      </w:r>
      <w:r w:rsidRPr="00395ECC">
        <w:rPr>
          <w:rFonts w:cstheme="minorHAnsi"/>
        </w:rPr>
        <w:t>.</w:t>
      </w:r>
    </w:p>
    <w:p w14:paraId="16F71E9C" w14:textId="77777777" w:rsidR="00763B82" w:rsidRPr="00395ECC" w:rsidRDefault="00E323A1" w:rsidP="00E323A1">
      <w:pPr>
        <w:pStyle w:val="ListParagraph"/>
        <w:numPr>
          <w:ilvl w:val="0"/>
          <w:numId w:val="3"/>
        </w:numPr>
        <w:rPr>
          <w:rFonts w:cstheme="minorHAnsi"/>
        </w:rPr>
      </w:pPr>
      <w:r w:rsidRPr="00395ECC">
        <w:rPr>
          <w:rFonts w:cstheme="minorHAnsi"/>
        </w:rPr>
        <w:t>Responses must use college-level writing and include good thought, reflection, pondering and depth.</w:t>
      </w:r>
    </w:p>
    <w:p w14:paraId="215DF68E" w14:textId="77777777" w:rsidR="00763B82" w:rsidRPr="00395ECC" w:rsidRDefault="00763B82" w:rsidP="00395ECC">
      <w:pPr>
        <w:ind w:left="540"/>
        <w:rPr>
          <w:rFonts w:cstheme="minorHAnsi"/>
        </w:rPr>
      </w:pPr>
      <w:r w:rsidRPr="00395ECC">
        <w:rPr>
          <w:rFonts w:cstheme="minorHAnsi"/>
        </w:rPr>
        <w:t>Re</w:t>
      </w:r>
      <w:r w:rsidR="00B13C92">
        <w:rPr>
          <w:rFonts w:cstheme="minorHAnsi"/>
        </w:rPr>
        <w:t xml:space="preserve">view </w:t>
      </w:r>
      <w:r w:rsidRPr="00395ECC">
        <w:rPr>
          <w:rFonts w:cstheme="minorHAnsi"/>
        </w:rPr>
        <w:t>the</w:t>
      </w:r>
      <w:r w:rsidR="00395ECC">
        <w:rPr>
          <w:rFonts w:cstheme="minorHAnsi"/>
        </w:rPr>
        <w:t>se</w:t>
      </w:r>
      <w:r w:rsidR="00B13C92">
        <w:rPr>
          <w:rFonts w:cstheme="minorHAnsi"/>
        </w:rPr>
        <w:t xml:space="preserve"> helpful</w:t>
      </w:r>
      <w:r w:rsidRPr="00395ECC">
        <w:rPr>
          <w:rFonts w:cstheme="minorHAnsi"/>
        </w:rPr>
        <w:t xml:space="preserve"> examples – </w:t>
      </w:r>
      <w:hyperlink r:id="rId5" w:history="1">
        <w:r w:rsidRPr="00395ECC">
          <w:rPr>
            <w:rStyle w:val="Hyperlink"/>
            <w:rFonts w:cstheme="minorHAnsi"/>
          </w:rPr>
          <w:t>Example Case Study Responses</w:t>
        </w:r>
      </w:hyperlink>
      <w:r w:rsidRPr="00395ECC">
        <w:rPr>
          <w:rFonts w:cstheme="minorHAnsi"/>
        </w:rPr>
        <w:t>.</w:t>
      </w:r>
    </w:p>
    <w:p w14:paraId="2CC85BB0" w14:textId="77777777" w:rsidR="00DE4D00" w:rsidRDefault="00DE4D00" w:rsidP="00DE4D00">
      <w:pPr>
        <w:pStyle w:val="Heading1"/>
        <w:rPr>
          <w:u w:val="single"/>
        </w:rPr>
      </w:pPr>
      <w:r>
        <w:rPr>
          <w:u w:val="single"/>
        </w:rPr>
        <w:t>Case Study Option and Questions</w:t>
      </w:r>
    </w:p>
    <w:p w14:paraId="1D7227F6" w14:textId="05AD6979" w:rsidR="00DE4D00" w:rsidRPr="00395ECC" w:rsidRDefault="00DE4D00" w:rsidP="00DE4D00">
      <w:pPr>
        <w:pStyle w:val="NoSpacing"/>
        <w:rPr>
          <w:rFonts w:cstheme="minorHAnsi"/>
        </w:rPr>
      </w:pPr>
      <w:r w:rsidRPr="00DE4D00">
        <w:rPr>
          <w:rFonts w:cstheme="minorHAnsi"/>
          <w:b/>
        </w:rPr>
        <w:t>Response Option</w:t>
      </w:r>
      <w:r w:rsidRPr="00395ECC">
        <w:rPr>
          <w:rFonts w:cstheme="minorHAnsi"/>
        </w:rPr>
        <w:t xml:space="preserve">: </w:t>
      </w:r>
      <w:sdt>
        <w:sdtPr>
          <w:rPr>
            <w:rFonts w:cstheme="minorHAnsi"/>
            <w:color w:val="0070C0"/>
          </w:rPr>
          <w:id w:val="1389072360"/>
          <w:placeholder>
            <w:docPart w:val="57964B81DD894F599DFCDD2BA922A12C"/>
          </w:placeholder>
        </w:sdtPr>
        <w:sdtContent>
          <w:r w:rsidR="0090739A">
            <w:rPr>
              <w:rFonts w:cstheme="minorHAnsi"/>
              <w:color w:val="0070C0"/>
            </w:rPr>
            <w:t>A</w:t>
          </w:r>
        </w:sdtContent>
      </w:sdt>
    </w:p>
    <w:p w14:paraId="3F73C49C" w14:textId="77777777" w:rsidR="00DE4D00" w:rsidRDefault="00DE4D00" w:rsidP="00DE4D00">
      <w:r w:rsidRPr="00DE4D00">
        <w:rPr>
          <w:b/>
        </w:rPr>
        <w:t>Questions</w:t>
      </w:r>
      <w:r>
        <w:rPr>
          <w:b/>
        </w:rPr>
        <w:t xml:space="preserve"> (copy from the instruction page in the course)</w:t>
      </w:r>
      <w:r>
        <w:t xml:space="preserve">: </w:t>
      </w:r>
    </w:p>
    <w:sdt>
      <w:sdtPr>
        <w:rPr>
          <w:rFonts w:cstheme="minorHAnsi"/>
          <w:color w:val="0070C0"/>
        </w:rPr>
        <w:id w:val="1533763808"/>
        <w:placeholder>
          <w:docPart w:val="C8856387E06B480AAA04CE6098B4AC9F"/>
        </w:placeholder>
      </w:sdtPr>
      <w:sdtContent>
        <w:p w14:paraId="6327816D"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doctrines, teachings and messages from the scriptures and latter-day prophets and apostles are available that the Bishop could search and study to help him prepare to assist the families in his ward?</w:t>
          </w:r>
        </w:p>
        <w:p w14:paraId="7D9D2EE6"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doctrines, teachings and messages from the scriptures and latter-day prophets and apostles could the Bishop share with them to that might help give these parents confidence to act?</w:t>
          </w:r>
        </w:p>
        <w:p w14:paraId="121D3ADF"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counsel would you give the Bishop on helping parents deal with the School Board and the expanded curriculum? </w:t>
          </w:r>
        </w:p>
        <w:p w14:paraId="574A7002" w14:textId="671179F4" w:rsidR="00DE4D00" w:rsidRPr="00DE4D00" w:rsidRDefault="006E4A97" w:rsidP="00DE4D00">
          <w:pPr>
            <w:ind w:left="360"/>
          </w:pPr>
        </w:p>
      </w:sdtContent>
    </w:sdt>
    <w:p w14:paraId="5DB7E6AC" w14:textId="77777777" w:rsidR="00AF12A5" w:rsidRPr="00DE4D00" w:rsidRDefault="00BD7688" w:rsidP="00DE4D00">
      <w:pPr>
        <w:pStyle w:val="Heading1"/>
        <w:rPr>
          <w:u w:val="single"/>
        </w:rPr>
      </w:pPr>
      <w:r w:rsidRPr="00DE4D00">
        <w:rPr>
          <w:u w:val="single"/>
        </w:rPr>
        <w:t>Case Study Respons</w:t>
      </w:r>
      <w:r w:rsidR="00DE4D00">
        <w:rPr>
          <w:u w:val="single"/>
        </w:rPr>
        <w:t>e (1-2 pages)</w:t>
      </w:r>
      <w:r w:rsidR="00AF12A5" w:rsidRPr="00DE4D00">
        <w:rPr>
          <w:u w:val="single"/>
        </w:rPr>
        <w:t xml:space="preserve"> </w:t>
      </w:r>
    </w:p>
    <w:sdt>
      <w:sdtPr>
        <w:rPr>
          <w:rFonts w:cstheme="minorHAnsi"/>
          <w:color w:val="0070C0"/>
        </w:rPr>
        <w:id w:val="389317427"/>
        <w:placeholder>
          <w:docPart w:val="F2B02FBA682D4B409542DEF2E0F4B76F"/>
        </w:placeholder>
      </w:sdtPr>
      <w:sdtContent>
        <w:p w14:paraId="0FC99397" w14:textId="1D3FEA8A" w:rsidR="00F5595E" w:rsidRDefault="0090739A" w:rsidP="00EF48C4">
          <w:pPr>
            <w:rPr>
              <w:rFonts w:cstheme="minorHAnsi"/>
              <w:color w:val="0070C0"/>
            </w:rPr>
          </w:pPr>
          <w:r>
            <w:rPr>
              <w:rFonts w:cstheme="minorHAnsi"/>
              <w:color w:val="0070C0"/>
            </w:rPr>
            <w:t xml:space="preserve">The first thing I will point to will be the family proclamation. It comes from the prophet and apostle and </w:t>
          </w:r>
          <w:r w:rsidR="00522C90">
            <w:rPr>
              <w:rFonts w:cstheme="minorHAnsi"/>
              <w:color w:val="0070C0"/>
            </w:rPr>
            <w:t>is</w:t>
          </w:r>
          <w:r>
            <w:rPr>
              <w:rFonts w:cstheme="minorHAnsi"/>
              <w:color w:val="0070C0"/>
            </w:rPr>
            <w:t xml:space="preserve"> the rules set by God. Another good source will be Elder David A. Bednar</w:t>
          </w:r>
          <w:r w:rsidR="00522C90">
            <w:rPr>
              <w:rFonts w:cstheme="minorHAnsi"/>
              <w:color w:val="0070C0"/>
            </w:rPr>
            <w:t>'s</w:t>
          </w:r>
          <w:r>
            <w:rPr>
              <w:rFonts w:cstheme="minorHAnsi"/>
              <w:color w:val="0070C0"/>
            </w:rPr>
            <w:t xml:space="preserve"> talk about “Marriage is Essential </w:t>
          </w:r>
          <w:proofErr w:type="gramStart"/>
          <w:r>
            <w:rPr>
              <w:rFonts w:cstheme="minorHAnsi"/>
              <w:color w:val="0070C0"/>
            </w:rPr>
            <w:t>To</w:t>
          </w:r>
          <w:proofErr w:type="gramEnd"/>
          <w:r>
            <w:rPr>
              <w:rFonts w:cstheme="minorHAnsi"/>
              <w:color w:val="0070C0"/>
            </w:rPr>
            <w:t xml:space="preserve"> His Eternal Plan. There is another talk from sister Seri L. Dew, its topic is “It </w:t>
          </w:r>
          <w:r w:rsidR="00522C90">
            <w:rPr>
              <w:rFonts w:cstheme="minorHAnsi"/>
              <w:color w:val="0070C0"/>
            </w:rPr>
            <w:t>i</w:t>
          </w:r>
          <w:r>
            <w:rPr>
              <w:rFonts w:cstheme="minorHAnsi"/>
              <w:color w:val="0070C0"/>
            </w:rPr>
            <w:t>s Not Good for Man and Women to Be Alone.” There are also lots of Talk about family and its importance in LDS.org. There is talk about eternal life and eternal family in LDS.org.  There is a lot of source</w:t>
          </w:r>
          <w:r w:rsidR="00522C90">
            <w:rPr>
              <w:rFonts w:cstheme="minorHAnsi"/>
              <w:color w:val="0070C0"/>
            </w:rPr>
            <w:t>s</w:t>
          </w:r>
          <w:r>
            <w:rPr>
              <w:rFonts w:cstheme="minorHAnsi"/>
              <w:color w:val="0070C0"/>
            </w:rPr>
            <w:t xml:space="preserve"> out there to </w:t>
          </w:r>
          <w:proofErr w:type="gramStart"/>
          <w:r>
            <w:rPr>
              <w:rFonts w:cstheme="minorHAnsi"/>
              <w:color w:val="0070C0"/>
            </w:rPr>
            <w:t xml:space="preserve">look </w:t>
          </w:r>
          <w:r w:rsidR="00522C90">
            <w:rPr>
              <w:rFonts w:cstheme="minorHAnsi"/>
              <w:color w:val="0070C0"/>
            </w:rPr>
            <w:t>i</w:t>
          </w:r>
          <w:r>
            <w:rPr>
              <w:rFonts w:cstheme="minorHAnsi"/>
              <w:color w:val="0070C0"/>
            </w:rPr>
            <w:t>nto</w:t>
          </w:r>
          <w:proofErr w:type="gramEnd"/>
          <w:r>
            <w:rPr>
              <w:rFonts w:cstheme="minorHAnsi"/>
              <w:color w:val="0070C0"/>
            </w:rPr>
            <w:t xml:space="preserve"> it. </w:t>
          </w:r>
          <w:r>
            <w:rPr>
              <w:rFonts w:cstheme="minorHAnsi"/>
              <w:color w:val="0070C0"/>
            </w:rPr>
            <w:br/>
            <w:t xml:space="preserve">Bishop can also </w:t>
          </w:r>
          <w:proofErr w:type="gramStart"/>
          <w:r>
            <w:rPr>
              <w:rFonts w:cstheme="minorHAnsi"/>
              <w:color w:val="0070C0"/>
            </w:rPr>
            <w:t xml:space="preserve">look </w:t>
          </w:r>
          <w:r w:rsidR="00522C90">
            <w:rPr>
              <w:rFonts w:cstheme="minorHAnsi"/>
              <w:color w:val="0070C0"/>
            </w:rPr>
            <w:t>i</w:t>
          </w:r>
          <w:r>
            <w:rPr>
              <w:rFonts w:cstheme="minorHAnsi"/>
              <w:color w:val="0070C0"/>
            </w:rPr>
            <w:t>nto</w:t>
          </w:r>
          <w:proofErr w:type="gramEnd"/>
          <w:r>
            <w:rPr>
              <w:rFonts w:cstheme="minorHAnsi"/>
              <w:color w:val="0070C0"/>
            </w:rPr>
            <w:t xml:space="preserve"> some scientific data and </w:t>
          </w:r>
          <w:r w:rsidR="00F5595E">
            <w:rPr>
              <w:rFonts w:cstheme="minorHAnsi"/>
              <w:color w:val="0070C0"/>
            </w:rPr>
            <w:t>statistics</w:t>
          </w:r>
          <w:r>
            <w:rPr>
              <w:rFonts w:cstheme="minorHAnsi"/>
              <w:color w:val="0070C0"/>
            </w:rPr>
            <w:t xml:space="preserve"> that children raised by couples tend to be </w:t>
          </w:r>
          <w:r w:rsidR="00F5595E">
            <w:rPr>
              <w:rFonts w:cstheme="minorHAnsi"/>
              <w:color w:val="0070C0"/>
            </w:rPr>
            <w:t>healthier</w:t>
          </w:r>
          <w:r>
            <w:rPr>
              <w:rFonts w:cstheme="minorHAnsi"/>
              <w:color w:val="0070C0"/>
            </w:rPr>
            <w:t xml:space="preserve"> psychologically and emotionally then by single parents or gay parents. </w:t>
          </w:r>
        </w:p>
        <w:p w14:paraId="44B97CF7" w14:textId="4AC44638" w:rsidR="00522C90" w:rsidRDefault="00522C90" w:rsidP="00EF48C4">
          <w:pPr>
            <w:rPr>
              <w:rFonts w:cstheme="minorHAnsi"/>
            </w:rPr>
          </w:pPr>
          <w:r>
            <w:rPr>
              <w:rFonts w:cstheme="minorHAnsi"/>
            </w:rPr>
            <w:lastRenderedPageBreak/>
            <w:t>The f</w:t>
          </w:r>
          <w:r w:rsidR="00F5595E">
            <w:rPr>
              <w:rFonts w:cstheme="minorHAnsi"/>
            </w:rPr>
            <w:t xml:space="preserve">irst thing we </w:t>
          </w:r>
          <w:proofErr w:type="gramStart"/>
          <w:r w:rsidR="00F5595E">
            <w:rPr>
              <w:rFonts w:cstheme="minorHAnsi"/>
            </w:rPr>
            <w:t>have to</w:t>
          </w:r>
          <w:proofErr w:type="gramEnd"/>
          <w:r w:rsidR="00F5595E">
            <w:rPr>
              <w:rFonts w:cstheme="minorHAnsi"/>
            </w:rPr>
            <w:t xml:space="preserve"> </w:t>
          </w:r>
          <w:r>
            <w:rPr>
              <w:rFonts w:cstheme="minorHAnsi"/>
            </w:rPr>
            <w:t>be sure</w:t>
          </w:r>
          <w:r w:rsidR="00F5595E">
            <w:rPr>
              <w:rFonts w:cstheme="minorHAnsi"/>
            </w:rPr>
            <w:t xml:space="preserve"> is that teaching about same</w:t>
          </w:r>
          <w:r>
            <w:rPr>
              <w:rFonts w:cstheme="minorHAnsi"/>
            </w:rPr>
            <w:t>-</w:t>
          </w:r>
          <w:r w:rsidR="00F5595E">
            <w:rPr>
              <w:rFonts w:cstheme="minorHAnsi"/>
            </w:rPr>
            <w:t xml:space="preserve">sex marriage will not motivate to do so, rather than that it will help them to be educated about it. It is just like sex </w:t>
          </w:r>
          <w:r>
            <w:rPr>
              <w:rFonts w:cstheme="minorHAnsi"/>
            </w:rPr>
            <w:t>education;</w:t>
          </w:r>
          <w:r w:rsidR="00F5595E">
            <w:rPr>
              <w:rFonts w:cstheme="minorHAnsi"/>
            </w:rPr>
            <w:t xml:space="preserve"> parent should not be discouraged about it. They should welcome it and maybe should teach the importance of family and eternal life </w:t>
          </w:r>
          <w:r>
            <w:rPr>
              <w:rFonts w:cstheme="minorHAnsi"/>
            </w:rPr>
            <w:t>at</w:t>
          </w:r>
          <w:r w:rsidR="00F5595E">
            <w:rPr>
              <w:rFonts w:cstheme="minorHAnsi"/>
            </w:rPr>
            <w:t xml:space="preserve"> home. Parents can teach their children how a family is complete</w:t>
          </w:r>
          <w:r>
            <w:rPr>
              <w:rFonts w:cstheme="minorHAnsi"/>
            </w:rPr>
            <w:t>d</w:t>
          </w:r>
          <w:r w:rsidR="00F5595E">
            <w:rPr>
              <w:rFonts w:cstheme="minorHAnsi"/>
            </w:rPr>
            <w:t xml:space="preserve"> by only one male and </w:t>
          </w:r>
          <w:r>
            <w:rPr>
              <w:rFonts w:cstheme="minorHAnsi"/>
            </w:rPr>
            <w:t xml:space="preserve">a </w:t>
          </w:r>
          <w:r w:rsidR="00F5595E">
            <w:rPr>
              <w:rFonts w:cstheme="minorHAnsi"/>
            </w:rPr>
            <w:t>female parent. How God’s creation is led by a mother and father combined. Parents can teach their children about eternal life. A lot can be learned from Elder David A. Bednar talk</w:t>
          </w:r>
          <w:r>
            <w:rPr>
              <w:rFonts w:cstheme="minorHAnsi"/>
            </w:rPr>
            <w:t>ed</w:t>
          </w:r>
          <w:r w:rsidR="00F5595E">
            <w:rPr>
              <w:rFonts w:cstheme="minorHAnsi"/>
            </w:rPr>
            <w:t xml:space="preserve"> about Marriage is Essential </w:t>
          </w:r>
          <w:r>
            <w:rPr>
              <w:rFonts w:cstheme="minorHAnsi"/>
            </w:rPr>
            <w:t>to</w:t>
          </w:r>
          <w:r w:rsidR="00F5595E">
            <w:rPr>
              <w:rFonts w:cstheme="minorHAnsi"/>
            </w:rPr>
            <w:t xml:space="preserve"> His eternal Plan. </w:t>
          </w:r>
          <w:r>
            <w:rPr>
              <w:rFonts w:cstheme="minorHAnsi"/>
            </w:rPr>
            <w:t xml:space="preserve">As said by the prophet acting the same-gender attraction is not what god’s plan; it is a Satan that is influencing us to do pleasurable stuff. We must leave by covenant which is given unto us so we can </w:t>
          </w:r>
          <w:r w:rsidR="00224A03">
            <w:rPr>
              <w:rFonts w:cstheme="minorHAnsi"/>
            </w:rPr>
            <w:t>repleni</w:t>
          </w:r>
          <w:bookmarkStart w:id="0" w:name="_GoBack"/>
          <w:bookmarkEnd w:id="0"/>
          <w:r w:rsidR="00224A03">
            <w:rPr>
              <w:rFonts w:cstheme="minorHAnsi"/>
            </w:rPr>
            <w:t xml:space="preserve">sh and multiply on Earth and </w:t>
          </w:r>
        </w:p>
        <w:p w14:paraId="4B3CAEBB" w14:textId="77777777" w:rsidR="00522C90" w:rsidRDefault="00522C90" w:rsidP="00EF48C4">
          <w:pPr>
            <w:rPr>
              <w:rFonts w:cstheme="minorHAnsi"/>
            </w:rPr>
          </w:pPr>
        </w:p>
        <w:p w14:paraId="3BD9175C" w14:textId="77777777" w:rsidR="00522C90" w:rsidRDefault="00522C90" w:rsidP="00EF48C4">
          <w:pPr>
            <w:rPr>
              <w:rFonts w:cstheme="minorHAnsi"/>
            </w:rPr>
          </w:pPr>
        </w:p>
        <w:p w14:paraId="5441A390" w14:textId="695E5571" w:rsidR="00522C90" w:rsidRDefault="00522C90" w:rsidP="00EF48C4">
          <w:pPr>
            <w:rPr>
              <w:rFonts w:cstheme="minorHAnsi"/>
            </w:rPr>
          </w:pPr>
          <w:r>
            <w:rPr>
              <w:rFonts w:cstheme="minorHAnsi"/>
            </w:rPr>
            <w:t>Changes are always good. There must be some reason that school might be facing which make them include this new subject in their curriculum. It is important to talk about these issues even in the family. It has become a big issue nowadays. People are born with these kinds of issues in their brains. Getting attracted to same gender has become more command than before. It is not like the age when those guardians were in school. All they can do is try their best to avoid these incidences from happening in their kid's life.</w:t>
          </w:r>
        </w:p>
        <w:p w14:paraId="4E60C87A" w14:textId="77777777" w:rsidR="00522C90" w:rsidRDefault="00522C90" w:rsidP="00EF48C4">
          <w:pPr>
            <w:rPr>
              <w:rFonts w:cstheme="minorHAnsi"/>
            </w:rPr>
          </w:pPr>
        </w:p>
        <w:p w14:paraId="73194E8A" w14:textId="752CAFCA" w:rsidR="00B660F3" w:rsidRPr="00395ECC" w:rsidRDefault="006E4A97" w:rsidP="00EF48C4">
          <w:pPr>
            <w:rPr>
              <w:rFonts w:cstheme="minorHAnsi"/>
            </w:rPr>
          </w:pPr>
        </w:p>
      </w:sdtContent>
    </w:sdt>
    <w:p w14:paraId="2CE70037" w14:textId="77777777" w:rsidR="00DE4D00" w:rsidRPr="00DE4D00" w:rsidRDefault="00DE4D00" w:rsidP="00DE4D00">
      <w:pPr>
        <w:pStyle w:val="Heading1"/>
        <w:rPr>
          <w:u w:val="single"/>
        </w:rPr>
      </w:pPr>
      <w:r w:rsidRPr="00DE4D00">
        <w:rPr>
          <w:u w:val="single"/>
        </w:rPr>
        <w:t>References</w:t>
      </w:r>
    </w:p>
    <w:p w14:paraId="35001007" w14:textId="77777777" w:rsidR="00667082" w:rsidRDefault="00667082" w:rsidP="00667082">
      <w:pPr>
        <w:rPr>
          <w:rFonts w:cstheme="minorHAnsi"/>
          <w:sz w:val="24"/>
        </w:rPr>
      </w:pPr>
      <w:r>
        <w:rPr>
          <w:rFonts w:cstheme="minorHAnsi"/>
          <w:sz w:val="24"/>
        </w:rPr>
        <w:t>Talks</w:t>
      </w:r>
      <w:r w:rsidRPr="00395ECC">
        <w:rPr>
          <w:rFonts w:cstheme="minorHAnsi"/>
          <w:sz w:val="24"/>
        </w:rPr>
        <w:t>:</w:t>
      </w:r>
    </w:p>
    <w:sdt>
      <w:sdtPr>
        <w:rPr>
          <w:rFonts w:cstheme="minorHAnsi"/>
          <w:sz w:val="24"/>
        </w:rPr>
        <w:id w:val="1453515671"/>
        <w:placeholder>
          <w:docPart w:val="826FAB32E7B14E05867E79BD49446E94"/>
        </w:placeholder>
      </w:sdtPr>
      <w:sdtContent>
        <w:p w14:paraId="17904621" w14:textId="609C8429" w:rsidR="00645555" w:rsidRDefault="00F5595E" w:rsidP="00645555">
          <w:pPr>
            <w:pStyle w:val="ListParagraph"/>
            <w:numPr>
              <w:ilvl w:val="0"/>
              <w:numId w:val="8"/>
            </w:numPr>
            <w:rPr>
              <w:rFonts w:cstheme="minorHAnsi"/>
              <w:sz w:val="24"/>
            </w:rPr>
          </w:pPr>
          <w:r>
            <w:rPr>
              <w:rFonts w:cstheme="minorHAnsi"/>
              <w:sz w:val="24"/>
            </w:rPr>
            <w:t>Marriage is Essential to his Eternal Plan by Elder David A. Bednar</w:t>
          </w:r>
        </w:p>
      </w:sdtContent>
    </w:sdt>
    <w:sdt>
      <w:sdtPr>
        <w:rPr>
          <w:rFonts w:cstheme="minorHAnsi"/>
          <w:sz w:val="24"/>
        </w:rPr>
        <w:id w:val="-772166103"/>
        <w:placeholder>
          <w:docPart w:val="3BDFE3D0C99F42319EBA34952B15F54D"/>
        </w:placeholder>
      </w:sdtPr>
      <w:sdtContent>
        <w:p w14:paraId="14DF2D9E" w14:textId="3F4DAB0D" w:rsidR="00645555" w:rsidRPr="00645555" w:rsidRDefault="00F5595E" w:rsidP="00645555">
          <w:pPr>
            <w:pStyle w:val="ListParagraph"/>
            <w:numPr>
              <w:ilvl w:val="0"/>
              <w:numId w:val="8"/>
            </w:numPr>
            <w:rPr>
              <w:rFonts w:cstheme="minorHAnsi"/>
              <w:sz w:val="24"/>
            </w:rPr>
          </w:pPr>
          <w:r>
            <w:rPr>
              <w:rFonts w:cstheme="minorHAnsi"/>
              <w:sz w:val="24"/>
            </w:rPr>
            <w:t>It is not Good for man and Woman to be alone by Sister Leri L. Drew</w:t>
          </w:r>
        </w:p>
      </w:sdtContent>
    </w:sdt>
    <w:sdt>
      <w:sdtPr>
        <w:rPr>
          <w:rFonts w:cstheme="minorHAnsi"/>
          <w:sz w:val="24"/>
        </w:rPr>
        <w:id w:val="1921061066"/>
        <w:placeholder>
          <w:docPart w:val="F114CE528FCC4FC8974CBECE4F0010DA"/>
        </w:placeholder>
      </w:sdtPr>
      <w:sdtContent>
        <w:p w14:paraId="50E5C0C4" w14:textId="1B065C4E" w:rsidR="00645555" w:rsidRDefault="00F5595E" w:rsidP="006E4A97">
          <w:pPr>
            <w:pStyle w:val="ListParagraph"/>
            <w:numPr>
              <w:ilvl w:val="0"/>
              <w:numId w:val="8"/>
            </w:numPr>
            <w:rPr>
              <w:rFonts w:cstheme="minorHAnsi"/>
              <w:sz w:val="24"/>
            </w:rPr>
          </w:pPr>
          <w:r>
            <w:rPr>
              <w:rFonts w:cstheme="minorHAnsi"/>
              <w:sz w:val="24"/>
            </w:rPr>
            <w:t>We’ll Ascend together by Sister Linda K. Burton</w:t>
          </w:r>
        </w:p>
      </w:sdtContent>
    </w:sdt>
    <w:p w14:paraId="19210C27" w14:textId="77777777" w:rsidR="00645555" w:rsidRDefault="00645555" w:rsidP="00645555">
      <w:pPr>
        <w:rPr>
          <w:rFonts w:cstheme="minorHAnsi"/>
          <w:sz w:val="24"/>
        </w:rPr>
      </w:pPr>
      <w:r>
        <w:rPr>
          <w:rFonts w:cstheme="minorHAnsi"/>
          <w:sz w:val="24"/>
        </w:rPr>
        <w:t>Proclamation</w:t>
      </w:r>
      <w:r w:rsidRPr="00395ECC">
        <w:rPr>
          <w:rFonts w:cstheme="minorHAnsi"/>
          <w:sz w:val="24"/>
        </w:rPr>
        <w:t>:</w:t>
      </w:r>
    </w:p>
    <w:sdt>
      <w:sdtPr>
        <w:rPr>
          <w:rFonts w:cstheme="minorHAnsi"/>
          <w:sz w:val="24"/>
        </w:rPr>
        <w:id w:val="-1292889483"/>
        <w:placeholder>
          <w:docPart w:val="65EC7D420DC84325A484521A96976672"/>
        </w:placeholder>
      </w:sdtPr>
      <w:sdtEndPr>
        <w:rPr>
          <w:rFonts w:cstheme="minorBidi"/>
          <w:sz w:val="22"/>
        </w:rPr>
      </w:sdtEndPr>
      <w:sdtContent>
        <w:p w14:paraId="23DBEBB1" w14:textId="7B0FE7D6" w:rsidR="00645555" w:rsidRPr="00F5595E" w:rsidRDefault="00F5595E" w:rsidP="00F5595E">
          <w:pPr>
            <w:pStyle w:val="ListParagraph"/>
            <w:numPr>
              <w:ilvl w:val="0"/>
              <w:numId w:val="8"/>
            </w:numPr>
            <w:rPr>
              <w:rFonts w:cstheme="minorHAnsi"/>
              <w:sz w:val="24"/>
            </w:rPr>
          </w:pPr>
          <w:sdt>
            <w:sdtPr>
              <w:rPr>
                <w:rFonts w:cstheme="minorHAnsi"/>
                <w:sz w:val="24"/>
              </w:rPr>
              <w:id w:val="-1886245897"/>
              <w:placeholder>
                <w:docPart w:val="D6812E49ABF24AF496A64B637252F268"/>
              </w:placeholder>
            </w:sdtPr>
            <w:sdtContent>
              <w:r>
                <w:rPr>
                  <w:rFonts w:cstheme="minorHAnsi"/>
                  <w:sz w:val="24"/>
                </w:rPr>
                <w:t>A Family Proclamation</w:t>
              </w:r>
            </w:sdtContent>
          </w:sdt>
          <w:r>
            <w:rPr>
              <w:rFonts w:cstheme="minorHAnsi"/>
              <w:sz w:val="24"/>
            </w:rPr>
            <w:t>(ALL)</w:t>
          </w:r>
          <w:r w:rsidRPr="00F5595E">
            <w:rPr>
              <w:rFonts w:cstheme="minorHAnsi"/>
              <w:sz w:val="24"/>
            </w:rPr>
            <w:t xml:space="preserve"> </w:t>
          </w:r>
        </w:p>
      </w:sdtContent>
    </w:sdt>
    <w:p w14:paraId="46EDAFA1" w14:textId="77777777" w:rsidR="00645555" w:rsidRDefault="00645555" w:rsidP="00645555">
      <w:pPr>
        <w:rPr>
          <w:rFonts w:cstheme="minorHAnsi"/>
          <w:sz w:val="24"/>
        </w:rPr>
      </w:pPr>
      <w:r w:rsidRPr="00395ECC">
        <w:rPr>
          <w:rFonts w:cstheme="minorHAnsi"/>
          <w:sz w:val="24"/>
        </w:rPr>
        <w:t>Scripture</w:t>
      </w:r>
      <w:r>
        <w:rPr>
          <w:rFonts w:cstheme="minorHAnsi"/>
          <w:sz w:val="24"/>
        </w:rPr>
        <w:t>s</w:t>
      </w:r>
      <w:r w:rsidRPr="00395ECC">
        <w:rPr>
          <w:rFonts w:cstheme="minorHAnsi"/>
          <w:sz w:val="24"/>
        </w:rPr>
        <w:t>:</w:t>
      </w:r>
    </w:p>
    <w:sdt>
      <w:sdtPr>
        <w:rPr>
          <w:rFonts w:cstheme="minorHAnsi"/>
          <w:sz w:val="24"/>
        </w:rPr>
        <w:id w:val="2085481013"/>
        <w:placeholder>
          <w:docPart w:val="BCF5AD97748B44CB9320A0AA84E28DBD"/>
        </w:placeholder>
      </w:sdtPr>
      <w:sdtContent>
        <w:p w14:paraId="27779486" w14:textId="40EBD1CE" w:rsidR="00645555" w:rsidRPr="00B13C92" w:rsidRDefault="00224A03" w:rsidP="00645555">
          <w:pPr>
            <w:pStyle w:val="ListParagraph"/>
            <w:numPr>
              <w:ilvl w:val="0"/>
              <w:numId w:val="6"/>
            </w:numPr>
            <w:rPr>
              <w:rFonts w:cstheme="minorHAnsi"/>
              <w:sz w:val="24"/>
            </w:rPr>
          </w:pPr>
          <w:r>
            <w:rPr>
              <w:rFonts w:cstheme="minorHAnsi"/>
              <w:sz w:val="24"/>
            </w:rPr>
            <w:t xml:space="preserve">D&amp;C 131 1-4 </w:t>
          </w:r>
        </w:p>
      </w:sdtContent>
    </w:sdt>
    <w:sectPr w:rsidR="00645555" w:rsidRPr="00B13C92"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E7"/>
    <w:multiLevelType w:val="hybridMultilevel"/>
    <w:tmpl w:val="0DA82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619D"/>
    <w:multiLevelType w:val="multilevel"/>
    <w:tmpl w:val="387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580B"/>
    <w:multiLevelType w:val="hybridMultilevel"/>
    <w:tmpl w:val="EC5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FC3AF7"/>
    <w:multiLevelType w:val="hybridMultilevel"/>
    <w:tmpl w:val="B4C2F9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1711B71"/>
    <w:multiLevelType w:val="hybridMultilevel"/>
    <w:tmpl w:val="C48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85A62"/>
    <w:multiLevelType w:val="hybridMultilevel"/>
    <w:tmpl w:val="35324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47862"/>
    <w:multiLevelType w:val="hybridMultilevel"/>
    <w:tmpl w:val="48682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2"/>
  </w:num>
  <w:num w:numId="5">
    <w:abstractNumId w:val="4"/>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G0MDIzNjcwtDQ3MDJQ0lEKTi0uzszPAykwqgUADbPdcCwAAAA="/>
  </w:docVars>
  <w:rsids>
    <w:rsidRoot w:val="00EF48C4"/>
    <w:rsid w:val="00051B7B"/>
    <w:rsid w:val="000A5ACD"/>
    <w:rsid w:val="001612C3"/>
    <w:rsid w:val="001B11CF"/>
    <w:rsid w:val="001E4429"/>
    <w:rsid w:val="00224A03"/>
    <w:rsid w:val="00231F48"/>
    <w:rsid w:val="0027718C"/>
    <w:rsid w:val="002973BC"/>
    <w:rsid w:val="002C3D6F"/>
    <w:rsid w:val="00383CCB"/>
    <w:rsid w:val="00395ECC"/>
    <w:rsid w:val="004642F4"/>
    <w:rsid w:val="00522C90"/>
    <w:rsid w:val="00645555"/>
    <w:rsid w:val="00667082"/>
    <w:rsid w:val="006C2CAC"/>
    <w:rsid w:val="006D393B"/>
    <w:rsid w:val="006E4A97"/>
    <w:rsid w:val="006F1EA8"/>
    <w:rsid w:val="007512AE"/>
    <w:rsid w:val="00763B82"/>
    <w:rsid w:val="007872EB"/>
    <w:rsid w:val="007C3DCE"/>
    <w:rsid w:val="0081362A"/>
    <w:rsid w:val="0090739A"/>
    <w:rsid w:val="00921D1D"/>
    <w:rsid w:val="00AB321D"/>
    <w:rsid w:val="00AD701E"/>
    <w:rsid w:val="00AF12A5"/>
    <w:rsid w:val="00B13C92"/>
    <w:rsid w:val="00B25119"/>
    <w:rsid w:val="00B660F3"/>
    <w:rsid w:val="00B7351E"/>
    <w:rsid w:val="00BA2959"/>
    <w:rsid w:val="00BD7688"/>
    <w:rsid w:val="00BF2277"/>
    <w:rsid w:val="00C148F6"/>
    <w:rsid w:val="00C411C8"/>
    <w:rsid w:val="00C74A73"/>
    <w:rsid w:val="00DE4D00"/>
    <w:rsid w:val="00DF27FE"/>
    <w:rsid w:val="00E323A1"/>
    <w:rsid w:val="00EA7B28"/>
    <w:rsid w:val="00EB12C3"/>
    <w:rsid w:val="00EF48C4"/>
    <w:rsid w:val="00F5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D56"/>
  <w15:docId w15:val="{53728740-FF50-4701-BE7F-636D050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395EC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63B82"/>
    <w:rPr>
      <w:color w:val="0563C1" w:themeColor="hyperlink"/>
      <w:u w:val="single"/>
    </w:rPr>
  </w:style>
  <w:style w:type="character" w:styleId="PlaceholderText">
    <w:name w:val="Placeholder Text"/>
    <w:basedOn w:val="DefaultParagraphFont"/>
    <w:uiPriority w:val="99"/>
    <w:semiHidden/>
    <w:rsid w:val="00BF2277"/>
    <w:rPr>
      <w:color w:val="808080"/>
    </w:rPr>
  </w:style>
  <w:style w:type="character" w:customStyle="1" w:styleId="study-note-ref">
    <w:name w:val="study-note-ref"/>
    <w:basedOn w:val="DefaultParagraphFont"/>
    <w:rsid w:val="0052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812215206">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yui.edu/integ/gen/6e6b01a5-f4e0-4242-90cb-001bc23c33e5/0/FDREL200_CaseStudyExamples.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D5722D9E4096BE57A3E01B788E93"/>
        <w:category>
          <w:name w:val="General"/>
          <w:gallery w:val="placeholder"/>
        </w:category>
        <w:types>
          <w:type w:val="bbPlcHdr"/>
        </w:types>
        <w:behaviors>
          <w:behavior w:val="content"/>
        </w:behaviors>
        <w:guid w:val="{24E07AB9-8839-48A0-9DF4-183AD458970D}"/>
      </w:docPartPr>
      <w:docPartBody>
        <w:p w:rsidR="00681186" w:rsidRDefault="0015139B" w:rsidP="0015139B">
          <w:pPr>
            <w:pStyle w:val="DB85D5722D9E4096BE57A3E01B788E936"/>
          </w:pPr>
          <w:r w:rsidRPr="00395ECC">
            <w:rPr>
              <w:rStyle w:val="PlaceholderText"/>
              <w:rFonts w:cstheme="majorHAnsi"/>
              <w:color w:val="0070C0"/>
            </w:rPr>
            <w:t>Click or tap here to enter number</w:t>
          </w:r>
        </w:p>
      </w:docPartBody>
    </w:docPart>
    <w:docPart>
      <w:docPartPr>
        <w:name w:val="936557CF96964176A2393C93D12DC082"/>
        <w:category>
          <w:name w:val="General"/>
          <w:gallery w:val="placeholder"/>
        </w:category>
        <w:types>
          <w:type w:val="bbPlcHdr"/>
        </w:types>
        <w:behaviors>
          <w:behavior w:val="content"/>
        </w:behaviors>
        <w:guid w:val="{354C4540-3675-4031-B129-2B9CE83090D3}"/>
      </w:docPartPr>
      <w:docPartBody>
        <w:p w:rsidR="00681186" w:rsidRDefault="0015139B" w:rsidP="0015139B">
          <w:pPr>
            <w:pStyle w:val="936557CF96964176A2393C93D12DC0826"/>
          </w:pPr>
          <w:r w:rsidRPr="00395ECC">
            <w:rPr>
              <w:rStyle w:val="PlaceholderText"/>
              <w:rFonts w:cstheme="minorHAnsi"/>
              <w:color w:val="0070C0"/>
            </w:rPr>
            <w:t>Click or tap here to enter name.</w:t>
          </w:r>
        </w:p>
      </w:docPartBody>
    </w:docPart>
    <w:docPart>
      <w:docPartPr>
        <w:name w:val="BF01359E4202415BBC03A9A566BF0195"/>
        <w:category>
          <w:name w:val="General"/>
          <w:gallery w:val="placeholder"/>
        </w:category>
        <w:types>
          <w:type w:val="bbPlcHdr"/>
        </w:types>
        <w:behaviors>
          <w:behavior w:val="content"/>
        </w:behaviors>
        <w:guid w:val="{BAEFC0E2-4C35-4F92-9AB8-46B956542919}"/>
      </w:docPartPr>
      <w:docPartBody>
        <w:p w:rsidR="00681186" w:rsidRDefault="0015139B" w:rsidP="0015139B">
          <w:pPr>
            <w:pStyle w:val="BF01359E4202415BBC03A9A566BF01956"/>
          </w:pPr>
          <w:r w:rsidRPr="00395ECC">
            <w:rPr>
              <w:rStyle w:val="PlaceholderText"/>
              <w:rFonts w:cstheme="minorHAnsi"/>
              <w:color w:val="0070C0"/>
            </w:rPr>
            <w:t>Click or tap here to enter instructor name.</w:t>
          </w:r>
        </w:p>
      </w:docPartBody>
    </w:docPart>
    <w:docPart>
      <w:docPartPr>
        <w:name w:val="5350955A64A345FC93349A8E5526A266"/>
        <w:category>
          <w:name w:val="General"/>
          <w:gallery w:val="placeholder"/>
        </w:category>
        <w:types>
          <w:type w:val="bbPlcHdr"/>
        </w:types>
        <w:behaviors>
          <w:behavior w:val="content"/>
        </w:behaviors>
        <w:guid w:val="{C1DD0154-8E6C-46E0-84D3-6AC1D4F8CA52}"/>
      </w:docPartPr>
      <w:docPartBody>
        <w:p w:rsidR="00681186" w:rsidRDefault="0015139B" w:rsidP="0015139B">
          <w:pPr>
            <w:pStyle w:val="5350955A64A345FC93349A8E5526A2666"/>
          </w:pPr>
          <w:r w:rsidRPr="00395ECC">
            <w:rPr>
              <w:rStyle w:val="PlaceholderText"/>
              <w:rFonts w:cstheme="minorHAnsi"/>
              <w:color w:val="0070C0"/>
            </w:rPr>
            <w:t>Click or tap here to enter section number.</w:t>
          </w:r>
        </w:p>
      </w:docPartBody>
    </w:docPart>
    <w:docPart>
      <w:docPartPr>
        <w:name w:val="57964B81DD894F599DFCDD2BA922A12C"/>
        <w:category>
          <w:name w:val="General"/>
          <w:gallery w:val="placeholder"/>
        </w:category>
        <w:types>
          <w:type w:val="bbPlcHdr"/>
        </w:types>
        <w:behaviors>
          <w:behavior w:val="content"/>
        </w:behaviors>
        <w:guid w:val="{4E6559B9-A948-4A0B-8767-CB263F2F0B31}"/>
      </w:docPartPr>
      <w:docPartBody>
        <w:p w:rsidR="00681186" w:rsidRDefault="0015139B" w:rsidP="0015139B">
          <w:pPr>
            <w:pStyle w:val="57964B81DD894F599DFCDD2BA922A12C5"/>
          </w:pPr>
          <w:r w:rsidRPr="00395ECC">
            <w:rPr>
              <w:rStyle w:val="PlaceholderText"/>
              <w:rFonts w:cstheme="minorHAnsi"/>
              <w:color w:val="0070C0"/>
            </w:rPr>
            <w:t>Click or tap here to enter ‘A’, ‘B’, or ‘C’.</w:t>
          </w:r>
        </w:p>
      </w:docPartBody>
    </w:docPart>
    <w:docPart>
      <w:docPartPr>
        <w:name w:val="C8856387E06B480AAA04CE6098B4AC9F"/>
        <w:category>
          <w:name w:val="General"/>
          <w:gallery w:val="placeholder"/>
        </w:category>
        <w:types>
          <w:type w:val="bbPlcHdr"/>
        </w:types>
        <w:behaviors>
          <w:behavior w:val="content"/>
        </w:behaviors>
        <w:guid w:val="{66F996B4-B4E7-4F25-9113-20CDAC857178}"/>
      </w:docPartPr>
      <w:docPartBody>
        <w:p w:rsidR="00681186" w:rsidRDefault="0015139B" w:rsidP="0015139B">
          <w:pPr>
            <w:pStyle w:val="C8856387E06B480AAA04CE6098B4AC9F5"/>
          </w:pPr>
          <w:r w:rsidRPr="00395ECC">
            <w:rPr>
              <w:rStyle w:val="PlaceholderText"/>
              <w:rFonts w:cstheme="minorHAnsi"/>
              <w:color w:val="0070C0"/>
            </w:rPr>
            <w:t xml:space="preserve">Click or tap here to </w:t>
          </w:r>
          <w:r>
            <w:rPr>
              <w:rStyle w:val="PlaceholderText"/>
              <w:rFonts w:cstheme="minorHAnsi"/>
              <w:color w:val="0070C0"/>
            </w:rPr>
            <w:t>paste the questions for your Case Study Option you chose.</w:t>
          </w:r>
        </w:p>
      </w:docPartBody>
    </w:docPart>
    <w:docPart>
      <w:docPartPr>
        <w:name w:val="F2B02FBA682D4B409542DEF2E0F4B76F"/>
        <w:category>
          <w:name w:val="General"/>
          <w:gallery w:val="placeholder"/>
        </w:category>
        <w:types>
          <w:type w:val="bbPlcHdr"/>
        </w:types>
        <w:behaviors>
          <w:behavior w:val="content"/>
        </w:behaviors>
        <w:guid w:val="{12CCA44C-A756-4DD0-9748-3990F75978F5}"/>
      </w:docPartPr>
      <w:docPartBody>
        <w:p w:rsidR="00681186" w:rsidRDefault="0015139B" w:rsidP="0015139B">
          <w:pPr>
            <w:pStyle w:val="F2B02FBA682D4B409542DEF2E0F4B76F4"/>
          </w:pPr>
          <w:r w:rsidRPr="00395ECC">
            <w:rPr>
              <w:rStyle w:val="PlaceholderText"/>
              <w:rFonts w:cstheme="minorHAnsi"/>
              <w:color w:val="0070C0"/>
            </w:rPr>
            <w:t xml:space="preserve">Click or tap here to </w:t>
          </w:r>
          <w:r>
            <w:rPr>
              <w:rStyle w:val="PlaceholderText"/>
              <w:rFonts w:cstheme="minorHAnsi"/>
              <w:color w:val="0070C0"/>
            </w:rPr>
            <w:t>write your response</w:t>
          </w:r>
          <w:r w:rsidRPr="00395ECC">
            <w:rPr>
              <w:rStyle w:val="PlaceholderText"/>
              <w:rFonts w:cstheme="minorHAnsi"/>
              <w:color w:val="0070C0"/>
            </w:rPr>
            <w:t>.</w:t>
          </w:r>
        </w:p>
      </w:docPartBody>
    </w:docPart>
    <w:docPart>
      <w:docPartPr>
        <w:name w:val="826FAB32E7B14E05867E79BD49446E94"/>
        <w:category>
          <w:name w:val="General"/>
          <w:gallery w:val="placeholder"/>
        </w:category>
        <w:types>
          <w:type w:val="bbPlcHdr"/>
        </w:types>
        <w:behaviors>
          <w:behavior w:val="content"/>
        </w:behaviors>
        <w:guid w:val="{03804785-4AAD-4FCE-BB69-FCC404E1CC19}"/>
      </w:docPartPr>
      <w:docPartBody>
        <w:p w:rsidR="00681186" w:rsidRDefault="0015139B" w:rsidP="0015139B">
          <w:pPr>
            <w:pStyle w:val="826FAB32E7B14E05867E79BD49446E94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3BDFE3D0C99F42319EBA34952B15F54D"/>
        <w:category>
          <w:name w:val="General"/>
          <w:gallery w:val="placeholder"/>
        </w:category>
        <w:types>
          <w:type w:val="bbPlcHdr"/>
        </w:types>
        <w:behaviors>
          <w:behavior w:val="content"/>
        </w:behaviors>
        <w:guid w:val="{886C80AC-F2CF-4BC6-A4E9-45C08A842DBE}"/>
      </w:docPartPr>
      <w:docPartBody>
        <w:p w:rsidR="00681186" w:rsidRDefault="0015139B" w:rsidP="0015139B">
          <w:pPr>
            <w:pStyle w:val="3BDFE3D0C99F42319EBA34952B15F54D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F114CE528FCC4FC8974CBECE4F0010DA"/>
        <w:category>
          <w:name w:val="General"/>
          <w:gallery w:val="placeholder"/>
        </w:category>
        <w:types>
          <w:type w:val="bbPlcHdr"/>
        </w:types>
        <w:behaviors>
          <w:behavior w:val="content"/>
        </w:behaviors>
        <w:guid w:val="{81259499-3FC6-47EA-A40A-FCDEB0AA52BA}"/>
      </w:docPartPr>
      <w:docPartBody>
        <w:p w:rsidR="00681186" w:rsidRDefault="0015139B" w:rsidP="0015139B">
          <w:pPr>
            <w:pStyle w:val="F114CE528FCC4FC8974CBECE4F0010DA1"/>
          </w:pPr>
          <w:r w:rsidRPr="00645555">
            <w:rPr>
              <w:rStyle w:val="PlaceholderText"/>
              <w:color w:val="0070C0"/>
            </w:rPr>
            <w:t>Click or tap here to enter your references.</w:t>
          </w:r>
        </w:p>
      </w:docPartBody>
    </w:docPart>
    <w:docPart>
      <w:docPartPr>
        <w:name w:val="BCF5AD97748B44CB9320A0AA84E28DBD"/>
        <w:category>
          <w:name w:val="General"/>
          <w:gallery w:val="placeholder"/>
        </w:category>
        <w:types>
          <w:type w:val="bbPlcHdr"/>
        </w:types>
        <w:behaviors>
          <w:behavior w:val="content"/>
        </w:behaviors>
        <w:guid w:val="{F6B5473E-8A26-4FC1-ABD6-E10AB959734A}"/>
      </w:docPartPr>
      <w:docPartBody>
        <w:p w:rsidR="00681186" w:rsidRDefault="0015139B" w:rsidP="0015139B">
          <w:pPr>
            <w:pStyle w:val="BCF5AD97748B44CB9320A0AA84E28DBD"/>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65EC7D420DC84325A484521A96976672"/>
        <w:category>
          <w:name w:val="General"/>
          <w:gallery w:val="placeholder"/>
        </w:category>
        <w:types>
          <w:type w:val="bbPlcHdr"/>
        </w:types>
        <w:behaviors>
          <w:behavior w:val="content"/>
        </w:behaviors>
        <w:guid w:val="{031EC464-4AA4-40B1-AC2B-B4F158721D34}"/>
      </w:docPartPr>
      <w:docPartBody>
        <w:p w:rsidR="00681186" w:rsidRDefault="0015139B" w:rsidP="0015139B">
          <w:pPr>
            <w:pStyle w:val="65EC7D420DC84325A484521A9697667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D6812E49ABF24AF496A64B637252F268"/>
        <w:category>
          <w:name w:val="General"/>
          <w:gallery w:val="placeholder"/>
        </w:category>
        <w:types>
          <w:type w:val="bbPlcHdr"/>
        </w:types>
        <w:behaviors>
          <w:behavior w:val="content"/>
        </w:behaviors>
        <w:guid w:val="{E97BD0B0-990C-43F5-9C41-16494E27AACF}"/>
      </w:docPartPr>
      <w:docPartBody>
        <w:p w:rsidR="00000000" w:rsidRDefault="00847925" w:rsidP="00847925">
          <w:pPr>
            <w:pStyle w:val="D6812E49ABF24AF496A64B637252F268"/>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9B"/>
    <w:rsid w:val="0015139B"/>
    <w:rsid w:val="003E0E80"/>
    <w:rsid w:val="00681186"/>
    <w:rsid w:val="007030F3"/>
    <w:rsid w:val="00847925"/>
    <w:rsid w:val="00C9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925"/>
    <w:rPr>
      <w:color w:val="808080"/>
    </w:rPr>
  </w:style>
  <w:style w:type="paragraph" w:customStyle="1" w:styleId="DB85D5722D9E4096BE57A3E01B788E93">
    <w:name w:val="DB85D5722D9E4096BE57A3E01B788E93"/>
    <w:rsid w:val="0015139B"/>
  </w:style>
  <w:style w:type="paragraph" w:customStyle="1" w:styleId="936557CF96964176A2393C93D12DC082">
    <w:name w:val="936557CF96964176A2393C93D12DC082"/>
    <w:rsid w:val="0015139B"/>
  </w:style>
  <w:style w:type="paragraph" w:customStyle="1" w:styleId="BF01359E4202415BBC03A9A566BF0195">
    <w:name w:val="BF01359E4202415BBC03A9A566BF0195"/>
    <w:rsid w:val="0015139B"/>
  </w:style>
  <w:style w:type="paragraph" w:customStyle="1" w:styleId="5350955A64A345FC93349A8E5526A266">
    <w:name w:val="5350955A64A345FC93349A8E5526A266"/>
    <w:rsid w:val="0015139B"/>
  </w:style>
  <w:style w:type="paragraph" w:customStyle="1" w:styleId="12470179A54D47A48FB2D59B50CDB7CF">
    <w:name w:val="12470179A54D47A48FB2D59B50CDB7CF"/>
    <w:rsid w:val="0015139B"/>
  </w:style>
  <w:style w:type="paragraph" w:customStyle="1" w:styleId="DB85D5722D9E4096BE57A3E01B788E931">
    <w:name w:val="DB85D5722D9E4096BE57A3E01B788E931"/>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1">
    <w:name w:val="936557CF96964176A2393C93D12DC0821"/>
    <w:rsid w:val="0015139B"/>
    <w:pPr>
      <w:spacing w:after="0" w:line="240" w:lineRule="auto"/>
    </w:pPr>
    <w:rPr>
      <w:rFonts w:eastAsiaTheme="minorHAnsi"/>
    </w:rPr>
  </w:style>
  <w:style w:type="paragraph" w:customStyle="1" w:styleId="BF01359E4202415BBC03A9A566BF01951">
    <w:name w:val="BF01359E4202415BBC03A9A566BF01951"/>
    <w:rsid w:val="0015139B"/>
    <w:pPr>
      <w:spacing w:after="0" w:line="240" w:lineRule="auto"/>
    </w:pPr>
    <w:rPr>
      <w:rFonts w:eastAsiaTheme="minorHAnsi"/>
    </w:rPr>
  </w:style>
  <w:style w:type="paragraph" w:customStyle="1" w:styleId="5350955A64A345FC93349A8E5526A2661">
    <w:name w:val="5350955A64A345FC93349A8E5526A2661"/>
    <w:rsid w:val="0015139B"/>
    <w:pPr>
      <w:spacing w:after="0" w:line="240" w:lineRule="auto"/>
    </w:pPr>
    <w:rPr>
      <w:rFonts w:eastAsiaTheme="minorHAnsi"/>
    </w:rPr>
  </w:style>
  <w:style w:type="paragraph" w:customStyle="1" w:styleId="12470179A54D47A48FB2D59B50CDB7CF1">
    <w:name w:val="12470179A54D47A48FB2D59B50CDB7CF1"/>
    <w:rsid w:val="0015139B"/>
    <w:pPr>
      <w:spacing w:after="0" w:line="240" w:lineRule="auto"/>
    </w:pPr>
    <w:rPr>
      <w:rFonts w:eastAsiaTheme="minorHAnsi"/>
    </w:rPr>
  </w:style>
  <w:style w:type="paragraph" w:customStyle="1" w:styleId="57964B81DD894F599DFCDD2BA922A12C">
    <w:name w:val="57964B81DD894F599DFCDD2BA922A12C"/>
    <w:rsid w:val="0015139B"/>
  </w:style>
  <w:style w:type="paragraph" w:customStyle="1" w:styleId="C8856387E06B480AAA04CE6098B4AC9F">
    <w:name w:val="C8856387E06B480AAA04CE6098B4AC9F"/>
    <w:rsid w:val="0015139B"/>
  </w:style>
  <w:style w:type="paragraph" w:customStyle="1" w:styleId="9E369C21E00A4CB0A2225628C1A56CE8">
    <w:name w:val="9E369C21E00A4CB0A2225628C1A56CE8"/>
    <w:rsid w:val="0015139B"/>
  </w:style>
  <w:style w:type="paragraph" w:customStyle="1" w:styleId="DB85D5722D9E4096BE57A3E01B788E932">
    <w:name w:val="DB85D5722D9E4096BE57A3E01B788E932"/>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2">
    <w:name w:val="936557CF96964176A2393C93D12DC0822"/>
    <w:rsid w:val="0015139B"/>
    <w:pPr>
      <w:spacing w:after="0" w:line="240" w:lineRule="auto"/>
    </w:pPr>
    <w:rPr>
      <w:rFonts w:eastAsiaTheme="minorHAnsi"/>
    </w:rPr>
  </w:style>
  <w:style w:type="paragraph" w:customStyle="1" w:styleId="BF01359E4202415BBC03A9A566BF01952">
    <w:name w:val="BF01359E4202415BBC03A9A566BF01952"/>
    <w:rsid w:val="0015139B"/>
    <w:pPr>
      <w:spacing w:after="0" w:line="240" w:lineRule="auto"/>
    </w:pPr>
    <w:rPr>
      <w:rFonts w:eastAsiaTheme="minorHAnsi"/>
    </w:rPr>
  </w:style>
  <w:style w:type="paragraph" w:customStyle="1" w:styleId="5350955A64A345FC93349A8E5526A2662">
    <w:name w:val="5350955A64A345FC93349A8E5526A2662"/>
    <w:rsid w:val="0015139B"/>
    <w:pPr>
      <w:spacing w:after="0" w:line="240" w:lineRule="auto"/>
    </w:pPr>
    <w:rPr>
      <w:rFonts w:eastAsiaTheme="minorHAnsi"/>
    </w:rPr>
  </w:style>
  <w:style w:type="paragraph" w:customStyle="1" w:styleId="57964B81DD894F599DFCDD2BA922A12C1">
    <w:name w:val="57964B81DD894F599DFCDD2BA922A12C1"/>
    <w:rsid w:val="0015139B"/>
    <w:pPr>
      <w:spacing w:after="0" w:line="240" w:lineRule="auto"/>
    </w:pPr>
    <w:rPr>
      <w:rFonts w:eastAsiaTheme="minorHAnsi"/>
    </w:rPr>
  </w:style>
  <w:style w:type="paragraph" w:customStyle="1" w:styleId="C8856387E06B480AAA04CE6098B4AC9F1">
    <w:name w:val="C8856387E06B480AAA04CE6098B4AC9F1"/>
    <w:rsid w:val="0015139B"/>
    <w:rPr>
      <w:rFonts w:eastAsiaTheme="minorHAnsi"/>
    </w:rPr>
  </w:style>
  <w:style w:type="paragraph" w:customStyle="1" w:styleId="F2B02FBA682D4B409542DEF2E0F4B76F">
    <w:name w:val="F2B02FBA682D4B409542DEF2E0F4B76F"/>
    <w:rsid w:val="0015139B"/>
  </w:style>
  <w:style w:type="paragraph" w:customStyle="1" w:styleId="B95522495B9449E8B8D807EA3053A241">
    <w:name w:val="B95522495B9449E8B8D807EA3053A241"/>
    <w:rsid w:val="0015139B"/>
  </w:style>
  <w:style w:type="paragraph" w:customStyle="1" w:styleId="C260A215262E4F94A35B2AA96104F1DF">
    <w:name w:val="C260A215262E4F94A35B2AA96104F1DF"/>
    <w:rsid w:val="0015139B"/>
  </w:style>
  <w:style w:type="paragraph" w:customStyle="1" w:styleId="DA4A161660E345EDA0FEB3D3CA2101E6">
    <w:name w:val="DA4A161660E345EDA0FEB3D3CA2101E6"/>
    <w:rsid w:val="0015139B"/>
  </w:style>
  <w:style w:type="paragraph" w:customStyle="1" w:styleId="DB85D5722D9E4096BE57A3E01B788E933">
    <w:name w:val="DB85D5722D9E4096BE57A3E01B788E933"/>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3">
    <w:name w:val="936557CF96964176A2393C93D12DC0823"/>
    <w:rsid w:val="0015139B"/>
    <w:pPr>
      <w:spacing w:after="0" w:line="240" w:lineRule="auto"/>
    </w:pPr>
    <w:rPr>
      <w:rFonts w:eastAsiaTheme="minorHAnsi"/>
    </w:rPr>
  </w:style>
  <w:style w:type="paragraph" w:customStyle="1" w:styleId="BF01359E4202415BBC03A9A566BF01953">
    <w:name w:val="BF01359E4202415BBC03A9A566BF01953"/>
    <w:rsid w:val="0015139B"/>
    <w:pPr>
      <w:spacing w:after="0" w:line="240" w:lineRule="auto"/>
    </w:pPr>
    <w:rPr>
      <w:rFonts w:eastAsiaTheme="minorHAnsi"/>
    </w:rPr>
  </w:style>
  <w:style w:type="paragraph" w:customStyle="1" w:styleId="5350955A64A345FC93349A8E5526A2663">
    <w:name w:val="5350955A64A345FC93349A8E5526A2663"/>
    <w:rsid w:val="0015139B"/>
    <w:pPr>
      <w:spacing w:after="0" w:line="240" w:lineRule="auto"/>
    </w:pPr>
    <w:rPr>
      <w:rFonts w:eastAsiaTheme="minorHAnsi"/>
    </w:rPr>
  </w:style>
  <w:style w:type="paragraph" w:customStyle="1" w:styleId="57964B81DD894F599DFCDD2BA922A12C2">
    <w:name w:val="57964B81DD894F599DFCDD2BA922A12C2"/>
    <w:rsid w:val="0015139B"/>
    <w:pPr>
      <w:spacing w:after="0" w:line="240" w:lineRule="auto"/>
    </w:pPr>
    <w:rPr>
      <w:rFonts w:eastAsiaTheme="minorHAnsi"/>
    </w:rPr>
  </w:style>
  <w:style w:type="paragraph" w:customStyle="1" w:styleId="C8856387E06B480AAA04CE6098B4AC9F2">
    <w:name w:val="C8856387E06B480AAA04CE6098B4AC9F2"/>
    <w:rsid w:val="0015139B"/>
    <w:rPr>
      <w:rFonts w:eastAsiaTheme="minorHAnsi"/>
    </w:rPr>
  </w:style>
  <w:style w:type="paragraph" w:customStyle="1" w:styleId="F2B02FBA682D4B409542DEF2E0F4B76F1">
    <w:name w:val="F2B02FBA682D4B409542DEF2E0F4B76F1"/>
    <w:rsid w:val="0015139B"/>
    <w:rPr>
      <w:rFonts w:eastAsiaTheme="minorHAnsi"/>
    </w:rPr>
  </w:style>
  <w:style w:type="paragraph" w:customStyle="1" w:styleId="B95522495B9449E8B8D807EA3053A2411">
    <w:name w:val="B95522495B9449E8B8D807EA3053A2411"/>
    <w:rsid w:val="0015139B"/>
    <w:pPr>
      <w:ind w:left="720"/>
      <w:contextualSpacing/>
    </w:pPr>
    <w:rPr>
      <w:rFonts w:eastAsiaTheme="minorHAnsi"/>
    </w:rPr>
  </w:style>
  <w:style w:type="paragraph" w:customStyle="1" w:styleId="C260A215262E4F94A35B2AA96104F1DF1">
    <w:name w:val="C260A215262E4F94A35B2AA96104F1DF1"/>
    <w:rsid w:val="0015139B"/>
    <w:pPr>
      <w:ind w:left="720"/>
      <w:contextualSpacing/>
    </w:pPr>
    <w:rPr>
      <w:rFonts w:eastAsiaTheme="minorHAnsi"/>
    </w:rPr>
  </w:style>
  <w:style w:type="paragraph" w:customStyle="1" w:styleId="DA4A161660E345EDA0FEB3D3CA2101E61">
    <w:name w:val="DA4A161660E345EDA0FEB3D3CA2101E61"/>
    <w:rsid w:val="0015139B"/>
    <w:pPr>
      <w:ind w:left="720"/>
      <w:contextualSpacing/>
    </w:pPr>
    <w:rPr>
      <w:rFonts w:eastAsiaTheme="minorHAnsi"/>
    </w:rPr>
  </w:style>
  <w:style w:type="paragraph" w:customStyle="1" w:styleId="DB85D5722D9E4096BE57A3E01B788E934">
    <w:name w:val="DB85D5722D9E4096BE57A3E01B788E934"/>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4">
    <w:name w:val="936557CF96964176A2393C93D12DC0824"/>
    <w:rsid w:val="0015139B"/>
    <w:pPr>
      <w:spacing w:after="0" w:line="240" w:lineRule="auto"/>
    </w:pPr>
    <w:rPr>
      <w:rFonts w:eastAsiaTheme="minorHAnsi"/>
    </w:rPr>
  </w:style>
  <w:style w:type="paragraph" w:customStyle="1" w:styleId="BF01359E4202415BBC03A9A566BF01954">
    <w:name w:val="BF01359E4202415BBC03A9A566BF01954"/>
    <w:rsid w:val="0015139B"/>
    <w:pPr>
      <w:spacing w:after="0" w:line="240" w:lineRule="auto"/>
    </w:pPr>
    <w:rPr>
      <w:rFonts w:eastAsiaTheme="minorHAnsi"/>
    </w:rPr>
  </w:style>
  <w:style w:type="paragraph" w:customStyle="1" w:styleId="5350955A64A345FC93349A8E5526A2664">
    <w:name w:val="5350955A64A345FC93349A8E5526A2664"/>
    <w:rsid w:val="0015139B"/>
    <w:pPr>
      <w:spacing w:after="0" w:line="240" w:lineRule="auto"/>
    </w:pPr>
    <w:rPr>
      <w:rFonts w:eastAsiaTheme="minorHAnsi"/>
    </w:rPr>
  </w:style>
  <w:style w:type="paragraph" w:customStyle="1" w:styleId="57964B81DD894F599DFCDD2BA922A12C3">
    <w:name w:val="57964B81DD894F599DFCDD2BA922A12C3"/>
    <w:rsid w:val="0015139B"/>
    <w:pPr>
      <w:spacing w:after="0" w:line="240" w:lineRule="auto"/>
    </w:pPr>
    <w:rPr>
      <w:rFonts w:eastAsiaTheme="minorHAnsi"/>
    </w:rPr>
  </w:style>
  <w:style w:type="paragraph" w:customStyle="1" w:styleId="C8856387E06B480AAA04CE6098B4AC9F3">
    <w:name w:val="C8856387E06B480AAA04CE6098B4AC9F3"/>
    <w:rsid w:val="0015139B"/>
    <w:rPr>
      <w:rFonts w:eastAsiaTheme="minorHAnsi"/>
    </w:rPr>
  </w:style>
  <w:style w:type="paragraph" w:customStyle="1" w:styleId="F2B02FBA682D4B409542DEF2E0F4B76F2">
    <w:name w:val="F2B02FBA682D4B409542DEF2E0F4B76F2"/>
    <w:rsid w:val="0015139B"/>
    <w:rPr>
      <w:rFonts w:eastAsiaTheme="minorHAnsi"/>
    </w:rPr>
  </w:style>
  <w:style w:type="paragraph" w:customStyle="1" w:styleId="C6D097F6F51E4655A9C1A42484B3F3F4">
    <w:name w:val="C6D097F6F51E4655A9C1A42484B3F3F4"/>
    <w:rsid w:val="0015139B"/>
    <w:pPr>
      <w:ind w:left="720"/>
      <w:contextualSpacing/>
    </w:pPr>
    <w:rPr>
      <w:rFonts w:eastAsiaTheme="minorHAnsi"/>
    </w:rPr>
  </w:style>
  <w:style w:type="paragraph" w:customStyle="1" w:styleId="C260A215262E4F94A35B2AA96104F1DF2">
    <w:name w:val="C260A215262E4F94A35B2AA96104F1DF2"/>
    <w:rsid w:val="0015139B"/>
    <w:pPr>
      <w:ind w:left="720"/>
      <w:contextualSpacing/>
    </w:pPr>
    <w:rPr>
      <w:rFonts w:eastAsiaTheme="minorHAnsi"/>
    </w:rPr>
  </w:style>
  <w:style w:type="paragraph" w:customStyle="1" w:styleId="DA4A161660E345EDA0FEB3D3CA2101E62">
    <w:name w:val="DA4A161660E345EDA0FEB3D3CA2101E62"/>
    <w:rsid w:val="0015139B"/>
    <w:pPr>
      <w:ind w:left="720"/>
      <w:contextualSpacing/>
    </w:pPr>
    <w:rPr>
      <w:rFonts w:eastAsiaTheme="minorHAnsi"/>
    </w:rPr>
  </w:style>
  <w:style w:type="paragraph" w:customStyle="1" w:styleId="BB0D8E5831C24459B84C1007F75A5D2D">
    <w:name w:val="BB0D8E5831C24459B84C1007F75A5D2D"/>
    <w:rsid w:val="0015139B"/>
  </w:style>
  <w:style w:type="paragraph" w:customStyle="1" w:styleId="7C0DA73C7FA04FE392F0DAC981047A96">
    <w:name w:val="7C0DA73C7FA04FE392F0DAC981047A96"/>
    <w:rsid w:val="0015139B"/>
  </w:style>
  <w:style w:type="paragraph" w:customStyle="1" w:styleId="DB85D5722D9E4096BE57A3E01B788E935">
    <w:name w:val="DB85D5722D9E4096BE57A3E01B788E935"/>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5">
    <w:name w:val="936557CF96964176A2393C93D12DC0825"/>
    <w:rsid w:val="0015139B"/>
    <w:pPr>
      <w:spacing w:after="0" w:line="240" w:lineRule="auto"/>
    </w:pPr>
    <w:rPr>
      <w:rFonts w:eastAsiaTheme="minorHAnsi"/>
    </w:rPr>
  </w:style>
  <w:style w:type="paragraph" w:customStyle="1" w:styleId="BF01359E4202415BBC03A9A566BF01955">
    <w:name w:val="BF01359E4202415BBC03A9A566BF01955"/>
    <w:rsid w:val="0015139B"/>
    <w:pPr>
      <w:spacing w:after="0" w:line="240" w:lineRule="auto"/>
    </w:pPr>
    <w:rPr>
      <w:rFonts w:eastAsiaTheme="minorHAnsi"/>
    </w:rPr>
  </w:style>
  <w:style w:type="paragraph" w:customStyle="1" w:styleId="5350955A64A345FC93349A8E5526A2665">
    <w:name w:val="5350955A64A345FC93349A8E5526A2665"/>
    <w:rsid w:val="0015139B"/>
    <w:pPr>
      <w:spacing w:after="0" w:line="240" w:lineRule="auto"/>
    </w:pPr>
    <w:rPr>
      <w:rFonts w:eastAsiaTheme="minorHAnsi"/>
    </w:rPr>
  </w:style>
  <w:style w:type="paragraph" w:customStyle="1" w:styleId="57964B81DD894F599DFCDD2BA922A12C4">
    <w:name w:val="57964B81DD894F599DFCDD2BA922A12C4"/>
    <w:rsid w:val="0015139B"/>
    <w:pPr>
      <w:spacing w:after="0" w:line="240" w:lineRule="auto"/>
    </w:pPr>
    <w:rPr>
      <w:rFonts w:eastAsiaTheme="minorHAnsi"/>
    </w:rPr>
  </w:style>
  <w:style w:type="paragraph" w:customStyle="1" w:styleId="C8856387E06B480AAA04CE6098B4AC9F4">
    <w:name w:val="C8856387E06B480AAA04CE6098B4AC9F4"/>
    <w:rsid w:val="0015139B"/>
    <w:rPr>
      <w:rFonts w:eastAsiaTheme="minorHAnsi"/>
    </w:rPr>
  </w:style>
  <w:style w:type="paragraph" w:customStyle="1" w:styleId="F2B02FBA682D4B409542DEF2E0F4B76F3">
    <w:name w:val="F2B02FBA682D4B409542DEF2E0F4B76F3"/>
    <w:rsid w:val="0015139B"/>
    <w:rPr>
      <w:rFonts w:eastAsiaTheme="minorHAnsi"/>
    </w:rPr>
  </w:style>
  <w:style w:type="paragraph" w:customStyle="1" w:styleId="C6D097F6F51E4655A9C1A42484B3F3F41">
    <w:name w:val="C6D097F6F51E4655A9C1A42484B3F3F41"/>
    <w:rsid w:val="0015139B"/>
    <w:pPr>
      <w:ind w:left="720"/>
      <w:contextualSpacing/>
    </w:pPr>
    <w:rPr>
      <w:rFonts w:eastAsiaTheme="minorHAnsi"/>
    </w:rPr>
  </w:style>
  <w:style w:type="paragraph" w:customStyle="1" w:styleId="BB0D8E5831C24459B84C1007F75A5D2D1">
    <w:name w:val="BB0D8E5831C24459B84C1007F75A5D2D1"/>
    <w:rsid w:val="0015139B"/>
    <w:pPr>
      <w:ind w:left="720"/>
      <w:contextualSpacing/>
    </w:pPr>
    <w:rPr>
      <w:rFonts w:eastAsiaTheme="minorHAnsi"/>
    </w:rPr>
  </w:style>
  <w:style w:type="paragraph" w:customStyle="1" w:styleId="7C0DA73C7FA04FE392F0DAC981047A961">
    <w:name w:val="7C0DA73C7FA04FE392F0DAC981047A961"/>
    <w:rsid w:val="0015139B"/>
    <w:pPr>
      <w:ind w:left="720"/>
      <w:contextualSpacing/>
    </w:pPr>
    <w:rPr>
      <w:rFonts w:eastAsiaTheme="minorHAnsi"/>
    </w:rPr>
  </w:style>
  <w:style w:type="paragraph" w:customStyle="1" w:styleId="826FAB32E7B14E05867E79BD49446E94">
    <w:name w:val="826FAB32E7B14E05867E79BD49446E94"/>
    <w:rsid w:val="0015139B"/>
  </w:style>
  <w:style w:type="paragraph" w:customStyle="1" w:styleId="3BDFE3D0C99F42319EBA34952B15F54D">
    <w:name w:val="3BDFE3D0C99F42319EBA34952B15F54D"/>
    <w:rsid w:val="0015139B"/>
  </w:style>
  <w:style w:type="paragraph" w:customStyle="1" w:styleId="F114CE528FCC4FC8974CBECE4F0010DA">
    <w:name w:val="F114CE528FCC4FC8974CBECE4F0010DA"/>
    <w:rsid w:val="0015139B"/>
  </w:style>
  <w:style w:type="paragraph" w:customStyle="1" w:styleId="DB85D5722D9E4096BE57A3E01B788E936">
    <w:name w:val="DB85D5722D9E4096BE57A3E01B788E936"/>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6">
    <w:name w:val="936557CF96964176A2393C93D12DC0826"/>
    <w:rsid w:val="0015139B"/>
    <w:pPr>
      <w:spacing w:after="0" w:line="240" w:lineRule="auto"/>
    </w:pPr>
    <w:rPr>
      <w:rFonts w:eastAsiaTheme="minorHAnsi"/>
    </w:rPr>
  </w:style>
  <w:style w:type="paragraph" w:customStyle="1" w:styleId="BF01359E4202415BBC03A9A566BF01956">
    <w:name w:val="BF01359E4202415BBC03A9A566BF01956"/>
    <w:rsid w:val="0015139B"/>
    <w:pPr>
      <w:spacing w:after="0" w:line="240" w:lineRule="auto"/>
    </w:pPr>
    <w:rPr>
      <w:rFonts w:eastAsiaTheme="minorHAnsi"/>
    </w:rPr>
  </w:style>
  <w:style w:type="paragraph" w:customStyle="1" w:styleId="5350955A64A345FC93349A8E5526A2666">
    <w:name w:val="5350955A64A345FC93349A8E5526A2666"/>
    <w:rsid w:val="0015139B"/>
    <w:pPr>
      <w:spacing w:after="0" w:line="240" w:lineRule="auto"/>
    </w:pPr>
    <w:rPr>
      <w:rFonts w:eastAsiaTheme="minorHAnsi"/>
    </w:rPr>
  </w:style>
  <w:style w:type="paragraph" w:customStyle="1" w:styleId="57964B81DD894F599DFCDD2BA922A12C5">
    <w:name w:val="57964B81DD894F599DFCDD2BA922A12C5"/>
    <w:rsid w:val="0015139B"/>
    <w:pPr>
      <w:spacing w:after="0" w:line="240" w:lineRule="auto"/>
    </w:pPr>
    <w:rPr>
      <w:rFonts w:eastAsiaTheme="minorHAnsi"/>
    </w:rPr>
  </w:style>
  <w:style w:type="paragraph" w:customStyle="1" w:styleId="C8856387E06B480AAA04CE6098B4AC9F5">
    <w:name w:val="C8856387E06B480AAA04CE6098B4AC9F5"/>
    <w:rsid w:val="0015139B"/>
    <w:rPr>
      <w:rFonts w:eastAsiaTheme="minorHAnsi"/>
    </w:rPr>
  </w:style>
  <w:style w:type="paragraph" w:customStyle="1" w:styleId="F2B02FBA682D4B409542DEF2E0F4B76F4">
    <w:name w:val="F2B02FBA682D4B409542DEF2E0F4B76F4"/>
    <w:rsid w:val="0015139B"/>
    <w:rPr>
      <w:rFonts w:eastAsiaTheme="minorHAnsi"/>
    </w:rPr>
  </w:style>
  <w:style w:type="paragraph" w:customStyle="1" w:styleId="C6D097F6F51E4655A9C1A42484B3F3F42">
    <w:name w:val="C6D097F6F51E4655A9C1A42484B3F3F42"/>
    <w:rsid w:val="0015139B"/>
    <w:pPr>
      <w:ind w:left="720"/>
      <w:contextualSpacing/>
    </w:pPr>
    <w:rPr>
      <w:rFonts w:eastAsiaTheme="minorHAnsi"/>
    </w:rPr>
  </w:style>
  <w:style w:type="paragraph" w:customStyle="1" w:styleId="BB0D8E5831C24459B84C1007F75A5D2D2">
    <w:name w:val="BB0D8E5831C24459B84C1007F75A5D2D2"/>
    <w:rsid w:val="0015139B"/>
    <w:pPr>
      <w:ind w:left="720"/>
      <w:contextualSpacing/>
    </w:pPr>
    <w:rPr>
      <w:rFonts w:eastAsiaTheme="minorHAnsi"/>
    </w:rPr>
  </w:style>
  <w:style w:type="paragraph" w:customStyle="1" w:styleId="7C0DA73C7FA04FE392F0DAC981047A962">
    <w:name w:val="7C0DA73C7FA04FE392F0DAC981047A962"/>
    <w:rsid w:val="0015139B"/>
    <w:pPr>
      <w:ind w:left="720"/>
      <w:contextualSpacing/>
    </w:pPr>
    <w:rPr>
      <w:rFonts w:eastAsiaTheme="minorHAnsi"/>
    </w:rPr>
  </w:style>
  <w:style w:type="paragraph" w:customStyle="1" w:styleId="826FAB32E7B14E05867E79BD49446E941">
    <w:name w:val="826FAB32E7B14E05867E79BD49446E941"/>
    <w:rsid w:val="0015139B"/>
    <w:pPr>
      <w:ind w:left="720"/>
      <w:contextualSpacing/>
    </w:pPr>
    <w:rPr>
      <w:rFonts w:eastAsiaTheme="minorHAnsi"/>
    </w:rPr>
  </w:style>
  <w:style w:type="paragraph" w:customStyle="1" w:styleId="3BDFE3D0C99F42319EBA34952B15F54D1">
    <w:name w:val="3BDFE3D0C99F42319EBA34952B15F54D1"/>
    <w:rsid w:val="0015139B"/>
    <w:pPr>
      <w:ind w:left="720"/>
      <w:contextualSpacing/>
    </w:pPr>
    <w:rPr>
      <w:rFonts w:eastAsiaTheme="minorHAnsi"/>
    </w:rPr>
  </w:style>
  <w:style w:type="paragraph" w:customStyle="1" w:styleId="F114CE528FCC4FC8974CBECE4F0010DA1">
    <w:name w:val="F114CE528FCC4FC8974CBECE4F0010DA1"/>
    <w:rsid w:val="0015139B"/>
    <w:pPr>
      <w:ind w:left="720"/>
      <w:contextualSpacing/>
    </w:pPr>
    <w:rPr>
      <w:rFonts w:eastAsiaTheme="minorHAnsi"/>
    </w:rPr>
  </w:style>
  <w:style w:type="paragraph" w:customStyle="1" w:styleId="BCF5AD97748B44CB9320A0AA84E28DBD">
    <w:name w:val="BCF5AD97748B44CB9320A0AA84E28DBD"/>
    <w:rsid w:val="0015139B"/>
  </w:style>
  <w:style w:type="paragraph" w:customStyle="1" w:styleId="65EC7D420DC84325A484521A96976672">
    <w:name w:val="65EC7D420DC84325A484521A96976672"/>
    <w:rsid w:val="0015139B"/>
  </w:style>
  <w:style w:type="paragraph" w:customStyle="1" w:styleId="D6812E49ABF24AF496A64B637252F268">
    <w:name w:val="D6812E49ABF24AF496A64B637252F268"/>
    <w:rsid w:val="00847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Rochak Kunwar</cp:lastModifiedBy>
  <cp:revision>2</cp:revision>
  <dcterms:created xsi:type="dcterms:W3CDTF">2019-10-22T05:00:00Z</dcterms:created>
  <dcterms:modified xsi:type="dcterms:W3CDTF">2019-10-22T05:00:00Z</dcterms:modified>
</cp:coreProperties>
</file>