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E0C83" w14:textId="791CE3D1" w:rsidR="003D6FD5" w:rsidRDefault="0071000D" w:rsidP="003D6FD5">
      <w:pPr>
        <w:rPr>
          <w:sz w:val="24"/>
          <w:szCs w:val="24"/>
        </w:rPr>
      </w:pPr>
      <w:r w:rsidRPr="003D6FD5">
        <w:rPr>
          <w:sz w:val="24"/>
          <w:szCs w:val="24"/>
        </w:rPr>
        <w:t xml:space="preserve">I shared my insights with one of my </w:t>
      </w:r>
      <w:r w:rsidR="003D6FD5">
        <w:rPr>
          <w:sz w:val="24"/>
          <w:szCs w:val="24"/>
        </w:rPr>
        <w:t xml:space="preserve">old </w:t>
      </w:r>
      <w:bookmarkStart w:id="0" w:name="_GoBack"/>
      <w:bookmarkEnd w:id="0"/>
      <w:r w:rsidRPr="003D6FD5">
        <w:rPr>
          <w:sz w:val="24"/>
          <w:szCs w:val="24"/>
        </w:rPr>
        <w:t>friend from Intro to book of Mormon class. We did vide</w:t>
      </w:r>
      <w:r w:rsidR="003D6FD5" w:rsidRPr="003D6FD5">
        <w:rPr>
          <w:sz w:val="24"/>
          <w:szCs w:val="24"/>
        </w:rPr>
        <w:t xml:space="preserve">o </w:t>
      </w:r>
      <w:r w:rsidRPr="003D6FD5">
        <w:rPr>
          <w:sz w:val="24"/>
          <w:szCs w:val="24"/>
        </w:rPr>
        <w:t xml:space="preserve">call over Facebook. </w:t>
      </w:r>
      <w:r w:rsidR="00BD4689" w:rsidRPr="003D6FD5">
        <w:rPr>
          <w:sz w:val="24"/>
          <w:szCs w:val="24"/>
        </w:rPr>
        <w:t xml:space="preserve">It was really nice experience to tell someone about family and importance of marriage. We started our discussion with this video, </w:t>
      </w:r>
      <w:hyperlink r:id="rId4" w:history="1">
        <w:r w:rsidR="00BD4689" w:rsidRPr="003D6FD5">
          <w:rPr>
            <w:rStyle w:val="Hyperlink"/>
            <w:sz w:val="24"/>
            <w:szCs w:val="24"/>
          </w:rPr>
          <w:t>https://www.youtube.com/watch?v=beR_bZmvyJU</w:t>
        </w:r>
      </w:hyperlink>
      <w:r w:rsidR="00BD4689" w:rsidRPr="003D6FD5">
        <w:rPr>
          <w:sz w:val="24"/>
          <w:szCs w:val="24"/>
        </w:rPr>
        <w:t>.” We talked that families are made even before this earth was, we shared the eternal bonding that marriage brings and how that plan of salvation helps us to be with our family for eternity. Through heavenly father plan family can be together and marriage is the one key that brings the blessing of eternal family together. One need</w:t>
      </w:r>
      <w:r w:rsidR="00A71CB4">
        <w:rPr>
          <w:sz w:val="24"/>
          <w:szCs w:val="24"/>
        </w:rPr>
        <w:t>s</w:t>
      </w:r>
      <w:r w:rsidR="00BD4689" w:rsidRPr="003D6FD5">
        <w:rPr>
          <w:sz w:val="24"/>
          <w:szCs w:val="24"/>
        </w:rPr>
        <w:t xml:space="preserve"> to do </w:t>
      </w:r>
      <w:r w:rsidR="00A71CB4">
        <w:rPr>
          <w:sz w:val="24"/>
          <w:szCs w:val="24"/>
        </w:rPr>
        <w:t xml:space="preserve">a </w:t>
      </w:r>
      <w:r w:rsidR="00BD4689" w:rsidRPr="003D6FD5">
        <w:rPr>
          <w:sz w:val="24"/>
          <w:szCs w:val="24"/>
        </w:rPr>
        <w:t>temple marriage to have eternal bonding.</w:t>
      </w:r>
      <w:r w:rsidR="003D6FD5">
        <w:rPr>
          <w:sz w:val="24"/>
          <w:szCs w:val="24"/>
        </w:rPr>
        <w:t xml:space="preserve"> During the discussion she brought the topic of proclamation to the world and she read the first few paragraphs of it.</w:t>
      </w:r>
    </w:p>
    <w:p w14:paraId="52E6A295" w14:textId="6B557F26" w:rsidR="003D6FD5" w:rsidRDefault="003D6FD5" w:rsidP="003D6FD5">
      <w:pPr>
        <w:rPr>
          <w:sz w:val="24"/>
          <w:szCs w:val="24"/>
        </w:rPr>
      </w:pPr>
      <w:r>
        <w:rPr>
          <w:sz w:val="24"/>
          <w:szCs w:val="24"/>
        </w:rPr>
        <w:t>People usually have s</w:t>
      </w:r>
      <w:r w:rsidR="00A71CB4">
        <w:rPr>
          <w:sz w:val="24"/>
          <w:szCs w:val="24"/>
        </w:rPr>
        <w:t>imilar</w:t>
      </w:r>
      <w:r>
        <w:rPr>
          <w:sz w:val="24"/>
          <w:szCs w:val="24"/>
        </w:rPr>
        <w:t xml:space="preserve"> perspective here</w:t>
      </w:r>
      <w:r w:rsidR="00A71CB4">
        <w:rPr>
          <w:sz w:val="24"/>
          <w:szCs w:val="24"/>
        </w:rPr>
        <w:t>(BYU-i)</w:t>
      </w:r>
      <w:r>
        <w:rPr>
          <w:sz w:val="24"/>
          <w:szCs w:val="24"/>
        </w:rPr>
        <w:t>; she was a catholic convert, so she pretty much had the same perspective as mine; little bit of here and there. The feeling of the trust she has in heavenly father and his plan</w:t>
      </w:r>
      <w:r w:rsidR="00A71CB4">
        <w:rPr>
          <w:sz w:val="24"/>
          <w:szCs w:val="24"/>
        </w:rPr>
        <w:t xml:space="preserve">; </w:t>
      </w:r>
      <w:r>
        <w:rPr>
          <w:sz w:val="24"/>
          <w:szCs w:val="24"/>
        </w:rPr>
        <w:t>there comes huge respect. I could feel her testimony, her belief</w:t>
      </w:r>
      <w:r w:rsidR="00A71CB4">
        <w:rPr>
          <w:sz w:val="24"/>
          <w:szCs w:val="24"/>
        </w:rPr>
        <w:t>,</w:t>
      </w:r>
      <w:r>
        <w:rPr>
          <w:sz w:val="24"/>
          <w:szCs w:val="24"/>
        </w:rPr>
        <w:t xml:space="preserve"> and love towards heavenly father and his son. I cannot express too much in words, but it was something that was very insightful and deep. </w:t>
      </w:r>
      <w:r>
        <w:rPr>
          <w:sz w:val="24"/>
          <w:szCs w:val="24"/>
        </w:rPr>
        <w:br/>
      </w:r>
    </w:p>
    <w:p w14:paraId="4A122514" w14:textId="59D4C717" w:rsidR="0018327E" w:rsidRDefault="003D6FD5" w:rsidP="003D6FD5">
      <w:pPr>
        <w:rPr>
          <w:sz w:val="24"/>
          <w:szCs w:val="24"/>
        </w:rPr>
      </w:pPr>
      <w:r>
        <w:rPr>
          <w:sz w:val="24"/>
          <w:szCs w:val="24"/>
        </w:rPr>
        <w:t xml:space="preserve"> </w:t>
      </w:r>
    </w:p>
    <w:p w14:paraId="2B97A95E" w14:textId="77777777" w:rsidR="003D6FD5" w:rsidRPr="003D6FD5" w:rsidRDefault="003D6FD5" w:rsidP="003D6FD5">
      <w:pPr>
        <w:rPr>
          <w:sz w:val="24"/>
          <w:szCs w:val="24"/>
        </w:rPr>
      </w:pPr>
    </w:p>
    <w:sectPr w:rsidR="003D6FD5" w:rsidRPr="003D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ztDA1tDAxNjO3NDJT0lEKTi0uzszPAykwqgUAa4etpSwAAAA="/>
  </w:docVars>
  <w:rsids>
    <w:rsidRoot w:val="0071000D"/>
    <w:rsid w:val="0018327E"/>
    <w:rsid w:val="003D6FD5"/>
    <w:rsid w:val="0071000D"/>
    <w:rsid w:val="00A71CB4"/>
    <w:rsid w:val="00BD4689"/>
    <w:rsid w:val="00DA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BA40"/>
  <w15:chartTrackingRefBased/>
  <w15:docId w15:val="{9A99F5DE-493A-453E-9B11-E9C8794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689"/>
    <w:rPr>
      <w:color w:val="0563C1" w:themeColor="hyperlink"/>
      <w:u w:val="single"/>
    </w:rPr>
  </w:style>
  <w:style w:type="character" w:styleId="UnresolvedMention">
    <w:name w:val="Unresolved Mention"/>
    <w:basedOn w:val="DefaultParagraphFont"/>
    <w:uiPriority w:val="99"/>
    <w:semiHidden/>
    <w:unhideWhenUsed/>
    <w:rsid w:val="00BD4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beR_bZmvy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2019-10-03T23:21:00Z</dcterms:created>
  <dcterms:modified xsi:type="dcterms:W3CDTF">2019-10-04T03:03:00Z</dcterms:modified>
</cp:coreProperties>
</file>