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FA2B2"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 xml:space="preserve"># 03 </w:t>
      </w:r>
      <w:proofErr w:type="gramStart"/>
      <w:r w:rsidRPr="003275F3">
        <w:rPr>
          <w:rFonts w:ascii="Courier New" w:eastAsia="Times New Roman" w:hAnsi="Courier New" w:cs="Courier New"/>
          <w:color w:val="000000"/>
          <w:sz w:val="20"/>
          <w:szCs w:val="20"/>
        </w:rPr>
        <w:t>Ponder :</w:t>
      </w:r>
      <w:proofErr w:type="gramEnd"/>
      <w:r w:rsidRPr="003275F3">
        <w:rPr>
          <w:rFonts w:ascii="Courier New" w:eastAsia="Times New Roman" w:hAnsi="Courier New" w:cs="Courier New"/>
          <w:color w:val="000000"/>
          <w:sz w:val="20"/>
          <w:szCs w:val="20"/>
        </w:rPr>
        <w:t xml:space="preserve"> Weekly Reflection</w:t>
      </w:r>
    </w:p>
    <w:p w14:paraId="3A2174F6"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90C33B"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1. Describe one challenge your team experienced working on the JSON parsing activity.</w:t>
      </w:r>
    </w:p>
    <w:p w14:paraId="3C9E7B50" w14:textId="7E4821C0"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Some of us had an experience of Json Parsing from Web I. so we first tried that approach and didn’t work. We look to different example in internet and were able to solve it. The weather inside main was an array which was organized in List in our application. I </w:t>
      </w:r>
      <w:proofErr w:type="gramStart"/>
      <w:r>
        <w:rPr>
          <w:rFonts w:ascii="Courier New" w:eastAsia="Times New Roman" w:hAnsi="Courier New" w:cs="Courier New"/>
          <w:color w:val="000000"/>
          <w:sz w:val="20"/>
          <w:szCs w:val="20"/>
        </w:rPr>
        <w:t>has</w:t>
      </w:r>
      <w:proofErr w:type="gramEnd"/>
      <w:r>
        <w:rPr>
          <w:rFonts w:ascii="Courier New" w:eastAsia="Times New Roman" w:hAnsi="Courier New" w:cs="Courier New"/>
          <w:color w:val="000000"/>
          <w:sz w:val="20"/>
          <w:szCs w:val="20"/>
        </w:rPr>
        <w:t xml:space="preserve"> a </w:t>
      </w:r>
      <w:proofErr w:type="spellStart"/>
      <w:r>
        <w:rPr>
          <w:rFonts w:ascii="Courier New" w:eastAsia="Times New Roman" w:hAnsi="Courier New" w:cs="Courier New"/>
          <w:color w:val="000000"/>
          <w:sz w:val="20"/>
          <w:szCs w:val="20"/>
        </w:rPr>
        <w:t>diifulty</w:t>
      </w:r>
      <w:proofErr w:type="spellEnd"/>
      <w:r>
        <w:rPr>
          <w:rFonts w:ascii="Courier New" w:eastAsia="Times New Roman" w:hAnsi="Courier New" w:cs="Courier New"/>
          <w:color w:val="000000"/>
          <w:sz w:val="20"/>
          <w:szCs w:val="20"/>
        </w:rPr>
        <w:t xml:space="preserve"> in getting data from inside the List. It was pretty easy but took </w:t>
      </w:r>
      <w:proofErr w:type="gramStart"/>
      <w:r>
        <w:rPr>
          <w:rFonts w:ascii="Courier New" w:eastAsia="Times New Roman" w:hAnsi="Courier New" w:cs="Courier New"/>
          <w:color w:val="000000"/>
          <w:sz w:val="20"/>
          <w:szCs w:val="20"/>
        </w:rPr>
        <w:t>me  a</w:t>
      </w:r>
      <w:proofErr w:type="gramEnd"/>
      <w:r>
        <w:rPr>
          <w:rFonts w:ascii="Courier New" w:eastAsia="Times New Roman" w:hAnsi="Courier New" w:cs="Courier New"/>
          <w:color w:val="000000"/>
          <w:sz w:val="20"/>
          <w:szCs w:val="20"/>
        </w:rPr>
        <w:t xml:space="preserve"> long time to figure out until I visited Bro. Macbeth.</w:t>
      </w:r>
    </w:p>
    <w:p w14:paraId="26ED6D7A"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8DAABF"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DC61E4"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2. For the Prove API assignment, what did you learn about how APIs work?</w:t>
      </w:r>
    </w:p>
    <w:p w14:paraId="27A42F16" w14:textId="2E25E050"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API gives you the data back in a JSON format. Most of the time those data are organized in some GUI interface but not always necessary.</w:t>
      </w:r>
    </w:p>
    <w:p w14:paraId="60AF2EDD"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A5C640"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B369A7"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3. Did you complete the Stretch Challenge for the Prove API Assignment? If so, briefly describe which method you used.</w:t>
      </w:r>
    </w:p>
    <w:p w14:paraId="74DF700B" w14:textId="6B3C8820"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did little bit of it. I only put them in a </w:t>
      </w:r>
      <w:proofErr w:type="gramStart"/>
      <w:r>
        <w:rPr>
          <w:rFonts w:ascii="Courier New" w:eastAsia="Times New Roman" w:hAnsi="Courier New" w:cs="Courier New"/>
          <w:color w:val="000000"/>
          <w:sz w:val="20"/>
          <w:szCs w:val="20"/>
        </w:rPr>
        <w:t>List</w:t>
      </w:r>
      <w:proofErr w:type="gramEnd"/>
      <w:r>
        <w:rPr>
          <w:rFonts w:ascii="Courier New" w:eastAsia="Times New Roman" w:hAnsi="Courier New" w:cs="Courier New"/>
          <w:color w:val="000000"/>
          <w:sz w:val="20"/>
          <w:szCs w:val="20"/>
        </w:rPr>
        <w:t xml:space="preserve"> but I didn’t sort them. I am planning to do that this weekend if I have time.</w:t>
      </w:r>
    </w:p>
    <w:p w14:paraId="1ACF8385"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F53BA4"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FDD081"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4. What did you learn from comparing your code to the teacher's solution?</w:t>
      </w:r>
    </w:p>
    <w:p w14:paraId="6334BB1B" w14:textId="22532F81" w:rsid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learned that parsing JSON is different in Java compared to </w:t>
      </w:r>
      <w:proofErr w:type="spellStart"/>
      <w:r>
        <w:rPr>
          <w:rFonts w:ascii="Courier New" w:eastAsia="Times New Roman" w:hAnsi="Courier New" w:cs="Courier New"/>
          <w:color w:val="000000"/>
          <w:sz w:val="20"/>
          <w:szCs w:val="20"/>
        </w:rPr>
        <w:t>Javascript</w:t>
      </w:r>
      <w:proofErr w:type="spellEnd"/>
      <w:r>
        <w:rPr>
          <w:rFonts w:ascii="Courier New" w:eastAsia="Times New Roman" w:hAnsi="Courier New" w:cs="Courier New"/>
          <w:color w:val="000000"/>
          <w:sz w:val="20"/>
          <w:szCs w:val="20"/>
        </w:rPr>
        <w:t xml:space="preserve">. </w:t>
      </w:r>
    </w:p>
    <w:p w14:paraId="6C522873" w14:textId="4CC8223E"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How to put different function in different class and how is it connected to each other.</w:t>
      </w:r>
    </w:p>
    <w:p w14:paraId="78FAD744"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215173"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3E8B74"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5. After completing the assignments this week, what questions do you still have?</w:t>
      </w:r>
    </w:p>
    <w:p w14:paraId="2978E9D0" w14:textId="5B7FB37F"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already asked teacher whatever question was popping. Some of those question </w:t>
      </w:r>
      <w:proofErr w:type="gramStart"/>
      <w:r>
        <w:rPr>
          <w:rFonts w:ascii="Courier New" w:eastAsia="Times New Roman" w:hAnsi="Courier New" w:cs="Courier New"/>
          <w:color w:val="000000"/>
          <w:sz w:val="20"/>
          <w:szCs w:val="20"/>
        </w:rPr>
        <w:t>were</w:t>
      </w:r>
      <w:proofErr w:type="gramEnd"/>
      <w:r>
        <w:rPr>
          <w:rFonts w:ascii="Courier New" w:eastAsia="Times New Roman" w:hAnsi="Courier New" w:cs="Courier New"/>
          <w:color w:val="000000"/>
          <w:sz w:val="20"/>
          <w:szCs w:val="20"/>
        </w:rPr>
        <w:t xml:space="preserve"> how to sort an item in array based on some member variable of that item.</w:t>
      </w:r>
    </w:p>
    <w:p w14:paraId="1EAE9007"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D8309D"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CDC93B" w14:textId="2D3A52AB" w:rsid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6. Aside from the task you completed, what is another use you could see for the API we used?</w:t>
      </w:r>
    </w:p>
    <w:p w14:paraId="23707B63" w14:textId="10C3D76F" w:rsidR="00FA39C5" w:rsidRDefault="00FA39C5"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Using </w:t>
      </w:r>
      <w:proofErr w:type="gramStart"/>
      <w:r>
        <w:rPr>
          <w:rFonts w:ascii="Courier New" w:eastAsia="Times New Roman" w:hAnsi="Courier New" w:cs="Courier New"/>
          <w:color w:val="000000"/>
          <w:sz w:val="20"/>
          <w:szCs w:val="20"/>
        </w:rPr>
        <w:t>API</w:t>
      </w:r>
      <w:proofErr w:type="gramEnd"/>
      <w:r>
        <w:rPr>
          <w:rFonts w:ascii="Courier New" w:eastAsia="Times New Roman" w:hAnsi="Courier New" w:cs="Courier New"/>
          <w:color w:val="000000"/>
          <w:sz w:val="20"/>
          <w:szCs w:val="20"/>
        </w:rPr>
        <w:t xml:space="preserve"> we can create a same environment in our application as it is in remote server or application. </w:t>
      </w:r>
    </w:p>
    <w:p w14:paraId="5CFC2BF7" w14:textId="271B0F95"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76995B4A"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02615"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7. A common Java interview question is "Describe what an API is and how it's used". (Sometimes people refer to these types of APIs as "REST APIs") How would you answer that question?</w:t>
      </w:r>
    </w:p>
    <w:p w14:paraId="41D1EBBD" w14:textId="38A73952" w:rsidR="003275F3" w:rsidRPr="003275F3" w:rsidRDefault="00FA39C5"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An API is application to application interface. It is used by an application to send information and request to some other application to confirm or read something. </w:t>
      </w:r>
      <w:proofErr w:type="gramStart"/>
      <w:r>
        <w:rPr>
          <w:rFonts w:ascii="Courier New" w:eastAsia="Times New Roman" w:hAnsi="Courier New" w:cs="Courier New"/>
          <w:color w:val="000000"/>
          <w:sz w:val="20"/>
          <w:szCs w:val="20"/>
        </w:rPr>
        <w:t>Basically</w:t>
      </w:r>
      <w:proofErr w:type="gramEnd"/>
      <w:r>
        <w:rPr>
          <w:rFonts w:ascii="Courier New" w:eastAsia="Times New Roman" w:hAnsi="Courier New" w:cs="Courier New"/>
          <w:color w:val="000000"/>
          <w:sz w:val="20"/>
          <w:szCs w:val="20"/>
        </w:rPr>
        <w:t xml:space="preserve"> in API we make a call using </w:t>
      </w:r>
      <w:r w:rsidR="00B05939">
        <w:rPr>
          <w:rFonts w:ascii="Courier New" w:eastAsia="Times New Roman" w:hAnsi="Courier New" w:cs="Courier New"/>
          <w:color w:val="000000"/>
          <w:sz w:val="20"/>
          <w:szCs w:val="20"/>
        </w:rPr>
        <w:t>Query and read back data using HTTP protocol.</w:t>
      </w:r>
    </w:p>
    <w:p w14:paraId="2D4D9218"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EA73CB"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68FAC1" w14:textId="024EE2BF" w:rsid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 xml:space="preserve">8. Of </w:t>
      </w:r>
      <w:proofErr w:type="gramStart"/>
      <w:r w:rsidRPr="003275F3">
        <w:rPr>
          <w:rFonts w:ascii="Courier New" w:eastAsia="Times New Roman" w:hAnsi="Courier New" w:cs="Courier New"/>
          <w:color w:val="000000"/>
          <w:sz w:val="20"/>
          <w:szCs w:val="20"/>
        </w:rPr>
        <w:t>all of</w:t>
      </w:r>
      <w:proofErr w:type="gramEnd"/>
      <w:r w:rsidRPr="003275F3">
        <w:rPr>
          <w:rFonts w:ascii="Courier New" w:eastAsia="Times New Roman" w:hAnsi="Courier New" w:cs="Courier New"/>
          <w:color w:val="000000"/>
          <w:sz w:val="20"/>
          <w:szCs w:val="20"/>
        </w:rPr>
        <w:t xml:space="preserve"> the resources in this week's reading, which was the _most_ helpful to you and why?</w:t>
      </w:r>
    </w:p>
    <w:p w14:paraId="74BF1A45" w14:textId="2B263D0D" w:rsidR="003275F3" w:rsidRDefault="00B05939"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Reading from Json and Learning about API was most helpful.</w:t>
      </w:r>
    </w:p>
    <w:p w14:paraId="7500DEDB" w14:textId="77777777" w:rsidR="00B05939" w:rsidRPr="003275F3" w:rsidRDefault="00B05939"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5FB556" w14:textId="3D726E2C" w:rsid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 xml:space="preserve">9. Of </w:t>
      </w:r>
      <w:proofErr w:type="gramStart"/>
      <w:r w:rsidRPr="003275F3">
        <w:rPr>
          <w:rFonts w:ascii="Courier New" w:eastAsia="Times New Roman" w:hAnsi="Courier New" w:cs="Courier New"/>
          <w:color w:val="000000"/>
          <w:sz w:val="20"/>
          <w:szCs w:val="20"/>
        </w:rPr>
        <w:t>all of</w:t>
      </w:r>
      <w:proofErr w:type="gramEnd"/>
      <w:r w:rsidRPr="003275F3">
        <w:rPr>
          <w:rFonts w:ascii="Courier New" w:eastAsia="Times New Roman" w:hAnsi="Courier New" w:cs="Courier New"/>
          <w:color w:val="000000"/>
          <w:sz w:val="20"/>
          <w:szCs w:val="20"/>
        </w:rPr>
        <w:t xml:space="preserve"> the resources in this week's reading, which was the _least_ helpful to you and why?</w:t>
      </w:r>
    </w:p>
    <w:p w14:paraId="69F95623" w14:textId="1AA4A5B6" w:rsidR="00B05939" w:rsidRPr="003275F3" w:rsidRDefault="00B05939"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Everything was equally important,</w:t>
      </w:r>
    </w:p>
    <w:p w14:paraId="0CBC9038"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F55E01"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2425E7"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CEEB14"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10. How many hours did you spend on this class this week?</w:t>
      </w:r>
    </w:p>
    <w:p w14:paraId="661D4823"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6559CF" w14:textId="41541653"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 xml:space="preserve">01 Prepare </w:t>
      </w:r>
      <w:r w:rsidR="00B05939">
        <w:rPr>
          <w:rFonts w:ascii="Courier New" w:eastAsia="Times New Roman" w:hAnsi="Courier New" w:cs="Courier New"/>
          <w:color w:val="000000"/>
          <w:sz w:val="20"/>
          <w:szCs w:val="20"/>
        </w:rPr>
        <w:t>–</w:t>
      </w:r>
      <w:r w:rsidRPr="003275F3">
        <w:rPr>
          <w:rFonts w:ascii="Courier New" w:eastAsia="Times New Roman" w:hAnsi="Courier New" w:cs="Courier New"/>
          <w:color w:val="000000"/>
          <w:sz w:val="20"/>
          <w:szCs w:val="20"/>
        </w:rPr>
        <w:t xml:space="preserve"> </w:t>
      </w:r>
      <w:r w:rsidR="00B05939">
        <w:rPr>
          <w:rFonts w:ascii="Courier New" w:eastAsia="Times New Roman" w:hAnsi="Courier New" w:cs="Courier New"/>
          <w:color w:val="000000"/>
          <w:sz w:val="20"/>
          <w:szCs w:val="20"/>
        </w:rPr>
        <w:t>1 hour</w:t>
      </w:r>
    </w:p>
    <w:p w14:paraId="27330DAD" w14:textId="5F7CAD0A"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 xml:space="preserve">01 Teach </w:t>
      </w:r>
      <w:r w:rsidR="00B05939">
        <w:rPr>
          <w:rFonts w:ascii="Courier New" w:eastAsia="Times New Roman" w:hAnsi="Courier New" w:cs="Courier New"/>
          <w:color w:val="000000"/>
          <w:sz w:val="20"/>
          <w:szCs w:val="20"/>
        </w:rPr>
        <w:t>–</w:t>
      </w:r>
      <w:r w:rsidRPr="003275F3">
        <w:rPr>
          <w:rFonts w:ascii="Courier New" w:eastAsia="Times New Roman" w:hAnsi="Courier New" w:cs="Courier New"/>
          <w:color w:val="000000"/>
          <w:sz w:val="20"/>
          <w:szCs w:val="20"/>
        </w:rPr>
        <w:t xml:space="preserve"> </w:t>
      </w:r>
      <w:r w:rsidR="00B05939">
        <w:rPr>
          <w:rFonts w:ascii="Courier New" w:eastAsia="Times New Roman" w:hAnsi="Courier New" w:cs="Courier New"/>
          <w:color w:val="000000"/>
          <w:sz w:val="20"/>
          <w:szCs w:val="20"/>
        </w:rPr>
        <w:t>3 hours</w:t>
      </w:r>
    </w:p>
    <w:p w14:paraId="6CA07784" w14:textId="4D073FCF"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01 Prove 1st Attempt -</w:t>
      </w:r>
      <w:r w:rsidR="00B05939">
        <w:rPr>
          <w:rFonts w:ascii="Courier New" w:eastAsia="Times New Roman" w:hAnsi="Courier New" w:cs="Courier New"/>
          <w:color w:val="000000"/>
          <w:sz w:val="20"/>
          <w:szCs w:val="20"/>
        </w:rPr>
        <w:t xml:space="preserve"> </w:t>
      </w:r>
    </w:p>
    <w:p w14:paraId="631602B4" w14:textId="52FB236A"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01 Prove 2nd Attempt -</w:t>
      </w:r>
      <w:r w:rsidR="00B05939">
        <w:rPr>
          <w:rFonts w:ascii="Courier New" w:eastAsia="Times New Roman" w:hAnsi="Courier New" w:cs="Courier New"/>
          <w:color w:val="000000"/>
          <w:sz w:val="20"/>
          <w:szCs w:val="20"/>
        </w:rPr>
        <w:t xml:space="preserve">  </w:t>
      </w:r>
    </w:p>
    <w:p w14:paraId="5E72A80D"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01 Ponder -</w:t>
      </w:r>
    </w:p>
    <w:p w14:paraId="6FA5F3CE" w14:textId="77777777"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w:t>
      </w:r>
    </w:p>
    <w:p w14:paraId="4C87140E" w14:textId="53C99EB4" w:rsidR="003275F3" w:rsidRPr="003275F3" w:rsidRDefault="003275F3" w:rsidP="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75F3">
        <w:rPr>
          <w:rFonts w:ascii="Courier New" w:eastAsia="Times New Roman" w:hAnsi="Courier New" w:cs="Courier New"/>
          <w:color w:val="000000"/>
          <w:sz w:val="20"/>
          <w:szCs w:val="20"/>
        </w:rPr>
        <w:t xml:space="preserve">Total Hours </w:t>
      </w:r>
      <w:r w:rsidR="00B05939">
        <w:rPr>
          <w:rFonts w:ascii="Courier New" w:eastAsia="Times New Roman" w:hAnsi="Courier New" w:cs="Courier New"/>
          <w:color w:val="000000"/>
          <w:sz w:val="20"/>
          <w:szCs w:val="20"/>
        </w:rPr>
        <w:t>–</w:t>
      </w:r>
      <w:r w:rsidRPr="003275F3">
        <w:rPr>
          <w:rFonts w:ascii="Courier New" w:eastAsia="Times New Roman" w:hAnsi="Courier New" w:cs="Courier New"/>
          <w:color w:val="000000"/>
          <w:sz w:val="20"/>
          <w:szCs w:val="20"/>
        </w:rPr>
        <w:t xml:space="preserve"> </w:t>
      </w:r>
      <w:r w:rsidR="00B05939">
        <w:rPr>
          <w:rFonts w:ascii="Courier New" w:eastAsia="Times New Roman" w:hAnsi="Courier New" w:cs="Courier New"/>
          <w:color w:val="000000"/>
          <w:sz w:val="20"/>
          <w:szCs w:val="20"/>
        </w:rPr>
        <w:t>It took me very long time for this week. Can’t say exactly at this point.</w:t>
      </w:r>
      <w:bookmarkStart w:id="0" w:name="_GoBack"/>
      <w:bookmarkEnd w:id="0"/>
    </w:p>
    <w:p w14:paraId="75193E6A" w14:textId="77777777" w:rsidR="001D0305" w:rsidRDefault="001D0305"/>
    <w:sectPr w:rsidR="001D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DMyNzE3MjEyN7NQ0lEKTi0uzszPAykwrAUAZYONpiwAAAA="/>
  </w:docVars>
  <w:rsids>
    <w:rsidRoot w:val="003275F3"/>
    <w:rsid w:val="001D0305"/>
    <w:rsid w:val="003275F3"/>
    <w:rsid w:val="00B05939"/>
    <w:rsid w:val="00FA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BACB"/>
  <w15:chartTrackingRefBased/>
  <w15:docId w15:val="{182730B8-C5F0-45B5-A30D-A8B4713F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5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2019-05-17T17:04:00Z</dcterms:created>
  <dcterms:modified xsi:type="dcterms:W3CDTF">2019-05-17T17:38:00Z</dcterms:modified>
</cp:coreProperties>
</file>