
<file path=[Content_Types].xml><?xml version="1.0" encoding="utf-8"?>
<Types xmlns="http://schemas.openxmlformats.org/package/2006/content-types">
  <Default Extension="jpeg" ContentType="image/jpeg"/>
  <Default Extension="jpg" ContentType="image/jpeg"/>
  <Default Extension="jxr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0FE135" w14:textId="77777777" w:rsidR="00840D05" w:rsidRDefault="00840D05">
      <w:pPr>
        <w:rPr>
          <w:highlight w:val="yellow"/>
        </w:rPr>
      </w:pPr>
    </w:p>
    <w:p w14:paraId="7D73977D" w14:textId="77777777" w:rsidR="00840D05" w:rsidRDefault="00840D05">
      <w:pPr>
        <w:rPr>
          <w:highlight w:val="yellow"/>
        </w:rPr>
      </w:pPr>
    </w:p>
    <w:p w14:paraId="2BBAEA93" w14:textId="77777777" w:rsidR="00840D05" w:rsidRDefault="00840D05">
      <w:pPr>
        <w:rPr>
          <w:highlight w:val="yellow"/>
        </w:rPr>
      </w:pPr>
    </w:p>
    <w:p w14:paraId="09C36BB7" w14:textId="77777777" w:rsidR="00840D05" w:rsidRDefault="00840D05">
      <w:pPr>
        <w:rPr>
          <w:highlight w:val="yellow"/>
        </w:rPr>
      </w:pPr>
    </w:p>
    <w:p w14:paraId="3FE57684" w14:textId="3CC5C280" w:rsidR="00FF6AA8" w:rsidRDefault="00D15907">
      <w:r w:rsidRPr="00770E01">
        <w:rPr>
          <w:highlight w:val="yellow"/>
        </w:rPr>
        <w:t xml:space="preserve">Le Paris Saint Germain est un club de football crée en 1970 et </w:t>
      </w:r>
      <w:r w:rsidR="003D687B" w:rsidRPr="00770E01">
        <w:rPr>
          <w:highlight w:val="yellow"/>
        </w:rPr>
        <w:t xml:space="preserve">devenue et ayant obtenue le titre de professionnelle en 1974. </w:t>
      </w:r>
      <w:r w:rsidR="00DB1F1E" w:rsidRPr="00770E01">
        <w:rPr>
          <w:highlight w:val="yellow"/>
        </w:rPr>
        <w:t xml:space="preserve">Aujourd’hui, cette équipe est l’une des plus connues mondialement </w:t>
      </w:r>
      <w:r w:rsidR="00504163" w:rsidRPr="00770E01">
        <w:rPr>
          <w:highlight w:val="yellow"/>
        </w:rPr>
        <w:t xml:space="preserve">mais également </w:t>
      </w:r>
      <w:r w:rsidR="00652678" w:rsidRPr="00770E01">
        <w:rPr>
          <w:highlight w:val="yellow"/>
        </w:rPr>
        <w:t xml:space="preserve">une des plus forte. </w:t>
      </w:r>
      <w:r w:rsidR="00B419E8" w:rsidRPr="00770E01">
        <w:rPr>
          <w:highlight w:val="yellow"/>
        </w:rPr>
        <w:t xml:space="preserve">Selon les </w:t>
      </w:r>
      <w:r w:rsidR="0088169E" w:rsidRPr="00770E01">
        <w:rPr>
          <w:highlight w:val="yellow"/>
        </w:rPr>
        <w:t xml:space="preserve">différents </w:t>
      </w:r>
      <w:r w:rsidR="00B419E8" w:rsidRPr="00770E01">
        <w:rPr>
          <w:highlight w:val="yellow"/>
        </w:rPr>
        <w:t>classements</w:t>
      </w:r>
      <w:r w:rsidR="004C4DD9" w:rsidRPr="00770E01">
        <w:rPr>
          <w:highlight w:val="yellow"/>
        </w:rPr>
        <w:t xml:space="preserve">, elle serait dans le top 5 </w:t>
      </w:r>
      <w:r w:rsidR="008E22BC" w:rsidRPr="00770E01">
        <w:rPr>
          <w:highlight w:val="yellow"/>
        </w:rPr>
        <w:t>concurrencé</w:t>
      </w:r>
      <w:r w:rsidR="003D3FF6" w:rsidRPr="00770E01">
        <w:rPr>
          <w:highlight w:val="yellow"/>
        </w:rPr>
        <w:t xml:space="preserve"> par </w:t>
      </w:r>
      <w:r w:rsidR="004A1BB8" w:rsidRPr="00770E01">
        <w:rPr>
          <w:highlight w:val="yellow"/>
        </w:rPr>
        <w:t xml:space="preserve">des clubs espagnols et </w:t>
      </w:r>
      <w:r w:rsidR="00DF43D9" w:rsidRPr="00770E01">
        <w:rPr>
          <w:highlight w:val="yellow"/>
        </w:rPr>
        <w:t xml:space="preserve">anglais. </w:t>
      </w:r>
      <w:r w:rsidR="006763C9" w:rsidRPr="00770E01">
        <w:rPr>
          <w:highlight w:val="yellow"/>
        </w:rPr>
        <w:t>Le PSG est le doyen actuel de la ligne 1</w:t>
      </w:r>
      <w:r w:rsidR="00D114D6" w:rsidRPr="00770E01">
        <w:rPr>
          <w:highlight w:val="yellow"/>
        </w:rPr>
        <w:t xml:space="preserve"> (</w:t>
      </w:r>
      <w:r w:rsidR="008E22BC" w:rsidRPr="00770E01">
        <w:rPr>
          <w:highlight w:val="yellow"/>
        </w:rPr>
        <w:t>compétition regroupant les meilleurs clubs français)</w:t>
      </w:r>
      <w:r w:rsidR="006763C9" w:rsidRPr="00770E01">
        <w:rPr>
          <w:highlight w:val="yellow"/>
        </w:rPr>
        <w:t xml:space="preserve"> avec 45 saisons consécutives</w:t>
      </w:r>
      <w:r w:rsidR="00D114D6" w:rsidRPr="00770E01">
        <w:rPr>
          <w:highlight w:val="yellow"/>
        </w:rPr>
        <w:t>.</w:t>
      </w:r>
      <w:r w:rsidR="00D67F05" w:rsidRPr="00770E01">
        <w:rPr>
          <w:highlight w:val="yellow"/>
        </w:rPr>
        <w:t xml:space="preserve"> </w:t>
      </w:r>
      <w:r w:rsidR="009C7DEF" w:rsidRPr="00770E01">
        <w:rPr>
          <w:highlight w:val="yellow"/>
        </w:rPr>
        <w:t xml:space="preserve">Actuellement, une réelle économie tourne autour </w:t>
      </w:r>
      <w:r w:rsidR="00FC05E2" w:rsidRPr="00770E01">
        <w:rPr>
          <w:highlight w:val="yellow"/>
        </w:rPr>
        <w:t xml:space="preserve">de cette équipe. Les stades </w:t>
      </w:r>
      <w:r w:rsidR="005616A0" w:rsidRPr="00770E01">
        <w:rPr>
          <w:highlight w:val="yellow"/>
        </w:rPr>
        <w:t xml:space="preserve">dans </w:t>
      </w:r>
      <w:r w:rsidR="00575102" w:rsidRPr="00770E01">
        <w:rPr>
          <w:highlight w:val="yellow"/>
        </w:rPr>
        <w:t>lesquels</w:t>
      </w:r>
      <w:r w:rsidR="005616A0" w:rsidRPr="00770E01">
        <w:rPr>
          <w:highlight w:val="yellow"/>
        </w:rPr>
        <w:t xml:space="preserve"> jouent ces joueurs sont très souvent pleins</w:t>
      </w:r>
      <w:r w:rsidR="009B6711" w:rsidRPr="00770E01">
        <w:rPr>
          <w:highlight w:val="yellow"/>
        </w:rPr>
        <w:t>, créant ainsi</w:t>
      </w:r>
      <w:r w:rsidR="002C02E5" w:rsidRPr="00770E01">
        <w:rPr>
          <w:highlight w:val="yellow"/>
        </w:rPr>
        <w:t xml:space="preserve"> un secteur d’activités </w:t>
      </w:r>
      <w:r w:rsidR="004A2A35" w:rsidRPr="00770E01">
        <w:rPr>
          <w:highlight w:val="yellow"/>
        </w:rPr>
        <w:t xml:space="preserve">centrée sur </w:t>
      </w:r>
      <w:r w:rsidR="00575102" w:rsidRPr="00770E01">
        <w:rPr>
          <w:highlight w:val="yellow"/>
        </w:rPr>
        <w:t>le match.</w:t>
      </w:r>
      <w:r w:rsidR="00575102">
        <w:t xml:space="preserve"> </w:t>
      </w:r>
    </w:p>
    <w:p w14:paraId="10EC49A5" w14:textId="53D1E754" w:rsidR="00575102" w:rsidRDefault="00575102"/>
    <w:p w14:paraId="76B5E396" w14:textId="77777777" w:rsidR="007A1515" w:rsidRDefault="005749B6">
      <w:r w:rsidRPr="00770E01">
        <w:rPr>
          <w:highlight w:val="green"/>
        </w:rPr>
        <w:t>Depuis 1974, le stade officiel du Paris saint Germain est le « parc des princes</w:t>
      </w:r>
      <w:r w:rsidR="00C32A98" w:rsidRPr="00770E01">
        <w:rPr>
          <w:highlight w:val="green"/>
        </w:rPr>
        <w:t> » construit en 1</w:t>
      </w:r>
      <w:r w:rsidR="00AB6F97" w:rsidRPr="00770E01">
        <w:rPr>
          <w:highlight w:val="green"/>
        </w:rPr>
        <w:t>967</w:t>
      </w:r>
      <w:r w:rsidR="006B20CA" w:rsidRPr="00770E01">
        <w:rPr>
          <w:highlight w:val="green"/>
        </w:rPr>
        <w:t xml:space="preserve">. </w:t>
      </w:r>
      <w:r w:rsidR="00C16BD5" w:rsidRPr="00770E01">
        <w:rPr>
          <w:highlight w:val="green"/>
        </w:rPr>
        <w:t>Situé au Sud</w:t>
      </w:r>
      <w:r w:rsidR="00E852D4" w:rsidRPr="00770E01">
        <w:rPr>
          <w:highlight w:val="green"/>
        </w:rPr>
        <w:t>-</w:t>
      </w:r>
      <w:r w:rsidR="00C16BD5" w:rsidRPr="00770E01">
        <w:rPr>
          <w:highlight w:val="green"/>
        </w:rPr>
        <w:t xml:space="preserve">Ouest de Paris, </w:t>
      </w:r>
      <w:r w:rsidR="00966F40" w:rsidRPr="00770E01">
        <w:rPr>
          <w:highlight w:val="green"/>
        </w:rPr>
        <w:t xml:space="preserve">cette énorme infrastructure peut accueillir </w:t>
      </w:r>
      <w:r w:rsidR="007A06C8" w:rsidRPr="00770E01">
        <w:rPr>
          <w:highlight w:val="green"/>
        </w:rPr>
        <w:t xml:space="preserve">près de 50 000 personnes. </w:t>
      </w:r>
      <w:r w:rsidR="00D716A3" w:rsidRPr="00770E01">
        <w:rPr>
          <w:highlight w:val="green"/>
        </w:rPr>
        <w:t xml:space="preserve">A l’intérieur du stade, </w:t>
      </w:r>
      <w:r w:rsidR="005F5E74" w:rsidRPr="00770E01">
        <w:rPr>
          <w:highlight w:val="green"/>
        </w:rPr>
        <w:t xml:space="preserve">il y a </w:t>
      </w:r>
      <w:r w:rsidR="00B9544D" w:rsidRPr="00770E01">
        <w:rPr>
          <w:highlight w:val="green"/>
        </w:rPr>
        <w:t>un espace réservé</w:t>
      </w:r>
      <w:r w:rsidR="005F5E74" w:rsidRPr="00770E01">
        <w:rPr>
          <w:highlight w:val="green"/>
        </w:rPr>
        <w:t xml:space="preserve"> aux </w:t>
      </w:r>
      <w:r w:rsidR="00FE73F9" w:rsidRPr="00770E01">
        <w:rPr>
          <w:highlight w:val="green"/>
        </w:rPr>
        <w:t xml:space="preserve">grands </w:t>
      </w:r>
      <w:r w:rsidR="005F5E74" w:rsidRPr="00770E01">
        <w:rPr>
          <w:highlight w:val="green"/>
        </w:rPr>
        <w:t>supporters</w:t>
      </w:r>
      <w:r w:rsidR="00FE73F9" w:rsidRPr="00770E01">
        <w:rPr>
          <w:highlight w:val="green"/>
        </w:rPr>
        <w:t xml:space="preserve"> du club. Ces derniers sont </w:t>
      </w:r>
      <w:r w:rsidR="00B9544D" w:rsidRPr="00770E01">
        <w:rPr>
          <w:highlight w:val="green"/>
        </w:rPr>
        <w:t>appelés</w:t>
      </w:r>
      <w:r w:rsidR="00FE73F9" w:rsidRPr="00770E01">
        <w:rPr>
          <w:highlight w:val="green"/>
        </w:rPr>
        <w:t xml:space="preserve"> les « ultras</w:t>
      </w:r>
      <w:r w:rsidR="00B9544D" w:rsidRPr="00770E01">
        <w:rPr>
          <w:highlight w:val="green"/>
        </w:rPr>
        <w:t xml:space="preserve"> ». </w:t>
      </w:r>
      <w:r w:rsidR="00126BEB" w:rsidRPr="00770E01">
        <w:rPr>
          <w:highlight w:val="green"/>
        </w:rPr>
        <w:t>Avec ces personnes, une ambiance électrique est assurée tout au long du match.</w:t>
      </w:r>
      <w:r w:rsidR="00126BEB">
        <w:t xml:space="preserve"> </w:t>
      </w:r>
    </w:p>
    <w:p w14:paraId="16C93D30" w14:textId="77777777" w:rsidR="007A1515" w:rsidRDefault="007A1515"/>
    <w:p w14:paraId="50376783" w14:textId="2ABB6685" w:rsidR="00F911FD" w:rsidRPr="00770E01" w:rsidRDefault="007A1515">
      <w:pPr>
        <w:rPr>
          <w:highlight w:val="cyan"/>
        </w:rPr>
      </w:pPr>
      <w:r w:rsidRPr="00770E01">
        <w:rPr>
          <w:highlight w:val="cyan"/>
        </w:rPr>
        <w:t xml:space="preserve">Si cette équipe et si </w:t>
      </w:r>
      <w:r w:rsidR="00F911FD" w:rsidRPr="00770E01">
        <w:rPr>
          <w:highlight w:val="cyan"/>
        </w:rPr>
        <w:t xml:space="preserve">forte c’est grâce à ces joueurs, tous étant de </w:t>
      </w:r>
      <w:r w:rsidR="003E3284" w:rsidRPr="00770E01">
        <w:rPr>
          <w:highlight w:val="cyan"/>
        </w:rPr>
        <w:t>renommé mondiale</w:t>
      </w:r>
      <w:r w:rsidR="00F911FD" w:rsidRPr="00770E01">
        <w:rPr>
          <w:highlight w:val="cyan"/>
        </w:rPr>
        <w:t>.</w:t>
      </w:r>
    </w:p>
    <w:p w14:paraId="7258C8E4" w14:textId="77777777" w:rsidR="00C32F54" w:rsidRPr="00770E01" w:rsidRDefault="00C32F54">
      <w:pPr>
        <w:rPr>
          <w:highlight w:val="cyan"/>
        </w:rPr>
      </w:pPr>
    </w:p>
    <w:p w14:paraId="36A457AF" w14:textId="3C06BDCB" w:rsidR="00575102" w:rsidRPr="00770E01" w:rsidRDefault="00F911FD">
      <w:pPr>
        <w:rPr>
          <w:highlight w:val="cyan"/>
        </w:rPr>
      </w:pPr>
      <w:r w:rsidRPr="00770E01">
        <w:rPr>
          <w:highlight w:val="cyan"/>
        </w:rPr>
        <w:t>Neymar</w:t>
      </w:r>
      <w:r w:rsidR="00995484" w:rsidRPr="00770E01">
        <w:rPr>
          <w:highlight w:val="cyan"/>
        </w:rPr>
        <w:t xml:space="preserve"> : </w:t>
      </w:r>
      <w:r w:rsidR="00E20B18" w:rsidRPr="00770E01">
        <w:rPr>
          <w:highlight w:val="cyan"/>
        </w:rPr>
        <w:t xml:space="preserve">Né le 5 </w:t>
      </w:r>
      <w:r w:rsidR="003E3284" w:rsidRPr="00770E01">
        <w:rPr>
          <w:highlight w:val="cyan"/>
        </w:rPr>
        <w:t>Février</w:t>
      </w:r>
      <w:r w:rsidR="00E20B18" w:rsidRPr="00770E01">
        <w:rPr>
          <w:highlight w:val="cyan"/>
        </w:rPr>
        <w:t xml:space="preserve"> </w:t>
      </w:r>
      <w:r w:rsidR="003E3284" w:rsidRPr="00770E01">
        <w:rPr>
          <w:highlight w:val="cyan"/>
        </w:rPr>
        <w:t>1992,</w:t>
      </w:r>
      <w:r w:rsidR="00704612" w:rsidRPr="00770E01">
        <w:rPr>
          <w:highlight w:val="cyan"/>
        </w:rPr>
        <w:t xml:space="preserve"> ce j</w:t>
      </w:r>
      <w:r w:rsidR="00404D07" w:rsidRPr="00770E01">
        <w:rPr>
          <w:highlight w:val="cyan"/>
        </w:rPr>
        <w:t xml:space="preserve">oueur est un attaquant brésilien </w:t>
      </w:r>
      <w:r w:rsidR="003907E2" w:rsidRPr="00770E01">
        <w:rPr>
          <w:highlight w:val="cyan"/>
        </w:rPr>
        <w:t xml:space="preserve">ayant intégré le PSG </w:t>
      </w:r>
      <w:r w:rsidR="008151CF" w:rsidRPr="00770E01">
        <w:rPr>
          <w:highlight w:val="cyan"/>
        </w:rPr>
        <w:t xml:space="preserve">en 2017 </w:t>
      </w:r>
      <w:r w:rsidR="007947A3" w:rsidRPr="00770E01">
        <w:rPr>
          <w:highlight w:val="cyan"/>
        </w:rPr>
        <w:t xml:space="preserve">et s’étant engagé à y </w:t>
      </w:r>
      <w:r w:rsidR="0056509E" w:rsidRPr="00770E01">
        <w:rPr>
          <w:highlight w:val="cyan"/>
        </w:rPr>
        <w:t>rester</w:t>
      </w:r>
      <w:r w:rsidR="007947A3" w:rsidRPr="00770E01">
        <w:rPr>
          <w:highlight w:val="cyan"/>
        </w:rPr>
        <w:t xml:space="preserve"> pendant 5 ans. Il est à l’heure actuelle </w:t>
      </w:r>
      <w:r w:rsidR="00246680" w:rsidRPr="00770E01">
        <w:rPr>
          <w:highlight w:val="cyan"/>
        </w:rPr>
        <w:t xml:space="preserve">le joueur </w:t>
      </w:r>
      <w:r w:rsidR="00E54794" w:rsidRPr="00770E01">
        <w:rPr>
          <w:highlight w:val="cyan"/>
        </w:rPr>
        <w:t>dont le transfert à été le plus couteu</w:t>
      </w:r>
      <w:r w:rsidR="0056509E" w:rsidRPr="00770E01">
        <w:rPr>
          <w:highlight w:val="cyan"/>
        </w:rPr>
        <w:t xml:space="preserve">x, près de 220 millions d’euros. </w:t>
      </w:r>
    </w:p>
    <w:p w14:paraId="6BE08875" w14:textId="0D02226A" w:rsidR="00FC5CA5" w:rsidRPr="00770E01" w:rsidRDefault="00D93317">
      <w:pPr>
        <w:rPr>
          <w:highlight w:val="cyan"/>
        </w:rPr>
      </w:pPr>
      <w:r w:rsidRPr="00770E01">
        <w:rPr>
          <w:highlight w:val="cyan"/>
        </w:rPr>
        <w:t xml:space="preserve">Mbappé : Ce jeune joueur de 20 ans forme un duo offensif explosif avec </w:t>
      </w:r>
      <w:r w:rsidR="0009511A" w:rsidRPr="00770E01">
        <w:rPr>
          <w:highlight w:val="cyan"/>
        </w:rPr>
        <w:t xml:space="preserve">Neymar. </w:t>
      </w:r>
      <w:r w:rsidR="001A0462" w:rsidRPr="00770E01">
        <w:rPr>
          <w:highlight w:val="cyan"/>
        </w:rPr>
        <w:t xml:space="preserve">Rare sont les défenseurs qui peuvent les </w:t>
      </w:r>
      <w:r w:rsidR="00B52356" w:rsidRPr="00770E01">
        <w:rPr>
          <w:highlight w:val="cyan"/>
        </w:rPr>
        <w:t xml:space="preserve">arrêter. </w:t>
      </w:r>
      <w:r w:rsidR="00337CCC" w:rsidRPr="00770E01">
        <w:rPr>
          <w:highlight w:val="cyan"/>
        </w:rPr>
        <w:t xml:space="preserve">Ce joueur </w:t>
      </w:r>
      <w:r w:rsidR="004D0354" w:rsidRPr="00770E01">
        <w:rPr>
          <w:highlight w:val="cyan"/>
        </w:rPr>
        <w:t xml:space="preserve">est français et c’est montré </w:t>
      </w:r>
      <w:r w:rsidR="00745E3F" w:rsidRPr="00770E01">
        <w:rPr>
          <w:highlight w:val="cyan"/>
        </w:rPr>
        <w:t>d’une aide capitale</w:t>
      </w:r>
      <w:r w:rsidR="004D0354" w:rsidRPr="00770E01">
        <w:rPr>
          <w:highlight w:val="cyan"/>
        </w:rPr>
        <w:t xml:space="preserve"> </w:t>
      </w:r>
      <w:r w:rsidR="00E25A81" w:rsidRPr="00770E01">
        <w:rPr>
          <w:highlight w:val="cyan"/>
        </w:rPr>
        <w:t>lors de la coupe du monde de 2018, auteur de nombreux buts.</w:t>
      </w:r>
    </w:p>
    <w:p w14:paraId="69ABE9F0" w14:textId="531FC518" w:rsidR="00D93317" w:rsidRPr="00770E01" w:rsidRDefault="00FC5CA5">
      <w:pPr>
        <w:rPr>
          <w:highlight w:val="cyan"/>
        </w:rPr>
      </w:pPr>
      <w:r w:rsidRPr="00770E01">
        <w:rPr>
          <w:highlight w:val="cyan"/>
        </w:rPr>
        <w:t xml:space="preserve">Cavani : </w:t>
      </w:r>
      <w:r w:rsidR="00DF2813" w:rsidRPr="00770E01">
        <w:rPr>
          <w:highlight w:val="cyan"/>
        </w:rPr>
        <w:t xml:space="preserve">Agée de 32 ans, cet Uruguayen surnommé « el matador » vient </w:t>
      </w:r>
      <w:r w:rsidR="00745E3F" w:rsidRPr="00770E01">
        <w:rPr>
          <w:highlight w:val="cyan"/>
        </w:rPr>
        <w:t>compléter</w:t>
      </w:r>
      <w:r w:rsidR="00DF2813" w:rsidRPr="00770E01">
        <w:rPr>
          <w:highlight w:val="cyan"/>
        </w:rPr>
        <w:t xml:space="preserve"> l’attaque parisienne. </w:t>
      </w:r>
      <w:r w:rsidR="00166B89" w:rsidRPr="00770E01">
        <w:rPr>
          <w:highlight w:val="cyan"/>
        </w:rPr>
        <w:t xml:space="preserve">Bien qu’il soit un peu mis de </w:t>
      </w:r>
      <w:r w:rsidR="00C32F54" w:rsidRPr="00770E01">
        <w:rPr>
          <w:highlight w:val="cyan"/>
        </w:rPr>
        <w:t>côté</w:t>
      </w:r>
      <w:r w:rsidR="00166B89" w:rsidRPr="00770E01">
        <w:rPr>
          <w:highlight w:val="cyan"/>
        </w:rPr>
        <w:t xml:space="preserve"> par Neymar et Mbappé, ce joueur de manque pas l’occasion de marquer un but </w:t>
      </w:r>
      <w:r w:rsidR="00C32F54" w:rsidRPr="00770E01">
        <w:rPr>
          <w:highlight w:val="cyan"/>
        </w:rPr>
        <w:t xml:space="preserve">dés qu’il en à l’occasion. </w:t>
      </w:r>
    </w:p>
    <w:p w14:paraId="04D903B6" w14:textId="077CFD59" w:rsidR="00C32F54" w:rsidRDefault="00A71490">
      <w:r w:rsidRPr="00770E01">
        <w:rPr>
          <w:highlight w:val="cyan"/>
        </w:rPr>
        <w:t xml:space="preserve">De nombreux autres joueurs eux aussi très talentueux </w:t>
      </w:r>
      <w:r w:rsidR="003371CE" w:rsidRPr="00770E01">
        <w:rPr>
          <w:highlight w:val="cyan"/>
        </w:rPr>
        <w:t>font partis de cette équipe.</w:t>
      </w:r>
      <w:r w:rsidR="003371CE">
        <w:t xml:space="preserve"> </w:t>
      </w:r>
    </w:p>
    <w:p w14:paraId="610FE698" w14:textId="3A0E35F4" w:rsidR="003371CE" w:rsidRDefault="003371CE"/>
    <w:p w14:paraId="4E389839" w14:textId="64CC09C0" w:rsidR="003371CE" w:rsidRPr="00770E01" w:rsidRDefault="003371CE">
      <w:pPr>
        <w:rPr>
          <w:highlight w:val="magenta"/>
        </w:rPr>
      </w:pPr>
      <w:r w:rsidRPr="00770E01">
        <w:rPr>
          <w:highlight w:val="magenta"/>
        </w:rPr>
        <w:t xml:space="preserve">Les succès du club : </w:t>
      </w:r>
    </w:p>
    <w:p w14:paraId="029EF454" w14:textId="25E4807B" w:rsidR="003371CE" w:rsidRPr="00770E01" w:rsidRDefault="00EC2BC8">
      <w:pPr>
        <w:rPr>
          <w:highlight w:val="magenta"/>
        </w:rPr>
      </w:pPr>
      <w:r w:rsidRPr="00770E01">
        <w:rPr>
          <w:highlight w:val="magenta"/>
        </w:rPr>
        <w:t xml:space="preserve">Le </w:t>
      </w:r>
      <w:r w:rsidR="00770E01" w:rsidRPr="00770E01">
        <w:rPr>
          <w:highlight w:val="magenta"/>
        </w:rPr>
        <w:t>palmarès</w:t>
      </w:r>
      <w:r w:rsidRPr="00770E01">
        <w:rPr>
          <w:highlight w:val="magenta"/>
        </w:rPr>
        <w:t xml:space="preserve"> des parisien est </w:t>
      </w:r>
      <w:r w:rsidR="00770E01" w:rsidRPr="00770E01">
        <w:rPr>
          <w:highlight w:val="magenta"/>
        </w:rPr>
        <w:t>impressionnant</w:t>
      </w:r>
      <w:r w:rsidRPr="00770E01">
        <w:rPr>
          <w:highlight w:val="magenta"/>
        </w:rPr>
        <w:t xml:space="preserve">. </w:t>
      </w:r>
    </w:p>
    <w:p w14:paraId="38E59189" w14:textId="409295CE" w:rsidR="00EC2BC8" w:rsidRDefault="00EC2BC8">
      <w:r w:rsidRPr="00770E01">
        <w:rPr>
          <w:highlight w:val="magenta"/>
        </w:rPr>
        <w:t xml:space="preserve">Ils ont </w:t>
      </w:r>
      <w:r w:rsidR="00770E01" w:rsidRPr="00770E01">
        <w:rPr>
          <w:highlight w:val="magenta"/>
        </w:rPr>
        <w:t>gagné</w:t>
      </w:r>
      <w:r w:rsidRPr="00770E01">
        <w:rPr>
          <w:highlight w:val="magenta"/>
        </w:rPr>
        <w:t xml:space="preserve"> </w:t>
      </w:r>
      <w:r w:rsidR="0099163E" w:rsidRPr="00770E01">
        <w:rPr>
          <w:highlight w:val="magenta"/>
        </w:rPr>
        <w:t xml:space="preserve">9 fois le trophée des champions, </w:t>
      </w:r>
      <w:r w:rsidR="00B432D2" w:rsidRPr="00770E01">
        <w:rPr>
          <w:highlight w:val="magenta"/>
        </w:rPr>
        <w:t xml:space="preserve">8 fois la coupe de la ligue, </w:t>
      </w:r>
      <w:r w:rsidR="00B20C23" w:rsidRPr="00770E01">
        <w:rPr>
          <w:highlight w:val="magenta"/>
        </w:rPr>
        <w:t xml:space="preserve">12 fois la coupe de France et </w:t>
      </w:r>
      <w:r w:rsidR="00770E01" w:rsidRPr="00770E01">
        <w:rPr>
          <w:highlight w:val="magenta"/>
        </w:rPr>
        <w:t>8 fois la ligne 1. C’est à l’heure actuelle l’équipe la plus titrée de trance</w:t>
      </w:r>
      <w:r w:rsidR="00770E01">
        <w:t xml:space="preserve"> </w:t>
      </w:r>
    </w:p>
    <w:p w14:paraId="5289C418" w14:textId="0A34B8C5" w:rsidR="00800F04" w:rsidRDefault="00800F04"/>
    <w:p w14:paraId="23A10E32" w14:textId="74AA6994" w:rsidR="00800F04" w:rsidRDefault="00800F04"/>
    <w:p w14:paraId="7098E03D" w14:textId="77777777" w:rsidR="00D42B81" w:rsidRDefault="00D42B81"/>
    <w:p w14:paraId="3ACB4E95" w14:textId="71B9665D" w:rsidR="00800F04" w:rsidRDefault="00D42B81">
      <w:r>
        <w:lastRenderedPageBreak/>
        <w:t>1</w:t>
      </w:r>
    </w:p>
    <w:p w14:paraId="615B2C65" w14:textId="33DF7813" w:rsidR="00800F04" w:rsidRDefault="00D42B81">
      <w:r>
        <w:rPr>
          <w:noProof/>
        </w:rPr>
        <w:drawing>
          <wp:inline distT="0" distB="0" distL="0" distR="0" wp14:anchorId="6DBFF47B" wp14:editId="781310C9">
            <wp:extent cx="3053806" cy="171776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G 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783" cy="17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4ABE" w14:textId="3EFD820E" w:rsidR="00D42B81" w:rsidRDefault="00D42B81">
      <w:r>
        <w:t>2</w:t>
      </w:r>
    </w:p>
    <w:p w14:paraId="1E732151" w14:textId="55A20EA0" w:rsidR="00D42B81" w:rsidRDefault="00D42B81">
      <w:r>
        <w:rPr>
          <w:noProof/>
        </w:rPr>
        <w:drawing>
          <wp:inline distT="0" distB="0" distL="0" distR="0" wp14:anchorId="4517EACA" wp14:editId="062BCF20">
            <wp:extent cx="2759336" cy="1737360"/>
            <wp:effectExtent l="0" t="0" r="3175" b="0"/>
            <wp:docPr id="3" name="Image 3" descr="Une image contenant personne, posant, photo, group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SG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746" cy="17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941B" w14:textId="0ED7DD90" w:rsidR="00D42B81" w:rsidRDefault="00D42B81">
      <w:r>
        <w:t>3</w:t>
      </w:r>
    </w:p>
    <w:p w14:paraId="0A5B9656" w14:textId="65A612F4" w:rsidR="00D42B81" w:rsidRDefault="00D42B81">
      <w:r>
        <w:rPr>
          <w:noProof/>
        </w:rPr>
        <w:drawing>
          <wp:inline distT="0" distB="0" distL="0" distR="0" wp14:anchorId="7C873E09" wp14:editId="337F4CE8">
            <wp:extent cx="2856285" cy="1894115"/>
            <wp:effectExtent l="0" t="0" r="1270" b="0"/>
            <wp:docPr id="4" name="Image 4" descr="Une image contenant herbe, personne, joueur, group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SG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120" cy="19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FB39" w14:textId="18B32475" w:rsidR="00D42B81" w:rsidRDefault="00D42B81">
      <w:r>
        <w:t>4</w:t>
      </w:r>
    </w:p>
    <w:p w14:paraId="2B8A6629" w14:textId="59B5B9E4" w:rsidR="00D42B81" w:rsidRDefault="00D42B81">
      <w:r>
        <w:rPr>
          <w:noProof/>
        </w:rPr>
        <w:drawing>
          <wp:inline distT="0" distB="0" distL="0" distR="0" wp14:anchorId="3E7A9F99" wp14:editId="10F3D2A8">
            <wp:extent cx="2880360" cy="1519238"/>
            <wp:effectExtent l="0" t="0" r="0" b="5080"/>
            <wp:docPr id="5" name="Image 5" descr="Une image contenant bâtiment, stade, gât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SG 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87" cy="15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53AB" w14:textId="6A941D58" w:rsidR="00D42B81" w:rsidRDefault="00D42B81"/>
    <w:p w14:paraId="1E5D11C1" w14:textId="32A32885" w:rsidR="00D42B81" w:rsidRDefault="00D42B81">
      <w:r>
        <w:lastRenderedPageBreak/>
        <w:t>5</w:t>
      </w:r>
    </w:p>
    <w:p w14:paraId="3856515B" w14:textId="55291DFE" w:rsidR="00D42B81" w:rsidRDefault="00D42B81">
      <w:r>
        <w:rPr>
          <w:noProof/>
        </w:rPr>
        <w:drawing>
          <wp:inline distT="0" distB="0" distL="0" distR="0" wp14:anchorId="04390FA1" wp14:editId="281BFF97">
            <wp:extent cx="2740297" cy="1541417"/>
            <wp:effectExtent l="0" t="0" r="3175" b="1905"/>
            <wp:docPr id="6" name="Image 6" descr="Une image contenant personne, sport, joueur, bou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G 4.jx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70" cy="15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86D2" w14:textId="16C76F1F" w:rsidR="00D42B81" w:rsidRDefault="00D42B81">
      <w:r>
        <w:t>6</w:t>
      </w:r>
    </w:p>
    <w:p w14:paraId="7BFEA896" w14:textId="69FD369E" w:rsidR="00D42B81" w:rsidRDefault="00D42B81">
      <w:r>
        <w:rPr>
          <w:noProof/>
        </w:rPr>
        <w:drawing>
          <wp:inline distT="0" distB="0" distL="0" distR="0" wp14:anchorId="169415DA" wp14:editId="1E778385">
            <wp:extent cx="2769974" cy="1567270"/>
            <wp:effectExtent l="0" t="0" r="0" b="0"/>
            <wp:docPr id="7" name="Image 7" descr="Une image contenant personne, sport, sport athlétique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G 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603" cy="16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392B" w14:textId="17CFBF98" w:rsidR="00D42B81" w:rsidRDefault="00D42B81">
      <w:r>
        <w:t>7</w:t>
      </w:r>
    </w:p>
    <w:p w14:paraId="17F5E44A" w14:textId="07BBDFEE" w:rsidR="00D42B81" w:rsidRDefault="00D42B81">
      <w:r>
        <w:rPr>
          <w:noProof/>
        </w:rPr>
        <w:drawing>
          <wp:inline distT="0" distB="0" distL="0" distR="0" wp14:anchorId="171F31EC" wp14:editId="5AB5B3B4">
            <wp:extent cx="2814050" cy="2024743"/>
            <wp:effectExtent l="0" t="0" r="5715" b="0"/>
            <wp:docPr id="8" name="Image 8" descr="Une image contenant personne, sport, joueur, sport athlé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G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766" cy="203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147" w14:textId="7D4B53BE" w:rsidR="00D42B81" w:rsidRDefault="00D42B81">
      <w:r>
        <w:t>8</w:t>
      </w:r>
    </w:p>
    <w:p w14:paraId="4DD89F67" w14:textId="6FE2B630" w:rsidR="00D42B81" w:rsidRDefault="00D42B81">
      <w:r>
        <w:rPr>
          <w:noProof/>
        </w:rPr>
        <w:drawing>
          <wp:inline distT="0" distB="0" distL="0" distR="0" wp14:anchorId="3C1C3A81" wp14:editId="0CCB5759">
            <wp:extent cx="2866235" cy="1776548"/>
            <wp:effectExtent l="0" t="0" r="0" b="0"/>
            <wp:docPr id="9" name="Image 9" descr="Une image contenant personne, posant, extérieur, spo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G 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2" cy="17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4CDE" w14:textId="1A338F16" w:rsidR="00D42B81" w:rsidRDefault="00D42B81"/>
    <w:p w14:paraId="4704F6F7" w14:textId="57C25688" w:rsidR="00D42B81" w:rsidRDefault="00D42B81">
      <w:r>
        <w:lastRenderedPageBreak/>
        <w:t>9</w:t>
      </w:r>
    </w:p>
    <w:p w14:paraId="557E841C" w14:textId="3B2D6E34" w:rsidR="00D42B81" w:rsidRDefault="00D42B81">
      <w:r>
        <w:rPr>
          <w:noProof/>
        </w:rPr>
        <w:drawing>
          <wp:inline distT="0" distB="0" distL="0" distR="0" wp14:anchorId="11853F62" wp14:editId="3AE9ECC7">
            <wp:extent cx="2798355" cy="1574074"/>
            <wp:effectExtent l="0" t="0" r="2540" b="7620"/>
            <wp:docPr id="10" name="Image 10" descr="Une image contenant herbe, personne,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G 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50" cy="15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878C" w14:textId="7CACA781" w:rsidR="00D42B81" w:rsidRDefault="00D42B81">
      <w:r>
        <w:t xml:space="preserve">10 </w:t>
      </w:r>
    </w:p>
    <w:p w14:paraId="06A2EFBC" w14:textId="3597AF28" w:rsidR="00D42B81" w:rsidRDefault="00D42B81">
      <w:r>
        <w:rPr>
          <w:noProof/>
        </w:rPr>
        <w:drawing>
          <wp:inline distT="0" distB="0" distL="0" distR="0" wp14:anchorId="48B6A19F" wp14:editId="6858E6B5">
            <wp:extent cx="2809966" cy="1580606"/>
            <wp:effectExtent l="0" t="0" r="0" b="635"/>
            <wp:docPr id="11" name="Image 11" descr="Une image contenant personne, extérieur, sport, group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G 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36" cy="15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5F9C" w14:textId="5FDD959B" w:rsidR="00D42B81" w:rsidRDefault="00D42B81">
      <w:r>
        <w:t>11</w:t>
      </w:r>
      <w:r>
        <w:br/>
      </w:r>
      <w:r>
        <w:rPr>
          <w:noProof/>
        </w:rPr>
        <w:drawing>
          <wp:inline distT="0" distB="0" distL="0" distR="0" wp14:anchorId="6E913494" wp14:editId="22533329">
            <wp:extent cx="2823511" cy="1588225"/>
            <wp:effectExtent l="0" t="0" r="0" b="0"/>
            <wp:docPr id="12" name="Image 12" descr="Une image contenant personne, sport, extérieur, pos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G 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21" cy="16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37EB" w14:textId="77777777" w:rsidR="00F92F0A" w:rsidRDefault="00F92F0A">
      <w:bookmarkStart w:id="0" w:name="_GoBack"/>
      <w:bookmarkEnd w:id="0"/>
    </w:p>
    <w:sectPr w:rsidR="00F92F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AA8"/>
    <w:rsid w:val="0009511A"/>
    <w:rsid w:val="000F20D9"/>
    <w:rsid w:val="00126BEB"/>
    <w:rsid w:val="00166B89"/>
    <w:rsid w:val="001A0462"/>
    <w:rsid w:val="00246680"/>
    <w:rsid w:val="0027395A"/>
    <w:rsid w:val="002C02E5"/>
    <w:rsid w:val="003371CE"/>
    <w:rsid w:val="00337CCC"/>
    <w:rsid w:val="003907E2"/>
    <w:rsid w:val="003D3FF6"/>
    <w:rsid w:val="003D687B"/>
    <w:rsid w:val="003E3284"/>
    <w:rsid w:val="00404D07"/>
    <w:rsid w:val="004A1BB8"/>
    <w:rsid w:val="004A2A35"/>
    <w:rsid w:val="004C4DD9"/>
    <w:rsid w:val="004D0354"/>
    <w:rsid w:val="00504163"/>
    <w:rsid w:val="005616A0"/>
    <w:rsid w:val="0056509E"/>
    <w:rsid w:val="005749B6"/>
    <w:rsid w:val="00575102"/>
    <w:rsid w:val="005F5E74"/>
    <w:rsid w:val="00652678"/>
    <w:rsid w:val="006763C9"/>
    <w:rsid w:val="006B20CA"/>
    <w:rsid w:val="00704612"/>
    <w:rsid w:val="00745E3F"/>
    <w:rsid w:val="00770E01"/>
    <w:rsid w:val="007947A3"/>
    <w:rsid w:val="007A06C8"/>
    <w:rsid w:val="007A1515"/>
    <w:rsid w:val="00800F04"/>
    <w:rsid w:val="008151CF"/>
    <w:rsid w:val="00840D05"/>
    <w:rsid w:val="00850E42"/>
    <w:rsid w:val="0088169E"/>
    <w:rsid w:val="008A3F0E"/>
    <w:rsid w:val="008E22BC"/>
    <w:rsid w:val="00966F40"/>
    <w:rsid w:val="0099163E"/>
    <w:rsid w:val="00995484"/>
    <w:rsid w:val="009B6711"/>
    <w:rsid w:val="009C10A8"/>
    <w:rsid w:val="009C7DEF"/>
    <w:rsid w:val="00A71490"/>
    <w:rsid w:val="00AB6F97"/>
    <w:rsid w:val="00B20C23"/>
    <w:rsid w:val="00B419E8"/>
    <w:rsid w:val="00B432D2"/>
    <w:rsid w:val="00B52356"/>
    <w:rsid w:val="00B9544D"/>
    <w:rsid w:val="00C113D3"/>
    <w:rsid w:val="00C16BD5"/>
    <w:rsid w:val="00C32A98"/>
    <w:rsid w:val="00C32F54"/>
    <w:rsid w:val="00C338F0"/>
    <w:rsid w:val="00D114D6"/>
    <w:rsid w:val="00D15907"/>
    <w:rsid w:val="00D42B81"/>
    <w:rsid w:val="00D67F05"/>
    <w:rsid w:val="00D716A3"/>
    <w:rsid w:val="00D93317"/>
    <w:rsid w:val="00DB1F1E"/>
    <w:rsid w:val="00DF2813"/>
    <w:rsid w:val="00DF43D9"/>
    <w:rsid w:val="00E20B18"/>
    <w:rsid w:val="00E25A81"/>
    <w:rsid w:val="00E54794"/>
    <w:rsid w:val="00E852D4"/>
    <w:rsid w:val="00E9084F"/>
    <w:rsid w:val="00EC2BC8"/>
    <w:rsid w:val="00F911FD"/>
    <w:rsid w:val="00F92F0A"/>
    <w:rsid w:val="00FC05E2"/>
    <w:rsid w:val="00FC5CA5"/>
    <w:rsid w:val="00FE73F9"/>
    <w:rsid w:val="00FF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EEEB8"/>
  <w15:chartTrackingRefBased/>
  <w15:docId w15:val="{499FE9F3-C38F-41E7-B6D8-01EF9C42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xr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350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DUDYCZ Thomas</dc:creator>
  <cp:keywords/>
  <dc:description/>
  <cp:lastModifiedBy>DUDYCZ Thomas</cp:lastModifiedBy>
  <cp:revision>2</cp:revision>
  <dcterms:created xsi:type="dcterms:W3CDTF">2019-12-14T16:11:00Z</dcterms:created>
  <dcterms:modified xsi:type="dcterms:W3CDTF">2019-12-14T16:11:00Z</dcterms:modified>
</cp:coreProperties>
</file>