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90FB" w14:textId="77777777" w:rsidR="00863940" w:rsidRPr="004D166E" w:rsidRDefault="00863940">
      <w:pPr>
        <w:spacing w:before="2600"/>
        <w:rPr>
          <w:rFonts w:ascii="Arial" w:hAnsi="Arial" w:cs="Arial"/>
        </w:rPr>
      </w:pPr>
    </w:p>
    <w:p w14:paraId="0367AFCD" w14:textId="77777777" w:rsidR="00863940" w:rsidRPr="004D166E" w:rsidRDefault="00000000">
      <w:pPr>
        <w:pBdr>
          <w:bottom w:val="single" w:sz="18" w:space="8" w:color="2E6DA4"/>
        </w:pBdr>
        <w:rPr>
          <w:rFonts w:ascii="Arial" w:hAnsi="Arial" w:cs="Arial"/>
        </w:rPr>
      </w:pPr>
      <w:r w:rsidRPr="004D166E">
        <w:rPr>
          <w:rFonts w:ascii="Arial" w:hAnsi="Arial" w:cs="Arial"/>
          <w:b/>
          <w:bCs/>
          <w:color w:val="2E6DA4"/>
          <w:spacing w:val="60"/>
          <w:sz w:val="30"/>
          <w:szCs w:val="30"/>
        </w:rPr>
        <w:t>MANUAL DE USUARIO</w:t>
      </w:r>
    </w:p>
    <w:p w14:paraId="3BD001F2" w14:textId="77777777" w:rsidR="00863940" w:rsidRPr="004D166E" w:rsidRDefault="00000000">
      <w:pPr>
        <w:spacing w:before="300" w:after="120"/>
        <w:rPr>
          <w:rFonts w:ascii="Arial" w:hAnsi="Arial" w:cs="Arial"/>
        </w:rPr>
      </w:pPr>
      <w:proofErr w:type="spellStart"/>
      <w:r w:rsidRPr="004D166E">
        <w:rPr>
          <w:rFonts w:ascii="Arial" w:hAnsi="Arial" w:cs="Arial"/>
          <w:b/>
          <w:bCs/>
          <w:color w:val="1F3A5F"/>
          <w:sz w:val="96"/>
          <w:szCs w:val="96"/>
        </w:rPr>
        <w:t>Vercel</w:t>
      </w:r>
      <w:proofErr w:type="spellEnd"/>
    </w:p>
    <w:p w14:paraId="35E77CC7" w14:textId="77777777" w:rsidR="00863940" w:rsidRPr="004D166E" w:rsidRDefault="00000000">
      <w:pPr>
        <w:spacing w:after="600"/>
        <w:rPr>
          <w:rFonts w:ascii="Arial" w:hAnsi="Arial" w:cs="Arial"/>
        </w:rPr>
      </w:pPr>
      <w:r w:rsidRPr="004D166E">
        <w:rPr>
          <w:rFonts w:ascii="Arial" w:hAnsi="Arial" w:cs="Arial"/>
          <w:color w:val="44546A"/>
          <w:sz w:val="30"/>
          <w:szCs w:val="30"/>
        </w:rPr>
        <w:t xml:space="preserve">Guía completa de la plataforma: despliegue, configuración, rendimiento, seguridad, </w:t>
      </w:r>
      <w:proofErr w:type="spellStart"/>
      <w:r w:rsidRPr="004D166E">
        <w:rPr>
          <w:rFonts w:ascii="Arial" w:hAnsi="Arial" w:cs="Arial"/>
          <w:color w:val="44546A"/>
          <w:sz w:val="30"/>
          <w:szCs w:val="30"/>
        </w:rPr>
        <w:t>observabilidad</w:t>
      </w:r>
      <w:proofErr w:type="spellEnd"/>
      <w:r w:rsidRPr="004D166E">
        <w:rPr>
          <w:rFonts w:ascii="Arial" w:hAnsi="Arial" w:cs="Arial"/>
          <w:color w:val="44546A"/>
          <w:sz w:val="30"/>
          <w:szCs w:val="30"/>
        </w:rPr>
        <w:t xml:space="preserve"> y costes</w:t>
      </w:r>
    </w:p>
    <w:p w14:paraId="0CAAAC4C" w14:textId="77777777" w:rsidR="00863940" w:rsidRPr="004D166E" w:rsidRDefault="00000000">
      <w:pPr>
        <w:spacing w:after="80"/>
        <w:rPr>
          <w:rFonts w:ascii="Arial" w:hAnsi="Arial" w:cs="Arial"/>
        </w:rPr>
      </w:pPr>
      <w:r w:rsidRPr="004D166E">
        <w:rPr>
          <w:rFonts w:ascii="Arial" w:hAnsi="Arial" w:cs="Arial"/>
          <w:color w:val="5B6B7F"/>
          <w:sz w:val="22"/>
          <w:szCs w:val="22"/>
        </w:rPr>
        <w:t xml:space="preserve">Elaborado a partir de la documentación oficial de </w:t>
      </w:r>
      <w:proofErr w:type="spellStart"/>
      <w:r w:rsidRPr="004D166E">
        <w:rPr>
          <w:rFonts w:ascii="Arial" w:hAnsi="Arial" w:cs="Arial"/>
          <w:color w:val="5B6B7F"/>
          <w:sz w:val="22"/>
          <w:szCs w:val="22"/>
        </w:rPr>
        <w:t>Vercel</w:t>
      </w:r>
      <w:proofErr w:type="spellEnd"/>
      <w:r w:rsidRPr="004D166E">
        <w:rPr>
          <w:rFonts w:ascii="Arial" w:hAnsi="Arial" w:cs="Arial"/>
          <w:color w:val="5B6B7F"/>
          <w:sz w:val="22"/>
          <w:szCs w:val="22"/>
        </w:rPr>
        <w:t xml:space="preserve"> (vercel.com/</w:t>
      </w:r>
      <w:proofErr w:type="spellStart"/>
      <w:r w:rsidRPr="004D166E">
        <w:rPr>
          <w:rFonts w:ascii="Arial" w:hAnsi="Arial" w:cs="Arial"/>
          <w:color w:val="5B6B7F"/>
          <w:sz w:val="22"/>
          <w:szCs w:val="22"/>
        </w:rPr>
        <w:t>docs</w:t>
      </w:r>
      <w:proofErr w:type="spellEnd"/>
      <w:r w:rsidRPr="004D166E">
        <w:rPr>
          <w:rFonts w:ascii="Arial" w:hAnsi="Arial" w:cs="Arial"/>
          <w:color w:val="5B6B7F"/>
          <w:sz w:val="22"/>
          <w:szCs w:val="22"/>
        </w:rPr>
        <w:t>)</w:t>
      </w:r>
    </w:p>
    <w:p w14:paraId="0AA09676" w14:textId="77777777" w:rsidR="00863940" w:rsidRPr="004D166E" w:rsidRDefault="00000000">
      <w:pPr>
        <w:spacing w:after="80"/>
        <w:rPr>
          <w:rFonts w:ascii="Arial" w:hAnsi="Arial" w:cs="Arial"/>
        </w:rPr>
      </w:pPr>
      <w:r w:rsidRPr="004D166E">
        <w:rPr>
          <w:rFonts w:ascii="Arial" w:hAnsi="Arial" w:cs="Arial"/>
          <w:color w:val="5B6B7F"/>
          <w:sz w:val="22"/>
          <w:szCs w:val="22"/>
        </w:rPr>
        <w:t>Fecha de consulta de las fuentes: 29 de octubre de 2026</w:t>
      </w:r>
    </w:p>
    <w:p w14:paraId="4DB8DED8" w14:textId="77777777" w:rsidR="00863940" w:rsidRPr="004D166E" w:rsidRDefault="00000000">
      <w:pPr>
        <w:spacing w:after="80"/>
        <w:rPr>
          <w:rFonts w:ascii="Arial" w:hAnsi="Arial" w:cs="Arial"/>
        </w:rPr>
      </w:pPr>
      <w:r w:rsidRPr="004D166E">
        <w:rPr>
          <w:rFonts w:ascii="Arial" w:hAnsi="Arial" w:cs="Arial"/>
          <w:color w:val="5B6B7F"/>
          <w:sz w:val="22"/>
          <w:szCs w:val="22"/>
        </w:rPr>
        <w:t>Versión del documento: 1.0</w:t>
      </w:r>
    </w:p>
    <w:p w14:paraId="4849E43A" w14:textId="77777777" w:rsidR="00863940" w:rsidRPr="004D166E" w:rsidRDefault="00000000">
      <w:pPr>
        <w:rPr>
          <w:rFonts w:ascii="Arial" w:hAnsi="Arial" w:cs="Arial"/>
        </w:rPr>
      </w:pPr>
      <w:r w:rsidRPr="004D166E">
        <w:rPr>
          <w:rFonts w:ascii="Arial" w:hAnsi="Arial" w:cs="Arial"/>
        </w:rPr>
        <w:br w:type="page"/>
      </w:r>
    </w:p>
    <w:p w14:paraId="55C56427" w14:textId="77777777" w:rsidR="00863940" w:rsidRPr="004D166E" w:rsidRDefault="00000000">
      <w:pPr>
        <w:pStyle w:val="Ttulo1"/>
        <w:rPr>
          <w:rFonts w:ascii="Arial" w:hAnsi="Arial" w:cs="Arial"/>
        </w:rPr>
      </w:pPr>
      <w:bookmarkStart w:id="0" w:name="_Toc244170712"/>
      <w:r w:rsidRPr="004D166E">
        <w:rPr>
          <w:rFonts w:ascii="Arial" w:hAnsi="Arial" w:cs="Arial"/>
        </w:rPr>
        <w:lastRenderedPageBreak/>
        <w:t>Control del documento</w:t>
      </w:r>
      <w:bookmarkEnd w:id="0"/>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42170C58"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10A01944" w14:textId="77777777" w:rsidR="00863940" w:rsidRPr="004D166E" w:rsidRDefault="00000000">
            <w:pPr>
              <w:spacing w:after="30"/>
              <w:rPr>
                <w:rFonts w:ascii="Arial" w:hAnsi="Arial" w:cs="Arial"/>
              </w:rPr>
            </w:pPr>
            <w:r w:rsidRPr="004D166E">
              <w:rPr>
                <w:rFonts w:ascii="Arial" w:hAnsi="Arial" w:cs="Arial"/>
                <w:b/>
                <w:bCs/>
                <w:color w:val="FFFFFF"/>
                <w:sz w:val="19"/>
                <w:szCs w:val="19"/>
              </w:rPr>
              <w:t>Campo</w:t>
            </w:r>
          </w:p>
        </w:tc>
        <w:tc>
          <w:tcPr>
            <w:tcW w:w="7229" w:type="dxa"/>
            <w:shd w:val="clear" w:color="auto" w:fill="1F3A5F"/>
            <w:tcMar>
              <w:top w:w="60" w:type="dxa"/>
              <w:left w:w="100" w:type="dxa"/>
              <w:bottom w:w="60" w:type="dxa"/>
              <w:right w:w="100" w:type="dxa"/>
            </w:tcMar>
          </w:tcPr>
          <w:p w14:paraId="68F60B29" w14:textId="77777777" w:rsidR="00863940" w:rsidRPr="004D166E" w:rsidRDefault="00000000">
            <w:pPr>
              <w:spacing w:after="30"/>
              <w:rPr>
                <w:rFonts w:ascii="Arial" w:hAnsi="Arial" w:cs="Arial"/>
              </w:rPr>
            </w:pPr>
            <w:r w:rsidRPr="004D166E">
              <w:rPr>
                <w:rFonts w:ascii="Arial" w:hAnsi="Arial" w:cs="Arial"/>
                <w:b/>
                <w:bCs/>
                <w:color w:val="FFFFFF"/>
                <w:sz w:val="19"/>
                <w:szCs w:val="19"/>
              </w:rPr>
              <w:t>Valor</w:t>
            </w:r>
          </w:p>
        </w:tc>
      </w:tr>
      <w:tr w:rsidR="00863940" w:rsidRPr="004D166E" w14:paraId="0BF027D1" w14:textId="77777777">
        <w:tblPrEx>
          <w:tblCellMar>
            <w:top w:w="0" w:type="dxa"/>
            <w:bottom w:w="0" w:type="dxa"/>
          </w:tblCellMar>
        </w:tblPrEx>
        <w:tc>
          <w:tcPr>
            <w:tcW w:w="2409" w:type="dxa"/>
            <w:tcMar>
              <w:top w:w="60" w:type="dxa"/>
              <w:left w:w="100" w:type="dxa"/>
              <w:bottom w:w="60" w:type="dxa"/>
              <w:right w:w="100" w:type="dxa"/>
            </w:tcMar>
          </w:tcPr>
          <w:p w14:paraId="09416DC1" w14:textId="77777777" w:rsidR="00863940" w:rsidRPr="004D166E" w:rsidRDefault="00000000">
            <w:pPr>
              <w:spacing w:after="30"/>
              <w:rPr>
                <w:rFonts w:ascii="Arial" w:hAnsi="Arial" w:cs="Arial"/>
              </w:rPr>
            </w:pPr>
            <w:r w:rsidRPr="004D166E">
              <w:rPr>
                <w:rFonts w:ascii="Arial" w:hAnsi="Arial" w:cs="Arial"/>
                <w:sz w:val="19"/>
                <w:szCs w:val="19"/>
              </w:rPr>
              <w:t>Título</w:t>
            </w:r>
          </w:p>
        </w:tc>
        <w:tc>
          <w:tcPr>
            <w:tcW w:w="7229" w:type="dxa"/>
            <w:tcMar>
              <w:top w:w="60" w:type="dxa"/>
              <w:left w:w="100" w:type="dxa"/>
              <w:bottom w:w="60" w:type="dxa"/>
              <w:right w:w="100" w:type="dxa"/>
            </w:tcMar>
          </w:tcPr>
          <w:p w14:paraId="2E1C3A2A" w14:textId="77777777" w:rsidR="00863940" w:rsidRPr="004D166E" w:rsidRDefault="00000000">
            <w:pPr>
              <w:spacing w:after="30"/>
              <w:rPr>
                <w:rFonts w:ascii="Arial" w:hAnsi="Arial" w:cs="Arial"/>
              </w:rPr>
            </w:pPr>
            <w:r w:rsidRPr="004D166E">
              <w:rPr>
                <w:rFonts w:ascii="Arial" w:hAnsi="Arial" w:cs="Arial"/>
                <w:sz w:val="19"/>
                <w:szCs w:val="19"/>
              </w:rPr>
              <w:t xml:space="preserve">Manual de usuario de </w:t>
            </w:r>
            <w:proofErr w:type="spellStart"/>
            <w:r w:rsidRPr="004D166E">
              <w:rPr>
                <w:rFonts w:ascii="Arial" w:hAnsi="Arial" w:cs="Arial"/>
                <w:sz w:val="19"/>
                <w:szCs w:val="19"/>
              </w:rPr>
              <w:t>Vercel</w:t>
            </w:r>
            <w:proofErr w:type="spellEnd"/>
          </w:p>
        </w:tc>
      </w:tr>
      <w:tr w:rsidR="00863940" w:rsidRPr="004D166E" w14:paraId="31B4EDBA"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17342624" w14:textId="77777777" w:rsidR="00863940" w:rsidRPr="004D166E" w:rsidRDefault="00000000">
            <w:pPr>
              <w:spacing w:after="30"/>
              <w:rPr>
                <w:rFonts w:ascii="Arial" w:hAnsi="Arial" w:cs="Arial"/>
              </w:rPr>
            </w:pPr>
            <w:r w:rsidRPr="004D166E">
              <w:rPr>
                <w:rFonts w:ascii="Arial" w:hAnsi="Arial" w:cs="Arial"/>
                <w:sz w:val="19"/>
                <w:szCs w:val="19"/>
              </w:rPr>
              <w:t>Versión</w:t>
            </w:r>
          </w:p>
        </w:tc>
        <w:tc>
          <w:tcPr>
            <w:tcW w:w="7229" w:type="dxa"/>
            <w:shd w:val="clear" w:color="auto" w:fill="F2F4F7"/>
            <w:tcMar>
              <w:top w:w="60" w:type="dxa"/>
              <w:left w:w="100" w:type="dxa"/>
              <w:bottom w:w="60" w:type="dxa"/>
              <w:right w:w="100" w:type="dxa"/>
            </w:tcMar>
          </w:tcPr>
          <w:p w14:paraId="46A7E2CF" w14:textId="77777777" w:rsidR="00863940" w:rsidRPr="004D166E" w:rsidRDefault="00000000">
            <w:pPr>
              <w:spacing w:after="30"/>
              <w:rPr>
                <w:rFonts w:ascii="Arial" w:hAnsi="Arial" w:cs="Arial"/>
              </w:rPr>
            </w:pPr>
            <w:r w:rsidRPr="004D166E">
              <w:rPr>
                <w:rFonts w:ascii="Arial" w:hAnsi="Arial" w:cs="Arial"/>
                <w:sz w:val="19"/>
                <w:szCs w:val="19"/>
              </w:rPr>
              <w:t>1.0</w:t>
            </w:r>
          </w:p>
        </w:tc>
      </w:tr>
      <w:tr w:rsidR="00863940" w:rsidRPr="004D166E" w14:paraId="7A809A2D" w14:textId="77777777">
        <w:tblPrEx>
          <w:tblCellMar>
            <w:top w:w="0" w:type="dxa"/>
            <w:bottom w:w="0" w:type="dxa"/>
          </w:tblCellMar>
        </w:tblPrEx>
        <w:tc>
          <w:tcPr>
            <w:tcW w:w="2409" w:type="dxa"/>
            <w:tcMar>
              <w:top w:w="60" w:type="dxa"/>
              <w:left w:w="100" w:type="dxa"/>
              <w:bottom w:w="60" w:type="dxa"/>
              <w:right w:w="100" w:type="dxa"/>
            </w:tcMar>
          </w:tcPr>
          <w:p w14:paraId="0510B9D6" w14:textId="77777777" w:rsidR="00863940" w:rsidRPr="004D166E" w:rsidRDefault="00000000">
            <w:pPr>
              <w:spacing w:after="30"/>
              <w:rPr>
                <w:rFonts w:ascii="Arial" w:hAnsi="Arial" w:cs="Arial"/>
              </w:rPr>
            </w:pPr>
            <w:r w:rsidRPr="004D166E">
              <w:rPr>
                <w:rFonts w:ascii="Arial" w:hAnsi="Arial" w:cs="Arial"/>
                <w:sz w:val="19"/>
                <w:szCs w:val="19"/>
              </w:rPr>
              <w:t>Fecha</w:t>
            </w:r>
          </w:p>
        </w:tc>
        <w:tc>
          <w:tcPr>
            <w:tcW w:w="7229" w:type="dxa"/>
            <w:tcMar>
              <w:top w:w="60" w:type="dxa"/>
              <w:left w:w="100" w:type="dxa"/>
              <w:bottom w:w="60" w:type="dxa"/>
              <w:right w:w="100" w:type="dxa"/>
            </w:tcMar>
          </w:tcPr>
          <w:p w14:paraId="6DB6023C" w14:textId="77777777" w:rsidR="00863940" w:rsidRPr="004D166E" w:rsidRDefault="00000000">
            <w:pPr>
              <w:spacing w:after="30"/>
              <w:rPr>
                <w:rFonts w:ascii="Arial" w:hAnsi="Arial" w:cs="Arial"/>
              </w:rPr>
            </w:pPr>
            <w:r w:rsidRPr="004D166E">
              <w:rPr>
                <w:rFonts w:ascii="Arial" w:hAnsi="Arial" w:cs="Arial"/>
                <w:sz w:val="19"/>
                <w:szCs w:val="19"/>
              </w:rPr>
              <w:t>29 de octubre de 2026</w:t>
            </w:r>
          </w:p>
        </w:tc>
      </w:tr>
      <w:tr w:rsidR="00863940" w:rsidRPr="004D166E" w14:paraId="40156CA9"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32A79D38" w14:textId="77777777" w:rsidR="00863940" w:rsidRPr="004D166E" w:rsidRDefault="00000000">
            <w:pPr>
              <w:spacing w:after="30"/>
              <w:rPr>
                <w:rFonts w:ascii="Arial" w:hAnsi="Arial" w:cs="Arial"/>
              </w:rPr>
            </w:pPr>
            <w:r w:rsidRPr="004D166E">
              <w:rPr>
                <w:rFonts w:ascii="Arial" w:hAnsi="Arial" w:cs="Arial"/>
                <w:sz w:val="19"/>
                <w:szCs w:val="19"/>
              </w:rPr>
              <w:t>Fuente única</w:t>
            </w:r>
          </w:p>
        </w:tc>
        <w:tc>
          <w:tcPr>
            <w:tcW w:w="7229" w:type="dxa"/>
            <w:shd w:val="clear" w:color="auto" w:fill="F2F4F7"/>
            <w:tcMar>
              <w:top w:w="60" w:type="dxa"/>
              <w:left w:w="100" w:type="dxa"/>
              <w:bottom w:w="60" w:type="dxa"/>
              <w:right w:w="100" w:type="dxa"/>
            </w:tcMar>
          </w:tcPr>
          <w:p w14:paraId="63474455" w14:textId="77777777" w:rsidR="00863940" w:rsidRPr="004D166E" w:rsidRDefault="00000000">
            <w:pPr>
              <w:spacing w:after="30"/>
              <w:rPr>
                <w:rFonts w:ascii="Arial" w:hAnsi="Arial" w:cs="Arial"/>
              </w:rPr>
            </w:pPr>
            <w:r w:rsidRPr="004D166E">
              <w:rPr>
                <w:rFonts w:ascii="Arial" w:hAnsi="Arial" w:cs="Arial"/>
                <w:sz w:val="19"/>
                <w:szCs w:val="19"/>
              </w:rPr>
              <w:t xml:space="preserve">Documentación oficial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(vercel.com/</w:t>
            </w:r>
            <w:proofErr w:type="spellStart"/>
            <w:r w:rsidRPr="004D166E">
              <w:rPr>
                <w:rFonts w:ascii="Arial" w:hAnsi="Arial" w:cs="Arial"/>
                <w:sz w:val="19"/>
                <w:szCs w:val="19"/>
              </w:rPr>
              <w:t>docs</w:t>
            </w:r>
            <w:proofErr w:type="spellEnd"/>
            <w:r w:rsidRPr="004D166E">
              <w:rPr>
                <w:rFonts w:ascii="Arial" w:hAnsi="Arial" w:cs="Arial"/>
                <w:sz w:val="19"/>
                <w:szCs w:val="19"/>
              </w:rPr>
              <w:t>). Relación completa de páginas en el Anexo K.</w:t>
            </w:r>
          </w:p>
        </w:tc>
      </w:tr>
      <w:tr w:rsidR="00863940" w:rsidRPr="004D166E" w14:paraId="44A95D0C" w14:textId="77777777">
        <w:tblPrEx>
          <w:tblCellMar>
            <w:top w:w="0" w:type="dxa"/>
            <w:bottom w:w="0" w:type="dxa"/>
          </w:tblCellMar>
        </w:tblPrEx>
        <w:tc>
          <w:tcPr>
            <w:tcW w:w="2409" w:type="dxa"/>
            <w:tcMar>
              <w:top w:w="60" w:type="dxa"/>
              <w:left w:w="100" w:type="dxa"/>
              <w:bottom w:w="60" w:type="dxa"/>
              <w:right w:w="100" w:type="dxa"/>
            </w:tcMar>
          </w:tcPr>
          <w:p w14:paraId="10F66BEF" w14:textId="77777777" w:rsidR="00863940" w:rsidRPr="004D166E" w:rsidRDefault="00000000">
            <w:pPr>
              <w:spacing w:after="30"/>
              <w:rPr>
                <w:rFonts w:ascii="Arial" w:hAnsi="Arial" w:cs="Arial"/>
              </w:rPr>
            </w:pPr>
            <w:r w:rsidRPr="004D166E">
              <w:rPr>
                <w:rFonts w:ascii="Arial" w:hAnsi="Arial" w:cs="Arial"/>
                <w:sz w:val="19"/>
                <w:szCs w:val="19"/>
              </w:rPr>
              <w:t>Idioma</w:t>
            </w:r>
          </w:p>
        </w:tc>
        <w:tc>
          <w:tcPr>
            <w:tcW w:w="7229" w:type="dxa"/>
            <w:tcMar>
              <w:top w:w="60" w:type="dxa"/>
              <w:left w:w="100" w:type="dxa"/>
              <w:bottom w:w="60" w:type="dxa"/>
              <w:right w:w="100" w:type="dxa"/>
            </w:tcMar>
          </w:tcPr>
          <w:p w14:paraId="58976FD0" w14:textId="77777777" w:rsidR="00863940" w:rsidRPr="004D166E" w:rsidRDefault="00000000">
            <w:pPr>
              <w:spacing w:after="30"/>
              <w:rPr>
                <w:rFonts w:ascii="Arial" w:hAnsi="Arial" w:cs="Arial"/>
              </w:rPr>
            </w:pPr>
            <w:r w:rsidRPr="004D166E">
              <w:rPr>
                <w:rFonts w:ascii="Arial" w:hAnsi="Arial" w:cs="Arial"/>
                <w:sz w:val="19"/>
                <w:szCs w:val="19"/>
              </w:rPr>
              <w:t>Español de España. Los nombres de elementos de la interfaz se mantienen en inglés, tal como aparecen en el panel.</w:t>
            </w:r>
          </w:p>
        </w:tc>
      </w:tr>
      <w:tr w:rsidR="00863940" w:rsidRPr="004D166E" w14:paraId="77ECDA2E"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30637113" w14:textId="77777777" w:rsidR="00863940" w:rsidRPr="004D166E" w:rsidRDefault="00000000">
            <w:pPr>
              <w:spacing w:after="30"/>
              <w:rPr>
                <w:rFonts w:ascii="Arial" w:hAnsi="Arial" w:cs="Arial"/>
              </w:rPr>
            </w:pPr>
            <w:r w:rsidRPr="004D166E">
              <w:rPr>
                <w:rFonts w:ascii="Arial" w:hAnsi="Arial" w:cs="Arial"/>
                <w:sz w:val="19"/>
                <w:szCs w:val="19"/>
              </w:rPr>
              <w:t>Moneda</w:t>
            </w:r>
          </w:p>
        </w:tc>
        <w:tc>
          <w:tcPr>
            <w:tcW w:w="7229" w:type="dxa"/>
            <w:shd w:val="clear" w:color="auto" w:fill="F2F4F7"/>
            <w:tcMar>
              <w:top w:w="60" w:type="dxa"/>
              <w:left w:w="100" w:type="dxa"/>
              <w:bottom w:w="60" w:type="dxa"/>
              <w:right w:w="100" w:type="dxa"/>
            </w:tcMar>
          </w:tcPr>
          <w:p w14:paraId="71F5A5F7" w14:textId="77777777" w:rsidR="00863940" w:rsidRPr="004D166E" w:rsidRDefault="00000000">
            <w:pPr>
              <w:spacing w:after="30"/>
              <w:rPr>
                <w:rFonts w:ascii="Arial" w:hAnsi="Arial" w:cs="Arial"/>
              </w:rPr>
            </w:pPr>
            <w:r w:rsidRPr="004D166E">
              <w:rPr>
                <w:rFonts w:ascii="Arial" w:hAnsi="Arial" w:cs="Arial"/>
                <w:sz w:val="19"/>
                <w:szCs w:val="19"/>
              </w:rPr>
              <w:t>Dólares estadounidenses (USD), sin impuestos.</w:t>
            </w:r>
          </w:p>
        </w:tc>
      </w:tr>
    </w:tbl>
    <w:p w14:paraId="547B14AA"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1DBD3CDF"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10D4A4A3"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48BCC3C0" w14:textId="77777777" w:rsidR="00863940" w:rsidRPr="004D166E" w:rsidRDefault="00000000">
            <w:pPr>
              <w:spacing w:after="50"/>
              <w:rPr>
                <w:rFonts w:ascii="Arial" w:hAnsi="Arial" w:cs="Arial"/>
              </w:rPr>
            </w:pPr>
            <w:proofErr w:type="spellStart"/>
            <w:r w:rsidRPr="004D166E">
              <w:rPr>
                <w:rFonts w:ascii="Arial" w:hAnsi="Arial" w:cs="Arial"/>
                <w:sz w:val="20"/>
                <w:szCs w:val="20"/>
              </w:rPr>
              <w:t>Vercel</w:t>
            </w:r>
            <w:proofErr w:type="spellEnd"/>
            <w:r w:rsidRPr="004D166E">
              <w:rPr>
                <w:rFonts w:ascii="Arial" w:hAnsi="Arial" w:cs="Arial"/>
                <w:sz w:val="20"/>
                <w:szCs w:val="20"/>
              </w:rPr>
              <w:t xml:space="preserve"> publica cambios en su plataforma de forma continua. Los límites, precios, comandos y nombres de producto aquí recogidos reflejan la documentación vigente en la fecha de consulta.</w:t>
            </w:r>
          </w:p>
          <w:p w14:paraId="0CAE81FB" w14:textId="77777777" w:rsidR="00863940" w:rsidRPr="004D166E" w:rsidRDefault="00000000">
            <w:pPr>
              <w:spacing w:after="50"/>
              <w:rPr>
                <w:rFonts w:ascii="Arial" w:hAnsi="Arial" w:cs="Arial"/>
              </w:rPr>
            </w:pPr>
            <w:r w:rsidRPr="004D166E">
              <w:rPr>
                <w:rFonts w:ascii="Arial" w:hAnsi="Arial" w:cs="Arial"/>
                <w:sz w:val="20"/>
                <w:szCs w:val="20"/>
              </w:rPr>
              <w:t>Antes de basar una decisión de arquitectura, de seguridad o económica en un dato concreto, debe verificarse en la URL oficial indicada al final de cada capítulo.</w:t>
            </w:r>
          </w:p>
        </w:tc>
      </w:tr>
    </w:tbl>
    <w:p w14:paraId="7FD503CF" w14:textId="77777777" w:rsidR="00863940" w:rsidRPr="004D166E" w:rsidRDefault="00863940">
      <w:pPr>
        <w:spacing w:after="120"/>
        <w:rPr>
          <w:rFonts w:ascii="Arial" w:hAnsi="Arial" w:cs="Arial"/>
        </w:rPr>
      </w:pPr>
    </w:p>
    <w:p w14:paraId="2A00235F" w14:textId="77777777" w:rsidR="00863940" w:rsidRPr="004D166E" w:rsidRDefault="00000000">
      <w:pPr>
        <w:rPr>
          <w:rFonts w:ascii="Arial" w:hAnsi="Arial" w:cs="Arial"/>
        </w:rPr>
      </w:pPr>
      <w:r w:rsidRPr="004D166E">
        <w:rPr>
          <w:rFonts w:ascii="Arial" w:hAnsi="Arial" w:cs="Arial"/>
        </w:rPr>
        <w:br w:type="page"/>
      </w:r>
    </w:p>
    <w:p w14:paraId="6259C110" w14:textId="77777777" w:rsidR="00863940" w:rsidRPr="004D166E" w:rsidRDefault="00000000">
      <w:pPr>
        <w:pStyle w:val="Ttulo1"/>
        <w:rPr>
          <w:rFonts w:ascii="Arial" w:hAnsi="Arial" w:cs="Arial"/>
        </w:rPr>
      </w:pPr>
      <w:bookmarkStart w:id="1" w:name="_Toc244170713"/>
      <w:r w:rsidRPr="004D166E">
        <w:rPr>
          <w:rFonts w:ascii="Arial" w:hAnsi="Arial" w:cs="Arial"/>
        </w:rPr>
        <w:lastRenderedPageBreak/>
        <w:t>Índice</w:t>
      </w:r>
      <w:bookmarkEnd w:id="1"/>
    </w:p>
    <w:sdt>
      <w:sdtPr>
        <w:rPr>
          <w:rFonts w:ascii="Arial" w:hAnsi="Arial" w:cs="Arial"/>
        </w:rPr>
        <w:alias w:val="Índice"/>
        <w:id w:val="1655560900"/>
      </w:sdtPr>
      <w:sdtContent>
        <w:p w14:paraId="28505C94" w14:textId="77777777" w:rsidR="004D166E" w:rsidRPr="004D166E" w:rsidRDefault="00000000">
          <w:pPr>
            <w:pStyle w:val="TDC1"/>
            <w:tabs>
              <w:tab w:val="right" w:leader="dot" w:pos="9628"/>
            </w:tabs>
            <w:rPr>
              <w:rFonts w:ascii="Arial" w:hAnsi="Arial" w:cs="Arial"/>
              <w:noProof/>
            </w:rPr>
          </w:pPr>
          <w:r w:rsidRPr="004D166E">
            <w:rPr>
              <w:rFonts w:ascii="Arial" w:hAnsi="Arial" w:cs="Arial"/>
            </w:rPr>
            <w:fldChar w:fldCharType="begin"/>
          </w:r>
          <w:r w:rsidRPr="004D166E">
            <w:rPr>
              <w:rFonts w:ascii="Arial" w:hAnsi="Arial" w:cs="Arial"/>
            </w:rPr>
            <w:instrText>TOC \h \o "1-2"</w:instrText>
          </w:r>
          <w:r w:rsidRPr="004D166E">
            <w:rPr>
              <w:rFonts w:ascii="Arial" w:hAnsi="Arial" w:cs="Arial"/>
            </w:rPr>
            <w:fldChar w:fldCharType="separate"/>
          </w:r>
          <w:hyperlink w:anchor="_Toc244170712" w:history="1">
            <w:r w:rsidR="004D166E" w:rsidRPr="004D166E">
              <w:rPr>
                <w:rStyle w:val="Hipervnculo"/>
                <w:rFonts w:ascii="Arial" w:hAnsi="Arial" w:cs="Arial"/>
                <w:noProof/>
              </w:rPr>
              <w:t>Control del documento</w:t>
            </w:r>
            <w:r w:rsidR="004D166E" w:rsidRPr="004D166E">
              <w:rPr>
                <w:rFonts w:ascii="Arial" w:hAnsi="Arial" w:cs="Arial"/>
                <w:noProof/>
              </w:rPr>
              <w:tab/>
            </w:r>
            <w:r w:rsidR="004D166E" w:rsidRPr="004D166E">
              <w:rPr>
                <w:rFonts w:ascii="Arial" w:hAnsi="Arial" w:cs="Arial"/>
                <w:noProof/>
              </w:rPr>
              <w:fldChar w:fldCharType="begin"/>
            </w:r>
            <w:r w:rsidR="004D166E" w:rsidRPr="004D166E">
              <w:rPr>
                <w:rFonts w:ascii="Arial" w:hAnsi="Arial" w:cs="Arial"/>
                <w:noProof/>
              </w:rPr>
              <w:instrText xml:space="preserve"> PAGEREF _Toc244170712 \h </w:instrText>
            </w:r>
            <w:r w:rsidR="004D166E" w:rsidRPr="004D166E">
              <w:rPr>
                <w:rFonts w:ascii="Arial" w:hAnsi="Arial" w:cs="Arial"/>
                <w:noProof/>
              </w:rPr>
            </w:r>
            <w:r w:rsidR="004D166E" w:rsidRPr="004D166E">
              <w:rPr>
                <w:rFonts w:ascii="Arial" w:hAnsi="Arial" w:cs="Arial"/>
                <w:noProof/>
              </w:rPr>
              <w:fldChar w:fldCharType="separate"/>
            </w:r>
            <w:r w:rsidR="004D166E" w:rsidRPr="004D166E">
              <w:rPr>
                <w:rFonts w:ascii="Arial" w:hAnsi="Arial" w:cs="Arial"/>
                <w:noProof/>
              </w:rPr>
              <w:t>2</w:t>
            </w:r>
            <w:r w:rsidR="004D166E" w:rsidRPr="004D166E">
              <w:rPr>
                <w:rFonts w:ascii="Arial" w:hAnsi="Arial" w:cs="Arial"/>
                <w:noProof/>
              </w:rPr>
              <w:fldChar w:fldCharType="end"/>
            </w:r>
          </w:hyperlink>
        </w:p>
        <w:p w14:paraId="2DFC6478" w14:textId="77777777" w:rsidR="004D166E" w:rsidRPr="004D166E" w:rsidRDefault="004D166E">
          <w:pPr>
            <w:pStyle w:val="TDC1"/>
            <w:tabs>
              <w:tab w:val="right" w:leader="dot" w:pos="9628"/>
            </w:tabs>
            <w:rPr>
              <w:rFonts w:ascii="Arial" w:hAnsi="Arial" w:cs="Arial"/>
              <w:noProof/>
            </w:rPr>
          </w:pPr>
          <w:hyperlink w:anchor="_Toc244170713" w:history="1">
            <w:r w:rsidRPr="004D166E">
              <w:rPr>
                <w:rStyle w:val="Hipervnculo"/>
                <w:rFonts w:ascii="Arial" w:hAnsi="Arial" w:cs="Arial"/>
                <w:noProof/>
              </w:rPr>
              <w:t>Índice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_Toc244170713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w:t>
            </w:r>
            <w:r w:rsidRPr="004D166E">
              <w:rPr>
                <w:rFonts w:ascii="Arial" w:hAnsi="Arial" w:cs="Arial"/>
                <w:noProof/>
              </w:rPr>
              <w:fldChar w:fldCharType="end"/>
            </w:r>
          </w:hyperlink>
        </w:p>
        <w:p w14:paraId="46A72D1B" w14:textId="77777777" w:rsidR="004D166E" w:rsidRPr="004D166E" w:rsidRDefault="004D166E">
          <w:pPr>
            <w:pStyle w:val="TDC1"/>
            <w:tabs>
              <w:tab w:val="right" w:leader="dot" w:pos="9628"/>
            </w:tabs>
            <w:rPr>
              <w:rFonts w:ascii="Arial" w:hAnsi="Arial" w:cs="Arial"/>
              <w:noProof/>
            </w:rPr>
          </w:pPr>
          <w:hyperlink w:anchor="_Toc244170714" w:history="1">
            <w:r w:rsidRPr="004D166E">
              <w:rPr>
                <w:rStyle w:val="Hipervnculo"/>
                <w:rFonts w:ascii="Arial" w:hAnsi="Arial" w:cs="Arial"/>
                <w:noProof/>
              </w:rPr>
              <w:t>1. Introducción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_Toc244170714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w:t>
            </w:r>
            <w:r w:rsidRPr="004D166E">
              <w:rPr>
                <w:rFonts w:ascii="Arial" w:hAnsi="Arial" w:cs="Arial"/>
                <w:noProof/>
              </w:rPr>
              <w:fldChar w:fldCharType="end"/>
            </w:r>
          </w:hyperlink>
        </w:p>
        <w:p w14:paraId="167A32A9" w14:textId="77777777" w:rsidR="004D166E" w:rsidRPr="004D166E" w:rsidRDefault="004D166E">
          <w:pPr>
            <w:pStyle w:val="TDC2"/>
            <w:tabs>
              <w:tab w:val="right" w:leader="dot" w:pos="9628"/>
            </w:tabs>
            <w:rPr>
              <w:rFonts w:ascii="Arial" w:hAnsi="Arial" w:cs="Arial"/>
              <w:noProof/>
            </w:rPr>
          </w:pPr>
          <w:hyperlink w:anchor="_Toc244170715" w:history="1">
            <w:r w:rsidRPr="004D166E">
              <w:rPr>
                <w:rStyle w:val="Hipervnculo"/>
                <w:rFonts w:ascii="Arial" w:hAnsi="Arial" w:cs="Arial"/>
                <w:noProof/>
              </w:rPr>
              <w:t>1.1. Objeto y alcance del manual</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_Toc244170715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w:t>
            </w:r>
            <w:r w:rsidRPr="004D166E">
              <w:rPr>
                <w:rFonts w:ascii="Arial" w:hAnsi="Arial" w:cs="Arial"/>
                <w:noProof/>
              </w:rPr>
              <w:fldChar w:fldCharType="end"/>
            </w:r>
          </w:hyperlink>
        </w:p>
        <w:p w14:paraId="68F64CAB" w14:textId="77777777" w:rsidR="004D166E" w:rsidRPr="004D166E" w:rsidRDefault="004D166E">
          <w:pPr>
            <w:pStyle w:val="TDC2"/>
            <w:tabs>
              <w:tab w:val="right" w:leader="dot" w:pos="9628"/>
            </w:tabs>
            <w:rPr>
              <w:rFonts w:ascii="Arial" w:hAnsi="Arial" w:cs="Arial"/>
              <w:noProof/>
            </w:rPr>
          </w:pPr>
          <w:hyperlink w:anchor="_Toc244170716" w:history="1">
            <w:r w:rsidRPr="004D166E">
              <w:rPr>
                <w:rStyle w:val="Hipervnculo"/>
                <w:rFonts w:ascii="Arial" w:hAnsi="Arial" w:cs="Arial"/>
                <w:noProof/>
              </w:rPr>
              <w:t>1.2. A quién se dirige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_Toc244170716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w:t>
            </w:r>
            <w:r w:rsidRPr="004D166E">
              <w:rPr>
                <w:rFonts w:ascii="Arial" w:hAnsi="Arial" w:cs="Arial"/>
                <w:noProof/>
              </w:rPr>
              <w:fldChar w:fldCharType="end"/>
            </w:r>
          </w:hyperlink>
        </w:p>
        <w:p w14:paraId="4BE81CB4" w14:textId="77777777" w:rsidR="004D166E" w:rsidRPr="004D166E" w:rsidRDefault="004D166E">
          <w:pPr>
            <w:pStyle w:val="TDC2"/>
            <w:tabs>
              <w:tab w:val="right" w:leader="dot" w:pos="9628"/>
            </w:tabs>
            <w:rPr>
              <w:rFonts w:ascii="Arial" w:hAnsi="Arial" w:cs="Arial"/>
              <w:noProof/>
            </w:rPr>
          </w:pPr>
          <w:hyperlink w:anchor="_Toc244170717" w:history="1">
            <w:r w:rsidRPr="004D166E">
              <w:rPr>
                <w:rStyle w:val="Hipervnculo"/>
                <w:rFonts w:ascii="Arial" w:hAnsi="Arial" w:cs="Arial"/>
                <w:noProof/>
              </w:rPr>
              <w:t>1.3. Cómo está organizado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_Toc244170717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w:t>
            </w:r>
            <w:r w:rsidRPr="004D166E">
              <w:rPr>
                <w:rFonts w:ascii="Arial" w:hAnsi="Arial" w:cs="Arial"/>
                <w:noProof/>
              </w:rPr>
              <w:fldChar w:fldCharType="end"/>
            </w:r>
          </w:hyperlink>
        </w:p>
        <w:p w14:paraId="22A20467" w14:textId="77777777" w:rsidR="004D166E" w:rsidRPr="004D166E" w:rsidRDefault="004D166E">
          <w:pPr>
            <w:pStyle w:val="TDC2"/>
            <w:tabs>
              <w:tab w:val="right" w:leader="dot" w:pos="9628"/>
            </w:tabs>
            <w:rPr>
              <w:rFonts w:ascii="Arial" w:hAnsi="Arial" w:cs="Arial"/>
              <w:noProof/>
            </w:rPr>
          </w:pPr>
          <w:hyperlink w:anchor="_Toc244170718" w:history="1">
            <w:r w:rsidRPr="004D166E">
              <w:rPr>
                <w:rStyle w:val="Hipervnculo"/>
                <w:rFonts w:ascii="Arial" w:hAnsi="Arial" w:cs="Arial"/>
                <w:noProof/>
              </w:rPr>
              <w:t>1.4. Convenciones tipográficas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_Toc244170718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9</w:t>
            </w:r>
            <w:r w:rsidRPr="004D166E">
              <w:rPr>
                <w:rFonts w:ascii="Arial" w:hAnsi="Arial" w:cs="Arial"/>
                <w:noProof/>
              </w:rPr>
              <w:fldChar w:fldCharType="end"/>
            </w:r>
          </w:hyperlink>
        </w:p>
        <w:p w14:paraId="3C8FA32F" w14:textId="77777777" w:rsidR="004D166E" w:rsidRPr="004D166E" w:rsidRDefault="004D166E">
          <w:pPr>
            <w:pStyle w:val="TDC1"/>
            <w:tabs>
              <w:tab w:val="right" w:leader="dot" w:pos="9628"/>
            </w:tabs>
            <w:rPr>
              <w:rFonts w:ascii="Arial" w:hAnsi="Arial" w:cs="Arial"/>
              <w:noProof/>
            </w:rPr>
          </w:pPr>
          <w:hyperlink w:anchor="_Toc244170719" w:history="1">
            <w:r w:rsidRPr="004D166E">
              <w:rPr>
                <w:rStyle w:val="Hipervnculo"/>
                <w:rFonts w:ascii="Arial" w:hAnsi="Arial" w:cs="Arial"/>
                <w:noProof/>
              </w:rPr>
              <w:t>2. Conceptos fundamentales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_Toc244170719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10</w:t>
            </w:r>
            <w:r w:rsidRPr="004D166E">
              <w:rPr>
                <w:rFonts w:ascii="Arial" w:hAnsi="Arial" w:cs="Arial"/>
                <w:noProof/>
              </w:rPr>
              <w:fldChar w:fldCharType="end"/>
            </w:r>
          </w:hyperlink>
        </w:p>
        <w:p w14:paraId="6D740BA7" w14:textId="77777777" w:rsidR="004D166E" w:rsidRPr="004D166E" w:rsidRDefault="004D166E">
          <w:pPr>
            <w:pStyle w:val="TDC2"/>
            <w:tabs>
              <w:tab w:val="right" w:leader="dot" w:pos="9628"/>
            </w:tabs>
            <w:rPr>
              <w:rFonts w:ascii="Arial" w:hAnsi="Arial" w:cs="Arial"/>
              <w:noProof/>
            </w:rPr>
          </w:pPr>
          <w:hyperlink w:anchor="_Toc244170720" w:history="1">
            <w:r w:rsidRPr="004D166E">
              <w:rPr>
                <w:rStyle w:val="Hipervnculo"/>
                <w:rFonts w:ascii="Arial" w:hAnsi="Arial" w:cs="Arial"/>
                <w:noProof/>
              </w:rPr>
              <w:t>2.1. Modelo de recursos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10</w:t>
            </w:r>
            <w:r w:rsidRPr="004D166E">
              <w:rPr>
                <w:rFonts w:ascii="Arial" w:hAnsi="Arial" w:cs="Arial"/>
                <w:noProof/>
              </w:rPr>
              <w:fldChar w:fldCharType="end"/>
            </w:r>
          </w:hyperlink>
        </w:p>
        <w:p w14:paraId="17EFEDBF" w14:textId="77777777" w:rsidR="004D166E" w:rsidRPr="004D166E" w:rsidRDefault="004D166E">
          <w:pPr>
            <w:pStyle w:val="TDC2"/>
            <w:tabs>
              <w:tab w:val="right" w:leader="dot" w:pos="9628"/>
            </w:tabs>
            <w:rPr>
              <w:rFonts w:ascii="Arial" w:hAnsi="Arial" w:cs="Arial"/>
              <w:noProof/>
            </w:rPr>
          </w:pPr>
          <w:hyperlink w:anchor="_Toc244170721" w:history="1">
            <w:r w:rsidRPr="004D166E">
              <w:rPr>
                <w:rStyle w:val="Hipervnculo"/>
                <w:rFonts w:ascii="Arial" w:hAnsi="Arial" w:cs="Arial"/>
                <w:noProof/>
              </w:rPr>
              <w:t>2.2. Recorrido de una petición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10</w:t>
            </w:r>
            <w:r w:rsidRPr="004D166E">
              <w:rPr>
                <w:rFonts w:ascii="Arial" w:hAnsi="Arial" w:cs="Arial"/>
                <w:noProof/>
              </w:rPr>
              <w:fldChar w:fldCharType="end"/>
            </w:r>
          </w:hyperlink>
        </w:p>
        <w:p w14:paraId="6A807766" w14:textId="77777777" w:rsidR="004D166E" w:rsidRPr="004D166E" w:rsidRDefault="004D166E">
          <w:pPr>
            <w:pStyle w:val="TDC2"/>
            <w:tabs>
              <w:tab w:val="right" w:leader="dot" w:pos="9628"/>
            </w:tabs>
            <w:rPr>
              <w:rFonts w:ascii="Arial" w:hAnsi="Arial" w:cs="Arial"/>
              <w:noProof/>
            </w:rPr>
          </w:pPr>
          <w:hyperlink w:anchor="_Toc244170722" w:history="1">
            <w:r w:rsidRPr="004D166E">
              <w:rPr>
                <w:rStyle w:val="Hipervnculo"/>
                <w:rFonts w:ascii="Arial" w:hAnsi="Arial" w:cs="Arial"/>
                <w:noProof/>
              </w:rPr>
              <w:t>2.3. Red global</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11</w:t>
            </w:r>
            <w:r w:rsidRPr="004D166E">
              <w:rPr>
                <w:rFonts w:ascii="Arial" w:hAnsi="Arial" w:cs="Arial"/>
                <w:noProof/>
              </w:rPr>
              <w:fldChar w:fldCharType="end"/>
            </w:r>
          </w:hyperlink>
        </w:p>
        <w:p w14:paraId="5D717B0A" w14:textId="77777777" w:rsidR="004D166E" w:rsidRPr="004D166E" w:rsidRDefault="004D166E">
          <w:pPr>
            <w:pStyle w:val="TDC2"/>
            <w:tabs>
              <w:tab w:val="right" w:leader="dot" w:pos="9628"/>
            </w:tabs>
            <w:rPr>
              <w:rFonts w:ascii="Arial" w:hAnsi="Arial" w:cs="Arial"/>
              <w:noProof/>
            </w:rPr>
          </w:pPr>
          <w:hyperlink w:anchor="_Toc244170723" w:history="1">
            <w:r w:rsidRPr="004D166E">
              <w:rPr>
                <w:rStyle w:val="Hipervnculo"/>
                <w:rFonts w:ascii="Arial" w:hAnsi="Arial" w:cs="Arial"/>
                <w:noProof/>
              </w:rPr>
              <w:t>2.4. Cómo se compila una aplicación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11</w:t>
            </w:r>
            <w:r w:rsidRPr="004D166E">
              <w:rPr>
                <w:rFonts w:ascii="Arial" w:hAnsi="Arial" w:cs="Arial"/>
                <w:noProof/>
              </w:rPr>
              <w:fldChar w:fldCharType="end"/>
            </w:r>
          </w:hyperlink>
        </w:p>
        <w:p w14:paraId="658A198E" w14:textId="77777777" w:rsidR="004D166E" w:rsidRPr="004D166E" w:rsidRDefault="004D166E">
          <w:pPr>
            <w:pStyle w:val="TDC2"/>
            <w:tabs>
              <w:tab w:val="right" w:leader="dot" w:pos="9628"/>
            </w:tabs>
            <w:rPr>
              <w:rFonts w:ascii="Arial" w:hAnsi="Arial" w:cs="Arial"/>
              <w:noProof/>
            </w:rPr>
          </w:pPr>
          <w:hyperlink w:anchor="_Toc244170724" w:history="1">
            <w:r w:rsidRPr="004D166E">
              <w:rPr>
                <w:rStyle w:val="Hipervnculo"/>
                <w:rFonts w:ascii="Arial" w:hAnsi="Arial" w:cs="Arial"/>
                <w:noProof/>
              </w:rPr>
              <w:t>2.5. Qué se puede desplegar</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11</w:t>
            </w:r>
            <w:r w:rsidRPr="004D166E">
              <w:rPr>
                <w:rFonts w:ascii="Arial" w:hAnsi="Arial" w:cs="Arial"/>
                <w:noProof/>
              </w:rPr>
              <w:fldChar w:fldCharType="end"/>
            </w:r>
          </w:hyperlink>
        </w:p>
        <w:p w14:paraId="7E033E24" w14:textId="77777777" w:rsidR="004D166E" w:rsidRPr="004D166E" w:rsidRDefault="004D166E">
          <w:pPr>
            <w:pStyle w:val="TDC1"/>
            <w:tabs>
              <w:tab w:val="right" w:leader="dot" w:pos="9628"/>
            </w:tabs>
            <w:rPr>
              <w:rFonts w:ascii="Arial" w:hAnsi="Arial" w:cs="Arial"/>
              <w:noProof/>
            </w:rPr>
          </w:pPr>
          <w:hyperlink w:anchor="_Toc244170725" w:history="1">
            <w:r w:rsidRPr="004D166E">
              <w:rPr>
                <w:rStyle w:val="Hipervnculo"/>
                <w:rFonts w:ascii="Arial" w:hAnsi="Arial" w:cs="Arial"/>
                <w:noProof/>
              </w:rPr>
              <w:t>3. Cuenta, equipos y planes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13</w:t>
            </w:r>
            <w:r w:rsidRPr="004D166E">
              <w:rPr>
                <w:rFonts w:ascii="Arial" w:hAnsi="Arial" w:cs="Arial"/>
                <w:noProof/>
              </w:rPr>
              <w:fldChar w:fldCharType="end"/>
            </w:r>
          </w:hyperlink>
        </w:p>
        <w:p w14:paraId="5D73D7F3" w14:textId="77777777" w:rsidR="004D166E" w:rsidRPr="004D166E" w:rsidRDefault="004D166E">
          <w:pPr>
            <w:pStyle w:val="TDC2"/>
            <w:tabs>
              <w:tab w:val="right" w:leader="dot" w:pos="9628"/>
            </w:tabs>
            <w:rPr>
              <w:rFonts w:ascii="Arial" w:hAnsi="Arial" w:cs="Arial"/>
              <w:noProof/>
            </w:rPr>
          </w:pPr>
          <w:hyperlink w:anchor="_Toc244170726" w:history="1">
            <w:r w:rsidRPr="004D166E">
              <w:rPr>
                <w:rStyle w:val="Hipervnculo"/>
                <w:rFonts w:ascii="Arial" w:hAnsi="Arial" w:cs="Arial"/>
                <w:noProof/>
              </w:rPr>
              <w:t>3.1. Alta en la plataforma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13</w:t>
            </w:r>
            <w:r w:rsidRPr="004D166E">
              <w:rPr>
                <w:rFonts w:ascii="Arial" w:hAnsi="Arial" w:cs="Arial"/>
                <w:noProof/>
              </w:rPr>
              <w:fldChar w:fldCharType="end"/>
            </w:r>
          </w:hyperlink>
        </w:p>
        <w:p w14:paraId="40305C45" w14:textId="77777777" w:rsidR="004D166E" w:rsidRPr="004D166E" w:rsidRDefault="004D166E">
          <w:pPr>
            <w:pStyle w:val="TDC2"/>
            <w:tabs>
              <w:tab w:val="right" w:leader="dot" w:pos="9628"/>
            </w:tabs>
            <w:rPr>
              <w:rFonts w:ascii="Arial" w:hAnsi="Arial" w:cs="Arial"/>
              <w:noProof/>
            </w:rPr>
          </w:pPr>
          <w:hyperlink w:anchor="_Toc244170727" w:history="1">
            <w:r w:rsidRPr="004D166E">
              <w:rPr>
                <w:rStyle w:val="Hipervnculo"/>
                <w:rFonts w:ascii="Arial" w:hAnsi="Arial" w:cs="Arial"/>
                <w:noProof/>
              </w:rPr>
              <w:t>3.2. Equipos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13</w:t>
            </w:r>
            <w:r w:rsidRPr="004D166E">
              <w:rPr>
                <w:rFonts w:ascii="Arial" w:hAnsi="Arial" w:cs="Arial"/>
                <w:noProof/>
              </w:rPr>
              <w:fldChar w:fldCharType="end"/>
            </w:r>
          </w:hyperlink>
        </w:p>
        <w:p w14:paraId="1A50987D" w14:textId="77777777" w:rsidR="004D166E" w:rsidRPr="004D166E" w:rsidRDefault="004D166E">
          <w:pPr>
            <w:pStyle w:val="TDC2"/>
            <w:tabs>
              <w:tab w:val="right" w:leader="dot" w:pos="9628"/>
            </w:tabs>
            <w:rPr>
              <w:rFonts w:ascii="Arial" w:hAnsi="Arial" w:cs="Arial"/>
              <w:noProof/>
            </w:rPr>
          </w:pPr>
          <w:hyperlink w:anchor="_Toc244170728" w:history="1">
            <w:r w:rsidRPr="004D166E">
              <w:rPr>
                <w:rStyle w:val="Hipervnculo"/>
                <w:rFonts w:ascii="Arial" w:hAnsi="Arial" w:cs="Arial"/>
                <w:noProof/>
              </w:rPr>
              <w:t>3.3. Incorporación de colaboradores desde Git</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13</w:t>
            </w:r>
            <w:r w:rsidRPr="004D166E">
              <w:rPr>
                <w:rFonts w:ascii="Arial" w:hAnsi="Arial" w:cs="Arial"/>
                <w:noProof/>
              </w:rPr>
              <w:fldChar w:fldCharType="end"/>
            </w:r>
          </w:hyperlink>
        </w:p>
        <w:p w14:paraId="20F6A996" w14:textId="77777777" w:rsidR="004D166E" w:rsidRPr="004D166E" w:rsidRDefault="004D166E">
          <w:pPr>
            <w:pStyle w:val="TDC2"/>
            <w:tabs>
              <w:tab w:val="right" w:leader="dot" w:pos="9628"/>
            </w:tabs>
            <w:rPr>
              <w:rFonts w:ascii="Arial" w:hAnsi="Arial" w:cs="Arial"/>
              <w:noProof/>
            </w:rPr>
          </w:pPr>
          <w:hyperlink w:anchor="_Toc244170729" w:history="1">
            <w:r w:rsidRPr="004D166E">
              <w:rPr>
                <w:rStyle w:val="Hipervnculo"/>
                <w:rFonts w:ascii="Arial" w:hAnsi="Arial" w:cs="Arial"/>
                <w:noProof/>
              </w:rPr>
              <w:t>3.4. Planes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_Toc244170729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14</w:t>
            </w:r>
            <w:r w:rsidRPr="004D166E">
              <w:rPr>
                <w:rFonts w:ascii="Arial" w:hAnsi="Arial" w:cs="Arial"/>
                <w:noProof/>
              </w:rPr>
              <w:fldChar w:fldCharType="end"/>
            </w:r>
          </w:hyperlink>
        </w:p>
        <w:p w14:paraId="31D49F7B" w14:textId="77777777" w:rsidR="004D166E" w:rsidRPr="004D166E" w:rsidRDefault="004D166E">
          <w:pPr>
            <w:pStyle w:val="TDC1"/>
            <w:tabs>
              <w:tab w:val="right" w:leader="dot" w:pos="9628"/>
            </w:tabs>
            <w:rPr>
              <w:rFonts w:ascii="Arial" w:hAnsi="Arial" w:cs="Arial"/>
              <w:noProof/>
            </w:rPr>
          </w:pPr>
          <w:hyperlink w:anchor="_Toc244170730" w:history="1">
            <w:r w:rsidRPr="004D166E">
              <w:rPr>
                <w:rStyle w:val="Hipervnculo"/>
                <w:rFonts w:ascii="Arial" w:hAnsi="Arial" w:cs="Arial"/>
                <w:noProof/>
              </w:rPr>
              <w:t>4. La CLI de Vercel</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16</w:t>
            </w:r>
            <w:r w:rsidRPr="004D166E">
              <w:rPr>
                <w:rFonts w:ascii="Arial" w:hAnsi="Arial" w:cs="Arial"/>
                <w:noProof/>
              </w:rPr>
              <w:fldChar w:fldCharType="end"/>
            </w:r>
          </w:hyperlink>
        </w:p>
        <w:p w14:paraId="44F7102B" w14:textId="77777777" w:rsidR="004D166E" w:rsidRPr="004D166E" w:rsidRDefault="004D166E">
          <w:pPr>
            <w:pStyle w:val="TDC2"/>
            <w:tabs>
              <w:tab w:val="right" w:leader="dot" w:pos="9628"/>
            </w:tabs>
            <w:rPr>
              <w:rFonts w:ascii="Arial" w:hAnsi="Arial" w:cs="Arial"/>
              <w:noProof/>
            </w:rPr>
          </w:pPr>
          <w:hyperlink w:anchor="_Toc244170731" w:history="1">
            <w:r w:rsidRPr="004D166E">
              <w:rPr>
                <w:rStyle w:val="Hipervnculo"/>
                <w:rFonts w:ascii="Arial" w:hAnsi="Arial" w:cs="Arial"/>
                <w:noProof/>
              </w:rPr>
              <w:t>4.1. Requisitos e instalación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16</w:t>
            </w:r>
            <w:r w:rsidRPr="004D166E">
              <w:rPr>
                <w:rFonts w:ascii="Arial" w:hAnsi="Arial" w:cs="Arial"/>
                <w:noProof/>
              </w:rPr>
              <w:fldChar w:fldCharType="end"/>
            </w:r>
          </w:hyperlink>
        </w:p>
        <w:p w14:paraId="55341D55" w14:textId="77777777" w:rsidR="004D166E" w:rsidRPr="004D166E" w:rsidRDefault="004D166E">
          <w:pPr>
            <w:pStyle w:val="TDC2"/>
            <w:tabs>
              <w:tab w:val="right" w:leader="dot" w:pos="9628"/>
            </w:tabs>
            <w:rPr>
              <w:rFonts w:ascii="Arial" w:hAnsi="Arial" w:cs="Arial"/>
              <w:noProof/>
            </w:rPr>
          </w:pPr>
          <w:hyperlink w:anchor="_Toc244170732" w:history="1">
            <w:r w:rsidRPr="004D166E">
              <w:rPr>
                <w:rStyle w:val="Hipervnculo"/>
                <w:rFonts w:ascii="Arial" w:hAnsi="Arial" w:cs="Arial"/>
                <w:noProof/>
              </w:rPr>
              <w:t>4.2. Autenticación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16</w:t>
            </w:r>
            <w:r w:rsidRPr="004D166E">
              <w:rPr>
                <w:rFonts w:ascii="Arial" w:hAnsi="Arial" w:cs="Arial"/>
                <w:noProof/>
              </w:rPr>
              <w:fldChar w:fldCharType="end"/>
            </w:r>
          </w:hyperlink>
        </w:p>
        <w:p w14:paraId="4B562C4E" w14:textId="77777777" w:rsidR="004D166E" w:rsidRPr="004D166E" w:rsidRDefault="004D166E">
          <w:pPr>
            <w:pStyle w:val="TDC2"/>
            <w:tabs>
              <w:tab w:val="right" w:leader="dot" w:pos="9628"/>
            </w:tabs>
            <w:rPr>
              <w:rFonts w:ascii="Arial" w:hAnsi="Arial" w:cs="Arial"/>
              <w:noProof/>
            </w:rPr>
          </w:pPr>
          <w:hyperlink w:anchor="_Toc244170733" w:history="1">
            <w:r w:rsidRPr="004D166E">
              <w:rPr>
                <w:rStyle w:val="Hipervnculo"/>
                <w:rFonts w:ascii="Arial" w:hAnsi="Arial" w:cs="Arial"/>
                <w:noProof/>
              </w:rPr>
              <w:t>4.3. Vincular un directorio a un proyecto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17</w:t>
            </w:r>
            <w:r w:rsidRPr="004D166E">
              <w:rPr>
                <w:rFonts w:ascii="Arial" w:hAnsi="Arial" w:cs="Arial"/>
                <w:noProof/>
              </w:rPr>
              <w:fldChar w:fldCharType="end"/>
            </w:r>
          </w:hyperlink>
        </w:p>
        <w:p w14:paraId="43EE91CA" w14:textId="77777777" w:rsidR="004D166E" w:rsidRPr="004D166E" w:rsidRDefault="004D166E">
          <w:pPr>
            <w:pStyle w:val="TDC2"/>
            <w:tabs>
              <w:tab w:val="right" w:leader="dot" w:pos="9628"/>
            </w:tabs>
            <w:rPr>
              <w:rFonts w:ascii="Arial" w:hAnsi="Arial" w:cs="Arial"/>
              <w:noProof/>
            </w:rPr>
          </w:pPr>
          <w:hyperlink w:anchor="_Toc244170734" w:history="1">
            <w:r w:rsidRPr="004D166E">
              <w:rPr>
                <w:rStyle w:val="Hipervnculo"/>
                <w:rFonts w:ascii="Arial" w:hAnsi="Arial" w:cs="Arial"/>
                <w:noProof/>
              </w:rPr>
              <w:t>4.4. Flujo básico de trabajo con la CLI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17</w:t>
            </w:r>
            <w:r w:rsidRPr="004D166E">
              <w:rPr>
                <w:rFonts w:ascii="Arial" w:hAnsi="Arial" w:cs="Arial"/>
                <w:noProof/>
              </w:rPr>
              <w:fldChar w:fldCharType="end"/>
            </w:r>
          </w:hyperlink>
        </w:p>
        <w:p w14:paraId="325BC9FA" w14:textId="77777777" w:rsidR="004D166E" w:rsidRPr="004D166E" w:rsidRDefault="004D166E">
          <w:pPr>
            <w:pStyle w:val="TDC2"/>
            <w:tabs>
              <w:tab w:val="right" w:leader="dot" w:pos="9628"/>
            </w:tabs>
            <w:rPr>
              <w:rFonts w:ascii="Arial" w:hAnsi="Arial" w:cs="Arial"/>
              <w:noProof/>
            </w:rPr>
          </w:pPr>
          <w:hyperlink w:anchor="_Toc244170735" w:history="1">
            <w:r w:rsidRPr="004D166E">
              <w:rPr>
                <w:rStyle w:val="Hipervnculo"/>
                <w:rFonts w:ascii="Arial" w:hAnsi="Arial" w:cs="Arial"/>
                <w:noProof/>
              </w:rPr>
              <w:t>4.5. Uso en scripts y CI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17</w:t>
            </w:r>
            <w:r w:rsidRPr="004D166E">
              <w:rPr>
                <w:rFonts w:ascii="Arial" w:hAnsi="Arial" w:cs="Arial"/>
                <w:noProof/>
              </w:rPr>
              <w:fldChar w:fldCharType="end"/>
            </w:r>
          </w:hyperlink>
        </w:p>
        <w:p w14:paraId="06603C43" w14:textId="77777777" w:rsidR="004D166E" w:rsidRPr="004D166E" w:rsidRDefault="004D166E">
          <w:pPr>
            <w:pStyle w:val="TDC2"/>
            <w:tabs>
              <w:tab w:val="right" w:leader="dot" w:pos="9628"/>
            </w:tabs>
            <w:rPr>
              <w:rFonts w:ascii="Arial" w:hAnsi="Arial" w:cs="Arial"/>
              <w:noProof/>
            </w:rPr>
          </w:pPr>
          <w:hyperlink w:anchor="_Toc244170736" w:history="1">
            <w:r w:rsidRPr="004D166E">
              <w:rPr>
                <w:rStyle w:val="Hipervnculo"/>
                <w:rFonts w:ascii="Arial" w:hAnsi="Arial" w:cs="Arial"/>
                <w:noProof/>
              </w:rPr>
              <w:t>4.6. Herramientas para agentes de IA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18</w:t>
            </w:r>
            <w:r w:rsidRPr="004D166E">
              <w:rPr>
                <w:rFonts w:ascii="Arial" w:hAnsi="Arial" w:cs="Arial"/>
                <w:noProof/>
              </w:rPr>
              <w:fldChar w:fldCharType="end"/>
            </w:r>
          </w:hyperlink>
        </w:p>
        <w:p w14:paraId="34F491E9" w14:textId="77777777" w:rsidR="004D166E" w:rsidRPr="004D166E" w:rsidRDefault="004D166E">
          <w:pPr>
            <w:pStyle w:val="TDC1"/>
            <w:tabs>
              <w:tab w:val="right" w:leader="dot" w:pos="9628"/>
            </w:tabs>
            <w:rPr>
              <w:rFonts w:ascii="Arial" w:hAnsi="Arial" w:cs="Arial"/>
              <w:noProof/>
            </w:rPr>
          </w:pPr>
          <w:hyperlink w:anchor="_Toc244170737" w:history="1">
            <w:r w:rsidRPr="004D166E">
              <w:rPr>
                <w:rStyle w:val="Hipervnculo"/>
                <w:rFonts w:ascii="Arial" w:hAnsi="Arial" w:cs="Arial"/>
                <w:noProof/>
              </w:rPr>
              <w:t>5. El primer despliegue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19</w:t>
            </w:r>
            <w:r w:rsidRPr="004D166E">
              <w:rPr>
                <w:rFonts w:ascii="Arial" w:hAnsi="Arial" w:cs="Arial"/>
                <w:noProof/>
              </w:rPr>
              <w:fldChar w:fldCharType="end"/>
            </w:r>
          </w:hyperlink>
        </w:p>
        <w:p w14:paraId="258E5AA2" w14:textId="77777777" w:rsidR="004D166E" w:rsidRPr="004D166E" w:rsidRDefault="004D166E">
          <w:pPr>
            <w:pStyle w:val="TDC2"/>
            <w:tabs>
              <w:tab w:val="right" w:leader="dot" w:pos="9628"/>
            </w:tabs>
            <w:rPr>
              <w:rFonts w:ascii="Arial" w:hAnsi="Arial" w:cs="Arial"/>
              <w:noProof/>
            </w:rPr>
          </w:pPr>
          <w:hyperlink w:anchor="_Toc244170738" w:history="1">
            <w:r w:rsidRPr="004D166E">
              <w:rPr>
                <w:rStyle w:val="Hipervnculo"/>
                <w:rFonts w:ascii="Arial" w:hAnsi="Arial" w:cs="Arial"/>
                <w:noProof/>
              </w:rPr>
              <w:t>5.1. Desde el panel con un repositorio Git</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19</w:t>
            </w:r>
            <w:r w:rsidRPr="004D166E">
              <w:rPr>
                <w:rFonts w:ascii="Arial" w:hAnsi="Arial" w:cs="Arial"/>
                <w:noProof/>
              </w:rPr>
              <w:fldChar w:fldCharType="end"/>
            </w:r>
          </w:hyperlink>
        </w:p>
        <w:p w14:paraId="6137BB29" w14:textId="77777777" w:rsidR="004D166E" w:rsidRPr="004D166E" w:rsidRDefault="004D166E">
          <w:pPr>
            <w:pStyle w:val="TDC2"/>
            <w:tabs>
              <w:tab w:val="right" w:leader="dot" w:pos="9628"/>
            </w:tabs>
            <w:rPr>
              <w:rFonts w:ascii="Arial" w:hAnsi="Arial" w:cs="Arial"/>
              <w:noProof/>
            </w:rPr>
          </w:pPr>
          <w:hyperlink w:anchor="_Toc244170739" w:history="1">
            <w:r w:rsidRPr="004D166E">
              <w:rPr>
                <w:rStyle w:val="Hipervnculo"/>
                <w:rFonts w:ascii="Arial" w:hAnsi="Arial" w:cs="Arial"/>
                <w:noProof/>
              </w:rPr>
              <w:t>5.2. Desde la CLI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_Toc244170739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19</w:t>
            </w:r>
            <w:r w:rsidRPr="004D166E">
              <w:rPr>
                <w:rFonts w:ascii="Arial" w:hAnsi="Arial" w:cs="Arial"/>
                <w:noProof/>
              </w:rPr>
              <w:fldChar w:fldCharType="end"/>
            </w:r>
          </w:hyperlink>
        </w:p>
        <w:p w14:paraId="32140A95" w14:textId="77777777" w:rsidR="004D166E" w:rsidRPr="004D166E" w:rsidRDefault="004D166E">
          <w:pPr>
            <w:pStyle w:val="TDC2"/>
            <w:tabs>
              <w:tab w:val="right" w:leader="dot" w:pos="9628"/>
            </w:tabs>
            <w:rPr>
              <w:rFonts w:ascii="Arial" w:hAnsi="Arial" w:cs="Arial"/>
              <w:noProof/>
            </w:rPr>
          </w:pPr>
          <w:hyperlink w:anchor="_Toc244170740" w:history="1">
            <w:r w:rsidRPr="004D166E">
              <w:rPr>
                <w:rStyle w:val="Hipervnculo"/>
                <w:rFonts w:ascii="Arial" w:hAnsi="Arial" w:cs="Arial"/>
                <w:noProof/>
              </w:rPr>
              <w:t>5.3. Con Vercel Drop</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19</w:t>
            </w:r>
            <w:r w:rsidRPr="004D166E">
              <w:rPr>
                <w:rFonts w:ascii="Arial" w:hAnsi="Arial" w:cs="Arial"/>
                <w:noProof/>
              </w:rPr>
              <w:fldChar w:fldCharType="end"/>
            </w:r>
          </w:hyperlink>
        </w:p>
        <w:p w14:paraId="45E6C52E" w14:textId="77777777" w:rsidR="004D166E" w:rsidRPr="004D166E" w:rsidRDefault="004D166E">
          <w:pPr>
            <w:pStyle w:val="TDC2"/>
            <w:tabs>
              <w:tab w:val="right" w:leader="dot" w:pos="9628"/>
            </w:tabs>
            <w:rPr>
              <w:rFonts w:ascii="Arial" w:hAnsi="Arial" w:cs="Arial"/>
              <w:noProof/>
            </w:rPr>
          </w:pPr>
          <w:hyperlink w:anchor="_Toc244170741" w:history="1">
            <w:r w:rsidRPr="004D166E">
              <w:rPr>
                <w:rStyle w:val="Hipervnculo"/>
                <w:rFonts w:ascii="Arial" w:hAnsi="Arial" w:cs="Arial"/>
                <w:noProof/>
              </w:rPr>
              <w:t>5.4. Con la REST API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19</w:t>
            </w:r>
            <w:r w:rsidRPr="004D166E">
              <w:rPr>
                <w:rFonts w:ascii="Arial" w:hAnsi="Arial" w:cs="Arial"/>
                <w:noProof/>
              </w:rPr>
              <w:fldChar w:fldCharType="end"/>
            </w:r>
          </w:hyperlink>
        </w:p>
        <w:p w14:paraId="41274164" w14:textId="77777777" w:rsidR="004D166E" w:rsidRPr="004D166E" w:rsidRDefault="004D166E">
          <w:pPr>
            <w:pStyle w:val="TDC2"/>
            <w:tabs>
              <w:tab w:val="right" w:leader="dot" w:pos="9628"/>
            </w:tabs>
            <w:rPr>
              <w:rFonts w:ascii="Arial" w:hAnsi="Arial" w:cs="Arial"/>
              <w:noProof/>
            </w:rPr>
          </w:pPr>
          <w:hyperlink w:anchor="_Toc244170742" w:history="1">
            <w:r w:rsidRPr="004D166E">
              <w:rPr>
                <w:rStyle w:val="Hipervnculo"/>
                <w:rFonts w:ascii="Arial" w:hAnsi="Arial" w:cs="Arial"/>
                <w:noProof/>
              </w:rPr>
              <w:t>5.5. El primer despliegue siempre es de producción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19</w:t>
            </w:r>
            <w:r w:rsidRPr="004D166E">
              <w:rPr>
                <w:rFonts w:ascii="Arial" w:hAnsi="Arial" w:cs="Arial"/>
                <w:noProof/>
              </w:rPr>
              <w:fldChar w:fldCharType="end"/>
            </w:r>
          </w:hyperlink>
        </w:p>
        <w:p w14:paraId="1A045E57" w14:textId="77777777" w:rsidR="004D166E" w:rsidRPr="004D166E" w:rsidRDefault="004D166E">
          <w:pPr>
            <w:pStyle w:val="TDC2"/>
            <w:tabs>
              <w:tab w:val="right" w:leader="dot" w:pos="9628"/>
            </w:tabs>
            <w:rPr>
              <w:rFonts w:ascii="Arial" w:hAnsi="Arial" w:cs="Arial"/>
              <w:noProof/>
            </w:rPr>
          </w:pPr>
          <w:hyperlink w:anchor="_Toc244170743" w:history="1">
            <w:r w:rsidRPr="004D166E">
              <w:rPr>
                <w:rStyle w:val="Hipervnculo"/>
                <w:rFonts w:ascii="Arial" w:hAnsi="Arial" w:cs="Arial"/>
                <w:noProof/>
              </w:rPr>
              <w:t>5.6. Revisar el resultado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20</w:t>
            </w:r>
            <w:r w:rsidRPr="004D166E">
              <w:rPr>
                <w:rFonts w:ascii="Arial" w:hAnsi="Arial" w:cs="Arial"/>
                <w:noProof/>
              </w:rPr>
              <w:fldChar w:fldCharType="end"/>
            </w:r>
          </w:hyperlink>
        </w:p>
        <w:p w14:paraId="34A3EE3F" w14:textId="77777777" w:rsidR="004D166E" w:rsidRPr="004D166E" w:rsidRDefault="004D166E">
          <w:pPr>
            <w:pStyle w:val="TDC1"/>
            <w:tabs>
              <w:tab w:val="right" w:leader="dot" w:pos="9628"/>
            </w:tabs>
            <w:rPr>
              <w:rFonts w:ascii="Arial" w:hAnsi="Arial" w:cs="Arial"/>
              <w:noProof/>
            </w:rPr>
          </w:pPr>
          <w:hyperlink w:anchor="_Toc244170744" w:history="1">
            <w:r w:rsidRPr="004D166E">
              <w:rPr>
                <w:rStyle w:val="Hipervnculo"/>
                <w:rFonts w:ascii="Arial" w:hAnsi="Arial" w:cs="Arial"/>
                <w:noProof/>
              </w:rPr>
              <w:t>6. Proyectos y configuración del build</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21</w:t>
            </w:r>
            <w:r w:rsidRPr="004D166E">
              <w:rPr>
                <w:rFonts w:ascii="Arial" w:hAnsi="Arial" w:cs="Arial"/>
                <w:noProof/>
              </w:rPr>
              <w:fldChar w:fldCharType="end"/>
            </w:r>
          </w:hyperlink>
        </w:p>
        <w:p w14:paraId="0FF7BB09" w14:textId="77777777" w:rsidR="004D166E" w:rsidRPr="004D166E" w:rsidRDefault="004D166E">
          <w:pPr>
            <w:pStyle w:val="TDC2"/>
            <w:tabs>
              <w:tab w:val="right" w:leader="dot" w:pos="9628"/>
            </w:tabs>
            <w:rPr>
              <w:rFonts w:ascii="Arial" w:hAnsi="Arial" w:cs="Arial"/>
              <w:noProof/>
            </w:rPr>
          </w:pPr>
          <w:hyperlink w:anchor="_Toc244170745" w:history="1">
            <w:r w:rsidRPr="004D166E">
              <w:rPr>
                <w:rStyle w:val="Hipervnculo"/>
                <w:rFonts w:ascii="Arial" w:hAnsi="Arial" w:cs="Arial"/>
                <w:noProof/>
              </w:rPr>
              <w:t>6.1. Dónde se configura un proyecto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21</w:t>
            </w:r>
            <w:r w:rsidRPr="004D166E">
              <w:rPr>
                <w:rFonts w:ascii="Arial" w:hAnsi="Arial" w:cs="Arial"/>
                <w:noProof/>
              </w:rPr>
              <w:fldChar w:fldCharType="end"/>
            </w:r>
          </w:hyperlink>
        </w:p>
        <w:p w14:paraId="2DCEFB13" w14:textId="77777777" w:rsidR="004D166E" w:rsidRPr="004D166E" w:rsidRDefault="004D166E">
          <w:pPr>
            <w:pStyle w:val="TDC2"/>
            <w:tabs>
              <w:tab w:val="right" w:leader="dot" w:pos="9628"/>
            </w:tabs>
            <w:rPr>
              <w:rFonts w:ascii="Arial" w:hAnsi="Arial" w:cs="Arial"/>
              <w:noProof/>
            </w:rPr>
          </w:pPr>
          <w:hyperlink w:anchor="_Toc244170746" w:history="1">
            <w:r w:rsidRPr="004D166E">
              <w:rPr>
                <w:rStyle w:val="Hipervnculo"/>
                <w:rFonts w:ascii="Arial" w:hAnsi="Arial" w:cs="Arial"/>
                <w:noProof/>
              </w:rPr>
              <w:t>6.2. Ajustes del framework</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21</w:t>
            </w:r>
            <w:r w:rsidRPr="004D166E">
              <w:rPr>
                <w:rFonts w:ascii="Arial" w:hAnsi="Arial" w:cs="Arial"/>
                <w:noProof/>
              </w:rPr>
              <w:fldChar w:fldCharType="end"/>
            </w:r>
          </w:hyperlink>
        </w:p>
        <w:p w14:paraId="7882C138" w14:textId="77777777" w:rsidR="004D166E" w:rsidRPr="004D166E" w:rsidRDefault="004D166E">
          <w:pPr>
            <w:pStyle w:val="TDC2"/>
            <w:tabs>
              <w:tab w:val="right" w:leader="dot" w:pos="9628"/>
            </w:tabs>
            <w:rPr>
              <w:rFonts w:ascii="Arial" w:hAnsi="Arial" w:cs="Arial"/>
              <w:noProof/>
            </w:rPr>
          </w:pPr>
          <w:hyperlink w:anchor="_Toc244170747" w:history="1">
            <w:r w:rsidRPr="004D166E">
              <w:rPr>
                <w:rStyle w:val="Hipervnculo"/>
                <w:rFonts w:ascii="Arial" w:hAnsi="Arial" w:cs="Arial"/>
                <w:noProof/>
              </w:rPr>
              <w:t>6.3. Directorio raíz (Root Directory)</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22</w:t>
            </w:r>
            <w:r w:rsidRPr="004D166E">
              <w:rPr>
                <w:rFonts w:ascii="Arial" w:hAnsi="Arial" w:cs="Arial"/>
                <w:noProof/>
              </w:rPr>
              <w:fldChar w:fldCharType="end"/>
            </w:r>
          </w:hyperlink>
        </w:p>
        <w:p w14:paraId="4B3B7FD3" w14:textId="77777777" w:rsidR="004D166E" w:rsidRPr="004D166E" w:rsidRDefault="004D166E">
          <w:pPr>
            <w:pStyle w:val="TDC2"/>
            <w:tabs>
              <w:tab w:val="right" w:leader="dot" w:pos="9628"/>
            </w:tabs>
            <w:rPr>
              <w:rFonts w:ascii="Arial" w:hAnsi="Arial" w:cs="Arial"/>
              <w:noProof/>
            </w:rPr>
          </w:pPr>
          <w:hyperlink w:anchor="_Toc244170748" w:history="1">
            <w:r w:rsidRPr="004D166E">
              <w:rPr>
                <w:rStyle w:val="Hipervnculo"/>
                <w:rFonts w:ascii="Arial" w:hAnsi="Arial" w:cs="Arial"/>
                <w:noProof/>
              </w:rPr>
              <w:t>6.4. Clonado del repositorio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22</w:t>
            </w:r>
            <w:r w:rsidRPr="004D166E">
              <w:rPr>
                <w:rFonts w:ascii="Arial" w:hAnsi="Arial" w:cs="Arial"/>
                <w:noProof/>
              </w:rPr>
              <w:fldChar w:fldCharType="end"/>
            </w:r>
          </w:hyperlink>
        </w:p>
        <w:p w14:paraId="44A38C81" w14:textId="77777777" w:rsidR="004D166E" w:rsidRPr="004D166E" w:rsidRDefault="004D166E">
          <w:pPr>
            <w:pStyle w:val="TDC2"/>
            <w:tabs>
              <w:tab w:val="right" w:leader="dot" w:pos="9628"/>
            </w:tabs>
            <w:rPr>
              <w:rFonts w:ascii="Arial" w:hAnsi="Arial" w:cs="Arial"/>
              <w:noProof/>
            </w:rPr>
          </w:pPr>
          <w:hyperlink w:anchor="_Toc244170749" w:history="1">
            <w:r w:rsidRPr="004D166E">
              <w:rPr>
                <w:rStyle w:val="Hipervnculo"/>
                <w:rFonts w:ascii="Arial" w:hAnsi="Arial" w:cs="Arial"/>
                <w:noProof/>
              </w:rPr>
              <w:t>6.5. Ignored Build Step</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_Toc244170749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22</w:t>
            </w:r>
            <w:r w:rsidRPr="004D166E">
              <w:rPr>
                <w:rFonts w:ascii="Arial" w:hAnsi="Arial" w:cs="Arial"/>
                <w:noProof/>
              </w:rPr>
              <w:fldChar w:fldCharType="end"/>
            </w:r>
          </w:hyperlink>
        </w:p>
        <w:p w14:paraId="51521C4F" w14:textId="77777777" w:rsidR="004D166E" w:rsidRPr="004D166E" w:rsidRDefault="004D166E">
          <w:pPr>
            <w:pStyle w:val="TDC2"/>
            <w:tabs>
              <w:tab w:val="right" w:leader="dot" w:pos="9628"/>
            </w:tabs>
            <w:rPr>
              <w:rFonts w:ascii="Arial" w:hAnsi="Arial" w:cs="Arial"/>
              <w:noProof/>
            </w:rPr>
          </w:pPr>
          <w:hyperlink w:anchor="_Toc244170750" w:history="1">
            <w:r w:rsidRPr="004D166E">
              <w:rPr>
                <w:rStyle w:val="Hipervnculo"/>
                <w:rFonts w:ascii="Arial" w:hAnsi="Arial" w:cs="Arial"/>
                <w:noProof/>
              </w:rPr>
              <w:t>6.6. Máquinas de build</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23</w:t>
            </w:r>
            <w:r w:rsidRPr="004D166E">
              <w:rPr>
                <w:rFonts w:ascii="Arial" w:hAnsi="Arial" w:cs="Arial"/>
                <w:noProof/>
              </w:rPr>
              <w:fldChar w:fldCharType="end"/>
            </w:r>
          </w:hyperlink>
        </w:p>
        <w:p w14:paraId="5614EEAB" w14:textId="77777777" w:rsidR="004D166E" w:rsidRPr="004D166E" w:rsidRDefault="004D166E">
          <w:pPr>
            <w:pStyle w:val="TDC2"/>
            <w:tabs>
              <w:tab w:val="right" w:leader="dot" w:pos="9628"/>
            </w:tabs>
            <w:rPr>
              <w:rFonts w:ascii="Arial" w:hAnsi="Arial" w:cs="Arial"/>
              <w:noProof/>
            </w:rPr>
          </w:pPr>
          <w:hyperlink w:anchor="_Toc244170751" w:history="1">
            <w:r w:rsidRPr="004D166E">
              <w:rPr>
                <w:rStyle w:val="Hipervnculo"/>
                <w:rFonts w:ascii="Arial" w:hAnsi="Arial" w:cs="Arial"/>
                <w:noProof/>
              </w:rPr>
              <w:t>6.7. Concurrencia y colas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23</w:t>
            </w:r>
            <w:r w:rsidRPr="004D166E">
              <w:rPr>
                <w:rFonts w:ascii="Arial" w:hAnsi="Arial" w:cs="Arial"/>
                <w:noProof/>
              </w:rPr>
              <w:fldChar w:fldCharType="end"/>
            </w:r>
          </w:hyperlink>
        </w:p>
        <w:p w14:paraId="7C150C81" w14:textId="77777777" w:rsidR="004D166E" w:rsidRPr="004D166E" w:rsidRDefault="004D166E">
          <w:pPr>
            <w:pStyle w:val="TDC2"/>
            <w:tabs>
              <w:tab w:val="right" w:leader="dot" w:pos="9628"/>
            </w:tabs>
            <w:rPr>
              <w:rFonts w:ascii="Arial" w:hAnsi="Arial" w:cs="Arial"/>
              <w:noProof/>
            </w:rPr>
          </w:pPr>
          <w:hyperlink w:anchor="_Toc244170752" w:history="1">
            <w:r w:rsidRPr="004D166E">
              <w:rPr>
                <w:rStyle w:val="Hipervnculo"/>
                <w:rFonts w:ascii="Arial" w:hAnsi="Arial" w:cs="Arial"/>
                <w:noProof/>
              </w:rPr>
              <w:t>6.8. Caché de build</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24</w:t>
            </w:r>
            <w:r w:rsidRPr="004D166E">
              <w:rPr>
                <w:rFonts w:ascii="Arial" w:hAnsi="Arial" w:cs="Arial"/>
                <w:noProof/>
              </w:rPr>
              <w:fldChar w:fldCharType="end"/>
            </w:r>
          </w:hyperlink>
        </w:p>
        <w:p w14:paraId="4E8DB0C4" w14:textId="77777777" w:rsidR="004D166E" w:rsidRPr="004D166E" w:rsidRDefault="004D166E">
          <w:pPr>
            <w:pStyle w:val="TDC1"/>
            <w:tabs>
              <w:tab w:val="right" w:leader="dot" w:pos="9628"/>
            </w:tabs>
            <w:rPr>
              <w:rFonts w:ascii="Arial" w:hAnsi="Arial" w:cs="Arial"/>
              <w:noProof/>
            </w:rPr>
          </w:pPr>
          <w:hyperlink w:anchor="_Toc244170753" w:history="1">
            <w:r w:rsidRPr="004D166E">
              <w:rPr>
                <w:rStyle w:val="Hipervnculo"/>
                <w:rFonts w:ascii="Arial" w:hAnsi="Arial" w:cs="Arial"/>
                <w:noProof/>
              </w:rPr>
              <w:t>7. Integración con Git</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25</w:t>
            </w:r>
            <w:r w:rsidRPr="004D166E">
              <w:rPr>
                <w:rFonts w:ascii="Arial" w:hAnsi="Arial" w:cs="Arial"/>
                <w:noProof/>
              </w:rPr>
              <w:fldChar w:fldCharType="end"/>
            </w:r>
          </w:hyperlink>
        </w:p>
        <w:p w14:paraId="2CC32B71" w14:textId="77777777" w:rsidR="004D166E" w:rsidRPr="004D166E" w:rsidRDefault="004D166E">
          <w:pPr>
            <w:pStyle w:val="TDC2"/>
            <w:tabs>
              <w:tab w:val="right" w:leader="dot" w:pos="9628"/>
            </w:tabs>
            <w:rPr>
              <w:rFonts w:ascii="Arial" w:hAnsi="Arial" w:cs="Arial"/>
              <w:noProof/>
            </w:rPr>
          </w:pPr>
          <w:hyperlink w:anchor="_Toc244170754" w:history="1">
            <w:r w:rsidRPr="004D166E">
              <w:rPr>
                <w:rStyle w:val="Hipervnculo"/>
                <w:rFonts w:ascii="Arial" w:hAnsi="Arial" w:cs="Arial"/>
                <w:noProof/>
              </w:rPr>
              <w:t>7.1. Proveedores compatibles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25</w:t>
            </w:r>
            <w:r w:rsidRPr="004D166E">
              <w:rPr>
                <w:rFonts w:ascii="Arial" w:hAnsi="Arial" w:cs="Arial"/>
                <w:noProof/>
              </w:rPr>
              <w:fldChar w:fldCharType="end"/>
            </w:r>
          </w:hyperlink>
        </w:p>
        <w:p w14:paraId="56665887" w14:textId="77777777" w:rsidR="004D166E" w:rsidRPr="004D166E" w:rsidRDefault="004D166E">
          <w:pPr>
            <w:pStyle w:val="TDC2"/>
            <w:tabs>
              <w:tab w:val="right" w:leader="dot" w:pos="9628"/>
            </w:tabs>
            <w:rPr>
              <w:rFonts w:ascii="Arial" w:hAnsi="Arial" w:cs="Arial"/>
              <w:noProof/>
            </w:rPr>
          </w:pPr>
          <w:hyperlink w:anchor="_Toc244170755" w:history="1">
            <w:r w:rsidRPr="004D166E">
              <w:rPr>
                <w:rStyle w:val="Hipervnculo"/>
                <w:rFonts w:ascii="Arial" w:hAnsi="Arial" w:cs="Arial"/>
                <w:noProof/>
              </w:rPr>
              <w:t>7.2. Rama de producción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25</w:t>
            </w:r>
            <w:r w:rsidRPr="004D166E">
              <w:rPr>
                <w:rFonts w:ascii="Arial" w:hAnsi="Arial" w:cs="Arial"/>
                <w:noProof/>
              </w:rPr>
              <w:fldChar w:fldCharType="end"/>
            </w:r>
          </w:hyperlink>
        </w:p>
        <w:p w14:paraId="2F5F2203" w14:textId="77777777" w:rsidR="004D166E" w:rsidRPr="004D166E" w:rsidRDefault="004D166E">
          <w:pPr>
            <w:pStyle w:val="TDC2"/>
            <w:tabs>
              <w:tab w:val="right" w:leader="dot" w:pos="9628"/>
            </w:tabs>
            <w:rPr>
              <w:rFonts w:ascii="Arial" w:hAnsi="Arial" w:cs="Arial"/>
              <w:noProof/>
            </w:rPr>
          </w:pPr>
          <w:hyperlink w:anchor="_Toc244170756" w:history="1">
            <w:r w:rsidRPr="004D166E">
              <w:rPr>
                <w:rStyle w:val="Hipervnculo"/>
                <w:rFonts w:ascii="Arial" w:hAnsi="Arial" w:cs="Arial"/>
                <w:noProof/>
              </w:rPr>
              <w:t>7.3. Ramas de vista previa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25</w:t>
            </w:r>
            <w:r w:rsidRPr="004D166E">
              <w:rPr>
                <w:rFonts w:ascii="Arial" w:hAnsi="Arial" w:cs="Arial"/>
                <w:noProof/>
              </w:rPr>
              <w:fldChar w:fldCharType="end"/>
            </w:r>
          </w:hyperlink>
        </w:p>
        <w:p w14:paraId="6FA8A74D" w14:textId="77777777" w:rsidR="004D166E" w:rsidRPr="004D166E" w:rsidRDefault="004D166E">
          <w:pPr>
            <w:pStyle w:val="TDC2"/>
            <w:tabs>
              <w:tab w:val="right" w:leader="dot" w:pos="9628"/>
            </w:tabs>
            <w:rPr>
              <w:rFonts w:ascii="Arial" w:hAnsi="Arial" w:cs="Arial"/>
              <w:noProof/>
            </w:rPr>
          </w:pPr>
          <w:hyperlink w:anchor="_Toc244170757" w:history="1">
            <w:r w:rsidRPr="004D166E">
              <w:rPr>
                <w:rStyle w:val="Hipervnculo"/>
                <w:rFonts w:ascii="Arial" w:hAnsi="Arial" w:cs="Arial"/>
                <w:noProof/>
              </w:rPr>
              <w:t>7.4. Repositorios privados y forks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25</w:t>
            </w:r>
            <w:r w:rsidRPr="004D166E">
              <w:rPr>
                <w:rFonts w:ascii="Arial" w:hAnsi="Arial" w:cs="Arial"/>
                <w:noProof/>
              </w:rPr>
              <w:fldChar w:fldCharType="end"/>
            </w:r>
          </w:hyperlink>
        </w:p>
        <w:p w14:paraId="3427297D" w14:textId="77777777" w:rsidR="004D166E" w:rsidRPr="004D166E" w:rsidRDefault="004D166E">
          <w:pPr>
            <w:pStyle w:val="TDC2"/>
            <w:tabs>
              <w:tab w:val="right" w:leader="dot" w:pos="9628"/>
            </w:tabs>
            <w:rPr>
              <w:rFonts w:ascii="Arial" w:hAnsi="Arial" w:cs="Arial"/>
              <w:noProof/>
            </w:rPr>
          </w:pPr>
          <w:hyperlink w:anchor="_Toc244170758" w:history="1">
            <w:r w:rsidRPr="004D166E">
              <w:rPr>
                <w:rStyle w:val="Hipervnculo"/>
                <w:rFonts w:ascii="Arial" w:hAnsi="Arial" w:cs="Arial"/>
                <w:noProof/>
              </w:rPr>
              <w:t>7.5. Configuración Git como código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26</w:t>
            </w:r>
            <w:r w:rsidRPr="004D166E">
              <w:rPr>
                <w:rFonts w:ascii="Arial" w:hAnsi="Arial" w:cs="Arial"/>
                <w:noProof/>
              </w:rPr>
              <w:fldChar w:fldCharType="end"/>
            </w:r>
          </w:hyperlink>
        </w:p>
        <w:p w14:paraId="5D6F6545" w14:textId="77777777" w:rsidR="004D166E" w:rsidRPr="004D166E" w:rsidRDefault="004D166E">
          <w:pPr>
            <w:pStyle w:val="TDC2"/>
            <w:tabs>
              <w:tab w:val="right" w:leader="dot" w:pos="9628"/>
            </w:tabs>
            <w:rPr>
              <w:rFonts w:ascii="Arial" w:hAnsi="Arial" w:cs="Arial"/>
              <w:noProof/>
            </w:rPr>
          </w:pPr>
          <w:hyperlink w:anchor="_Toc244170759" w:history="1">
            <w:r w:rsidRPr="004D166E">
              <w:rPr>
                <w:rStyle w:val="Hipervnculo"/>
                <w:rFonts w:ascii="Arial" w:hAnsi="Arial" w:cs="Arial"/>
                <w:noProof/>
              </w:rPr>
              <w:t>7.6. Notificaciones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_Toc244170759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26</w:t>
            </w:r>
            <w:r w:rsidRPr="004D166E">
              <w:rPr>
                <w:rFonts w:ascii="Arial" w:hAnsi="Arial" w:cs="Arial"/>
                <w:noProof/>
              </w:rPr>
              <w:fldChar w:fldCharType="end"/>
            </w:r>
          </w:hyperlink>
        </w:p>
        <w:p w14:paraId="158CDF23" w14:textId="77777777" w:rsidR="004D166E" w:rsidRPr="004D166E" w:rsidRDefault="004D166E">
          <w:pPr>
            <w:pStyle w:val="TDC1"/>
            <w:tabs>
              <w:tab w:val="right" w:leader="dot" w:pos="9628"/>
            </w:tabs>
            <w:rPr>
              <w:rFonts w:ascii="Arial" w:hAnsi="Arial" w:cs="Arial"/>
              <w:noProof/>
            </w:rPr>
          </w:pPr>
          <w:hyperlink w:anchor="_Toc244170760" w:history="1">
            <w:r w:rsidRPr="004D166E">
              <w:rPr>
                <w:rStyle w:val="Hipervnculo"/>
                <w:rFonts w:ascii="Arial" w:hAnsi="Arial" w:cs="Arial"/>
                <w:noProof/>
              </w:rPr>
              <w:t>8. Entornos y variables de entorno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27</w:t>
            </w:r>
            <w:r w:rsidRPr="004D166E">
              <w:rPr>
                <w:rFonts w:ascii="Arial" w:hAnsi="Arial" w:cs="Arial"/>
                <w:noProof/>
              </w:rPr>
              <w:fldChar w:fldCharType="end"/>
            </w:r>
          </w:hyperlink>
        </w:p>
        <w:p w14:paraId="5858F7BD" w14:textId="77777777" w:rsidR="004D166E" w:rsidRPr="004D166E" w:rsidRDefault="004D166E">
          <w:pPr>
            <w:pStyle w:val="TDC2"/>
            <w:tabs>
              <w:tab w:val="right" w:leader="dot" w:pos="9628"/>
            </w:tabs>
            <w:rPr>
              <w:rFonts w:ascii="Arial" w:hAnsi="Arial" w:cs="Arial"/>
              <w:noProof/>
            </w:rPr>
          </w:pPr>
          <w:hyperlink w:anchor="_Toc244170761" w:history="1">
            <w:r w:rsidRPr="004D166E">
              <w:rPr>
                <w:rStyle w:val="Hipervnculo"/>
                <w:rFonts w:ascii="Arial" w:hAnsi="Arial" w:cs="Arial"/>
                <w:noProof/>
              </w:rPr>
              <w:t>8.1. Entornos predeterminados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27</w:t>
            </w:r>
            <w:r w:rsidRPr="004D166E">
              <w:rPr>
                <w:rFonts w:ascii="Arial" w:hAnsi="Arial" w:cs="Arial"/>
                <w:noProof/>
              </w:rPr>
              <w:fldChar w:fldCharType="end"/>
            </w:r>
          </w:hyperlink>
        </w:p>
        <w:p w14:paraId="6824E613" w14:textId="77777777" w:rsidR="004D166E" w:rsidRPr="004D166E" w:rsidRDefault="004D166E">
          <w:pPr>
            <w:pStyle w:val="TDC2"/>
            <w:tabs>
              <w:tab w:val="right" w:leader="dot" w:pos="9628"/>
            </w:tabs>
            <w:rPr>
              <w:rFonts w:ascii="Arial" w:hAnsi="Arial" w:cs="Arial"/>
              <w:noProof/>
            </w:rPr>
          </w:pPr>
          <w:hyperlink w:anchor="_Toc244170762" w:history="1">
            <w:r w:rsidRPr="004D166E">
              <w:rPr>
                <w:rStyle w:val="Hipervnculo"/>
                <w:rFonts w:ascii="Arial" w:hAnsi="Arial" w:cs="Arial"/>
                <w:noProof/>
              </w:rPr>
              <w:t>8.2. Entornos personalizados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27</w:t>
            </w:r>
            <w:r w:rsidRPr="004D166E">
              <w:rPr>
                <w:rFonts w:ascii="Arial" w:hAnsi="Arial" w:cs="Arial"/>
                <w:noProof/>
              </w:rPr>
              <w:fldChar w:fldCharType="end"/>
            </w:r>
          </w:hyperlink>
        </w:p>
        <w:p w14:paraId="6A9B4DA0" w14:textId="77777777" w:rsidR="004D166E" w:rsidRPr="004D166E" w:rsidRDefault="004D166E">
          <w:pPr>
            <w:pStyle w:val="TDC2"/>
            <w:tabs>
              <w:tab w:val="right" w:leader="dot" w:pos="9628"/>
            </w:tabs>
            <w:rPr>
              <w:rFonts w:ascii="Arial" w:hAnsi="Arial" w:cs="Arial"/>
              <w:noProof/>
            </w:rPr>
          </w:pPr>
          <w:hyperlink w:anchor="_Toc244170763" w:history="1">
            <w:r w:rsidRPr="004D166E">
              <w:rPr>
                <w:rStyle w:val="Hipervnculo"/>
                <w:rFonts w:ascii="Arial" w:hAnsi="Arial" w:cs="Arial"/>
                <w:noProof/>
              </w:rPr>
              <w:t>8.3. Tres formas de preparar un entorno de staging</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27</w:t>
            </w:r>
            <w:r w:rsidRPr="004D166E">
              <w:rPr>
                <w:rFonts w:ascii="Arial" w:hAnsi="Arial" w:cs="Arial"/>
                <w:noProof/>
              </w:rPr>
              <w:fldChar w:fldCharType="end"/>
            </w:r>
          </w:hyperlink>
        </w:p>
        <w:p w14:paraId="62FDF473" w14:textId="77777777" w:rsidR="004D166E" w:rsidRPr="004D166E" w:rsidRDefault="004D166E">
          <w:pPr>
            <w:pStyle w:val="TDC2"/>
            <w:tabs>
              <w:tab w:val="right" w:leader="dot" w:pos="9628"/>
            </w:tabs>
            <w:rPr>
              <w:rFonts w:ascii="Arial" w:hAnsi="Arial" w:cs="Arial"/>
              <w:noProof/>
            </w:rPr>
          </w:pPr>
          <w:hyperlink w:anchor="_Toc244170764" w:history="1">
            <w:r w:rsidRPr="004D166E">
              <w:rPr>
                <w:rStyle w:val="Hipervnculo"/>
                <w:rFonts w:ascii="Arial" w:hAnsi="Arial" w:cs="Arial"/>
                <w:noProof/>
              </w:rPr>
              <w:t>8.4. Variables de entorno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28</w:t>
            </w:r>
            <w:r w:rsidRPr="004D166E">
              <w:rPr>
                <w:rFonts w:ascii="Arial" w:hAnsi="Arial" w:cs="Arial"/>
                <w:noProof/>
              </w:rPr>
              <w:fldChar w:fldCharType="end"/>
            </w:r>
          </w:hyperlink>
        </w:p>
        <w:p w14:paraId="4397CD3F" w14:textId="77777777" w:rsidR="004D166E" w:rsidRPr="004D166E" w:rsidRDefault="004D166E">
          <w:pPr>
            <w:pStyle w:val="TDC2"/>
            <w:tabs>
              <w:tab w:val="right" w:leader="dot" w:pos="9628"/>
            </w:tabs>
            <w:rPr>
              <w:rFonts w:ascii="Arial" w:hAnsi="Arial" w:cs="Arial"/>
              <w:noProof/>
            </w:rPr>
          </w:pPr>
          <w:hyperlink w:anchor="_Toc244170765" w:history="1">
            <w:r w:rsidRPr="004D166E">
              <w:rPr>
                <w:rStyle w:val="Hipervnculo"/>
                <w:rFonts w:ascii="Arial" w:hAnsi="Arial" w:cs="Arial"/>
                <w:noProof/>
              </w:rPr>
              <w:t>8.5. Variables de sistema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29</w:t>
            </w:r>
            <w:r w:rsidRPr="004D166E">
              <w:rPr>
                <w:rFonts w:ascii="Arial" w:hAnsi="Arial" w:cs="Arial"/>
                <w:noProof/>
              </w:rPr>
              <w:fldChar w:fldCharType="end"/>
            </w:r>
          </w:hyperlink>
        </w:p>
        <w:p w14:paraId="31A9D230" w14:textId="77777777" w:rsidR="004D166E" w:rsidRPr="004D166E" w:rsidRDefault="004D166E">
          <w:pPr>
            <w:pStyle w:val="TDC1"/>
            <w:tabs>
              <w:tab w:val="right" w:leader="dot" w:pos="9628"/>
            </w:tabs>
            <w:rPr>
              <w:rFonts w:ascii="Arial" w:hAnsi="Arial" w:cs="Arial"/>
              <w:noProof/>
            </w:rPr>
          </w:pPr>
          <w:hyperlink w:anchor="_Toc244170766" w:history="1">
            <w:r w:rsidRPr="004D166E">
              <w:rPr>
                <w:rStyle w:val="Hipervnculo"/>
                <w:rFonts w:ascii="Arial" w:hAnsi="Arial" w:cs="Arial"/>
                <w:noProof/>
              </w:rPr>
              <w:t>9. Gestión de despliegues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30</w:t>
            </w:r>
            <w:r w:rsidRPr="004D166E">
              <w:rPr>
                <w:rFonts w:ascii="Arial" w:hAnsi="Arial" w:cs="Arial"/>
                <w:noProof/>
              </w:rPr>
              <w:fldChar w:fldCharType="end"/>
            </w:r>
          </w:hyperlink>
        </w:p>
        <w:p w14:paraId="5AF14F48" w14:textId="77777777" w:rsidR="004D166E" w:rsidRPr="004D166E" w:rsidRDefault="004D166E">
          <w:pPr>
            <w:pStyle w:val="TDC2"/>
            <w:tabs>
              <w:tab w:val="right" w:leader="dot" w:pos="9628"/>
            </w:tabs>
            <w:rPr>
              <w:rFonts w:ascii="Arial" w:hAnsi="Arial" w:cs="Arial"/>
              <w:noProof/>
            </w:rPr>
          </w:pPr>
          <w:hyperlink w:anchor="_Toc244170767" w:history="1">
            <w:r w:rsidRPr="004D166E">
              <w:rPr>
                <w:rStyle w:val="Hipervnculo"/>
                <w:rFonts w:ascii="Arial" w:hAnsi="Arial" w:cs="Arial"/>
                <w:noProof/>
              </w:rPr>
              <w:t>9.1. URL generadas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30</w:t>
            </w:r>
            <w:r w:rsidRPr="004D166E">
              <w:rPr>
                <w:rFonts w:ascii="Arial" w:hAnsi="Arial" w:cs="Arial"/>
                <w:noProof/>
              </w:rPr>
              <w:fldChar w:fldCharType="end"/>
            </w:r>
          </w:hyperlink>
        </w:p>
        <w:p w14:paraId="767B60CF" w14:textId="77777777" w:rsidR="004D166E" w:rsidRPr="004D166E" w:rsidRDefault="004D166E">
          <w:pPr>
            <w:pStyle w:val="TDC2"/>
            <w:tabs>
              <w:tab w:val="right" w:leader="dot" w:pos="9628"/>
            </w:tabs>
            <w:rPr>
              <w:rFonts w:ascii="Arial" w:hAnsi="Arial" w:cs="Arial"/>
              <w:noProof/>
            </w:rPr>
          </w:pPr>
          <w:hyperlink w:anchor="_Toc244170768" w:history="1">
            <w:r w:rsidRPr="004D166E">
              <w:rPr>
                <w:rStyle w:val="Hipervnculo"/>
                <w:rFonts w:ascii="Arial" w:hAnsi="Arial" w:cs="Arial"/>
                <w:noProof/>
              </w:rPr>
              <w:t>9.2. Acciones sobre despliegues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30</w:t>
            </w:r>
            <w:r w:rsidRPr="004D166E">
              <w:rPr>
                <w:rFonts w:ascii="Arial" w:hAnsi="Arial" w:cs="Arial"/>
                <w:noProof/>
              </w:rPr>
              <w:fldChar w:fldCharType="end"/>
            </w:r>
          </w:hyperlink>
        </w:p>
        <w:p w14:paraId="763DD55D" w14:textId="77777777" w:rsidR="004D166E" w:rsidRPr="004D166E" w:rsidRDefault="004D166E">
          <w:pPr>
            <w:pStyle w:val="TDC2"/>
            <w:tabs>
              <w:tab w:val="right" w:leader="dot" w:pos="9628"/>
            </w:tabs>
            <w:rPr>
              <w:rFonts w:ascii="Arial" w:hAnsi="Arial" w:cs="Arial"/>
              <w:noProof/>
            </w:rPr>
          </w:pPr>
          <w:hyperlink w:anchor="_Toc244170769" w:history="1">
            <w:r w:rsidRPr="004D166E">
              <w:rPr>
                <w:rStyle w:val="Hipervnculo"/>
                <w:rFonts w:ascii="Arial" w:hAnsi="Arial" w:cs="Arial"/>
                <w:noProof/>
              </w:rPr>
              <w:t>9.3. Producción preparada y promoción manual</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_Toc244170769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30</w:t>
            </w:r>
            <w:r w:rsidRPr="004D166E">
              <w:rPr>
                <w:rFonts w:ascii="Arial" w:hAnsi="Arial" w:cs="Arial"/>
                <w:noProof/>
              </w:rPr>
              <w:fldChar w:fldCharType="end"/>
            </w:r>
          </w:hyperlink>
        </w:p>
        <w:p w14:paraId="3D2F4DD7" w14:textId="77777777" w:rsidR="004D166E" w:rsidRPr="004D166E" w:rsidRDefault="004D166E">
          <w:pPr>
            <w:pStyle w:val="TDC2"/>
            <w:tabs>
              <w:tab w:val="right" w:leader="dot" w:pos="9628"/>
            </w:tabs>
            <w:rPr>
              <w:rFonts w:ascii="Arial" w:hAnsi="Arial" w:cs="Arial"/>
              <w:noProof/>
            </w:rPr>
          </w:pPr>
          <w:hyperlink w:anchor="_Toc244170770" w:history="1">
            <w:r w:rsidRPr="004D166E">
              <w:rPr>
                <w:rStyle w:val="Hipervnculo"/>
                <w:rFonts w:ascii="Arial" w:hAnsi="Arial" w:cs="Arial"/>
                <w:noProof/>
              </w:rPr>
              <w:t>9.4. Instant Rollback</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30</w:t>
            </w:r>
            <w:r w:rsidRPr="004D166E">
              <w:rPr>
                <w:rFonts w:ascii="Arial" w:hAnsi="Arial" w:cs="Arial"/>
                <w:noProof/>
              </w:rPr>
              <w:fldChar w:fldCharType="end"/>
            </w:r>
          </w:hyperlink>
        </w:p>
        <w:p w14:paraId="5ACA1116" w14:textId="77777777" w:rsidR="004D166E" w:rsidRPr="004D166E" w:rsidRDefault="004D166E">
          <w:pPr>
            <w:pStyle w:val="TDC2"/>
            <w:tabs>
              <w:tab w:val="right" w:leader="dot" w:pos="9628"/>
            </w:tabs>
            <w:rPr>
              <w:rFonts w:ascii="Arial" w:hAnsi="Arial" w:cs="Arial"/>
              <w:noProof/>
            </w:rPr>
          </w:pPr>
          <w:hyperlink w:anchor="_Toc244170771" w:history="1">
            <w:r w:rsidRPr="004D166E">
              <w:rPr>
                <w:rStyle w:val="Hipervnculo"/>
                <w:rFonts w:ascii="Arial" w:hAnsi="Arial" w:cs="Arial"/>
                <w:noProof/>
              </w:rPr>
              <w:t>9.5. Rolling Releases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31</w:t>
            </w:r>
            <w:r w:rsidRPr="004D166E">
              <w:rPr>
                <w:rFonts w:ascii="Arial" w:hAnsi="Arial" w:cs="Arial"/>
                <w:noProof/>
              </w:rPr>
              <w:fldChar w:fldCharType="end"/>
            </w:r>
          </w:hyperlink>
        </w:p>
        <w:p w14:paraId="14FE6CFC" w14:textId="77777777" w:rsidR="004D166E" w:rsidRPr="004D166E" w:rsidRDefault="004D166E">
          <w:pPr>
            <w:pStyle w:val="TDC2"/>
            <w:tabs>
              <w:tab w:val="right" w:leader="dot" w:pos="9628"/>
            </w:tabs>
            <w:rPr>
              <w:rFonts w:ascii="Arial" w:hAnsi="Arial" w:cs="Arial"/>
              <w:noProof/>
            </w:rPr>
          </w:pPr>
          <w:hyperlink w:anchor="_Toc244170772" w:history="1">
            <w:r w:rsidRPr="004D166E">
              <w:rPr>
                <w:rStyle w:val="Hipervnculo"/>
                <w:rFonts w:ascii="Arial" w:hAnsi="Arial" w:cs="Arial"/>
                <w:noProof/>
              </w:rPr>
              <w:t>9.6. Skew Protection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31</w:t>
            </w:r>
            <w:r w:rsidRPr="004D166E">
              <w:rPr>
                <w:rFonts w:ascii="Arial" w:hAnsi="Arial" w:cs="Arial"/>
                <w:noProof/>
              </w:rPr>
              <w:fldChar w:fldCharType="end"/>
            </w:r>
          </w:hyperlink>
        </w:p>
        <w:p w14:paraId="7FA7B9EA" w14:textId="77777777" w:rsidR="004D166E" w:rsidRPr="004D166E" w:rsidRDefault="004D166E">
          <w:pPr>
            <w:pStyle w:val="TDC2"/>
            <w:tabs>
              <w:tab w:val="right" w:leader="dot" w:pos="9628"/>
            </w:tabs>
            <w:rPr>
              <w:rFonts w:ascii="Arial" w:hAnsi="Arial" w:cs="Arial"/>
              <w:noProof/>
            </w:rPr>
          </w:pPr>
          <w:hyperlink w:anchor="_Toc244170773" w:history="1">
            <w:r w:rsidRPr="004D166E">
              <w:rPr>
                <w:rStyle w:val="Hipervnculo"/>
                <w:rFonts w:ascii="Arial" w:hAnsi="Arial" w:cs="Arial"/>
                <w:noProof/>
              </w:rPr>
              <w:t>9.7. Deploy Hooks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32</w:t>
            </w:r>
            <w:r w:rsidRPr="004D166E">
              <w:rPr>
                <w:rFonts w:ascii="Arial" w:hAnsi="Arial" w:cs="Arial"/>
                <w:noProof/>
              </w:rPr>
              <w:fldChar w:fldCharType="end"/>
            </w:r>
          </w:hyperlink>
        </w:p>
        <w:p w14:paraId="609432F4" w14:textId="77777777" w:rsidR="004D166E" w:rsidRPr="004D166E" w:rsidRDefault="004D166E">
          <w:pPr>
            <w:pStyle w:val="TDC2"/>
            <w:tabs>
              <w:tab w:val="right" w:leader="dot" w:pos="9628"/>
            </w:tabs>
            <w:rPr>
              <w:rFonts w:ascii="Arial" w:hAnsi="Arial" w:cs="Arial"/>
              <w:noProof/>
            </w:rPr>
          </w:pPr>
          <w:hyperlink w:anchor="_Toc244170774" w:history="1">
            <w:r w:rsidRPr="004D166E">
              <w:rPr>
                <w:rStyle w:val="Hipervnculo"/>
                <w:rFonts w:ascii="Arial" w:hAnsi="Arial" w:cs="Arial"/>
                <w:noProof/>
              </w:rPr>
              <w:t>9.8. Retención de despliegues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32</w:t>
            </w:r>
            <w:r w:rsidRPr="004D166E">
              <w:rPr>
                <w:rFonts w:ascii="Arial" w:hAnsi="Arial" w:cs="Arial"/>
                <w:noProof/>
              </w:rPr>
              <w:fldChar w:fldCharType="end"/>
            </w:r>
          </w:hyperlink>
        </w:p>
        <w:p w14:paraId="30739887" w14:textId="77777777" w:rsidR="004D166E" w:rsidRPr="004D166E" w:rsidRDefault="004D166E">
          <w:pPr>
            <w:pStyle w:val="TDC1"/>
            <w:tabs>
              <w:tab w:val="right" w:leader="dot" w:pos="9628"/>
            </w:tabs>
            <w:rPr>
              <w:rFonts w:ascii="Arial" w:hAnsi="Arial" w:cs="Arial"/>
              <w:noProof/>
            </w:rPr>
          </w:pPr>
          <w:hyperlink w:anchor="_Toc244170775" w:history="1">
            <w:r w:rsidRPr="004D166E">
              <w:rPr>
                <w:rStyle w:val="Hipervnculo"/>
                <w:rFonts w:ascii="Arial" w:hAnsi="Arial" w:cs="Arial"/>
                <w:noProof/>
              </w:rPr>
              <w:t>10. Monorepos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34</w:t>
            </w:r>
            <w:r w:rsidRPr="004D166E">
              <w:rPr>
                <w:rFonts w:ascii="Arial" w:hAnsi="Arial" w:cs="Arial"/>
                <w:noProof/>
              </w:rPr>
              <w:fldChar w:fldCharType="end"/>
            </w:r>
          </w:hyperlink>
        </w:p>
        <w:p w14:paraId="5DAF3D5F" w14:textId="77777777" w:rsidR="004D166E" w:rsidRPr="004D166E" w:rsidRDefault="004D166E">
          <w:pPr>
            <w:pStyle w:val="TDC2"/>
            <w:tabs>
              <w:tab w:val="right" w:leader="dot" w:pos="9628"/>
            </w:tabs>
            <w:rPr>
              <w:rFonts w:ascii="Arial" w:hAnsi="Arial" w:cs="Arial"/>
              <w:noProof/>
            </w:rPr>
          </w:pPr>
          <w:hyperlink w:anchor="_Toc244170776" w:history="1">
            <w:r w:rsidRPr="004D166E">
              <w:rPr>
                <w:rStyle w:val="Hipervnculo"/>
                <w:rFonts w:ascii="Arial" w:hAnsi="Arial" w:cs="Arial"/>
                <w:noProof/>
              </w:rPr>
              <w:t>10.1. Configuración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34</w:t>
            </w:r>
            <w:r w:rsidRPr="004D166E">
              <w:rPr>
                <w:rFonts w:ascii="Arial" w:hAnsi="Arial" w:cs="Arial"/>
                <w:noProof/>
              </w:rPr>
              <w:fldChar w:fldCharType="end"/>
            </w:r>
          </w:hyperlink>
        </w:p>
        <w:p w14:paraId="26D2468C" w14:textId="77777777" w:rsidR="004D166E" w:rsidRPr="004D166E" w:rsidRDefault="004D166E">
          <w:pPr>
            <w:pStyle w:val="TDC2"/>
            <w:tabs>
              <w:tab w:val="right" w:leader="dot" w:pos="9628"/>
            </w:tabs>
            <w:rPr>
              <w:rFonts w:ascii="Arial" w:hAnsi="Arial" w:cs="Arial"/>
              <w:noProof/>
            </w:rPr>
          </w:pPr>
          <w:hyperlink w:anchor="_Toc244170777" w:history="1">
            <w:r w:rsidRPr="004D166E">
              <w:rPr>
                <w:rStyle w:val="Hipervnculo"/>
                <w:rFonts w:ascii="Arial" w:hAnsi="Arial" w:cs="Arial"/>
                <w:noProof/>
              </w:rPr>
              <w:t>10.2. Omisión de proyectos no afectados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34</w:t>
            </w:r>
            <w:r w:rsidRPr="004D166E">
              <w:rPr>
                <w:rFonts w:ascii="Arial" w:hAnsi="Arial" w:cs="Arial"/>
                <w:noProof/>
              </w:rPr>
              <w:fldChar w:fldCharType="end"/>
            </w:r>
          </w:hyperlink>
        </w:p>
        <w:p w14:paraId="6BE924F3" w14:textId="77777777" w:rsidR="004D166E" w:rsidRPr="004D166E" w:rsidRDefault="004D166E">
          <w:pPr>
            <w:pStyle w:val="TDC2"/>
            <w:tabs>
              <w:tab w:val="right" w:leader="dot" w:pos="9628"/>
            </w:tabs>
            <w:rPr>
              <w:rFonts w:ascii="Arial" w:hAnsi="Arial" w:cs="Arial"/>
              <w:noProof/>
            </w:rPr>
          </w:pPr>
          <w:hyperlink w:anchor="_Toc244170778" w:history="1">
            <w:r w:rsidRPr="004D166E">
              <w:rPr>
                <w:rStyle w:val="Hipervnculo"/>
                <w:rFonts w:ascii="Arial" w:hAnsi="Arial" w:cs="Arial"/>
                <w:noProof/>
              </w:rPr>
              <w:t>10.3. Instalaciones filtradas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34</w:t>
            </w:r>
            <w:r w:rsidRPr="004D166E">
              <w:rPr>
                <w:rFonts w:ascii="Arial" w:hAnsi="Arial" w:cs="Arial"/>
                <w:noProof/>
              </w:rPr>
              <w:fldChar w:fldCharType="end"/>
            </w:r>
          </w:hyperlink>
        </w:p>
        <w:p w14:paraId="6A3B720A" w14:textId="77777777" w:rsidR="004D166E" w:rsidRPr="004D166E" w:rsidRDefault="004D166E">
          <w:pPr>
            <w:pStyle w:val="TDC2"/>
            <w:tabs>
              <w:tab w:val="right" w:leader="dot" w:pos="9628"/>
            </w:tabs>
            <w:rPr>
              <w:rFonts w:ascii="Arial" w:hAnsi="Arial" w:cs="Arial"/>
              <w:noProof/>
            </w:rPr>
          </w:pPr>
          <w:hyperlink w:anchor="_Toc244170779" w:history="1">
            <w:r w:rsidRPr="004D166E">
              <w:rPr>
                <w:rStyle w:val="Hipervnculo"/>
                <w:rFonts w:ascii="Arial" w:hAnsi="Arial" w:cs="Arial"/>
                <w:noProof/>
              </w:rPr>
              <w:t>10.4. Related Projects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_Toc244170779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34</w:t>
            </w:r>
            <w:r w:rsidRPr="004D166E">
              <w:rPr>
                <w:rFonts w:ascii="Arial" w:hAnsi="Arial" w:cs="Arial"/>
                <w:noProof/>
              </w:rPr>
              <w:fldChar w:fldCharType="end"/>
            </w:r>
          </w:hyperlink>
        </w:p>
        <w:p w14:paraId="0592DBE7" w14:textId="77777777" w:rsidR="004D166E" w:rsidRPr="004D166E" w:rsidRDefault="004D166E">
          <w:pPr>
            <w:pStyle w:val="TDC2"/>
            <w:tabs>
              <w:tab w:val="right" w:leader="dot" w:pos="9628"/>
            </w:tabs>
            <w:rPr>
              <w:rFonts w:ascii="Arial" w:hAnsi="Arial" w:cs="Arial"/>
              <w:noProof/>
            </w:rPr>
          </w:pPr>
          <w:hyperlink w:anchor="_Toc244170780" w:history="1">
            <w:r w:rsidRPr="004D166E">
              <w:rPr>
                <w:rStyle w:val="Hipervnculo"/>
                <w:rFonts w:ascii="Arial" w:hAnsi="Arial" w:cs="Arial"/>
                <w:noProof/>
              </w:rPr>
              <w:t>10.5. Turborepo y Nx</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35</w:t>
            </w:r>
            <w:r w:rsidRPr="004D166E">
              <w:rPr>
                <w:rFonts w:ascii="Arial" w:hAnsi="Arial" w:cs="Arial"/>
                <w:noProof/>
              </w:rPr>
              <w:fldChar w:fldCharType="end"/>
            </w:r>
          </w:hyperlink>
        </w:p>
        <w:p w14:paraId="6E0AE077" w14:textId="77777777" w:rsidR="004D166E" w:rsidRPr="004D166E" w:rsidRDefault="004D166E">
          <w:pPr>
            <w:pStyle w:val="TDC1"/>
            <w:tabs>
              <w:tab w:val="right" w:leader="dot" w:pos="9628"/>
            </w:tabs>
            <w:rPr>
              <w:rFonts w:ascii="Arial" w:hAnsi="Arial" w:cs="Arial"/>
              <w:noProof/>
            </w:rPr>
          </w:pPr>
          <w:hyperlink w:anchor="_Toc244170781" w:history="1">
            <w:r w:rsidRPr="004D166E">
              <w:rPr>
                <w:rStyle w:val="Hipervnculo"/>
                <w:rFonts w:ascii="Arial" w:hAnsi="Arial" w:cs="Arial"/>
                <w:noProof/>
              </w:rPr>
              <w:t>11. Dominios, DNS y certificados SSL</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36</w:t>
            </w:r>
            <w:r w:rsidRPr="004D166E">
              <w:rPr>
                <w:rFonts w:ascii="Arial" w:hAnsi="Arial" w:cs="Arial"/>
                <w:noProof/>
              </w:rPr>
              <w:fldChar w:fldCharType="end"/>
            </w:r>
          </w:hyperlink>
        </w:p>
        <w:p w14:paraId="3252343C" w14:textId="77777777" w:rsidR="004D166E" w:rsidRPr="004D166E" w:rsidRDefault="004D166E">
          <w:pPr>
            <w:pStyle w:val="TDC2"/>
            <w:tabs>
              <w:tab w:val="right" w:leader="dot" w:pos="9628"/>
            </w:tabs>
            <w:rPr>
              <w:rFonts w:ascii="Arial" w:hAnsi="Arial" w:cs="Arial"/>
              <w:noProof/>
            </w:rPr>
          </w:pPr>
          <w:hyperlink w:anchor="_Toc244170782" w:history="1">
            <w:r w:rsidRPr="004D166E">
              <w:rPr>
                <w:rStyle w:val="Hipervnculo"/>
                <w:rFonts w:ascii="Arial" w:hAnsi="Arial" w:cs="Arial"/>
                <w:noProof/>
              </w:rPr>
              <w:t>11.1. Conceptos básicos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36</w:t>
            </w:r>
            <w:r w:rsidRPr="004D166E">
              <w:rPr>
                <w:rFonts w:ascii="Arial" w:hAnsi="Arial" w:cs="Arial"/>
                <w:noProof/>
              </w:rPr>
              <w:fldChar w:fldCharType="end"/>
            </w:r>
          </w:hyperlink>
        </w:p>
        <w:p w14:paraId="16AAB725" w14:textId="77777777" w:rsidR="004D166E" w:rsidRPr="004D166E" w:rsidRDefault="004D166E">
          <w:pPr>
            <w:pStyle w:val="TDC2"/>
            <w:tabs>
              <w:tab w:val="right" w:leader="dot" w:pos="9628"/>
            </w:tabs>
            <w:rPr>
              <w:rFonts w:ascii="Arial" w:hAnsi="Arial" w:cs="Arial"/>
              <w:noProof/>
            </w:rPr>
          </w:pPr>
          <w:hyperlink w:anchor="_Toc244170783" w:history="1">
            <w:r w:rsidRPr="004D166E">
              <w:rPr>
                <w:rStyle w:val="Hipervnculo"/>
                <w:rFonts w:ascii="Arial" w:hAnsi="Arial" w:cs="Arial"/>
                <w:noProof/>
              </w:rPr>
              <w:t>11.2. Añadir un dominio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36</w:t>
            </w:r>
            <w:r w:rsidRPr="004D166E">
              <w:rPr>
                <w:rFonts w:ascii="Arial" w:hAnsi="Arial" w:cs="Arial"/>
                <w:noProof/>
              </w:rPr>
              <w:fldChar w:fldCharType="end"/>
            </w:r>
          </w:hyperlink>
        </w:p>
        <w:p w14:paraId="2E40B5A6" w14:textId="77777777" w:rsidR="004D166E" w:rsidRPr="004D166E" w:rsidRDefault="004D166E">
          <w:pPr>
            <w:pStyle w:val="TDC2"/>
            <w:tabs>
              <w:tab w:val="right" w:leader="dot" w:pos="9628"/>
            </w:tabs>
            <w:rPr>
              <w:rFonts w:ascii="Arial" w:hAnsi="Arial" w:cs="Arial"/>
              <w:noProof/>
            </w:rPr>
          </w:pPr>
          <w:hyperlink w:anchor="_Toc244170784" w:history="1">
            <w:r w:rsidRPr="004D166E">
              <w:rPr>
                <w:rStyle w:val="Hipervnculo"/>
                <w:rFonts w:ascii="Arial" w:hAnsi="Arial" w:cs="Arial"/>
                <w:noProof/>
              </w:rPr>
              <w:t>11.3. Dominios comodín (wildcard)</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37</w:t>
            </w:r>
            <w:r w:rsidRPr="004D166E">
              <w:rPr>
                <w:rFonts w:ascii="Arial" w:hAnsi="Arial" w:cs="Arial"/>
                <w:noProof/>
              </w:rPr>
              <w:fldChar w:fldCharType="end"/>
            </w:r>
          </w:hyperlink>
        </w:p>
        <w:p w14:paraId="0385656B" w14:textId="77777777" w:rsidR="004D166E" w:rsidRPr="004D166E" w:rsidRDefault="004D166E">
          <w:pPr>
            <w:pStyle w:val="TDC2"/>
            <w:tabs>
              <w:tab w:val="right" w:leader="dot" w:pos="9628"/>
            </w:tabs>
            <w:rPr>
              <w:rFonts w:ascii="Arial" w:hAnsi="Arial" w:cs="Arial"/>
              <w:noProof/>
            </w:rPr>
          </w:pPr>
          <w:hyperlink w:anchor="_Toc244170785" w:history="1">
            <w:r w:rsidRPr="004D166E">
              <w:rPr>
                <w:rStyle w:val="Hipervnculo"/>
                <w:rFonts w:ascii="Arial" w:hAnsi="Arial" w:cs="Arial"/>
                <w:noProof/>
              </w:rPr>
              <w:t>11.4. Certificados SSL</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37</w:t>
            </w:r>
            <w:r w:rsidRPr="004D166E">
              <w:rPr>
                <w:rFonts w:ascii="Arial" w:hAnsi="Arial" w:cs="Arial"/>
                <w:noProof/>
              </w:rPr>
              <w:fldChar w:fldCharType="end"/>
            </w:r>
          </w:hyperlink>
        </w:p>
        <w:p w14:paraId="2F90719E" w14:textId="77777777" w:rsidR="004D166E" w:rsidRPr="004D166E" w:rsidRDefault="004D166E">
          <w:pPr>
            <w:pStyle w:val="TDC2"/>
            <w:tabs>
              <w:tab w:val="right" w:leader="dot" w:pos="9628"/>
            </w:tabs>
            <w:rPr>
              <w:rFonts w:ascii="Arial" w:hAnsi="Arial" w:cs="Arial"/>
              <w:noProof/>
            </w:rPr>
          </w:pPr>
          <w:hyperlink w:anchor="_Toc244170786" w:history="1">
            <w:r w:rsidRPr="004D166E">
              <w:rPr>
                <w:rStyle w:val="Hipervnculo"/>
                <w:rFonts w:ascii="Arial" w:hAnsi="Arial" w:cs="Arial"/>
                <w:noProof/>
              </w:rPr>
              <w:t>11.5. Problemas frecuentes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37</w:t>
            </w:r>
            <w:r w:rsidRPr="004D166E">
              <w:rPr>
                <w:rFonts w:ascii="Arial" w:hAnsi="Arial" w:cs="Arial"/>
                <w:noProof/>
              </w:rPr>
              <w:fldChar w:fldCharType="end"/>
            </w:r>
          </w:hyperlink>
        </w:p>
        <w:p w14:paraId="536399A2" w14:textId="77777777" w:rsidR="004D166E" w:rsidRPr="004D166E" w:rsidRDefault="004D166E">
          <w:pPr>
            <w:pStyle w:val="TDC1"/>
            <w:tabs>
              <w:tab w:val="right" w:leader="dot" w:pos="9628"/>
            </w:tabs>
            <w:rPr>
              <w:rFonts w:ascii="Arial" w:hAnsi="Arial" w:cs="Arial"/>
              <w:noProof/>
            </w:rPr>
          </w:pPr>
          <w:hyperlink w:anchor="_Toc244170787" w:history="1">
            <w:r w:rsidRPr="004D166E">
              <w:rPr>
                <w:rStyle w:val="Hipervnculo"/>
                <w:rFonts w:ascii="Arial" w:hAnsi="Arial" w:cs="Arial"/>
                <w:noProof/>
              </w:rPr>
              <w:t>12. CDN, caché e ISR</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38</w:t>
            </w:r>
            <w:r w:rsidRPr="004D166E">
              <w:rPr>
                <w:rFonts w:ascii="Arial" w:hAnsi="Arial" w:cs="Arial"/>
                <w:noProof/>
              </w:rPr>
              <w:fldChar w:fldCharType="end"/>
            </w:r>
          </w:hyperlink>
        </w:p>
        <w:p w14:paraId="2F09B086" w14:textId="77777777" w:rsidR="004D166E" w:rsidRPr="004D166E" w:rsidRDefault="004D166E">
          <w:pPr>
            <w:pStyle w:val="TDC2"/>
            <w:tabs>
              <w:tab w:val="right" w:leader="dot" w:pos="9628"/>
            </w:tabs>
            <w:rPr>
              <w:rFonts w:ascii="Arial" w:hAnsi="Arial" w:cs="Arial"/>
              <w:noProof/>
            </w:rPr>
          </w:pPr>
          <w:hyperlink w:anchor="_Toc244170788" w:history="1">
            <w:r w:rsidRPr="004D166E">
              <w:rPr>
                <w:rStyle w:val="Hipervnculo"/>
                <w:rFonts w:ascii="Arial" w:hAnsi="Arial" w:cs="Arial"/>
                <w:noProof/>
              </w:rPr>
              <w:t>12.1. Recursos estáticos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38</w:t>
            </w:r>
            <w:r w:rsidRPr="004D166E">
              <w:rPr>
                <w:rFonts w:ascii="Arial" w:hAnsi="Arial" w:cs="Arial"/>
                <w:noProof/>
              </w:rPr>
              <w:fldChar w:fldCharType="end"/>
            </w:r>
          </w:hyperlink>
        </w:p>
        <w:p w14:paraId="21C5C1E6" w14:textId="77777777" w:rsidR="004D166E" w:rsidRPr="004D166E" w:rsidRDefault="004D166E">
          <w:pPr>
            <w:pStyle w:val="TDC2"/>
            <w:tabs>
              <w:tab w:val="right" w:leader="dot" w:pos="9628"/>
            </w:tabs>
            <w:rPr>
              <w:rFonts w:ascii="Arial" w:hAnsi="Arial" w:cs="Arial"/>
              <w:noProof/>
            </w:rPr>
          </w:pPr>
          <w:hyperlink w:anchor="_Toc244170789" w:history="1">
            <w:r w:rsidRPr="004D166E">
              <w:rPr>
                <w:rStyle w:val="Hipervnculo"/>
                <w:rFonts w:ascii="Arial" w:hAnsi="Arial" w:cs="Arial"/>
                <w:noProof/>
              </w:rPr>
              <w:t>12.2. Respuestas dinámicas con Cache-Control</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_Toc244170789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38</w:t>
            </w:r>
            <w:r w:rsidRPr="004D166E">
              <w:rPr>
                <w:rFonts w:ascii="Arial" w:hAnsi="Arial" w:cs="Arial"/>
                <w:noProof/>
              </w:rPr>
              <w:fldChar w:fldCharType="end"/>
            </w:r>
          </w:hyperlink>
        </w:p>
        <w:p w14:paraId="3AAC5764" w14:textId="77777777" w:rsidR="004D166E" w:rsidRPr="004D166E" w:rsidRDefault="004D166E">
          <w:pPr>
            <w:pStyle w:val="TDC2"/>
            <w:tabs>
              <w:tab w:val="right" w:leader="dot" w:pos="9628"/>
            </w:tabs>
            <w:rPr>
              <w:rFonts w:ascii="Arial" w:hAnsi="Arial" w:cs="Arial"/>
              <w:noProof/>
            </w:rPr>
          </w:pPr>
          <w:hyperlink w:anchor="_Toc244170790" w:history="1">
            <w:r w:rsidRPr="004D166E">
              <w:rPr>
                <w:rStyle w:val="Hipervnculo"/>
                <w:rFonts w:ascii="Arial" w:hAnsi="Arial" w:cs="Arial"/>
                <w:noProof/>
              </w:rPr>
              <w:t>12.3. Criterios para que una respuesta sea cacheable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38</w:t>
            </w:r>
            <w:r w:rsidRPr="004D166E">
              <w:rPr>
                <w:rFonts w:ascii="Arial" w:hAnsi="Arial" w:cs="Arial"/>
                <w:noProof/>
              </w:rPr>
              <w:fldChar w:fldCharType="end"/>
            </w:r>
          </w:hyperlink>
        </w:p>
        <w:p w14:paraId="00A17212" w14:textId="77777777" w:rsidR="004D166E" w:rsidRPr="004D166E" w:rsidRDefault="004D166E">
          <w:pPr>
            <w:pStyle w:val="TDC2"/>
            <w:tabs>
              <w:tab w:val="right" w:leader="dot" w:pos="9628"/>
            </w:tabs>
            <w:rPr>
              <w:rFonts w:ascii="Arial" w:hAnsi="Arial" w:cs="Arial"/>
              <w:noProof/>
            </w:rPr>
          </w:pPr>
          <w:hyperlink w:anchor="_Toc244170791" w:history="1">
            <w:r w:rsidRPr="004D166E">
              <w:rPr>
                <w:rStyle w:val="Hipervnculo"/>
                <w:rFonts w:ascii="Arial" w:hAnsi="Arial" w:cs="Arial"/>
                <w:noProof/>
              </w:rPr>
              <w:t>12.4. Incremental Static Regeneration (ISR)</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39</w:t>
            </w:r>
            <w:r w:rsidRPr="004D166E">
              <w:rPr>
                <w:rFonts w:ascii="Arial" w:hAnsi="Arial" w:cs="Arial"/>
                <w:noProof/>
              </w:rPr>
              <w:fldChar w:fldCharType="end"/>
            </w:r>
          </w:hyperlink>
        </w:p>
        <w:p w14:paraId="4CA1CEBE" w14:textId="77777777" w:rsidR="004D166E" w:rsidRPr="004D166E" w:rsidRDefault="004D166E">
          <w:pPr>
            <w:pStyle w:val="TDC2"/>
            <w:tabs>
              <w:tab w:val="right" w:leader="dot" w:pos="9628"/>
            </w:tabs>
            <w:rPr>
              <w:rFonts w:ascii="Arial" w:hAnsi="Arial" w:cs="Arial"/>
              <w:noProof/>
            </w:rPr>
          </w:pPr>
          <w:hyperlink w:anchor="_Toc244170792" w:history="1">
            <w:r w:rsidRPr="004D166E">
              <w:rPr>
                <w:rStyle w:val="Hipervnculo"/>
                <w:rFonts w:ascii="Arial" w:hAnsi="Arial" w:cs="Arial"/>
                <w:noProof/>
              </w:rPr>
              <w:t>12.5. Purga de caché</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39</w:t>
            </w:r>
            <w:r w:rsidRPr="004D166E">
              <w:rPr>
                <w:rFonts w:ascii="Arial" w:hAnsi="Arial" w:cs="Arial"/>
                <w:noProof/>
              </w:rPr>
              <w:fldChar w:fldCharType="end"/>
            </w:r>
          </w:hyperlink>
        </w:p>
        <w:p w14:paraId="76851D52" w14:textId="77777777" w:rsidR="004D166E" w:rsidRPr="004D166E" w:rsidRDefault="004D166E">
          <w:pPr>
            <w:pStyle w:val="TDC1"/>
            <w:tabs>
              <w:tab w:val="right" w:leader="dot" w:pos="9628"/>
            </w:tabs>
            <w:rPr>
              <w:rFonts w:ascii="Arial" w:hAnsi="Arial" w:cs="Arial"/>
              <w:noProof/>
            </w:rPr>
          </w:pPr>
          <w:hyperlink w:anchor="_Toc244170793" w:history="1">
            <w:r w:rsidRPr="004D166E">
              <w:rPr>
                <w:rStyle w:val="Hipervnculo"/>
                <w:rFonts w:ascii="Arial" w:hAnsi="Arial" w:cs="Arial"/>
                <w:noProof/>
              </w:rPr>
              <w:t>13. Vercel Functions y Fluid compute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41</w:t>
            </w:r>
            <w:r w:rsidRPr="004D166E">
              <w:rPr>
                <w:rFonts w:ascii="Arial" w:hAnsi="Arial" w:cs="Arial"/>
                <w:noProof/>
              </w:rPr>
              <w:fldChar w:fldCharType="end"/>
            </w:r>
          </w:hyperlink>
        </w:p>
        <w:p w14:paraId="6BC2D756" w14:textId="77777777" w:rsidR="004D166E" w:rsidRPr="004D166E" w:rsidRDefault="004D166E">
          <w:pPr>
            <w:pStyle w:val="TDC2"/>
            <w:tabs>
              <w:tab w:val="right" w:leader="dot" w:pos="9628"/>
            </w:tabs>
            <w:rPr>
              <w:rFonts w:ascii="Arial" w:hAnsi="Arial" w:cs="Arial"/>
              <w:noProof/>
            </w:rPr>
          </w:pPr>
          <w:hyperlink w:anchor="_Toc244170794" w:history="1">
            <w:r w:rsidRPr="004D166E">
              <w:rPr>
                <w:rStyle w:val="Hipervnculo"/>
                <w:rFonts w:ascii="Arial" w:hAnsi="Arial" w:cs="Arial"/>
                <w:noProof/>
              </w:rPr>
              <w:t>13.1. Crear una función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41</w:t>
            </w:r>
            <w:r w:rsidRPr="004D166E">
              <w:rPr>
                <w:rFonts w:ascii="Arial" w:hAnsi="Arial" w:cs="Arial"/>
                <w:noProof/>
              </w:rPr>
              <w:fldChar w:fldCharType="end"/>
            </w:r>
          </w:hyperlink>
        </w:p>
        <w:p w14:paraId="2CCBE485" w14:textId="77777777" w:rsidR="004D166E" w:rsidRPr="004D166E" w:rsidRDefault="004D166E">
          <w:pPr>
            <w:pStyle w:val="TDC2"/>
            <w:tabs>
              <w:tab w:val="right" w:leader="dot" w:pos="9628"/>
            </w:tabs>
            <w:rPr>
              <w:rFonts w:ascii="Arial" w:hAnsi="Arial" w:cs="Arial"/>
              <w:noProof/>
            </w:rPr>
          </w:pPr>
          <w:hyperlink w:anchor="_Toc244170795" w:history="1">
            <w:r w:rsidRPr="004D166E">
              <w:rPr>
                <w:rStyle w:val="Hipervnculo"/>
                <w:rFonts w:ascii="Arial" w:hAnsi="Arial" w:cs="Arial"/>
                <w:noProof/>
              </w:rPr>
              <w:t>13.2. Runtimes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41</w:t>
            </w:r>
            <w:r w:rsidRPr="004D166E">
              <w:rPr>
                <w:rFonts w:ascii="Arial" w:hAnsi="Arial" w:cs="Arial"/>
                <w:noProof/>
              </w:rPr>
              <w:fldChar w:fldCharType="end"/>
            </w:r>
          </w:hyperlink>
        </w:p>
        <w:p w14:paraId="250A99E9" w14:textId="77777777" w:rsidR="004D166E" w:rsidRPr="004D166E" w:rsidRDefault="004D166E">
          <w:pPr>
            <w:pStyle w:val="TDC2"/>
            <w:tabs>
              <w:tab w:val="right" w:leader="dot" w:pos="9628"/>
            </w:tabs>
            <w:rPr>
              <w:rFonts w:ascii="Arial" w:hAnsi="Arial" w:cs="Arial"/>
              <w:noProof/>
            </w:rPr>
          </w:pPr>
          <w:hyperlink w:anchor="_Toc244170796" w:history="1">
            <w:r w:rsidRPr="004D166E">
              <w:rPr>
                <w:rStyle w:val="Hipervnculo"/>
                <w:rFonts w:ascii="Arial" w:hAnsi="Arial" w:cs="Arial"/>
                <w:noProof/>
              </w:rPr>
              <w:t>13.3. Fluid compute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41</w:t>
            </w:r>
            <w:r w:rsidRPr="004D166E">
              <w:rPr>
                <w:rFonts w:ascii="Arial" w:hAnsi="Arial" w:cs="Arial"/>
                <w:noProof/>
              </w:rPr>
              <w:fldChar w:fldCharType="end"/>
            </w:r>
          </w:hyperlink>
        </w:p>
        <w:p w14:paraId="22BF4016" w14:textId="77777777" w:rsidR="004D166E" w:rsidRPr="004D166E" w:rsidRDefault="004D166E">
          <w:pPr>
            <w:pStyle w:val="TDC2"/>
            <w:tabs>
              <w:tab w:val="right" w:leader="dot" w:pos="9628"/>
            </w:tabs>
            <w:rPr>
              <w:rFonts w:ascii="Arial" w:hAnsi="Arial" w:cs="Arial"/>
              <w:noProof/>
            </w:rPr>
          </w:pPr>
          <w:hyperlink w:anchor="_Toc244170797" w:history="1">
            <w:r w:rsidRPr="004D166E">
              <w:rPr>
                <w:rStyle w:val="Hipervnculo"/>
                <w:rFonts w:ascii="Arial" w:hAnsi="Arial" w:cs="Arial"/>
                <w:noProof/>
              </w:rPr>
              <w:t>13.4. Límites y configuración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42</w:t>
            </w:r>
            <w:r w:rsidRPr="004D166E">
              <w:rPr>
                <w:rFonts w:ascii="Arial" w:hAnsi="Arial" w:cs="Arial"/>
                <w:noProof/>
              </w:rPr>
              <w:fldChar w:fldCharType="end"/>
            </w:r>
          </w:hyperlink>
        </w:p>
        <w:p w14:paraId="1E0A4790" w14:textId="77777777" w:rsidR="004D166E" w:rsidRPr="004D166E" w:rsidRDefault="004D166E">
          <w:pPr>
            <w:pStyle w:val="TDC2"/>
            <w:tabs>
              <w:tab w:val="right" w:leader="dot" w:pos="9628"/>
            </w:tabs>
            <w:rPr>
              <w:rFonts w:ascii="Arial" w:hAnsi="Arial" w:cs="Arial"/>
              <w:noProof/>
            </w:rPr>
          </w:pPr>
          <w:hyperlink w:anchor="_Toc244170798" w:history="1">
            <w:r w:rsidRPr="004D166E">
              <w:rPr>
                <w:rStyle w:val="Hipervnculo"/>
                <w:rFonts w:ascii="Arial" w:hAnsi="Arial" w:cs="Arial"/>
                <w:noProof/>
              </w:rPr>
              <w:t>13.5. Regiones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42</w:t>
            </w:r>
            <w:r w:rsidRPr="004D166E">
              <w:rPr>
                <w:rFonts w:ascii="Arial" w:hAnsi="Arial" w:cs="Arial"/>
                <w:noProof/>
              </w:rPr>
              <w:fldChar w:fldCharType="end"/>
            </w:r>
          </w:hyperlink>
        </w:p>
        <w:p w14:paraId="0B68224D" w14:textId="77777777" w:rsidR="004D166E" w:rsidRPr="004D166E" w:rsidRDefault="004D166E">
          <w:pPr>
            <w:pStyle w:val="TDC2"/>
            <w:tabs>
              <w:tab w:val="right" w:leader="dot" w:pos="9628"/>
            </w:tabs>
            <w:rPr>
              <w:rFonts w:ascii="Arial" w:hAnsi="Arial" w:cs="Arial"/>
              <w:noProof/>
            </w:rPr>
          </w:pPr>
          <w:hyperlink w:anchor="_Toc244170799" w:history="1">
            <w:r w:rsidRPr="004D166E">
              <w:rPr>
                <w:rStyle w:val="Hipervnculo"/>
                <w:rFonts w:ascii="Arial" w:hAnsi="Arial" w:cs="Arial"/>
                <w:noProof/>
              </w:rPr>
              <w:t>13.6. Facturación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_Toc244170799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43</w:t>
            </w:r>
            <w:r w:rsidRPr="004D166E">
              <w:rPr>
                <w:rFonts w:ascii="Arial" w:hAnsi="Arial" w:cs="Arial"/>
                <w:noProof/>
              </w:rPr>
              <w:fldChar w:fldCharType="end"/>
            </w:r>
          </w:hyperlink>
        </w:p>
        <w:p w14:paraId="34F8A649" w14:textId="77777777" w:rsidR="004D166E" w:rsidRPr="004D166E" w:rsidRDefault="004D166E">
          <w:pPr>
            <w:pStyle w:val="TDC1"/>
            <w:tabs>
              <w:tab w:val="right" w:leader="dot" w:pos="9628"/>
            </w:tabs>
            <w:rPr>
              <w:rFonts w:ascii="Arial" w:hAnsi="Arial" w:cs="Arial"/>
              <w:noProof/>
            </w:rPr>
          </w:pPr>
          <w:hyperlink w:anchor="_Toc244170800" w:history="1">
            <w:r w:rsidRPr="004D166E">
              <w:rPr>
                <w:rStyle w:val="Hipervnculo"/>
                <w:rFonts w:ascii="Arial" w:hAnsi="Arial" w:cs="Arial"/>
                <w:noProof/>
              </w:rPr>
              <w:t>14. Enrutamiento: redirecciones, reescrituras, cabeceras y middleware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44</w:t>
            </w:r>
            <w:r w:rsidRPr="004D166E">
              <w:rPr>
                <w:rFonts w:ascii="Arial" w:hAnsi="Arial" w:cs="Arial"/>
                <w:noProof/>
              </w:rPr>
              <w:fldChar w:fldCharType="end"/>
            </w:r>
          </w:hyperlink>
        </w:p>
        <w:p w14:paraId="42100ED8" w14:textId="77777777" w:rsidR="004D166E" w:rsidRPr="004D166E" w:rsidRDefault="004D166E">
          <w:pPr>
            <w:pStyle w:val="TDC2"/>
            <w:tabs>
              <w:tab w:val="right" w:leader="dot" w:pos="9628"/>
            </w:tabs>
            <w:rPr>
              <w:rFonts w:ascii="Arial" w:hAnsi="Arial" w:cs="Arial"/>
              <w:noProof/>
            </w:rPr>
          </w:pPr>
          <w:hyperlink w:anchor="_Toc244170801" w:history="1">
            <w:r w:rsidRPr="004D166E">
              <w:rPr>
                <w:rStyle w:val="Hipervnculo"/>
                <w:rFonts w:ascii="Arial" w:hAnsi="Arial" w:cs="Arial"/>
                <w:noProof/>
              </w:rPr>
              <w:t>14.1. Redirecciones (redirects)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44</w:t>
            </w:r>
            <w:r w:rsidRPr="004D166E">
              <w:rPr>
                <w:rFonts w:ascii="Arial" w:hAnsi="Arial" w:cs="Arial"/>
                <w:noProof/>
              </w:rPr>
              <w:fldChar w:fldCharType="end"/>
            </w:r>
          </w:hyperlink>
        </w:p>
        <w:p w14:paraId="7D164384" w14:textId="77777777" w:rsidR="004D166E" w:rsidRPr="004D166E" w:rsidRDefault="004D166E">
          <w:pPr>
            <w:pStyle w:val="TDC2"/>
            <w:tabs>
              <w:tab w:val="right" w:leader="dot" w:pos="9628"/>
            </w:tabs>
            <w:rPr>
              <w:rFonts w:ascii="Arial" w:hAnsi="Arial" w:cs="Arial"/>
              <w:noProof/>
            </w:rPr>
          </w:pPr>
          <w:hyperlink w:anchor="_Toc244170802" w:history="1">
            <w:r w:rsidRPr="004D166E">
              <w:rPr>
                <w:rStyle w:val="Hipervnculo"/>
                <w:rFonts w:ascii="Arial" w:hAnsi="Arial" w:cs="Arial"/>
                <w:noProof/>
              </w:rPr>
              <w:t>14.2. Reescrituras (rewrites)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44</w:t>
            </w:r>
            <w:r w:rsidRPr="004D166E">
              <w:rPr>
                <w:rFonts w:ascii="Arial" w:hAnsi="Arial" w:cs="Arial"/>
                <w:noProof/>
              </w:rPr>
              <w:fldChar w:fldCharType="end"/>
            </w:r>
          </w:hyperlink>
        </w:p>
        <w:p w14:paraId="5A2910FE" w14:textId="77777777" w:rsidR="004D166E" w:rsidRPr="004D166E" w:rsidRDefault="004D166E">
          <w:pPr>
            <w:pStyle w:val="TDC2"/>
            <w:tabs>
              <w:tab w:val="right" w:leader="dot" w:pos="9628"/>
            </w:tabs>
            <w:rPr>
              <w:rFonts w:ascii="Arial" w:hAnsi="Arial" w:cs="Arial"/>
              <w:noProof/>
            </w:rPr>
          </w:pPr>
          <w:hyperlink w:anchor="_Toc244170803" w:history="1">
            <w:r w:rsidRPr="004D166E">
              <w:rPr>
                <w:rStyle w:val="Hipervnculo"/>
                <w:rFonts w:ascii="Arial" w:hAnsi="Arial" w:cs="Arial"/>
                <w:noProof/>
              </w:rPr>
              <w:t>14.3. Cabeceras (headers)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45</w:t>
            </w:r>
            <w:r w:rsidRPr="004D166E">
              <w:rPr>
                <w:rFonts w:ascii="Arial" w:hAnsi="Arial" w:cs="Arial"/>
                <w:noProof/>
              </w:rPr>
              <w:fldChar w:fldCharType="end"/>
            </w:r>
          </w:hyperlink>
        </w:p>
        <w:p w14:paraId="747DCBA5" w14:textId="77777777" w:rsidR="004D166E" w:rsidRPr="004D166E" w:rsidRDefault="004D166E">
          <w:pPr>
            <w:pStyle w:val="TDC2"/>
            <w:tabs>
              <w:tab w:val="right" w:leader="dot" w:pos="9628"/>
            </w:tabs>
            <w:rPr>
              <w:rFonts w:ascii="Arial" w:hAnsi="Arial" w:cs="Arial"/>
              <w:noProof/>
            </w:rPr>
          </w:pPr>
          <w:hyperlink w:anchor="_Toc244170804" w:history="1">
            <w:r w:rsidRPr="004D166E">
              <w:rPr>
                <w:rStyle w:val="Hipervnculo"/>
                <w:rFonts w:ascii="Arial" w:hAnsi="Arial" w:cs="Arial"/>
                <w:noProof/>
              </w:rPr>
              <w:t>14.4. Barra final y URL limpias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45</w:t>
            </w:r>
            <w:r w:rsidRPr="004D166E">
              <w:rPr>
                <w:rFonts w:ascii="Arial" w:hAnsi="Arial" w:cs="Arial"/>
                <w:noProof/>
              </w:rPr>
              <w:fldChar w:fldCharType="end"/>
            </w:r>
          </w:hyperlink>
        </w:p>
        <w:p w14:paraId="18FA5DF3" w14:textId="77777777" w:rsidR="004D166E" w:rsidRPr="004D166E" w:rsidRDefault="004D166E">
          <w:pPr>
            <w:pStyle w:val="TDC2"/>
            <w:tabs>
              <w:tab w:val="right" w:leader="dot" w:pos="9628"/>
            </w:tabs>
            <w:rPr>
              <w:rFonts w:ascii="Arial" w:hAnsi="Arial" w:cs="Arial"/>
              <w:noProof/>
            </w:rPr>
          </w:pPr>
          <w:hyperlink w:anchor="_Toc244170805" w:history="1">
            <w:r w:rsidRPr="004D166E">
              <w:rPr>
                <w:rStyle w:val="Hipervnculo"/>
                <w:rFonts w:ascii="Arial" w:hAnsi="Arial" w:cs="Arial"/>
                <w:noProof/>
              </w:rPr>
              <w:t>14.5. Routing Middleware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45</w:t>
            </w:r>
            <w:r w:rsidRPr="004D166E">
              <w:rPr>
                <w:rFonts w:ascii="Arial" w:hAnsi="Arial" w:cs="Arial"/>
                <w:noProof/>
              </w:rPr>
              <w:fldChar w:fldCharType="end"/>
            </w:r>
          </w:hyperlink>
        </w:p>
        <w:p w14:paraId="57F2E10F" w14:textId="77777777" w:rsidR="004D166E" w:rsidRPr="004D166E" w:rsidRDefault="004D166E">
          <w:pPr>
            <w:pStyle w:val="TDC1"/>
            <w:tabs>
              <w:tab w:val="right" w:leader="dot" w:pos="9628"/>
            </w:tabs>
            <w:rPr>
              <w:rFonts w:ascii="Arial" w:hAnsi="Arial" w:cs="Arial"/>
              <w:noProof/>
            </w:rPr>
          </w:pPr>
          <w:hyperlink w:anchor="_Toc244170806" w:history="1">
            <w:r w:rsidRPr="004D166E">
              <w:rPr>
                <w:rStyle w:val="Hipervnculo"/>
                <w:rFonts w:ascii="Arial" w:hAnsi="Arial" w:cs="Arial"/>
                <w:noProof/>
              </w:rPr>
              <w:t>15. Optimización de imágenes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47</w:t>
            </w:r>
            <w:r w:rsidRPr="004D166E">
              <w:rPr>
                <w:rFonts w:ascii="Arial" w:hAnsi="Arial" w:cs="Arial"/>
                <w:noProof/>
              </w:rPr>
              <w:fldChar w:fldCharType="end"/>
            </w:r>
          </w:hyperlink>
        </w:p>
        <w:p w14:paraId="1BB0D59E" w14:textId="77777777" w:rsidR="004D166E" w:rsidRPr="004D166E" w:rsidRDefault="004D166E">
          <w:pPr>
            <w:pStyle w:val="TDC2"/>
            <w:tabs>
              <w:tab w:val="right" w:leader="dot" w:pos="9628"/>
            </w:tabs>
            <w:rPr>
              <w:rFonts w:ascii="Arial" w:hAnsi="Arial" w:cs="Arial"/>
              <w:noProof/>
            </w:rPr>
          </w:pPr>
          <w:hyperlink w:anchor="_Toc244170807" w:history="1">
            <w:r w:rsidRPr="004D166E">
              <w:rPr>
                <w:rStyle w:val="Hipervnculo"/>
                <w:rFonts w:ascii="Arial" w:hAnsi="Arial" w:cs="Arial"/>
                <w:noProof/>
              </w:rPr>
              <w:t>15.1. Funcionamiento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47</w:t>
            </w:r>
            <w:r w:rsidRPr="004D166E">
              <w:rPr>
                <w:rFonts w:ascii="Arial" w:hAnsi="Arial" w:cs="Arial"/>
                <w:noProof/>
              </w:rPr>
              <w:fldChar w:fldCharType="end"/>
            </w:r>
          </w:hyperlink>
        </w:p>
        <w:p w14:paraId="69FFC7B7" w14:textId="77777777" w:rsidR="004D166E" w:rsidRPr="004D166E" w:rsidRDefault="004D166E">
          <w:pPr>
            <w:pStyle w:val="TDC2"/>
            <w:tabs>
              <w:tab w:val="right" w:leader="dot" w:pos="9628"/>
            </w:tabs>
            <w:rPr>
              <w:rFonts w:ascii="Arial" w:hAnsi="Arial" w:cs="Arial"/>
              <w:noProof/>
            </w:rPr>
          </w:pPr>
          <w:hyperlink w:anchor="_Toc244170808" w:history="1">
            <w:r w:rsidRPr="004D166E">
              <w:rPr>
                <w:rStyle w:val="Hipervnculo"/>
                <w:rFonts w:ascii="Arial" w:hAnsi="Arial" w:cs="Arial"/>
                <w:noProof/>
              </w:rPr>
              <w:t>15.2. Claves y duración de caché</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47</w:t>
            </w:r>
            <w:r w:rsidRPr="004D166E">
              <w:rPr>
                <w:rFonts w:ascii="Arial" w:hAnsi="Arial" w:cs="Arial"/>
                <w:noProof/>
              </w:rPr>
              <w:fldChar w:fldCharType="end"/>
            </w:r>
          </w:hyperlink>
        </w:p>
        <w:p w14:paraId="149DB5F6" w14:textId="77777777" w:rsidR="004D166E" w:rsidRPr="004D166E" w:rsidRDefault="004D166E">
          <w:pPr>
            <w:pStyle w:val="TDC1"/>
            <w:tabs>
              <w:tab w:val="right" w:leader="dot" w:pos="9628"/>
            </w:tabs>
            <w:rPr>
              <w:rFonts w:ascii="Arial" w:hAnsi="Arial" w:cs="Arial"/>
              <w:noProof/>
            </w:rPr>
          </w:pPr>
          <w:hyperlink w:anchor="_Toc244170809" w:history="1">
            <w:r w:rsidRPr="004D166E">
              <w:rPr>
                <w:rStyle w:val="Hipervnculo"/>
                <w:rFonts w:ascii="Arial" w:hAnsi="Arial" w:cs="Arial"/>
                <w:noProof/>
              </w:rPr>
              <w:t>16. Cron Jobs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_Toc244170809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48</w:t>
            </w:r>
            <w:r w:rsidRPr="004D166E">
              <w:rPr>
                <w:rFonts w:ascii="Arial" w:hAnsi="Arial" w:cs="Arial"/>
                <w:noProof/>
              </w:rPr>
              <w:fldChar w:fldCharType="end"/>
            </w:r>
          </w:hyperlink>
        </w:p>
        <w:p w14:paraId="015A693A" w14:textId="77777777" w:rsidR="004D166E" w:rsidRPr="004D166E" w:rsidRDefault="004D166E">
          <w:pPr>
            <w:pStyle w:val="TDC2"/>
            <w:tabs>
              <w:tab w:val="right" w:leader="dot" w:pos="9628"/>
            </w:tabs>
            <w:rPr>
              <w:rFonts w:ascii="Arial" w:hAnsi="Arial" w:cs="Arial"/>
              <w:noProof/>
            </w:rPr>
          </w:pPr>
          <w:hyperlink w:anchor="_Toc244170810" w:history="1">
            <w:r w:rsidRPr="004D166E">
              <w:rPr>
                <w:rStyle w:val="Hipervnculo"/>
                <w:rFonts w:ascii="Arial" w:hAnsi="Arial" w:cs="Arial"/>
                <w:noProof/>
              </w:rPr>
              <w:t>16.1. Expresiones cron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48</w:t>
            </w:r>
            <w:r w:rsidRPr="004D166E">
              <w:rPr>
                <w:rFonts w:ascii="Arial" w:hAnsi="Arial" w:cs="Arial"/>
                <w:noProof/>
              </w:rPr>
              <w:fldChar w:fldCharType="end"/>
            </w:r>
          </w:hyperlink>
        </w:p>
        <w:p w14:paraId="048374CB" w14:textId="77777777" w:rsidR="004D166E" w:rsidRPr="004D166E" w:rsidRDefault="004D166E">
          <w:pPr>
            <w:pStyle w:val="TDC2"/>
            <w:tabs>
              <w:tab w:val="right" w:leader="dot" w:pos="9628"/>
            </w:tabs>
            <w:rPr>
              <w:rFonts w:ascii="Arial" w:hAnsi="Arial" w:cs="Arial"/>
              <w:noProof/>
            </w:rPr>
          </w:pPr>
          <w:hyperlink w:anchor="_Toc244170811" w:history="1">
            <w:r w:rsidRPr="004D166E">
              <w:rPr>
                <w:rStyle w:val="Hipervnculo"/>
                <w:rFonts w:ascii="Arial" w:hAnsi="Arial" w:cs="Arial"/>
                <w:noProof/>
              </w:rPr>
              <w:t>16.2. Límites por plan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48</w:t>
            </w:r>
            <w:r w:rsidRPr="004D166E">
              <w:rPr>
                <w:rFonts w:ascii="Arial" w:hAnsi="Arial" w:cs="Arial"/>
                <w:noProof/>
              </w:rPr>
              <w:fldChar w:fldCharType="end"/>
            </w:r>
          </w:hyperlink>
        </w:p>
        <w:p w14:paraId="4224555B" w14:textId="77777777" w:rsidR="004D166E" w:rsidRPr="004D166E" w:rsidRDefault="004D166E">
          <w:pPr>
            <w:pStyle w:val="TDC1"/>
            <w:tabs>
              <w:tab w:val="right" w:leader="dot" w:pos="9628"/>
            </w:tabs>
            <w:rPr>
              <w:rFonts w:ascii="Arial" w:hAnsi="Arial" w:cs="Arial"/>
              <w:noProof/>
            </w:rPr>
          </w:pPr>
          <w:hyperlink w:anchor="_Toc244170812" w:history="1">
            <w:r w:rsidRPr="004D166E">
              <w:rPr>
                <w:rStyle w:val="Hipervnculo"/>
                <w:rFonts w:ascii="Arial" w:hAnsi="Arial" w:cs="Arial"/>
                <w:noProof/>
              </w:rPr>
              <w:t>17. Almacenamiento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50</w:t>
            </w:r>
            <w:r w:rsidRPr="004D166E">
              <w:rPr>
                <w:rFonts w:ascii="Arial" w:hAnsi="Arial" w:cs="Arial"/>
                <w:noProof/>
              </w:rPr>
              <w:fldChar w:fldCharType="end"/>
            </w:r>
          </w:hyperlink>
        </w:p>
        <w:p w14:paraId="06EB5F96" w14:textId="77777777" w:rsidR="004D166E" w:rsidRPr="004D166E" w:rsidRDefault="004D166E">
          <w:pPr>
            <w:pStyle w:val="TDC2"/>
            <w:tabs>
              <w:tab w:val="right" w:leader="dot" w:pos="9628"/>
            </w:tabs>
            <w:rPr>
              <w:rFonts w:ascii="Arial" w:hAnsi="Arial" w:cs="Arial"/>
              <w:noProof/>
            </w:rPr>
          </w:pPr>
          <w:hyperlink w:anchor="_Toc244170813" w:history="1">
            <w:r w:rsidRPr="004D166E">
              <w:rPr>
                <w:rStyle w:val="Hipervnculo"/>
                <w:rFonts w:ascii="Arial" w:hAnsi="Arial" w:cs="Arial"/>
                <w:noProof/>
              </w:rPr>
              <w:t>17.1. Vercel Blob</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50</w:t>
            </w:r>
            <w:r w:rsidRPr="004D166E">
              <w:rPr>
                <w:rFonts w:ascii="Arial" w:hAnsi="Arial" w:cs="Arial"/>
                <w:noProof/>
              </w:rPr>
              <w:fldChar w:fldCharType="end"/>
            </w:r>
          </w:hyperlink>
        </w:p>
        <w:p w14:paraId="0EBEBF5C" w14:textId="77777777" w:rsidR="004D166E" w:rsidRPr="004D166E" w:rsidRDefault="004D166E">
          <w:pPr>
            <w:pStyle w:val="TDC2"/>
            <w:tabs>
              <w:tab w:val="right" w:leader="dot" w:pos="9628"/>
            </w:tabs>
            <w:rPr>
              <w:rFonts w:ascii="Arial" w:hAnsi="Arial" w:cs="Arial"/>
              <w:noProof/>
            </w:rPr>
          </w:pPr>
          <w:hyperlink w:anchor="_Toc244170814" w:history="1">
            <w:r w:rsidRPr="004D166E">
              <w:rPr>
                <w:rStyle w:val="Hipervnculo"/>
                <w:rFonts w:ascii="Arial" w:hAnsi="Arial" w:cs="Arial"/>
                <w:noProof/>
              </w:rPr>
              <w:t>17.2. Global Config</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51</w:t>
            </w:r>
            <w:r w:rsidRPr="004D166E">
              <w:rPr>
                <w:rFonts w:ascii="Arial" w:hAnsi="Arial" w:cs="Arial"/>
                <w:noProof/>
              </w:rPr>
              <w:fldChar w:fldCharType="end"/>
            </w:r>
          </w:hyperlink>
        </w:p>
        <w:p w14:paraId="46BFD2EF" w14:textId="77777777" w:rsidR="004D166E" w:rsidRPr="004D166E" w:rsidRDefault="004D166E">
          <w:pPr>
            <w:pStyle w:val="TDC2"/>
            <w:tabs>
              <w:tab w:val="right" w:leader="dot" w:pos="9628"/>
            </w:tabs>
            <w:rPr>
              <w:rFonts w:ascii="Arial" w:hAnsi="Arial" w:cs="Arial"/>
              <w:noProof/>
            </w:rPr>
          </w:pPr>
          <w:hyperlink w:anchor="_Toc244170815" w:history="1">
            <w:r w:rsidRPr="004D166E">
              <w:rPr>
                <w:rStyle w:val="Hipervnculo"/>
                <w:rFonts w:ascii="Arial" w:hAnsi="Arial" w:cs="Arial"/>
                <w:noProof/>
              </w:rPr>
              <w:t>17.3. Bases de datos del Marketplace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51</w:t>
            </w:r>
            <w:r w:rsidRPr="004D166E">
              <w:rPr>
                <w:rFonts w:ascii="Arial" w:hAnsi="Arial" w:cs="Arial"/>
                <w:noProof/>
              </w:rPr>
              <w:fldChar w:fldCharType="end"/>
            </w:r>
          </w:hyperlink>
        </w:p>
        <w:p w14:paraId="480C029A" w14:textId="77777777" w:rsidR="004D166E" w:rsidRPr="004D166E" w:rsidRDefault="004D166E">
          <w:pPr>
            <w:pStyle w:val="TDC1"/>
            <w:tabs>
              <w:tab w:val="right" w:leader="dot" w:pos="9628"/>
            </w:tabs>
            <w:rPr>
              <w:rFonts w:ascii="Arial" w:hAnsi="Arial" w:cs="Arial"/>
              <w:noProof/>
            </w:rPr>
          </w:pPr>
          <w:hyperlink w:anchor="_Toc244170816" w:history="1">
            <w:r w:rsidRPr="004D166E">
              <w:rPr>
                <w:rStyle w:val="Hipervnculo"/>
                <w:rFonts w:ascii="Arial" w:hAnsi="Arial" w:cs="Arial"/>
                <w:noProof/>
              </w:rPr>
              <w:t>18. Deployment Protection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52</w:t>
            </w:r>
            <w:r w:rsidRPr="004D166E">
              <w:rPr>
                <w:rFonts w:ascii="Arial" w:hAnsi="Arial" w:cs="Arial"/>
                <w:noProof/>
              </w:rPr>
              <w:fldChar w:fldCharType="end"/>
            </w:r>
          </w:hyperlink>
        </w:p>
        <w:p w14:paraId="0FCC9761" w14:textId="77777777" w:rsidR="004D166E" w:rsidRPr="004D166E" w:rsidRDefault="004D166E">
          <w:pPr>
            <w:pStyle w:val="TDC2"/>
            <w:tabs>
              <w:tab w:val="right" w:leader="dot" w:pos="9628"/>
            </w:tabs>
            <w:rPr>
              <w:rFonts w:ascii="Arial" w:hAnsi="Arial" w:cs="Arial"/>
              <w:noProof/>
            </w:rPr>
          </w:pPr>
          <w:hyperlink w:anchor="_Toc244170817" w:history="1">
            <w:r w:rsidRPr="004D166E">
              <w:rPr>
                <w:rStyle w:val="Hipervnculo"/>
                <w:rFonts w:ascii="Arial" w:hAnsi="Arial" w:cs="Arial"/>
                <w:noProof/>
              </w:rPr>
              <w:t>18.1. Métodos de protección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52</w:t>
            </w:r>
            <w:r w:rsidRPr="004D166E">
              <w:rPr>
                <w:rFonts w:ascii="Arial" w:hAnsi="Arial" w:cs="Arial"/>
                <w:noProof/>
              </w:rPr>
              <w:fldChar w:fldCharType="end"/>
            </w:r>
          </w:hyperlink>
        </w:p>
        <w:p w14:paraId="36D81804" w14:textId="77777777" w:rsidR="004D166E" w:rsidRPr="004D166E" w:rsidRDefault="004D166E">
          <w:pPr>
            <w:pStyle w:val="TDC2"/>
            <w:tabs>
              <w:tab w:val="right" w:leader="dot" w:pos="9628"/>
            </w:tabs>
            <w:rPr>
              <w:rFonts w:ascii="Arial" w:hAnsi="Arial" w:cs="Arial"/>
              <w:noProof/>
            </w:rPr>
          </w:pPr>
          <w:hyperlink w:anchor="_Toc244170818" w:history="1">
            <w:r w:rsidRPr="004D166E">
              <w:rPr>
                <w:rStyle w:val="Hipervnculo"/>
                <w:rFonts w:ascii="Arial" w:hAnsi="Arial" w:cs="Arial"/>
                <w:noProof/>
              </w:rPr>
              <w:t>18.2. Alcance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52</w:t>
            </w:r>
            <w:r w:rsidRPr="004D166E">
              <w:rPr>
                <w:rFonts w:ascii="Arial" w:hAnsi="Arial" w:cs="Arial"/>
                <w:noProof/>
              </w:rPr>
              <w:fldChar w:fldCharType="end"/>
            </w:r>
          </w:hyperlink>
        </w:p>
        <w:p w14:paraId="1B1E18A3" w14:textId="77777777" w:rsidR="004D166E" w:rsidRPr="004D166E" w:rsidRDefault="004D166E">
          <w:pPr>
            <w:pStyle w:val="TDC2"/>
            <w:tabs>
              <w:tab w:val="right" w:leader="dot" w:pos="9628"/>
            </w:tabs>
            <w:rPr>
              <w:rFonts w:ascii="Arial" w:hAnsi="Arial" w:cs="Arial"/>
              <w:noProof/>
            </w:rPr>
          </w:pPr>
          <w:hyperlink w:anchor="_Toc244170819" w:history="1">
            <w:r w:rsidRPr="004D166E">
              <w:rPr>
                <w:rStyle w:val="Hipervnculo"/>
                <w:rFonts w:ascii="Arial" w:hAnsi="Arial" w:cs="Arial"/>
                <w:noProof/>
              </w:rPr>
              <w:t>18.3. Formas de eludir la protección de forma controlada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_Toc244170819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52</w:t>
            </w:r>
            <w:r w:rsidRPr="004D166E">
              <w:rPr>
                <w:rFonts w:ascii="Arial" w:hAnsi="Arial" w:cs="Arial"/>
                <w:noProof/>
              </w:rPr>
              <w:fldChar w:fldCharType="end"/>
            </w:r>
          </w:hyperlink>
        </w:p>
        <w:p w14:paraId="6CA3EE1E" w14:textId="77777777" w:rsidR="004D166E" w:rsidRPr="004D166E" w:rsidRDefault="004D166E">
          <w:pPr>
            <w:pStyle w:val="TDC1"/>
            <w:tabs>
              <w:tab w:val="right" w:leader="dot" w:pos="9628"/>
            </w:tabs>
            <w:rPr>
              <w:rFonts w:ascii="Arial" w:hAnsi="Arial" w:cs="Arial"/>
              <w:noProof/>
            </w:rPr>
          </w:pPr>
          <w:hyperlink w:anchor="_Toc244170820" w:history="1">
            <w:r w:rsidRPr="004D166E">
              <w:rPr>
                <w:rStyle w:val="Hipervnculo"/>
                <w:rFonts w:ascii="Arial" w:hAnsi="Arial" w:cs="Arial"/>
                <w:noProof/>
              </w:rPr>
              <w:t>19. Vercel Firewall y WAF</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54</w:t>
            </w:r>
            <w:r w:rsidRPr="004D166E">
              <w:rPr>
                <w:rFonts w:ascii="Arial" w:hAnsi="Arial" w:cs="Arial"/>
                <w:noProof/>
              </w:rPr>
              <w:fldChar w:fldCharType="end"/>
            </w:r>
          </w:hyperlink>
        </w:p>
        <w:p w14:paraId="67F2EAFC" w14:textId="77777777" w:rsidR="004D166E" w:rsidRPr="004D166E" w:rsidRDefault="004D166E">
          <w:pPr>
            <w:pStyle w:val="TDC2"/>
            <w:tabs>
              <w:tab w:val="right" w:leader="dot" w:pos="9628"/>
            </w:tabs>
            <w:rPr>
              <w:rFonts w:ascii="Arial" w:hAnsi="Arial" w:cs="Arial"/>
              <w:noProof/>
            </w:rPr>
          </w:pPr>
          <w:hyperlink w:anchor="_Toc244170821" w:history="1">
            <w:r w:rsidRPr="004D166E">
              <w:rPr>
                <w:rStyle w:val="Hipervnculo"/>
                <w:rFonts w:ascii="Arial" w:hAnsi="Arial" w:cs="Arial"/>
                <w:noProof/>
              </w:rPr>
              <w:t>19.1. Orden de ejecución de las reglas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54</w:t>
            </w:r>
            <w:r w:rsidRPr="004D166E">
              <w:rPr>
                <w:rFonts w:ascii="Arial" w:hAnsi="Arial" w:cs="Arial"/>
                <w:noProof/>
              </w:rPr>
              <w:fldChar w:fldCharType="end"/>
            </w:r>
          </w:hyperlink>
        </w:p>
        <w:p w14:paraId="6D2DA993" w14:textId="77777777" w:rsidR="004D166E" w:rsidRPr="004D166E" w:rsidRDefault="004D166E">
          <w:pPr>
            <w:pStyle w:val="TDC2"/>
            <w:tabs>
              <w:tab w:val="right" w:leader="dot" w:pos="9628"/>
            </w:tabs>
            <w:rPr>
              <w:rFonts w:ascii="Arial" w:hAnsi="Arial" w:cs="Arial"/>
              <w:noProof/>
            </w:rPr>
          </w:pPr>
          <w:hyperlink w:anchor="_Toc244170822" w:history="1">
            <w:r w:rsidRPr="004D166E">
              <w:rPr>
                <w:rStyle w:val="Hipervnculo"/>
                <w:rFonts w:ascii="Arial" w:hAnsi="Arial" w:cs="Arial"/>
                <w:noProof/>
              </w:rPr>
              <w:t>19.2. Herramientas del WAF</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54</w:t>
            </w:r>
            <w:r w:rsidRPr="004D166E">
              <w:rPr>
                <w:rFonts w:ascii="Arial" w:hAnsi="Arial" w:cs="Arial"/>
                <w:noProof/>
              </w:rPr>
              <w:fldChar w:fldCharType="end"/>
            </w:r>
          </w:hyperlink>
        </w:p>
        <w:p w14:paraId="0BCF590D" w14:textId="77777777" w:rsidR="004D166E" w:rsidRPr="004D166E" w:rsidRDefault="004D166E">
          <w:pPr>
            <w:pStyle w:val="TDC2"/>
            <w:tabs>
              <w:tab w:val="right" w:leader="dot" w:pos="9628"/>
            </w:tabs>
            <w:rPr>
              <w:rFonts w:ascii="Arial" w:hAnsi="Arial" w:cs="Arial"/>
              <w:noProof/>
            </w:rPr>
          </w:pPr>
          <w:hyperlink w:anchor="_Toc244170823" w:history="1">
            <w:r w:rsidRPr="004D166E">
              <w:rPr>
                <w:rStyle w:val="Hipervnculo"/>
                <w:rFonts w:ascii="Arial" w:hAnsi="Arial" w:cs="Arial"/>
                <w:noProof/>
              </w:rPr>
              <w:t>19.3. Límites por plan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54</w:t>
            </w:r>
            <w:r w:rsidRPr="004D166E">
              <w:rPr>
                <w:rFonts w:ascii="Arial" w:hAnsi="Arial" w:cs="Arial"/>
                <w:noProof/>
              </w:rPr>
              <w:fldChar w:fldCharType="end"/>
            </w:r>
          </w:hyperlink>
        </w:p>
        <w:p w14:paraId="2C9809BC" w14:textId="77777777" w:rsidR="004D166E" w:rsidRPr="004D166E" w:rsidRDefault="004D166E">
          <w:pPr>
            <w:pStyle w:val="TDC2"/>
            <w:tabs>
              <w:tab w:val="right" w:leader="dot" w:pos="9628"/>
            </w:tabs>
            <w:rPr>
              <w:rFonts w:ascii="Arial" w:hAnsi="Arial" w:cs="Arial"/>
              <w:noProof/>
            </w:rPr>
          </w:pPr>
          <w:hyperlink w:anchor="_Toc244170824" w:history="1">
            <w:r w:rsidRPr="004D166E">
              <w:rPr>
                <w:rStyle w:val="Hipervnculo"/>
                <w:rFonts w:ascii="Arial" w:hAnsi="Arial" w:cs="Arial"/>
                <w:noProof/>
              </w:rPr>
              <w:t>19.4. Observabilidad de la seguridad</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54</w:t>
            </w:r>
            <w:r w:rsidRPr="004D166E">
              <w:rPr>
                <w:rFonts w:ascii="Arial" w:hAnsi="Arial" w:cs="Arial"/>
                <w:noProof/>
              </w:rPr>
              <w:fldChar w:fldCharType="end"/>
            </w:r>
          </w:hyperlink>
        </w:p>
        <w:p w14:paraId="5FBA4C1C" w14:textId="77777777" w:rsidR="004D166E" w:rsidRPr="004D166E" w:rsidRDefault="004D166E">
          <w:pPr>
            <w:pStyle w:val="TDC1"/>
            <w:tabs>
              <w:tab w:val="right" w:leader="dot" w:pos="9628"/>
            </w:tabs>
            <w:rPr>
              <w:rFonts w:ascii="Arial" w:hAnsi="Arial" w:cs="Arial"/>
              <w:noProof/>
            </w:rPr>
          </w:pPr>
          <w:hyperlink w:anchor="_Toc244170825" w:history="1">
            <w:r w:rsidRPr="004D166E">
              <w:rPr>
                <w:rStyle w:val="Hipervnculo"/>
                <w:rFonts w:ascii="Arial" w:hAnsi="Arial" w:cs="Arial"/>
                <w:noProof/>
              </w:rPr>
              <w:t>20. Roles y permisos (RBAC)</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56</w:t>
            </w:r>
            <w:r w:rsidRPr="004D166E">
              <w:rPr>
                <w:rFonts w:ascii="Arial" w:hAnsi="Arial" w:cs="Arial"/>
                <w:noProof/>
              </w:rPr>
              <w:fldChar w:fldCharType="end"/>
            </w:r>
          </w:hyperlink>
        </w:p>
        <w:p w14:paraId="0906ADB6" w14:textId="77777777" w:rsidR="004D166E" w:rsidRPr="004D166E" w:rsidRDefault="004D166E">
          <w:pPr>
            <w:pStyle w:val="TDC2"/>
            <w:tabs>
              <w:tab w:val="right" w:leader="dot" w:pos="9628"/>
            </w:tabs>
            <w:rPr>
              <w:rFonts w:ascii="Arial" w:hAnsi="Arial" w:cs="Arial"/>
              <w:noProof/>
            </w:rPr>
          </w:pPr>
          <w:hyperlink w:anchor="_Toc244170826" w:history="1">
            <w:r w:rsidRPr="004D166E">
              <w:rPr>
                <w:rStyle w:val="Hipervnculo"/>
                <w:rFonts w:ascii="Arial" w:hAnsi="Arial" w:cs="Arial"/>
                <w:noProof/>
              </w:rPr>
              <w:t>20.1. Roles de equipo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56</w:t>
            </w:r>
            <w:r w:rsidRPr="004D166E">
              <w:rPr>
                <w:rFonts w:ascii="Arial" w:hAnsi="Arial" w:cs="Arial"/>
                <w:noProof/>
              </w:rPr>
              <w:fldChar w:fldCharType="end"/>
            </w:r>
          </w:hyperlink>
        </w:p>
        <w:p w14:paraId="6042C2EE" w14:textId="77777777" w:rsidR="004D166E" w:rsidRPr="004D166E" w:rsidRDefault="004D166E">
          <w:pPr>
            <w:pStyle w:val="TDC2"/>
            <w:tabs>
              <w:tab w:val="right" w:leader="dot" w:pos="9628"/>
            </w:tabs>
            <w:rPr>
              <w:rFonts w:ascii="Arial" w:hAnsi="Arial" w:cs="Arial"/>
              <w:noProof/>
            </w:rPr>
          </w:pPr>
          <w:hyperlink w:anchor="_Toc244170827" w:history="1">
            <w:r w:rsidRPr="004D166E">
              <w:rPr>
                <w:rStyle w:val="Hipervnculo"/>
                <w:rFonts w:ascii="Arial" w:hAnsi="Arial" w:cs="Arial"/>
                <w:noProof/>
              </w:rPr>
              <w:t>20.2. Roles de proyecto (Enterprise)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56</w:t>
            </w:r>
            <w:r w:rsidRPr="004D166E">
              <w:rPr>
                <w:rFonts w:ascii="Arial" w:hAnsi="Arial" w:cs="Arial"/>
                <w:noProof/>
              </w:rPr>
              <w:fldChar w:fldCharType="end"/>
            </w:r>
          </w:hyperlink>
        </w:p>
        <w:p w14:paraId="7C3D1DEB" w14:textId="77777777" w:rsidR="004D166E" w:rsidRPr="004D166E" w:rsidRDefault="004D166E">
          <w:pPr>
            <w:pStyle w:val="TDC2"/>
            <w:tabs>
              <w:tab w:val="right" w:leader="dot" w:pos="9628"/>
            </w:tabs>
            <w:rPr>
              <w:rFonts w:ascii="Arial" w:hAnsi="Arial" w:cs="Arial"/>
              <w:noProof/>
            </w:rPr>
          </w:pPr>
          <w:hyperlink w:anchor="_Toc244170828" w:history="1">
            <w:r w:rsidRPr="004D166E">
              <w:rPr>
                <w:rStyle w:val="Hipervnculo"/>
                <w:rFonts w:ascii="Arial" w:hAnsi="Arial" w:cs="Arial"/>
                <w:noProof/>
              </w:rPr>
              <w:t>20.3. Grupos de permisos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56</w:t>
            </w:r>
            <w:r w:rsidRPr="004D166E">
              <w:rPr>
                <w:rFonts w:ascii="Arial" w:hAnsi="Arial" w:cs="Arial"/>
                <w:noProof/>
              </w:rPr>
              <w:fldChar w:fldCharType="end"/>
            </w:r>
          </w:hyperlink>
        </w:p>
        <w:p w14:paraId="4FB1AB11" w14:textId="77777777" w:rsidR="004D166E" w:rsidRPr="004D166E" w:rsidRDefault="004D166E">
          <w:pPr>
            <w:pStyle w:val="TDC2"/>
            <w:tabs>
              <w:tab w:val="right" w:leader="dot" w:pos="9628"/>
            </w:tabs>
            <w:rPr>
              <w:rFonts w:ascii="Arial" w:hAnsi="Arial" w:cs="Arial"/>
              <w:noProof/>
            </w:rPr>
          </w:pPr>
          <w:hyperlink w:anchor="_Toc244170829" w:history="1">
            <w:r w:rsidRPr="004D166E">
              <w:rPr>
                <w:rStyle w:val="Hipervnculo"/>
                <w:rFonts w:ascii="Arial" w:hAnsi="Arial" w:cs="Arial"/>
                <w:noProof/>
              </w:rPr>
              <w:t>20.4. Seguridad de la cuenta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_Toc244170829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57</w:t>
            </w:r>
            <w:r w:rsidRPr="004D166E">
              <w:rPr>
                <w:rFonts w:ascii="Arial" w:hAnsi="Arial" w:cs="Arial"/>
                <w:noProof/>
              </w:rPr>
              <w:fldChar w:fldCharType="end"/>
            </w:r>
          </w:hyperlink>
        </w:p>
        <w:p w14:paraId="6DFC9E30" w14:textId="77777777" w:rsidR="004D166E" w:rsidRPr="004D166E" w:rsidRDefault="004D166E">
          <w:pPr>
            <w:pStyle w:val="TDC1"/>
            <w:tabs>
              <w:tab w:val="right" w:leader="dot" w:pos="9628"/>
            </w:tabs>
            <w:rPr>
              <w:rFonts w:ascii="Arial" w:hAnsi="Arial" w:cs="Arial"/>
              <w:noProof/>
            </w:rPr>
          </w:pPr>
          <w:hyperlink w:anchor="_Toc244170830" w:history="1">
            <w:r w:rsidRPr="004D166E">
              <w:rPr>
                <w:rStyle w:val="Hipervnculo"/>
                <w:rFonts w:ascii="Arial" w:hAnsi="Arial" w:cs="Arial"/>
                <w:noProof/>
              </w:rPr>
              <w:t>21. Observabilidad y analítica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58</w:t>
            </w:r>
            <w:r w:rsidRPr="004D166E">
              <w:rPr>
                <w:rFonts w:ascii="Arial" w:hAnsi="Arial" w:cs="Arial"/>
                <w:noProof/>
              </w:rPr>
              <w:fldChar w:fldCharType="end"/>
            </w:r>
          </w:hyperlink>
        </w:p>
        <w:p w14:paraId="0F4D90AD" w14:textId="77777777" w:rsidR="004D166E" w:rsidRPr="004D166E" w:rsidRDefault="004D166E">
          <w:pPr>
            <w:pStyle w:val="TDC2"/>
            <w:tabs>
              <w:tab w:val="right" w:leader="dot" w:pos="9628"/>
            </w:tabs>
            <w:rPr>
              <w:rFonts w:ascii="Arial" w:hAnsi="Arial" w:cs="Arial"/>
              <w:noProof/>
            </w:rPr>
          </w:pPr>
          <w:hyperlink w:anchor="_Toc244170831" w:history="1">
            <w:r w:rsidRPr="004D166E">
              <w:rPr>
                <w:rStyle w:val="Hipervnculo"/>
                <w:rFonts w:ascii="Arial" w:hAnsi="Arial" w:cs="Arial"/>
                <w:noProof/>
              </w:rPr>
              <w:t>21.1. Logs de build y de ejecución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58</w:t>
            </w:r>
            <w:r w:rsidRPr="004D166E">
              <w:rPr>
                <w:rFonts w:ascii="Arial" w:hAnsi="Arial" w:cs="Arial"/>
                <w:noProof/>
              </w:rPr>
              <w:fldChar w:fldCharType="end"/>
            </w:r>
          </w:hyperlink>
        </w:p>
        <w:p w14:paraId="2DB3EC47" w14:textId="77777777" w:rsidR="004D166E" w:rsidRPr="004D166E" w:rsidRDefault="004D166E">
          <w:pPr>
            <w:pStyle w:val="TDC2"/>
            <w:tabs>
              <w:tab w:val="right" w:leader="dot" w:pos="9628"/>
            </w:tabs>
            <w:rPr>
              <w:rFonts w:ascii="Arial" w:hAnsi="Arial" w:cs="Arial"/>
              <w:noProof/>
            </w:rPr>
          </w:pPr>
          <w:hyperlink w:anchor="_Toc244170832" w:history="1">
            <w:r w:rsidRPr="004D166E">
              <w:rPr>
                <w:rStyle w:val="Hipervnculo"/>
                <w:rFonts w:ascii="Arial" w:hAnsi="Arial" w:cs="Arial"/>
                <w:noProof/>
              </w:rPr>
              <w:t>21.2. Observability</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58</w:t>
            </w:r>
            <w:r w:rsidRPr="004D166E">
              <w:rPr>
                <w:rFonts w:ascii="Arial" w:hAnsi="Arial" w:cs="Arial"/>
                <w:noProof/>
              </w:rPr>
              <w:fldChar w:fldCharType="end"/>
            </w:r>
          </w:hyperlink>
        </w:p>
        <w:p w14:paraId="6A7C38CE" w14:textId="77777777" w:rsidR="004D166E" w:rsidRPr="004D166E" w:rsidRDefault="004D166E">
          <w:pPr>
            <w:pStyle w:val="TDC2"/>
            <w:tabs>
              <w:tab w:val="right" w:leader="dot" w:pos="9628"/>
            </w:tabs>
            <w:rPr>
              <w:rFonts w:ascii="Arial" w:hAnsi="Arial" w:cs="Arial"/>
              <w:noProof/>
            </w:rPr>
          </w:pPr>
          <w:hyperlink w:anchor="_Toc244170833" w:history="1">
            <w:r w:rsidRPr="004D166E">
              <w:rPr>
                <w:rStyle w:val="Hipervnculo"/>
                <w:rFonts w:ascii="Arial" w:hAnsi="Arial" w:cs="Arial"/>
                <w:noProof/>
              </w:rPr>
              <w:t>21.3. Web Analytics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58</w:t>
            </w:r>
            <w:r w:rsidRPr="004D166E">
              <w:rPr>
                <w:rFonts w:ascii="Arial" w:hAnsi="Arial" w:cs="Arial"/>
                <w:noProof/>
              </w:rPr>
              <w:fldChar w:fldCharType="end"/>
            </w:r>
          </w:hyperlink>
        </w:p>
        <w:p w14:paraId="3A9C2EF2" w14:textId="77777777" w:rsidR="004D166E" w:rsidRPr="004D166E" w:rsidRDefault="004D166E">
          <w:pPr>
            <w:pStyle w:val="TDC2"/>
            <w:tabs>
              <w:tab w:val="right" w:leader="dot" w:pos="9628"/>
            </w:tabs>
            <w:rPr>
              <w:rFonts w:ascii="Arial" w:hAnsi="Arial" w:cs="Arial"/>
              <w:noProof/>
            </w:rPr>
          </w:pPr>
          <w:hyperlink w:anchor="_Toc244170834" w:history="1">
            <w:r w:rsidRPr="004D166E">
              <w:rPr>
                <w:rStyle w:val="Hipervnculo"/>
                <w:rFonts w:ascii="Arial" w:hAnsi="Arial" w:cs="Arial"/>
                <w:noProof/>
              </w:rPr>
              <w:t>21.4. Speed Insights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59</w:t>
            </w:r>
            <w:r w:rsidRPr="004D166E">
              <w:rPr>
                <w:rFonts w:ascii="Arial" w:hAnsi="Arial" w:cs="Arial"/>
                <w:noProof/>
              </w:rPr>
              <w:fldChar w:fldCharType="end"/>
            </w:r>
          </w:hyperlink>
        </w:p>
        <w:p w14:paraId="14C1DA46" w14:textId="77777777" w:rsidR="004D166E" w:rsidRPr="004D166E" w:rsidRDefault="004D166E">
          <w:pPr>
            <w:pStyle w:val="TDC2"/>
            <w:tabs>
              <w:tab w:val="right" w:leader="dot" w:pos="9628"/>
            </w:tabs>
            <w:rPr>
              <w:rFonts w:ascii="Arial" w:hAnsi="Arial" w:cs="Arial"/>
              <w:noProof/>
            </w:rPr>
          </w:pPr>
          <w:hyperlink w:anchor="_Toc244170835" w:history="1">
            <w:r w:rsidRPr="004D166E">
              <w:rPr>
                <w:rStyle w:val="Hipervnculo"/>
                <w:rFonts w:ascii="Arial" w:hAnsi="Arial" w:cs="Arial"/>
                <w:noProof/>
              </w:rPr>
              <w:t>21.5. Drains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59</w:t>
            </w:r>
            <w:r w:rsidRPr="004D166E">
              <w:rPr>
                <w:rFonts w:ascii="Arial" w:hAnsi="Arial" w:cs="Arial"/>
                <w:noProof/>
              </w:rPr>
              <w:fldChar w:fldCharType="end"/>
            </w:r>
          </w:hyperlink>
        </w:p>
        <w:p w14:paraId="6BDF7988" w14:textId="77777777" w:rsidR="004D166E" w:rsidRPr="004D166E" w:rsidRDefault="004D166E">
          <w:pPr>
            <w:pStyle w:val="TDC1"/>
            <w:tabs>
              <w:tab w:val="right" w:leader="dot" w:pos="9628"/>
            </w:tabs>
            <w:rPr>
              <w:rFonts w:ascii="Arial" w:hAnsi="Arial" w:cs="Arial"/>
              <w:noProof/>
            </w:rPr>
          </w:pPr>
          <w:hyperlink w:anchor="_Toc244170836" w:history="1">
            <w:r w:rsidRPr="004D166E">
              <w:rPr>
                <w:rStyle w:val="Hipervnculo"/>
                <w:rFonts w:ascii="Arial" w:hAnsi="Arial" w:cs="Arial"/>
                <w:noProof/>
              </w:rPr>
              <w:t>22. Precios, uso y control del gasto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60</w:t>
            </w:r>
            <w:r w:rsidRPr="004D166E">
              <w:rPr>
                <w:rFonts w:ascii="Arial" w:hAnsi="Arial" w:cs="Arial"/>
                <w:noProof/>
              </w:rPr>
              <w:fldChar w:fldCharType="end"/>
            </w:r>
          </w:hyperlink>
        </w:p>
        <w:p w14:paraId="774648E5" w14:textId="77777777" w:rsidR="004D166E" w:rsidRPr="004D166E" w:rsidRDefault="004D166E">
          <w:pPr>
            <w:pStyle w:val="TDC2"/>
            <w:tabs>
              <w:tab w:val="right" w:leader="dot" w:pos="9628"/>
            </w:tabs>
            <w:rPr>
              <w:rFonts w:ascii="Arial" w:hAnsi="Arial" w:cs="Arial"/>
              <w:noProof/>
            </w:rPr>
          </w:pPr>
          <w:hyperlink w:anchor="_Toc244170837" w:history="1">
            <w:r w:rsidRPr="004D166E">
              <w:rPr>
                <w:rStyle w:val="Hipervnculo"/>
                <w:rFonts w:ascii="Arial" w:hAnsi="Arial" w:cs="Arial"/>
                <w:noProof/>
              </w:rPr>
              <w:t>22.1. Modelo de precios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60</w:t>
            </w:r>
            <w:r w:rsidRPr="004D166E">
              <w:rPr>
                <w:rFonts w:ascii="Arial" w:hAnsi="Arial" w:cs="Arial"/>
                <w:noProof/>
              </w:rPr>
              <w:fldChar w:fldCharType="end"/>
            </w:r>
          </w:hyperlink>
        </w:p>
        <w:p w14:paraId="5E676802" w14:textId="77777777" w:rsidR="004D166E" w:rsidRPr="004D166E" w:rsidRDefault="004D166E">
          <w:pPr>
            <w:pStyle w:val="TDC2"/>
            <w:tabs>
              <w:tab w:val="right" w:leader="dot" w:pos="9628"/>
            </w:tabs>
            <w:rPr>
              <w:rFonts w:ascii="Arial" w:hAnsi="Arial" w:cs="Arial"/>
              <w:noProof/>
            </w:rPr>
          </w:pPr>
          <w:hyperlink w:anchor="_Toc244170838" w:history="1">
            <w:r w:rsidRPr="004D166E">
              <w:rPr>
                <w:rStyle w:val="Hipervnculo"/>
                <w:rFonts w:ascii="Arial" w:hAnsi="Arial" w:cs="Arial"/>
                <w:noProof/>
              </w:rPr>
              <w:t>22.2. Plan Pro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60</w:t>
            </w:r>
            <w:r w:rsidRPr="004D166E">
              <w:rPr>
                <w:rFonts w:ascii="Arial" w:hAnsi="Arial" w:cs="Arial"/>
                <w:noProof/>
              </w:rPr>
              <w:fldChar w:fldCharType="end"/>
            </w:r>
          </w:hyperlink>
        </w:p>
        <w:p w14:paraId="400E0771" w14:textId="77777777" w:rsidR="004D166E" w:rsidRPr="004D166E" w:rsidRDefault="004D166E">
          <w:pPr>
            <w:pStyle w:val="TDC2"/>
            <w:tabs>
              <w:tab w:val="right" w:leader="dot" w:pos="9628"/>
            </w:tabs>
            <w:rPr>
              <w:rFonts w:ascii="Arial" w:hAnsi="Arial" w:cs="Arial"/>
              <w:noProof/>
            </w:rPr>
          </w:pPr>
          <w:hyperlink w:anchor="_Toc244170839" w:history="1">
            <w:r w:rsidRPr="004D166E">
              <w:rPr>
                <w:rStyle w:val="Hipervnculo"/>
                <w:rFonts w:ascii="Arial" w:hAnsi="Arial" w:cs="Arial"/>
                <w:noProof/>
              </w:rPr>
              <w:t>22.3. Uso incluido en Hobby</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_Toc244170839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60</w:t>
            </w:r>
            <w:r w:rsidRPr="004D166E">
              <w:rPr>
                <w:rFonts w:ascii="Arial" w:hAnsi="Arial" w:cs="Arial"/>
                <w:noProof/>
              </w:rPr>
              <w:fldChar w:fldCharType="end"/>
            </w:r>
          </w:hyperlink>
        </w:p>
        <w:p w14:paraId="75405769" w14:textId="77777777" w:rsidR="004D166E" w:rsidRPr="004D166E" w:rsidRDefault="004D166E">
          <w:pPr>
            <w:pStyle w:val="TDC2"/>
            <w:tabs>
              <w:tab w:val="right" w:leader="dot" w:pos="9628"/>
            </w:tabs>
            <w:rPr>
              <w:rFonts w:ascii="Arial" w:hAnsi="Arial" w:cs="Arial"/>
              <w:noProof/>
            </w:rPr>
          </w:pPr>
          <w:hyperlink w:anchor="_Toc244170840" w:history="1">
            <w:r w:rsidRPr="004D166E">
              <w:rPr>
                <w:rStyle w:val="Hipervnculo"/>
                <w:rFonts w:ascii="Arial" w:hAnsi="Arial" w:cs="Arial"/>
                <w:noProof/>
              </w:rPr>
              <w:t>22.4. Funciones (Fluid compute)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61</w:t>
            </w:r>
            <w:r w:rsidRPr="004D166E">
              <w:rPr>
                <w:rFonts w:ascii="Arial" w:hAnsi="Arial" w:cs="Arial"/>
                <w:noProof/>
              </w:rPr>
              <w:fldChar w:fldCharType="end"/>
            </w:r>
          </w:hyperlink>
        </w:p>
        <w:p w14:paraId="40663D6C" w14:textId="77777777" w:rsidR="004D166E" w:rsidRPr="004D166E" w:rsidRDefault="004D166E">
          <w:pPr>
            <w:pStyle w:val="TDC2"/>
            <w:tabs>
              <w:tab w:val="right" w:leader="dot" w:pos="9628"/>
            </w:tabs>
            <w:rPr>
              <w:rFonts w:ascii="Arial" w:hAnsi="Arial" w:cs="Arial"/>
              <w:noProof/>
            </w:rPr>
          </w:pPr>
          <w:hyperlink w:anchor="_Toc244170841" w:history="1">
            <w:r w:rsidRPr="004D166E">
              <w:rPr>
                <w:rStyle w:val="Hipervnculo"/>
                <w:rFonts w:ascii="Arial" w:hAnsi="Arial" w:cs="Arial"/>
                <w:noProof/>
              </w:rPr>
              <w:t>22.5. Builds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61</w:t>
            </w:r>
            <w:r w:rsidRPr="004D166E">
              <w:rPr>
                <w:rFonts w:ascii="Arial" w:hAnsi="Arial" w:cs="Arial"/>
                <w:noProof/>
              </w:rPr>
              <w:fldChar w:fldCharType="end"/>
            </w:r>
          </w:hyperlink>
        </w:p>
        <w:p w14:paraId="2D4F2FD4" w14:textId="77777777" w:rsidR="004D166E" w:rsidRPr="004D166E" w:rsidRDefault="004D166E">
          <w:pPr>
            <w:pStyle w:val="TDC2"/>
            <w:tabs>
              <w:tab w:val="right" w:leader="dot" w:pos="9628"/>
            </w:tabs>
            <w:rPr>
              <w:rFonts w:ascii="Arial" w:hAnsi="Arial" w:cs="Arial"/>
              <w:noProof/>
            </w:rPr>
          </w:pPr>
          <w:hyperlink w:anchor="_Toc244170842" w:history="1">
            <w:r w:rsidRPr="004D166E">
              <w:rPr>
                <w:rStyle w:val="Hipervnculo"/>
                <w:rFonts w:ascii="Arial" w:hAnsi="Arial" w:cs="Arial"/>
                <w:noProof/>
              </w:rPr>
              <w:t>22.6. Spend Management</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61</w:t>
            </w:r>
            <w:r w:rsidRPr="004D166E">
              <w:rPr>
                <w:rFonts w:ascii="Arial" w:hAnsi="Arial" w:cs="Arial"/>
                <w:noProof/>
              </w:rPr>
              <w:fldChar w:fldCharType="end"/>
            </w:r>
          </w:hyperlink>
        </w:p>
        <w:p w14:paraId="51EA9874" w14:textId="77777777" w:rsidR="004D166E" w:rsidRPr="004D166E" w:rsidRDefault="004D166E">
          <w:pPr>
            <w:pStyle w:val="TDC2"/>
            <w:tabs>
              <w:tab w:val="right" w:leader="dot" w:pos="9628"/>
            </w:tabs>
            <w:rPr>
              <w:rFonts w:ascii="Arial" w:hAnsi="Arial" w:cs="Arial"/>
              <w:noProof/>
            </w:rPr>
          </w:pPr>
          <w:hyperlink w:anchor="_Toc244170843" w:history="1">
            <w:r w:rsidRPr="004D166E">
              <w:rPr>
                <w:rStyle w:val="Hipervnculo"/>
                <w:rFonts w:ascii="Arial" w:hAnsi="Arial" w:cs="Arial"/>
                <w:noProof/>
              </w:rPr>
              <w:t>22.7. Complementos de Pro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62</w:t>
            </w:r>
            <w:r w:rsidRPr="004D166E">
              <w:rPr>
                <w:rFonts w:ascii="Arial" w:hAnsi="Arial" w:cs="Arial"/>
                <w:noProof/>
              </w:rPr>
              <w:fldChar w:fldCharType="end"/>
            </w:r>
          </w:hyperlink>
        </w:p>
        <w:p w14:paraId="2FE77C13" w14:textId="77777777" w:rsidR="004D166E" w:rsidRPr="004D166E" w:rsidRDefault="004D166E">
          <w:pPr>
            <w:pStyle w:val="TDC1"/>
            <w:tabs>
              <w:tab w:val="right" w:leader="dot" w:pos="9628"/>
            </w:tabs>
            <w:rPr>
              <w:rFonts w:ascii="Arial" w:hAnsi="Arial" w:cs="Arial"/>
              <w:noProof/>
            </w:rPr>
          </w:pPr>
          <w:hyperlink w:anchor="_Toc244170844" w:history="1">
            <w:r w:rsidRPr="004D166E">
              <w:rPr>
                <w:rStyle w:val="Hipervnculo"/>
                <w:rFonts w:ascii="Arial" w:hAnsi="Arial" w:cs="Arial"/>
                <w:noProof/>
              </w:rPr>
              <w:t>23. Automatización: REST API, SDK y AI Gateway</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63</w:t>
            </w:r>
            <w:r w:rsidRPr="004D166E">
              <w:rPr>
                <w:rFonts w:ascii="Arial" w:hAnsi="Arial" w:cs="Arial"/>
                <w:noProof/>
              </w:rPr>
              <w:fldChar w:fldCharType="end"/>
            </w:r>
          </w:hyperlink>
        </w:p>
        <w:p w14:paraId="5E8FA7E3" w14:textId="77777777" w:rsidR="004D166E" w:rsidRPr="004D166E" w:rsidRDefault="004D166E">
          <w:pPr>
            <w:pStyle w:val="TDC2"/>
            <w:tabs>
              <w:tab w:val="right" w:leader="dot" w:pos="9628"/>
            </w:tabs>
            <w:rPr>
              <w:rFonts w:ascii="Arial" w:hAnsi="Arial" w:cs="Arial"/>
              <w:noProof/>
            </w:rPr>
          </w:pPr>
          <w:hyperlink w:anchor="_Toc244170845" w:history="1">
            <w:r w:rsidRPr="004D166E">
              <w:rPr>
                <w:rStyle w:val="Hipervnculo"/>
                <w:rFonts w:ascii="Arial" w:hAnsi="Arial" w:cs="Arial"/>
                <w:noProof/>
              </w:rPr>
              <w:t>23.1. REST API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63</w:t>
            </w:r>
            <w:r w:rsidRPr="004D166E">
              <w:rPr>
                <w:rFonts w:ascii="Arial" w:hAnsi="Arial" w:cs="Arial"/>
                <w:noProof/>
              </w:rPr>
              <w:fldChar w:fldCharType="end"/>
            </w:r>
          </w:hyperlink>
        </w:p>
        <w:p w14:paraId="48289824" w14:textId="77777777" w:rsidR="004D166E" w:rsidRPr="004D166E" w:rsidRDefault="004D166E">
          <w:pPr>
            <w:pStyle w:val="TDC2"/>
            <w:tabs>
              <w:tab w:val="right" w:leader="dot" w:pos="9628"/>
            </w:tabs>
            <w:rPr>
              <w:rFonts w:ascii="Arial" w:hAnsi="Arial" w:cs="Arial"/>
              <w:noProof/>
            </w:rPr>
          </w:pPr>
          <w:hyperlink w:anchor="_Toc244170846" w:history="1">
            <w:r w:rsidRPr="004D166E">
              <w:rPr>
                <w:rStyle w:val="Hipervnculo"/>
                <w:rFonts w:ascii="Arial" w:hAnsi="Arial" w:cs="Arial"/>
                <w:noProof/>
              </w:rPr>
              <w:t>23.2. SDK de TypeScript</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63</w:t>
            </w:r>
            <w:r w:rsidRPr="004D166E">
              <w:rPr>
                <w:rFonts w:ascii="Arial" w:hAnsi="Arial" w:cs="Arial"/>
                <w:noProof/>
              </w:rPr>
              <w:fldChar w:fldCharType="end"/>
            </w:r>
          </w:hyperlink>
        </w:p>
        <w:p w14:paraId="58616D66" w14:textId="77777777" w:rsidR="004D166E" w:rsidRPr="004D166E" w:rsidRDefault="004D166E">
          <w:pPr>
            <w:pStyle w:val="TDC2"/>
            <w:tabs>
              <w:tab w:val="right" w:leader="dot" w:pos="9628"/>
            </w:tabs>
            <w:rPr>
              <w:rFonts w:ascii="Arial" w:hAnsi="Arial" w:cs="Arial"/>
              <w:noProof/>
            </w:rPr>
          </w:pPr>
          <w:hyperlink w:anchor="_Toc244170847" w:history="1">
            <w:r w:rsidRPr="004D166E">
              <w:rPr>
                <w:rStyle w:val="Hipervnculo"/>
                <w:rFonts w:ascii="Arial" w:hAnsi="Arial" w:cs="Arial"/>
                <w:noProof/>
              </w:rPr>
              <w:t>23.3. Webhooks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64</w:t>
            </w:r>
            <w:r w:rsidRPr="004D166E">
              <w:rPr>
                <w:rFonts w:ascii="Arial" w:hAnsi="Arial" w:cs="Arial"/>
                <w:noProof/>
              </w:rPr>
              <w:fldChar w:fldCharType="end"/>
            </w:r>
          </w:hyperlink>
        </w:p>
        <w:p w14:paraId="2CAED778" w14:textId="77777777" w:rsidR="004D166E" w:rsidRPr="004D166E" w:rsidRDefault="004D166E">
          <w:pPr>
            <w:pStyle w:val="TDC2"/>
            <w:tabs>
              <w:tab w:val="right" w:leader="dot" w:pos="9628"/>
            </w:tabs>
            <w:rPr>
              <w:rFonts w:ascii="Arial" w:hAnsi="Arial" w:cs="Arial"/>
              <w:noProof/>
            </w:rPr>
          </w:pPr>
          <w:hyperlink w:anchor="_Toc244170848" w:history="1">
            <w:r w:rsidRPr="004D166E">
              <w:rPr>
                <w:rStyle w:val="Hipervnculo"/>
                <w:rFonts w:ascii="Arial" w:hAnsi="Arial" w:cs="Arial"/>
                <w:noProof/>
              </w:rPr>
              <w:t>23.4. AI Gateway</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64</w:t>
            </w:r>
            <w:r w:rsidRPr="004D166E">
              <w:rPr>
                <w:rFonts w:ascii="Arial" w:hAnsi="Arial" w:cs="Arial"/>
                <w:noProof/>
              </w:rPr>
              <w:fldChar w:fldCharType="end"/>
            </w:r>
          </w:hyperlink>
        </w:p>
        <w:p w14:paraId="4A8CE245" w14:textId="77777777" w:rsidR="004D166E" w:rsidRPr="004D166E" w:rsidRDefault="004D166E">
          <w:pPr>
            <w:pStyle w:val="TDC1"/>
            <w:tabs>
              <w:tab w:val="right" w:leader="dot" w:pos="9628"/>
            </w:tabs>
            <w:rPr>
              <w:rFonts w:ascii="Arial" w:hAnsi="Arial" w:cs="Arial"/>
              <w:noProof/>
            </w:rPr>
          </w:pPr>
          <w:hyperlink w:anchor="_Toc244170849" w:history="1">
            <w:r w:rsidRPr="004D166E">
              <w:rPr>
                <w:rStyle w:val="Hipervnculo"/>
                <w:rFonts w:ascii="Arial" w:hAnsi="Arial" w:cs="Arial"/>
                <w:noProof/>
              </w:rPr>
              <w:t>24. Buenas prácticas y lista de verificación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_Toc244170849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65</w:t>
            </w:r>
            <w:r w:rsidRPr="004D166E">
              <w:rPr>
                <w:rFonts w:ascii="Arial" w:hAnsi="Arial" w:cs="Arial"/>
                <w:noProof/>
              </w:rPr>
              <w:fldChar w:fldCharType="end"/>
            </w:r>
          </w:hyperlink>
        </w:p>
        <w:p w14:paraId="19D15C71" w14:textId="77777777" w:rsidR="004D166E" w:rsidRPr="004D166E" w:rsidRDefault="004D166E">
          <w:pPr>
            <w:pStyle w:val="TDC2"/>
            <w:tabs>
              <w:tab w:val="right" w:leader="dot" w:pos="9628"/>
            </w:tabs>
            <w:rPr>
              <w:rFonts w:ascii="Arial" w:hAnsi="Arial" w:cs="Arial"/>
              <w:noProof/>
            </w:rPr>
          </w:pPr>
          <w:hyperlink w:anchor="_Toc244170850" w:history="1">
            <w:r w:rsidRPr="004D166E">
              <w:rPr>
                <w:rStyle w:val="Hipervnculo"/>
                <w:rFonts w:ascii="Arial" w:hAnsi="Arial" w:cs="Arial"/>
                <w:noProof/>
              </w:rPr>
              <w:t>24.1. Configuración y despliegue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65</w:t>
            </w:r>
            <w:r w:rsidRPr="004D166E">
              <w:rPr>
                <w:rFonts w:ascii="Arial" w:hAnsi="Arial" w:cs="Arial"/>
                <w:noProof/>
              </w:rPr>
              <w:fldChar w:fldCharType="end"/>
            </w:r>
          </w:hyperlink>
        </w:p>
        <w:p w14:paraId="0FD419B2" w14:textId="77777777" w:rsidR="004D166E" w:rsidRPr="004D166E" w:rsidRDefault="004D166E">
          <w:pPr>
            <w:pStyle w:val="TDC2"/>
            <w:tabs>
              <w:tab w:val="right" w:leader="dot" w:pos="9628"/>
            </w:tabs>
            <w:rPr>
              <w:rFonts w:ascii="Arial" w:hAnsi="Arial" w:cs="Arial"/>
              <w:noProof/>
            </w:rPr>
          </w:pPr>
          <w:hyperlink w:anchor="_Toc244170851" w:history="1">
            <w:r w:rsidRPr="004D166E">
              <w:rPr>
                <w:rStyle w:val="Hipervnculo"/>
                <w:rFonts w:ascii="Arial" w:hAnsi="Arial" w:cs="Arial"/>
                <w:noProof/>
              </w:rPr>
              <w:t>24.2. Entornos y secretos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65</w:t>
            </w:r>
            <w:r w:rsidRPr="004D166E">
              <w:rPr>
                <w:rFonts w:ascii="Arial" w:hAnsi="Arial" w:cs="Arial"/>
                <w:noProof/>
              </w:rPr>
              <w:fldChar w:fldCharType="end"/>
            </w:r>
          </w:hyperlink>
        </w:p>
        <w:p w14:paraId="56EA6F72" w14:textId="77777777" w:rsidR="004D166E" w:rsidRPr="004D166E" w:rsidRDefault="004D166E">
          <w:pPr>
            <w:pStyle w:val="TDC2"/>
            <w:tabs>
              <w:tab w:val="right" w:leader="dot" w:pos="9628"/>
            </w:tabs>
            <w:rPr>
              <w:rFonts w:ascii="Arial" w:hAnsi="Arial" w:cs="Arial"/>
              <w:noProof/>
            </w:rPr>
          </w:pPr>
          <w:hyperlink w:anchor="_Toc244170852" w:history="1">
            <w:r w:rsidRPr="004D166E">
              <w:rPr>
                <w:rStyle w:val="Hipervnculo"/>
                <w:rFonts w:ascii="Arial" w:hAnsi="Arial" w:cs="Arial"/>
                <w:noProof/>
              </w:rPr>
              <w:t>24.3. Rendimiento y coste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65</w:t>
            </w:r>
            <w:r w:rsidRPr="004D166E">
              <w:rPr>
                <w:rFonts w:ascii="Arial" w:hAnsi="Arial" w:cs="Arial"/>
                <w:noProof/>
              </w:rPr>
              <w:fldChar w:fldCharType="end"/>
            </w:r>
          </w:hyperlink>
        </w:p>
        <w:p w14:paraId="7AC24193" w14:textId="77777777" w:rsidR="004D166E" w:rsidRPr="004D166E" w:rsidRDefault="004D166E">
          <w:pPr>
            <w:pStyle w:val="TDC2"/>
            <w:tabs>
              <w:tab w:val="right" w:leader="dot" w:pos="9628"/>
            </w:tabs>
            <w:rPr>
              <w:rFonts w:ascii="Arial" w:hAnsi="Arial" w:cs="Arial"/>
              <w:noProof/>
            </w:rPr>
          </w:pPr>
          <w:hyperlink w:anchor="_Toc244170853" w:history="1">
            <w:r w:rsidRPr="004D166E">
              <w:rPr>
                <w:rStyle w:val="Hipervnculo"/>
                <w:rFonts w:ascii="Arial" w:hAnsi="Arial" w:cs="Arial"/>
                <w:noProof/>
              </w:rPr>
              <w:t>24.4. Seguridad y fiabilidad</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65</w:t>
            </w:r>
            <w:r w:rsidRPr="004D166E">
              <w:rPr>
                <w:rFonts w:ascii="Arial" w:hAnsi="Arial" w:cs="Arial"/>
                <w:noProof/>
              </w:rPr>
              <w:fldChar w:fldCharType="end"/>
            </w:r>
          </w:hyperlink>
        </w:p>
        <w:p w14:paraId="095AAA74" w14:textId="77777777" w:rsidR="004D166E" w:rsidRPr="004D166E" w:rsidRDefault="004D166E">
          <w:pPr>
            <w:pStyle w:val="TDC1"/>
            <w:tabs>
              <w:tab w:val="right" w:leader="dot" w:pos="9628"/>
            </w:tabs>
            <w:rPr>
              <w:rFonts w:ascii="Arial" w:hAnsi="Arial" w:cs="Arial"/>
              <w:noProof/>
            </w:rPr>
          </w:pPr>
          <w:hyperlink w:anchor="_Toc244170854" w:history="1">
            <w:r w:rsidRPr="004D166E">
              <w:rPr>
                <w:rStyle w:val="Hipervnculo"/>
                <w:rFonts w:ascii="Arial" w:hAnsi="Arial" w:cs="Arial"/>
                <w:noProof/>
              </w:rPr>
              <w:t>Anexos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67</w:t>
            </w:r>
            <w:r w:rsidRPr="004D166E">
              <w:rPr>
                <w:rFonts w:ascii="Arial" w:hAnsi="Arial" w:cs="Arial"/>
                <w:noProof/>
              </w:rPr>
              <w:fldChar w:fldCharType="end"/>
            </w:r>
          </w:hyperlink>
        </w:p>
        <w:p w14:paraId="7649D5F7" w14:textId="77777777" w:rsidR="004D166E" w:rsidRPr="004D166E" w:rsidRDefault="004D166E">
          <w:pPr>
            <w:pStyle w:val="TDC1"/>
            <w:tabs>
              <w:tab w:val="right" w:leader="dot" w:pos="9628"/>
            </w:tabs>
            <w:rPr>
              <w:rFonts w:ascii="Arial" w:hAnsi="Arial" w:cs="Arial"/>
              <w:noProof/>
            </w:rPr>
          </w:pPr>
          <w:hyperlink w:anchor="_Toc244170855" w:history="1">
            <w:r w:rsidRPr="004D166E">
              <w:rPr>
                <w:rStyle w:val="Hipervnculo"/>
                <w:rFonts w:ascii="Arial" w:hAnsi="Arial" w:cs="Arial"/>
                <w:noProof/>
              </w:rPr>
              <w:t>Anexo A. Referencia de comandos de la CLI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68</w:t>
            </w:r>
            <w:r w:rsidRPr="004D166E">
              <w:rPr>
                <w:rFonts w:ascii="Arial" w:hAnsi="Arial" w:cs="Arial"/>
                <w:noProof/>
              </w:rPr>
              <w:fldChar w:fldCharType="end"/>
            </w:r>
          </w:hyperlink>
        </w:p>
        <w:p w14:paraId="09A25CEB" w14:textId="77777777" w:rsidR="004D166E" w:rsidRPr="004D166E" w:rsidRDefault="004D166E">
          <w:pPr>
            <w:pStyle w:val="TDC2"/>
            <w:tabs>
              <w:tab w:val="right" w:leader="dot" w:pos="9628"/>
            </w:tabs>
            <w:rPr>
              <w:rFonts w:ascii="Arial" w:hAnsi="Arial" w:cs="Arial"/>
              <w:noProof/>
            </w:rPr>
          </w:pPr>
          <w:hyperlink w:anchor="_Toc244170856" w:history="1">
            <w:r w:rsidRPr="004D166E">
              <w:rPr>
                <w:rStyle w:val="Hipervnculo"/>
                <w:rFonts w:ascii="Arial" w:hAnsi="Arial" w:cs="Arial"/>
                <w:noProof/>
              </w:rPr>
              <w:t>A.1. Cuenta, equipos y configuración de la CLI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68</w:t>
            </w:r>
            <w:r w:rsidRPr="004D166E">
              <w:rPr>
                <w:rFonts w:ascii="Arial" w:hAnsi="Arial" w:cs="Arial"/>
                <w:noProof/>
              </w:rPr>
              <w:fldChar w:fldCharType="end"/>
            </w:r>
          </w:hyperlink>
        </w:p>
        <w:p w14:paraId="34D36456" w14:textId="77777777" w:rsidR="004D166E" w:rsidRPr="004D166E" w:rsidRDefault="004D166E">
          <w:pPr>
            <w:pStyle w:val="TDC2"/>
            <w:tabs>
              <w:tab w:val="right" w:leader="dot" w:pos="9628"/>
            </w:tabs>
            <w:rPr>
              <w:rFonts w:ascii="Arial" w:hAnsi="Arial" w:cs="Arial"/>
              <w:noProof/>
            </w:rPr>
          </w:pPr>
          <w:hyperlink w:anchor="_Toc244170857" w:history="1">
            <w:r w:rsidRPr="004D166E">
              <w:rPr>
                <w:rStyle w:val="Hipervnculo"/>
                <w:rFonts w:ascii="Arial" w:hAnsi="Arial" w:cs="Arial"/>
                <w:noProof/>
              </w:rPr>
              <w:t>A.2. Proyectos y despliegues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68</w:t>
            </w:r>
            <w:r w:rsidRPr="004D166E">
              <w:rPr>
                <w:rFonts w:ascii="Arial" w:hAnsi="Arial" w:cs="Arial"/>
                <w:noProof/>
              </w:rPr>
              <w:fldChar w:fldCharType="end"/>
            </w:r>
          </w:hyperlink>
        </w:p>
        <w:p w14:paraId="2CBCFD3A" w14:textId="77777777" w:rsidR="004D166E" w:rsidRPr="004D166E" w:rsidRDefault="004D166E">
          <w:pPr>
            <w:pStyle w:val="TDC2"/>
            <w:tabs>
              <w:tab w:val="right" w:leader="dot" w:pos="9628"/>
            </w:tabs>
            <w:rPr>
              <w:rFonts w:ascii="Arial" w:hAnsi="Arial" w:cs="Arial"/>
              <w:noProof/>
            </w:rPr>
          </w:pPr>
          <w:hyperlink w:anchor="_Toc244170858" w:history="1">
            <w:r w:rsidRPr="004D166E">
              <w:rPr>
                <w:rStyle w:val="Hipervnculo"/>
                <w:rFonts w:ascii="Arial" w:hAnsi="Arial" w:cs="Arial"/>
                <w:noProof/>
              </w:rPr>
              <w:t>A.3. Variables, dominios y red</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69</w:t>
            </w:r>
            <w:r w:rsidRPr="004D166E">
              <w:rPr>
                <w:rFonts w:ascii="Arial" w:hAnsi="Arial" w:cs="Arial"/>
                <w:noProof/>
              </w:rPr>
              <w:fldChar w:fldCharType="end"/>
            </w:r>
          </w:hyperlink>
        </w:p>
        <w:p w14:paraId="694B6692" w14:textId="77777777" w:rsidR="004D166E" w:rsidRPr="004D166E" w:rsidRDefault="004D166E">
          <w:pPr>
            <w:pStyle w:val="TDC2"/>
            <w:tabs>
              <w:tab w:val="right" w:leader="dot" w:pos="9628"/>
            </w:tabs>
            <w:rPr>
              <w:rFonts w:ascii="Arial" w:hAnsi="Arial" w:cs="Arial"/>
              <w:noProof/>
            </w:rPr>
          </w:pPr>
          <w:hyperlink w:anchor="_Toc244170859" w:history="1">
            <w:r w:rsidRPr="004D166E">
              <w:rPr>
                <w:rStyle w:val="Hipervnculo"/>
                <w:rFonts w:ascii="Arial" w:hAnsi="Arial" w:cs="Arial"/>
                <w:noProof/>
              </w:rPr>
              <w:t>A.4. Observabilidad, datos y facturación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_Toc244170859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70</w:t>
            </w:r>
            <w:r w:rsidRPr="004D166E">
              <w:rPr>
                <w:rFonts w:ascii="Arial" w:hAnsi="Arial" w:cs="Arial"/>
                <w:noProof/>
              </w:rPr>
              <w:fldChar w:fldCharType="end"/>
            </w:r>
          </w:hyperlink>
        </w:p>
        <w:p w14:paraId="0CAADA57" w14:textId="77777777" w:rsidR="004D166E" w:rsidRPr="004D166E" w:rsidRDefault="004D166E">
          <w:pPr>
            <w:pStyle w:val="TDC1"/>
            <w:tabs>
              <w:tab w:val="right" w:leader="dot" w:pos="9628"/>
            </w:tabs>
            <w:rPr>
              <w:rFonts w:ascii="Arial" w:hAnsi="Arial" w:cs="Arial"/>
              <w:noProof/>
            </w:rPr>
          </w:pPr>
          <w:hyperlink w:anchor="_Toc244170860" w:history="1">
            <w:r w:rsidRPr="004D166E">
              <w:rPr>
                <w:rStyle w:val="Hipervnculo"/>
                <w:rFonts w:ascii="Arial" w:hAnsi="Arial" w:cs="Arial"/>
                <w:noProof/>
              </w:rPr>
              <w:t>Anexo B. Opciones de la CLI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71</w:t>
            </w:r>
            <w:r w:rsidRPr="004D166E">
              <w:rPr>
                <w:rFonts w:ascii="Arial" w:hAnsi="Arial" w:cs="Arial"/>
                <w:noProof/>
              </w:rPr>
              <w:fldChar w:fldCharType="end"/>
            </w:r>
          </w:hyperlink>
        </w:p>
        <w:p w14:paraId="1186F348" w14:textId="77777777" w:rsidR="004D166E" w:rsidRPr="004D166E" w:rsidRDefault="004D166E">
          <w:pPr>
            <w:pStyle w:val="TDC2"/>
            <w:tabs>
              <w:tab w:val="right" w:leader="dot" w:pos="9628"/>
            </w:tabs>
            <w:rPr>
              <w:rFonts w:ascii="Arial" w:hAnsi="Arial" w:cs="Arial"/>
              <w:noProof/>
            </w:rPr>
          </w:pPr>
          <w:hyperlink w:anchor="_Toc244170861" w:history="1">
            <w:r w:rsidRPr="004D166E">
              <w:rPr>
                <w:rStyle w:val="Hipervnculo"/>
                <w:rFonts w:ascii="Arial" w:hAnsi="Arial" w:cs="Arial"/>
                <w:noProof/>
              </w:rPr>
              <w:t>B.1. Opciones propias de vercel deploy</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71</w:t>
            </w:r>
            <w:r w:rsidRPr="004D166E">
              <w:rPr>
                <w:rFonts w:ascii="Arial" w:hAnsi="Arial" w:cs="Arial"/>
                <w:noProof/>
              </w:rPr>
              <w:fldChar w:fldCharType="end"/>
            </w:r>
          </w:hyperlink>
        </w:p>
        <w:p w14:paraId="012FC310" w14:textId="77777777" w:rsidR="004D166E" w:rsidRPr="004D166E" w:rsidRDefault="004D166E">
          <w:pPr>
            <w:pStyle w:val="TDC2"/>
            <w:tabs>
              <w:tab w:val="right" w:leader="dot" w:pos="9628"/>
            </w:tabs>
            <w:rPr>
              <w:rFonts w:ascii="Arial" w:hAnsi="Arial" w:cs="Arial"/>
              <w:noProof/>
            </w:rPr>
          </w:pPr>
          <w:hyperlink w:anchor="_Toc244170862" w:history="1">
            <w:r w:rsidRPr="004D166E">
              <w:rPr>
                <w:rStyle w:val="Hipervnculo"/>
                <w:rFonts w:ascii="Arial" w:hAnsi="Arial" w:cs="Arial"/>
                <w:noProof/>
              </w:rPr>
              <w:t>B.2. Opciones globales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71</w:t>
            </w:r>
            <w:r w:rsidRPr="004D166E">
              <w:rPr>
                <w:rFonts w:ascii="Arial" w:hAnsi="Arial" w:cs="Arial"/>
                <w:noProof/>
              </w:rPr>
              <w:fldChar w:fldCharType="end"/>
            </w:r>
          </w:hyperlink>
        </w:p>
        <w:p w14:paraId="205AEF3E" w14:textId="77777777" w:rsidR="004D166E" w:rsidRPr="004D166E" w:rsidRDefault="004D166E">
          <w:pPr>
            <w:pStyle w:val="TDC2"/>
            <w:tabs>
              <w:tab w:val="right" w:leader="dot" w:pos="9628"/>
            </w:tabs>
            <w:rPr>
              <w:rFonts w:ascii="Arial" w:hAnsi="Arial" w:cs="Arial"/>
              <w:noProof/>
            </w:rPr>
          </w:pPr>
          <w:hyperlink w:anchor="_Toc244170863" w:history="1">
            <w:r w:rsidRPr="004D166E">
              <w:rPr>
                <w:rStyle w:val="Hipervnculo"/>
                <w:rFonts w:ascii="Arial" w:hAnsi="Arial" w:cs="Arial"/>
                <w:noProof/>
              </w:rPr>
              <w:t>B.3. Códigos de salida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72</w:t>
            </w:r>
            <w:r w:rsidRPr="004D166E">
              <w:rPr>
                <w:rFonts w:ascii="Arial" w:hAnsi="Arial" w:cs="Arial"/>
                <w:noProof/>
              </w:rPr>
              <w:fldChar w:fldCharType="end"/>
            </w:r>
          </w:hyperlink>
        </w:p>
        <w:p w14:paraId="5B98DA5D" w14:textId="77777777" w:rsidR="004D166E" w:rsidRPr="004D166E" w:rsidRDefault="004D166E">
          <w:pPr>
            <w:pStyle w:val="TDC1"/>
            <w:tabs>
              <w:tab w:val="right" w:leader="dot" w:pos="9628"/>
            </w:tabs>
            <w:rPr>
              <w:rFonts w:ascii="Arial" w:hAnsi="Arial" w:cs="Arial"/>
              <w:noProof/>
            </w:rPr>
          </w:pPr>
          <w:hyperlink w:anchor="_Toc244170864" w:history="1">
            <w:r w:rsidRPr="004D166E">
              <w:rPr>
                <w:rStyle w:val="Hipervnculo"/>
                <w:rFonts w:ascii="Arial" w:hAnsi="Arial" w:cs="Arial"/>
                <w:noProof/>
              </w:rPr>
              <w:t>Anexo C. Referencia de vercel.json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73</w:t>
            </w:r>
            <w:r w:rsidRPr="004D166E">
              <w:rPr>
                <w:rFonts w:ascii="Arial" w:hAnsi="Arial" w:cs="Arial"/>
                <w:noProof/>
              </w:rPr>
              <w:fldChar w:fldCharType="end"/>
            </w:r>
          </w:hyperlink>
        </w:p>
        <w:p w14:paraId="11FE1A03" w14:textId="77777777" w:rsidR="004D166E" w:rsidRPr="004D166E" w:rsidRDefault="004D166E">
          <w:pPr>
            <w:pStyle w:val="TDC1"/>
            <w:tabs>
              <w:tab w:val="right" w:leader="dot" w:pos="9628"/>
            </w:tabs>
            <w:rPr>
              <w:rFonts w:ascii="Arial" w:hAnsi="Arial" w:cs="Arial"/>
              <w:noProof/>
            </w:rPr>
          </w:pPr>
          <w:hyperlink w:anchor="_Toc244170865" w:history="1">
            <w:r w:rsidRPr="004D166E">
              <w:rPr>
                <w:rStyle w:val="Hipervnculo"/>
                <w:rFonts w:ascii="Arial" w:hAnsi="Arial" w:cs="Arial"/>
                <w:noProof/>
              </w:rPr>
              <w:t>Anexo D. Variables de entorno de sistema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75</w:t>
            </w:r>
            <w:r w:rsidRPr="004D166E">
              <w:rPr>
                <w:rFonts w:ascii="Arial" w:hAnsi="Arial" w:cs="Arial"/>
                <w:noProof/>
              </w:rPr>
              <w:fldChar w:fldCharType="end"/>
            </w:r>
          </w:hyperlink>
        </w:p>
        <w:p w14:paraId="5C389664" w14:textId="77777777" w:rsidR="004D166E" w:rsidRPr="004D166E" w:rsidRDefault="004D166E">
          <w:pPr>
            <w:pStyle w:val="TDC1"/>
            <w:tabs>
              <w:tab w:val="right" w:leader="dot" w:pos="9628"/>
            </w:tabs>
            <w:rPr>
              <w:rFonts w:ascii="Arial" w:hAnsi="Arial" w:cs="Arial"/>
              <w:noProof/>
            </w:rPr>
          </w:pPr>
          <w:hyperlink w:anchor="_Toc244170866" w:history="1">
            <w:r w:rsidRPr="004D166E">
              <w:rPr>
                <w:rStyle w:val="Hipervnculo"/>
                <w:rFonts w:ascii="Arial" w:hAnsi="Arial" w:cs="Arial"/>
                <w:noProof/>
              </w:rPr>
              <w:t>Anexo E. Límites de la plataforma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77</w:t>
            </w:r>
            <w:r w:rsidRPr="004D166E">
              <w:rPr>
                <w:rFonts w:ascii="Arial" w:hAnsi="Arial" w:cs="Arial"/>
                <w:noProof/>
              </w:rPr>
              <w:fldChar w:fldCharType="end"/>
            </w:r>
          </w:hyperlink>
        </w:p>
        <w:p w14:paraId="01EE681A" w14:textId="77777777" w:rsidR="004D166E" w:rsidRPr="004D166E" w:rsidRDefault="004D166E">
          <w:pPr>
            <w:pStyle w:val="TDC2"/>
            <w:tabs>
              <w:tab w:val="right" w:leader="dot" w:pos="9628"/>
            </w:tabs>
            <w:rPr>
              <w:rFonts w:ascii="Arial" w:hAnsi="Arial" w:cs="Arial"/>
              <w:noProof/>
            </w:rPr>
          </w:pPr>
          <w:hyperlink w:anchor="_Toc244170867" w:history="1">
            <w:r w:rsidRPr="004D166E">
              <w:rPr>
                <w:rStyle w:val="Hipervnculo"/>
                <w:rFonts w:ascii="Arial" w:hAnsi="Arial" w:cs="Arial"/>
                <w:noProof/>
              </w:rPr>
              <w:t>E.1. Límites generales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77</w:t>
            </w:r>
            <w:r w:rsidRPr="004D166E">
              <w:rPr>
                <w:rFonts w:ascii="Arial" w:hAnsi="Arial" w:cs="Arial"/>
                <w:noProof/>
              </w:rPr>
              <w:fldChar w:fldCharType="end"/>
            </w:r>
          </w:hyperlink>
        </w:p>
        <w:p w14:paraId="321C64E5" w14:textId="77777777" w:rsidR="004D166E" w:rsidRPr="004D166E" w:rsidRDefault="004D166E">
          <w:pPr>
            <w:pStyle w:val="TDC2"/>
            <w:tabs>
              <w:tab w:val="right" w:leader="dot" w:pos="9628"/>
            </w:tabs>
            <w:rPr>
              <w:rFonts w:ascii="Arial" w:hAnsi="Arial" w:cs="Arial"/>
              <w:noProof/>
            </w:rPr>
          </w:pPr>
          <w:hyperlink w:anchor="_Toc244170868" w:history="1">
            <w:r w:rsidRPr="004D166E">
              <w:rPr>
                <w:rStyle w:val="Hipervnculo"/>
                <w:rFonts w:ascii="Arial" w:hAnsi="Arial" w:cs="Arial"/>
                <w:noProof/>
              </w:rPr>
              <w:t>E.2. Funciones y middleware</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77</w:t>
            </w:r>
            <w:r w:rsidRPr="004D166E">
              <w:rPr>
                <w:rFonts w:ascii="Arial" w:hAnsi="Arial" w:cs="Arial"/>
                <w:noProof/>
              </w:rPr>
              <w:fldChar w:fldCharType="end"/>
            </w:r>
          </w:hyperlink>
        </w:p>
        <w:p w14:paraId="0657688F" w14:textId="77777777" w:rsidR="004D166E" w:rsidRPr="004D166E" w:rsidRDefault="004D166E">
          <w:pPr>
            <w:pStyle w:val="TDC2"/>
            <w:tabs>
              <w:tab w:val="right" w:leader="dot" w:pos="9628"/>
            </w:tabs>
            <w:rPr>
              <w:rFonts w:ascii="Arial" w:hAnsi="Arial" w:cs="Arial"/>
              <w:noProof/>
            </w:rPr>
          </w:pPr>
          <w:hyperlink w:anchor="_Toc244170869" w:history="1">
            <w:r w:rsidRPr="004D166E">
              <w:rPr>
                <w:rStyle w:val="Hipervnculo"/>
                <w:rFonts w:ascii="Arial" w:hAnsi="Arial" w:cs="Arial"/>
                <w:noProof/>
              </w:rPr>
              <w:t>E.3. Caché de build y máquinas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_Toc244170869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77</w:t>
            </w:r>
            <w:r w:rsidRPr="004D166E">
              <w:rPr>
                <w:rFonts w:ascii="Arial" w:hAnsi="Arial" w:cs="Arial"/>
                <w:noProof/>
              </w:rPr>
              <w:fldChar w:fldCharType="end"/>
            </w:r>
          </w:hyperlink>
        </w:p>
        <w:p w14:paraId="6252E561" w14:textId="77777777" w:rsidR="004D166E" w:rsidRPr="004D166E" w:rsidRDefault="004D166E">
          <w:pPr>
            <w:pStyle w:val="TDC2"/>
            <w:tabs>
              <w:tab w:val="right" w:leader="dot" w:pos="9628"/>
            </w:tabs>
            <w:rPr>
              <w:rFonts w:ascii="Arial" w:hAnsi="Arial" w:cs="Arial"/>
              <w:noProof/>
            </w:rPr>
          </w:pPr>
          <w:hyperlink w:anchor="_Toc244170870" w:history="1">
            <w:r w:rsidRPr="004D166E">
              <w:rPr>
                <w:rStyle w:val="Hipervnculo"/>
                <w:rFonts w:ascii="Arial" w:hAnsi="Arial" w:cs="Arial"/>
                <w:noProof/>
              </w:rPr>
              <w:t>E.4. CDN y caché</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78</w:t>
            </w:r>
            <w:r w:rsidRPr="004D166E">
              <w:rPr>
                <w:rFonts w:ascii="Arial" w:hAnsi="Arial" w:cs="Arial"/>
                <w:noProof/>
              </w:rPr>
              <w:fldChar w:fldCharType="end"/>
            </w:r>
          </w:hyperlink>
        </w:p>
        <w:p w14:paraId="21369341" w14:textId="77777777" w:rsidR="004D166E" w:rsidRPr="004D166E" w:rsidRDefault="004D166E">
          <w:pPr>
            <w:pStyle w:val="TDC2"/>
            <w:tabs>
              <w:tab w:val="right" w:leader="dot" w:pos="9628"/>
            </w:tabs>
            <w:rPr>
              <w:rFonts w:ascii="Arial" w:hAnsi="Arial" w:cs="Arial"/>
              <w:noProof/>
            </w:rPr>
          </w:pPr>
          <w:hyperlink w:anchor="_Toc244170871" w:history="1">
            <w:r w:rsidRPr="004D166E">
              <w:rPr>
                <w:rStyle w:val="Hipervnculo"/>
                <w:rFonts w:ascii="Arial" w:hAnsi="Arial" w:cs="Arial"/>
                <w:noProof/>
              </w:rPr>
              <w:t>E.5. Observabilidad, seguridad y otros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78</w:t>
            </w:r>
            <w:r w:rsidRPr="004D166E">
              <w:rPr>
                <w:rFonts w:ascii="Arial" w:hAnsi="Arial" w:cs="Arial"/>
                <w:noProof/>
              </w:rPr>
              <w:fldChar w:fldCharType="end"/>
            </w:r>
          </w:hyperlink>
        </w:p>
        <w:p w14:paraId="45BBF65C" w14:textId="77777777" w:rsidR="004D166E" w:rsidRPr="004D166E" w:rsidRDefault="004D166E">
          <w:pPr>
            <w:pStyle w:val="TDC1"/>
            <w:tabs>
              <w:tab w:val="right" w:leader="dot" w:pos="9628"/>
            </w:tabs>
            <w:rPr>
              <w:rFonts w:ascii="Arial" w:hAnsi="Arial" w:cs="Arial"/>
              <w:noProof/>
            </w:rPr>
          </w:pPr>
          <w:hyperlink w:anchor="_Toc244170872" w:history="1">
            <w:r w:rsidRPr="004D166E">
              <w:rPr>
                <w:rStyle w:val="Hipervnculo"/>
                <w:rFonts w:ascii="Arial" w:hAnsi="Arial" w:cs="Arial"/>
                <w:noProof/>
              </w:rPr>
              <w:t>Anexo F. Límites de tasa de la REST API</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79</w:t>
            </w:r>
            <w:r w:rsidRPr="004D166E">
              <w:rPr>
                <w:rFonts w:ascii="Arial" w:hAnsi="Arial" w:cs="Arial"/>
                <w:noProof/>
              </w:rPr>
              <w:fldChar w:fldCharType="end"/>
            </w:r>
          </w:hyperlink>
        </w:p>
        <w:p w14:paraId="56E707C7" w14:textId="77777777" w:rsidR="004D166E" w:rsidRPr="004D166E" w:rsidRDefault="004D166E">
          <w:pPr>
            <w:pStyle w:val="TDC1"/>
            <w:tabs>
              <w:tab w:val="right" w:leader="dot" w:pos="9628"/>
            </w:tabs>
            <w:rPr>
              <w:rFonts w:ascii="Arial" w:hAnsi="Arial" w:cs="Arial"/>
              <w:noProof/>
            </w:rPr>
          </w:pPr>
          <w:hyperlink w:anchor="_Toc244170873" w:history="1">
            <w:r w:rsidRPr="004D166E">
              <w:rPr>
                <w:rStyle w:val="Hipervnculo"/>
                <w:rFonts w:ascii="Arial" w:hAnsi="Arial" w:cs="Arial"/>
                <w:noProof/>
              </w:rPr>
              <w:t>Anexo G. Regiones y precios regionales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_Toc244170873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80</w:t>
            </w:r>
            <w:r w:rsidRPr="004D166E">
              <w:rPr>
                <w:rFonts w:ascii="Arial" w:hAnsi="Arial" w:cs="Arial"/>
                <w:noProof/>
              </w:rPr>
              <w:fldChar w:fldCharType="end"/>
            </w:r>
          </w:hyperlink>
        </w:p>
        <w:p w14:paraId="78224DC2" w14:textId="77777777" w:rsidR="004D166E" w:rsidRPr="004D166E" w:rsidRDefault="004D166E">
          <w:pPr>
            <w:pStyle w:val="TDC2"/>
            <w:tabs>
              <w:tab w:val="right" w:leader="dot" w:pos="9628"/>
            </w:tabs>
            <w:rPr>
              <w:rFonts w:ascii="Arial" w:hAnsi="Arial" w:cs="Arial"/>
              <w:noProof/>
            </w:rPr>
          </w:pPr>
          <w:hyperlink w:anchor="_Toc244170874" w:history="1">
            <w:r w:rsidRPr="004D166E">
              <w:rPr>
                <w:rStyle w:val="Hipervnculo"/>
                <w:rFonts w:ascii="Arial" w:hAnsi="Arial" w:cs="Arial"/>
                <w:noProof/>
              </w:rPr>
              <w:t>G.1. Regiones de cómputo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_Toc244170874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80</w:t>
            </w:r>
            <w:r w:rsidRPr="004D166E">
              <w:rPr>
                <w:rFonts w:ascii="Arial" w:hAnsi="Arial" w:cs="Arial"/>
                <w:noProof/>
              </w:rPr>
              <w:fldChar w:fldCharType="end"/>
            </w:r>
          </w:hyperlink>
        </w:p>
        <w:p w14:paraId="570DFDF7" w14:textId="77777777" w:rsidR="004D166E" w:rsidRPr="004D166E" w:rsidRDefault="004D166E">
          <w:pPr>
            <w:pStyle w:val="TDC2"/>
            <w:tabs>
              <w:tab w:val="right" w:leader="dot" w:pos="9628"/>
            </w:tabs>
            <w:rPr>
              <w:rFonts w:ascii="Arial" w:hAnsi="Arial" w:cs="Arial"/>
              <w:noProof/>
            </w:rPr>
          </w:pPr>
          <w:hyperlink w:anchor="_Toc244170875" w:history="1">
            <w:r w:rsidRPr="004D166E">
              <w:rPr>
                <w:rStyle w:val="Hipervnculo"/>
                <w:rFonts w:ascii="Arial" w:hAnsi="Arial" w:cs="Arial"/>
                <w:noProof/>
              </w:rPr>
              <w:t>G.2. Orden de conmutación de la región predeterminada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_Toc244170875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80</w:t>
            </w:r>
            <w:r w:rsidRPr="004D166E">
              <w:rPr>
                <w:rFonts w:ascii="Arial" w:hAnsi="Arial" w:cs="Arial"/>
                <w:noProof/>
              </w:rPr>
              <w:fldChar w:fldCharType="end"/>
            </w:r>
          </w:hyperlink>
        </w:p>
        <w:p w14:paraId="4ED4DB8D" w14:textId="77777777" w:rsidR="004D166E" w:rsidRPr="004D166E" w:rsidRDefault="004D166E">
          <w:pPr>
            <w:pStyle w:val="TDC1"/>
            <w:tabs>
              <w:tab w:val="right" w:leader="dot" w:pos="9628"/>
            </w:tabs>
            <w:rPr>
              <w:rFonts w:ascii="Arial" w:hAnsi="Arial" w:cs="Arial"/>
              <w:noProof/>
            </w:rPr>
          </w:pPr>
          <w:hyperlink w:anchor="_Toc244170876" w:history="1">
            <w:r w:rsidRPr="004D166E">
              <w:rPr>
                <w:rStyle w:val="Hipervnculo"/>
                <w:rFonts w:ascii="Arial" w:hAnsi="Arial" w:cs="Arial"/>
                <w:noProof/>
              </w:rPr>
              <w:t>Anexo H. Tabla consolidada de precios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_Toc244170876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81</w:t>
            </w:r>
            <w:r w:rsidRPr="004D166E">
              <w:rPr>
                <w:rFonts w:ascii="Arial" w:hAnsi="Arial" w:cs="Arial"/>
                <w:noProof/>
              </w:rPr>
              <w:fldChar w:fldCharType="end"/>
            </w:r>
          </w:hyperlink>
        </w:p>
        <w:p w14:paraId="56F77C80" w14:textId="77777777" w:rsidR="004D166E" w:rsidRPr="004D166E" w:rsidRDefault="004D166E">
          <w:pPr>
            <w:pStyle w:val="TDC1"/>
            <w:tabs>
              <w:tab w:val="right" w:leader="dot" w:pos="9628"/>
            </w:tabs>
            <w:rPr>
              <w:rFonts w:ascii="Arial" w:hAnsi="Arial" w:cs="Arial"/>
              <w:noProof/>
            </w:rPr>
          </w:pPr>
          <w:hyperlink w:anchor="_Toc244170877" w:history="1">
            <w:r w:rsidRPr="004D166E">
              <w:rPr>
                <w:rStyle w:val="Hipervnculo"/>
                <w:rFonts w:ascii="Arial" w:hAnsi="Arial" w:cs="Arial"/>
                <w:noProof/>
              </w:rPr>
              <w:t>Anexo I. Códigos de error y resolución de problemas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_Toc244170877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82</w:t>
            </w:r>
            <w:r w:rsidRPr="004D166E">
              <w:rPr>
                <w:rFonts w:ascii="Arial" w:hAnsi="Arial" w:cs="Arial"/>
                <w:noProof/>
              </w:rPr>
              <w:fldChar w:fldCharType="end"/>
            </w:r>
          </w:hyperlink>
        </w:p>
        <w:p w14:paraId="6F7010E4" w14:textId="77777777" w:rsidR="004D166E" w:rsidRPr="004D166E" w:rsidRDefault="004D166E">
          <w:pPr>
            <w:pStyle w:val="TDC2"/>
            <w:tabs>
              <w:tab w:val="right" w:leader="dot" w:pos="9628"/>
            </w:tabs>
            <w:rPr>
              <w:rFonts w:ascii="Arial" w:hAnsi="Arial" w:cs="Arial"/>
              <w:noProof/>
            </w:rPr>
          </w:pPr>
          <w:hyperlink w:anchor="_Toc244170878" w:history="1">
            <w:r w:rsidRPr="004D166E">
              <w:rPr>
                <w:rStyle w:val="Hipervnculo"/>
                <w:rFonts w:ascii="Arial" w:hAnsi="Arial" w:cs="Arial"/>
                <w:noProof/>
              </w:rPr>
              <w:t>I.1. Errores de la plataforma</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_Toc244170878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82</w:t>
            </w:r>
            <w:r w:rsidRPr="004D166E">
              <w:rPr>
                <w:rFonts w:ascii="Arial" w:hAnsi="Arial" w:cs="Arial"/>
                <w:noProof/>
              </w:rPr>
              <w:fldChar w:fldCharType="end"/>
            </w:r>
          </w:hyperlink>
        </w:p>
        <w:p w14:paraId="3944E53A" w14:textId="77777777" w:rsidR="004D166E" w:rsidRPr="004D166E" w:rsidRDefault="004D166E">
          <w:pPr>
            <w:pStyle w:val="TDC2"/>
            <w:tabs>
              <w:tab w:val="right" w:leader="dot" w:pos="9628"/>
            </w:tabs>
            <w:rPr>
              <w:rFonts w:ascii="Arial" w:hAnsi="Arial" w:cs="Arial"/>
              <w:noProof/>
            </w:rPr>
          </w:pPr>
          <w:hyperlink w:anchor="_Toc244170879" w:history="1">
            <w:r w:rsidRPr="004D166E">
              <w:rPr>
                <w:rStyle w:val="Hipervnculo"/>
                <w:rFonts w:ascii="Arial" w:hAnsi="Arial" w:cs="Arial"/>
                <w:noProof/>
              </w:rPr>
              <w:t>I.2. Problemas de build</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_Toc244170879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82</w:t>
            </w:r>
            <w:r w:rsidRPr="004D166E">
              <w:rPr>
                <w:rFonts w:ascii="Arial" w:hAnsi="Arial" w:cs="Arial"/>
                <w:noProof/>
              </w:rPr>
              <w:fldChar w:fldCharType="end"/>
            </w:r>
          </w:hyperlink>
        </w:p>
        <w:p w14:paraId="231AB937" w14:textId="77777777" w:rsidR="004D166E" w:rsidRPr="004D166E" w:rsidRDefault="004D166E">
          <w:pPr>
            <w:pStyle w:val="TDC2"/>
            <w:tabs>
              <w:tab w:val="right" w:leader="dot" w:pos="9628"/>
            </w:tabs>
            <w:rPr>
              <w:rFonts w:ascii="Arial" w:hAnsi="Arial" w:cs="Arial"/>
              <w:noProof/>
            </w:rPr>
          </w:pPr>
          <w:hyperlink w:anchor="_Toc244170880" w:history="1">
            <w:r w:rsidRPr="004D166E">
              <w:rPr>
                <w:rStyle w:val="Hipervnculo"/>
                <w:rFonts w:ascii="Arial" w:hAnsi="Arial" w:cs="Arial"/>
                <w:noProof/>
              </w:rPr>
              <w:t>I.3. Problemas de ejecución y configuración</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_Toc244170880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83</w:t>
            </w:r>
            <w:r w:rsidRPr="004D166E">
              <w:rPr>
                <w:rFonts w:ascii="Arial" w:hAnsi="Arial" w:cs="Arial"/>
                <w:noProof/>
              </w:rPr>
              <w:fldChar w:fldCharType="end"/>
            </w:r>
          </w:hyperlink>
        </w:p>
        <w:p w14:paraId="53402FF9" w14:textId="77777777" w:rsidR="004D166E" w:rsidRPr="004D166E" w:rsidRDefault="004D166E">
          <w:pPr>
            <w:pStyle w:val="TDC1"/>
            <w:tabs>
              <w:tab w:val="right" w:leader="dot" w:pos="9628"/>
            </w:tabs>
            <w:rPr>
              <w:rFonts w:ascii="Arial" w:hAnsi="Arial" w:cs="Arial"/>
              <w:noProof/>
            </w:rPr>
          </w:pPr>
          <w:hyperlink w:anchor="_Toc244170881" w:history="1">
            <w:r w:rsidRPr="004D166E">
              <w:rPr>
                <w:rStyle w:val="Hipervnculo"/>
                <w:rFonts w:ascii="Arial" w:hAnsi="Arial" w:cs="Arial"/>
                <w:noProof/>
              </w:rPr>
              <w:t>Anexo J. Glosario</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_Toc244170881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84</w:t>
            </w:r>
            <w:r w:rsidRPr="004D166E">
              <w:rPr>
                <w:rFonts w:ascii="Arial" w:hAnsi="Arial" w:cs="Arial"/>
                <w:noProof/>
              </w:rPr>
              <w:fldChar w:fldCharType="end"/>
            </w:r>
          </w:hyperlink>
        </w:p>
        <w:p w14:paraId="607D37C0" w14:textId="77777777" w:rsidR="004D166E" w:rsidRPr="004D166E" w:rsidRDefault="004D166E">
          <w:pPr>
            <w:pStyle w:val="TDC1"/>
            <w:tabs>
              <w:tab w:val="right" w:leader="dot" w:pos="9628"/>
            </w:tabs>
            <w:rPr>
              <w:rFonts w:ascii="Arial" w:hAnsi="Arial" w:cs="Arial"/>
              <w:noProof/>
            </w:rPr>
          </w:pPr>
          <w:hyperlink w:anchor="_Toc244170882" w:history="1">
            <w:r w:rsidRPr="004D166E">
              <w:rPr>
                <w:rStyle w:val="Hipervnculo"/>
                <w:rFonts w:ascii="Arial" w:hAnsi="Arial" w:cs="Arial"/>
                <w:noProof/>
              </w:rPr>
              <w:t>Anexo K. Fuentes oficiales consultadas</w:t>
            </w:r>
            <w:r w:rsidRPr="004D166E">
              <w:rPr>
                <w:rFonts w:ascii="Arial" w:hAnsi="Arial" w:cs="Arial"/>
                <w:noProof/>
              </w:rPr>
              <w:tab/>
            </w:r>
            <w:r w:rsidRPr="004D166E">
              <w:rPr>
                <w:rFonts w:ascii="Arial" w:hAnsi="Arial" w:cs="Arial"/>
                <w:noProof/>
              </w:rPr>
              <w:fldChar w:fldCharType="begin"/>
            </w:r>
            <w:r w:rsidRPr="004D166E">
              <w:rPr>
                <w:rFonts w:ascii="Arial" w:hAnsi="Arial" w:cs="Arial"/>
                <w:noProof/>
              </w:rPr>
              <w:instrText xml:space="preserve"> PAGEREF _Toc244170882 \h </w:instrText>
            </w:r>
            <w:r w:rsidRPr="004D166E">
              <w:rPr>
                <w:rFonts w:ascii="Arial" w:hAnsi="Arial" w:cs="Arial"/>
                <w:noProof/>
              </w:rPr>
            </w:r>
            <w:r w:rsidRPr="004D166E">
              <w:rPr>
                <w:rFonts w:ascii="Arial" w:hAnsi="Arial" w:cs="Arial"/>
                <w:noProof/>
              </w:rPr>
              <w:fldChar w:fldCharType="separate"/>
            </w:r>
            <w:r w:rsidRPr="004D166E">
              <w:rPr>
                <w:rFonts w:ascii="Arial" w:hAnsi="Arial" w:cs="Arial"/>
                <w:noProof/>
              </w:rPr>
              <w:t>85</w:t>
            </w:r>
            <w:r w:rsidRPr="004D166E">
              <w:rPr>
                <w:rFonts w:ascii="Arial" w:hAnsi="Arial" w:cs="Arial"/>
                <w:noProof/>
              </w:rPr>
              <w:fldChar w:fldCharType="end"/>
            </w:r>
          </w:hyperlink>
        </w:p>
        <w:p w14:paraId="3ED0A7DA" w14:textId="77777777" w:rsidR="00863940" w:rsidRPr="004D166E" w:rsidRDefault="00000000">
          <w:pPr>
            <w:rPr>
              <w:rFonts w:ascii="Arial" w:hAnsi="Arial" w:cs="Arial"/>
            </w:rPr>
          </w:pPr>
          <w:r w:rsidRPr="004D166E">
            <w:rPr>
              <w:rFonts w:ascii="Arial" w:hAnsi="Arial" w:cs="Arial"/>
            </w:rPr>
            <w:fldChar w:fldCharType="end"/>
          </w:r>
        </w:p>
      </w:sdtContent>
    </w:sdt>
    <w:p w14:paraId="65C42DA2" w14:textId="77777777" w:rsidR="00863940" w:rsidRPr="004D166E" w:rsidRDefault="00000000">
      <w:pPr>
        <w:spacing w:after="140" w:line="288" w:lineRule="auto"/>
        <w:jc w:val="both"/>
        <w:rPr>
          <w:rFonts w:ascii="Arial" w:hAnsi="Arial" w:cs="Arial"/>
        </w:rPr>
      </w:pPr>
      <w:r w:rsidRPr="004D166E">
        <w:rPr>
          <w:rFonts w:ascii="Arial" w:hAnsi="Arial" w:cs="Arial"/>
          <w:i/>
          <w:iCs/>
        </w:rPr>
        <w:t>Si el índice aparece vacío, en Word: clic derecho sobre él y «Actualizar campo», o pulsar F9.</w:t>
      </w:r>
    </w:p>
    <w:p w14:paraId="32179F15" w14:textId="77777777" w:rsidR="00863940" w:rsidRPr="004D166E" w:rsidRDefault="00000000">
      <w:pPr>
        <w:pStyle w:val="Ttulo1"/>
        <w:pageBreakBefore/>
        <w:rPr>
          <w:rFonts w:ascii="Arial" w:hAnsi="Arial" w:cs="Arial"/>
        </w:rPr>
      </w:pPr>
      <w:bookmarkStart w:id="2" w:name="_Toc244170714"/>
      <w:r w:rsidRPr="004D166E">
        <w:rPr>
          <w:rFonts w:ascii="Arial" w:hAnsi="Arial" w:cs="Arial"/>
        </w:rPr>
        <w:lastRenderedPageBreak/>
        <w:t>1. Introducción</w:t>
      </w:r>
      <w:bookmarkEnd w:id="2"/>
    </w:p>
    <w:p w14:paraId="4F3EAC70" w14:textId="77777777" w:rsidR="00863940" w:rsidRPr="004D166E" w:rsidRDefault="00000000">
      <w:pPr>
        <w:pStyle w:val="Ttulo2"/>
        <w:rPr>
          <w:rFonts w:ascii="Arial" w:hAnsi="Arial" w:cs="Arial"/>
        </w:rPr>
      </w:pPr>
      <w:bookmarkStart w:id="3" w:name="_Toc244170715"/>
      <w:r w:rsidRPr="004D166E">
        <w:rPr>
          <w:rFonts w:ascii="Arial" w:hAnsi="Arial" w:cs="Arial"/>
        </w:rPr>
        <w:t>1.1. Objeto y alcance del manual</w:t>
      </w:r>
      <w:bookmarkEnd w:id="3"/>
    </w:p>
    <w:p w14:paraId="326A2D4A"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Este manual describe, de forma estructurada y práctica, el funcionamiento de </w:t>
      </w:r>
      <w:proofErr w:type="spellStart"/>
      <w:r w:rsidRPr="004D166E">
        <w:rPr>
          <w:rFonts w:ascii="Arial" w:hAnsi="Arial" w:cs="Arial"/>
          <w:b/>
          <w:bCs/>
        </w:rPr>
        <w:t>Vercel</w:t>
      </w:r>
      <w:proofErr w:type="spellEnd"/>
      <w:r w:rsidRPr="004D166E">
        <w:rPr>
          <w:rFonts w:ascii="Arial" w:hAnsi="Arial" w:cs="Arial"/>
        </w:rPr>
        <w:t xml:space="preserve">, la plataforma en la nube que permite compilar, desplegar, servir, proteger y observar aplicaciones web, API, servicios de </w:t>
      </w:r>
      <w:proofErr w:type="spellStart"/>
      <w:r w:rsidRPr="004D166E">
        <w:rPr>
          <w:rFonts w:ascii="Arial" w:hAnsi="Arial" w:cs="Arial"/>
          <w:i/>
          <w:iCs/>
        </w:rPr>
        <w:t>backend</w:t>
      </w:r>
      <w:proofErr w:type="spellEnd"/>
      <w:r w:rsidRPr="004D166E">
        <w:rPr>
          <w:rFonts w:ascii="Arial" w:hAnsi="Arial" w:cs="Arial"/>
        </w:rPr>
        <w:t>, contenedores y cargas de trabajo de agentes de inteligencia artificial. Su propósito es servir tanto de guía de aprendizaje progresivo como de obra de consulta durante el trabajo diario.</w:t>
      </w:r>
    </w:p>
    <w:p w14:paraId="2E58393D" w14:textId="77777777" w:rsidR="00863940" w:rsidRPr="004D166E" w:rsidRDefault="00000000">
      <w:pPr>
        <w:spacing w:after="140" w:line="288" w:lineRule="auto"/>
        <w:jc w:val="both"/>
        <w:rPr>
          <w:rFonts w:ascii="Arial" w:hAnsi="Arial" w:cs="Arial"/>
        </w:rPr>
      </w:pPr>
      <w:r w:rsidRPr="004D166E">
        <w:rPr>
          <w:rFonts w:ascii="Arial" w:hAnsi="Arial" w:cs="Arial"/>
        </w:rPr>
        <w:t xml:space="preserve">Todo el contenido técnico se ha extraído de la </w:t>
      </w:r>
      <w:r w:rsidRPr="004D166E">
        <w:rPr>
          <w:rFonts w:ascii="Arial" w:hAnsi="Arial" w:cs="Arial"/>
          <w:b/>
          <w:bCs/>
        </w:rPr>
        <w:t xml:space="preserve">documentación oficial de </w:t>
      </w:r>
      <w:proofErr w:type="spellStart"/>
      <w:r w:rsidRPr="004D166E">
        <w:rPr>
          <w:rFonts w:ascii="Arial" w:hAnsi="Arial" w:cs="Arial"/>
          <w:b/>
          <w:bCs/>
        </w:rPr>
        <w:t>Vercel</w:t>
      </w:r>
      <w:proofErr w:type="spellEnd"/>
      <w:r w:rsidRPr="004D166E">
        <w:rPr>
          <w:rFonts w:ascii="Arial" w:hAnsi="Arial" w:cs="Arial"/>
        </w:rPr>
        <w:t xml:space="preserve"> (vercel.com/</w:t>
      </w:r>
      <w:proofErr w:type="spellStart"/>
      <w:r w:rsidRPr="004D166E">
        <w:rPr>
          <w:rFonts w:ascii="Arial" w:hAnsi="Arial" w:cs="Arial"/>
        </w:rPr>
        <w:t>docs</w:t>
      </w:r>
      <w:proofErr w:type="spellEnd"/>
      <w:r w:rsidRPr="004D166E">
        <w:rPr>
          <w:rFonts w:ascii="Arial" w:hAnsi="Arial" w:cs="Arial"/>
        </w:rPr>
        <w:t xml:space="preserve">), consultada el 29 de octubre de 2026. Las cifras, los límites, los precios y los comandos reproducidos corresponden a lo que la documentación indicaba en esa fecha. </w:t>
      </w:r>
      <w:proofErr w:type="spellStart"/>
      <w:r w:rsidRPr="004D166E">
        <w:rPr>
          <w:rFonts w:ascii="Arial" w:hAnsi="Arial" w:cs="Arial"/>
        </w:rPr>
        <w:t>Vercel</w:t>
      </w:r>
      <w:proofErr w:type="spellEnd"/>
      <w:r w:rsidRPr="004D166E">
        <w:rPr>
          <w:rFonts w:ascii="Arial" w:hAnsi="Arial" w:cs="Arial"/>
        </w:rPr>
        <w:t xml:space="preserve"> actualiza su plataforma con mucha frecuencia; por ello, antes de tomar decisiones contractuales o de arquitectura que dependan de un dato concreto, conviene contrastarlo con la página oficial correspondiente, cuya ruta se indica al final de cada capítulo y, de forma consolidada, en el Anexo K.</w:t>
      </w: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5165479B"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0998AC56"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4118042F" w14:textId="77777777" w:rsidR="00863940" w:rsidRPr="004D166E" w:rsidRDefault="00000000">
            <w:pPr>
              <w:spacing w:after="50"/>
              <w:rPr>
                <w:rFonts w:ascii="Arial" w:hAnsi="Arial" w:cs="Arial"/>
              </w:rPr>
            </w:pPr>
            <w:r w:rsidRPr="004D166E">
              <w:rPr>
                <w:rFonts w:ascii="Arial" w:hAnsi="Arial" w:cs="Arial"/>
                <w:sz w:val="20"/>
                <w:szCs w:val="20"/>
              </w:rPr>
              <w:t>Los precios se expresan en dólares estadounidenses (USD) y, según la propia documentación, no incluyen IVA ni otros impuestos aplicables, que se calculan en función de la dirección de facturación.</w:t>
            </w:r>
          </w:p>
        </w:tc>
      </w:tr>
    </w:tbl>
    <w:p w14:paraId="3578D88E" w14:textId="77777777" w:rsidR="00863940" w:rsidRPr="004D166E" w:rsidRDefault="00863940">
      <w:pPr>
        <w:spacing w:after="120"/>
        <w:rPr>
          <w:rFonts w:ascii="Arial" w:hAnsi="Arial" w:cs="Arial"/>
        </w:rPr>
      </w:pPr>
    </w:p>
    <w:p w14:paraId="781891DB" w14:textId="77777777" w:rsidR="00863940" w:rsidRPr="004D166E" w:rsidRDefault="00000000">
      <w:pPr>
        <w:pStyle w:val="Ttulo2"/>
        <w:rPr>
          <w:rFonts w:ascii="Arial" w:hAnsi="Arial" w:cs="Arial"/>
        </w:rPr>
      </w:pPr>
      <w:bookmarkStart w:id="4" w:name="_Toc244170716"/>
      <w:r w:rsidRPr="004D166E">
        <w:rPr>
          <w:rFonts w:ascii="Arial" w:hAnsi="Arial" w:cs="Arial"/>
        </w:rPr>
        <w:t>1.2. A quién se dirige</w:t>
      </w:r>
      <w:bookmarkEnd w:id="4"/>
    </w:p>
    <w:p w14:paraId="61A06954"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Desarrolladores</w:t>
      </w:r>
      <w:r w:rsidRPr="004D166E">
        <w:rPr>
          <w:rFonts w:ascii="Arial" w:hAnsi="Arial" w:cs="Arial"/>
        </w:rPr>
        <w:t xml:space="preserve"> que despliegan aplicaciones con </w:t>
      </w:r>
      <w:proofErr w:type="spellStart"/>
      <w:r w:rsidRPr="004D166E">
        <w:rPr>
          <w:rFonts w:ascii="Arial" w:hAnsi="Arial" w:cs="Arial"/>
          <w:i/>
          <w:iCs/>
        </w:rPr>
        <w:t>frameworks</w:t>
      </w:r>
      <w:proofErr w:type="spellEnd"/>
      <w:r w:rsidRPr="004D166E">
        <w:rPr>
          <w:rFonts w:ascii="Arial" w:hAnsi="Arial" w:cs="Arial"/>
        </w:rPr>
        <w:t xml:space="preserve"> como Next.js, </w:t>
      </w:r>
      <w:proofErr w:type="spellStart"/>
      <w:r w:rsidRPr="004D166E">
        <w:rPr>
          <w:rFonts w:ascii="Arial" w:hAnsi="Arial" w:cs="Arial"/>
        </w:rPr>
        <w:t>Nuxt</w:t>
      </w:r>
      <w:proofErr w:type="spellEnd"/>
      <w:r w:rsidRPr="004D166E">
        <w:rPr>
          <w:rFonts w:ascii="Arial" w:hAnsi="Arial" w:cs="Arial"/>
        </w:rPr>
        <w:t xml:space="preserve">, </w:t>
      </w:r>
      <w:proofErr w:type="spellStart"/>
      <w:r w:rsidRPr="004D166E">
        <w:rPr>
          <w:rFonts w:ascii="Arial" w:hAnsi="Arial" w:cs="Arial"/>
        </w:rPr>
        <w:t>SvelteKit</w:t>
      </w:r>
      <w:proofErr w:type="spellEnd"/>
      <w:r w:rsidRPr="004D166E">
        <w:rPr>
          <w:rFonts w:ascii="Arial" w:hAnsi="Arial" w:cs="Arial"/>
        </w:rPr>
        <w:t xml:space="preserve">, Astro, Vite, </w:t>
      </w:r>
      <w:proofErr w:type="spellStart"/>
      <w:r w:rsidRPr="004D166E">
        <w:rPr>
          <w:rFonts w:ascii="Arial" w:hAnsi="Arial" w:cs="Arial"/>
        </w:rPr>
        <w:t>FastAPI</w:t>
      </w:r>
      <w:proofErr w:type="spellEnd"/>
      <w:r w:rsidRPr="004D166E">
        <w:rPr>
          <w:rFonts w:ascii="Arial" w:hAnsi="Arial" w:cs="Arial"/>
        </w:rPr>
        <w:t xml:space="preserve"> o Express.</w:t>
      </w:r>
    </w:p>
    <w:p w14:paraId="61F5B592"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Responsables técnicos y de plataforma</w:t>
      </w:r>
      <w:r w:rsidRPr="004D166E">
        <w:rPr>
          <w:rFonts w:ascii="Arial" w:hAnsi="Arial" w:cs="Arial"/>
        </w:rPr>
        <w:t xml:space="preserve"> que deben decidir la configuración de entornos, la seguridad, los permisos y el control del gasto.</w:t>
      </w:r>
    </w:p>
    <w:p w14:paraId="2A439E1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Perfiles de producto, diseño y marketing</w:t>
      </w:r>
      <w:r w:rsidRPr="004D166E">
        <w:rPr>
          <w:rFonts w:ascii="Arial" w:hAnsi="Arial" w:cs="Arial"/>
        </w:rPr>
        <w:t xml:space="preserve"> que necesitan revisar despliegues de vista previa, comentar cambios o consultar analítica web y métricas de rendimiento.</w:t>
      </w:r>
    </w:p>
    <w:p w14:paraId="7F15DD4E" w14:textId="77777777" w:rsidR="00863940" w:rsidRPr="004D166E" w:rsidRDefault="00000000">
      <w:pPr>
        <w:pStyle w:val="Ttulo2"/>
        <w:rPr>
          <w:rFonts w:ascii="Arial" w:hAnsi="Arial" w:cs="Arial"/>
        </w:rPr>
      </w:pPr>
      <w:bookmarkStart w:id="5" w:name="_Toc244170717"/>
      <w:r w:rsidRPr="004D166E">
        <w:rPr>
          <w:rFonts w:ascii="Arial" w:hAnsi="Arial" w:cs="Arial"/>
        </w:rPr>
        <w:t>1.3. Cómo está organizado</w:t>
      </w:r>
      <w:bookmarkEnd w:id="5"/>
    </w:p>
    <w:p w14:paraId="04D7F59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El manual se divide en nueve partes que siguen el ciclo de vida de una aplicación en </w:t>
      </w:r>
      <w:proofErr w:type="spellStart"/>
      <w:r w:rsidRPr="004D166E">
        <w:rPr>
          <w:rFonts w:ascii="Arial" w:hAnsi="Arial" w:cs="Arial"/>
        </w:rPr>
        <w:t>Vercel</w:t>
      </w:r>
      <w:proofErr w:type="spellEnd"/>
      <w:r w:rsidRPr="004D166E">
        <w:rPr>
          <w:rFonts w:ascii="Arial" w:hAnsi="Arial" w:cs="Arial"/>
        </w:rPr>
        <w:t>, más un conjunto de anexos de referencia: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698"/>
        <w:gridCol w:w="5493"/>
        <w:gridCol w:w="1447"/>
      </w:tblGrid>
      <w:tr w:rsidR="00863940" w:rsidRPr="004D166E" w14:paraId="0100F7CF" w14:textId="77777777">
        <w:tblPrEx>
          <w:tblCellMar>
            <w:top w:w="0" w:type="dxa"/>
            <w:bottom w:w="0" w:type="dxa"/>
          </w:tblCellMar>
        </w:tblPrEx>
        <w:trPr>
          <w:tblHeader/>
        </w:trPr>
        <w:tc>
          <w:tcPr>
            <w:tcW w:w="2698" w:type="dxa"/>
            <w:shd w:val="clear" w:color="auto" w:fill="1F3A5F"/>
            <w:tcMar>
              <w:top w:w="60" w:type="dxa"/>
              <w:left w:w="100" w:type="dxa"/>
              <w:bottom w:w="60" w:type="dxa"/>
              <w:right w:w="100" w:type="dxa"/>
            </w:tcMar>
          </w:tcPr>
          <w:p w14:paraId="6BF49BA8" w14:textId="77777777" w:rsidR="00863940" w:rsidRPr="004D166E" w:rsidRDefault="00000000">
            <w:pPr>
              <w:spacing w:after="30"/>
              <w:rPr>
                <w:rFonts w:ascii="Arial" w:hAnsi="Arial" w:cs="Arial"/>
              </w:rPr>
            </w:pPr>
            <w:r w:rsidRPr="004D166E">
              <w:rPr>
                <w:rFonts w:ascii="Arial" w:hAnsi="Arial" w:cs="Arial"/>
                <w:b/>
                <w:bCs/>
                <w:color w:val="FFFFFF"/>
                <w:sz w:val="19"/>
                <w:szCs w:val="19"/>
              </w:rPr>
              <w:t>Parte</w:t>
            </w:r>
          </w:p>
        </w:tc>
        <w:tc>
          <w:tcPr>
            <w:tcW w:w="5493" w:type="dxa"/>
            <w:shd w:val="clear" w:color="auto" w:fill="1F3A5F"/>
            <w:tcMar>
              <w:top w:w="60" w:type="dxa"/>
              <w:left w:w="100" w:type="dxa"/>
              <w:bottom w:w="60" w:type="dxa"/>
              <w:right w:w="100" w:type="dxa"/>
            </w:tcMar>
          </w:tcPr>
          <w:p w14:paraId="22047006" w14:textId="77777777" w:rsidR="00863940" w:rsidRPr="004D166E" w:rsidRDefault="00000000">
            <w:pPr>
              <w:spacing w:after="30"/>
              <w:rPr>
                <w:rFonts w:ascii="Arial" w:hAnsi="Arial" w:cs="Arial"/>
              </w:rPr>
            </w:pPr>
            <w:r w:rsidRPr="004D166E">
              <w:rPr>
                <w:rFonts w:ascii="Arial" w:hAnsi="Arial" w:cs="Arial"/>
                <w:b/>
                <w:bCs/>
                <w:color w:val="FFFFFF"/>
                <w:sz w:val="19"/>
                <w:szCs w:val="19"/>
              </w:rPr>
              <w:t>Contenido</w:t>
            </w:r>
          </w:p>
        </w:tc>
        <w:tc>
          <w:tcPr>
            <w:tcW w:w="1447" w:type="dxa"/>
            <w:shd w:val="clear" w:color="auto" w:fill="1F3A5F"/>
            <w:tcMar>
              <w:top w:w="60" w:type="dxa"/>
              <w:left w:w="100" w:type="dxa"/>
              <w:bottom w:w="60" w:type="dxa"/>
              <w:right w:w="100" w:type="dxa"/>
            </w:tcMar>
          </w:tcPr>
          <w:p w14:paraId="1F4A508D" w14:textId="77777777" w:rsidR="00863940" w:rsidRPr="004D166E" w:rsidRDefault="00000000">
            <w:pPr>
              <w:spacing w:after="30"/>
              <w:rPr>
                <w:rFonts w:ascii="Arial" w:hAnsi="Arial" w:cs="Arial"/>
              </w:rPr>
            </w:pPr>
            <w:r w:rsidRPr="004D166E">
              <w:rPr>
                <w:rFonts w:ascii="Arial" w:hAnsi="Arial" w:cs="Arial"/>
                <w:b/>
                <w:bCs/>
                <w:color w:val="FFFFFF"/>
                <w:sz w:val="19"/>
                <w:szCs w:val="19"/>
              </w:rPr>
              <w:t>Capítulos</w:t>
            </w:r>
          </w:p>
        </w:tc>
      </w:tr>
      <w:tr w:rsidR="00863940" w:rsidRPr="004D166E" w14:paraId="21E2CD1E" w14:textId="77777777">
        <w:tblPrEx>
          <w:tblCellMar>
            <w:top w:w="0" w:type="dxa"/>
            <w:bottom w:w="0" w:type="dxa"/>
          </w:tblCellMar>
        </w:tblPrEx>
        <w:tc>
          <w:tcPr>
            <w:tcW w:w="2698" w:type="dxa"/>
            <w:tcMar>
              <w:top w:w="60" w:type="dxa"/>
              <w:left w:w="100" w:type="dxa"/>
              <w:bottom w:w="60" w:type="dxa"/>
              <w:right w:w="100" w:type="dxa"/>
            </w:tcMar>
          </w:tcPr>
          <w:p w14:paraId="1D2F77B9" w14:textId="77777777" w:rsidR="00863940" w:rsidRPr="004D166E" w:rsidRDefault="00000000">
            <w:pPr>
              <w:spacing w:after="30"/>
              <w:rPr>
                <w:rFonts w:ascii="Arial" w:hAnsi="Arial" w:cs="Arial"/>
              </w:rPr>
            </w:pPr>
            <w:r w:rsidRPr="004D166E">
              <w:rPr>
                <w:rFonts w:ascii="Arial" w:hAnsi="Arial" w:cs="Arial"/>
                <w:sz w:val="19"/>
                <w:szCs w:val="19"/>
              </w:rPr>
              <w:t>I. Fundamentos</w:t>
            </w:r>
          </w:p>
        </w:tc>
        <w:tc>
          <w:tcPr>
            <w:tcW w:w="5493" w:type="dxa"/>
            <w:tcMar>
              <w:top w:w="60" w:type="dxa"/>
              <w:left w:w="100" w:type="dxa"/>
              <w:bottom w:w="60" w:type="dxa"/>
              <w:right w:w="100" w:type="dxa"/>
            </w:tcMar>
          </w:tcPr>
          <w:p w14:paraId="4110BE8A" w14:textId="77777777" w:rsidR="00863940" w:rsidRPr="004D166E" w:rsidRDefault="00000000">
            <w:pPr>
              <w:spacing w:after="30"/>
              <w:rPr>
                <w:rFonts w:ascii="Arial" w:hAnsi="Arial" w:cs="Arial"/>
              </w:rPr>
            </w:pPr>
            <w:r w:rsidRPr="004D166E">
              <w:rPr>
                <w:rFonts w:ascii="Arial" w:hAnsi="Arial" w:cs="Arial"/>
                <w:sz w:val="19"/>
                <w:szCs w:val="19"/>
              </w:rPr>
              <w:t xml:space="preserve">Qué es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y cómo procesa las peticiones y los </w:t>
            </w:r>
            <w:proofErr w:type="spellStart"/>
            <w:r w:rsidRPr="004D166E">
              <w:rPr>
                <w:rFonts w:ascii="Arial" w:hAnsi="Arial" w:cs="Arial"/>
                <w:i/>
                <w:iCs/>
                <w:sz w:val="19"/>
                <w:szCs w:val="19"/>
              </w:rPr>
              <w:t>builds</w:t>
            </w:r>
            <w:proofErr w:type="spellEnd"/>
            <w:r w:rsidRPr="004D166E">
              <w:rPr>
                <w:rFonts w:ascii="Arial" w:hAnsi="Arial" w:cs="Arial"/>
                <w:sz w:val="19"/>
                <w:szCs w:val="19"/>
              </w:rPr>
              <w:t>.</w:t>
            </w:r>
          </w:p>
        </w:tc>
        <w:tc>
          <w:tcPr>
            <w:tcW w:w="1447" w:type="dxa"/>
            <w:tcMar>
              <w:top w:w="60" w:type="dxa"/>
              <w:left w:w="100" w:type="dxa"/>
              <w:bottom w:w="60" w:type="dxa"/>
              <w:right w:w="100" w:type="dxa"/>
            </w:tcMar>
          </w:tcPr>
          <w:p w14:paraId="3A6A7A4E" w14:textId="77777777" w:rsidR="00863940" w:rsidRPr="004D166E" w:rsidRDefault="00000000">
            <w:pPr>
              <w:spacing w:after="30"/>
              <w:rPr>
                <w:rFonts w:ascii="Arial" w:hAnsi="Arial" w:cs="Arial"/>
              </w:rPr>
            </w:pPr>
            <w:r w:rsidRPr="004D166E">
              <w:rPr>
                <w:rFonts w:ascii="Arial" w:hAnsi="Arial" w:cs="Arial"/>
                <w:sz w:val="19"/>
                <w:szCs w:val="19"/>
              </w:rPr>
              <w:t>1 y 2</w:t>
            </w:r>
          </w:p>
        </w:tc>
      </w:tr>
      <w:tr w:rsidR="00863940" w:rsidRPr="004D166E" w14:paraId="30F71158" w14:textId="77777777">
        <w:tblPrEx>
          <w:tblCellMar>
            <w:top w:w="0" w:type="dxa"/>
            <w:bottom w:w="0" w:type="dxa"/>
          </w:tblCellMar>
        </w:tblPrEx>
        <w:tc>
          <w:tcPr>
            <w:tcW w:w="2698" w:type="dxa"/>
            <w:shd w:val="clear" w:color="auto" w:fill="F2F4F7"/>
            <w:tcMar>
              <w:top w:w="60" w:type="dxa"/>
              <w:left w:w="100" w:type="dxa"/>
              <w:bottom w:w="60" w:type="dxa"/>
              <w:right w:w="100" w:type="dxa"/>
            </w:tcMar>
          </w:tcPr>
          <w:p w14:paraId="14E3B604" w14:textId="77777777" w:rsidR="00863940" w:rsidRPr="004D166E" w:rsidRDefault="00000000">
            <w:pPr>
              <w:spacing w:after="30"/>
              <w:rPr>
                <w:rFonts w:ascii="Arial" w:hAnsi="Arial" w:cs="Arial"/>
              </w:rPr>
            </w:pPr>
            <w:r w:rsidRPr="004D166E">
              <w:rPr>
                <w:rFonts w:ascii="Arial" w:hAnsi="Arial" w:cs="Arial"/>
                <w:sz w:val="19"/>
                <w:szCs w:val="19"/>
              </w:rPr>
              <w:t>II. Primeros pasos</w:t>
            </w:r>
          </w:p>
        </w:tc>
        <w:tc>
          <w:tcPr>
            <w:tcW w:w="5493" w:type="dxa"/>
            <w:shd w:val="clear" w:color="auto" w:fill="F2F4F7"/>
            <w:tcMar>
              <w:top w:w="60" w:type="dxa"/>
              <w:left w:w="100" w:type="dxa"/>
              <w:bottom w:w="60" w:type="dxa"/>
              <w:right w:w="100" w:type="dxa"/>
            </w:tcMar>
          </w:tcPr>
          <w:p w14:paraId="7ECA812E" w14:textId="77777777" w:rsidR="00863940" w:rsidRPr="004D166E" w:rsidRDefault="00000000">
            <w:pPr>
              <w:spacing w:after="30"/>
              <w:rPr>
                <w:rFonts w:ascii="Arial" w:hAnsi="Arial" w:cs="Arial"/>
              </w:rPr>
            </w:pPr>
            <w:r w:rsidRPr="004D166E">
              <w:rPr>
                <w:rFonts w:ascii="Arial" w:hAnsi="Arial" w:cs="Arial"/>
                <w:sz w:val="19"/>
                <w:szCs w:val="19"/>
              </w:rPr>
              <w:t>Cuenta, equipos, planes, CLI y primer despliegue.</w:t>
            </w:r>
          </w:p>
        </w:tc>
        <w:tc>
          <w:tcPr>
            <w:tcW w:w="1447" w:type="dxa"/>
            <w:shd w:val="clear" w:color="auto" w:fill="F2F4F7"/>
            <w:tcMar>
              <w:top w:w="60" w:type="dxa"/>
              <w:left w:w="100" w:type="dxa"/>
              <w:bottom w:w="60" w:type="dxa"/>
              <w:right w:w="100" w:type="dxa"/>
            </w:tcMar>
          </w:tcPr>
          <w:p w14:paraId="39CAB7B9" w14:textId="77777777" w:rsidR="00863940" w:rsidRPr="004D166E" w:rsidRDefault="00000000">
            <w:pPr>
              <w:spacing w:after="30"/>
              <w:rPr>
                <w:rFonts w:ascii="Arial" w:hAnsi="Arial" w:cs="Arial"/>
              </w:rPr>
            </w:pPr>
            <w:r w:rsidRPr="004D166E">
              <w:rPr>
                <w:rFonts w:ascii="Arial" w:hAnsi="Arial" w:cs="Arial"/>
                <w:sz w:val="19"/>
                <w:szCs w:val="19"/>
              </w:rPr>
              <w:t>3 a 5</w:t>
            </w:r>
          </w:p>
        </w:tc>
      </w:tr>
      <w:tr w:rsidR="00863940" w:rsidRPr="004D166E" w14:paraId="0BD29EBC" w14:textId="77777777">
        <w:tblPrEx>
          <w:tblCellMar>
            <w:top w:w="0" w:type="dxa"/>
            <w:bottom w:w="0" w:type="dxa"/>
          </w:tblCellMar>
        </w:tblPrEx>
        <w:tc>
          <w:tcPr>
            <w:tcW w:w="2698" w:type="dxa"/>
            <w:tcMar>
              <w:top w:w="60" w:type="dxa"/>
              <w:left w:w="100" w:type="dxa"/>
              <w:bottom w:w="60" w:type="dxa"/>
              <w:right w:w="100" w:type="dxa"/>
            </w:tcMar>
          </w:tcPr>
          <w:p w14:paraId="11612E58" w14:textId="77777777" w:rsidR="00863940" w:rsidRPr="004D166E" w:rsidRDefault="00000000">
            <w:pPr>
              <w:spacing w:after="30"/>
              <w:rPr>
                <w:rFonts w:ascii="Arial" w:hAnsi="Arial" w:cs="Arial"/>
              </w:rPr>
            </w:pPr>
            <w:r w:rsidRPr="004D166E">
              <w:rPr>
                <w:rFonts w:ascii="Arial" w:hAnsi="Arial" w:cs="Arial"/>
                <w:sz w:val="19"/>
                <w:szCs w:val="19"/>
              </w:rPr>
              <w:t>III. Desarrollo y despliegue</w:t>
            </w:r>
          </w:p>
        </w:tc>
        <w:tc>
          <w:tcPr>
            <w:tcW w:w="5493" w:type="dxa"/>
            <w:tcMar>
              <w:top w:w="60" w:type="dxa"/>
              <w:left w:w="100" w:type="dxa"/>
              <w:bottom w:w="60" w:type="dxa"/>
              <w:right w:w="100" w:type="dxa"/>
            </w:tcMar>
          </w:tcPr>
          <w:p w14:paraId="583BA37C" w14:textId="77777777" w:rsidR="00863940" w:rsidRPr="004D166E" w:rsidRDefault="00000000">
            <w:pPr>
              <w:spacing w:after="30"/>
              <w:rPr>
                <w:rFonts w:ascii="Arial" w:hAnsi="Arial" w:cs="Arial"/>
              </w:rPr>
            </w:pPr>
            <w:r w:rsidRPr="004D166E">
              <w:rPr>
                <w:rFonts w:ascii="Arial" w:hAnsi="Arial" w:cs="Arial"/>
                <w:sz w:val="19"/>
                <w:szCs w:val="19"/>
              </w:rPr>
              <w:t xml:space="preserve">Proyectos, </w:t>
            </w:r>
            <w:proofErr w:type="spellStart"/>
            <w:r w:rsidRPr="004D166E">
              <w:rPr>
                <w:rFonts w:ascii="Arial" w:hAnsi="Arial" w:cs="Arial"/>
                <w:i/>
                <w:iCs/>
                <w:sz w:val="19"/>
                <w:szCs w:val="19"/>
              </w:rPr>
              <w:t>builds</w:t>
            </w:r>
            <w:proofErr w:type="spellEnd"/>
            <w:r w:rsidRPr="004D166E">
              <w:rPr>
                <w:rFonts w:ascii="Arial" w:hAnsi="Arial" w:cs="Arial"/>
                <w:sz w:val="19"/>
                <w:szCs w:val="19"/>
              </w:rPr>
              <w:t xml:space="preserve">, Git, entornos, variables, despliegues y </w:t>
            </w:r>
            <w:proofErr w:type="spellStart"/>
            <w:r w:rsidRPr="004D166E">
              <w:rPr>
                <w:rFonts w:ascii="Arial" w:hAnsi="Arial" w:cs="Arial"/>
                <w:sz w:val="19"/>
                <w:szCs w:val="19"/>
              </w:rPr>
              <w:t>monorepos</w:t>
            </w:r>
            <w:proofErr w:type="spellEnd"/>
            <w:r w:rsidRPr="004D166E">
              <w:rPr>
                <w:rFonts w:ascii="Arial" w:hAnsi="Arial" w:cs="Arial"/>
                <w:sz w:val="19"/>
                <w:szCs w:val="19"/>
              </w:rPr>
              <w:t>.</w:t>
            </w:r>
          </w:p>
        </w:tc>
        <w:tc>
          <w:tcPr>
            <w:tcW w:w="1447" w:type="dxa"/>
            <w:tcMar>
              <w:top w:w="60" w:type="dxa"/>
              <w:left w:w="100" w:type="dxa"/>
              <w:bottom w:w="60" w:type="dxa"/>
              <w:right w:w="100" w:type="dxa"/>
            </w:tcMar>
          </w:tcPr>
          <w:p w14:paraId="02FBAAC3" w14:textId="77777777" w:rsidR="00863940" w:rsidRPr="004D166E" w:rsidRDefault="00000000">
            <w:pPr>
              <w:spacing w:after="30"/>
              <w:rPr>
                <w:rFonts w:ascii="Arial" w:hAnsi="Arial" w:cs="Arial"/>
              </w:rPr>
            </w:pPr>
            <w:r w:rsidRPr="004D166E">
              <w:rPr>
                <w:rFonts w:ascii="Arial" w:hAnsi="Arial" w:cs="Arial"/>
                <w:sz w:val="19"/>
                <w:szCs w:val="19"/>
              </w:rPr>
              <w:t>6 a 10</w:t>
            </w:r>
          </w:p>
        </w:tc>
      </w:tr>
      <w:tr w:rsidR="00863940" w:rsidRPr="004D166E" w14:paraId="6410C441" w14:textId="77777777">
        <w:tblPrEx>
          <w:tblCellMar>
            <w:top w:w="0" w:type="dxa"/>
            <w:bottom w:w="0" w:type="dxa"/>
          </w:tblCellMar>
        </w:tblPrEx>
        <w:tc>
          <w:tcPr>
            <w:tcW w:w="2698" w:type="dxa"/>
            <w:shd w:val="clear" w:color="auto" w:fill="F2F4F7"/>
            <w:tcMar>
              <w:top w:w="60" w:type="dxa"/>
              <w:left w:w="100" w:type="dxa"/>
              <w:bottom w:w="60" w:type="dxa"/>
              <w:right w:w="100" w:type="dxa"/>
            </w:tcMar>
          </w:tcPr>
          <w:p w14:paraId="2A204600" w14:textId="77777777" w:rsidR="00863940" w:rsidRPr="004D166E" w:rsidRDefault="00000000">
            <w:pPr>
              <w:spacing w:after="30"/>
              <w:rPr>
                <w:rFonts w:ascii="Arial" w:hAnsi="Arial" w:cs="Arial"/>
              </w:rPr>
            </w:pPr>
            <w:r w:rsidRPr="004D166E">
              <w:rPr>
                <w:rFonts w:ascii="Arial" w:hAnsi="Arial" w:cs="Arial"/>
                <w:sz w:val="19"/>
                <w:szCs w:val="19"/>
              </w:rPr>
              <w:t>IV. Red, rendimiento y cómputo</w:t>
            </w:r>
          </w:p>
        </w:tc>
        <w:tc>
          <w:tcPr>
            <w:tcW w:w="5493" w:type="dxa"/>
            <w:shd w:val="clear" w:color="auto" w:fill="F2F4F7"/>
            <w:tcMar>
              <w:top w:w="60" w:type="dxa"/>
              <w:left w:w="100" w:type="dxa"/>
              <w:bottom w:w="60" w:type="dxa"/>
              <w:right w:w="100" w:type="dxa"/>
            </w:tcMar>
          </w:tcPr>
          <w:p w14:paraId="332A4535" w14:textId="77777777" w:rsidR="00863940" w:rsidRPr="004D166E" w:rsidRDefault="00000000">
            <w:pPr>
              <w:spacing w:after="30"/>
              <w:rPr>
                <w:rFonts w:ascii="Arial" w:hAnsi="Arial" w:cs="Arial"/>
              </w:rPr>
            </w:pPr>
            <w:r w:rsidRPr="004D166E">
              <w:rPr>
                <w:rFonts w:ascii="Arial" w:hAnsi="Arial" w:cs="Arial"/>
                <w:sz w:val="19"/>
                <w:szCs w:val="19"/>
              </w:rPr>
              <w:t>Dominios, CDN, caché, ISR, funciones, enrutamiento, imágenes y Cron Jobs.</w:t>
            </w:r>
          </w:p>
        </w:tc>
        <w:tc>
          <w:tcPr>
            <w:tcW w:w="1447" w:type="dxa"/>
            <w:shd w:val="clear" w:color="auto" w:fill="F2F4F7"/>
            <w:tcMar>
              <w:top w:w="60" w:type="dxa"/>
              <w:left w:w="100" w:type="dxa"/>
              <w:bottom w:w="60" w:type="dxa"/>
              <w:right w:w="100" w:type="dxa"/>
            </w:tcMar>
          </w:tcPr>
          <w:p w14:paraId="77ADDD54" w14:textId="77777777" w:rsidR="00863940" w:rsidRPr="004D166E" w:rsidRDefault="00000000">
            <w:pPr>
              <w:spacing w:after="30"/>
              <w:rPr>
                <w:rFonts w:ascii="Arial" w:hAnsi="Arial" w:cs="Arial"/>
              </w:rPr>
            </w:pPr>
            <w:r w:rsidRPr="004D166E">
              <w:rPr>
                <w:rFonts w:ascii="Arial" w:hAnsi="Arial" w:cs="Arial"/>
                <w:sz w:val="19"/>
                <w:szCs w:val="19"/>
              </w:rPr>
              <w:t>11 a 16</w:t>
            </w:r>
          </w:p>
        </w:tc>
      </w:tr>
      <w:tr w:rsidR="00863940" w:rsidRPr="004D166E" w14:paraId="70337F27" w14:textId="77777777">
        <w:tblPrEx>
          <w:tblCellMar>
            <w:top w:w="0" w:type="dxa"/>
            <w:bottom w:w="0" w:type="dxa"/>
          </w:tblCellMar>
        </w:tblPrEx>
        <w:tc>
          <w:tcPr>
            <w:tcW w:w="2698" w:type="dxa"/>
            <w:tcMar>
              <w:top w:w="60" w:type="dxa"/>
              <w:left w:w="100" w:type="dxa"/>
              <w:bottom w:w="60" w:type="dxa"/>
              <w:right w:w="100" w:type="dxa"/>
            </w:tcMar>
          </w:tcPr>
          <w:p w14:paraId="7245E6E0" w14:textId="77777777" w:rsidR="00863940" w:rsidRPr="004D166E" w:rsidRDefault="00000000">
            <w:pPr>
              <w:spacing w:after="30"/>
              <w:rPr>
                <w:rFonts w:ascii="Arial" w:hAnsi="Arial" w:cs="Arial"/>
              </w:rPr>
            </w:pPr>
            <w:r w:rsidRPr="004D166E">
              <w:rPr>
                <w:rFonts w:ascii="Arial" w:hAnsi="Arial" w:cs="Arial"/>
                <w:sz w:val="19"/>
                <w:szCs w:val="19"/>
              </w:rPr>
              <w:t>V. Datos</w:t>
            </w:r>
          </w:p>
        </w:tc>
        <w:tc>
          <w:tcPr>
            <w:tcW w:w="5493" w:type="dxa"/>
            <w:tcMar>
              <w:top w:w="60" w:type="dxa"/>
              <w:left w:w="100" w:type="dxa"/>
              <w:bottom w:w="60" w:type="dxa"/>
              <w:right w:w="100" w:type="dxa"/>
            </w:tcMar>
          </w:tcPr>
          <w:p w14:paraId="7EB7037A" w14:textId="77777777" w:rsidR="00863940" w:rsidRPr="004D166E" w:rsidRDefault="00000000">
            <w:pPr>
              <w:spacing w:after="30"/>
              <w:rPr>
                <w:rFonts w:ascii="Arial" w:hAnsi="Arial" w:cs="Arial"/>
              </w:rPr>
            </w:pPr>
            <w:proofErr w:type="spellStart"/>
            <w:r w:rsidRPr="004D166E">
              <w:rPr>
                <w:rFonts w:ascii="Arial" w:hAnsi="Arial" w:cs="Arial"/>
                <w:sz w:val="19"/>
                <w:szCs w:val="19"/>
              </w:rPr>
              <w:t>Vercel</w:t>
            </w:r>
            <w:proofErr w:type="spellEnd"/>
            <w:r w:rsidRPr="004D166E">
              <w:rPr>
                <w:rFonts w:ascii="Arial" w:hAnsi="Arial" w:cs="Arial"/>
                <w:sz w:val="19"/>
                <w:szCs w:val="19"/>
              </w:rPr>
              <w:t xml:space="preserve"> Blob, Global </w:t>
            </w:r>
            <w:proofErr w:type="spellStart"/>
            <w:r w:rsidRPr="004D166E">
              <w:rPr>
                <w:rFonts w:ascii="Arial" w:hAnsi="Arial" w:cs="Arial"/>
                <w:sz w:val="19"/>
                <w:szCs w:val="19"/>
              </w:rPr>
              <w:t>Config</w:t>
            </w:r>
            <w:proofErr w:type="spellEnd"/>
            <w:r w:rsidRPr="004D166E">
              <w:rPr>
                <w:rFonts w:ascii="Arial" w:hAnsi="Arial" w:cs="Arial"/>
                <w:sz w:val="19"/>
                <w:szCs w:val="19"/>
              </w:rPr>
              <w:t xml:space="preserve"> y almacenamiento del Marketplace.</w:t>
            </w:r>
          </w:p>
        </w:tc>
        <w:tc>
          <w:tcPr>
            <w:tcW w:w="1447" w:type="dxa"/>
            <w:tcMar>
              <w:top w:w="60" w:type="dxa"/>
              <w:left w:w="100" w:type="dxa"/>
              <w:bottom w:w="60" w:type="dxa"/>
              <w:right w:w="100" w:type="dxa"/>
            </w:tcMar>
          </w:tcPr>
          <w:p w14:paraId="4E0D52EF" w14:textId="77777777" w:rsidR="00863940" w:rsidRPr="004D166E" w:rsidRDefault="00000000">
            <w:pPr>
              <w:spacing w:after="30"/>
              <w:rPr>
                <w:rFonts w:ascii="Arial" w:hAnsi="Arial" w:cs="Arial"/>
              </w:rPr>
            </w:pPr>
            <w:r w:rsidRPr="004D166E">
              <w:rPr>
                <w:rFonts w:ascii="Arial" w:hAnsi="Arial" w:cs="Arial"/>
                <w:sz w:val="19"/>
                <w:szCs w:val="19"/>
              </w:rPr>
              <w:t>17</w:t>
            </w:r>
          </w:p>
        </w:tc>
      </w:tr>
      <w:tr w:rsidR="00863940" w:rsidRPr="004D166E" w14:paraId="687CD226" w14:textId="77777777">
        <w:tblPrEx>
          <w:tblCellMar>
            <w:top w:w="0" w:type="dxa"/>
            <w:bottom w:w="0" w:type="dxa"/>
          </w:tblCellMar>
        </w:tblPrEx>
        <w:tc>
          <w:tcPr>
            <w:tcW w:w="2698" w:type="dxa"/>
            <w:shd w:val="clear" w:color="auto" w:fill="F2F4F7"/>
            <w:tcMar>
              <w:top w:w="60" w:type="dxa"/>
              <w:left w:w="100" w:type="dxa"/>
              <w:bottom w:w="60" w:type="dxa"/>
              <w:right w:w="100" w:type="dxa"/>
            </w:tcMar>
          </w:tcPr>
          <w:p w14:paraId="02A1DD54" w14:textId="77777777" w:rsidR="00863940" w:rsidRPr="004D166E" w:rsidRDefault="00000000">
            <w:pPr>
              <w:spacing w:after="30"/>
              <w:rPr>
                <w:rFonts w:ascii="Arial" w:hAnsi="Arial" w:cs="Arial"/>
              </w:rPr>
            </w:pPr>
            <w:r w:rsidRPr="004D166E">
              <w:rPr>
                <w:rFonts w:ascii="Arial" w:hAnsi="Arial" w:cs="Arial"/>
                <w:sz w:val="19"/>
                <w:szCs w:val="19"/>
              </w:rPr>
              <w:t>VI. Seguridad y gobierno</w:t>
            </w:r>
          </w:p>
        </w:tc>
        <w:tc>
          <w:tcPr>
            <w:tcW w:w="5493" w:type="dxa"/>
            <w:shd w:val="clear" w:color="auto" w:fill="F2F4F7"/>
            <w:tcMar>
              <w:top w:w="60" w:type="dxa"/>
              <w:left w:w="100" w:type="dxa"/>
              <w:bottom w:w="60" w:type="dxa"/>
              <w:right w:w="100" w:type="dxa"/>
            </w:tcMar>
          </w:tcPr>
          <w:p w14:paraId="16B4910C" w14:textId="77777777" w:rsidR="00863940" w:rsidRPr="004D166E" w:rsidRDefault="00000000">
            <w:pPr>
              <w:spacing w:after="30"/>
              <w:rPr>
                <w:rFonts w:ascii="Arial" w:hAnsi="Arial" w:cs="Arial"/>
              </w:rPr>
            </w:pPr>
            <w:proofErr w:type="spellStart"/>
            <w:r w:rsidRPr="004D166E">
              <w:rPr>
                <w:rFonts w:ascii="Arial" w:hAnsi="Arial" w:cs="Arial"/>
                <w:sz w:val="19"/>
                <w:szCs w:val="19"/>
              </w:rPr>
              <w:t>Deployment</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r w:rsidRPr="004D166E">
              <w:rPr>
                <w:rFonts w:ascii="Arial" w:hAnsi="Arial" w:cs="Arial"/>
                <w:sz w:val="19"/>
                <w:szCs w:val="19"/>
              </w:rPr>
              <w:t>, Firewall, WAF y roles.</w:t>
            </w:r>
          </w:p>
        </w:tc>
        <w:tc>
          <w:tcPr>
            <w:tcW w:w="1447" w:type="dxa"/>
            <w:shd w:val="clear" w:color="auto" w:fill="F2F4F7"/>
            <w:tcMar>
              <w:top w:w="60" w:type="dxa"/>
              <w:left w:w="100" w:type="dxa"/>
              <w:bottom w:w="60" w:type="dxa"/>
              <w:right w:w="100" w:type="dxa"/>
            </w:tcMar>
          </w:tcPr>
          <w:p w14:paraId="282D2F50" w14:textId="77777777" w:rsidR="00863940" w:rsidRPr="004D166E" w:rsidRDefault="00000000">
            <w:pPr>
              <w:spacing w:after="30"/>
              <w:rPr>
                <w:rFonts w:ascii="Arial" w:hAnsi="Arial" w:cs="Arial"/>
              </w:rPr>
            </w:pPr>
            <w:r w:rsidRPr="004D166E">
              <w:rPr>
                <w:rFonts w:ascii="Arial" w:hAnsi="Arial" w:cs="Arial"/>
                <w:sz w:val="19"/>
                <w:szCs w:val="19"/>
              </w:rPr>
              <w:t>18 a 20</w:t>
            </w:r>
          </w:p>
        </w:tc>
      </w:tr>
      <w:tr w:rsidR="00863940" w:rsidRPr="004D166E" w14:paraId="53A08551" w14:textId="77777777">
        <w:tblPrEx>
          <w:tblCellMar>
            <w:top w:w="0" w:type="dxa"/>
            <w:bottom w:w="0" w:type="dxa"/>
          </w:tblCellMar>
        </w:tblPrEx>
        <w:tc>
          <w:tcPr>
            <w:tcW w:w="2698" w:type="dxa"/>
            <w:tcMar>
              <w:top w:w="60" w:type="dxa"/>
              <w:left w:w="100" w:type="dxa"/>
              <w:bottom w:w="60" w:type="dxa"/>
              <w:right w:w="100" w:type="dxa"/>
            </w:tcMar>
          </w:tcPr>
          <w:p w14:paraId="1796DD97" w14:textId="77777777" w:rsidR="00863940" w:rsidRPr="004D166E" w:rsidRDefault="00000000">
            <w:pPr>
              <w:spacing w:after="30"/>
              <w:rPr>
                <w:rFonts w:ascii="Arial" w:hAnsi="Arial" w:cs="Arial"/>
              </w:rPr>
            </w:pPr>
            <w:r w:rsidRPr="004D166E">
              <w:rPr>
                <w:rFonts w:ascii="Arial" w:hAnsi="Arial" w:cs="Arial"/>
                <w:sz w:val="19"/>
                <w:szCs w:val="19"/>
              </w:rPr>
              <w:t xml:space="preserve">VII. </w:t>
            </w:r>
            <w:proofErr w:type="spellStart"/>
            <w:r w:rsidRPr="004D166E">
              <w:rPr>
                <w:rFonts w:ascii="Arial" w:hAnsi="Arial" w:cs="Arial"/>
                <w:sz w:val="19"/>
                <w:szCs w:val="19"/>
              </w:rPr>
              <w:t>Observabilidad</w:t>
            </w:r>
            <w:proofErr w:type="spellEnd"/>
          </w:p>
        </w:tc>
        <w:tc>
          <w:tcPr>
            <w:tcW w:w="5493" w:type="dxa"/>
            <w:tcMar>
              <w:top w:w="60" w:type="dxa"/>
              <w:left w:w="100" w:type="dxa"/>
              <w:bottom w:w="60" w:type="dxa"/>
              <w:right w:w="100" w:type="dxa"/>
            </w:tcMar>
          </w:tcPr>
          <w:p w14:paraId="11BF9EE8" w14:textId="77777777" w:rsidR="00863940" w:rsidRPr="004D166E" w:rsidRDefault="00000000">
            <w:pPr>
              <w:spacing w:after="30"/>
              <w:rPr>
                <w:rFonts w:ascii="Arial" w:hAnsi="Arial" w:cs="Arial"/>
              </w:rPr>
            </w:pPr>
            <w:r w:rsidRPr="004D166E">
              <w:rPr>
                <w:rFonts w:ascii="Arial" w:hAnsi="Arial" w:cs="Arial"/>
                <w:sz w:val="19"/>
                <w:szCs w:val="19"/>
              </w:rPr>
              <w:t xml:space="preserve">Logs, </w:t>
            </w:r>
            <w:proofErr w:type="spellStart"/>
            <w:r w:rsidRPr="004D166E">
              <w:rPr>
                <w:rFonts w:ascii="Arial" w:hAnsi="Arial" w:cs="Arial"/>
                <w:sz w:val="19"/>
                <w:szCs w:val="19"/>
              </w:rPr>
              <w:t>Observability</w:t>
            </w:r>
            <w:proofErr w:type="spellEnd"/>
            <w:r w:rsidRPr="004D166E">
              <w:rPr>
                <w:rFonts w:ascii="Arial" w:hAnsi="Arial" w:cs="Arial"/>
                <w:sz w:val="19"/>
                <w:szCs w:val="19"/>
              </w:rPr>
              <w:t xml:space="preserve">, Web </w:t>
            </w:r>
            <w:proofErr w:type="spellStart"/>
            <w:r w:rsidRPr="004D166E">
              <w:rPr>
                <w:rFonts w:ascii="Arial" w:hAnsi="Arial" w:cs="Arial"/>
                <w:sz w:val="19"/>
                <w:szCs w:val="19"/>
              </w:rPr>
              <w:t>Analytics</w:t>
            </w:r>
            <w:proofErr w:type="spellEnd"/>
            <w:r w:rsidRPr="004D166E">
              <w:rPr>
                <w:rFonts w:ascii="Arial" w:hAnsi="Arial" w:cs="Arial"/>
                <w:sz w:val="19"/>
                <w:szCs w:val="19"/>
              </w:rPr>
              <w:t xml:space="preserve"> y Speed </w:t>
            </w:r>
            <w:proofErr w:type="spellStart"/>
            <w:r w:rsidRPr="004D166E">
              <w:rPr>
                <w:rFonts w:ascii="Arial" w:hAnsi="Arial" w:cs="Arial"/>
                <w:sz w:val="19"/>
                <w:szCs w:val="19"/>
              </w:rPr>
              <w:t>Insights</w:t>
            </w:r>
            <w:proofErr w:type="spellEnd"/>
            <w:r w:rsidRPr="004D166E">
              <w:rPr>
                <w:rFonts w:ascii="Arial" w:hAnsi="Arial" w:cs="Arial"/>
                <w:sz w:val="19"/>
                <w:szCs w:val="19"/>
              </w:rPr>
              <w:t>.</w:t>
            </w:r>
          </w:p>
        </w:tc>
        <w:tc>
          <w:tcPr>
            <w:tcW w:w="1447" w:type="dxa"/>
            <w:tcMar>
              <w:top w:w="60" w:type="dxa"/>
              <w:left w:w="100" w:type="dxa"/>
              <w:bottom w:w="60" w:type="dxa"/>
              <w:right w:w="100" w:type="dxa"/>
            </w:tcMar>
          </w:tcPr>
          <w:p w14:paraId="7F3FF4D5" w14:textId="77777777" w:rsidR="00863940" w:rsidRPr="004D166E" w:rsidRDefault="00000000">
            <w:pPr>
              <w:spacing w:after="30"/>
              <w:rPr>
                <w:rFonts w:ascii="Arial" w:hAnsi="Arial" w:cs="Arial"/>
              </w:rPr>
            </w:pPr>
            <w:r w:rsidRPr="004D166E">
              <w:rPr>
                <w:rFonts w:ascii="Arial" w:hAnsi="Arial" w:cs="Arial"/>
                <w:sz w:val="19"/>
                <w:szCs w:val="19"/>
              </w:rPr>
              <w:t>21</w:t>
            </w:r>
          </w:p>
        </w:tc>
      </w:tr>
      <w:tr w:rsidR="00863940" w:rsidRPr="004D166E" w14:paraId="293B38CB" w14:textId="77777777">
        <w:tblPrEx>
          <w:tblCellMar>
            <w:top w:w="0" w:type="dxa"/>
            <w:bottom w:w="0" w:type="dxa"/>
          </w:tblCellMar>
        </w:tblPrEx>
        <w:tc>
          <w:tcPr>
            <w:tcW w:w="2698" w:type="dxa"/>
            <w:shd w:val="clear" w:color="auto" w:fill="F2F4F7"/>
            <w:tcMar>
              <w:top w:w="60" w:type="dxa"/>
              <w:left w:w="100" w:type="dxa"/>
              <w:bottom w:w="60" w:type="dxa"/>
              <w:right w:w="100" w:type="dxa"/>
            </w:tcMar>
          </w:tcPr>
          <w:p w14:paraId="50274A85" w14:textId="77777777" w:rsidR="00863940" w:rsidRPr="004D166E" w:rsidRDefault="00000000">
            <w:pPr>
              <w:spacing w:after="30"/>
              <w:rPr>
                <w:rFonts w:ascii="Arial" w:hAnsi="Arial" w:cs="Arial"/>
              </w:rPr>
            </w:pPr>
            <w:r w:rsidRPr="004D166E">
              <w:rPr>
                <w:rFonts w:ascii="Arial" w:hAnsi="Arial" w:cs="Arial"/>
                <w:sz w:val="19"/>
                <w:szCs w:val="19"/>
              </w:rPr>
              <w:t>VIII. Costes</w:t>
            </w:r>
          </w:p>
        </w:tc>
        <w:tc>
          <w:tcPr>
            <w:tcW w:w="5493" w:type="dxa"/>
            <w:shd w:val="clear" w:color="auto" w:fill="F2F4F7"/>
            <w:tcMar>
              <w:top w:w="60" w:type="dxa"/>
              <w:left w:w="100" w:type="dxa"/>
              <w:bottom w:w="60" w:type="dxa"/>
              <w:right w:w="100" w:type="dxa"/>
            </w:tcMar>
          </w:tcPr>
          <w:p w14:paraId="0E629ED8" w14:textId="77777777" w:rsidR="00863940" w:rsidRPr="004D166E" w:rsidRDefault="00000000">
            <w:pPr>
              <w:spacing w:after="30"/>
              <w:rPr>
                <w:rFonts w:ascii="Arial" w:hAnsi="Arial" w:cs="Arial"/>
              </w:rPr>
            </w:pPr>
            <w:r w:rsidRPr="004D166E">
              <w:rPr>
                <w:rFonts w:ascii="Arial" w:hAnsi="Arial" w:cs="Arial"/>
                <w:sz w:val="19"/>
                <w:szCs w:val="19"/>
              </w:rPr>
              <w:t xml:space="preserve">Modelo de precios, uso y </w:t>
            </w:r>
            <w:proofErr w:type="spellStart"/>
            <w:r w:rsidRPr="004D166E">
              <w:rPr>
                <w:rFonts w:ascii="Arial" w:hAnsi="Arial" w:cs="Arial"/>
                <w:sz w:val="19"/>
                <w:szCs w:val="19"/>
              </w:rPr>
              <w:t>Spend</w:t>
            </w:r>
            <w:proofErr w:type="spellEnd"/>
            <w:r w:rsidRPr="004D166E">
              <w:rPr>
                <w:rFonts w:ascii="Arial" w:hAnsi="Arial" w:cs="Arial"/>
                <w:sz w:val="19"/>
                <w:szCs w:val="19"/>
              </w:rPr>
              <w:t xml:space="preserve"> Management.</w:t>
            </w:r>
          </w:p>
        </w:tc>
        <w:tc>
          <w:tcPr>
            <w:tcW w:w="1447" w:type="dxa"/>
            <w:shd w:val="clear" w:color="auto" w:fill="F2F4F7"/>
            <w:tcMar>
              <w:top w:w="60" w:type="dxa"/>
              <w:left w:w="100" w:type="dxa"/>
              <w:bottom w:w="60" w:type="dxa"/>
              <w:right w:w="100" w:type="dxa"/>
            </w:tcMar>
          </w:tcPr>
          <w:p w14:paraId="787485BA" w14:textId="77777777" w:rsidR="00863940" w:rsidRPr="004D166E" w:rsidRDefault="00000000">
            <w:pPr>
              <w:spacing w:after="30"/>
              <w:rPr>
                <w:rFonts w:ascii="Arial" w:hAnsi="Arial" w:cs="Arial"/>
              </w:rPr>
            </w:pPr>
            <w:r w:rsidRPr="004D166E">
              <w:rPr>
                <w:rFonts w:ascii="Arial" w:hAnsi="Arial" w:cs="Arial"/>
                <w:sz w:val="19"/>
                <w:szCs w:val="19"/>
              </w:rPr>
              <w:t>22</w:t>
            </w:r>
          </w:p>
        </w:tc>
      </w:tr>
      <w:tr w:rsidR="00863940" w:rsidRPr="004D166E" w14:paraId="6B40CED4" w14:textId="77777777">
        <w:tblPrEx>
          <w:tblCellMar>
            <w:top w:w="0" w:type="dxa"/>
            <w:bottom w:w="0" w:type="dxa"/>
          </w:tblCellMar>
        </w:tblPrEx>
        <w:tc>
          <w:tcPr>
            <w:tcW w:w="2698" w:type="dxa"/>
            <w:tcMar>
              <w:top w:w="60" w:type="dxa"/>
              <w:left w:w="100" w:type="dxa"/>
              <w:bottom w:w="60" w:type="dxa"/>
              <w:right w:w="100" w:type="dxa"/>
            </w:tcMar>
          </w:tcPr>
          <w:p w14:paraId="5FFE7FC3" w14:textId="77777777" w:rsidR="00863940" w:rsidRPr="004D166E" w:rsidRDefault="00000000">
            <w:pPr>
              <w:spacing w:after="30"/>
              <w:rPr>
                <w:rFonts w:ascii="Arial" w:hAnsi="Arial" w:cs="Arial"/>
              </w:rPr>
            </w:pPr>
            <w:r w:rsidRPr="004D166E">
              <w:rPr>
                <w:rFonts w:ascii="Arial" w:hAnsi="Arial" w:cs="Arial"/>
                <w:sz w:val="19"/>
                <w:szCs w:val="19"/>
              </w:rPr>
              <w:t>IX. Automatización y buenas prácticas</w:t>
            </w:r>
          </w:p>
        </w:tc>
        <w:tc>
          <w:tcPr>
            <w:tcW w:w="5493" w:type="dxa"/>
            <w:tcMar>
              <w:top w:w="60" w:type="dxa"/>
              <w:left w:w="100" w:type="dxa"/>
              <w:bottom w:w="60" w:type="dxa"/>
              <w:right w:w="100" w:type="dxa"/>
            </w:tcMar>
          </w:tcPr>
          <w:p w14:paraId="417848A3" w14:textId="77777777" w:rsidR="00863940" w:rsidRPr="004D166E" w:rsidRDefault="00000000">
            <w:pPr>
              <w:spacing w:after="30"/>
              <w:rPr>
                <w:rFonts w:ascii="Arial" w:hAnsi="Arial" w:cs="Arial"/>
              </w:rPr>
            </w:pPr>
            <w:r w:rsidRPr="004D166E">
              <w:rPr>
                <w:rFonts w:ascii="Arial" w:hAnsi="Arial" w:cs="Arial"/>
                <w:sz w:val="19"/>
                <w:szCs w:val="19"/>
              </w:rPr>
              <w:t>REST API, SDK, AI Gateway y recomendaciones.</w:t>
            </w:r>
          </w:p>
        </w:tc>
        <w:tc>
          <w:tcPr>
            <w:tcW w:w="1447" w:type="dxa"/>
            <w:tcMar>
              <w:top w:w="60" w:type="dxa"/>
              <w:left w:w="100" w:type="dxa"/>
              <w:bottom w:w="60" w:type="dxa"/>
              <w:right w:w="100" w:type="dxa"/>
            </w:tcMar>
          </w:tcPr>
          <w:p w14:paraId="3E87652A" w14:textId="77777777" w:rsidR="00863940" w:rsidRPr="004D166E" w:rsidRDefault="00000000">
            <w:pPr>
              <w:spacing w:after="30"/>
              <w:rPr>
                <w:rFonts w:ascii="Arial" w:hAnsi="Arial" w:cs="Arial"/>
              </w:rPr>
            </w:pPr>
            <w:r w:rsidRPr="004D166E">
              <w:rPr>
                <w:rFonts w:ascii="Arial" w:hAnsi="Arial" w:cs="Arial"/>
                <w:sz w:val="19"/>
                <w:szCs w:val="19"/>
              </w:rPr>
              <w:t>23 y 24</w:t>
            </w:r>
          </w:p>
        </w:tc>
      </w:tr>
      <w:tr w:rsidR="00863940" w:rsidRPr="004D166E" w14:paraId="595BF734" w14:textId="77777777">
        <w:tblPrEx>
          <w:tblCellMar>
            <w:top w:w="0" w:type="dxa"/>
            <w:bottom w:w="0" w:type="dxa"/>
          </w:tblCellMar>
        </w:tblPrEx>
        <w:tc>
          <w:tcPr>
            <w:tcW w:w="2698" w:type="dxa"/>
            <w:shd w:val="clear" w:color="auto" w:fill="F2F4F7"/>
            <w:tcMar>
              <w:top w:w="60" w:type="dxa"/>
              <w:left w:w="100" w:type="dxa"/>
              <w:bottom w:w="60" w:type="dxa"/>
              <w:right w:w="100" w:type="dxa"/>
            </w:tcMar>
          </w:tcPr>
          <w:p w14:paraId="304B7B4D" w14:textId="77777777" w:rsidR="00863940" w:rsidRPr="004D166E" w:rsidRDefault="00000000">
            <w:pPr>
              <w:spacing w:after="30"/>
              <w:rPr>
                <w:rFonts w:ascii="Arial" w:hAnsi="Arial" w:cs="Arial"/>
              </w:rPr>
            </w:pPr>
            <w:r w:rsidRPr="004D166E">
              <w:rPr>
                <w:rFonts w:ascii="Arial" w:hAnsi="Arial" w:cs="Arial"/>
                <w:sz w:val="19"/>
                <w:szCs w:val="19"/>
              </w:rPr>
              <w:lastRenderedPageBreak/>
              <w:t xml:space="preserve">Anexos A </w:t>
            </w:r>
            <w:proofErr w:type="spellStart"/>
            <w:r w:rsidRPr="004D166E">
              <w:rPr>
                <w:rFonts w:ascii="Arial" w:hAnsi="Arial" w:cs="Arial"/>
                <w:sz w:val="19"/>
                <w:szCs w:val="19"/>
              </w:rPr>
              <w:t>a</w:t>
            </w:r>
            <w:proofErr w:type="spellEnd"/>
            <w:r w:rsidRPr="004D166E">
              <w:rPr>
                <w:rFonts w:ascii="Arial" w:hAnsi="Arial" w:cs="Arial"/>
                <w:sz w:val="19"/>
                <w:szCs w:val="19"/>
              </w:rPr>
              <w:t xml:space="preserve"> K</w:t>
            </w:r>
          </w:p>
        </w:tc>
        <w:tc>
          <w:tcPr>
            <w:tcW w:w="5493" w:type="dxa"/>
            <w:shd w:val="clear" w:color="auto" w:fill="F2F4F7"/>
            <w:tcMar>
              <w:top w:w="60" w:type="dxa"/>
              <w:left w:w="100" w:type="dxa"/>
              <w:bottom w:w="60" w:type="dxa"/>
              <w:right w:w="100" w:type="dxa"/>
            </w:tcMar>
          </w:tcPr>
          <w:p w14:paraId="5AC5FC2F" w14:textId="77777777" w:rsidR="00863940" w:rsidRPr="004D166E" w:rsidRDefault="00000000">
            <w:pPr>
              <w:spacing w:after="30"/>
              <w:rPr>
                <w:rFonts w:ascii="Arial" w:hAnsi="Arial" w:cs="Arial"/>
              </w:rPr>
            </w:pPr>
            <w:r w:rsidRPr="004D166E">
              <w:rPr>
                <w:rFonts w:ascii="Arial" w:hAnsi="Arial" w:cs="Arial"/>
                <w:sz w:val="19"/>
                <w:szCs w:val="19"/>
              </w:rPr>
              <w:t xml:space="preserve">Referencias exhaustivas: CLI, </w:t>
            </w:r>
            <w:proofErr w:type="spellStart"/>
            <w:proofErr w:type="gramStart"/>
            <w:r w:rsidRPr="004D166E">
              <w:rPr>
                <w:rFonts w:ascii="Arial" w:hAnsi="Arial" w:cs="Arial"/>
                <w:sz w:val="19"/>
                <w:szCs w:val="19"/>
              </w:rPr>
              <w:t>vercel.json</w:t>
            </w:r>
            <w:proofErr w:type="spellEnd"/>
            <w:proofErr w:type="gramEnd"/>
            <w:r w:rsidRPr="004D166E">
              <w:rPr>
                <w:rFonts w:ascii="Arial" w:hAnsi="Arial" w:cs="Arial"/>
                <w:sz w:val="19"/>
                <w:szCs w:val="19"/>
              </w:rPr>
              <w:t>, variables, límites, regiones, precios, errores, glosario y fuentes.</w:t>
            </w:r>
          </w:p>
        </w:tc>
        <w:tc>
          <w:tcPr>
            <w:tcW w:w="1447" w:type="dxa"/>
            <w:shd w:val="clear" w:color="auto" w:fill="F2F4F7"/>
            <w:tcMar>
              <w:top w:w="60" w:type="dxa"/>
              <w:left w:w="100" w:type="dxa"/>
              <w:bottom w:w="60" w:type="dxa"/>
              <w:right w:w="100" w:type="dxa"/>
            </w:tcMar>
          </w:tcPr>
          <w:p w14:paraId="78686E4A" w14:textId="77777777" w:rsidR="00863940" w:rsidRPr="004D166E" w:rsidRDefault="00000000">
            <w:pPr>
              <w:spacing w:after="30"/>
              <w:rPr>
                <w:rFonts w:ascii="Arial" w:hAnsi="Arial" w:cs="Arial"/>
              </w:rPr>
            </w:pPr>
            <w:r w:rsidRPr="004D166E">
              <w:rPr>
                <w:rFonts w:ascii="Arial" w:hAnsi="Arial" w:cs="Arial"/>
                <w:sz w:val="19"/>
                <w:szCs w:val="19"/>
              </w:rPr>
              <w:t>-</w:t>
            </w:r>
          </w:p>
        </w:tc>
      </w:tr>
    </w:tbl>
    <w:p w14:paraId="38277C81" w14:textId="77777777" w:rsidR="00863940" w:rsidRPr="004D166E" w:rsidRDefault="00863940">
      <w:pPr>
        <w:spacing w:after="120"/>
        <w:rPr>
          <w:rFonts w:ascii="Arial" w:hAnsi="Arial" w:cs="Arial"/>
        </w:rPr>
      </w:pPr>
    </w:p>
    <w:p w14:paraId="5DE028F1" w14:textId="77777777" w:rsidR="00863940" w:rsidRPr="004D166E" w:rsidRDefault="00000000">
      <w:pPr>
        <w:pStyle w:val="Ttulo2"/>
        <w:rPr>
          <w:rFonts w:ascii="Arial" w:hAnsi="Arial" w:cs="Arial"/>
        </w:rPr>
      </w:pPr>
      <w:bookmarkStart w:id="6" w:name="_Toc244170718"/>
      <w:r w:rsidRPr="004D166E">
        <w:rPr>
          <w:rFonts w:ascii="Arial" w:hAnsi="Arial" w:cs="Arial"/>
        </w:rPr>
        <w:t>1.4. Convenciones tipográficas</w:t>
      </w:r>
      <w:bookmarkEnd w:id="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6747"/>
      </w:tblGrid>
      <w:tr w:rsidR="00863940" w:rsidRPr="004D166E" w14:paraId="1E20C110"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7B8F9BB6" w14:textId="77777777" w:rsidR="00863940" w:rsidRPr="004D166E" w:rsidRDefault="00000000">
            <w:pPr>
              <w:spacing w:after="30"/>
              <w:rPr>
                <w:rFonts w:ascii="Arial" w:hAnsi="Arial" w:cs="Arial"/>
              </w:rPr>
            </w:pPr>
            <w:r w:rsidRPr="004D166E">
              <w:rPr>
                <w:rFonts w:ascii="Arial" w:hAnsi="Arial" w:cs="Arial"/>
                <w:b/>
                <w:bCs/>
                <w:color w:val="FFFFFF"/>
                <w:sz w:val="19"/>
                <w:szCs w:val="19"/>
              </w:rPr>
              <w:t>Convención</w:t>
            </w:r>
          </w:p>
        </w:tc>
        <w:tc>
          <w:tcPr>
            <w:tcW w:w="6747" w:type="dxa"/>
            <w:shd w:val="clear" w:color="auto" w:fill="1F3A5F"/>
            <w:tcMar>
              <w:top w:w="60" w:type="dxa"/>
              <w:left w:w="100" w:type="dxa"/>
              <w:bottom w:w="60" w:type="dxa"/>
              <w:right w:w="100" w:type="dxa"/>
            </w:tcMar>
          </w:tcPr>
          <w:p w14:paraId="4F55801D" w14:textId="77777777" w:rsidR="00863940" w:rsidRPr="004D166E" w:rsidRDefault="00000000">
            <w:pPr>
              <w:spacing w:after="30"/>
              <w:rPr>
                <w:rFonts w:ascii="Arial" w:hAnsi="Arial" w:cs="Arial"/>
              </w:rPr>
            </w:pPr>
            <w:r w:rsidRPr="004D166E">
              <w:rPr>
                <w:rFonts w:ascii="Arial" w:hAnsi="Arial" w:cs="Arial"/>
                <w:b/>
                <w:bCs/>
                <w:color w:val="FFFFFF"/>
                <w:sz w:val="19"/>
                <w:szCs w:val="19"/>
              </w:rPr>
              <w:t>Significado</w:t>
            </w:r>
          </w:p>
        </w:tc>
      </w:tr>
      <w:tr w:rsidR="00863940" w:rsidRPr="004D166E" w14:paraId="03B91F39" w14:textId="77777777">
        <w:tblPrEx>
          <w:tblCellMar>
            <w:top w:w="0" w:type="dxa"/>
            <w:bottom w:w="0" w:type="dxa"/>
          </w:tblCellMar>
        </w:tblPrEx>
        <w:tc>
          <w:tcPr>
            <w:tcW w:w="2891" w:type="dxa"/>
            <w:tcMar>
              <w:top w:w="60" w:type="dxa"/>
              <w:left w:w="100" w:type="dxa"/>
              <w:bottom w:w="60" w:type="dxa"/>
              <w:right w:w="100" w:type="dxa"/>
            </w:tcMar>
          </w:tcPr>
          <w:p w14:paraId="699B4532"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deploy</w:t>
            </w:r>
            <w:proofErr w:type="spellEnd"/>
          </w:p>
        </w:tc>
        <w:tc>
          <w:tcPr>
            <w:tcW w:w="6747" w:type="dxa"/>
            <w:tcMar>
              <w:top w:w="60" w:type="dxa"/>
              <w:left w:w="100" w:type="dxa"/>
              <w:bottom w:w="60" w:type="dxa"/>
              <w:right w:w="100" w:type="dxa"/>
            </w:tcMar>
          </w:tcPr>
          <w:p w14:paraId="04BA8CD3" w14:textId="77777777" w:rsidR="00863940" w:rsidRPr="004D166E" w:rsidRDefault="00000000">
            <w:pPr>
              <w:spacing w:after="30"/>
              <w:rPr>
                <w:rFonts w:ascii="Arial" w:hAnsi="Arial" w:cs="Arial"/>
              </w:rPr>
            </w:pPr>
            <w:r w:rsidRPr="004D166E">
              <w:rPr>
                <w:rFonts w:ascii="Arial" w:hAnsi="Arial" w:cs="Arial"/>
                <w:sz w:val="19"/>
                <w:szCs w:val="19"/>
              </w:rPr>
              <w:t>Comandos, rutas, nombres de archivo, propiedades de configuración y valores literales.</w:t>
            </w:r>
          </w:p>
        </w:tc>
      </w:tr>
      <w:tr w:rsidR="00863940" w:rsidRPr="004D166E" w14:paraId="15B591E6"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6FEF7365" w14:textId="77777777" w:rsidR="00863940" w:rsidRPr="004D166E" w:rsidRDefault="00000000">
            <w:pPr>
              <w:spacing w:after="30"/>
              <w:rPr>
                <w:rFonts w:ascii="Arial" w:hAnsi="Arial" w:cs="Arial"/>
              </w:rPr>
            </w:pPr>
            <w:proofErr w:type="spellStart"/>
            <w:r w:rsidRPr="004D166E">
              <w:rPr>
                <w:rFonts w:ascii="Arial" w:hAnsi="Arial" w:cs="Arial"/>
                <w:b/>
                <w:bCs/>
                <w:sz w:val="19"/>
                <w:szCs w:val="19"/>
              </w:rPr>
              <w:t>Settings</w:t>
            </w:r>
            <w:proofErr w:type="spellEnd"/>
            <w:r w:rsidRPr="004D166E">
              <w:rPr>
                <w:rFonts w:ascii="Arial" w:hAnsi="Arial" w:cs="Arial"/>
                <w:b/>
                <w:bCs/>
                <w:sz w:val="19"/>
                <w:szCs w:val="19"/>
              </w:rPr>
              <w:t xml:space="preserve"> &gt; </w:t>
            </w:r>
            <w:proofErr w:type="spellStart"/>
            <w:r w:rsidRPr="004D166E">
              <w:rPr>
                <w:rFonts w:ascii="Arial" w:hAnsi="Arial" w:cs="Arial"/>
                <w:b/>
                <w:bCs/>
                <w:sz w:val="19"/>
                <w:szCs w:val="19"/>
              </w:rPr>
              <w:t>Domains</w:t>
            </w:r>
            <w:proofErr w:type="spellEnd"/>
          </w:p>
        </w:tc>
        <w:tc>
          <w:tcPr>
            <w:tcW w:w="6747" w:type="dxa"/>
            <w:shd w:val="clear" w:color="auto" w:fill="F2F4F7"/>
            <w:tcMar>
              <w:top w:w="60" w:type="dxa"/>
              <w:left w:w="100" w:type="dxa"/>
              <w:bottom w:w="60" w:type="dxa"/>
              <w:right w:w="100" w:type="dxa"/>
            </w:tcMar>
          </w:tcPr>
          <w:p w14:paraId="502AD18B" w14:textId="77777777" w:rsidR="00863940" w:rsidRPr="004D166E" w:rsidRDefault="00000000">
            <w:pPr>
              <w:spacing w:after="30"/>
              <w:rPr>
                <w:rFonts w:ascii="Arial" w:hAnsi="Arial" w:cs="Arial"/>
              </w:rPr>
            </w:pPr>
            <w:r w:rsidRPr="004D166E">
              <w:rPr>
                <w:rFonts w:ascii="Arial" w:hAnsi="Arial" w:cs="Arial"/>
                <w:sz w:val="19"/>
                <w:szCs w:val="19"/>
              </w:rPr>
              <w:t xml:space="preserve">Elementos de la interfaz del panel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i/>
                <w:iCs/>
                <w:sz w:val="19"/>
                <w:szCs w:val="19"/>
              </w:rPr>
              <w:t>dashboard</w:t>
            </w:r>
            <w:proofErr w:type="spellEnd"/>
            <w:r w:rsidRPr="004D166E">
              <w:rPr>
                <w:rFonts w:ascii="Arial" w:hAnsi="Arial" w:cs="Arial"/>
                <w:sz w:val="19"/>
                <w:szCs w:val="19"/>
              </w:rPr>
              <w:t>), que se mantienen en inglés porque así aparecen en pantalla.</w:t>
            </w:r>
          </w:p>
        </w:tc>
      </w:tr>
      <w:tr w:rsidR="00863940" w:rsidRPr="004D166E" w14:paraId="1466FACF" w14:textId="77777777">
        <w:tblPrEx>
          <w:tblCellMar>
            <w:top w:w="0" w:type="dxa"/>
            <w:bottom w:w="0" w:type="dxa"/>
          </w:tblCellMar>
        </w:tblPrEx>
        <w:tc>
          <w:tcPr>
            <w:tcW w:w="2891" w:type="dxa"/>
            <w:tcMar>
              <w:top w:w="60" w:type="dxa"/>
              <w:left w:w="100" w:type="dxa"/>
              <w:bottom w:w="60" w:type="dxa"/>
              <w:right w:w="100" w:type="dxa"/>
            </w:tcMar>
          </w:tcPr>
          <w:p w14:paraId="71AAD435" w14:textId="77777777" w:rsidR="00863940" w:rsidRPr="004D166E" w:rsidRDefault="00000000">
            <w:pPr>
              <w:spacing w:after="30"/>
              <w:rPr>
                <w:rFonts w:ascii="Arial" w:hAnsi="Arial" w:cs="Arial"/>
              </w:rPr>
            </w:pPr>
            <w:proofErr w:type="spellStart"/>
            <w:r w:rsidRPr="004D166E">
              <w:rPr>
                <w:rFonts w:ascii="Arial" w:hAnsi="Arial" w:cs="Arial"/>
                <w:i/>
                <w:iCs/>
                <w:sz w:val="19"/>
                <w:szCs w:val="19"/>
              </w:rPr>
              <w:t>preview</w:t>
            </w:r>
            <w:proofErr w:type="spellEnd"/>
            <w:r w:rsidRPr="004D166E">
              <w:rPr>
                <w:rFonts w:ascii="Arial" w:hAnsi="Arial" w:cs="Arial"/>
                <w:sz w:val="19"/>
                <w:szCs w:val="19"/>
              </w:rPr>
              <w:t xml:space="preserve">, </w:t>
            </w:r>
            <w:proofErr w:type="spellStart"/>
            <w:r w:rsidRPr="004D166E">
              <w:rPr>
                <w:rFonts w:ascii="Arial" w:hAnsi="Arial" w:cs="Arial"/>
                <w:i/>
                <w:iCs/>
                <w:sz w:val="19"/>
                <w:szCs w:val="19"/>
              </w:rPr>
              <w:t>build</w:t>
            </w:r>
            <w:proofErr w:type="spellEnd"/>
          </w:p>
        </w:tc>
        <w:tc>
          <w:tcPr>
            <w:tcW w:w="6747" w:type="dxa"/>
            <w:tcMar>
              <w:top w:w="60" w:type="dxa"/>
              <w:left w:w="100" w:type="dxa"/>
              <w:bottom w:w="60" w:type="dxa"/>
              <w:right w:w="100" w:type="dxa"/>
            </w:tcMar>
          </w:tcPr>
          <w:p w14:paraId="419BE32D" w14:textId="77777777" w:rsidR="00863940" w:rsidRPr="004D166E" w:rsidRDefault="00000000">
            <w:pPr>
              <w:spacing w:after="30"/>
              <w:rPr>
                <w:rFonts w:ascii="Arial" w:hAnsi="Arial" w:cs="Arial"/>
              </w:rPr>
            </w:pPr>
            <w:r w:rsidRPr="004D166E">
              <w:rPr>
                <w:rFonts w:ascii="Arial" w:hAnsi="Arial" w:cs="Arial"/>
                <w:sz w:val="19"/>
                <w:szCs w:val="19"/>
              </w:rPr>
              <w:t>Términos técnicos en inglés asentados en el sector, que se conservan en cursiva cuando no existe un equivalente de uso consolidado.</w:t>
            </w:r>
          </w:p>
        </w:tc>
      </w:tr>
      <w:tr w:rsidR="00863940" w:rsidRPr="004D166E" w14:paraId="0388D064"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4DB09949" w14:textId="77777777" w:rsidR="00863940" w:rsidRPr="004D166E" w:rsidRDefault="00000000">
            <w:pPr>
              <w:spacing w:after="30"/>
              <w:rPr>
                <w:rFonts w:ascii="Arial" w:hAnsi="Arial" w:cs="Arial"/>
              </w:rPr>
            </w:pPr>
            <w:r w:rsidRPr="004D166E">
              <w:rPr>
                <w:rFonts w:ascii="Arial" w:hAnsi="Arial" w:cs="Arial"/>
                <w:sz w:val="19"/>
                <w:szCs w:val="19"/>
              </w:rPr>
              <w:t>Recuadro «Importante»</w:t>
            </w:r>
          </w:p>
        </w:tc>
        <w:tc>
          <w:tcPr>
            <w:tcW w:w="6747" w:type="dxa"/>
            <w:shd w:val="clear" w:color="auto" w:fill="F2F4F7"/>
            <w:tcMar>
              <w:top w:w="60" w:type="dxa"/>
              <w:left w:w="100" w:type="dxa"/>
              <w:bottom w:w="60" w:type="dxa"/>
              <w:right w:w="100" w:type="dxa"/>
            </w:tcMar>
          </w:tcPr>
          <w:p w14:paraId="0AF5674E" w14:textId="77777777" w:rsidR="00863940" w:rsidRPr="004D166E" w:rsidRDefault="00000000">
            <w:pPr>
              <w:spacing w:after="30"/>
              <w:rPr>
                <w:rFonts w:ascii="Arial" w:hAnsi="Arial" w:cs="Arial"/>
              </w:rPr>
            </w:pPr>
            <w:r w:rsidRPr="004D166E">
              <w:rPr>
                <w:rFonts w:ascii="Arial" w:hAnsi="Arial" w:cs="Arial"/>
                <w:sz w:val="19"/>
                <w:szCs w:val="19"/>
              </w:rPr>
              <w:t>Restricciones, riesgos o comportamientos que pueden provocar errores o costes inesperados.</w:t>
            </w:r>
          </w:p>
        </w:tc>
      </w:tr>
      <w:tr w:rsidR="00863940" w:rsidRPr="004D166E" w14:paraId="441E59EC" w14:textId="77777777">
        <w:tblPrEx>
          <w:tblCellMar>
            <w:top w:w="0" w:type="dxa"/>
            <w:bottom w:w="0" w:type="dxa"/>
          </w:tblCellMar>
        </w:tblPrEx>
        <w:tc>
          <w:tcPr>
            <w:tcW w:w="2891" w:type="dxa"/>
            <w:tcMar>
              <w:top w:w="60" w:type="dxa"/>
              <w:left w:w="100" w:type="dxa"/>
              <w:bottom w:w="60" w:type="dxa"/>
              <w:right w:w="100" w:type="dxa"/>
            </w:tcMar>
          </w:tcPr>
          <w:p w14:paraId="32AF3085" w14:textId="77777777" w:rsidR="00863940" w:rsidRPr="004D166E" w:rsidRDefault="00000000">
            <w:pPr>
              <w:spacing w:after="30"/>
              <w:rPr>
                <w:rFonts w:ascii="Arial" w:hAnsi="Arial" w:cs="Arial"/>
              </w:rPr>
            </w:pPr>
            <w:r w:rsidRPr="004D166E">
              <w:rPr>
                <w:rFonts w:ascii="Arial" w:hAnsi="Arial" w:cs="Arial"/>
                <w:sz w:val="19"/>
                <w:szCs w:val="19"/>
              </w:rPr>
              <w:t>Recuadro «Recomendación»</w:t>
            </w:r>
          </w:p>
        </w:tc>
        <w:tc>
          <w:tcPr>
            <w:tcW w:w="6747" w:type="dxa"/>
            <w:tcMar>
              <w:top w:w="60" w:type="dxa"/>
              <w:left w:w="100" w:type="dxa"/>
              <w:bottom w:w="60" w:type="dxa"/>
              <w:right w:w="100" w:type="dxa"/>
            </w:tcMar>
          </w:tcPr>
          <w:p w14:paraId="05E52DE5" w14:textId="77777777" w:rsidR="00863940" w:rsidRPr="004D166E" w:rsidRDefault="00000000">
            <w:pPr>
              <w:spacing w:after="30"/>
              <w:rPr>
                <w:rFonts w:ascii="Arial" w:hAnsi="Arial" w:cs="Arial"/>
              </w:rPr>
            </w:pPr>
            <w:r w:rsidRPr="004D166E">
              <w:rPr>
                <w:rFonts w:ascii="Arial" w:hAnsi="Arial" w:cs="Arial"/>
                <w:sz w:val="19"/>
                <w:szCs w:val="19"/>
              </w:rPr>
              <w:t>Buenas prácticas que la documentación oficial aconseja o que se derivan directamente de ella.</w:t>
            </w:r>
          </w:p>
        </w:tc>
      </w:tr>
    </w:tbl>
    <w:p w14:paraId="5B6C8142" w14:textId="77777777" w:rsidR="00863940" w:rsidRPr="004D166E" w:rsidRDefault="00863940">
      <w:pPr>
        <w:spacing w:after="120"/>
        <w:rPr>
          <w:rFonts w:ascii="Arial" w:hAnsi="Arial" w:cs="Arial"/>
        </w:rPr>
      </w:pPr>
    </w:p>
    <w:p w14:paraId="6CA7A89A"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CLI de </w:t>
      </w:r>
      <w:proofErr w:type="spellStart"/>
      <w:r w:rsidRPr="004D166E">
        <w:rPr>
          <w:rFonts w:ascii="Arial" w:hAnsi="Arial" w:cs="Arial"/>
        </w:rPr>
        <w:t>Vercel</w:t>
      </w:r>
      <w:proofErr w:type="spellEnd"/>
      <w:r w:rsidRPr="004D166E">
        <w:rPr>
          <w:rFonts w:ascii="Arial" w:hAnsi="Arial" w:cs="Arial"/>
        </w:rPr>
        <w:t xml:space="preserve"> admite el alias </w:t>
      </w:r>
      <w:proofErr w:type="spellStart"/>
      <w:r w:rsidRPr="004D166E">
        <w:rPr>
          <w:rFonts w:ascii="Arial" w:eastAsia="Consolas" w:hAnsi="Arial" w:cs="Arial"/>
          <w:color w:val="8A1C3B"/>
          <w:sz w:val="19"/>
          <w:szCs w:val="19"/>
        </w:rPr>
        <w:t>vc</w:t>
      </w:r>
      <w:proofErr w:type="spellEnd"/>
      <w:r w:rsidRPr="004D166E">
        <w:rPr>
          <w:rFonts w:ascii="Arial" w:hAnsi="Arial" w:cs="Arial"/>
        </w:rPr>
        <w:t xml:space="preserve"> además de </w:t>
      </w:r>
      <w:proofErr w:type="spellStart"/>
      <w:r w:rsidRPr="004D166E">
        <w:rPr>
          <w:rFonts w:ascii="Arial" w:eastAsia="Consolas" w:hAnsi="Arial" w:cs="Arial"/>
          <w:color w:val="8A1C3B"/>
          <w:sz w:val="19"/>
          <w:szCs w:val="19"/>
        </w:rPr>
        <w:t>vercel</w:t>
      </w:r>
      <w:proofErr w:type="spellEnd"/>
      <w:r w:rsidRPr="004D166E">
        <w:rPr>
          <w:rFonts w:ascii="Arial" w:hAnsi="Arial" w:cs="Arial"/>
        </w:rPr>
        <w:t xml:space="preserve">; ambos son equivalentes. En los ejemplos se usa </w:t>
      </w:r>
      <w:proofErr w:type="spellStart"/>
      <w:r w:rsidRPr="004D166E">
        <w:rPr>
          <w:rFonts w:ascii="Arial" w:eastAsia="Consolas" w:hAnsi="Arial" w:cs="Arial"/>
          <w:color w:val="8A1C3B"/>
          <w:sz w:val="19"/>
          <w:szCs w:val="19"/>
        </w:rPr>
        <w:t>vercel</w:t>
      </w:r>
      <w:proofErr w:type="spellEnd"/>
      <w:r w:rsidRPr="004D166E">
        <w:rPr>
          <w:rFonts w:ascii="Arial" w:hAnsi="Arial" w:cs="Arial"/>
        </w:rPr>
        <w:t xml:space="preserve"> por claridad.</w:t>
      </w:r>
    </w:p>
    <w:p w14:paraId="76FBFDCC" w14:textId="77777777" w:rsidR="00863940" w:rsidRPr="004D166E" w:rsidRDefault="00000000">
      <w:pPr>
        <w:pStyle w:val="Ttulo1"/>
        <w:pageBreakBefore/>
        <w:rPr>
          <w:rFonts w:ascii="Arial" w:hAnsi="Arial" w:cs="Arial"/>
        </w:rPr>
      </w:pPr>
      <w:bookmarkStart w:id="7" w:name="_Toc244170719"/>
      <w:r w:rsidRPr="004D166E">
        <w:rPr>
          <w:rFonts w:ascii="Arial" w:hAnsi="Arial" w:cs="Arial"/>
        </w:rPr>
        <w:lastRenderedPageBreak/>
        <w:t>2. Conceptos fundamentales</w:t>
      </w:r>
      <w:bookmarkEnd w:id="7"/>
    </w:p>
    <w:p w14:paraId="3C4483DB"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Antes de operar la plataforma conviene entender tres procesos: cómo llega y se resuelve una petición, cómo se compila una aplicación y cómo se organizan los recursos (equipos, proyectos, despliegues y entornos). </w:t>
      </w:r>
      <w:proofErr w:type="spellStart"/>
      <w:r w:rsidRPr="004D166E">
        <w:rPr>
          <w:rFonts w:ascii="Arial" w:hAnsi="Arial" w:cs="Arial"/>
        </w:rPr>
        <w:t>Vercel</w:t>
      </w:r>
      <w:proofErr w:type="spellEnd"/>
      <w:r w:rsidRPr="004D166E">
        <w:rPr>
          <w:rFonts w:ascii="Arial" w:hAnsi="Arial" w:cs="Arial"/>
        </w:rPr>
        <w:t xml:space="preserve"> describe su enfoque como </w:t>
      </w:r>
      <w:r w:rsidRPr="004D166E">
        <w:rPr>
          <w:rFonts w:ascii="Arial" w:hAnsi="Arial" w:cs="Arial"/>
          <w:b/>
          <w:bCs/>
        </w:rPr>
        <w:t>infraestructura autogestionada</w:t>
      </w:r>
      <w:r w:rsidRPr="004D166E">
        <w:rPr>
          <w:rFonts w:ascii="Arial" w:hAnsi="Arial" w:cs="Arial"/>
        </w:rPr>
        <w:t xml:space="preserve"> (</w:t>
      </w:r>
      <w:proofErr w:type="spellStart"/>
      <w:r w:rsidRPr="004D166E">
        <w:rPr>
          <w:rFonts w:ascii="Arial" w:hAnsi="Arial" w:cs="Arial"/>
          <w:i/>
          <w:iCs/>
        </w:rPr>
        <w:t>self-driving</w:t>
      </w:r>
      <w:proofErr w:type="spellEnd"/>
      <w:r w:rsidRPr="004D166E">
        <w:rPr>
          <w:rFonts w:ascii="Arial" w:hAnsi="Arial" w:cs="Arial"/>
          <w:i/>
          <w:iCs/>
        </w:rPr>
        <w:t xml:space="preserve"> </w:t>
      </w:r>
      <w:proofErr w:type="spellStart"/>
      <w:r w:rsidRPr="004D166E">
        <w:rPr>
          <w:rFonts w:ascii="Arial" w:hAnsi="Arial" w:cs="Arial"/>
          <w:i/>
          <w:iCs/>
        </w:rPr>
        <w:t>infrastructure</w:t>
      </w:r>
      <w:proofErr w:type="spellEnd"/>
      <w:r w:rsidRPr="004D166E">
        <w:rPr>
          <w:rFonts w:ascii="Arial" w:hAnsi="Arial" w:cs="Arial"/>
        </w:rPr>
        <w:t>): el desarrollador expresa su intención mediante el código y la configuración, y la plataforma se encarga de las operaciones.</w:t>
      </w:r>
    </w:p>
    <w:p w14:paraId="2B832F11" w14:textId="77777777" w:rsidR="00863940" w:rsidRPr="004D166E" w:rsidRDefault="00000000">
      <w:pPr>
        <w:pStyle w:val="Ttulo2"/>
        <w:rPr>
          <w:rFonts w:ascii="Arial" w:hAnsi="Arial" w:cs="Arial"/>
        </w:rPr>
      </w:pPr>
      <w:bookmarkStart w:id="8" w:name="_Toc244170720"/>
      <w:r w:rsidRPr="004D166E">
        <w:rPr>
          <w:rFonts w:ascii="Arial" w:hAnsi="Arial" w:cs="Arial"/>
        </w:rPr>
        <w:t>2.1. Modelo de recursos</w:t>
      </w:r>
      <w:bookmarkEnd w:id="8"/>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6AC66347"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62B17617" w14:textId="77777777" w:rsidR="00863940" w:rsidRPr="004D166E" w:rsidRDefault="00000000">
            <w:pPr>
              <w:spacing w:after="30"/>
              <w:rPr>
                <w:rFonts w:ascii="Arial" w:hAnsi="Arial" w:cs="Arial"/>
              </w:rPr>
            </w:pPr>
            <w:r w:rsidRPr="004D166E">
              <w:rPr>
                <w:rFonts w:ascii="Arial" w:hAnsi="Arial" w:cs="Arial"/>
                <w:b/>
                <w:bCs/>
                <w:color w:val="FFFFFF"/>
                <w:sz w:val="19"/>
                <w:szCs w:val="19"/>
              </w:rPr>
              <w:t>Recurso</w:t>
            </w:r>
          </w:p>
        </w:tc>
        <w:tc>
          <w:tcPr>
            <w:tcW w:w="7229" w:type="dxa"/>
            <w:shd w:val="clear" w:color="auto" w:fill="1F3A5F"/>
            <w:tcMar>
              <w:top w:w="60" w:type="dxa"/>
              <w:left w:w="100" w:type="dxa"/>
              <w:bottom w:w="60" w:type="dxa"/>
              <w:right w:w="100" w:type="dxa"/>
            </w:tcMar>
          </w:tcPr>
          <w:p w14:paraId="4D0C452B" w14:textId="77777777" w:rsidR="00863940" w:rsidRPr="004D166E" w:rsidRDefault="00000000">
            <w:pPr>
              <w:spacing w:after="30"/>
              <w:rPr>
                <w:rFonts w:ascii="Arial" w:hAnsi="Arial" w:cs="Arial"/>
              </w:rPr>
            </w:pPr>
            <w:r w:rsidRPr="004D166E">
              <w:rPr>
                <w:rFonts w:ascii="Arial" w:hAnsi="Arial" w:cs="Arial"/>
                <w:b/>
                <w:bCs/>
                <w:color w:val="FFFFFF"/>
                <w:sz w:val="19"/>
                <w:szCs w:val="19"/>
              </w:rPr>
              <w:t>Descripción</w:t>
            </w:r>
          </w:p>
        </w:tc>
      </w:tr>
      <w:tr w:rsidR="00863940" w:rsidRPr="004D166E" w14:paraId="4DAE9C3A" w14:textId="77777777">
        <w:tblPrEx>
          <w:tblCellMar>
            <w:top w:w="0" w:type="dxa"/>
            <w:bottom w:w="0" w:type="dxa"/>
          </w:tblCellMar>
        </w:tblPrEx>
        <w:tc>
          <w:tcPr>
            <w:tcW w:w="2409" w:type="dxa"/>
            <w:tcMar>
              <w:top w:w="60" w:type="dxa"/>
              <w:left w:w="100" w:type="dxa"/>
              <w:bottom w:w="60" w:type="dxa"/>
              <w:right w:w="100" w:type="dxa"/>
            </w:tcMar>
          </w:tcPr>
          <w:p w14:paraId="57DB80C5" w14:textId="77777777" w:rsidR="00863940" w:rsidRPr="004D166E" w:rsidRDefault="00000000">
            <w:pPr>
              <w:spacing w:after="30"/>
              <w:rPr>
                <w:rFonts w:ascii="Arial" w:hAnsi="Arial" w:cs="Arial"/>
              </w:rPr>
            </w:pPr>
            <w:r w:rsidRPr="004D166E">
              <w:rPr>
                <w:rFonts w:ascii="Arial" w:hAnsi="Arial" w:cs="Arial"/>
                <w:sz w:val="19"/>
                <w:szCs w:val="19"/>
              </w:rPr>
              <w:t>Equipo (</w:t>
            </w:r>
            <w:proofErr w:type="spellStart"/>
            <w:r w:rsidRPr="004D166E">
              <w:rPr>
                <w:rFonts w:ascii="Arial" w:hAnsi="Arial" w:cs="Arial"/>
                <w:i/>
                <w:iCs/>
                <w:sz w:val="19"/>
                <w:szCs w:val="19"/>
              </w:rPr>
              <w:t>team</w:t>
            </w:r>
            <w:proofErr w:type="spellEnd"/>
            <w:r w:rsidRPr="004D166E">
              <w:rPr>
                <w:rFonts w:ascii="Arial" w:hAnsi="Arial" w:cs="Arial"/>
                <w:sz w:val="19"/>
                <w:szCs w:val="19"/>
              </w:rPr>
              <w:t>)</w:t>
            </w:r>
          </w:p>
        </w:tc>
        <w:tc>
          <w:tcPr>
            <w:tcW w:w="7229" w:type="dxa"/>
            <w:tcMar>
              <w:top w:w="60" w:type="dxa"/>
              <w:left w:w="100" w:type="dxa"/>
              <w:bottom w:w="60" w:type="dxa"/>
              <w:right w:w="100" w:type="dxa"/>
            </w:tcMar>
          </w:tcPr>
          <w:p w14:paraId="1AE7E7A6" w14:textId="77777777" w:rsidR="00863940" w:rsidRPr="004D166E" w:rsidRDefault="00000000">
            <w:pPr>
              <w:spacing w:after="30"/>
              <w:rPr>
                <w:rFonts w:ascii="Arial" w:hAnsi="Arial" w:cs="Arial"/>
              </w:rPr>
            </w:pPr>
            <w:r w:rsidRPr="004D166E">
              <w:rPr>
                <w:rFonts w:ascii="Arial" w:hAnsi="Arial" w:cs="Arial"/>
                <w:sz w:val="19"/>
                <w:szCs w:val="19"/>
              </w:rPr>
              <w:t>Unidad de facturación y colaboración. Contiene proyectos, dominios, miembros, almacenamiento e integraciones. Una cuenta puede pertenecer a varios equipos y solo puede tener un equipo en plan Hobby.</w:t>
            </w:r>
          </w:p>
        </w:tc>
      </w:tr>
      <w:tr w:rsidR="00863940" w:rsidRPr="004D166E" w14:paraId="1CA11532"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3EAC3D81" w14:textId="77777777" w:rsidR="00863940" w:rsidRPr="004D166E" w:rsidRDefault="00000000">
            <w:pPr>
              <w:spacing w:after="30"/>
              <w:rPr>
                <w:rFonts w:ascii="Arial" w:hAnsi="Arial" w:cs="Arial"/>
              </w:rPr>
            </w:pPr>
            <w:r w:rsidRPr="004D166E">
              <w:rPr>
                <w:rFonts w:ascii="Arial" w:hAnsi="Arial" w:cs="Arial"/>
                <w:sz w:val="19"/>
                <w:szCs w:val="19"/>
              </w:rPr>
              <w:t>Proyecto</w:t>
            </w:r>
          </w:p>
        </w:tc>
        <w:tc>
          <w:tcPr>
            <w:tcW w:w="7229" w:type="dxa"/>
            <w:shd w:val="clear" w:color="auto" w:fill="F2F4F7"/>
            <w:tcMar>
              <w:top w:w="60" w:type="dxa"/>
              <w:left w:w="100" w:type="dxa"/>
              <w:bottom w:w="60" w:type="dxa"/>
              <w:right w:w="100" w:type="dxa"/>
            </w:tcMar>
          </w:tcPr>
          <w:p w14:paraId="70C04EEF" w14:textId="77777777" w:rsidR="00863940" w:rsidRPr="004D166E" w:rsidRDefault="00000000">
            <w:pPr>
              <w:spacing w:after="30"/>
              <w:rPr>
                <w:rFonts w:ascii="Arial" w:hAnsi="Arial" w:cs="Arial"/>
              </w:rPr>
            </w:pPr>
            <w:r w:rsidRPr="004D166E">
              <w:rPr>
                <w:rFonts w:ascii="Arial" w:hAnsi="Arial" w:cs="Arial"/>
                <w:sz w:val="19"/>
                <w:szCs w:val="19"/>
              </w:rPr>
              <w:t xml:space="preserve">Agrupa despliegues, dominios, variables de entorno, configuración de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y de ejecución, integraciones, controles de seguridad y </w:t>
            </w:r>
            <w:proofErr w:type="spellStart"/>
            <w:r w:rsidRPr="004D166E">
              <w:rPr>
                <w:rFonts w:ascii="Arial" w:hAnsi="Arial" w:cs="Arial"/>
                <w:sz w:val="19"/>
                <w:szCs w:val="19"/>
              </w:rPr>
              <w:t>observabilidad</w:t>
            </w:r>
            <w:proofErr w:type="spellEnd"/>
            <w:r w:rsidRPr="004D166E">
              <w:rPr>
                <w:rFonts w:ascii="Arial" w:hAnsi="Arial" w:cs="Arial"/>
                <w:sz w:val="19"/>
                <w:szCs w:val="19"/>
              </w:rPr>
              <w:t>. Pertenece a un único equipo.</w:t>
            </w:r>
          </w:p>
        </w:tc>
      </w:tr>
      <w:tr w:rsidR="00863940" w:rsidRPr="004D166E" w14:paraId="27E9505F" w14:textId="77777777">
        <w:tblPrEx>
          <w:tblCellMar>
            <w:top w:w="0" w:type="dxa"/>
            <w:bottom w:w="0" w:type="dxa"/>
          </w:tblCellMar>
        </w:tblPrEx>
        <w:tc>
          <w:tcPr>
            <w:tcW w:w="2409" w:type="dxa"/>
            <w:tcMar>
              <w:top w:w="60" w:type="dxa"/>
              <w:left w:w="100" w:type="dxa"/>
              <w:bottom w:w="60" w:type="dxa"/>
              <w:right w:w="100" w:type="dxa"/>
            </w:tcMar>
          </w:tcPr>
          <w:p w14:paraId="6AB6E811" w14:textId="77777777" w:rsidR="00863940" w:rsidRPr="004D166E" w:rsidRDefault="00000000">
            <w:pPr>
              <w:spacing w:after="30"/>
              <w:rPr>
                <w:rFonts w:ascii="Arial" w:hAnsi="Arial" w:cs="Arial"/>
              </w:rPr>
            </w:pPr>
            <w:r w:rsidRPr="004D166E">
              <w:rPr>
                <w:rFonts w:ascii="Arial" w:hAnsi="Arial" w:cs="Arial"/>
                <w:sz w:val="19"/>
                <w:szCs w:val="19"/>
              </w:rPr>
              <w:t>Despliegue (</w:t>
            </w:r>
            <w:proofErr w:type="spellStart"/>
            <w:r w:rsidRPr="004D166E">
              <w:rPr>
                <w:rFonts w:ascii="Arial" w:hAnsi="Arial" w:cs="Arial"/>
                <w:i/>
                <w:iCs/>
                <w:sz w:val="19"/>
                <w:szCs w:val="19"/>
              </w:rPr>
              <w:t>deployment</w:t>
            </w:r>
            <w:proofErr w:type="spellEnd"/>
            <w:r w:rsidRPr="004D166E">
              <w:rPr>
                <w:rFonts w:ascii="Arial" w:hAnsi="Arial" w:cs="Arial"/>
                <w:sz w:val="19"/>
                <w:szCs w:val="19"/>
              </w:rPr>
              <w:t>)</w:t>
            </w:r>
          </w:p>
        </w:tc>
        <w:tc>
          <w:tcPr>
            <w:tcW w:w="7229" w:type="dxa"/>
            <w:tcMar>
              <w:top w:w="60" w:type="dxa"/>
              <w:left w:w="100" w:type="dxa"/>
              <w:bottom w:w="60" w:type="dxa"/>
              <w:right w:w="100" w:type="dxa"/>
            </w:tcMar>
          </w:tcPr>
          <w:p w14:paraId="05F1CA44" w14:textId="77777777" w:rsidR="00863940" w:rsidRPr="004D166E" w:rsidRDefault="00000000">
            <w:pPr>
              <w:spacing w:after="30"/>
              <w:rPr>
                <w:rFonts w:ascii="Arial" w:hAnsi="Arial" w:cs="Arial"/>
              </w:rPr>
            </w:pPr>
            <w:r w:rsidRPr="004D166E">
              <w:rPr>
                <w:rFonts w:ascii="Arial" w:hAnsi="Arial" w:cs="Arial"/>
                <w:sz w:val="19"/>
                <w:szCs w:val="19"/>
              </w:rPr>
              <w:t xml:space="preserve">Resultado de un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correcto. Cada despliegue recibe una URL única e inmutable y pertenece a un entorno.</w:t>
            </w:r>
          </w:p>
        </w:tc>
      </w:tr>
      <w:tr w:rsidR="00863940" w:rsidRPr="004D166E" w14:paraId="1D042614"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3CBD12CC" w14:textId="77777777" w:rsidR="00863940" w:rsidRPr="004D166E" w:rsidRDefault="00000000">
            <w:pPr>
              <w:spacing w:after="30"/>
              <w:rPr>
                <w:rFonts w:ascii="Arial" w:hAnsi="Arial" w:cs="Arial"/>
              </w:rPr>
            </w:pPr>
            <w:r w:rsidRPr="004D166E">
              <w:rPr>
                <w:rFonts w:ascii="Arial" w:hAnsi="Arial" w:cs="Arial"/>
                <w:sz w:val="19"/>
                <w:szCs w:val="19"/>
              </w:rPr>
              <w:t>Entorno</w:t>
            </w:r>
          </w:p>
        </w:tc>
        <w:tc>
          <w:tcPr>
            <w:tcW w:w="7229" w:type="dxa"/>
            <w:shd w:val="clear" w:color="auto" w:fill="F2F4F7"/>
            <w:tcMar>
              <w:top w:w="60" w:type="dxa"/>
              <w:left w:w="100" w:type="dxa"/>
              <w:bottom w:w="60" w:type="dxa"/>
              <w:right w:w="100" w:type="dxa"/>
            </w:tcMar>
          </w:tcPr>
          <w:p w14:paraId="3C86DE1F" w14:textId="77777777" w:rsidR="00863940" w:rsidRPr="004D166E" w:rsidRDefault="00000000">
            <w:pPr>
              <w:spacing w:after="30"/>
              <w:rPr>
                <w:rFonts w:ascii="Arial" w:hAnsi="Arial" w:cs="Arial"/>
              </w:rPr>
            </w:pPr>
            <w:r w:rsidRPr="004D166E">
              <w:rPr>
                <w:rFonts w:ascii="Arial" w:hAnsi="Arial" w:cs="Arial"/>
                <w:sz w:val="19"/>
                <w:szCs w:val="19"/>
              </w:rPr>
              <w:t xml:space="preserve">Contexto de ejecución: Local (desarrollo), </w:t>
            </w:r>
            <w:proofErr w:type="spellStart"/>
            <w:r w:rsidRPr="004D166E">
              <w:rPr>
                <w:rFonts w:ascii="Arial" w:hAnsi="Arial" w:cs="Arial"/>
                <w:sz w:val="19"/>
                <w:szCs w:val="19"/>
              </w:rPr>
              <w:t>Preview</w:t>
            </w:r>
            <w:proofErr w:type="spellEnd"/>
            <w:r w:rsidRPr="004D166E">
              <w:rPr>
                <w:rFonts w:ascii="Arial" w:hAnsi="Arial" w:cs="Arial"/>
                <w:sz w:val="19"/>
                <w:szCs w:val="19"/>
              </w:rPr>
              <w:t xml:space="preserve">, </w:t>
            </w:r>
            <w:proofErr w:type="spellStart"/>
            <w:r w:rsidRPr="004D166E">
              <w:rPr>
                <w:rFonts w:ascii="Arial" w:hAnsi="Arial" w:cs="Arial"/>
                <w:sz w:val="19"/>
                <w:szCs w:val="19"/>
              </w:rPr>
              <w:t>Production</w:t>
            </w:r>
            <w:proofErr w:type="spellEnd"/>
            <w:r w:rsidRPr="004D166E">
              <w:rPr>
                <w:rFonts w:ascii="Arial" w:hAnsi="Arial" w:cs="Arial"/>
                <w:sz w:val="19"/>
                <w:szCs w:val="19"/>
              </w:rPr>
              <w:t xml:space="preserve"> y, en Pro y Enterprise, entornos personalizados (por ejemplo, </w:t>
            </w:r>
            <w:proofErr w:type="spellStart"/>
            <w:r w:rsidRPr="004D166E">
              <w:rPr>
                <w:rFonts w:ascii="Arial" w:eastAsia="Consolas" w:hAnsi="Arial" w:cs="Arial"/>
                <w:color w:val="8A1C3B"/>
                <w:sz w:val="19"/>
                <w:szCs w:val="19"/>
              </w:rPr>
              <w:t>staging</w:t>
            </w:r>
            <w:proofErr w:type="spellEnd"/>
            <w:r w:rsidRPr="004D166E">
              <w:rPr>
                <w:rFonts w:ascii="Arial" w:hAnsi="Arial" w:cs="Arial"/>
                <w:sz w:val="19"/>
                <w:szCs w:val="19"/>
              </w:rPr>
              <w:t>).</w:t>
            </w:r>
          </w:p>
        </w:tc>
      </w:tr>
    </w:tbl>
    <w:p w14:paraId="43358670" w14:textId="77777777" w:rsidR="00863940" w:rsidRPr="004D166E" w:rsidRDefault="00863940">
      <w:pPr>
        <w:spacing w:after="120"/>
        <w:rPr>
          <w:rFonts w:ascii="Arial" w:hAnsi="Arial" w:cs="Arial"/>
        </w:rPr>
      </w:pPr>
    </w:p>
    <w:p w14:paraId="777340DD" w14:textId="77777777" w:rsidR="00863940" w:rsidRPr="004D166E" w:rsidRDefault="00000000">
      <w:pPr>
        <w:spacing w:after="140" w:line="288" w:lineRule="auto"/>
        <w:jc w:val="both"/>
        <w:rPr>
          <w:rFonts w:ascii="Arial" w:hAnsi="Arial" w:cs="Arial"/>
        </w:rPr>
      </w:pPr>
      <w:r w:rsidRPr="004D166E">
        <w:rPr>
          <w:rFonts w:ascii="Arial" w:hAnsi="Arial" w:cs="Arial"/>
        </w:rPr>
        <w:t xml:space="preserve">Un proyecto puede tener </w:t>
      </w:r>
      <w:r w:rsidRPr="004D166E">
        <w:rPr>
          <w:rFonts w:ascii="Arial" w:hAnsi="Arial" w:cs="Arial"/>
          <w:b/>
          <w:bCs/>
        </w:rPr>
        <w:t>un único despliegue de producción activo</w:t>
      </w:r>
      <w:r w:rsidRPr="004D166E">
        <w:rPr>
          <w:rFonts w:ascii="Arial" w:hAnsi="Arial" w:cs="Arial"/>
        </w:rPr>
        <w:t xml:space="preserve"> y un número ilimitado de despliegues de vista previa. Cada despliegue conserva su propia URL mientras lo permita la política de retención (capítulo 9).</w:t>
      </w:r>
    </w:p>
    <w:p w14:paraId="1B8C57BF" w14:textId="77777777" w:rsidR="00863940" w:rsidRPr="004D166E" w:rsidRDefault="00000000">
      <w:pPr>
        <w:pStyle w:val="Ttulo2"/>
        <w:rPr>
          <w:rFonts w:ascii="Arial" w:hAnsi="Arial" w:cs="Arial"/>
        </w:rPr>
      </w:pPr>
      <w:bookmarkStart w:id="9" w:name="_Toc244170721"/>
      <w:r w:rsidRPr="004D166E">
        <w:rPr>
          <w:rFonts w:ascii="Arial" w:hAnsi="Arial" w:cs="Arial"/>
        </w:rPr>
        <w:t>2.2. Recorrido de una petición</w:t>
      </w:r>
      <w:bookmarkEnd w:id="9"/>
    </w:p>
    <w:p w14:paraId="720EFECB"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documentación oficial describe el trayecto de una petición desde que el usuario pulsa </w:t>
      </w:r>
      <w:proofErr w:type="spellStart"/>
      <w:r w:rsidRPr="004D166E">
        <w:rPr>
          <w:rFonts w:ascii="Arial" w:hAnsi="Arial" w:cs="Arial"/>
        </w:rPr>
        <w:t>Intro</w:t>
      </w:r>
      <w:proofErr w:type="spellEnd"/>
      <w:r w:rsidRPr="004D166E">
        <w:rPr>
          <w:rFonts w:ascii="Arial" w:hAnsi="Arial" w:cs="Arial"/>
        </w:rPr>
        <w:t xml:space="preserve"> hasta que la aplicación responde. Se resume en seis etapas:</w:t>
      </w:r>
    </w:p>
    <w:p w14:paraId="4451ABBB" w14:textId="77777777" w:rsidR="00863940" w:rsidRPr="004D166E" w:rsidRDefault="00000000">
      <w:pPr>
        <w:pStyle w:val="Prrafodelista"/>
        <w:numPr>
          <w:ilvl w:val="0"/>
          <w:numId w:val="3"/>
        </w:numPr>
        <w:spacing w:after="70" w:line="276" w:lineRule="auto"/>
        <w:rPr>
          <w:rFonts w:ascii="Arial" w:hAnsi="Arial" w:cs="Arial"/>
        </w:rPr>
      </w:pPr>
      <w:r w:rsidRPr="004D166E">
        <w:rPr>
          <w:rFonts w:ascii="Arial" w:hAnsi="Arial" w:cs="Arial"/>
          <w:b/>
          <w:bCs/>
        </w:rPr>
        <w:t xml:space="preserve">Resolución DNS y enrutamiento </w:t>
      </w:r>
      <w:proofErr w:type="spellStart"/>
      <w:r w:rsidRPr="004D166E">
        <w:rPr>
          <w:rFonts w:ascii="Arial" w:hAnsi="Arial" w:cs="Arial"/>
          <w:b/>
          <w:bCs/>
        </w:rPr>
        <w:t>anycast</w:t>
      </w:r>
      <w:proofErr w:type="spellEnd"/>
      <w:r w:rsidRPr="004D166E">
        <w:rPr>
          <w:rFonts w:ascii="Arial" w:hAnsi="Arial" w:cs="Arial"/>
          <w:b/>
          <w:bCs/>
        </w:rPr>
        <w:t>.</w:t>
      </w:r>
      <w:r w:rsidRPr="004D166E">
        <w:rPr>
          <w:rFonts w:ascii="Arial" w:hAnsi="Arial" w:cs="Arial"/>
        </w:rPr>
        <w:t xml:space="preserve"> El navegador resuelve el dominio a una dirección IP </w:t>
      </w:r>
      <w:proofErr w:type="spellStart"/>
      <w:r w:rsidRPr="004D166E">
        <w:rPr>
          <w:rFonts w:ascii="Arial" w:hAnsi="Arial" w:cs="Arial"/>
          <w:i/>
          <w:iCs/>
        </w:rPr>
        <w:t>anycast</w:t>
      </w:r>
      <w:proofErr w:type="spellEnd"/>
      <w:r w:rsidRPr="004D166E">
        <w:rPr>
          <w:rFonts w:ascii="Arial" w:hAnsi="Arial" w:cs="Arial"/>
        </w:rPr>
        <w:t xml:space="preserve"> propiedad de </w:t>
      </w:r>
      <w:proofErr w:type="spellStart"/>
      <w:r w:rsidRPr="004D166E">
        <w:rPr>
          <w:rFonts w:ascii="Arial" w:hAnsi="Arial" w:cs="Arial"/>
        </w:rPr>
        <w:t>Vercel</w:t>
      </w:r>
      <w:proofErr w:type="spellEnd"/>
      <w:r w:rsidRPr="004D166E">
        <w:rPr>
          <w:rFonts w:ascii="Arial" w:hAnsi="Arial" w:cs="Arial"/>
        </w:rPr>
        <w:t>. Un balanceador de carga global dirige la petición al punto de presencia (</w:t>
      </w:r>
      <w:proofErr w:type="spellStart"/>
      <w:r w:rsidRPr="004D166E">
        <w:rPr>
          <w:rFonts w:ascii="Arial" w:hAnsi="Arial" w:cs="Arial"/>
        </w:rPr>
        <w:t>PoP</w:t>
      </w:r>
      <w:proofErr w:type="spellEnd"/>
      <w:r w:rsidRPr="004D166E">
        <w:rPr>
          <w:rFonts w:ascii="Arial" w:hAnsi="Arial" w:cs="Arial"/>
        </w:rPr>
        <w:t xml:space="preserve">) óptimo, considerando saltos de red, tiempo de ida y vuelta y ancho de banda disponible. Desde el </w:t>
      </w:r>
      <w:proofErr w:type="spellStart"/>
      <w:r w:rsidRPr="004D166E">
        <w:rPr>
          <w:rFonts w:ascii="Arial" w:hAnsi="Arial" w:cs="Arial"/>
        </w:rPr>
        <w:t>PoP</w:t>
      </w:r>
      <w:proofErr w:type="spellEnd"/>
      <w:r w:rsidRPr="004D166E">
        <w:rPr>
          <w:rFonts w:ascii="Arial" w:hAnsi="Arial" w:cs="Arial"/>
        </w:rPr>
        <w:t>, el tráfico abandona la Internet pública y viaja por una red troncal privada de fibra.</w:t>
      </w:r>
    </w:p>
    <w:p w14:paraId="0C35F3B0" w14:textId="77777777" w:rsidR="00863940" w:rsidRPr="004D166E" w:rsidRDefault="00000000">
      <w:pPr>
        <w:pStyle w:val="Prrafodelista"/>
        <w:numPr>
          <w:ilvl w:val="0"/>
          <w:numId w:val="3"/>
        </w:numPr>
        <w:spacing w:after="70" w:line="276" w:lineRule="auto"/>
        <w:rPr>
          <w:rFonts w:ascii="Arial" w:hAnsi="Arial" w:cs="Arial"/>
        </w:rPr>
      </w:pPr>
      <w:r w:rsidRPr="004D166E">
        <w:rPr>
          <w:rFonts w:ascii="Arial" w:hAnsi="Arial" w:cs="Arial"/>
          <w:b/>
          <w:bCs/>
        </w:rPr>
        <w:t>Terminación TLS.</w:t>
      </w:r>
      <w:r w:rsidRPr="004D166E">
        <w:rPr>
          <w:rFonts w:ascii="Arial" w:hAnsi="Arial" w:cs="Arial"/>
        </w:rPr>
        <w:t xml:space="preserve"> El terminador TLS descifra la petición HTTPS, gestiona agrupaciones de conexiones con clientes lentos y actúa como punto de bloqueo si la petición se marca como maliciosa.</w:t>
      </w:r>
    </w:p>
    <w:p w14:paraId="0CD256BF" w14:textId="77777777" w:rsidR="00863940" w:rsidRPr="004D166E" w:rsidRDefault="00000000">
      <w:pPr>
        <w:pStyle w:val="Prrafodelista"/>
        <w:numPr>
          <w:ilvl w:val="0"/>
          <w:numId w:val="3"/>
        </w:numPr>
        <w:spacing w:after="70" w:line="276" w:lineRule="auto"/>
        <w:rPr>
          <w:rFonts w:ascii="Arial" w:hAnsi="Arial" w:cs="Arial"/>
        </w:rPr>
      </w:pPr>
      <w:r w:rsidRPr="004D166E">
        <w:rPr>
          <w:rFonts w:ascii="Arial" w:hAnsi="Arial" w:cs="Arial"/>
          <w:b/>
          <w:bCs/>
        </w:rPr>
        <w:t xml:space="preserve">Mitigación </w:t>
      </w:r>
      <w:proofErr w:type="spellStart"/>
      <w:r w:rsidRPr="004D166E">
        <w:rPr>
          <w:rFonts w:ascii="Arial" w:hAnsi="Arial" w:cs="Arial"/>
          <w:b/>
          <w:bCs/>
        </w:rPr>
        <w:t>DDoS</w:t>
      </w:r>
      <w:proofErr w:type="spellEnd"/>
      <w:r w:rsidRPr="004D166E">
        <w:rPr>
          <w:rFonts w:ascii="Arial" w:hAnsi="Arial" w:cs="Arial"/>
          <w:b/>
          <w:bCs/>
        </w:rPr>
        <w:t xml:space="preserve"> del sistema.</w:t>
      </w:r>
      <w:r w:rsidRPr="004D166E">
        <w:rPr>
          <w:rFonts w:ascii="Arial" w:hAnsi="Arial" w:cs="Arial"/>
        </w:rPr>
        <w:t xml:space="preserve"> Un sistema siempre activo analiza en tiempo real atributos como huellas TLS, </w:t>
      </w:r>
      <w:proofErr w:type="spellStart"/>
      <w:r w:rsidRPr="004D166E">
        <w:rPr>
          <w:rFonts w:ascii="Arial" w:hAnsi="Arial" w:cs="Arial"/>
          <w:i/>
          <w:iCs/>
        </w:rPr>
        <w:t>User</w:t>
      </w:r>
      <w:proofErr w:type="spellEnd"/>
      <w:r w:rsidRPr="004D166E">
        <w:rPr>
          <w:rFonts w:ascii="Arial" w:hAnsi="Arial" w:cs="Arial"/>
          <w:i/>
          <w:iCs/>
        </w:rPr>
        <w:t>-Agent</w:t>
      </w:r>
      <w:r w:rsidRPr="004D166E">
        <w:rPr>
          <w:rFonts w:ascii="Arial" w:hAnsi="Arial" w:cs="Arial"/>
        </w:rPr>
        <w:t xml:space="preserve"> y reputación de IP, detecta patrones de ataque y envía firmas defensivas al terminador TLS en segundos. Bloquea amenazas de las capas 3, 4 y 7 con un tiempo de mitigación P99 de 3,5 segundos para ataques nuevos.</w:t>
      </w:r>
    </w:p>
    <w:p w14:paraId="7C568C83" w14:textId="77777777" w:rsidR="00863940" w:rsidRPr="004D166E" w:rsidRDefault="00000000">
      <w:pPr>
        <w:pStyle w:val="Prrafodelista"/>
        <w:numPr>
          <w:ilvl w:val="0"/>
          <w:numId w:val="3"/>
        </w:numPr>
        <w:spacing w:after="70" w:line="276" w:lineRule="auto"/>
        <w:rPr>
          <w:rFonts w:ascii="Arial" w:hAnsi="Arial" w:cs="Arial"/>
        </w:rPr>
      </w:pPr>
      <w:r w:rsidRPr="004D166E">
        <w:rPr>
          <w:rFonts w:ascii="Arial" w:hAnsi="Arial" w:cs="Arial"/>
          <w:b/>
          <w:bCs/>
        </w:rPr>
        <w:t>WAF configurable.</w:t>
      </w:r>
      <w:r w:rsidRPr="004D166E">
        <w:rPr>
          <w:rFonts w:ascii="Arial" w:hAnsi="Arial" w:cs="Arial"/>
        </w:rPr>
        <w:t xml:space="preserve"> Si se han definido reglas propias en el Web </w:t>
      </w:r>
      <w:proofErr w:type="spellStart"/>
      <w:r w:rsidRPr="004D166E">
        <w:rPr>
          <w:rFonts w:ascii="Arial" w:hAnsi="Arial" w:cs="Arial"/>
        </w:rPr>
        <w:t>Application</w:t>
      </w:r>
      <w:proofErr w:type="spellEnd"/>
      <w:r w:rsidRPr="004D166E">
        <w:rPr>
          <w:rFonts w:ascii="Arial" w:hAnsi="Arial" w:cs="Arial"/>
        </w:rPr>
        <w:t xml:space="preserve"> Firewall, se evalúan a continuación (capítulo 19).</w:t>
      </w:r>
    </w:p>
    <w:p w14:paraId="1F598776" w14:textId="77777777" w:rsidR="00863940" w:rsidRPr="004D166E" w:rsidRDefault="00000000">
      <w:pPr>
        <w:pStyle w:val="Prrafodelista"/>
        <w:numPr>
          <w:ilvl w:val="0"/>
          <w:numId w:val="3"/>
        </w:numPr>
        <w:spacing w:after="70" w:line="276" w:lineRule="auto"/>
        <w:rPr>
          <w:rFonts w:ascii="Arial" w:hAnsi="Arial" w:cs="Arial"/>
        </w:rPr>
      </w:pPr>
      <w:r w:rsidRPr="004D166E">
        <w:rPr>
          <w:rFonts w:ascii="Arial" w:hAnsi="Arial" w:cs="Arial"/>
          <w:b/>
          <w:bCs/>
        </w:rPr>
        <w:t>Proxy con conocimiento de la aplicación.</w:t>
      </w:r>
      <w:r w:rsidRPr="004D166E">
        <w:rPr>
          <w:rFonts w:ascii="Arial" w:hAnsi="Arial" w:cs="Arial"/>
        </w:rPr>
        <w:t xml:space="preserve"> Consulta un servicio de metadatos replicado globalmente, generado a partir de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o de la configuración del </w:t>
      </w:r>
      <w:proofErr w:type="spellStart"/>
      <w:r w:rsidRPr="004D166E">
        <w:rPr>
          <w:rFonts w:ascii="Arial" w:hAnsi="Arial" w:cs="Arial"/>
          <w:i/>
          <w:iCs/>
        </w:rPr>
        <w:t>framework</w:t>
      </w:r>
      <w:proofErr w:type="spellEnd"/>
      <w:r w:rsidRPr="004D166E">
        <w:rPr>
          <w:rFonts w:ascii="Arial" w:hAnsi="Arial" w:cs="Arial"/>
        </w:rPr>
        <w:t xml:space="preserve">, y decide si la ruta es un archivo estático o una función, si hay que aplicar </w:t>
      </w:r>
      <w:proofErr w:type="spellStart"/>
      <w:r w:rsidRPr="004D166E">
        <w:rPr>
          <w:rFonts w:ascii="Arial" w:hAnsi="Arial" w:cs="Arial"/>
          <w:i/>
          <w:iCs/>
        </w:rPr>
        <w:t>rewrites</w:t>
      </w:r>
      <w:proofErr w:type="spellEnd"/>
      <w:r w:rsidRPr="004D166E">
        <w:rPr>
          <w:rFonts w:ascii="Arial" w:hAnsi="Arial" w:cs="Arial"/>
        </w:rPr>
        <w:t xml:space="preserve"> o </w:t>
      </w:r>
      <w:proofErr w:type="spellStart"/>
      <w:r w:rsidRPr="004D166E">
        <w:rPr>
          <w:rFonts w:ascii="Arial" w:hAnsi="Arial" w:cs="Arial"/>
          <w:i/>
          <w:iCs/>
        </w:rPr>
        <w:t>redirects</w:t>
      </w:r>
      <w:proofErr w:type="spellEnd"/>
      <w:r w:rsidRPr="004D166E">
        <w:rPr>
          <w:rFonts w:ascii="Arial" w:hAnsi="Arial" w:cs="Arial"/>
        </w:rPr>
        <w:t xml:space="preserve"> y si debe ejecutarse un </w:t>
      </w:r>
      <w:proofErr w:type="spellStart"/>
      <w:r w:rsidRPr="004D166E">
        <w:rPr>
          <w:rFonts w:ascii="Arial" w:hAnsi="Arial" w:cs="Arial"/>
          <w:i/>
          <w:iCs/>
        </w:rPr>
        <w:t>Routing</w:t>
      </w:r>
      <w:proofErr w:type="spellEnd"/>
      <w:r w:rsidRPr="004D166E">
        <w:rPr>
          <w:rFonts w:ascii="Arial" w:hAnsi="Arial" w:cs="Arial"/>
          <w:i/>
          <w:iCs/>
        </w:rPr>
        <w:t xml:space="preserve"> Middleware</w:t>
      </w:r>
      <w:r w:rsidRPr="004D166E">
        <w:rPr>
          <w:rFonts w:ascii="Arial" w:hAnsi="Arial" w:cs="Arial"/>
        </w:rPr>
        <w:t>.</w:t>
      </w:r>
    </w:p>
    <w:p w14:paraId="48AE75BC" w14:textId="77777777" w:rsidR="00863940" w:rsidRPr="004D166E" w:rsidRDefault="00000000">
      <w:pPr>
        <w:pStyle w:val="Prrafodelista"/>
        <w:numPr>
          <w:ilvl w:val="0"/>
          <w:numId w:val="3"/>
        </w:numPr>
        <w:spacing w:after="70" w:line="276" w:lineRule="auto"/>
        <w:rPr>
          <w:rFonts w:ascii="Arial" w:hAnsi="Arial" w:cs="Arial"/>
        </w:rPr>
      </w:pPr>
      <w:r w:rsidRPr="004D166E">
        <w:rPr>
          <w:rFonts w:ascii="Arial" w:hAnsi="Arial" w:cs="Arial"/>
          <w:b/>
          <w:bCs/>
        </w:rPr>
        <w:lastRenderedPageBreak/>
        <w:t>Caché o cómputo.</w:t>
      </w:r>
      <w:r w:rsidRPr="004D166E">
        <w:rPr>
          <w:rFonts w:ascii="Arial" w:hAnsi="Arial" w:cs="Arial"/>
        </w:rPr>
        <w:t xml:space="preserve"> Si el contenido es </w:t>
      </w:r>
      <w:proofErr w:type="spellStart"/>
      <w:r w:rsidRPr="004D166E">
        <w:rPr>
          <w:rFonts w:ascii="Arial" w:hAnsi="Arial" w:cs="Arial"/>
        </w:rPr>
        <w:t>cacheable</w:t>
      </w:r>
      <w:proofErr w:type="spellEnd"/>
      <w:r w:rsidRPr="004D166E">
        <w:rPr>
          <w:rFonts w:ascii="Arial" w:hAnsi="Arial" w:cs="Arial"/>
        </w:rPr>
        <w:t xml:space="preserve">, el proxy consulta la caché de </w:t>
      </w:r>
      <w:proofErr w:type="spellStart"/>
      <w:r w:rsidRPr="004D166E">
        <w:rPr>
          <w:rFonts w:ascii="Arial" w:hAnsi="Arial" w:cs="Arial"/>
        </w:rPr>
        <w:t>Vercel</w:t>
      </w:r>
      <w:proofErr w:type="spellEnd"/>
      <w:r w:rsidRPr="004D166E">
        <w:rPr>
          <w:rFonts w:ascii="Arial" w:hAnsi="Arial" w:cs="Arial"/>
        </w:rPr>
        <w:t xml:space="preserve"> (resultado </w:t>
      </w:r>
      <w:r w:rsidRPr="004D166E">
        <w:rPr>
          <w:rFonts w:ascii="Arial" w:hAnsi="Arial" w:cs="Arial"/>
          <w:i/>
          <w:iCs/>
        </w:rPr>
        <w:t>Hit</w:t>
      </w:r>
      <w:r w:rsidRPr="004D166E">
        <w:rPr>
          <w:rFonts w:ascii="Arial" w:hAnsi="Arial" w:cs="Arial"/>
        </w:rPr>
        <w:t xml:space="preserve">, </w:t>
      </w:r>
      <w:r w:rsidRPr="004D166E">
        <w:rPr>
          <w:rFonts w:ascii="Arial" w:hAnsi="Arial" w:cs="Arial"/>
          <w:i/>
          <w:iCs/>
        </w:rPr>
        <w:t>Miss</w:t>
      </w:r>
      <w:r w:rsidRPr="004D166E">
        <w:rPr>
          <w:rFonts w:ascii="Arial" w:hAnsi="Arial" w:cs="Arial"/>
        </w:rPr>
        <w:t xml:space="preserve"> o </w:t>
      </w:r>
      <w:proofErr w:type="spellStart"/>
      <w:r w:rsidRPr="004D166E">
        <w:rPr>
          <w:rFonts w:ascii="Arial" w:hAnsi="Arial" w:cs="Arial"/>
          <w:i/>
          <w:iCs/>
        </w:rPr>
        <w:t>Stale</w:t>
      </w:r>
      <w:proofErr w:type="spellEnd"/>
      <w:r w:rsidRPr="004D166E">
        <w:rPr>
          <w:rFonts w:ascii="Arial" w:hAnsi="Arial" w:cs="Arial"/>
          <w:i/>
          <w:iCs/>
        </w:rPr>
        <w:t xml:space="preserve"> hit</w:t>
      </w:r>
      <w:r w:rsidRPr="004D166E">
        <w:rPr>
          <w:rFonts w:ascii="Arial" w:hAnsi="Arial" w:cs="Arial"/>
        </w:rPr>
        <w:t xml:space="preserve"> con ISR). Si requiere lógica de servidor, la petición pasa al enrutador de </w:t>
      </w:r>
      <w:proofErr w:type="spellStart"/>
      <w:r w:rsidRPr="004D166E">
        <w:rPr>
          <w:rFonts w:ascii="Arial" w:hAnsi="Arial" w:cs="Arial"/>
        </w:rPr>
        <w:t>Vercel</w:t>
      </w:r>
      <w:proofErr w:type="spellEnd"/>
      <w:r w:rsidRPr="004D166E">
        <w:rPr>
          <w:rFonts w:ascii="Arial" w:hAnsi="Arial" w:cs="Arial"/>
        </w:rPr>
        <w:t xml:space="preserve"> </w:t>
      </w:r>
      <w:proofErr w:type="spellStart"/>
      <w:r w:rsidRPr="004D166E">
        <w:rPr>
          <w:rFonts w:ascii="Arial" w:hAnsi="Arial" w:cs="Arial"/>
        </w:rPr>
        <w:t>Functions</w:t>
      </w:r>
      <w:proofErr w:type="spellEnd"/>
      <w:r w:rsidRPr="004D166E">
        <w:rPr>
          <w:rFonts w:ascii="Arial" w:hAnsi="Arial" w:cs="Arial"/>
        </w:rPr>
        <w:t>, que gestiona la concurrencia, y una instancia de cómputo ejecuta el código. Si las cabeceras de la respuesta lo permiten, el proxy la almacena para peticiones futuras.</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37ED3508"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67E78C27" w14:textId="77777777" w:rsidR="00863940" w:rsidRPr="004D166E" w:rsidRDefault="00000000">
            <w:pPr>
              <w:spacing w:after="30"/>
              <w:rPr>
                <w:rFonts w:ascii="Arial" w:hAnsi="Arial" w:cs="Arial"/>
              </w:rPr>
            </w:pPr>
            <w:r w:rsidRPr="004D166E">
              <w:rPr>
                <w:rFonts w:ascii="Arial" w:hAnsi="Arial" w:cs="Arial"/>
                <w:b/>
                <w:bCs/>
                <w:color w:val="FFFFFF"/>
                <w:sz w:val="19"/>
                <w:szCs w:val="19"/>
              </w:rPr>
              <w:t>Estado de caché</w:t>
            </w:r>
          </w:p>
        </w:tc>
        <w:tc>
          <w:tcPr>
            <w:tcW w:w="7229" w:type="dxa"/>
            <w:shd w:val="clear" w:color="auto" w:fill="1F3A5F"/>
            <w:tcMar>
              <w:top w:w="60" w:type="dxa"/>
              <w:left w:w="100" w:type="dxa"/>
              <w:bottom w:w="60" w:type="dxa"/>
              <w:right w:w="100" w:type="dxa"/>
            </w:tcMar>
          </w:tcPr>
          <w:p w14:paraId="38F8B2B9" w14:textId="77777777" w:rsidR="00863940" w:rsidRPr="004D166E" w:rsidRDefault="00000000">
            <w:pPr>
              <w:spacing w:after="30"/>
              <w:rPr>
                <w:rFonts w:ascii="Arial" w:hAnsi="Arial" w:cs="Arial"/>
              </w:rPr>
            </w:pPr>
            <w:r w:rsidRPr="004D166E">
              <w:rPr>
                <w:rFonts w:ascii="Arial" w:hAnsi="Arial" w:cs="Arial"/>
                <w:b/>
                <w:bCs/>
                <w:color w:val="FFFFFF"/>
                <w:sz w:val="19"/>
                <w:szCs w:val="19"/>
              </w:rPr>
              <w:t>Qué ocurre</w:t>
            </w:r>
          </w:p>
        </w:tc>
      </w:tr>
      <w:tr w:rsidR="00863940" w:rsidRPr="004D166E" w14:paraId="457F4723" w14:textId="77777777">
        <w:tblPrEx>
          <w:tblCellMar>
            <w:top w:w="0" w:type="dxa"/>
            <w:bottom w:w="0" w:type="dxa"/>
          </w:tblCellMar>
        </w:tblPrEx>
        <w:tc>
          <w:tcPr>
            <w:tcW w:w="2409" w:type="dxa"/>
            <w:tcMar>
              <w:top w:w="60" w:type="dxa"/>
              <w:left w:w="100" w:type="dxa"/>
              <w:bottom w:w="60" w:type="dxa"/>
              <w:right w:w="100" w:type="dxa"/>
            </w:tcMar>
          </w:tcPr>
          <w:p w14:paraId="221834DF" w14:textId="77777777" w:rsidR="00863940" w:rsidRPr="004D166E" w:rsidRDefault="00000000">
            <w:pPr>
              <w:spacing w:after="30"/>
              <w:rPr>
                <w:rFonts w:ascii="Arial" w:hAnsi="Arial" w:cs="Arial"/>
              </w:rPr>
            </w:pPr>
            <w:r w:rsidRPr="004D166E">
              <w:rPr>
                <w:rFonts w:ascii="Arial" w:hAnsi="Arial" w:cs="Arial"/>
                <w:sz w:val="19"/>
                <w:szCs w:val="19"/>
              </w:rPr>
              <w:t>Hit</w:t>
            </w:r>
          </w:p>
        </w:tc>
        <w:tc>
          <w:tcPr>
            <w:tcW w:w="7229" w:type="dxa"/>
            <w:tcMar>
              <w:top w:w="60" w:type="dxa"/>
              <w:left w:w="100" w:type="dxa"/>
              <w:bottom w:w="60" w:type="dxa"/>
              <w:right w:w="100" w:type="dxa"/>
            </w:tcMar>
          </w:tcPr>
          <w:p w14:paraId="15B114FF" w14:textId="77777777" w:rsidR="00863940" w:rsidRPr="004D166E" w:rsidRDefault="00000000">
            <w:pPr>
              <w:spacing w:after="30"/>
              <w:rPr>
                <w:rFonts w:ascii="Arial" w:hAnsi="Arial" w:cs="Arial"/>
              </w:rPr>
            </w:pPr>
            <w:r w:rsidRPr="004D166E">
              <w:rPr>
                <w:rFonts w:ascii="Arial" w:hAnsi="Arial" w:cs="Arial"/>
                <w:sz w:val="19"/>
                <w:szCs w:val="19"/>
              </w:rPr>
              <w:t xml:space="preserve">El contenido se devuelve inmediatamente desde el </w:t>
            </w:r>
            <w:proofErr w:type="spellStart"/>
            <w:r w:rsidRPr="004D166E">
              <w:rPr>
                <w:rFonts w:ascii="Arial" w:hAnsi="Arial" w:cs="Arial"/>
                <w:sz w:val="19"/>
                <w:szCs w:val="19"/>
              </w:rPr>
              <w:t>PoP</w:t>
            </w:r>
            <w:proofErr w:type="spellEnd"/>
            <w:r w:rsidRPr="004D166E">
              <w:rPr>
                <w:rFonts w:ascii="Arial" w:hAnsi="Arial" w:cs="Arial"/>
                <w:sz w:val="19"/>
                <w:szCs w:val="19"/>
              </w:rPr>
              <w:t xml:space="preserve"> más cercano.</w:t>
            </w:r>
          </w:p>
        </w:tc>
      </w:tr>
      <w:tr w:rsidR="00863940" w:rsidRPr="004D166E" w14:paraId="39276DE4"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3ED8F503" w14:textId="77777777" w:rsidR="00863940" w:rsidRPr="004D166E" w:rsidRDefault="00000000">
            <w:pPr>
              <w:spacing w:after="30"/>
              <w:rPr>
                <w:rFonts w:ascii="Arial" w:hAnsi="Arial" w:cs="Arial"/>
              </w:rPr>
            </w:pPr>
            <w:r w:rsidRPr="004D166E">
              <w:rPr>
                <w:rFonts w:ascii="Arial" w:hAnsi="Arial" w:cs="Arial"/>
                <w:sz w:val="19"/>
                <w:szCs w:val="19"/>
              </w:rPr>
              <w:t>Miss</w:t>
            </w:r>
          </w:p>
        </w:tc>
        <w:tc>
          <w:tcPr>
            <w:tcW w:w="7229" w:type="dxa"/>
            <w:shd w:val="clear" w:color="auto" w:fill="F2F4F7"/>
            <w:tcMar>
              <w:top w:w="60" w:type="dxa"/>
              <w:left w:w="100" w:type="dxa"/>
              <w:bottom w:w="60" w:type="dxa"/>
              <w:right w:w="100" w:type="dxa"/>
            </w:tcMar>
          </w:tcPr>
          <w:p w14:paraId="243C5220" w14:textId="77777777" w:rsidR="00863940" w:rsidRPr="004D166E" w:rsidRDefault="00000000">
            <w:pPr>
              <w:spacing w:after="30"/>
              <w:rPr>
                <w:rFonts w:ascii="Arial" w:hAnsi="Arial" w:cs="Arial"/>
              </w:rPr>
            </w:pPr>
            <w:r w:rsidRPr="004D166E">
              <w:rPr>
                <w:rFonts w:ascii="Arial" w:hAnsi="Arial" w:cs="Arial"/>
                <w:sz w:val="19"/>
                <w:szCs w:val="19"/>
              </w:rPr>
              <w:t>El contenido se genera en tiempo real y se almacena en la caché para peticiones posteriores.</w:t>
            </w:r>
          </w:p>
        </w:tc>
      </w:tr>
      <w:tr w:rsidR="00863940" w:rsidRPr="004D166E" w14:paraId="70D9CCAA" w14:textId="77777777">
        <w:tblPrEx>
          <w:tblCellMar>
            <w:top w:w="0" w:type="dxa"/>
            <w:bottom w:w="0" w:type="dxa"/>
          </w:tblCellMar>
        </w:tblPrEx>
        <w:tc>
          <w:tcPr>
            <w:tcW w:w="2409" w:type="dxa"/>
            <w:tcMar>
              <w:top w:w="60" w:type="dxa"/>
              <w:left w:w="100" w:type="dxa"/>
              <w:bottom w:w="60" w:type="dxa"/>
              <w:right w:w="100" w:type="dxa"/>
            </w:tcMar>
          </w:tcPr>
          <w:p w14:paraId="38AF9C9E" w14:textId="77777777" w:rsidR="00863940" w:rsidRPr="004D166E" w:rsidRDefault="00000000">
            <w:pPr>
              <w:spacing w:after="30"/>
              <w:rPr>
                <w:rFonts w:ascii="Arial" w:hAnsi="Arial" w:cs="Arial"/>
              </w:rPr>
            </w:pPr>
            <w:proofErr w:type="spellStart"/>
            <w:r w:rsidRPr="004D166E">
              <w:rPr>
                <w:rFonts w:ascii="Arial" w:hAnsi="Arial" w:cs="Arial"/>
                <w:sz w:val="19"/>
                <w:szCs w:val="19"/>
              </w:rPr>
              <w:t>Stale</w:t>
            </w:r>
            <w:proofErr w:type="spellEnd"/>
            <w:r w:rsidRPr="004D166E">
              <w:rPr>
                <w:rFonts w:ascii="Arial" w:hAnsi="Arial" w:cs="Arial"/>
                <w:sz w:val="19"/>
                <w:szCs w:val="19"/>
              </w:rPr>
              <w:t xml:space="preserve"> hit (ISR)</w:t>
            </w:r>
          </w:p>
        </w:tc>
        <w:tc>
          <w:tcPr>
            <w:tcW w:w="7229" w:type="dxa"/>
            <w:tcMar>
              <w:top w:w="60" w:type="dxa"/>
              <w:left w:w="100" w:type="dxa"/>
              <w:bottom w:w="60" w:type="dxa"/>
              <w:right w:w="100" w:type="dxa"/>
            </w:tcMar>
          </w:tcPr>
          <w:p w14:paraId="44183C9B" w14:textId="77777777" w:rsidR="00863940" w:rsidRPr="004D166E" w:rsidRDefault="00000000">
            <w:pPr>
              <w:spacing w:after="30"/>
              <w:rPr>
                <w:rFonts w:ascii="Arial" w:hAnsi="Arial" w:cs="Arial"/>
              </w:rPr>
            </w:pPr>
            <w:r w:rsidRPr="004D166E">
              <w:rPr>
                <w:rFonts w:ascii="Arial" w:hAnsi="Arial" w:cs="Arial"/>
                <w:sz w:val="19"/>
                <w:szCs w:val="19"/>
              </w:rPr>
              <w:t>Se sirve al instante el contenido obsoleto mientras un proceso en segundo plano regenera la versión fresca.</w:t>
            </w:r>
          </w:p>
        </w:tc>
      </w:tr>
    </w:tbl>
    <w:p w14:paraId="6E8D8519" w14:textId="77777777" w:rsidR="00863940" w:rsidRPr="004D166E" w:rsidRDefault="00863940">
      <w:pPr>
        <w:spacing w:after="120"/>
        <w:rPr>
          <w:rFonts w:ascii="Arial" w:hAnsi="Arial" w:cs="Arial"/>
        </w:rPr>
      </w:pPr>
    </w:p>
    <w:p w14:paraId="46380D23" w14:textId="77777777" w:rsidR="00863940" w:rsidRPr="004D166E" w:rsidRDefault="00000000">
      <w:pPr>
        <w:pStyle w:val="Ttulo2"/>
        <w:rPr>
          <w:rFonts w:ascii="Arial" w:hAnsi="Arial" w:cs="Arial"/>
        </w:rPr>
      </w:pPr>
      <w:bookmarkStart w:id="10" w:name="_Toc244170722"/>
      <w:r w:rsidRPr="004D166E">
        <w:rPr>
          <w:rFonts w:ascii="Arial" w:hAnsi="Arial" w:cs="Arial"/>
        </w:rPr>
        <w:t>2.3. Red global</w:t>
      </w:r>
      <w:bookmarkEnd w:id="10"/>
    </w:p>
    <w:p w14:paraId="6F5CD7B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Según la página de regiones, la CDN de </w:t>
      </w:r>
      <w:proofErr w:type="spellStart"/>
      <w:r w:rsidRPr="004D166E">
        <w:rPr>
          <w:rFonts w:ascii="Arial" w:hAnsi="Arial" w:cs="Arial"/>
        </w:rPr>
        <w:t>Vercel</w:t>
      </w:r>
      <w:proofErr w:type="spellEnd"/>
      <w:r w:rsidRPr="004D166E">
        <w:rPr>
          <w:rFonts w:ascii="Arial" w:hAnsi="Arial" w:cs="Arial"/>
        </w:rPr>
        <w:t xml:space="preserve"> opera </w:t>
      </w:r>
      <w:r w:rsidRPr="004D166E">
        <w:rPr>
          <w:rFonts w:ascii="Arial" w:hAnsi="Arial" w:cs="Arial"/>
          <w:b/>
          <w:bCs/>
        </w:rPr>
        <w:t>más de 126 puntos de presencia</w:t>
      </w:r>
      <w:r w:rsidRPr="004D166E">
        <w:rPr>
          <w:rFonts w:ascii="Arial" w:hAnsi="Arial" w:cs="Arial"/>
        </w:rPr>
        <w:t xml:space="preserve"> distribuidos por todo el mundo y, por detrás de ellos, </w:t>
      </w:r>
      <w:r w:rsidRPr="004D166E">
        <w:rPr>
          <w:rFonts w:ascii="Arial" w:hAnsi="Arial" w:cs="Arial"/>
          <w:b/>
          <w:bCs/>
        </w:rPr>
        <w:t>19 regiones con capacidad de cómputo</w:t>
      </w:r>
      <w:r w:rsidRPr="004D166E">
        <w:rPr>
          <w:rFonts w:ascii="Arial" w:hAnsi="Arial" w:cs="Arial"/>
        </w:rPr>
        <w:t xml:space="preserve"> donde puede ejecutarse el código. El tráfico circula desde los </w:t>
      </w:r>
      <w:proofErr w:type="spellStart"/>
      <w:r w:rsidRPr="004D166E">
        <w:rPr>
          <w:rFonts w:ascii="Arial" w:hAnsi="Arial" w:cs="Arial"/>
        </w:rPr>
        <w:t>PoP</w:t>
      </w:r>
      <w:proofErr w:type="spellEnd"/>
      <w:r w:rsidRPr="004D166E">
        <w:rPr>
          <w:rFonts w:ascii="Arial" w:hAnsi="Arial" w:cs="Arial"/>
        </w:rPr>
        <w:t xml:space="preserve"> hasta la región más cercana por conexiones privadas de baja latencia. La estrategia de mantener pocas regiones densas aumenta la probabilidad de acierto en caché. El Anexo G recoge la lista completa de regiones.</w:t>
      </w:r>
    </w:p>
    <w:p w14:paraId="57CBBBA7" w14:textId="77777777" w:rsidR="00863940" w:rsidRPr="004D166E" w:rsidRDefault="00000000">
      <w:pPr>
        <w:pStyle w:val="Ttulo2"/>
        <w:rPr>
          <w:rFonts w:ascii="Arial" w:hAnsi="Arial" w:cs="Arial"/>
        </w:rPr>
      </w:pPr>
      <w:bookmarkStart w:id="11" w:name="_Toc244170723"/>
      <w:r w:rsidRPr="004D166E">
        <w:rPr>
          <w:rFonts w:ascii="Arial" w:hAnsi="Arial" w:cs="Arial"/>
        </w:rPr>
        <w:t>2.4. Cómo se compila una aplicación</w:t>
      </w:r>
      <w:bookmarkEnd w:id="11"/>
    </w:p>
    <w:p w14:paraId="3DEAD667" w14:textId="77777777" w:rsidR="00863940" w:rsidRPr="004D166E" w:rsidRDefault="00000000">
      <w:pPr>
        <w:spacing w:after="140" w:line="288" w:lineRule="auto"/>
        <w:jc w:val="both"/>
        <w:rPr>
          <w:rFonts w:ascii="Arial" w:hAnsi="Arial" w:cs="Arial"/>
        </w:rPr>
      </w:pPr>
      <w:r w:rsidRPr="004D166E">
        <w:rPr>
          <w:rFonts w:ascii="Arial" w:hAnsi="Arial" w:cs="Arial"/>
        </w:rPr>
        <w:t xml:space="preserve">Un </w:t>
      </w:r>
      <w:proofErr w:type="spellStart"/>
      <w:r w:rsidRPr="004D166E">
        <w:rPr>
          <w:rFonts w:ascii="Arial" w:hAnsi="Arial" w:cs="Arial"/>
          <w:i/>
          <w:iCs/>
        </w:rPr>
        <w:t>build</w:t>
      </w:r>
      <w:proofErr w:type="spellEnd"/>
      <w:r w:rsidRPr="004D166E">
        <w:rPr>
          <w:rFonts w:ascii="Arial" w:hAnsi="Arial" w:cs="Arial"/>
        </w:rPr>
        <w:t xml:space="preserve"> se inicia al hacer </w:t>
      </w:r>
      <w:proofErr w:type="spellStart"/>
      <w:r w:rsidRPr="004D166E">
        <w:rPr>
          <w:rFonts w:ascii="Arial" w:hAnsi="Arial" w:cs="Arial"/>
          <w:i/>
          <w:iCs/>
        </w:rPr>
        <w:t>push</w:t>
      </w:r>
      <w:proofErr w:type="spellEnd"/>
      <w:r w:rsidRPr="004D166E">
        <w:rPr>
          <w:rFonts w:ascii="Arial" w:hAnsi="Arial" w:cs="Arial"/>
        </w:rPr>
        <w:t xml:space="preserve"> a un repositorio Git conectado, al ejecutar la CLI, al desplegar desde el panel o mediante la REST API. El proceso es el siguiente:</w:t>
      </w:r>
    </w:p>
    <w:p w14:paraId="752FF3FF" w14:textId="77777777" w:rsidR="00863940" w:rsidRPr="004D166E" w:rsidRDefault="00000000">
      <w:pPr>
        <w:pStyle w:val="Prrafodelista"/>
        <w:numPr>
          <w:ilvl w:val="0"/>
          <w:numId w:val="4"/>
        </w:numPr>
        <w:spacing w:after="70" w:line="276" w:lineRule="auto"/>
        <w:rPr>
          <w:rFonts w:ascii="Arial" w:hAnsi="Arial" w:cs="Arial"/>
        </w:rPr>
      </w:pPr>
      <w:r w:rsidRPr="004D166E">
        <w:rPr>
          <w:rFonts w:ascii="Arial" w:hAnsi="Arial" w:cs="Arial"/>
          <w:b/>
          <w:bCs/>
        </w:rPr>
        <w:t>Validación y cola.</w:t>
      </w:r>
      <w:r w:rsidRPr="004D166E">
        <w:rPr>
          <w:rFonts w:ascii="Arial" w:hAnsi="Arial" w:cs="Arial"/>
        </w:rPr>
        <w:t xml:space="preserve"> </w:t>
      </w:r>
      <w:proofErr w:type="spellStart"/>
      <w:r w:rsidRPr="004D166E">
        <w:rPr>
          <w:rFonts w:ascii="Arial" w:hAnsi="Arial" w:cs="Arial"/>
        </w:rPr>
        <w:t>Vercel</w:t>
      </w:r>
      <w:proofErr w:type="spellEnd"/>
      <w:r w:rsidRPr="004D166E">
        <w:rPr>
          <w:rFonts w:ascii="Arial" w:hAnsi="Arial" w:cs="Arial"/>
        </w:rPr>
        <w:t xml:space="preserve"> valida la petición y la configuración del proyecto; si hay disponibilidad de concurrencia, el </w:t>
      </w:r>
      <w:proofErr w:type="spellStart"/>
      <w:r w:rsidRPr="004D166E">
        <w:rPr>
          <w:rFonts w:ascii="Arial" w:hAnsi="Arial" w:cs="Arial"/>
          <w:i/>
          <w:iCs/>
        </w:rPr>
        <w:t>build</w:t>
      </w:r>
      <w:proofErr w:type="spellEnd"/>
      <w:r w:rsidRPr="004D166E">
        <w:rPr>
          <w:rFonts w:ascii="Arial" w:hAnsi="Arial" w:cs="Arial"/>
        </w:rPr>
        <w:t xml:space="preserve"> comienza.</w:t>
      </w:r>
    </w:p>
    <w:p w14:paraId="4BB081E3" w14:textId="77777777" w:rsidR="00863940" w:rsidRPr="004D166E" w:rsidRDefault="00000000">
      <w:pPr>
        <w:pStyle w:val="Prrafodelista"/>
        <w:numPr>
          <w:ilvl w:val="0"/>
          <w:numId w:val="4"/>
        </w:numPr>
        <w:spacing w:after="70" w:line="276" w:lineRule="auto"/>
        <w:rPr>
          <w:rFonts w:ascii="Arial" w:hAnsi="Arial" w:cs="Arial"/>
        </w:rPr>
      </w:pPr>
      <w:r w:rsidRPr="004D166E">
        <w:rPr>
          <w:rFonts w:ascii="Arial" w:hAnsi="Arial" w:cs="Arial"/>
          <w:b/>
          <w:bCs/>
        </w:rPr>
        <w:t>Entorno aislado.</w:t>
      </w:r>
      <w:r w:rsidRPr="004D166E">
        <w:rPr>
          <w:rFonts w:ascii="Arial" w:hAnsi="Arial" w:cs="Arial"/>
        </w:rPr>
        <w:t xml:space="preserve"> Cada </w:t>
      </w:r>
      <w:proofErr w:type="spellStart"/>
      <w:r w:rsidRPr="004D166E">
        <w:rPr>
          <w:rFonts w:ascii="Arial" w:hAnsi="Arial" w:cs="Arial"/>
          <w:i/>
          <w:iCs/>
        </w:rPr>
        <w:t>build</w:t>
      </w:r>
      <w:proofErr w:type="spellEnd"/>
      <w:r w:rsidRPr="004D166E">
        <w:rPr>
          <w:rFonts w:ascii="Arial" w:hAnsi="Arial" w:cs="Arial"/>
        </w:rPr>
        <w:t xml:space="preserve"> se ejecuta en su propia máquina virtual, aprovisionada bajo demanda, con Node.js, Python, Ruby y </w:t>
      </w:r>
      <w:proofErr w:type="spellStart"/>
      <w:r w:rsidRPr="004D166E">
        <w:rPr>
          <w:rFonts w:ascii="Arial" w:hAnsi="Arial" w:cs="Arial"/>
        </w:rPr>
        <w:t>Go</w:t>
      </w:r>
      <w:proofErr w:type="spellEnd"/>
      <w:r w:rsidRPr="004D166E">
        <w:rPr>
          <w:rFonts w:ascii="Arial" w:hAnsi="Arial" w:cs="Arial"/>
        </w:rPr>
        <w:t xml:space="preserve"> preinstalados. Al terminar, el entorno se destruye.</w:t>
      </w:r>
    </w:p>
    <w:p w14:paraId="4D73ABDE" w14:textId="77777777" w:rsidR="00863940" w:rsidRPr="004D166E" w:rsidRDefault="00000000">
      <w:pPr>
        <w:pStyle w:val="Prrafodelista"/>
        <w:numPr>
          <w:ilvl w:val="0"/>
          <w:numId w:val="4"/>
        </w:numPr>
        <w:spacing w:after="70" w:line="276" w:lineRule="auto"/>
        <w:rPr>
          <w:rFonts w:ascii="Arial" w:hAnsi="Arial" w:cs="Arial"/>
        </w:rPr>
      </w:pPr>
      <w:r w:rsidRPr="004D166E">
        <w:rPr>
          <w:rFonts w:ascii="Arial" w:hAnsi="Arial" w:cs="Arial"/>
          <w:b/>
          <w:bCs/>
        </w:rPr>
        <w:t xml:space="preserve">Detección del </w:t>
      </w:r>
      <w:proofErr w:type="spellStart"/>
      <w:r w:rsidRPr="004D166E">
        <w:rPr>
          <w:rFonts w:ascii="Arial" w:hAnsi="Arial" w:cs="Arial"/>
          <w:b/>
          <w:bCs/>
        </w:rPr>
        <w:t>framework</w:t>
      </w:r>
      <w:proofErr w:type="spellEnd"/>
      <w:r w:rsidRPr="004D166E">
        <w:rPr>
          <w:rFonts w:ascii="Arial" w:hAnsi="Arial" w:cs="Arial"/>
          <w:b/>
          <w:bCs/>
        </w:rPr>
        <w:t>.</w:t>
      </w:r>
      <w:r w:rsidRPr="004D166E">
        <w:rPr>
          <w:rFonts w:ascii="Arial" w:hAnsi="Arial" w:cs="Arial"/>
        </w:rPr>
        <w:t xml:space="preserve"> </w:t>
      </w:r>
      <w:proofErr w:type="spellStart"/>
      <w:r w:rsidRPr="004D166E">
        <w:rPr>
          <w:rFonts w:ascii="Arial" w:hAnsi="Arial" w:cs="Arial"/>
        </w:rPr>
        <w:t>Vercel</w:t>
      </w:r>
      <w:proofErr w:type="spellEnd"/>
      <w:r w:rsidRPr="004D166E">
        <w:rPr>
          <w:rFonts w:ascii="Arial" w:hAnsi="Arial" w:cs="Arial"/>
        </w:rPr>
        <w:t xml:space="preserve"> inspecciona los archivos del paquete, la configuración y la estructura de directorios, y aplica un </w:t>
      </w:r>
      <w:proofErr w:type="spellStart"/>
      <w:r w:rsidRPr="004D166E">
        <w:rPr>
          <w:rFonts w:ascii="Arial" w:hAnsi="Arial" w:cs="Arial"/>
          <w:i/>
          <w:iCs/>
        </w:rPr>
        <w:t>preset</w:t>
      </w:r>
      <w:proofErr w:type="spellEnd"/>
      <w:r w:rsidRPr="004D166E">
        <w:rPr>
          <w:rFonts w:ascii="Arial" w:hAnsi="Arial" w:cs="Arial"/>
        </w:rPr>
        <w:t xml:space="preserve"> que define los comandos de instalación y </w:t>
      </w:r>
      <w:proofErr w:type="spellStart"/>
      <w:r w:rsidRPr="004D166E">
        <w:rPr>
          <w:rFonts w:ascii="Arial" w:hAnsi="Arial" w:cs="Arial"/>
          <w:i/>
          <w:iCs/>
        </w:rPr>
        <w:t>build</w:t>
      </w:r>
      <w:proofErr w:type="spellEnd"/>
      <w:r w:rsidRPr="004D166E">
        <w:rPr>
          <w:rFonts w:ascii="Arial" w:hAnsi="Arial" w:cs="Arial"/>
        </w:rPr>
        <w:t xml:space="preserve"> y el directorio de salida.</w:t>
      </w:r>
    </w:p>
    <w:p w14:paraId="69954BA6" w14:textId="77777777" w:rsidR="00863940" w:rsidRPr="004D166E" w:rsidRDefault="00000000">
      <w:pPr>
        <w:pStyle w:val="Prrafodelista"/>
        <w:numPr>
          <w:ilvl w:val="0"/>
          <w:numId w:val="4"/>
        </w:numPr>
        <w:spacing w:after="70" w:line="276" w:lineRule="auto"/>
        <w:rPr>
          <w:rFonts w:ascii="Arial" w:hAnsi="Arial" w:cs="Arial"/>
        </w:rPr>
      </w:pPr>
      <w:r w:rsidRPr="004D166E">
        <w:rPr>
          <w:rFonts w:ascii="Arial" w:hAnsi="Arial" w:cs="Arial"/>
          <w:b/>
          <w:bCs/>
        </w:rPr>
        <w:t>Instalación de dependencias.</w:t>
      </w:r>
      <w:r w:rsidRPr="004D166E">
        <w:rPr>
          <w:rFonts w:ascii="Arial" w:hAnsi="Arial" w:cs="Arial"/>
        </w:rPr>
        <w:t xml:space="preserve"> Detecta el gestor de paquetes a partir del archivo de bloqueo (por ejemplo, </w:t>
      </w:r>
      <w:proofErr w:type="spellStart"/>
      <w:r w:rsidRPr="004D166E">
        <w:rPr>
          <w:rFonts w:ascii="Arial" w:eastAsia="Consolas" w:hAnsi="Arial" w:cs="Arial"/>
          <w:color w:val="8A1C3B"/>
          <w:sz w:val="19"/>
          <w:szCs w:val="19"/>
        </w:rPr>
        <w:t>pnpm-</w:t>
      </w:r>
      <w:proofErr w:type="gramStart"/>
      <w:r w:rsidRPr="004D166E">
        <w:rPr>
          <w:rFonts w:ascii="Arial" w:eastAsia="Consolas" w:hAnsi="Arial" w:cs="Arial"/>
          <w:color w:val="8A1C3B"/>
          <w:sz w:val="19"/>
          <w:szCs w:val="19"/>
        </w:rPr>
        <w:t>lock.yaml</w:t>
      </w:r>
      <w:proofErr w:type="spellEnd"/>
      <w:proofErr w:type="gramEnd"/>
      <w:r w:rsidRPr="004D166E">
        <w:rPr>
          <w:rFonts w:ascii="Arial" w:hAnsi="Arial" w:cs="Arial"/>
        </w:rPr>
        <w:t xml:space="preserve"> implica </w:t>
      </w:r>
      <w:proofErr w:type="spellStart"/>
      <w:r w:rsidRPr="004D166E">
        <w:rPr>
          <w:rFonts w:ascii="Arial" w:hAnsi="Arial" w:cs="Arial"/>
        </w:rPr>
        <w:t>pnpm</w:t>
      </w:r>
      <w:proofErr w:type="spellEnd"/>
      <w:r w:rsidRPr="004D166E">
        <w:rPr>
          <w:rFonts w:ascii="Arial" w:hAnsi="Arial" w:cs="Arial"/>
        </w:rPr>
        <w:t xml:space="preserve">) y restaura la caché de </w:t>
      </w:r>
      <w:proofErr w:type="spellStart"/>
      <w:r w:rsidRPr="004D166E">
        <w:rPr>
          <w:rFonts w:ascii="Arial" w:hAnsi="Arial" w:cs="Arial"/>
          <w:i/>
          <w:iCs/>
        </w:rPr>
        <w:t>build</w:t>
      </w:r>
      <w:proofErr w:type="spellEnd"/>
      <w:r w:rsidRPr="004D166E">
        <w:rPr>
          <w:rFonts w:ascii="Arial" w:hAnsi="Arial" w:cs="Arial"/>
        </w:rPr>
        <w:t>.</w:t>
      </w:r>
    </w:p>
    <w:p w14:paraId="1F83FDA4" w14:textId="77777777" w:rsidR="00863940" w:rsidRPr="004D166E" w:rsidRDefault="00000000">
      <w:pPr>
        <w:pStyle w:val="Prrafodelista"/>
        <w:numPr>
          <w:ilvl w:val="0"/>
          <w:numId w:val="4"/>
        </w:numPr>
        <w:spacing w:after="70" w:line="276" w:lineRule="auto"/>
        <w:rPr>
          <w:rFonts w:ascii="Arial" w:hAnsi="Arial" w:cs="Arial"/>
        </w:rPr>
      </w:pPr>
      <w:r w:rsidRPr="004D166E">
        <w:rPr>
          <w:rFonts w:ascii="Arial" w:hAnsi="Arial" w:cs="Arial"/>
          <w:b/>
          <w:bCs/>
        </w:rPr>
        <w:t xml:space="preserve">Ejecución del </w:t>
      </w:r>
      <w:proofErr w:type="spellStart"/>
      <w:r w:rsidRPr="004D166E">
        <w:rPr>
          <w:rFonts w:ascii="Arial" w:hAnsi="Arial" w:cs="Arial"/>
          <w:b/>
          <w:bCs/>
        </w:rPr>
        <w:t>build</w:t>
      </w:r>
      <w:proofErr w:type="spellEnd"/>
      <w:r w:rsidRPr="004D166E">
        <w:rPr>
          <w:rFonts w:ascii="Arial" w:hAnsi="Arial" w:cs="Arial"/>
          <w:b/>
          <w:bCs/>
        </w:rPr>
        <w:t>.</w:t>
      </w:r>
      <w:r w:rsidRPr="004D166E">
        <w:rPr>
          <w:rFonts w:ascii="Arial" w:hAnsi="Arial" w:cs="Arial"/>
        </w:rPr>
        <w:t xml:space="preserve"> Ejecuta el comando de </w:t>
      </w:r>
      <w:proofErr w:type="spellStart"/>
      <w:r w:rsidRPr="004D166E">
        <w:rPr>
          <w:rFonts w:ascii="Arial" w:hAnsi="Arial" w:cs="Arial"/>
          <w:i/>
          <w:iCs/>
        </w:rPr>
        <w:t>build</w:t>
      </w:r>
      <w:proofErr w:type="spellEnd"/>
      <w:r w:rsidRPr="004D166E">
        <w:rPr>
          <w:rFonts w:ascii="Arial" w:hAnsi="Arial" w:cs="Arial"/>
        </w:rPr>
        <w:t xml:space="preserve"> con acceso a las variables de entorno del entorno correspondiente, hasta que termina o alcanza el tiempo máximo de 45 minutos.</w:t>
      </w:r>
    </w:p>
    <w:p w14:paraId="25A64A5B" w14:textId="77777777" w:rsidR="00863940" w:rsidRPr="004D166E" w:rsidRDefault="00000000">
      <w:pPr>
        <w:pStyle w:val="Prrafodelista"/>
        <w:numPr>
          <w:ilvl w:val="0"/>
          <w:numId w:val="4"/>
        </w:numPr>
        <w:spacing w:after="70" w:line="276" w:lineRule="auto"/>
        <w:rPr>
          <w:rFonts w:ascii="Arial" w:hAnsi="Arial" w:cs="Arial"/>
        </w:rPr>
      </w:pPr>
      <w:r w:rsidRPr="004D166E">
        <w:rPr>
          <w:rFonts w:ascii="Arial" w:hAnsi="Arial" w:cs="Arial"/>
          <w:b/>
          <w:bCs/>
        </w:rPr>
        <w:t>Generación de la salida.</w:t>
      </w:r>
      <w:r w:rsidRPr="004D166E">
        <w:rPr>
          <w:rFonts w:ascii="Arial" w:hAnsi="Arial" w:cs="Arial"/>
        </w:rPr>
        <w:t xml:space="preserve"> El </w:t>
      </w:r>
      <w:proofErr w:type="spellStart"/>
      <w:r w:rsidRPr="004D166E">
        <w:rPr>
          <w:rFonts w:ascii="Arial" w:hAnsi="Arial" w:cs="Arial"/>
          <w:i/>
          <w:iCs/>
        </w:rPr>
        <w:t>framework</w:t>
      </w:r>
      <w:proofErr w:type="spellEnd"/>
      <w:r w:rsidRPr="004D166E">
        <w:rPr>
          <w:rFonts w:ascii="Arial" w:hAnsi="Arial" w:cs="Arial"/>
        </w:rPr>
        <w:t xml:space="preserve"> produce la salida en el formato de la </w:t>
      </w:r>
      <w:proofErr w:type="spellStart"/>
      <w:r w:rsidRPr="004D166E">
        <w:rPr>
          <w:rFonts w:ascii="Arial" w:hAnsi="Arial" w:cs="Arial"/>
          <w:b/>
          <w:bCs/>
        </w:rPr>
        <w:t>Build</w:t>
      </w:r>
      <w:proofErr w:type="spellEnd"/>
      <w:r w:rsidRPr="004D166E">
        <w:rPr>
          <w:rFonts w:ascii="Arial" w:hAnsi="Arial" w:cs="Arial"/>
          <w:b/>
          <w:bCs/>
        </w:rPr>
        <w:t xml:space="preserve"> Output API</w:t>
      </w:r>
      <w:r w:rsidRPr="004D166E">
        <w:rPr>
          <w:rFonts w:ascii="Arial" w:hAnsi="Arial" w:cs="Arial"/>
        </w:rPr>
        <w:t xml:space="preserve">, que distingue recursos estáticos, </w:t>
      </w:r>
      <w:proofErr w:type="spellStart"/>
      <w:r w:rsidRPr="004D166E">
        <w:rPr>
          <w:rFonts w:ascii="Arial" w:hAnsi="Arial" w:cs="Arial"/>
        </w:rPr>
        <w:t>Vercel</w:t>
      </w:r>
      <w:proofErr w:type="spellEnd"/>
      <w:r w:rsidRPr="004D166E">
        <w:rPr>
          <w:rFonts w:ascii="Arial" w:hAnsi="Arial" w:cs="Arial"/>
        </w:rPr>
        <w:t xml:space="preserve"> </w:t>
      </w:r>
      <w:proofErr w:type="spellStart"/>
      <w:r w:rsidRPr="004D166E">
        <w:rPr>
          <w:rFonts w:ascii="Arial" w:hAnsi="Arial" w:cs="Arial"/>
        </w:rPr>
        <w:t>Functions</w:t>
      </w:r>
      <w:proofErr w:type="spellEnd"/>
      <w:r w:rsidRPr="004D166E">
        <w:rPr>
          <w:rFonts w:ascii="Arial" w:hAnsi="Arial" w:cs="Arial"/>
        </w:rPr>
        <w:t xml:space="preserve"> y reglas de enrutamiento.</w:t>
      </w:r>
    </w:p>
    <w:p w14:paraId="777F4D5D" w14:textId="77777777" w:rsidR="00863940" w:rsidRPr="004D166E" w:rsidRDefault="00000000">
      <w:pPr>
        <w:pStyle w:val="Prrafodelista"/>
        <w:numPr>
          <w:ilvl w:val="0"/>
          <w:numId w:val="4"/>
        </w:numPr>
        <w:spacing w:after="70" w:line="276" w:lineRule="auto"/>
        <w:rPr>
          <w:rFonts w:ascii="Arial" w:hAnsi="Arial" w:cs="Arial"/>
        </w:rPr>
      </w:pPr>
      <w:r w:rsidRPr="004D166E">
        <w:rPr>
          <w:rFonts w:ascii="Arial" w:hAnsi="Arial" w:cs="Arial"/>
          <w:b/>
          <w:bCs/>
        </w:rPr>
        <w:t>Finalización.</w:t>
      </w:r>
      <w:r w:rsidRPr="004D166E">
        <w:rPr>
          <w:rFonts w:ascii="Arial" w:hAnsi="Arial" w:cs="Arial"/>
        </w:rPr>
        <w:t xml:space="preserve"> Los recursos estáticos se suben a almacenamiento distribuido, las funciones se despliegan en las regiones de cómputo, los metadatos de enrutamiento se propagan por toda la red y se asigna una URL única. Si es un despliegue de producción, se actualizan los dominios de producción.</w:t>
      </w:r>
    </w:p>
    <w:p w14:paraId="69C7CD7D" w14:textId="77777777" w:rsidR="00863940" w:rsidRPr="004D166E" w:rsidRDefault="00000000">
      <w:pPr>
        <w:pStyle w:val="Ttulo2"/>
        <w:rPr>
          <w:rFonts w:ascii="Arial" w:hAnsi="Arial" w:cs="Arial"/>
        </w:rPr>
      </w:pPr>
      <w:bookmarkStart w:id="12" w:name="_Toc244170724"/>
      <w:r w:rsidRPr="004D166E">
        <w:rPr>
          <w:rFonts w:ascii="Arial" w:hAnsi="Arial" w:cs="Arial"/>
        </w:rPr>
        <w:t>2.5. Qué se puede desplegar</w:t>
      </w:r>
      <w:bookmarkEnd w:id="12"/>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6747"/>
      </w:tblGrid>
      <w:tr w:rsidR="00863940" w:rsidRPr="004D166E" w14:paraId="3F3A7620"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3123130C" w14:textId="77777777" w:rsidR="00863940" w:rsidRPr="004D166E" w:rsidRDefault="00000000">
            <w:pPr>
              <w:spacing w:after="30"/>
              <w:rPr>
                <w:rFonts w:ascii="Arial" w:hAnsi="Arial" w:cs="Arial"/>
              </w:rPr>
            </w:pPr>
            <w:r w:rsidRPr="004D166E">
              <w:rPr>
                <w:rFonts w:ascii="Arial" w:hAnsi="Arial" w:cs="Arial"/>
                <w:b/>
                <w:bCs/>
                <w:color w:val="FFFFFF"/>
                <w:sz w:val="19"/>
                <w:szCs w:val="19"/>
              </w:rPr>
              <w:t>Tipo de carga</w:t>
            </w:r>
          </w:p>
        </w:tc>
        <w:tc>
          <w:tcPr>
            <w:tcW w:w="6747" w:type="dxa"/>
            <w:shd w:val="clear" w:color="auto" w:fill="1F3A5F"/>
            <w:tcMar>
              <w:top w:w="60" w:type="dxa"/>
              <w:left w:w="100" w:type="dxa"/>
              <w:bottom w:w="60" w:type="dxa"/>
              <w:right w:w="100" w:type="dxa"/>
            </w:tcMar>
          </w:tcPr>
          <w:p w14:paraId="299E76A6" w14:textId="77777777" w:rsidR="00863940" w:rsidRPr="004D166E" w:rsidRDefault="00000000">
            <w:pPr>
              <w:spacing w:after="30"/>
              <w:rPr>
                <w:rFonts w:ascii="Arial" w:hAnsi="Arial" w:cs="Arial"/>
              </w:rPr>
            </w:pPr>
            <w:r w:rsidRPr="004D166E">
              <w:rPr>
                <w:rFonts w:ascii="Arial" w:hAnsi="Arial" w:cs="Arial"/>
                <w:b/>
                <w:bCs/>
                <w:color w:val="FFFFFF"/>
                <w:sz w:val="19"/>
                <w:szCs w:val="19"/>
              </w:rPr>
              <w:t>Tecnologías y productos</w:t>
            </w:r>
          </w:p>
        </w:tc>
      </w:tr>
      <w:tr w:rsidR="00863940" w:rsidRPr="004D166E" w14:paraId="2257E045" w14:textId="77777777">
        <w:tblPrEx>
          <w:tblCellMar>
            <w:top w:w="0" w:type="dxa"/>
            <w:bottom w:w="0" w:type="dxa"/>
          </w:tblCellMar>
        </w:tblPrEx>
        <w:tc>
          <w:tcPr>
            <w:tcW w:w="2891" w:type="dxa"/>
            <w:tcMar>
              <w:top w:w="60" w:type="dxa"/>
              <w:left w:w="100" w:type="dxa"/>
              <w:bottom w:w="60" w:type="dxa"/>
              <w:right w:w="100" w:type="dxa"/>
            </w:tcMar>
          </w:tcPr>
          <w:p w14:paraId="40D28FD4" w14:textId="77777777" w:rsidR="00863940" w:rsidRPr="004D166E" w:rsidRDefault="00000000">
            <w:pPr>
              <w:spacing w:after="30"/>
              <w:rPr>
                <w:rFonts w:ascii="Arial" w:hAnsi="Arial" w:cs="Arial"/>
              </w:rPr>
            </w:pPr>
            <w:proofErr w:type="spellStart"/>
            <w:r w:rsidRPr="004D166E">
              <w:rPr>
                <w:rFonts w:ascii="Arial" w:hAnsi="Arial" w:cs="Arial"/>
                <w:sz w:val="19"/>
                <w:szCs w:val="19"/>
              </w:rPr>
              <w:t>Frontend</w:t>
            </w:r>
            <w:proofErr w:type="spellEnd"/>
            <w:r w:rsidRPr="004D166E">
              <w:rPr>
                <w:rFonts w:ascii="Arial" w:hAnsi="Arial" w:cs="Arial"/>
                <w:sz w:val="19"/>
                <w:szCs w:val="19"/>
              </w:rPr>
              <w:t xml:space="preserve"> y aplicaciones full-</w:t>
            </w:r>
            <w:proofErr w:type="spellStart"/>
            <w:r w:rsidRPr="004D166E">
              <w:rPr>
                <w:rFonts w:ascii="Arial" w:hAnsi="Arial" w:cs="Arial"/>
                <w:sz w:val="19"/>
                <w:szCs w:val="19"/>
              </w:rPr>
              <w:t>stack</w:t>
            </w:r>
            <w:proofErr w:type="spellEnd"/>
          </w:p>
        </w:tc>
        <w:tc>
          <w:tcPr>
            <w:tcW w:w="6747" w:type="dxa"/>
            <w:tcMar>
              <w:top w:w="60" w:type="dxa"/>
              <w:left w:w="100" w:type="dxa"/>
              <w:bottom w:w="60" w:type="dxa"/>
              <w:right w:w="100" w:type="dxa"/>
            </w:tcMar>
          </w:tcPr>
          <w:p w14:paraId="68E48890" w14:textId="77777777" w:rsidR="00863940" w:rsidRPr="004D166E" w:rsidRDefault="00000000">
            <w:pPr>
              <w:spacing w:after="30"/>
              <w:rPr>
                <w:rFonts w:ascii="Arial" w:hAnsi="Arial" w:cs="Arial"/>
              </w:rPr>
            </w:pPr>
            <w:r w:rsidRPr="004D166E">
              <w:rPr>
                <w:rFonts w:ascii="Arial" w:hAnsi="Arial" w:cs="Arial"/>
                <w:sz w:val="19"/>
                <w:szCs w:val="19"/>
              </w:rPr>
              <w:t xml:space="preserve">Sitios estáticos, SSR y aplicaciones completas con Next.js, </w:t>
            </w:r>
            <w:proofErr w:type="spellStart"/>
            <w:r w:rsidRPr="004D166E">
              <w:rPr>
                <w:rFonts w:ascii="Arial" w:hAnsi="Arial" w:cs="Arial"/>
                <w:sz w:val="19"/>
                <w:szCs w:val="19"/>
              </w:rPr>
              <w:t>React</w:t>
            </w:r>
            <w:proofErr w:type="spellEnd"/>
            <w:r w:rsidRPr="004D166E">
              <w:rPr>
                <w:rFonts w:ascii="Arial" w:hAnsi="Arial" w:cs="Arial"/>
                <w:sz w:val="19"/>
                <w:szCs w:val="19"/>
              </w:rPr>
              <w:t xml:space="preserve">, Vue, </w:t>
            </w:r>
            <w:proofErr w:type="spellStart"/>
            <w:r w:rsidRPr="004D166E">
              <w:rPr>
                <w:rFonts w:ascii="Arial" w:hAnsi="Arial" w:cs="Arial"/>
                <w:sz w:val="19"/>
                <w:szCs w:val="19"/>
              </w:rPr>
              <w:t>Svelte</w:t>
            </w:r>
            <w:proofErr w:type="spellEnd"/>
            <w:r w:rsidRPr="004D166E">
              <w:rPr>
                <w:rFonts w:ascii="Arial" w:hAnsi="Arial" w:cs="Arial"/>
                <w:sz w:val="19"/>
                <w:szCs w:val="19"/>
              </w:rPr>
              <w:t xml:space="preserve">, </w:t>
            </w:r>
            <w:proofErr w:type="spellStart"/>
            <w:r w:rsidRPr="004D166E">
              <w:rPr>
                <w:rFonts w:ascii="Arial" w:hAnsi="Arial" w:cs="Arial"/>
                <w:sz w:val="19"/>
                <w:szCs w:val="19"/>
              </w:rPr>
              <w:t>Nuxt</w:t>
            </w:r>
            <w:proofErr w:type="spellEnd"/>
            <w:r w:rsidRPr="004D166E">
              <w:rPr>
                <w:rFonts w:ascii="Arial" w:hAnsi="Arial" w:cs="Arial"/>
                <w:sz w:val="19"/>
                <w:szCs w:val="19"/>
              </w:rPr>
              <w:t xml:space="preserve">, Astro, etc. Admiten ISR, </w:t>
            </w:r>
            <w:proofErr w:type="spellStart"/>
            <w:r w:rsidRPr="004D166E">
              <w:rPr>
                <w:rFonts w:ascii="Arial" w:hAnsi="Arial" w:cs="Arial"/>
                <w:i/>
                <w:iCs/>
                <w:sz w:val="19"/>
                <w:szCs w:val="19"/>
              </w:rPr>
              <w:t>streaming</w:t>
            </w:r>
            <w:proofErr w:type="spellEnd"/>
            <w:r w:rsidRPr="004D166E">
              <w:rPr>
                <w:rFonts w:ascii="Arial" w:hAnsi="Arial" w:cs="Arial"/>
                <w:sz w:val="19"/>
                <w:szCs w:val="19"/>
              </w:rPr>
              <w:t xml:space="preserve">, </w:t>
            </w:r>
            <w:proofErr w:type="spellStart"/>
            <w:r w:rsidRPr="004D166E">
              <w:rPr>
                <w:rFonts w:ascii="Arial" w:hAnsi="Arial" w:cs="Arial"/>
                <w:sz w:val="19"/>
                <w:szCs w:val="19"/>
              </w:rPr>
              <w:t>Partial</w:t>
            </w:r>
            <w:proofErr w:type="spellEnd"/>
            <w:r w:rsidRPr="004D166E">
              <w:rPr>
                <w:rFonts w:ascii="Arial" w:hAnsi="Arial" w:cs="Arial"/>
                <w:sz w:val="19"/>
                <w:szCs w:val="19"/>
              </w:rPr>
              <w:t xml:space="preserve"> </w:t>
            </w:r>
            <w:proofErr w:type="spellStart"/>
            <w:r w:rsidRPr="004D166E">
              <w:rPr>
                <w:rFonts w:ascii="Arial" w:hAnsi="Arial" w:cs="Arial"/>
                <w:sz w:val="19"/>
                <w:szCs w:val="19"/>
              </w:rPr>
              <w:t>Prerendering</w:t>
            </w:r>
            <w:proofErr w:type="spellEnd"/>
            <w:r w:rsidRPr="004D166E">
              <w:rPr>
                <w:rFonts w:ascii="Arial" w:hAnsi="Arial" w:cs="Arial"/>
                <w:sz w:val="19"/>
                <w:szCs w:val="19"/>
              </w:rPr>
              <w:t xml:space="preserve">, </w:t>
            </w:r>
            <w:proofErr w:type="spellStart"/>
            <w:r w:rsidRPr="004D166E">
              <w:rPr>
                <w:rFonts w:ascii="Arial" w:hAnsi="Arial" w:cs="Arial"/>
                <w:sz w:val="19"/>
                <w:szCs w:val="19"/>
              </w:rPr>
              <w:t>Image</w:t>
            </w:r>
            <w:proofErr w:type="spellEnd"/>
            <w:r w:rsidRPr="004D166E">
              <w:rPr>
                <w:rFonts w:ascii="Arial" w:hAnsi="Arial" w:cs="Arial"/>
                <w:sz w:val="19"/>
                <w:szCs w:val="19"/>
              </w:rPr>
              <w:t xml:space="preserve"> </w:t>
            </w:r>
            <w:proofErr w:type="spellStart"/>
            <w:r w:rsidRPr="004D166E">
              <w:rPr>
                <w:rFonts w:ascii="Arial" w:hAnsi="Arial" w:cs="Arial"/>
                <w:sz w:val="19"/>
                <w:szCs w:val="19"/>
              </w:rPr>
              <w:t>Optimization</w:t>
            </w:r>
            <w:proofErr w:type="spellEnd"/>
            <w:r w:rsidRPr="004D166E">
              <w:rPr>
                <w:rFonts w:ascii="Arial" w:hAnsi="Arial" w:cs="Arial"/>
                <w:sz w:val="19"/>
                <w:szCs w:val="19"/>
              </w:rPr>
              <w:t xml:space="preserve"> y CDN.</w:t>
            </w:r>
          </w:p>
        </w:tc>
      </w:tr>
      <w:tr w:rsidR="00863940" w:rsidRPr="004D166E" w14:paraId="34962DBD"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20437662" w14:textId="77777777" w:rsidR="00863940" w:rsidRPr="004D166E" w:rsidRDefault="00000000">
            <w:pPr>
              <w:spacing w:after="30"/>
              <w:rPr>
                <w:rFonts w:ascii="Arial" w:hAnsi="Arial" w:cs="Arial"/>
              </w:rPr>
            </w:pPr>
            <w:r w:rsidRPr="004D166E">
              <w:rPr>
                <w:rFonts w:ascii="Arial" w:hAnsi="Arial" w:cs="Arial"/>
                <w:sz w:val="19"/>
                <w:szCs w:val="19"/>
              </w:rPr>
              <w:lastRenderedPageBreak/>
              <w:t xml:space="preserve">API y servicios de </w:t>
            </w:r>
            <w:proofErr w:type="spellStart"/>
            <w:r w:rsidRPr="004D166E">
              <w:rPr>
                <w:rFonts w:ascii="Arial" w:hAnsi="Arial" w:cs="Arial"/>
                <w:sz w:val="19"/>
                <w:szCs w:val="19"/>
              </w:rPr>
              <w:t>backend</w:t>
            </w:r>
            <w:proofErr w:type="spellEnd"/>
          </w:p>
        </w:tc>
        <w:tc>
          <w:tcPr>
            <w:tcW w:w="6747" w:type="dxa"/>
            <w:shd w:val="clear" w:color="auto" w:fill="F2F4F7"/>
            <w:tcMar>
              <w:top w:w="60" w:type="dxa"/>
              <w:left w:w="100" w:type="dxa"/>
              <w:bottom w:w="60" w:type="dxa"/>
              <w:right w:w="100" w:type="dxa"/>
            </w:tcMar>
          </w:tcPr>
          <w:p w14:paraId="572153BC" w14:textId="77777777" w:rsidR="00863940" w:rsidRPr="004D166E" w:rsidRDefault="00000000">
            <w:pPr>
              <w:spacing w:after="30"/>
              <w:rPr>
                <w:rFonts w:ascii="Arial" w:hAnsi="Arial" w:cs="Arial"/>
              </w:rPr>
            </w:pP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sz w:val="19"/>
                <w:szCs w:val="19"/>
              </w:rPr>
              <w:t>Functions</w:t>
            </w:r>
            <w:proofErr w:type="spellEnd"/>
            <w:r w:rsidRPr="004D166E">
              <w:rPr>
                <w:rFonts w:ascii="Arial" w:hAnsi="Arial" w:cs="Arial"/>
                <w:sz w:val="19"/>
                <w:szCs w:val="19"/>
              </w:rPr>
              <w:t xml:space="preserve"> con Node.js, Python, </w:t>
            </w:r>
            <w:proofErr w:type="spellStart"/>
            <w:r w:rsidRPr="004D166E">
              <w:rPr>
                <w:rFonts w:ascii="Arial" w:hAnsi="Arial" w:cs="Arial"/>
                <w:sz w:val="19"/>
                <w:szCs w:val="19"/>
              </w:rPr>
              <w:t>Go</w:t>
            </w:r>
            <w:proofErr w:type="spellEnd"/>
            <w:r w:rsidRPr="004D166E">
              <w:rPr>
                <w:rFonts w:ascii="Arial" w:hAnsi="Arial" w:cs="Arial"/>
                <w:sz w:val="19"/>
                <w:szCs w:val="19"/>
              </w:rPr>
              <w:t xml:space="preserve">, Bun, Rust, Ruby, </w:t>
            </w:r>
            <w:proofErr w:type="spellStart"/>
            <w:r w:rsidRPr="004D166E">
              <w:rPr>
                <w:rFonts w:ascii="Arial" w:hAnsi="Arial" w:cs="Arial"/>
                <w:sz w:val="19"/>
                <w:szCs w:val="19"/>
              </w:rPr>
              <w:t>WebAssembly</w:t>
            </w:r>
            <w:proofErr w:type="spellEnd"/>
            <w:r w:rsidRPr="004D166E">
              <w:rPr>
                <w:rFonts w:ascii="Arial" w:hAnsi="Arial" w:cs="Arial"/>
                <w:sz w:val="19"/>
                <w:szCs w:val="19"/>
              </w:rPr>
              <w:t xml:space="preserve"> y Edge Runtime; </w:t>
            </w:r>
            <w:proofErr w:type="spellStart"/>
            <w:r w:rsidRPr="004D166E">
              <w:rPr>
                <w:rFonts w:ascii="Arial" w:hAnsi="Arial" w:cs="Arial"/>
                <w:i/>
                <w:iCs/>
                <w:sz w:val="19"/>
                <w:szCs w:val="19"/>
              </w:rPr>
              <w:t>frameworks</w:t>
            </w:r>
            <w:proofErr w:type="spellEnd"/>
            <w:r w:rsidRPr="004D166E">
              <w:rPr>
                <w:rFonts w:ascii="Arial" w:hAnsi="Arial" w:cs="Arial"/>
                <w:sz w:val="19"/>
                <w:szCs w:val="19"/>
              </w:rPr>
              <w:t xml:space="preserve"> como </w:t>
            </w:r>
            <w:proofErr w:type="spellStart"/>
            <w:r w:rsidRPr="004D166E">
              <w:rPr>
                <w:rFonts w:ascii="Arial" w:hAnsi="Arial" w:cs="Arial"/>
                <w:sz w:val="19"/>
                <w:szCs w:val="19"/>
              </w:rPr>
              <w:t>FastAPI</w:t>
            </w:r>
            <w:proofErr w:type="spellEnd"/>
            <w:r w:rsidRPr="004D166E">
              <w:rPr>
                <w:rFonts w:ascii="Arial" w:hAnsi="Arial" w:cs="Arial"/>
                <w:sz w:val="19"/>
                <w:szCs w:val="19"/>
              </w:rPr>
              <w:t xml:space="preserve">, Flask, Django, Express, </w:t>
            </w:r>
            <w:proofErr w:type="spellStart"/>
            <w:r w:rsidRPr="004D166E">
              <w:rPr>
                <w:rFonts w:ascii="Arial" w:hAnsi="Arial" w:cs="Arial"/>
                <w:sz w:val="19"/>
                <w:szCs w:val="19"/>
              </w:rPr>
              <w:t>Fastify</w:t>
            </w:r>
            <w:proofErr w:type="spellEnd"/>
            <w:r w:rsidRPr="004D166E">
              <w:rPr>
                <w:rFonts w:ascii="Arial" w:hAnsi="Arial" w:cs="Arial"/>
                <w:sz w:val="19"/>
                <w:szCs w:val="19"/>
              </w:rPr>
              <w:t xml:space="preserve">, Hono, </w:t>
            </w:r>
            <w:proofErr w:type="spellStart"/>
            <w:r w:rsidRPr="004D166E">
              <w:rPr>
                <w:rFonts w:ascii="Arial" w:hAnsi="Arial" w:cs="Arial"/>
                <w:sz w:val="19"/>
                <w:szCs w:val="19"/>
              </w:rPr>
              <w:t>NestJS</w:t>
            </w:r>
            <w:proofErr w:type="spellEnd"/>
            <w:r w:rsidRPr="004D166E">
              <w:rPr>
                <w:rFonts w:ascii="Arial" w:hAnsi="Arial" w:cs="Arial"/>
                <w:sz w:val="19"/>
                <w:szCs w:val="19"/>
              </w:rPr>
              <w:t xml:space="preserve"> y Koa. Admite conexiones </w:t>
            </w:r>
            <w:proofErr w:type="spellStart"/>
            <w:r w:rsidRPr="004D166E">
              <w:rPr>
                <w:rFonts w:ascii="Arial" w:hAnsi="Arial" w:cs="Arial"/>
                <w:sz w:val="19"/>
                <w:szCs w:val="19"/>
              </w:rPr>
              <w:t>WebSocket</w:t>
            </w:r>
            <w:proofErr w:type="spellEnd"/>
            <w:r w:rsidRPr="004D166E">
              <w:rPr>
                <w:rFonts w:ascii="Arial" w:hAnsi="Arial" w:cs="Arial"/>
                <w:sz w:val="19"/>
                <w:szCs w:val="19"/>
              </w:rPr>
              <w:t>.</w:t>
            </w:r>
          </w:p>
        </w:tc>
      </w:tr>
      <w:tr w:rsidR="00863940" w:rsidRPr="004D166E" w14:paraId="229AF6E9" w14:textId="77777777">
        <w:tblPrEx>
          <w:tblCellMar>
            <w:top w:w="0" w:type="dxa"/>
            <w:bottom w:w="0" w:type="dxa"/>
          </w:tblCellMar>
        </w:tblPrEx>
        <w:tc>
          <w:tcPr>
            <w:tcW w:w="2891" w:type="dxa"/>
            <w:tcMar>
              <w:top w:w="60" w:type="dxa"/>
              <w:left w:w="100" w:type="dxa"/>
              <w:bottom w:w="60" w:type="dxa"/>
              <w:right w:w="100" w:type="dxa"/>
            </w:tcMar>
          </w:tcPr>
          <w:p w14:paraId="0065685B" w14:textId="77777777" w:rsidR="00863940" w:rsidRPr="004D166E" w:rsidRDefault="00000000">
            <w:pPr>
              <w:spacing w:after="30"/>
              <w:rPr>
                <w:rFonts w:ascii="Arial" w:hAnsi="Arial" w:cs="Arial"/>
              </w:rPr>
            </w:pPr>
            <w:r w:rsidRPr="004D166E">
              <w:rPr>
                <w:rFonts w:ascii="Arial" w:hAnsi="Arial" w:cs="Arial"/>
                <w:sz w:val="19"/>
                <w:szCs w:val="19"/>
              </w:rPr>
              <w:t>Contenedores y multiservicio</w:t>
            </w:r>
          </w:p>
        </w:tc>
        <w:tc>
          <w:tcPr>
            <w:tcW w:w="6747" w:type="dxa"/>
            <w:tcMar>
              <w:top w:w="60" w:type="dxa"/>
              <w:left w:w="100" w:type="dxa"/>
              <w:bottom w:w="60" w:type="dxa"/>
              <w:right w:w="100" w:type="dxa"/>
            </w:tcMar>
          </w:tcPr>
          <w:p w14:paraId="4D61237B" w14:textId="77777777" w:rsidR="00863940" w:rsidRPr="004D166E" w:rsidRDefault="00000000">
            <w:pPr>
              <w:spacing w:after="30"/>
              <w:rPr>
                <w:rFonts w:ascii="Arial" w:hAnsi="Arial" w:cs="Arial"/>
              </w:rPr>
            </w:pPr>
            <w:r w:rsidRPr="004D166E">
              <w:rPr>
                <w:rFonts w:ascii="Arial" w:hAnsi="Arial" w:cs="Arial"/>
                <w:sz w:val="19"/>
                <w:szCs w:val="19"/>
              </w:rPr>
              <w:t xml:space="preserve">Container </w:t>
            </w:r>
            <w:proofErr w:type="spellStart"/>
            <w:r w:rsidRPr="004D166E">
              <w:rPr>
                <w:rFonts w:ascii="Arial" w:hAnsi="Arial" w:cs="Arial"/>
                <w:sz w:val="19"/>
                <w:szCs w:val="19"/>
              </w:rPr>
              <w:t>Images</w:t>
            </w:r>
            <w:proofErr w:type="spellEnd"/>
            <w:r w:rsidRPr="004D166E">
              <w:rPr>
                <w:rFonts w:ascii="Arial" w:hAnsi="Arial" w:cs="Arial"/>
                <w:sz w:val="19"/>
                <w:szCs w:val="19"/>
              </w:rPr>
              <w:t xml:space="preserve"> (beta) a partir de un </w:t>
            </w:r>
            <w:proofErr w:type="spellStart"/>
            <w:r w:rsidRPr="004D166E">
              <w:rPr>
                <w:rFonts w:ascii="Arial" w:eastAsia="Consolas" w:hAnsi="Arial" w:cs="Arial"/>
                <w:color w:val="8A1C3B"/>
                <w:sz w:val="19"/>
                <w:szCs w:val="19"/>
              </w:rPr>
              <w:t>Dockerfile</w:t>
            </w:r>
            <w:proofErr w:type="spellEnd"/>
            <w:r w:rsidRPr="004D166E">
              <w:rPr>
                <w:rFonts w:ascii="Arial" w:hAnsi="Arial" w:cs="Arial"/>
                <w:sz w:val="19"/>
                <w:szCs w:val="19"/>
              </w:rPr>
              <w:t xml:space="preserve"> o </w:t>
            </w:r>
            <w:proofErr w:type="spellStart"/>
            <w:r w:rsidRPr="004D166E">
              <w:rPr>
                <w:rFonts w:ascii="Arial" w:eastAsia="Consolas" w:hAnsi="Arial" w:cs="Arial"/>
                <w:color w:val="8A1C3B"/>
                <w:sz w:val="19"/>
                <w:szCs w:val="19"/>
              </w:rPr>
              <w:t>Containerfile</w:t>
            </w:r>
            <w:proofErr w:type="spellEnd"/>
            <w:r w:rsidRPr="004D166E">
              <w:rPr>
                <w:rFonts w:ascii="Arial" w:hAnsi="Arial" w:cs="Arial"/>
                <w:sz w:val="19"/>
                <w:szCs w:val="19"/>
              </w:rPr>
              <w:t xml:space="preserv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Container </w:t>
            </w:r>
            <w:proofErr w:type="spellStart"/>
            <w:r w:rsidRPr="004D166E">
              <w:rPr>
                <w:rFonts w:ascii="Arial" w:hAnsi="Arial" w:cs="Arial"/>
                <w:sz w:val="19"/>
                <w:szCs w:val="19"/>
              </w:rPr>
              <w:t>Registry</w:t>
            </w:r>
            <w:proofErr w:type="spellEnd"/>
            <w:r w:rsidRPr="004D166E">
              <w:rPr>
                <w:rFonts w:ascii="Arial" w:hAnsi="Arial" w:cs="Arial"/>
                <w:sz w:val="19"/>
                <w:szCs w:val="19"/>
              </w:rPr>
              <w:t xml:space="preserve"> y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sz w:val="19"/>
                <w:szCs w:val="19"/>
              </w:rPr>
              <w:t>Services</w:t>
            </w:r>
            <w:proofErr w:type="spellEnd"/>
            <w:r w:rsidRPr="004D166E">
              <w:rPr>
                <w:rFonts w:ascii="Arial" w:hAnsi="Arial" w:cs="Arial"/>
                <w:sz w:val="19"/>
                <w:szCs w:val="19"/>
              </w:rPr>
              <w:t xml:space="preserve"> para varios </w:t>
            </w:r>
            <w:proofErr w:type="spellStart"/>
            <w:r w:rsidRPr="004D166E">
              <w:rPr>
                <w:rFonts w:ascii="Arial" w:hAnsi="Arial" w:cs="Arial"/>
                <w:i/>
                <w:iCs/>
                <w:sz w:val="19"/>
                <w:szCs w:val="19"/>
              </w:rPr>
              <w:t>frontends</w:t>
            </w:r>
            <w:proofErr w:type="spellEnd"/>
            <w:r w:rsidRPr="004D166E">
              <w:rPr>
                <w:rFonts w:ascii="Arial" w:hAnsi="Arial" w:cs="Arial"/>
                <w:sz w:val="19"/>
                <w:szCs w:val="19"/>
              </w:rPr>
              <w:t xml:space="preserve"> y </w:t>
            </w:r>
            <w:proofErr w:type="spellStart"/>
            <w:r w:rsidRPr="004D166E">
              <w:rPr>
                <w:rFonts w:ascii="Arial" w:hAnsi="Arial" w:cs="Arial"/>
                <w:i/>
                <w:iCs/>
                <w:sz w:val="19"/>
                <w:szCs w:val="19"/>
              </w:rPr>
              <w:t>backends</w:t>
            </w:r>
            <w:proofErr w:type="spellEnd"/>
            <w:r w:rsidRPr="004D166E">
              <w:rPr>
                <w:rFonts w:ascii="Arial" w:hAnsi="Arial" w:cs="Arial"/>
                <w:sz w:val="19"/>
                <w:szCs w:val="19"/>
              </w:rPr>
              <w:t xml:space="preserve"> en un mismo proyecto.</w:t>
            </w:r>
          </w:p>
        </w:tc>
      </w:tr>
      <w:tr w:rsidR="00863940" w:rsidRPr="004D166E" w14:paraId="37CE4CE8"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2DFF069D" w14:textId="77777777" w:rsidR="00863940" w:rsidRPr="004D166E" w:rsidRDefault="00000000">
            <w:pPr>
              <w:spacing w:after="30"/>
              <w:rPr>
                <w:rFonts w:ascii="Arial" w:hAnsi="Arial" w:cs="Arial"/>
              </w:rPr>
            </w:pPr>
            <w:r w:rsidRPr="004D166E">
              <w:rPr>
                <w:rFonts w:ascii="Arial" w:hAnsi="Arial" w:cs="Arial"/>
                <w:sz w:val="19"/>
                <w:szCs w:val="19"/>
              </w:rPr>
              <w:t>Trabajo programado, en cola y duradero</w:t>
            </w:r>
          </w:p>
        </w:tc>
        <w:tc>
          <w:tcPr>
            <w:tcW w:w="6747" w:type="dxa"/>
            <w:shd w:val="clear" w:color="auto" w:fill="F2F4F7"/>
            <w:tcMar>
              <w:top w:w="60" w:type="dxa"/>
              <w:left w:w="100" w:type="dxa"/>
              <w:bottom w:w="60" w:type="dxa"/>
              <w:right w:w="100" w:type="dxa"/>
            </w:tcMar>
          </w:tcPr>
          <w:p w14:paraId="2BAD70D4" w14:textId="77777777" w:rsidR="00863940" w:rsidRPr="004D166E" w:rsidRDefault="00000000">
            <w:pPr>
              <w:spacing w:after="30"/>
              <w:rPr>
                <w:rFonts w:ascii="Arial" w:hAnsi="Arial" w:cs="Arial"/>
              </w:rPr>
            </w:pPr>
            <w:r w:rsidRPr="004D166E">
              <w:rPr>
                <w:rFonts w:ascii="Arial" w:hAnsi="Arial" w:cs="Arial"/>
                <w:sz w:val="19"/>
                <w:szCs w:val="19"/>
              </w:rPr>
              <w:t xml:space="preserve">Cron Jobs,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sz w:val="19"/>
                <w:szCs w:val="19"/>
              </w:rPr>
              <w:t>Queues</w:t>
            </w:r>
            <w:proofErr w:type="spellEnd"/>
            <w:r w:rsidRPr="004D166E">
              <w:rPr>
                <w:rFonts w:ascii="Arial" w:hAnsi="Arial" w:cs="Arial"/>
                <w:sz w:val="19"/>
                <w:szCs w:val="19"/>
              </w:rPr>
              <w:t xml:space="preserv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sz w:val="19"/>
                <w:szCs w:val="19"/>
              </w:rPr>
              <w:t>Workflows</w:t>
            </w:r>
            <w:proofErr w:type="spellEnd"/>
            <w:r w:rsidRPr="004D166E">
              <w:rPr>
                <w:rFonts w:ascii="Arial" w:hAnsi="Arial" w:cs="Arial"/>
                <w:sz w:val="19"/>
                <w:szCs w:val="19"/>
              </w:rPr>
              <w:t xml:space="preserve"> y </w:t>
            </w:r>
            <w:proofErr w:type="spellStart"/>
            <w:r w:rsidRPr="004D166E">
              <w:rPr>
                <w:rFonts w:ascii="Arial" w:hAnsi="Arial" w:cs="Arial"/>
                <w:sz w:val="19"/>
                <w:szCs w:val="19"/>
              </w:rPr>
              <w:t>Daemons</w:t>
            </w:r>
            <w:proofErr w:type="spellEnd"/>
            <w:r w:rsidRPr="004D166E">
              <w:rPr>
                <w:rFonts w:ascii="Arial" w:hAnsi="Arial" w:cs="Arial"/>
                <w:sz w:val="19"/>
                <w:szCs w:val="19"/>
              </w:rPr>
              <w:t>.</w:t>
            </w:r>
          </w:p>
        </w:tc>
      </w:tr>
      <w:tr w:rsidR="00863940" w:rsidRPr="004D166E" w14:paraId="0790B89C" w14:textId="77777777">
        <w:tblPrEx>
          <w:tblCellMar>
            <w:top w:w="0" w:type="dxa"/>
            <w:bottom w:w="0" w:type="dxa"/>
          </w:tblCellMar>
        </w:tblPrEx>
        <w:tc>
          <w:tcPr>
            <w:tcW w:w="2891" w:type="dxa"/>
            <w:tcMar>
              <w:top w:w="60" w:type="dxa"/>
              <w:left w:w="100" w:type="dxa"/>
              <w:bottom w:w="60" w:type="dxa"/>
              <w:right w:w="100" w:type="dxa"/>
            </w:tcMar>
          </w:tcPr>
          <w:p w14:paraId="00693C99" w14:textId="77777777" w:rsidR="00863940" w:rsidRPr="004D166E" w:rsidRDefault="00000000">
            <w:pPr>
              <w:spacing w:after="30"/>
              <w:rPr>
                <w:rFonts w:ascii="Arial" w:hAnsi="Arial" w:cs="Arial"/>
              </w:rPr>
            </w:pPr>
            <w:r w:rsidRPr="004D166E">
              <w:rPr>
                <w:rFonts w:ascii="Arial" w:hAnsi="Arial" w:cs="Arial"/>
                <w:sz w:val="19"/>
                <w:szCs w:val="19"/>
              </w:rPr>
              <w:t>IA y agentes</w:t>
            </w:r>
          </w:p>
        </w:tc>
        <w:tc>
          <w:tcPr>
            <w:tcW w:w="6747" w:type="dxa"/>
            <w:tcMar>
              <w:top w:w="60" w:type="dxa"/>
              <w:left w:w="100" w:type="dxa"/>
              <w:bottom w:w="60" w:type="dxa"/>
              <w:right w:w="100" w:type="dxa"/>
            </w:tcMar>
          </w:tcPr>
          <w:p w14:paraId="604664AA" w14:textId="77777777" w:rsidR="00863940" w:rsidRPr="004D166E" w:rsidRDefault="00000000">
            <w:pPr>
              <w:spacing w:after="30"/>
              <w:rPr>
                <w:rFonts w:ascii="Arial" w:hAnsi="Arial" w:cs="Arial"/>
              </w:rPr>
            </w:pPr>
            <w:r w:rsidRPr="004D166E">
              <w:rPr>
                <w:rFonts w:ascii="Arial" w:hAnsi="Arial" w:cs="Arial"/>
                <w:sz w:val="19"/>
                <w:szCs w:val="19"/>
              </w:rPr>
              <w:t xml:space="preserve">AI SDK, AI Gateway, Chat SDK,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Sandbox (</w:t>
            </w:r>
            <w:proofErr w:type="spellStart"/>
            <w:r w:rsidRPr="004D166E">
              <w:rPr>
                <w:rFonts w:ascii="Arial" w:hAnsi="Arial" w:cs="Arial"/>
                <w:sz w:val="19"/>
                <w:szCs w:val="19"/>
              </w:rPr>
              <w:t>microVM</w:t>
            </w:r>
            <w:proofErr w:type="spellEnd"/>
            <w:r w:rsidRPr="004D166E">
              <w:rPr>
                <w:rFonts w:ascii="Arial" w:hAnsi="Arial" w:cs="Arial"/>
                <w:sz w:val="19"/>
                <w:szCs w:val="19"/>
              </w:rPr>
              <w:t xml:space="preserve"> aisladas),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Agent, </w:t>
            </w:r>
            <w:proofErr w:type="spellStart"/>
            <w:r w:rsidRPr="004D166E">
              <w:rPr>
                <w:rFonts w:ascii="Arial" w:hAnsi="Arial" w:cs="Arial"/>
                <w:sz w:val="19"/>
                <w:szCs w:val="19"/>
              </w:rPr>
              <w:t>eve</w:t>
            </w:r>
            <w:proofErr w:type="spellEnd"/>
            <w:r w:rsidRPr="004D166E">
              <w:rPr>
                <w:rFonts w:ascii="Arial" w:hAnsi="Arial" w:cs="Arial"/>
                <w:sz w:val="19"/>
                <w:szCs w:val="19"/>
              </w:rPr>
              <w:t xml:space="preserv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MCP y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sz w:val="19"/>
                <w:szCs w:val="19"/>
              </w:rPr>
              <w:t>Connect</w:t>
            </w:r>
            <w:proofErr w:type="spellEnd"/>
            <w:r w:rsidRPr="004D166E">
              <w:rPr>
                <w:rFonts w:ascii="Arial" w:hAnsi="Arial" w:cs="Arial"/>
                <w:sz w:val="19"/>
                <w:szCs w:val="19"/>
              </w:rPr>
              <w:t>.</w:t>
            </w:r>
          </w:p>
        </w:tc>
      </w:tr>
      <w:tr w:rsidR="00863940" w:rsidRPr="004D166E" w14:paraId="6F85929F"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606FB48" w14:textId="77777777" w:rsidR="00863940" w:rsidRPr="004D166E" w:rsidRDefault="00000000">
            <w:pPr>
              <w:spacing w:after="30"/>
              <w:rPr>
                <w:rFonts w:ascii="Arial" w:hAnsi="Arial" w:cs="Arial"/>
              </w:rPr>
            </w:pPr>
            <w:r w:rsidRPr="004D166E">
              <w:rPr>
                <w:rFonts w:ascii="Arial" w:hAnsi="Arial" w:cs="Arial"/>
                <w:sz w:val="19"/>
                <w:szCs w:val="19"/>
              </w:rPr>
              <w:t>Plataformas</w:t>
            </w:r>
          </w:p>
        </w:tc>
        <w:tc>
          <w:tcPr>
            <w:tcW w:w="6747" w:type="dxa"/>
            <w:shd w:val="clear" w:color="auto" w:fill="F2F4F7"/>
            <w:tcMar>
              <w:top w:w="60" w:type="dxa"/>
              <w:left w:w="100" w:type="dxa"/>
              <w:bottom w:w="60" w:type="dxa"/>
              <w:right w:w="100" w:type="dxa"/>
            </w:tcMar>
          </w:tcPr>
          <w:p w14:paraId="64E2E55A" w14:textId="77777777" w:rsidR="00863940" w:rsidRPr="004D166E" w:rsidRDefault="00000000">
            <w:pPr>
              <w:spacing w:after="30"/>
              <w:rPr>
                <w:rFonts w:ascii="Arial" w:hAnsi="Arial" w:cs="Arial"/>
              </w:rPr>
            </w:pP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sz w:val="19"/>
                <w:szCs w:val="19"/>
              </w:rPr>
              <w:t>for</w:t>
            </w:r>
            <w:proofErr w:type="spellEnd"/>
            <w:r w:rsidRPr="004D166E">
              <w:rPr>
                <w:rFonts w:ascii="Arial" w:hAnsi="Arial" w:cs="Arial"/>
                <w:sz w:val="19"/>
                <w:szCs w:val="19"/>
              </w:rPr>
              <w:t xml:space="preserve"> </w:t>
            </w:r>
            <w:proofErr w:type="spellStart"/>
            <w:r w:rsidRPr="004D166E">
              <w:rPr>
                <w:rFonts w:ascii="Arial" w:hAnsi="Arial" w:cs="Arial"/>
                <w:sz w:val="19"/>
                <w:szCs w:val="19"/>
              </w:rPr>
              <w:t>Platforms</w:t>
            </w:r>
            <w:proofErr w:type="spellEnd"/>
            <w:r w:rsidRPr="004D166E">
              <w:rPr>
                <w:rFonts w:ascii="Arial" w:hAnsi="Arial" w:cs="Arial"/>
                <w:sz w:val="19"/>
                <w:szCs w:val="19"/>
              </w:rPr>
              <w:t xml:space="preserve"> (</w:t>
            </w:r>
            <w:proofErr w:type="spellStart"/>
            <w:r w:rsidRPr="004D166E">
              <w:rPr>
                <w:rFonts w:ascii="Arial" w:hAnsi="Arial" w:cs="Arial"/>
                <w:sz w:val="19"/>
                <w:szCs w:val="19"/>
              </w:rPr>
              <w:t>multiinquilino</w:t>
            </w:r>
            <w:proofErr w:type="spellEnd"/>
            <w:r w:rsidRPr="004D166E">
              <w:rPr>
                <w:rFonts w:ascii="Arial" w:hAnsi="Arial" w:cs="Arial"/>
                <w:sz w:val="19"/>
                <w:szCs w:val="19"/>
              </w:rPr>
              <w:t xml:space="preserve"> o un proyecto por inquilino) y </w:t>
            </w:r>
            <w:proofErr w:type="spellStart"/>
            <w:r w:rsidRPr="004D166E">
              <w:rPr>
                <w:rFonts w:ascii="Arial" w:hAnsi="Arial" w:cs="Arial"/>
                <w:sz w:val="19"/>
                <w:szCs w:val="19"/>
              </w:rPr>
              <w:t>Microfrontends</w:t>
            </w:r>
            <w:proofErr w:type="spellEnd"/>
            <w:r w:rsidRPr="004D166E">
              <w:rPr>
                <w:rFonts w:ascii="Arial" w:hAnsi="Arial" w:cs="Arial"/>
                <w:sz w:val="19"/>
                <w:szCs w:val="19"/>
              </w:rPr>
              <w:t>.</w:t>
            </w:r>
          </w:p>
        </w:tc>
      </w:tr>
    </w:tbl>
    <w:p w14:paraId="7256D14C" w14:textId="77777777" w:rsidR="00863940" w:rsidRPr="004D166E" w:rsidRDefault="00863940">
      <w:pPr>
        <w:spacing w:after="120"/>
        <w:rPr>
          <w:rFonts w:ascii="Arial" w:hAnsi="Arial" w:cs="Arial"/>
        </w:rPr>
      </w:pP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55E862A2"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07A85443"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5FB5475C"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fundamentals</w:t>
            </w:r>
            <w:proofErr w:type="spellEnd"/>
            <w:r w:rsidRPr="004D166E">
              <w:rPr>
                <w:rFonts w:ascii="Arial" w:hAnsi="Arial" w:cs="Arial"/>
                <w:sz w:val="20"/>
                <w:szCs w:val="20"/>
              </w:rPr>
              <w:t>/</w:t>
            </w:r>
            <w:proofErr w:type="spellStart"/>
            <w:r w:rsidRPr="004D166E">
              <w:rPr>
                <w:rFonts w:ascii="Arial" w:hAnsi="Arial" w:cs="Arial"/>
                <w:sz w:val="20"/>
                <w:szCs w:val="20"/>
              </w:rPr>
              <w:t>infrastructure</w:t>
            </w:r>
            <w:proofErr w:type="spellEnd"/>
          </w:p>
          <w:p w14:paraId="487F7707"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fundamentals</w:t>
            </w:r>
            <w:proofErr w:type="spellEnd"/>
            <w:r w:rsidRPr="004D166E">
              <w:rPr>
                <w:rFonts w:ascii="Arial" w:hAnsi="Arial" w:cs="Arial"/>
                <w:sz w:val="20"/>
                <w:szCs w:val="20"/>
              </w:rPr>
              <w:t>/</w:t>
            </w:r>
            <w:proofErr w:type="spellStart"/>
            <w:r w:rsidRPr="004D166E">
              <w:rPr>
                <w:rFonts w:ascii="Arial" w:hAnsi="Arial" w:cs="Arial"/>
                <w:sz w:val="20"/>
                <w:szCs w:val="20"/>
              </w:rPr>
              <w:t>builds</w:t>
            </w:r>
            <w:proofErr w:type="spellEnd"/>
          </w:p>
          <w:p w14:paraId="5D0622E1"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projects</w:t>
            </w:r>
            <w:proofErr w:type="spellEnd"/>
          </w:p>
          <w:p w14:paraId="4F74FBB0"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regions</w:t>
            </w:r>
            <w:proofErr w:type="spellEnd"/>
          </w:p>
        </w:tc>
      </w:tr>
    </w:tbl>
    <w:p w14:paraId="4F1CB692" w14:textId="77777777" w:rsidR="00863940" w:rsidRPr="004D166E" w:rsidRDefault="00863940">
      <w:pPr>
        <w:spacing w:after="120"/>
        <w:rPr>
          <w:rFonts w:ascii="Arial" w:hAnsi="Arial" w:cs="Arial"/>
        </w:rPr>
      </w:pPr>
    </w:p>
    <w:p w14:paraId="1B94D117" w14:textId="77777777" w:rsidR="00863940" w:rsidRPr="004D166E" w:rsidRDefault="00000000">
      <w:pPr>
        <w:pStyle w:val="Ttulo1"/>
        <w:pageBreakBefore/>
        <w:rPr>
          <w:rFonts w:ascii="Arial" w:hAnsi="Arial" w:cs="Arial"/>
        </w:rPr>
      </w:pPr>
      <w:bookmarkStart w:id="13" w:name="_Toc244170725"/>
      <w:r w:rsidRPr="004D166E">
        <w:rPr>
          <w:rFonts w:ascii="Arial" w:hAnsi="Arial" w:cs="Arial"/>
        </w:rPr>
        <w:lastRenderedPageBreak/>
        <w:t>3. Cuenta, equipos y planes</w:t>
      </w:r>
      <w:bookmarkEnd w:id="13"/>
    </w:p>
    <w:p w14:paraId="37260EDC" w14:textId="77777777" w:rsidR="00863940" w:rsidRPr="004D166E" w:rsidRDefault="00000000">
      <w:pPr>
        <w:pStyle w:val="Ttulo2"/>
        <w:rPr>
          <w:rFonts w:ascii="Arial" w:hAnsi="Arial" w:cs="Arial"/>
        </w:rPr>
      </w:pPr>
      <w:bookmarkStart w:id="14" w:name="_Toc244170726"/>
      <w:r w:rsidRPr="004D166E">
        <w:rPr>
          <w:rFonts w:ascii="Arial" w:hAnsi="Arial" w:cs="Arial"/>
        </w:rPr>
        <w:t>3.1. Alta en la plataforma</w:t>
      </w:r>
      <w:bookmarkEnd w:id="14"/>
    </w:p>
    <w:p w14:paraId="4A14EDE8"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Es posible registrarse con una dirección de correo electrónico o con un proveedor Git (GitHub, </w:t>
      </w:r>
      <w:proofErr w:type="spellStart"/>
      <w:r w:rsidRPr="004D166E">
        <w:rPr>
          <w:rFonts w:ascii="Arial" w:hAnsi="Arial" w:cs="Arial"/>
        </w:rPr>
        <w:t>GitLab</w:t>
      </w:r>
      <w:proofErr w:type="spellEnd"/>
      <w:r w:rsidRPr="004D166E">
        <w:rPr>
          <w:rFonts w:ascii="Arial" w:hAnsi="Arial" w:cs="Arial"/>
        </w:rPr>
        <w:t xml:space="preserve"> o </w:t>
      </w:r>
      <w:proofErr w:type="spellStart"/>
      <w:r w:rsidRPr="004D166E">
        <w:rPr>
          <w:rFonts w:ascii="Arial" w:hAnsi="Arial" w:cs="Arial"/>
        </w:rPr>
        <w:t>Bitbucket</w:t>
      </w:r>
      <w:proofErr w:type="spellEnd"/>
      <w:r w:rsidRPr="004D166E">
        <w:rPr>
          <w:rFonts w:ascii="Arial" w:hAnsi="Arial" w:cs="Arial"/>
        </w:rPr>
        <w:t>).</w:t>
      </w:r>
    </w:p>
    <w:p w14:paraId="1FF7AAE9"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Con correo electrónico:</w:t>
      </w:r>
      <w:r w:rsidRPr="004D166E">
        <w:rPr>
          <w:rFonts w:ascii="Arial" w:hAnsi="Arial" w:cs="Arial"/>
        </w:rPr>
        <w:t xml:space="preserve"> se introduce la dirección, se recibe una contraseña de un solo uso (OTP) de seis dígitos y se valida. No se conecta ningún proveedor Git por defecto, y mientras no se conecte uno se pedirá verificación en cada inicio de sesión.</w:t>
      </w:r>
    </w:p>
    <w:p w14:paraId="7B646703"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Con proveedor Git:</w:t>
      </w:r>
      <w:r w:rsidRPr="004D166E">
        <w:rPr>
          <w:rFonts w:ascii="Arial" w:hAnsi="Arial" w:cs="Arial"/>
        </w:rPr>
        <w:t xml:space="preserve"> se autoriza a </w:t>
      </w:r>
      <w:proofErr w:type="spellStart"/>
      <w:r w:rsidRPr="004D166E">
        <w:rPr>
          <w:rFonts w:ascii="Arial" w:hAnsi="Arial" w:cs="Arial"/>
        </w:rPr>
        <w:t>Vercel</w:t>
      </w:r>
      <w:proofErr w:type="spellEnd"/>
      <w:r w:rsidRPr="004D166E">
        <w:rPr>
          <w:rFonts w:ascii="Arial" w:hAnsi="Arial" w:cs="Arial"/>
        </w:rPr>
        <w:t xml:space="preserve"> a acceder a la cuenta del proveedor, que pasa a ser la conexión de inicio de sesión predeterminada.</w:t>
      </w:r>
    </w:p>
    <w:p w14:paraId="55D0CB09"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Las conexiones se gestionan en </w:t>
      </w:r>
      <w:proofErr w:type="spellStart"/>
      <w:r w:rsidRPr="004D166E">
        <w:rPr>
          <w:rFonts w:ascii="Arial" w:hAnsi="Arial" w:cs="Arial"/>
          <w:b/>
          <w:bCs/>
        </w:rPr>
        <w:t>Account</w:t>
      </w:r>
      <w:proofErr w:type="spellEnd"/>
      <w:r w:rsidRPr="004D166E">
        <w:rPr>
          <w:rFonts w:ascii="Arial" w:hAnsi="Arial" w:cs="Arial"/>
          <w:b/>
          <w:bCs/>
        </w:rPr>
        <w:t xml:space="preserve">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Authentication</w:t>
      </w:r>
      <w:proofErr w:type="spellEnd"/>
      <w:r w:rsidRPr="004D166E">
        <w:rPr>
          <w:rFonts w:ascii="Arial" w:hAnsi="Arial" w:cs="Arial"/>
        </w:rPr>
        <w:t xml:space="preserve">. Desde ahí se pueden añadir </w:t>
      </w:r>
      <w:proofErr w:type="spellStart"/>
      <w:r w:rsidRPr="004D166E">
        <w:rPr>
          <w:rFonts w:ascii="Arial" w:hAnsi="Arial" w:cs="Arial"/>
          <w:b/>
          <w:bCs/>
        </w:rPr>
        <w:t>passkeys</w:t>
      </w:r>
      <w:proofErr w:type="spellEnd"/>
      <w:r w:rsidRPr="004D166E">
        <w:rPr>
          <w:rFonts w:ascii="Arial" w:hAnsi="Arial" w:cs="Arial"/>
        </w:rPr>
        <w:t xml:space="preserve"> (biometría, PIN o llaves de seguridad físicas). Un equipo Hobby solo admite una conexión por servicio externo; para iniciar sesión con dos cuentas de GitHub distintas haría falta otro equipo Hobby.</w:t>
      </w:r>
    </w:p>
    <w:p w14:paraId="4609F628" w14:textId="77777777" w:rsidR="00863940" w:rsidRPr="004D166E" w:rsidRDefault="00000000">
      <w:pPr>
        <w:spacing w:after="140" w:line="288" w:lineRule="auto"/>
        <w:jc w:val="both"/>
        <w:rPr>
          <w:rFonts w:ascii="Arial" w:hAnsi="Arial" w:cs="Arial"/>
        </w:rPr>
      </w:pPr>
      <w:r w:rsidRPr="004D166E">
        <w:rPr>
          <w:rFonts w:ascii="Arial" w:hAnsi="Arial" w:cs="Arial"/>
        </w:rPr>
        <w:t xml:space="preserve">Cada cuenta admite hasta </w:t>
      </w:r>
      <w:r w:rsidRPr="004D166E">
        <w:rPr>
          <w:rFonts w:ascii="Arial" w:hAnsi="Arial" w:cs="Arial"/>
          <w:b/>
          <w:bCs/>
        </w:rPr>
        <w:t>tres direcciones de correo</w:t>
      </w:r>
      <w:r w:rsidRPr="004D166E">
        <w:rPr>
          <w:rFonts w:ascii="Arial" w:hAnsi="Arial" w:cs="Arial"/>
        </w:rPr>
        <w:t xml:space="preserve">, con un máximo de dos que compartan dominio. La dirección principal recibe notificaciones e invitaciones. El nombre de usuario admite hasta 48 caracteres y define el espacio </w:t>
      </w:r>
      <w:r w:rsidRPr="004D166E">
        <w:rPr>
          <w:rFonts w:ascii="Arial" w:eastAsia="Consolas" w:hAnsi="Arial" w:cs="Arial"/>
          <w:color w:val="8A1C3B"/>
          <w:sz w:val="19"/>
          <w:szCs w:val="19"/>
        </w:rPr>
        <w:t>vercel.com/&lt;usuario&gt;</w:t>
      </w:r>
      <w:r w:rsidRPr="004D166E">
        <w:rPr>
          <w:rFonts w:ascii="Arial" w:hAnsi="Arial" w:cs="Arial"/>
        </w:rPr>
        <w:t>.</w:t>
      </w:r>
    </w:p>
    <w:p w14:paraId="073526DD" w14:textId="77777777" w:rsidR="00863940" w:rsidRPr="004D166E" w:rsidRDefault="00000000">
      <w:pPr>
        <w:pStyle w:val="Ttulo2"/>
        <w:rPr>
          <w:rFonts w:ascii="Arial" w:hAnsi="Arial" w:cs="Arial"/>
        </w:rPr>
      </w:pPr>
      <w:bookmarkStart w:id="15" w:name="_Toc244170727"/>
      <w:r w:rsidRPr="004D166E">
        <w:rPr>
          <w:rFonts w:ascii="Arial" w:hAnsi="Arial" w:cs="Arial"/>
        </w:rPr>
        <w:t>3.2. Equipos</w:t>
      </w:r>
      <w:bookmarkEnd w:id="15"/>
    </w:p>
    <w:p w14:paraId="1D20A6F5" w14:textId="77777777" w:rsidR="00863940" w:rsidRPr="004D166E" w:rsidRDefault="00000000">
      <w:pPr>
        <w:spacing w:after="140" w:line="288" w:lineRule="auto"/>
        <w:jc w:val="both"/>
        <w:rPr>
          <w:rFonts w:ascii="Arial" w:hAnsi="Arial" w:cs="Arial"/>
        </w:rPr>
      </w:pPr>
      <w:r w:rsidRPr="004D166E">
        <w:rPr>
          <w:rFonts w:ascii="Arial" w:hAnsi="Arial" w:cs="Arial"/>
        </w:rPr>
        <w:t>Los equipos permiten colaborar en proyectos y acceder a recursos adicionales. La colaboración con otros miembros requiere Pro o Enterprise.</w:t>
      </w:r>
    </w:p>
    <w:p w14:paraId="08B1C11A" w14:textId="77777777" w:rsidR="00863940" w:rsidRPr="004D166E" w:rsidRDefault="00000000">
      <w:pPr>
        <w:pStyle w:val="Ttulo3"/>
        <w:rPr>
          <w:rFonts w:ascii="Arial" w:hAnsi="Arial" w:cs="Arial"/>
        </w:rPr>
      </w:pPr>
      <w:r w:rsidRPr="004D166E">
        <w:rPr>
          <w:rFonts w:ascii="Arial" w:hAnsi="Arial" w:cs="Arial"/>
        </w:rPr>
        <w:t>Crear un equipo</w:t>
      </w:r>
    </w:p>
    <w:p w14:paraId="2649A97C" w14:textId="77777777" w:rsidR="00863940" w:rsidRPr="004D166E" w:rsidRDefault="00000000">
      <w:pPr>
        <w:pStyle w:val="Prrafodelista"/>
        <w:numPr>
          <w:ilvl w:val="0"/>
          <w:numId w:val="5"/>
        </w:numPr>
        <w:spacing w:after="70" w:line="276" w:lineRule="auto"/>
        <w:rPr>
          <w:rFonts w:ascii="Arial" w:hAnsi="Arial" w:cs="Arial"/>
        </w:rPr>
      </w:pPr>
      <w:r w:rsidRPr="004D166E">
        <w:rPr>
          <w:rFonts w:ascii="Arial" w:hAnsi="Arial" w:cs="Arial"/>
        </w:rPr>
        <w:t>Abrir el selector de equipos en la esquina superior izquierda.</w:t>
      </w:r>
    </w:p>
    <w:p w14:paraId="72F7C5DF" w14:textId="77777777" w:rsidR="00863940" w:rsidRPr="004D166E" w:rsidRDefault="00000000">
      <w:pPr>
        <w:pStyle w:val="Prrafodelista"/>
        <w:numPr>
          <w:ilvl w:val="0"/>
          <w:numId w:val="5"/>
        </w:numPr>
        <w:spacing w:after="70" w:line="276" w:lineRule="auto"/>
        <w:rPr>
          <w:rFonts w:ascii="Arial" w:hAnsi="Arial" w:cs="Arial"/>
        </w:rPr>
      </w:pPr>
      <w:r w:rsidRPr="004D166E">
        <w:rPr>
          <w:rFonts w:ascii="Arial" w:hAnsi="Arial" w:cs="Arial"/>
        </w:rPr>
        <w:t>Elegir la creación de un nuevo equipo.</w:t>
      </w:r>
    </w:p>
    <w:p w14:paraId="266EF553" w14:textId="77777777" w:rsidR="00863940" w:rsidRPr="004D166E" w:rsidRDefault="00000000">
      <w:pPr>
        <w:pStyle w:val="Prrafodelista"/>
        <w:numPr>
          <w:ilvl w:val="0"/>
          <w:numId w:val="5"/>
        </w:numPr>
        <w:spacing w:after="70" w:line="276" w:lineRule="auto"/>
        <w:rPr>
          <w:rFonts w:ascii="Arial" w:hAnsi="Arial" w:cs="Arial"/>
        </w:rPr>
      </w:pPr>
      <w:r w:rsidRPr="004D166E">
        <w:rPr>
          <w:rFonts w:ascii="Arial" w:hAnsi="Arial" w:cs="Arial"/>
        </w:rPr>
        <w:t>Asignarle un nombre y seleccionar el plan.</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7F91B7E8"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09C627A1" w14:textId="77777777" w:rsidR="00863940" w:rsidRPr="004D166E" w:rsidRDefault="00000000">
            <w:pPr>
              <w:spacing w:after="40"/>
              <w:rPr>
                <w:rFonts w:ascii="Arial" w:hAnsi="Arial" w:cs="Arial"/>
              </w:rPr>
            </w:pPr>
            <w:r w:rsidRPr="004D166E">
              <w:rPr>
                <w:rFonts w:ascii="Arial" w:hAnsi="Arial" w:cs="Arial"/>
                <w:b/>
                <w:bCs/>
                <w:color w:val="5B6B7F"/>
                <w:sz w:val="16"/>
                <w:szCs w:val="16"/>
              </w:rPr>
              <w:t>Alternativa por CLI</w:t>
            </w:r>
          </w:p>
          <w:p w14:paraId="11EB00FD"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teams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create</w:t>
            </w:r>
            <w:proofErr w:type="spellEnd"/>
            <w:r w:rsidRPr="004D166E">
              <w:rPr>
                <w:rFonts w:ascii="Arial" w:eastAsia="Consolas" w:hAnsi="Arial" w:cs="Arial"/>
                <w:sz w:val="17"/>
                <w:szCs w:val="17"/>
              </w:rPr>
              <w:t xml:space="preserve"> --slug &lt;slug-del-equipo&gt; --</w:t>
            </w:r>
            <w:proofErr w:type="spellStart"/>
            <w:r w:rsidRPr="004D166E">
              <w:rPr>
                <w:rFonts w:ascii="Arial" w:eastAsia="Consolas" w:hAnsi="Arial" w:cs="Arial"/>
                <w:sz w:val="17"/>
                <w:szCs w:val="17"/>
              </w:rPr>
              <w:t>name</w:t>
            </w:r>
            <w:proofErr w:type="spellEnd"/>
            <w:r w:rsidRPr="004D166E">
              <w:rPr>
                <w:rFonts w:ascii="Arial" w:eastAsia="Consolas" w:hAnsi="Arial" w:cs="Arial"/>
                <w:sz w:val="17"/>
                <w:szCs w:val="17"/>
              </w:rPr>
              <w:t xml:space="preserve"> "&lt;nombre-del-equipo&gt;"</w:t>
            </w:r>
          </w:p>
        </w:tc>
      </w:tr>
    </w:tbl>
    <w:p w14:paraId="144942DC" w14:textId="77777777" w:rsidR="00863940" w:rsidRPr="004D166E" w:rsidRDefault="00863940">
      <w:pPr>
        <w:spacing w:after="120"/>
        <w:rPr>
          <w:rFonts w:ascii="Arial" w:hAnsi="Arial" w:cs="Arial"/>
        </w:rPr>
      </w:pPr>
    </w:p>
    <w:p w14:paraId="5996A3E6" w14:textId="77777777" w:rsidR="00863940" w:rsidRPr="004D166E" w:rsidRDefault="00000000">
      <w:pPr>
        <w:pStyle w:val="Ttulo3"/>
        <w:rPr>
          <w:rFonts w:ascii="Arial" w:hAnsi="Arial" w:cs="Arial"/>
        </w:rPr>
      </w:pPr>
      <w:r w:rsidRPr="004D166E">
        <w:rPr>
          <w:rFonts w:ascii="Arial" w:hAnsi="Arial" w:cs="Arial"/>
        </w:rPr>
        <w:t>Equipo predeterminado e identificador</w:t>
      </w:r>
    </w:p>
    <w:p w14:paraId="031A8E51"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El </w:t>
      </w:r>
      <w:r w:rsidRPr="004D166E">
        <w:rPr>
          <w:rFonts w:ascii="Arial" w:hAnsi="Arial" w:cs="Arial"/>
          <w:b/>
          <w:bCs/>
        </w:rPr>
        <w:t>equipo predeterminado</w:t>
      </w:r>
      <w:r w:rsidRPr="004D166E">
        <w:rPr>
          <w:rFonts w:ascii="Arial" w:hAnsi="Arial" w:cs="Arial"/>
        </w:rPr>
        <w:t xml:space="preserve"> es el que se usa cuando una llamada a la API o a la CLI no especifica equipo, y el que aparece al iniciar sesión. Se cambia en </w:t>
      </w:r>
      <w:proofErr w:type="spellStart"/>
      <w:r w:rsidRPr="004D166E">
        <w:rPr>
          <w:rFonts w:ascii="Arial" w:hAnsi="Arial" w:cs="Arial"/>
          <w:b/>
          <w:bCs/>
        </w:rPr>
        <w:t>Account</w:t>
      </w:r>
      <w:proofErr w:type="spellEnd"/>
      <w:r w:rsidRPr="004D166E">
        <w:rPr>
          <w:rFonts w:ascii="Arial" w:hAnsi="Arial" w:cs="Arial"/>
          <w:b/>
          <w:bCs/>
        </w:rPr>
        <w:t xml:space="preserve"> </w:t>
      </w:r>
      <w:proofErr w:type="spellStart"/>
      <w:r w:rsidRPr="004D166E">
        <w:rPr>
          <w:rFonts w:ascii="Arial" w:hAnsi="Arial" w:cs="Arial"/>
          <w:b/>
          <w:bCs/>
        </w:rPr>
        <w:t>Settings</w:t>
      </w:r>
      <w:proofErr w:type="spellEnd"/>
      <w:r w:rsidRPr="004D166E">
        <w:rPr>
          <w:rFonts w:ascii="Arial" w:hAnsi="Arial" w:cs="Arial"/>
          <w:b/>
          <w:bCs/>
        </w:rPr>
        <w:t xml:space="preserve"> &gt; Default Team</w:t>
      </w:r>
      <w:r w:rsidRPr="004D166E">
        <w:rPr>
          <w:rFonts w:ascii="Arial" w:hAnsi="Arial" w:cs="Arial"/>
        </w:rPr>
        <w:t xml:space="preserve">. El </w:t>
      </w:r>
      <w:r w:rsidRPr="004D166E">
        <w:rPr>
          <w:rFonts w:ascii="Arial" w:hAnsi="Arial" w:cs="Arial"/>
          <w:b/>
          <w:bCs/>
        </w:rPr>
        <w:t>Team ID</w:t>
      </w:r>
      <w:r w:rsidRPr="004D166E">
        <w:rPr>
          <w:rFonts w:ascii="Arial" w:hAnsi="Arial" w:cs="Arial"/>
        </w:rPr>
        <w:t xml:space="preserve"> es un identificador único e inmutable; se consulta en </w:t>
      </w:r>
      <w:proofErr w:type="spellStart"/>
      <w:r w:rsidRPr="004D166E">
        <w:rPr>
          <w:rFonts w:ascii="Arial" w:hAnsi="Arial" w:cs="Arial"/>
          <w:b/>
          <w:bCs/>
        </w:rPr>
        <w:t>Settings</w:t>
      </w:r>
      <w:proofErr w:type="spellEnd"/>
      <w:r w:rsidRPr="004D166E">
        <w:rPr>
          <w:rFonts w:ascii="Arial" w:hAnsi="Arial" w:cs="Arial"/>
          <w:b/>
          <w:bCs/>
        </w:rPr>
        <w:t xml:space="preserve"> &gt; General</w:t>
      </w:r>
      <w:r w:rsidRPr="004D166E">
        <w:rPr>
          <w:rFonts w:ascii="Arial" w:hAnsi="Arial" w:cs="Arial"/>
        </w:rPr>
        <w:t xml:space="preserve"> del equipo o mediante la API.</w:t>
      </w:r>
    </w:p>
    <w:p w14:paraId="2CD27226" w14:textId="77777777" w:rsidR="00863940" w:rsidRPr="004D166E" w:rsidRDefault="00000000">
      <w:pPr>
        <w:pStyle w:val="Ttulo3"/>
        <w:rPr>
          <w:rFonts w:ascii="Arial" w:hAnsi="Arial" w:cs="Arial"/>
        </w:rPr>
      </w:pPr>
      <w:r w:rsidRPr="004D166E">
        <w:rPr>
          <w:rFonts w:ascii="Arial" w:hAnsi="Arial" w:cs="Arial"/>
        </w:rPr>
        <w:t>Abandonar o eliminar un equipo</w:t>
      </w:r>
    </w:p>
    <w:p w14:paraId="2071E28B"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No se puede abandonar un equipo si se es el último propietario (</w:t>
      </w:r>
      <w:proofErr w:type="spellStart"/>
      <w:r w:rsidRPr="004D166E">
        <w:rPr>
          <w:rFonts w:ascii="Arial" w:hAnsi="Arial" w:cs="Arial"/>
          <w:i/>
          <w:iCs/>
        </w:rPr>
        <w:t>owner</w:t>
      </w:r>
      <w:proofErr w:type="spellEnd"/>
      <w:r w:rsidRPr="004D166E">
        <w:rPr>
          <w:rFonts w:ascii="Arial" w:hAnsi="Arial" w:cs="Arial"/>
        </w:rPr>
        <w:t>) o el último miembro confirmado; antes hay que designar otro propietario.</w:t>
      </w:r>
    </w:p>
    <w:p w14:paraId="4C0CA49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Para eliminar un equipo hay que retirar previamente todos sus dominios y después usar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Delete</w:t>
      </w:r>
      <w:proofErr w:type="spellEnd"/>
      <w:r w:rsidRPr="004D166E">
        <w:rPr>
          <w:rFonts w:ascii="Arial" w:hAnsi="Arial" w:cs="Arial"/>
          <w:b/>
          <w:bCs/>
        </w:rPr>
        <w:t xml:space="preserve"> Team</w:t>
      </w:r>
      <w:r w:rsidRPr="004D166E">
        <w:rPr>
          <w:rFonts w:ascii="Arial" w:hAnsi="Arial" w:cs="Arial"/>
        </w:rPr>
        <w:t>. Si solo se desea dejar de pagar, la alternativa es bajar a Hobby.</w:t>
      </w:r>
    </w:p>
    <w:p w14:paraId="1C133A9B" w14:textId="77777777" w:rsidR="00863940" w:rsidRPr="004D166E" w:rsidRDefault="00000000">
      <w:pPr>
        <w:pStyle w:val="Ttulo2"/>
        <w:rPr>
          <w:rFonts w:ascii="Arial" w:hAnsi="Arial" w:cs="Arial"/>
        </w:rPr>
      </w:pPr>
      <w:bookmarkStart w:id="16" w:name="_Toc244170728"/>
      <w:r w:rsidRPr="004D166E">
        <w:rPr>
          <w:rFonts w:ascii="Arial" w:hAnsi="Arial" w:cs="Arial"/>
        </w:rPr>
        <w:t>3.3. Incorporación de colaboradores desde Git</w:t>
      </w:r>
      <w:bookmarkEnd w:id="16"/>
    </w:p>
    <w:p w14:paraId="28BC088D" w14:textId="77777777" w:rsidR="00863940" w:rsidRPr="004D166E" w:rsidRDefault="00000000">
      <w:pPr>
        <w:spacing w:after="140" w:line="288" w:lineRule="auto"/>
        <w:jc w:val="both"/>
        <w:rPr>
          <w:rFonts w:ascii="Arial" w:hAnsi="Arial" w:cs="Arial"/>
        </w:rPr>
      </w:pPr>
      <w:r w:rsidRPr="004D166E">
        <w:rPr>
          <w:rFonts w:ascii="Arial" w:hAnsi="Arial" w:cs="Arial"/>
        </w:rPr>
        <w:t xml:space="preserve">Cuando alguien hace </w:t>
      </w:r>
      <w:proofErr w:type="spellStart"/>
      <w:r w:rsidRPr="004D166E">
        <w:rPr>
          <w:rFonts w:ascii="Arial" w:hAnsi="Arial" w:cs="Arial"/>
          <w:i/>
          <w:iCs/>
        </w:rPr>
        <w:t>push</w:t>
      </w:r>
      <w:proofErr w:type="spellEnd"/>
      <w:r w:rsidRPr="004D166E">
        <w:rPr>
          <w:rFonts w:ascii="Arial" w:hAnsi="Arial" w:cs="Arial"/>
        </w:rPr>
        <w:t xml:space="preserve"> a un repositorio privado conectado a un proyecto del equipo, </w:t>
      </w:r>
      <w:proofErr w:type="spellStart"/>
      <w:r w:rsidRPr="004D166E">
        <w:rPr>
          <w:rFonts w:ascii="Arial" w:hAnsi="Arial" w:cs="Arial"/>
        </w:rPr>
        <w:t>Vercel</w:t>
      </w:r>
      <w:proofErr w:type="spellEnd"/>
      <w:r w:rsidRPr="004D166E">
        <w:rPr>
          <w:rFonts w:ascii="Arial" w:hAnsi="Arial" w:cs="Arial"/>
        </w:rPr>
        <w:t xml:space="preserve"> decide si incorporarlo según la configuración de </w:t>
      </w:r>
      <w:proofErr w:type="spellStart"/>
      <w:r w:rsidRPr="004D166E">
        <w:rPr>
          <w:rFonts w:ascii="Arial" w:hAnsi="Arial" w:cs="Arial"/>
          <w:b/>
          <w:bCs/>
        </w:rPr>
        <w:t>Settings</w:t>
      </w:r>
      <w:proofErr w:type="spellEnd"/>
      <w:r w:rsidRPr="004D166E">
        <w:rPr>
          <w:rFonts w:ascii="Arial" w:hAnsi="Arial" w:cs="Arial"/>
          <w:b/>
          <w:bCs/>
        </w:rPr>
        <w:t xml:space="preserve"> &gt; Members &gt; </w:t>
      </w:r>
      <w:proofErr w:type="spellStart"/>
      <w:r w:rsidRPr="004D166E">
        <w:rPr>
          <w:rFonts w:ascii="Arial" w:hAnsi="Arial" w:cs="Arial"/>
          <w:b/>
          <w:bCs/>
        </w:rPr>
        <w:t>Collaboration</w:t>
      </w:r>
      <w:proofErr w:type="spellEnd"/>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4819"/>
        <w:gridCol w:w="2892"/>
      </w:tblGrid>
      <w:tr w:rsidR="00863940" w:rsidRPr="004D166E" w14:paraId="42DC6EF8"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50A0E48F" w14:textId="77777777" w:rsidR="00863940" w:rsidRPr="004D166E" w:rsidRDefault="00000000">
            <w:pPr>
              <w:spacing w:after="30"/>
              <w:rPr>
                <w:rFonts w:ascii="Arial" w:hAnsi="Arial" w:cs="Arial"/>
              </w:rPr>
            </w:pPr>
            <w:r w:rsidRPr="004D166E">
              <w:rPr>
                <w:rFonts w:ascii="Arial" w:hAnsi="Arial" w:cs="Arial"/>
                <w:b/>
                <w:bCs/>
                <w:color w:val="FFFFFF"/>
                <w:sz w:val="19"/>
                <w:szCs w:val="19"/>
              </w:rPr>
              <w:lastRenderedPageBreak/>
              <w:t>Modo</w:t>
            </w:r>
          </w:p>
        </w:tc>
        <w:tc>
          <w:tcPr>
            <w:tcW w:w="4819" w:type="dxa"/>
            <w:shd w:val="clear" w:color="auto" w:fill="1F3A5F"/>
            <w:tcMar>
              <w:top w:w="60" w:type="dxa"/>
              <w:left w:w="100" w:type="dxa"/>
              <w:bottom w:w="60" w:type="dxa"/>
              <w:right w:w="100" w:type="dxa"/>
            </w:tcMar>
          </w:tcPr>
          <w:p w14:paraId="476D2BE6" w14:textId="77777777" w:rsidR="00863940" w:rsidRPr="004D166E" w:rsidRDefault="00000000">
            <w:pPr>
              <w:spacing w:after="30"/>
              <w:rPr>
                <w:rFonts w:ascii="Arial" w:hAnsi="Arial" w:cs="Arial"/>
              </w:rPr>
            </w:pPr>
            <w:r w:rsidRPr="004D166E">
              <w:rPr>
                <w:rFonts w:ascii="Arial" w:hAnsi="Arial" w:cs="Arial"/>
                <w:b/>
                <w:bCs/>
                <w:color w:val="FFFFFF"/>
                <w:sz w:val="19"/>
                <w:szCs w:val="19"/>
              </w:rPr>
              <w:t>Comportamiento</w:t>
            </w:r>
          </w:p>
        </w:tc>
        <w:tc>
          <w:tcPr>
            <w:tcW w:w="2892" w:type="dxa"/>
            <w:shd w:val="clear" w:color="auto" w:fill="1F3A5F"/>
            <w:tcMar>
              <w:top w:w="60" w:type="dxa"/>
              <w:left w:w="100" w:type="dxa"/>
              <w:bottom w:w="60" w:type="dxa"/>
              <w:right w:w="100" w:type="dxa"/>
            </w:tcMar>
          </w:tcPr>
          <w:p w14:paraId="4239EA40" w14:textId="77777777" w:rsidR="00863940" w:rsidRPr="004D166E" w:rsidRDefault="00000000">
            <w:pPr>
              <w:spacing w:after="30"/>
              <w:rPr>
                <w:rFonts w:ascii="Arial" w:hAnsi="Arial" w:cs="Arial"/>
              </w:rPr>
            </w:pPr>
            <w:r w:rsidRPr="004D166E">
              <w:rPr>
                <w:rFonts w:ascii="Arial" w:hAnsi="Arial" w:cs="Arial"/>
                <w:b/>
                <w:bCs/>
                <w:color w:val="FFFFFF"/>
                <w:sz w:val="19"/>
                <w:szCs w:val="19"/>
              </w:rPr>
              <w:t>Efecto en la facturación</w:t>
            </w:r>
          </w:p>
        </w:tc>
      </w:tr>
      <w:tr w:rsidR="00863940" w:rsidRPr="004D166E" w14:paraId="126E402F" w14:textId="77777777">
        <w:tblPrEx>
          <w:tblCellMar>
            <w:top w:w="0" w:type="dxa"/>
            <w:bottom w:w="0" w:type="dxa"/>
          </w:tblCellMar>
        </w:tblPrEx>
        <w:tc>
          <w:tcPr>
            <w:tcW w:w="1927" w:type="dxa"/>
            <w:tcMar>
              <w:top w:w="60" w:type="dxa"/>
              <w:left w:w="100" w:type="dxa"/>
              <w:bottom w:w="60" w:type="dxa"/>
              <w:right w:w="100" w:type="dxa"/>
            </w:tcMar>
          </w:tcPr>
          <w:p w14:paraId="1D99F225" w14:textId="77777777" w:rsidR="00863940" w:rsidRPr="004D166E" w:rsidRDefault="00000000">
            <w:pPr>
              <w:spacing w:after="30"/>
              <w:rPr>
                <w:rFonts w:ascii="Arial" w:hAnsi="Arial" w:cs="Arial"/>
              </w:rPr>
            </w:pPr>
            <w:r w:rsidRPr="004D166E">
              <w:rPr>
                <w:rFonts w:ascii="Arial" w:hAnsi="Arial" w:cs="Arial"/>
                <w:sz w:val="19"/>
                <w:szCs w:val="19"/>
              </w:rPr>
              <w:t xml:space="preserve">Auto </w:t>
            </w:r>
            <w:proofErr w:type="spellStart"/>
            <w:r w:rsidRPr="004D166E">
              <w:rPr>
                <w:rFonts w:ascii="Arial" w:hAnsi="Arial" w:cs="Arial"/>
                <w:sz w:val="19"/>
                <w:szCs w:val="19"/>
              </w:rPr>
              <w:t>Approval</w:t>
            </w:r>
            <w:proofErr w:type="spellEnd"/>
          </w:p>
        </w:tc>
        <w:tc>
          <w:tcPr>
            <w:tcW w:w="4819" w:type="dxa"/>
            <w:tcMar>
              <w:top w:w="60" w:type="dxa"/>
              <w:left w:w="100" w:type="dxa"/>
              <w:bottom w:w="60" w:type="dxa"/>
              <w:right w:w="100" w:type="dxa"/>
            </w:tcMar>
          </w:tcPr>
          <w:p w14:paraId="35EB24F2" w14:textId="77777777" w:rsidR="00863940" w:rsidRPr="004D166E" w:rsidRDefault="00000000">
            <w:pPr>
              <w:spacing w:after="30"/>
              <w:rPr>
                <w:rFonts w:ascii="Arial" w:hAnsi="Arial" w:cs="Arial"/>
              </w:rPr>
            </w:pPr>
            <w:r w:rsidRPr="004D166E">
              <w:rPr>
                <w:rFonts w:ascii="Arial" w:hAnsi="Arial" w:cs="Arial"/>
                <w:sz w:val="19"/>
                <w:szCs w:val="19"/>
              </w:rPr>
              <w:t xml:space="preserve">Si el autor tiene cuenta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vinculada a su proveedor Git, se añade automáticamente con rol </w:t>
            </w:r>
            <w:proofErr w:type="spellStart"/>
            <w:r w:rsidRPr="004D166E">
              <w:rPr>
                <w:rFonts w:ascii="Arial" w:hAnsi="Arial" w:cs="Arial"/>
                <w:sz w:val="19"/>
                <w:szCs w:val="19"/>
              </w:rPr>
              <w:t>Developer</w:t>
            </w:r>
            <w:proofErr w:type="spellEnd"/>
            <w:r w:rsidRPr="004D166E">
              <w:rPr>
                <w:rFonts w:ascii="Arial" w:hAnsi="Arial" w:cs="Arial"/>
                <w:sz w:val="19"/>
                <w:szCs w:val="19"/>
              </w:rPr>
              <w:t xml:space="preserve"> y el despliegue continúa.</w:t>
            </w:r>
          </w:p>
        </w:tc>
        <w:tc>
          <w:tcPr>
            <w:tcW w:w="2892" w:type="dxa"/>
            <w:tcMar>
              <w:top w:w="60" w:type="dxa"/>
              <w:left w:w="100" w:type="dxa"/>
              <w:bottom w:w="60" w:type="dxa"/>
              <w:right w:w="100" w:type="dxa"/>
            </w:tcMar>
          </w:tcPr>
          <w:p w14:paraId="18F537E6" w14:textId="77777777" w:rsidR="00863940" w:rsidRPr="004D166E" w:rsidRDefault="00000000">
            <w:pPr>
              <w:spacing w:after="30"/>
              <w:rPr>
                <w:rFonts w:ascii="Arial" w:hAnsi="Arial" w:cs="Arial"/>
              </w:rPr>
            </w:pPr>
            <w:r w:rsidRPr="004D166E">
              <w:rPr>
                <w:rFonts w:ascii="Arial" w:hAnsi="Arial" w:cs="Arial"/>
                <w:sz w:val="19"/>
                <w:szCs w:val="19"/>
              </w:rPr>
              <w:t>Se añade y factura una plaza de pago de inmediato, sin confirmación.</w:t>
            </w:r>
          </w:p>
        </w:tc>
      </w:tr>
      <w:tr w:rsidR="00863940" w:rsidRPr="004D166E" w14:paraId="0BD42F16"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2AA10572" w14:textId="77777777" w:rsidR="00863940" w:rsidRPr="004D166E" w:rsidRDefault="00000000">
            <w:pPr>
              <w:spacing w:after="30"/>
              <w:rPr>
                <w:rFonts w:ascii="Arial" w:hAnsi="Arial" w:cs="Arial"/>
              </w:rPr>
            </w:pPr>
            <w:r w:rsidRPr="004D166E">
              <w:rPr>
                <w:rFonts w:ascii="Arial" w:hAnsi="Arial" w:cs="Arial"/>
                <w:sz w:val="19"/>
                <w:szCs w:val="19"/>
              </w:rPr>
              <w:t xml:space="preserve">Manual </w:t>
            </w:r>
            <w:proofErr w:type="spellStart"/>
            <w:r w:rsidRPr="004D166E">
              <w:rPr>
                <w:rFonts w:ascii="Arial" w:hAnsi="Arial" w:cs="Arial"/>
                <w:sz w:val="19"/>
                <w:szCs w:val="19"/>
              </w:rPr>
              <w:t>Approval</w:t>
            </w:r>
            <w:proofErr w:type="spellEnd"/>
          </w:p>
        </w:tc>
        <w:tc>
          <w:tcPr>
            <w:tcW w:w="4819" w:type="dxa"/>
            <w:shd w:val="clear" w:color="auto" w:fill="F2F4F7"/>
            <w:tcMar>
              <w:top w:w="60" w:type="dxa"/>
              <w:left w:w="100" w:type="dxa"/>
              <w:bottom w:w="60" w:type="dxa"/>
              <w:right w:w="100" w:type="dxa"/>
            </w:tcMar>
          </w:tcPr>
          <w:p w14:paraId="7E5AACFE" w14:textId="77777777" w:rsidR="00863940" w:rsidRPr="004D166E" w:rsidRDefault="00000000">
            <w:pPr>
              <w:spacing w:after="30"/>
              <w:rPr>
                <w:rFonts w:ascii="Arial" w:hAnsi="Arial" w:cs="Arial"/>
              </w:rPr>
            </w:pPr>
            <w:r w:rsidRPr="004D166E">
              <w:rPr>
                <w:rFonts w:ascii="Arial" w:hAnsi="Arial" w:cs="Arial"/>
                <w:sz w:val="19"/>
                <w:szCs w:val="19"/>
              </w:rPr>
              <w:t>El despliegue queda bloqueado y los propietarios reciben una notificación para aprobar o rechazar.</w:t>
            </w:r>
          </w:p>
        </w:tc>
        <w:tc>
          <w:tcPr>
            <w:tcW w:w="2892" w:type="dxa"/>
            <w:shd w:val="clear" w:color="auto" w:fill="F2F4F7"/>
            <w:tcMar>
              <w:top w:w="60" w:type="dxa"/>
              <w:left w:w="100" w:type="dxa"/>
              <w:bottom w:w="60" w:type="dxa"/>
              <w:right w:w="100" w:type="dxa"/>
            </w:tcMar>
          </w:tcPr>
          <w:p w14:paraId="77AB9085" w14:textId="77777777" w:rsidR="00863940" w:rsidRPr="004D166E" w:rsidRDefault="00000000">
            <w:pPr>
              <w:spacing w:after="30"/>
              <w:rPr>
                <w:rFonts w:ascii="Arial" w:hAnsi="Arial" w:cs="Arial"/>
              </w:rPr>
            </w:pPr>
            <w:r w:rsidRPr="004D166E">
              <w:rPr>
                <w:rFonts w:ascii="Arial" w:hAnsi="Arial" w:cs="Arial"/>
                <w:sz w:val="19"/>
                <w:szCs w:val="19"/>
              </w:rPr>
              <w:t>No se factura ninguna plaza hasta la aprobación.</w:t>
            </w:r>
          </w:p>
        </w:tc>
      </w:tr>
    </w:tbl>
    <w:p w14:paraId="661F20B4"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66C1DE78"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53367EB1"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6CA73C51" w14:textId="77777777" w:rsidR="00863940" w:rsidRPr="004D166E" w:rsidRDefault="00000000">
            <w:pPr>
              <w:spacing w:after="50"/>
              <w:rPr>
                <w:rFonts w:ascii="Arial" w:hAnsi="Arial" w:cs="Arial"/>
              </w:rPr>
            </w:pPr>
            <w:r w:rsidRPr="004D166E">
              <w:rPr>
                <w:rFonts w:ascii="Arial" w:hAnsi="Arial" w:cs="Arial"/>
                <w:sz w:val="20"/>
                <w:szCs w:val="20"/>
              </w:rPr>
              <w:t xml:space="preserve">Si el autor del </w:t>
            </w:r>
            <w:proofErr w:type="spellStart"/>
            <w:r w:rsidRPr="004D166E">
              <w:rPr>
                <w:rFonts w:ascii="Arial" w:hAnsi="Arial" w:cs="Arial"/>
                <w:i/>
                <w:iCs/>
                <w:sz w:val="20"/>
                <w:szCs w:val="20"/>
              </w:rPr>
              <w:t>commit</w:t>
            </w:r>
            <w:proofErr w:type="spellEnd"/>
            <w:r w:rsidRPr="004D166E">
              <w:rPr>
                <w:rFonts w:ascii="Arial" w:hAnsi="Arial" w:cs="Arial"/>
                <w:sz w:val="20"/>
                <w:szCs w:val="20"/>
              </w:rPr>
              <w:t xml:space="preserve"> no tiene una cuenta de </w:t>
            </w:r>
            <w:proofErr w:type="spellStart"/>
            <w:r w:rsidRPr="004D166E">
              <w:rPr>
                <w:rFonts w:ascii="Arial" w:hAnsi="Arial" w:cs="Arial"/>
                <w:sz w:val="20"/>
                <w:szCs w:val="20"/>
              </w:rPr>
              <w:t>Vercel</w:t>
            </w:r>
            <w:proofErr w:type="spellEnd"/>
            <w:r w:rsidRPr="004D166E">
              <w:rPr>
                <w:rFonts w:ascii="Arial" w:hAnsi="Arial" w:cs="Arial"/>
                <w:sz w:val="20"/>
                <w:szCs w:val="20"/>
              </w:rPr>
              <w:t xml:space="preserve"> vinculada, el despliegue falla en cualquiera de los dos modos. La colaboración en repositorios públicos es gratuita.</w:t>
            </w:r>
          </w:p>
        </w:tc>
      </w:tr>
    </w:tbl>
    <w:p w14:paraId="368082C7" w14:textId="77777777" w:rsidR="00863940" w:rsidRPr="004D166E" w:rsidRDefault="00863940">
      <w:pPr>
        <w:spacing w:after="120"/>
        <w:rPr>
          <w:rFonts w:ascii="Arial" w:hAnsi="Arial" w:cs="Arial"/>
        </w:rPr>
      </w:pPr>
    </w:p>
    <w:p w14:paraId="7B25D652" w14:textId="77777777" w:rsidR="00863940" w:rsidRPr="004D166E" w:rsidRDefault="00000000">
      <w:pPr>
        <w:pStyle w:val="Ttulo2"/>
        <w:rPr>
          <w:rFonts w:ascii="Arial" w:hAnsi="Arial" w:cs="Arial"/>
        </w:rPr>
      </w:pPr>
      <w:bookmarkStart w:id="17" w:name="_Toc244170729"/>
      <w:r w:rsidRPr="004D166E">
        <w:rPr>
          <w:rFonts w:ascii="Arial" w:hAnsi="Arial" w:cs="Arial"/>
        </w:rPr>
        <w:t>3.4. Planes</w:t>
      </w:r>
      <w:bookmarkEnd w:id="17"/>
    </w:p>
    <w:p w14:paraId="759BF34F"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ofrece tres planes. El detalle de límites y precios figura en el capítulo 22 y en los Anexos E y H; aquí se ofrece una visión de conjunto.</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734"/>
        <w:gridCol w:w="2602"/>
        <w:gridCol w:w="2891"/>
        <w:gridCol w:w="2411"/>
      </w:tblGrid>
      <w:tr w:rsidR="00863940" w:rsidRPr="004D166E" w14:paraId="2B455270" w14:textId="77777777">
        <w:tblPrEx>
          <w:tblCellMar>
            <w:top w:w="0" w:type="dxa"/>
            <w:bottom w:w="0" w:type="dxa"/>
          </w:tblCellMar>
        </w:tblPrEx>
        <w:trPr>
          <w:tblHeader/>
        </w:trPr>
        <w:tc>
          <w:tcPr>
            <w:tcW w:w="1734" w:type="dxa"/>
            <w:shd w:val="clear" w:color="auto" w:fill="1F3A5F"/>
            <w:tcMar>
              <w:top w:w="60" w:type="dxa"/>
              <w:left w:w="100" w:type="dxa"/>
              <w:bottom w:w="60" w:type="dxa"/>
              <w:right w:w="100" w:type="dxa"/>
            </w:tcMar>
          </w:tcPr>
          <w:p w14:paraId="7AD210B6" w14:textId="77777777" w:rsidR="00863940" w:rsidRPr="004D166E" w:rsidRDefault="00000000">
            <w:pPr>
              <w:spacing w:after="30"/>
              <w:rPr>
                <w:rFonts w:ascii="Arial" w:hAnsi="Arial" w:cs="Arial"/>
              </w:rPr>
            </w:pPr>
            <w:r w:rsidRPr="004D166E">
              <w:rPr>
                <w:rFonts w:ascii="Arial" w:hAnsi="Arial" w:cs="Arial"/>
                <w:b/>
                <w:bCs/>
                <w:color w:val="FFFFFF"/>
                <w:sz w:val="19"/>
                <w:szCs w:val="19"/>
              </w:rPr>
              <w:t>Aspecto</w:t>
            </w:r>
          </w:p>
        </w:tc>
        <w:tc>
          <w:tcPr>
            <w:tcW w:w="2602" w:type="dxa"/>
            <w:shd w:val="clear" w:color="auto" w:fill="1F3A5F"/>
            <w:tcMar>
              <w:top w:w="60" w:type="dxa"/>
              <w:left w:w="100" w:type="dxa"/>
              <w:bottom w:w="60" w:type="dxa"/>
              <w:right w:w="100" w:type="dxa"/>
            </w:tcMar>
          </w:tcPr>
          <w:p w14:paraId="67D80F6D" w14:textId="77777777" w:rsidR="00863940" w:rsidRPr="004D166E" w:rsidRDefault="00000000">
            <w:pPr>
              <w:spacing w:after="30"/>
              <w:rPr>
                <w:rFonts w:ascii="Arial" w:hAnsi="Arial" w:cs="Arial"/>
              </w:rPr>
            </w:pPr>
            <w:r w:rsidRPr="004D166E">
              <w:rPr>
                <w:rFonts w:ascii="Arial" w:hAnsi="Arial" w:cs="Arial"/>
                <w:b/>
                <w:bCs/>
                <w:color w:val="FFFFFF"/>
                <w:sz w:val="19"/>
                <w:szCs w:val="19"/>
              </w:rPr>
              <w:t>Hobby</w:t>
            </w:r>
          </w:p>
        </w:tc>
        <w:tc>
          <w:tcPr>
            <w:tcW w:w="2891" w:type="dxa"/>
            <w:shd w:val="clear" w:color="auto" w:fill="1F3A5F"/>
            <w:tcMar>
              <w:top w:w="60" w:type="dxa"/>
              <w:left w:w="100" w:type="dxa"/>
              <w:bottom w:w="60" w:type="dxa"/>
              <w:right w:w="100" w:type="dxa"/>
            </w:tcMar>
          </w:tcPr>
          <w:p w14:paraId="66D4A56F" w14:textId="77777777" w:rsidR="00863940" w:rsidRPr="004D166E" w:rsidRDefault="00000000">
            <w:pPr>
              <w:spacing w:after="30"/>
              <w:rPr>
                <w:rFonts w:ascii="Arial" w:hAnsi="Arial" w:cs="Arial"/>
              </w:rPr>
            </w:pPr>
            <w:r w:rsidRPr="004D166E">
              <w:rPr>
                <w:rFonts w:ascii="Arial" w:hAnsi="Arial" w:cs="Arial"/>
                <w:b/>
                <w:bCs/>
                <w:color w:val="FFFFFF"/>
                <w:sz w:val="19"/>
                <w:szCs w:val="19"/>
              </w:rPr>
              <w:t>Pro</w:t>
            </w:r>
          </w:p>
        </w:tc>
        <w:tc>
          <w:tcPr>
            <w:tcW w:w="2411" w:type="dxa"/>
            <w:shd w:val="clear" w:color="auto" w:fill="1F3A5F"/>
            <w:tcMar>
              <w:top w:w="60" w:type="dxa"/>
              <w:left w:w="100" w:type="dxa"/>
              <w:bottom w:w="60" w:type="dxa"/>
              <w:right w:w="100" w:type="dxa"/>
            </w:tcMar>
          </w:tcPr>
          <w:p w14:paraId="06DB6F31" w14:textId="77777777" w:rsidR="00863940" w:rsidRPr="004D166E" w:rsidRDefault="00000000">
            <w:pPr>
              <w:spacing w:after="30"/>
              <w:rPr>
                <w:rFonts w:ascii="Arial" w:hAnsi="Arial" w:cs="Arial"/>
              </w:rPr>
            </w:pPr>
            <w:r w:rsidRPr="004D166E">
              <w:rPr>
                <w:rFonts w:ascii="Arial" w:hAnsi="Arial" w:cs="Arial"/>
                <w:b/>
                <w:bCs/>
                <w:color w:val="FFFFFF"/>
                <w:sz w:val="19"/>
                <w:szCs w:val="19"/>
              </w:rPr>
              <w:t>Enterprise</w:t>
            </w:r>
          </w:p>
        </w:tc>
      </w:tr>
      <w:tr w:rsidR="00863940" w:rsidRPr="004D166E" w14:paraId="49F51584" w14:textId="77777777">
        <w:tblPrEx>
          <w:tblCellMar>
            <w:top w:w="0" w:type="dxa"/>
            <w:bottom w:w="0" w:type="dxa"/>
          </w:tblCellMar>
        </w:tblPrEx>
        <w:tc>
          <w:tcPr>
            <w:tcW w:w="1734" w:type="dxa"/>
            <w:tcMar>
              <w:top w:w="60" w:type="dxa"/>
              <w:left w:w="100" w:type="dxa"/>
              <w:bottom w:w="60" w:type="dxa"/>
              <w:right w:w="100" w:type="dxa"/>
            </w:tcMar>
          </w:tcPr>
          <w:p w14:paraId="1D786FE7" w14:textId="77777777" w:rsidR="00863940" w:rsidRPr="004D166E" w:rsidRDefault="00000000">
            <w:pPr>
              <w:spacing w:after="30"/>
              <w:rPr>
                <w:rFonts w:ascii="Arial" w:hAnsi="Arial" w:cs="Arial"/>
              </w:rPr>
            </w:pPr>
            <w:r w:rsidRPr="004D166E">
              <w:rPr>
                <w:rFonts w:ascii="Arial" w:hAnsi="Arial" w:cs="Arial"/>
                <w:sz w:val="19"/>
                <w:szCs w:val="19"/>
              </w:rPr>
              <w:t>Destinatario</w:t>
            </w:r>
          </w:p>
        </w:tc>
        <w:tc>
          <w:tcPr>
            <w:tcW w:w="2602" w:type="dxa"/>
            <w:tcMar>
              <w:top w:w="60" w:type="dxa"/>
              <w:left w:w="100" w:type="dxa"/>
              <w:bottom w:w="60" w:type="dxa"/>
              <w:right w:w="100" w:type="dxa"/>
            </w:tcMar>
          </w:tcPr>
          <w:p w14:paraId="3069A2E5" w14:textId="77777777" w:rsidR="00863940" w:rsidRPr="004D166E" w:rsidRDefault="00000000">
            <w:pPr>
              <w:spacing w:after="30"/>
              <w:rPr>
                <w:rFonts w:ascii="Arial" w:hAnsi="Arial" w:cs="Arial"/>
              </w:rPr>
            </w:pPr>
            <w:r w:rsidRPr="004D166E">
              <w:rPr>
                <w:rFonts w:ascii="Arial" w:hAnsi="Arial" w:cs="Arial"/>
                <w:sz w:val="19"/>
                <w:szCs w:val="19"/>
              </w:rPr>
              <w:t xml:space="preserve">Proyectos personales; solo uso </w:t>
            </w:r>
            <w:r w:rsidRPr="004D166E">
              <w:rPr>
                <w:rFonts w:ascii="Arial" w:hAnsi="Arial" w:cs="Arial"/>
                <w:b/>
                <w:bCs/>
                <w:sz w:val="19"/>
                <w:szCs w:val="19"/>
              </w:rPr>
              <w:t>no comercial</w:t>
            </w:r>
            <w:r w:rsidRPr="004D166E">
              <w:rPr>
                <w:rFonts w:ascii="Arial" w:hAnsi="Arial" w:cs="Arial"/>
                <w:sz w:val="19"/>
                <w:szCs w:val="19"/>
              </w:rPr>
              <w:t>.</w:t>
            </w:r>
          </w:p>
        </w:tc>
        <w:tc>
          <w:tcPr>
            <w:tcW w:w="2891" w:type="dxa"/>
            <w:tcMar>
              <w:top w:w="60" w:type="dxa"/>
              <w:left w:w="100" w:type="dxa"/>
              <w:bottom w:w="60" w:type="dxa"/>
              <w:right w:w="100" w:type="dxa"/>
            </w:tcMar>
          </w:tcPr>
          <w:p w14:paraId="5F9B0AF3" w14:textId="77777777" w:rsidR="00863940" w:rsidRPr="004D166E" w:rsidRDefault="00000000">
            <w:pPr>
              <w:spacing w:after="30"/>
              <w:rPr>
                <w:rFonts w:ascii="Arial" w:hAnsi="Arial" w:cs="Arial"/>
              </w:rPr>
            </w:pPr>
            <w:r w:rsidRPr="004D166E">
              <w:rPr>
                <w:rFonts w:ascii="Arial" w:hAnsi="Arial" w:cs="Arial"/>
                <w:sz w:val="19"/>
                <w:szCs w:val="19"/>
              </w:rPr>
              <w:t>Profesionales, autónomos y empresas.</w:t>
            </w:r>
          </w:p>
        </w:tc>
        <w:tc>
          <w:tcPr>
            <w:tcW w:w="2411" w:type="dxa"/>
            <w:tcMar>
              <w:top w:w="60" w:type="dxa"/>
              <w:left w:w="100" w:type="dxa"/>
              <w:bottom w:w="60" w:type="dxa"/>
              <w:right w:w="100" w:type="dxa"/>
            </w:tcMar>
          </w:tcPr>
          <w:p w14:paraId="59FFEB5C" w14:textId="77777777" w:rsidR="00863940" w:rsidRPr="004D166E" w:rsidRDefault="00000000">
            <w:pPr>
              <w:spacing w:after="30"/>
              <w:rPr>
                <w:rFonts w:ascii="Arial" w:hAnsi="Arial" w:cs="Arial"/>
              </w:rPr>
            </w:pPr>
            <w:r w:rsidRPr="004D166E">
              <w:rPr>
                <w:rFonts w:ascii="Arial" w:hAnsi="Arial" w:cs="Arial"/>
                <w:sz w:val="19"/>
                <w:szCs w:val="19"/>
              </w:rPr>
              <w:t>Grandes organizaciones.</w:t>
            </w:r>
          </w:p>
        </w:tc>
      </w:tr>
      <w:tr w:rsidR="00863940" w:rsidRPr="004D166E" w14:paraId="7E0E4BDB" w14:textId="77777777">
        <w:tblPrEx>
          <w:tblCellMar>
            <w:top w:w="0" w:type="dxa"/>
            <w:bottom w:w="0" w:type="dxa"/>
          </w:tblCellMar>
        </w:tblPrEx>
        <w:tc>
          <w:tcPr>
            <w:tcW w:w="1734" w:type="dxa"/>
            <w:shd w:val="clear" w:color="auto" w:fill="F2F4F7"/>
            <w:tcMar>
              <w:top w:w="60" w:type="dxa"/>
              <w:left w:w="100" w:type="dxa"/>
              <w:bottom w:w="60" w:type="dxa"/>
              <w:right w:w="100" w:type="dxa"/>
            </w:tcMar>
          </w:tcPr>
          <w:p w14:paraId="5A4754C6" w14:textId="77777777" w:rsidR="00863940" w:rsidRPr="004D166E" w:rsidRDefault="00000000">
            <w:pPr>
              <w:spacing w:after="30"/>
              <w:rPr>
                <w:rFonts w:ascii="Arial" w:hAnsi="Arial" w:cs="Arial"/>
              </w:rPr>
            </w:pPr>
            <w:r w:rsidRPr="004D166E">
              <w:rPr>
                <w:rFonts w:ascii="Arial" w:hAnsi="Arial" w:cs="Arial"/>
                <w:sz w:val="19"/>
                <w:szCs w:val="19"/>
              </w:rPr>
              <w:t>Precio base</w:t>
            </w:r>
          </w:p>
        </w:tc>
        <w:tc>
          <w:tcPr>
            <w:tcW w:w="2602" w:type="dxa"/>
            <w:shd w:val="clear" w:color="auto" w:fill="F2F4F7"/>
            <w:tcMar>
              <w:top w:w="60" w:type="dxa"/>
              <w:left w:w="100" w:type="dxa"/>
              <w:bottom w:w="60" w:type="dxa"/>
              <w:right w:w="100" w:type="dxa"/>
            </w:tcMar>
          </w:tcPr>
          <w:p w14:paraId="7D8C1860" w14:textId="77777777" w:rsidR="00863940" w:rsidRPr="004D166E" w:rsidRDefault="00000000">
            <w:pPr>
              <w:spacing w:after="30"/>
              <w:rPr>
                <w:rFonts w:ascii="Arial" w:hAnsi="Arial" w:cs="Arial"/>
              </w:rPr>
            </w:pPr>
            <w:r w:rsidRPr="004D166E">
              <w:rPr>
                <w:rFonts w:ascii="Arial" w:hAnsi="Arial" w:cs="Arial"/>
                <w:sz w:val="19"/>
                <w:szCs w:val="19"/>
              </w:rPr>
              <w:t>Gratuito.</w:t>
            </w:r>
          </w:p>
        </w:tc>
        <w:tc>
          <w:tcPr>
            <w:tcW w:w="2891" w:type="dxa"/>
            <w:shd w:val="clear" w:color="auto" w:fill="F2F4F7"/>
            <w:tcMar>
              <w:top w:w="60" w:type="dxa"/>
              <w:left w:w="100" w:type="dxa"/>
              <w:bottom w:w="60" w:type="dxa"/>
              <w:right w:w="100" w:type="dxa"/>
            </w:tcMar>
          </w:tcPr>
          <w:p w14:paraId="02902306" w14:textId="77777777" w:rsidR="00863940" w:rsidRPr="004D166E" w:rsidRDefault="00000000">
            <w:pPr>
              <w:spacing w:after="30"/>
              <w:rPr>
                <w:rFonts w:ascii="Arial" w:hAnsi="Arial" w:cs="Arial"/>
              </w:rPr>
            </w:pPr>
            <w:r w:rsidRPr="004D166E">
              <w:rPr>
                <w:rFonts w:ascii="Arial" w:hAnsi="Arial" w:cs="Arial"/>
                <w:sz w:val="19"/>
                <w:szCs w:val="19"/>
              </w:rPr>
              <w:t>20 USD/mes de tarifa de plataforma, con 1 plaza de despliegue y 20 USD de crédito de uso mensual.</w:t>
            </w:r>
          </w:p>
        </w:tc>
        <w:tc>
          <w:tcPr>
            <w:tcW w:w="2411" w:type="dxa"/>
            <w:shd w:val="clear" w:color="auto" w:fill="F2F4F7"/>
            <w:tcMar>
              <w:top w:w="60" w:type="dxa"/>
              <w:left w:w="100" w:type="dxa"/>
              <w:bottom w:w="60" w:type="dxa"/>
              <w:right w:w="100" w:type="dxa"/>
            </w:tcMar>
          </w:tcPr>
          <w:p w14:paraId="6E9C524D" w14:textId="77777777" w:rsidR="00863940" w:rsidRPr="004D166E" w:rsidRDefault="00000000">
            <w:pPr>
              <w:spacing w:after="30"/>
              <w:rPr>
                <w:rFonts w:ascii="Arial" w:hAnsi="Arial" w:cs="Arial"/>
              </w:rPr>
            </w:pPr>
            <w:r w:rsidRPr="004D166E">
              <w:rPr>
                <w:rFonts w:ascii="Arial" w:hAnsi="Arial" w:cs="Arial"/>
                <w:sz w:val="19"/>
                <w:szCs w:val="19"/>
              </w:rPr>
              <w:t>Contrato personalizado.</w:t>
            </w:r>
          </w:p>
        </w:tc>
      </w:tr>
      <w:tr w:rsidR="00863940" w:rsidRPr="004D166E" w14:paraId="453DAB2A" w14:textId="77777777">
        <w:tblPrEx>
          <w:tblCellMar>
            <w:top w:w="0" w:type="dxa"/>
            <w:bottom w:w="0" w:type="dxa"/>
          </w:tblCellMar>
        </w:tblPrEx>
        <w:tc>
          <w:tcPr>
            <w:tcW w:w="1734" w:type="dxa"/>
            <w:tcMar>
              <w:top w:w="60" w:type="dxa"/>
              <w:left w:w="100" w:type="dxa"/>
              <w:bottom w:w="60" w:type="dxa"/>
              <w:right w:w="100" w:type="dxa"/>
            </w:tcMar>
          </w:tcPr>
          <w:p w14:paraId="0581194E" w14:textId="77777777" w:rsidR="00863940" w:rsidRPr="004D166E" w:rsidRDefault="00000000">
            <w:pPr>
              <w:spacing w:after="30"/>
              <w:rPr>
                <w:rFonts w:ascii="Arial" w:hAnsi="Arial" w:cs="Arial"/>
              </w:rPr>
            </w:pPr>
            <w:r w:rsidRPr="004D166E">
              <w:rPr>
                <w:rFonts w:ascii="Arial" w:hAnsi="Arial" w:cs="Arial"/>
                <w:sz w:val="19"/>
                <w:szCs w:val="19"/>
              </w:rPr>
              <w:t>Modelo de uso</w:t>
            </w:r>
          </w:p>
        </w:tc>
        <w:tc>
          <w:tcPr>
            <w:tcW w:w="2602" w:type="dxa"/>
            <w:tcMar>
              <w:top w:w="60" w:type="dxa"/>
              <w:left w:w="100" w:type="dxa"/>
              <w:bottom w:w="60" w:type="dxa"/>
              <w:right w:w="100" w:type="dxa"/>
            </w:tcMar>
          </w:tcPr>
          <w:p w14:paraId="44B48BD8" w14:textId="77777777" w:rsidR="00863940" w:rsidRPr="004D166E" w:rsidRDefault="00000000">
            <w:pPr>
              <w:spacing w:after="30"/>
              <w:rPr>
                <w:rFonts w:ascii="Arial" w:hAnsi="Arial" w:cs="Arial"/>
              </w:rPr>
            </w:pPr>
            <w:r w:rsidRPr="004D166E">
              <w:rPr>
                <w:rFonts w:ascii="Arial" w:hAnsi="Arial" w:cs="Arial"/>
                <w:sz w:val="19"/>
                <w:szCs w:val="19"/>
              </w:rPr>
              <w:t>Asignaciones mensuales incluidas; al superarlas, el equipo se pausa.</w:t>
            </w:r>
          </w:p>
        </w:tc>
        <w:tc>
          <w:tcPr>
            <w:tcW w:w="2891" w:type="dxa"/>
            <w:tcMar>
              <w:top w:w="60" w:type="dxa"/>
              <w:left w:w="100" w:type="dxa"/>
              <w:bottom w:w="60" w:type="dxa"/>
              <w:right w:w="100" w:type="dxa"/>
            </w:tcMar>
          </w:tcPr>
          <w:p w14:paraId="5D65B462" w14:textId="77777777" w:rsidR="00863940" w:rsidRPr="004D166E" w:rsidRDefault="00000000">
            <w:pPr>
              <w:spacing w:after="30"/>
              <w:rPr>
                <w:rFonts w:ascii="Arial" w:hAnsi="Arial" w:cs="Arial"/>
              </w:rPr>
            </w:pPr>
            <w:r w:rsidRPr="004D166E">
              <w:rPr>
                <w:rFonts w:ascii="Arial" w:hAnsi="Arial" w:cs="Arial"/>
                <w:sz w:val="19"/>
                <w:szCs w:val="19"/>
              </w:rPr>
              <w:t>Crédito mensual y, después, consumo bajo demanda.</w:t>
            </w:r>
          </w:p>
        </w:tc>
        <w:tc>
          <w:tcPr>
            <w:tcW w:w="2411" w:type="dxa"/>
            <w:tcMar>
              <w:top w:w="60" w:type="dxa"/>
              <w:left w:w="100" w:type="dxa"/>
              <w:bottom w:w="60" w:type="dxa"/>
              <w:right w:w="100" w:type="dxa"/>
            </w:tcMar>
          </w:tcPr>
          <w:p w14:paraId="21C6086B" w14:textId="77777777" w:rsidR="00863940" w:rsidRPr="004D166E" w:rsidRDefault="00000000">
            <w:pPr>
              <w:spacing w:after="30"/>
              <w:rPr>
                <w:rFonts w:ascii="Arial" w:hAnsi="Arial" w:cs="Arial"/>
              </w:rPr>
            </w:pPr>
            <w:r w:rsidRPr="004D166E">
              <w:rPr>
                <w:rFonts w:ascii="Arial" w:hAnsi="Arial" w:cs="Arial"/>
                <w:sz w:val="19"/>
                <w:szCs w:val="19"/>
              </w:rPr>
              <w:t>Límites y condiciones pactados.</w:t>
            </w:r>
          </w:p>
        </w:tc>
      </w:tr>
      <w:tr w:rsidR="00863940" w:rsidRPr="004D166E" w14:paraId="45F63FE3" w14:textId="77777777">
        <w:tblPrEx>
          <w:tblCellMar>
            <w:top w:w="0" w:type="dxa"/>
            <w:bottom w:w="0" w:type="dxa"/>
          </w:tblCellMar>
        </w:tblPrEx>
        <w:tc>
          <w:tcPr>
            <w:tcW w:w="1734" w:type="dxa"/>
            <w:shd w:val="clear" w:color="auto" w:fill="F2F4F7"/>
            <w:tcMar>
              <w:top w:w="60" w:type="dxa"/>
              <w:left w:w="100" w:type="dxa"/>
              <w:bottom w:w="60" w:type="dxa"/>
              <w:right w:w="100" w:type="dxa"/>
            </w:tcMar>
          </w:tcPr>
          <w:p w14:paraId="69DC503C" w14:textId="77777777" w:rsidR="00863940" w:rsidRPr="004D166E" w:rsidRDefault="00000000">
            <w:pPr>
              <w:spacing w:after="30"/>
              <w:rPr>
                <w:rFonts w:ascii="Arial" w:hAnsi="Arial" w:cs="Arial"/>
              </w:rPr>
            </w:pPr>
            <w:r w:rsidRPr="004D166E">
              <w:rPr>
                <w:rFonts w:ascii="Arial" w:hAnsi="Arial" w:cs="Arial"/>
                <w:sz w:val="19"/>
                <w:szCs w:val="19"/>
              </w:rPr>
              <w:t>Colaboración</w:t>
            </w:r>
          </w:p>
        </w:tc>
        <w:tc>
          <w:tcPr>
            <w:tcW w:w="2602" w:type="dxa"/>
            <w:shd w:val="clear" w:color="auto" w:fill="F2F4F7"/>
            <w:tcMar>
              <w:top w:w="60" w:type="dxa"/>
              <w:left w:w="100" w:type="dxa"/>
              <w:bottom w:w="60" w:type="dxa"/>
              <w:right w:w="100" w:type="dxa"/>
            </w:tcMar>
          </w:tcPr>
          <w:p w14:paraId="43FEEFCE" w14:textId="77777777" w:rsidR="00863940" w:rsidRPr="004D166E" w:rsidRDefault="00000000">
            <w:pPr>
              <w:spacing w:after="30"/>
              <w:rPr>
                <w:rFonts w:ascii="Arial" w:hAnsi="Arial" w:cs="Arial"/>
              </w:rPr>
            </w:pPr>
            <w:r w:rsidRPr="004D166E">
              <w:rPr>
                <w:rFonts w:ascii="Arial" w:hAnsi="Arial" w:cs="Arial"/>
                <w:sz w:val="19"/>
                <w:szCs w:val="19"/>
              </w:rPr>
              <w:t>No disponible.</w:t>
            </w:r>
          </w:p>
        </w:tc>
        <w:tc>
          <w:tcPr>
            <w:tcW w:w="2891" w:type="dxa"/>
            <w:shd w:val="clear" w:color="auto" w:fill="F2F4F7"/>
            <w:tcMar>
              <w:top w:w="60" w:type="dxa"/>
              <w:left w:w="100" w:type="dxa"/>
              <w:bottom w:w="60" w:type="dxa"/>
              <w:right w:w="100" w:type="dxa"/>
            </w:tcMar>
          </w:tcPr>
          <w:p w14:paraId="26427BCB" w14:textId="77777777" w:rsidR="00863940" w:rsidRPr="004D166E" w:rsidRDefault="00000000">
            <w:pPr>
              <w:spacing w:after="30"/>
              <w:rPr>
                <w:rFonts w:ascii="Arial" w:hAnsi="Arial" w:cs="Arial"/>
              </w:rPr>
            </w:pPr>
            <w:r w:rsidRPr="004D166E">
              <w:rPr>
                <w:rFonts w:ascii="Arial" w:hAnsi="Arial" w:cs="Arial"/>
                <w:sz w:val="19"/>
                <w:szCs w:val="19"/>
              </w:rPr>
              <w:t>Roles de equipo, plazas de visualización gratuitas.</w:t>
            </w:r>
          </w:p>
        </w:tc>
        <w:tc>
          <w:tcPr>
            <w:tcW w:w="2411" w:type="dxa"/>
            <w:shd w:val="clear" w:color="auto" w:fill="F2F4F7"/>
            <w:tcMar>
              <w:top w:w="60" w:type="dxa"/>
              <w:left w:w="100" w:type="dxa"/>
              <w:bottom w:w="60" w:type="dxa"/>
              <w:right w:w="100" w:type="dxa"/>
            </w:tcMar>
          </w:tcPr>
          <w:p w14:paraId="5F93D8EF" w14:textId="77777777" w:rsidR="00863940" w:rsidRPr="004D166E" w:rsidRDefault="00000000">
            <w:pPr>
              <w:spacing w:after="30"/>
              <w:rPr>
                <w:rFonts w:ascii="Arial" w:hAnsi="Arial" w:cs="Arial"/>
              </w:rPr>
            </w:pPr>
            <w:r w:rsidRPr="004D166E">
              <w:rPr>
                <w:rFonts w:ascii="Arial" w:hAnsi="Arial" w:cs="Arial"/>
                <w:sz w:val="19"/>
                <w:szCs w:val="19"/>
              </w:rPr>
              <w:t>RBAC completo, roles por proyecto.</w:t>
            </w:r>
          </w:p>
        </w:tc>
      </w:tr>
      <w:tr w:rsidR="00863940" w:rsidRPr="004D166E" w14:paraId="6904D1E6" w14:textId="77777777">
        <w:tblPrEx>
          <w:tblCellMar>
            <w:top w:w="0" w:type="dxa"/>
            <w:bottom w:w="0" w:type="dxa"/>
          </w:tblCellMar>
        </w:tblPrEx>
        <w:tc>
          <w:tcPr>
            <w:tcW w:w="1734" w:type="dxa"/>
            <w:tcMar>
              <w:top w:w="60" w:type="dxa"/>
              <w:left w:w="100" w:type="dxa"/>
              <w:bottom w:w="60" w:type="dxa"/>
              <w:right w:w="100" w:type="dxa"/>
            </w:tcMar>
          </w:tcPr>
          <w:p w14:paraId="12FDB2FF" w14:textId="77777777" w:rsidR="00863940" w:rsidRPr="004D166E" w:rsidRDefault="00000000">
            <w:pPr>
              <w:spacing w:after="30"/>
              <w:rPr>
                <w:rFonts w:ascii="Arial" w:hAnsi="Arial" w:cs="Arial"/>
              </w:rPr>
            </w:pPr>
            <w:r w:rsidRPr="004D166E">
              <w:rPr>
                <w:rFonts w:ascii="Arial" w:hAnsi="Arial" w:cs="Arial"/>
                <w:sz w:val="19"/>
                <w:szCs w:val="19"/>
              </w:rPr>
              <w:t>Soporte</w:t>
            </w:r>
          </w:p>
        </w:tc>
        <w:tc>
          <w:tcPr>
            <w:tcW w:w="2602" w:type="dxa"/>
            <w:tcMar>
              <w:top w:w="60" w:type="dxa"/>
              <w:left w:w="100" w:type="dxa"/>
              <w:bottom w:w="60" w:type="dxa"/>
              <w:right w:w="100" w:type="dxa"/>
            </w:tcMar>
          </w:tcPr>
          <w:p w14:paraId="29C897B6" w14:textId="77777777" w:rsidR="00863940" w:rsidRPr="004D166E" w:rsidRDefault="00000000">
            <w:pPr>
              <w:spacing w:after="30"/>
              <w:rPr>
                <w:rFonts w:ascii="Arial" w:hAnsi="Arial" w:cs="Arial"/>
              </w:rPr>
            </w:pPr>
            <w:r w:rsidRPr="004D166E">
              <w:rPr>
                <w:rFonts w:ascii="Arial" w:hAnsi="Arial" w:cs="Arial"/>
                <w:sz w:val="19"/>
                <w:szCs w:val="19"/>
              </w:rPr>
              <w:t>-</w:t>
            </w:r>
          </w:p>
        </w:tc>
        <w:tc>
          <w:tcPr>
            <w:tcW w:w="2891" w:type="dxa"/>
            <w:tcMar>
              <w:top w:w="60" w:type="dxa"/>
              <w:left w:w="100" w:type="dxa"/>
              <w:bottom w:w="60" w:type="dxa"/>
              <w:right w:w="100" w:type="dxa"/>
            </w:tcMar>
          </w:tcPr>
          <w:p w14:paraId="0F70E801" w14:textId="77777777" w:rsidR="00863940" w:rsidRPr="004D166E" w:rsidRDefault="00000000">
            <w:pPr>
              <w:spacing w:after="30"/>
              <w:rPr>
                <w:rFonts w:ascii="Arial" w:hAnsi="Arial" w:cs="Arial"/>
              </w:rPr>
            </w:pPr>
            <w:r w:rsidRPr="004D166E">
              <w:rPr>
                <w:rFonts w:ascii="Arial" w:hAnsi="Arial" w:cs="Arial"/>
                <w:sz w:val="19"/>
                <w:szCs w:val="19"/>
              </w:rPr>
              <w:t>Correo electrónico (prioritario opcional).</w:t>
            </w:r>
          </w:p>
        </w:tc>
        <w:tc>
          <w:tcPr>
            <w:tcW w:w="2411" w:type="dxa"/>
            <w:tcMar>
              <w:top w:w="60" w:type="dxa"/>
              <w:left w:w="100" w:type="dxa"/>
              <w:bottom w:w="60" w:type="dxa"/>
              <w:right w:w="100" w:type="dxa"/>
            </w:tcMar>
          </w:tcPr>
          <w:p w14:paraId="79811B64" w14:textId="77777777" w:rsidR="00863940" w:rsidRPr="004D166E" w:rsidRDefault="00000000">
            <w:pPr>
              <w:spacing w:after="30"/>
              <w:rPr>
                <w:rFonts w:ascii="Arial" w:hAnsi="Arial" w:cs="Arial"/>
              </w:rPr>
            </w:pPr>
            <w:r w:rsidRPr="004D166E">
              <w:rPr>
                <w:rFonts w:ascii="Arial" w:hAnsi="Arial" w:cs="Arial"/>
                <w:sz w:val="19"/>
                <w:szCs w:val="19"/>
              </w:rPr>
              <w:t>Representantes dedicados y SLA.</w:t>
            </w:r>
          </w:p>
        </w:tc>
      </w:tr>
    </w:tbl>
    <w:p w14:paraId="78F54715" w14:textId="77777777" w:rsidR="00863940" w:rsidRPr="004D166E" w:rsidRDefault="00863940">
      <w:pPr>
        <w:spacing w:after="120"/>
        <w:rPr>
          <w:rFonts w:ascii="Arial" w:hAnsi="Arial" w:cs="Arial"/>
        </w:rPr>
      </w:pPr>
    </w:p>
    <w:p w14:paraId="74B4EB5C" w14:textId="77777777" w:rsidR="00863940" w:rsidRPr="004D166E" w:rsidRDefault="00000000">
      <w:pPr>
        <w:pStyle w:val="Ttulo3"/>
        <w:rPr>
          <w:rFonts w:ascii="Arial" w:hAnsi="Arial" w:cs="Arial"/>
        </w:rPr>
      </w:pPr>
      <w:r w:rsidRPr="004D166E">
        <w:rPr>
          <w:rFonts w:ascii="Arial" w:hAnsi="Arial" w:cs="Arial"/>
        </w:rPr>
        <w:t>Prueba de Pro</w:t>
      </w:r>
    </w:p>
    <w:p w14:paraId="5BB6167D"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Al crear una prueba se dispone de </w:t>
      </w:r>
      <w:r w:rsidRPr="004D166E">
        <w:rPr>
          <w:rFonts w:ascii="Arial" w:hAnsi="Arial" w:cs="Arial"/>
          <w:b/>
          <w:bCs/>
        </w:rPr>
        <w:t>14 días</w:t>
      </w:r>
      <w:r w:rsidRPr="004D166E">
        <w:rPr>
          <w:rFonts w:ascii="Arial" w:hAnsi="Arial" w:cs="Arial"/>
        </w:rPr>
        <w:t xml:space="preserve"> de funcionalidades Pro, con algunas limitaciones (por ejemplo, no incluye el dominio gratuito del primer año ni los </w:t>
      </w:r>
      <w:proofErr w:type="spellStart"/>
      <w:r w:rsidRPr="004D166E">
        <w:rPr>
          <w:rFonts w:ascii="Arial" w:hAnsi="Arial" w:cs="Arial"/>
          <w:i/>
          <w:iCs/>
        </w:rPr>
        <w:t>Drains</w:t>
      </w:r>
      <w:proofErr w:type="spellEnd"/>
      <w:r w:rsidRPr="004D166E">
        <w:rPr>
          <w:rFonts w:ascii="Arial" w:hAnsi="Arial" w:cs="Arial"/>
        </w:rPr>
        <w:t>).</w:t>
      </w:r>
    </w:p>
    <w:p w14:paraId="7389B32A" w14:textId="77777777" w:rsidR="00863940" w:rsidRPr="004D166E" w:rsidRDefault="00000000">
      <w:pPr>
        <w:pStyle w:val="Ttulo3"/>
        <w:rPr>
          <w:rFonts w:ascii="Arial" w:hAnsi="Arial" w:cs="Arial"/>
        </w:rPr>
      </w:pPr>
      <w:r w:rsidRPr="004D166E">
        <w:rPr>
          <w:rFonts w:ascii="Arial" w:hAnsi="Arial" w:cs="Arial"/>
        </w:rPr>
        <w:t>Qué sucede al alcanzar el 100 % del uso</w:t>
      </w:r>
    </w:p>
    <w:p w14:paraId="04AB58D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Hobby:</w:t>
      </w:r>
      <w:r w:rsidRPr="004D166E">
        <w:rPr>
          <w:rFonts w:ascii="Arial" w:hAnsi="Arial" w:cs="Arial"/>
        </w:rPr>
        <w:t xml:space="preserve"> el equipo se pausa al superar el uso gratuito incluido. En la mayoría de los casos hay que esperar a que transcurran 30 días para volver a utilizar la funcionalidad.</w:t>
      </w:r>
    </w:p>
    <w:p w14:paraId="3C7B9F8C"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 xml:space="preserve">Pro y Enterprise (Flexible </w:t>
      </w:r>
      <w:proofErr w:type="spellStart"/>
      <w:r w:rsidRPr="004D166E">
        <w:rPr>
          <w:rFonts w:ascii="Arial" w:hAnsi="Arial" w:cs="Arial"/>
          <w:b/>
          <w:bCs/>
        </w:rPr>
        <w:t>Commitment</w:t>
      </w:r>
      <w:proofErr w:type="spellEnd"/>
      <w:r w:rsidRPr="004D166E">
        <w:rPr>
          <w:rFonts w:ascii="Arial" w:hAnsi="Arial" w:cs="Arial"/>
          <w:b/>
          <w:bCs/>
        </w:rPr>
        <w:t>):</w:t>
      </w:r>
      <w:r w:rsidRPr="004D166E">
        <w:rPr>
          <w:rFonts w:ascii="Arial" w:hAnsi="Arial" w:cs="Arial"/>
        </w:rPr>
        <w:t xml:space="preserve"> los despliegues </w:t>
      </w:r>
      <w:r w:rsidRPr="004D166E">
        <w:rPr>
          <w:rFonts w:ascii="Arial" w:hAnsi="Arial" w:cs="Arial"/>
          <w:b/>
          <w:bCs/>
        </w:rPr>
        <w:t>no se detienen</w:t>
      </w:r>
      <w:r w:rsidRPr="004D166E">
        <w:rPr>
          <w:rFonts w:ascii="Arial" w:hAnsi="Arial" w:cs="Arial"/>
        </w:rPr>
        <w:t xml:space="preserve">; se pasa a consumo bajo demanda. Para limitarlo se configura </w:t>
      </w:r>
      <w:proofErr w:type="spellStart"/>
      <w:r w:rsidRPr="004D166E">
        <w:rPr>
          <w:rFonts w:ascii="Arial" w:hAnsi="Arial" w:cs="Arial"/>
        </w:rPr>
        <w:t>Spend</w:t>
      </w:r>
      <w:proofErr w:type="spellEnd"/>
      <w:r w:rsidRPr="004D166E">
        <w:rPr>
          <w:rFonts w:ascii="Arial" w:hAnsi="Arial" w:cs="Arial"/>
        </w:rPr>
        <w:t xml:space="preserve"> Management (capítulo 22).</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2AF115C1"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6DA4923A"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5D8AA923"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accounts</w:t>
            </w:r>
            <w:proofErr w:type="spellEnd"/>
          </w:p>
          <w:p w14:paraId="2B879D7A"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plans</w:t>
            </w:r>
            <w:proofErr w:type="spellEnd"/>
          </w:p>
          <w:p w14:paraId="0CB10B2B"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plans</w:t>
            </w:r>
            <w:proofErr w:type="spellEnd"/>
            <w:r w:rsidRPr="004D166E">
              <w:rPr>
                <w:rFonts w:ascii="Arial" w:hAnsi="Arial" w:cs="Arial"/>
                <w:sz w:val="20"/>
                <w:szCs w:val="20"/>
              </w:rPr>
              <w:t>/hobby</w:t>
            </w:r>
          </w:p>
          <w:p w14:paraId="7F062CC9"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plans</w:t>
            </w:r>
            <w:proofErr w:type="spellEnd"/>
            <w:r w:rsidRPr="004D166E">
              <w:rPr>
                <w:rFonts w:ascii="Arial" w:hAnsi="Arial" w:cs="Arial"/>
                <w:sz w:val="20"/>
                <w:szCs w:val="20"/>
              </w:rPr>
              <w:t>/pro-plan</w:t>
            </w:r>
          </w:p>
        </w:tc>
      </w:tr>
    </w:tbl>
    <w:p w14:paraId="7DDC54D1" w14:textId="77777777" w:rsidR="00863940" w:rsidRPr="004D166E" w:rsidRDefault="00863940">
      <w:pPr>
        <w:spacing w:after="120"/>
        <w:rPr>
          <w:rFonts w:ascii="Arial" w:hAnsi="Arial" w:cs="Arial"/>
        </w:rPr>
      </w:pPr>
    </w:p>
    <w:p w14:paraId="08AECF9D" w14:textId="77777777" w:rsidR="00863940" w:rsidRPr="004D166E" w:rsidRDefault="00000000">
      <w:pPr>
        <w:pStyle w:val="Ttulo1"/>
        <w:pageBreakBefore/>
        <w:rPr>
          <w:rFonts w:ascii="Arial" w:hAnsi="Arial" w:cs="Arial"/>
        </w:rPr>
      </w:pPr>
      <w:bookmarkStart w:id="18" w:name="_Toc244170730"/>
      <w:r w:rsidRPr="004D166E">
        <w:rPr>
          <w:rFonts w:ascii="Arial" w:hAnsi="Arial" w:cs="Arial"/>
        </w:rPr>
        <w:lastRenderedPageBreak/>
        <w:t xml:space="preserve">4. La CLI de </w:t>
      </w:r>
      <w:proofErr w:type="spellStart"/>
      <w:r w:rsidRPr="004D166E">
        <w:rPr>
          <w:rFonts w:ascii="Arial" w:hAnsi="Arial" w:cs="Arial"/>
        </w:rPr>
        <w:t>Vercel</w:t>
      </w:r>
      <w:bookmarkEnd w:id="18"/>
      <w:proofErr w:type="spellEnd"/>
    </w:p>
    <w:p w14:paraId="355F6CEA"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interfaz de línea de comandos es, según la documentación, el punto de partida de todo flujo de trabajo en </w:t>
      </w:r>
      <w:proofErr w:type="spellStart"/>
      <w:r w:rsidRPr="004D166E">
        <w:rPr>
          <w:rFonts w:ascii="Arial" w:hAnsi="Arial" w:cs="Arial"/>
        </w:rPr>
        <w:t>Vercel</w:t>
      </w:r>
      <w:proofErr w:type="spellEnd"/>
      <w:r w:rsidRPr="004D166E">
        <w:rPr>
          <w:rFonts w:ascii="Arial" w:hAnsi="Arial" w:cs="Arial"/>
        </w:rPr>
        <w:t xml:space="preserve">: permite desplegar, descargar variables de entorno, consultar </w:t>
      </w:r>
      <w:r w:rsidRPr="004D166E">
        <w:rPr>
          <w:rFonts w:ascii="Arial" w:hAnsi="Arial" w:cs="Arial"/>
          <w:i/>
          <w:iCs/>
        </w:rPr>
        <w:t>logs</w:t>
      </w:r>
      <w:r w:rsidRPr="004D166E">
        <w:rPr>
          <w:rFonts w:ascii="Arial" w:hAnsi="Arial" w:cs="Arial"/>
        </w:rPr>
        <w:t>, gestionar dominios y DNS, y reproducir localmente el entorno de despliegue. También la utilizan los agentes de programación con acceso a terminal.</w:t>
      </w:r>
    </w:p>
    <w:p w14:paraId="28E20D4C" w14:textId="77777777" w:rsidR="00863940" w:rsidRPr="004D166E" w:rsidRDefault="00000000">
      <w:pPr>
        <w:pStyle w:val="Ttulo2"/>
        <w:rPr>
          <w:rFonts w:ascii="Arial" w:hAnsi="Arial" w:cs="Arial"/>
        </w:rPr>
      </w:pPr>
      <w:bookmarkStart w:id="19" w:name="_Toc244170731"/>
      <w:r w:rsidRPr="004D166E">
        <w:rPr>
          <w:rFonts w:ascii="Arial" w:hAnsi="Arial" w:cs="Arial"/>
        </w:rPr>
        <w:t>4.1. Requisitos e instalación</w:t>
      </w:r>
      <w:bookmarkEnd w:id="19"/>
    </w:p>
    <w:p w14:paraId="0324F09C"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Se necesita una cuenta de </w:t>
      </w:r>
      <w:proofErr w:type="spellStart"/>
      <w:r w:rsidRPr="004D166E">
        <w:rPr>
          <w:rFonts w:ascii="Arial" w:hAnsi="Arial" w:cs="Arial"/>
        </w:rPr>
        <w:t>Vercel</w:t>
      </w:r>
      <w:proofErr w:type="spellEnd"/>
      <w:r w:rsidRPr="004D166E">
        <w:rPr>
          <w:rFonts w:ascii="Arial" w:hAnsi="Arial" w:cs="Arial"/>
        </w:rPr>
        <w:t xml:space="preserve"> y </w:t>
      </w:r>
      <w:r w:rsidRPr="004D166E">
        <w:rPr>
          <w:rFonts w:ascii="Arial" w:hAnsi="Arial" w:cs="Arial"/>
          <w:b/>
          <w:bCs/>
        </w:rPr>
        <w:t>Node.js 18 o superior</w:t>
      </w:r>
      <w:r w:rsidRPr="004D166E">
        <w:rPr>
          <w:rFonts w:ascii="Arial" w:hAnsi="Arial" w:cs="Arial"/>
        </w:rPr>
        <w:t>. La CLI se instala globalmente con cualquier gestor de paquetes:</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445"/>
        <w:gridCol w:w="3855"/>
        <w:gridCol w:w="4338"/>
      </w:tblGrid>
      <w:tr w:rsidR="00863940" w:rsidRPr="004D166E" w14:paraId="5EFAA119" w14:textId="77777777">
        <w:tblPrEx>
          <w:tblCellMar>
            <w:top w:w="0" w:type="dxa"/>
            <w:bottom w:w="0" w:type="dxa"/>
          </w:tblCellMar>
        </w:tblPrEx>
        <w:trPr>
          <w:tblHeader/>
        </w:trPr>
        <w:tc>
          <w:tcPr>
            <w:tcW w:w="1445" w:type="dxa"/>
            <w:shd w:val="clear" w:color="auto" w:fill="1F3A5F"/>
            <w:tcMar>
              <w:top w:w="60" w:type="dxa"/>
              <w:left w:w="100" w:type="dxa"/>
              <w:bottom w:w="60" w:type="dxa"/>
              <w:right w:w="100" w:type="dxa"/>
            </w:tcMar>
          </w:tcPr>
          <w:p w14:paraId="3B2F358A" w14:textId="77777777" w:rsidR="00863940" w:rsidRPr="004D166E" w:rsidRDefault="00000000">
            <w:pPr>
              <w:spacing w:after="30"/>
              <w:rPr>
                <w:rFonts w:ascii="Arial" w:hAnsi="Arial" w:cs="Arial"/>
              </w:rPr>
            </w:pPr>
            <w:r w:rsidRPr="004D166E">
              <w:rPr>
                <w:rFonts w:ascii="Arial" w:hAnsi="Arial" w:cs="Arial"/>
                <w:b/>
                <w:bCs/>
                <w:color w:val="FFFFFF"/>
                <w:sz w:val="19"/>
                <w:szCs w:val="19"/>
              </w:rPr>
              <w:t>Gestor</w:t>
            </w:r>
          </w:p>
        </w:tc>
        <w:tc>
          <w:tcPr>
            <w:tcW w:w="3855" w:type="dxa"/>
            <w:shd w:val="clear" w:color="auto" w:fill="1F3A5F"/>
            <w:tcMar>
              <w:top w:w="60" w:type="dxa"/>
              <w:left w:w="100" w:type="dxa"/>
              <w:bottom w:w="60" w:type="dxa"/>
              <w:right w:w="100" w:type="dxa"/>
            </w:tcMar>
          </w:tcPr>
          <w:p w14:paraId="1D25B0B3" w14:textId="77777777" w:rsidR="00863940" w:rsidRPr="004D166E" w:rsidRDefault="00000000">
            <w:pPr>
              <w:spacing w:after="30"/>
              <w:rPr>
                <w:rFonts w:ascii="Arial" w:hAnsi="Arial" w:cs="Arial"/>
              </w:rPr>
            </w:pPr>
            <w:r w:rsidRPr="004D166E">
              <w:rPr>
                <w:rFonts w:ascii="Arial" w:hAnsi="Arial" w:cs="Arial"/>
                <w:b/>
                <w:bCs/>
                <w:color w:val="FFFFFF"/>
                <w:sz w:val="19"/>
                <w:szCs w:val="19"/>
              </w:rPr>
              <w:t>Instalación</w:t>
            </w:r>
          </w:p>
        </w:tc>
        <w:tc>
          <w:tcPr>
            <w:tcW w:w="4338" w:type="dxa"/>
            <w:shd w:val="clear" w:color="auto" w:fill="1F3A5F"/>
            <w:tcMar>
              <w:top w:w="60" w:type="dxa"/>
              <w:left w:w="100" w:type="dxa"/>
              <w:bottom w:w="60" w:type="dxa"/>
              <w:right w:w="100" w:type="dxa"/>
            </w:tcMar>
          </w:tcPr>
          <w:p w14:paraId="49F88B08" w14:textId="77777777" w:rsidR="00863940" w:rsidRPr="004D166E" w:rsidRDefault="00000000">
            <w:pPr>
              <w:spacing w:after="30"/>
              <w:rPr>
                <w:rFonts w:ascii="Arial" w:hAnsi="Arial" w:cs="Arial"/>
              </w:rPr>
            </w:pPr>
            <w:r w:rsidRPr="004D166E">
              <w:rPr>
                <w:rFonts w:ascii="Arial" w:hAnsi="Arial" w:cs="Arial"/>
                <w:b/>
                <w:bCs/>
                <w:color w:val="FFFFFF"/>
                <w:sz w:val="19"/>
                <w:szCs w:val="19"/>
              </w:rPr>
              <w:t>Actualización</w:t>
            </w:r>
          </w:p>
        </w:tc>
      </w:tr>
      <w:tr w:rsidR="00863940" w:rsidRPr="004D166E" w14:paraId="198A02CC" w14:textId="77777777">
        <w:tblPrEx>
          <w:tblCellMar>
            <w:top w:w="0" w:type="dxa"/>
            <w:bottom w:w="0" w:type="dxa"/>
          </w:tblCellMar>
        </w:tblPrEx>
        <w:tc>
          <w:tcPr>
            <w:tcW w:w="1445" w:type="dxa"/>
            <w:tcMar>
              <w:top w:w="60" w:type="dxa"/>
              <w:left w:w="100" w:type="dxa"/>
              <w:bottom w:w="60" w:type="dxa"/>
              <w:right w:w="100" w:type="dxa"/>
            </w:tcMar>
          </w:tcPr>
          <w:p w14:paraId="50032B33" w14:textId="77777777" w:rsidR="00863940" w:rsidRPr="004D166E" w:rsidRDefault="00000000">
            <w:pPr>
              <w:spacing w:after="30"/>
              <w:rPr>
                <w:rFonts w:ascii="Arial" w:hAnsi="Arial" w:cs="Arial"/>
              </w:rPr>
            </w:pPr>
            <w:proofErr w:type="spellStart"/>
            <w:r w:rsidRPr="004D166E">
              <w:rPr>
                <w:rFonts w:ascii="Arial" w:hAnsi="Arial" w:cs="Arial"/>
                <w:sz w:val="19"/>
                <w:szCs w:val="19"/>
              </w:rPr>
              <w:t>npm</w:t>
            </w:r>
            <w:proofErr w:type="spellEnd"/>
          </w:p>
        </w:tc>
        <w:tc>
          <w:tcPr>
            <w:tcW w:w="3855" w:type="dxa"/>
            <w:tcMar>
              <w:top w:w="60" w:type="dxa"/>
              <w:left w:w="100" w:type="dxa"/>
              <w:bottom w:w="60" w:type="dxa"/>
              <w:right w:w="100" w:type="dxa"/>
            </w:tcMar>
          </w:tcPr>
          <w:p w14:paraId="249D2BA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npm</w:t>
            </w:r>
            <w:proofErr w:type="spellEnd"/>
            <w:r w:rsidRPr="004D166E">
              <w:rPr>
                <w:rFonts w:ascii="Arial" w:eastAsia="Consolas" w:hAnsi="Arial" w:cs="Arial"/>
                <w:sz w:val="17"/>
                <w:szCs w:val="17"/>
              </w:rPr>
              <w:t xml:space="preserve"> i -g </w:t>
            </w:r>
            <w:proofErr w:type="spellStart"/>
            <w:r w:rsidRPr="004D166E">
              <w:rPr>
                <w:rFonts w:ascii="Arial" w:eastAsia="Consolas" w:hAnsi="Arial" w:cs="Arial"/>
                <w:sz w:val="17"/>
                <w:szCs w:val="17"/>
              </w:rPr>
              <w:t>vercel</w:t>
            </w:r>
            <w:proofErr w:type="spellEnd"/>
          </w:p>
        </w:tc>
        <w:tc>
          <w:tcPr>
            <w:tcW w:w="4338" w:type="dxa"/>
            <w:tcMar>
              <w:top w:w="60" w:type="dxa"/>
              <w:left w:w="100" w:type="dxa"/>
              <w:bottom w:w="60" w:type="dxa"/>
              <w:right w:w="100" w:type="dxa"/>
            </w:tcMar>
          </w:tcPr>
          <w:p w14:paraId="3CA1781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npm</w:t>
            </w:r>
            <w:proofErr w:type="spellEnd"/>
            <w:r w:rsidRPr="004D166E">
              <w:rPr>
                <w:rFonts w:ascii="Arial" w:eastAsia="Consolas" w:hAnsi="Arial" w:cs="Arial"/>
                <w:sz w:val="17"/>
                <w:szCs w:val="17"/>
              </w:rPr>
              <w:t xml:space="preserve"> i -g </w:t>
            </w:r>
            <w:proofErr w:type="spellStart"/>
            <w:r w:rsidRPr="004D166E">
              <w:rPr>
                <w:rFonts w:ascii="Arial" w:eastAsia="Consolas" w:hAnsi="Arial" w:cs="Arial"/>
                <w:sz w:val="17"/>
                <w:szCs w:val="17"/>
              </w:rPr>
              <w:t>vercel@latest</w:t>
            </w:r>
            <w:proofErr w:type="spellEnd"/>
          </w:p>
        </w:tc>
      </w:tr>
      <w:tr w:rsidR="00863940" w:rsidRPr="004D166E" w14:paraId="6558A3ED"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5E9A152A" w14:textId="77777777" w:rsidR="00863940" w:rsidRPr="004D166E" w:rsidRDefault="00000000">
            <w:pPr>
              <w:spacing w:after="30"/>
              <w:rPr>
                <w:rFonts w:ascii="Arial" w:hAnsi="Arial" w:cs="Arial"/>
              </w:rPr>
            </w:pPr>
            <w:proofErr w:type="spellStart"/>
            <w:r w:rsidRPr="004D166E">
              <w:rPr>
                <w:rFonts w:ascii="Arial" w:hAnsi="Arial" w:cs="Arial"/>
                <w:sz w:val="19"/>
                <w:szCs w:val="19"/>
              </w:rPr>
              <w:t>pnpm</w:t>
            </w:r>
            <w:proofErr w:type="spellEnd"/>
          </w:p>
        </w:tc>
        <w:tc>
          <w:tcPr>
            <w:tcW w:w="3855" w:type="dxa"/>
            <w:shd w:val="clear" w:color="auto" w:fill="F2F4F7"/>
            <w:tcMar>
              <w:top w:w="60" w:type="dxa"/>
              <w:left w:w="100" w:type="dxa"/>
              <w:bottom w:w="60" w:type="dxa"/>
              <w:right w:w="100" w:type="dxa"/>
            </w:tcMar>
          </w:tcPr>
          <w:p w14:paraId="582AC9E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pnpm</w:t>
            </w:r>
            <w:proofErr w:type="spellEnd"/>
            <w:r w:rsidRPr="004D166E">
              <w:rPr>
                <w:rFonts w:ascii="Arial" w:eastAsia="Consolas" w:hAnsi="Arial" w:cs="Arial"/>
                <w:sz w:val="17"/>
                <w:szCs w:val="17"/>
              </w:rPr>
              <w:t xml:space="preserve"> i -g </w:t>
            </w:r>
            <w:proofErr w:type="spellStart"/>
            <w:r w:rsidRPr="004D166E">
              <w:rPr>
                <w:rFonts w:ascii="Arial" w:eastAsia="Consolas" w:hAnsi="Arial" w:cs="Arial"/>
                <w:sz w:val="17"/>
                <w:szCs w:val="17"/>
              </w:rPr>
              <w:t>vercel</w:t>
            </w:r>
            <w:proofErr w:type="spellEnd"/>
          </w:p>
        </w:tc>
        <w:tc>
          <w:tcPr>
            <w:tcW w:w="4338" w:type="dxa"/>
            <w:shd w:val="clear" w:color="auto" w:fill="F2F4F7"/>
            <w:tcMar>
              <w:top w:w="60" w:type="dxa"/>
              <w:left w:w="100" w:type="dxa"/>
              <w:bottom w:w="60" w:type="dxa"/>
              <w:right w:w="100" w:type="dxa"/>
            </w:tcMar>
          </w:tcPr>
          <w:p w14:paraId="7C91182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pnpm</w:t>
            </w:r>
            <w:proofErr w:type="spellEnd"/>
            <w:r w:rsidRPr="004D166E">
              <w:rPr>
                <w:rFonts w:ascii="Arial" w:eastAsia="Consolas" w:hAnsi="Arial" w:cs="Arial"/>
                <w:sz w:val="17"/>
                <w:szCs w:val="17"/>
              </w:rPr>
              <w:t xml:space="preserve"> i -g </w:t>
            </w:r>
            <w:proofErr w:type="spellStart"/>
            <w:r w:rsidRPr="004D166E">
              <w:rPr>
                <w:rFonts w:ascii="Arial" w:eastAsia="Consolas" w:hAnsi="Arial" w:cs="Arial"/>
                <w:sz w:val="17"/>
                <w:szCs w:val="17"/>
              </w:rPr>
              <w:t>vercel@latest</w:t>
            </w:r>
            <w:proofErr w:type="spellEnd"/>
          </w:p>
        </w:tc>
      </w:tr>
      <w:tr w:rsidR="00863940" w:rsidRPr="004D166E" w14:paraId="6513F890" w14:textId="77777777">
        <w:tblPrEx>
          <w:tblCellMar>
            <w:top w:w="0" w:type="dxa"/>
            <w:bottom w:w="0" w:type="dxa"/>
          </w:tblCellMar>
        </w:tblPrEx>
        <w:tc>
          <w:tcPr>
            <w:tcW w:w="1445" w:type="dxa"/>
            <w:tcMar>
              <w:top w:w="60" w:type="dxa"/>
              <w:left w:w="100" w:type="dxa"/>
              <w:bottom w:w="60" w:type="dxa"/>
              <w:right w:w="100" w:type="dxa"/>
            </w:tcMar>
          </w:tcPr>
          <w:p w14:paraId="14959C6F" w14:textId="77777777" w:rsidR="00863940" w:rsidRPr="004D166E" w:rsidRDefault="00000000">
            <w:pPr>
              <w:spacing w:after="30"/>
              <w:rPr>
                <w:rFonts w:ascii="Arial" w:hAnsi="Arial" w:cs="Arial"/>
              </w:rPr>
            </w:pPr>
            <w:proofErr w:type="spellStart"/>
            <w:r w:rsidRPr="004D166E">
              <w:rPr>
                <w:rFonts w:ascii="Arial" w:hAnsi="Arial" w:cs="Arial"/>
                <w:sz w:val="19"/>
                <w:szCs w:val="19"/>
              </w:rPr>
              <w:t>yarn</w:t>
            </w:r>
            <w:proofErr w:type="spellEnd"/>
          </w:p>
        </w:tc>
        <w:tc>
          <w:tcPr>
            <w:tcW w:w="3855" w:type="dxa"/>
            <w:tcMar>
              <w:top w:w="60" w:type="dxa"/>
              <w:left w:w="100" w:type="dxa"/>
              <w:bottom w:w="60" w:type="dxa"/>
              <w:right w:w="100" w:type="dxa"/>
            </w:tcMar>
          </w:tcPr>
          <w:p w14:paraId="4A9EFFE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yarn</w:t>
            </w:r>
            <w:proofErr w:type="spellEnd"/>
            <w:r w:rsidRPr="004D166E">
              <w:rPr>
                <w:rFonts w:ascii="Arial" w:eastAsia="Consolas" w:hAnsi="Arial" w:cs="Arial"/>
                <w:sz w:val="17"/>
                <w:szCs w:val="17"/>
              </w:rPr>
              <w:t xml:space="preserve"> global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p>
        </w:tc>
        <w:tc>
          <w:tcPr>
            <w:tcW w:w="4338" w:type="dxa"/>
            <w:tcMar>
              <w:top w:w="60" w:type="dxa"/>
              <w:left w:w="100" w:type="dxa"/>
              <w:bottom w:w="60" w:type="dxa"/>
              <w:right w:w="100" w:type="dxa"/>
            </w:tcMar>
          </w:tcPr>
          <w:p w14:paraId="50CD0A6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yarn</w:t>
            </w:r>
            <w:proofErr w:type="spellEnd"/>
            <w:r w:rsidRPr="004D166E">
              <w:rPr>
                <w:rFonts w:ascii="Arial" w:eastAsia="Consolas" w:hAnsi="Arial" w:cs="Arial"/>
                <w:sz w:val="17"/>
                <w:szCs w:val="17"/>
              </w:rPr>
              <w:t xml:space="preserve"> global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vercel@latest</w:t>
            </w:r>
            <w:proofErr w:type="spellEnd"/>
          </w:p>
        </w:tc>
      </w:tr>
      <w:tr w:rsidR="00863940" w:rsidRPr="004D166E" w14:paraId="6D4B0167"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4A339789" w14:textId="77777777" w:rsidR="00863940" w:rsidRPr="004D166E" w:rsidRDefault="00000000">
            <w:pPr>
              <w:spacing w:after="30"/>
              <w:rPr>
                <w:rFonts w:ascii="Arial" w:hAnsi="Arial" w:cs="Arial"/>
              </w:rPr>
            </w:pPr>
            <w:proofErr w:type="spellStart"/>
            <w:r w:rsidRPr="004D166E">
              <w:rPr>
                <w:rFonts w:ascii="Arial" w:hAnsi="Arial" w:cs="Arial"/>
                <w:sz w:val="19"/>
                <w:szCs w:val="19"/>
              </w:rPr>
              <w:t>bun</w:t>
            </w:r>
            <w:proofErr w:type="spellEnd"/>
          </w:p>
        </w:tc>
        <w:tc>
          <w:tcPr>
            <w:tcW w:w="3855" w:type="dxa"/>
            <w:shd w:val="clear" w:color="auto" w:fill="F2F4F7"/>
            <w:tcMar>
              <w:top w:w="60" w:type="dxa"/>
              <w:left w:w="100" w:type="dxa"/>
              <w:bottom w:w="60" w:type="dxa"/>
              <w:right w:w="100" w:type="dxa"/>
            </w:tcMar>
          </w:tcPr>
          <w:p w14:paraId="384939D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bun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-g </w:t>
            </w:r>
            <w:proofErr w:type="spellStart"/>
            <w:r w:rsidRPr="004D166E">
              <w:rPr>
                <w:rFonts w:ascii="Arial" w:eastAsia="Consolas" w:hAnsi="Arial" w:cs="Arial"/>
                <w:sz w:val="17"/>
                <w:szCs w:val="17"/>
              </w:rPr>
              <w:t>vercel</w:t>
            </w:r>
            <w:proofErr w:type="spellEnd"/>
          </w:p>
        </w:tc>
        <w:tc>
          <w:tcPr>
            <w:tcW w:w="4338" w:type="dxa"/>
            <w:shd w:val="clear" w:color="auto" w:fill="F2F4F7"/>
            <w:tcMar>
              <w:top w:w="60" w:type="dxa"/>
              <w:left w:w="100" w:type="dxa"/>
              <w:bottom w:w="60" w:type="dxa"/>
              <w:right w:w="100" w:type="dxa"/>
            </w:tcMar>
          </w:tcPr>
          <w:p w14:paraId="6C3CA32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bun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-g </w:t>
            </w:r>
            <w:proofErr w:type="spellStart"/>
            <w:r w:rsidRPr="004D166E">
              <w:rPr>
                <w:rFonts w:ascii="Arial" w:eastAsia="Consolas" w:hAnsi="Arial" w:cs="Arial"/>
                <w:sz w:val="17"/>
                <w:szCs w:val="17"/>
              </w:rPr>
              <w:t>vercel@latest</w:t>
            </w:r>
            <w:proofErr w:type="spellEnd"/>
          </w:p>
        </w:tc>
      </w:tr>
    </w:tbl>
    <w:p w14:paraId="7181B324" w14:textId="77777777" w:rsidR="00863940" w:rsidRPr="004D166E" w:rsidRDefault="00863940">
      <w:pPr>
        <w:spacing w:after="120"/>
        <w:rPr>
          <w:rFonts w:ascii="Arial" w:hAnsi="Arial" w:cs="Arial"/>
        </w:rPr>
      </w:pPr>
    </w:p>
    <w:p w14:paraId="17C26D7B"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Al publicarse una versión nueva, cualquier comando muestra un aviso de actualización. La versión instalada se consulta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version</w:t>
      </w:r>
      <w:proofErr w:type="spellEnd"/>
      <w:r w:rsidRPr="004D166E">
        <w:rPr>
          <w:rFonts w:ascii="Arial" w:hAnsi="Arial" w:cs="Arial"/>
        </w:rPr>
        <w:t xml:space="preserve">. Si aparecen errores de permisos al instalar con </w:t>
      </w:r>
      <w:proofErr w:type="spellStart"/>
      <w:r w:rsidRPr="004D166E">
        <w:rPr>
          <w:rFonts w:ascii="Arial" w:hAnsi="Arial" w:cs="Arial"/>
        </w:rPr>
        <w:t>npm</w:t>
      </w:r>
      <w:proofErr w:type="spellEnd"/>
      <w:r w:rsidRPr="004D166E">
        <w:rPr>
          <w:rFonts w:ascii="Arial" w:hAnsi="Arial" w:cs="Arial"/>
        </w:rPr>
        <w:t xml:space="preserve">, la documentación remite a la guía oficial de </w:t>
      </w:r>
      <w:proofErr w:type="spellStart"/>
      <w:r w:rsidRPr="004D166E">
        <w:rPr>
          <w:rFonts w:ascii="Arial" w:hAnsi="Arial" w:cs="Arial"/>
        </w:rPr>
        <w:t>npm</w:t>
      </w:r>
      <w:proofErr w:type="spellEnd"/>
      <w:r w:rsidRPr="004D166E">
        <w:rPr>
          <w:rFonts w:ascii="Arial" w:hAnsi="Arial" w:cs="Arial"/>
        </w:rPr>
        <w:t xml:space="preserve"> sobre errores </w:t>
      </w:r>
      <w:r w:rsidRPr="004D166E">
        <w:rPr>
          <w:rFonts w:ascii="Arial" w:eastAsia="Consolas" w:hAnsi="Arial" w:cs="Arial"/>
          <w:color w:val="8A1C3B"/>
          <w:sz w:val="19"/>
          <w:szCs w:val="19"/>
        </w:rPr>
        <w:t>EACCES</w:t>
      </w:r>
      <w:r w:rsidRPr="004D166E">
        <w:rPr>
          <w:rFonts w:ascii="Arial" w:hAnsi="Arial" w:cs="Arial"/>
        </w:rPr>
        <w:t xml:space="preserve">. También existe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upgrade</w:t>
      </w:r>
      <w:proofErr w:type="spellEnd"/>
      <w:r w:rsidRPr="004D166E">
        <w:rPr>
          <w:rFonts w:ascii="Arial" w:hAnsi="Arial" w:cs="Arial"/>
        </w:rPr>
        <w:t>, que actualiza la CLI y gestiona las actualizaciones automáticas.</w:t>
      </w:r>
    </w:p>
    <w:p w14:paraId="18EED5D6" w14:textId="77777777" w:rsidR="00863940" w:rsidRPr="004D166E" w:rsidRDefault="00000000">
      <w:pPr>
        <w:pStyle w:val="Ttulo3"/>
        <w:rPr>
          <w:rFonts w:ascii="Arial" w:hAnsi="Arial" w:cs="Arial"/>
        </w:rPr>
      </w:pPr>
      <w:r w:rsidRPr="004D166E">
        <w:rPr>
          <w:rFonts w:ascii="Arial" w:hAnsi="Arial" w:cs="Arial"/>
        </w:rPr>
        <w:t>Binarios nativos experimentales</w:t>
      </w:r>
    </w:p>
    <w:p w14:paraId="1D8E3787"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El paquete </w:t>
      </w:r>
      <w:proofErr w:type="spellStart"/>
      <w:r w:rsidRPr="004D166E">
        <w:rPr>
          <w:rFonts w:ascii="Arial" w:eastAsia="Consolas" w:hAnsi="Arial" w:cs="Arial"/>
          <w:color w:val="8A1C3B"/>
          <w:sz w:val="19"/>
          <w:szCs w:val="19"/>
        </w:rPr>
        <w:t>vercel</w:t>
      </w:r>
      <w:proofErr w:type="spellEnd"/>
      <w:r w:rsidRPr="004D166E">
        <w:rPr>
          <w:rFonts w:ascii="Arial" w:hAnsi="Arial" w:cs="Arial"/>
        </w:rPr>
        <w:t xml:space="preserve"> incluye binarios nativos experimentales como dependencias opcionales. Siguen necesitando Node.js para el lanzador. Se activan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upgrade</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enable-binary</w:t>
      </w:r>
      <w:proofErr w:type="spellEnd"/>
      <w:r w:rsidRPr="004D166E">
        <w:rPr>
          <w:rFonts w:ascii="Arial" w:hAnsi="Arial" w:cs="Arial"/>
        </w:rPr>
        <w:t xml:space="preserve"> y se desactivan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upgrade</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disable-binary</w:t>
      </w:r>
      <w:proofErr w:type="spellEnd"/>
      <w:r w:rsidRPr="004D166E">
        <w:rPr>
          <w:rFonts w:ascii="Arial" w:hAnsi="Arial" w:cs="Arial"/>
        </w:rPr>
        <w:t xml:space="preserve">; cuando están en uso, el encabezado de la CLI muestra «(native)». En macOS se usan por defecto si están instalados. En Linux se orientan a </w:t>
      </w:r>
      <w:proofErr w:type="spellStart"/>
      <w:r w:rsidRPr="004D166E">
        <w:rPr>
          <w:rFonts w:ascii="Arial" w:hAnsi="Arial" w:cs="Arial"/>
        </w:rPr>
        <w:t>glibc</w:t>
      </w:r>
      <w:proofErr w:type="spellEnd"/>
      <w:r w:rsidRPr="004D166E">
        <w:rPr>
          <w:rFonts w:ascii="Arial" w:hAnsi="Arial" w:cs="Arial"/>
        </w:rPr>
        <w:t xml:space="preserve">; en hosts </w:t>
      </w:r>
      <w:proofErr w:type="spellStart"/>
      <w:r w:rsidRPr="004D166E">
        <w:rPr>
          <w:rFonts w:ascii="Arial" w:hAnsi="Arial" w:cs="Arial"/>
        </w:rPr>
        <w:t>musl</w:t>
      </w:r>
      <w:proofErr w:type="spellEnd"/>
      <w:r w:rsidRPr="004D166E">
        <w:rPr>
          <w:rFonts w:ascii="Arial" w:hAnsi="Arial" w:cs="Arial"/>
        </w:rPr>
        <w:t xml:space="preserve"> (como Alpine) se recurre a Node.js si no está el paquete </w:t>
      </w:r>
      <w:proofErr w:type="spellStart"/>
      <w:r w:rsidRPr="004D166E">
        <w:rPr>
          <w:rFonts w:ascii="Arial" w:hAnsi="Arial" w:cs="Arial"/>
        </w:rPr>
        <w:t>musl</w:t>
      </w:r>
      <w:proofErr w:type="spellEnd"/>
      <w:r w:rsidRPr="004D166E">
        <w:rPr>
          <w:rFonts w:ascii="Arial" w:hAnsi="Arial" w:cs="Arial"/>
        </w:rPr>
        <w:t xml:space="preserve"> correspondiente.</w:t>
      </w:r>
    </w:p>
    <w:p w14:paraId="73F50623" w14:textId="77777777" w:rsidR="00863940" w:rsidRPr="004D166E" w:rsidRDefault="00000000">
      <w:pPr>
        <w:pStyle w:val="Ttulo2"/>
        <w:rPr>
          <w:rFonts w:ascii="Arial" w:hAnsi="Arial" w:cs="Arial"/>
        </w:rPr>
      </w:pPr>
      <w:bookmarkStart w:id="20" w:name="_Toc244170732"/>
      <w:r w:rsidRPr="004D166E">
        <w:rPr>
          <w:rFonts w:ascii="Arial" w:hAnsi="Arial" w:cs="Arial"/>
        </w:rPr>
        <w:t>4.2. Autenticación</w:t>
      </w:r>
      <w:bookmarkEnd w:id="20"/>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10E460A8"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19F97397" w14:textId="77777777" w:rsidR="00863940" w:rsidRPr="004D166E" w:rsidRDefault="00000000">
            <w:pPr>
              <w:spacing w:after="30"/>
              <w:rPr>
                <w:rFonts w:ascii="Arial" w:hAnsi="Arial" w:cs="Arial"/>
              </w:rPr>
            </w:pPr>
            <w:r w:rsidRPr="004D166E">
              <w:rPr>
                <w:rFonts w:ascii="Arial" w:hAnsi="Arial" w:cs="Arial"/>
                <w:b/>
                <w:bCs/>
                <w:color w:val="FFFFFF"/>
                <w:sz w:val="19"/>
                <w:szCs w:val="19"/>
              </w:rPr>
              <w:t>Contexto</w:t>
            </w:r>
          </w:p>
        </w:tc>
        <w:tc>
          <w:tcPr>
            <w:tcW w:w="7229" w:type="dxa"/>
            <w:shd w:val="clear" w:color="auto" w:fill="1F3A5F"/>
            <w:tcMar>
              <w:top w:w="60" w:type="dxa"/>
              <w:left w:w="100" w:type="dxa"/>
              <w:bottom w:w="60" w:type="dxa"/>
              <w:right w:w="100" w:type="dxa"/>
            </w:tcMar>
          </w:tcPr>
          <w:p w14:paraId="11D41989" w14:textId="77777777" w:rsidR="00863940" w:rsidRPr="004D166E" w:rsidRDefault="00000000">
            <w:pPr>
              <w:spacing w:after="30"/>
              <w:rPr>
                <w:rFonts w:ascii="Arial" w:hAnsi="Arial" w:cs="Arial"/>
              </w:rPr>
            </w:pPr>
            <w:r w:rsidRPr="004D166E">
              <w:rPr>
                <w:rFonts w:ascii="Arial" w:hAnsi="Arial" w:cs="Arial"/>
                <w:b/>
                <w:bCs/>
                <w:color w:val="FFFFFF"/>
                <w:sz w:val="19"/>
                <w:szCs w:val="19"/>
              </w:rPr>
              <w:t>Método</w:t>
            </w:r>
          </w:p>
        </w:tc>
      </w:tr>
      <w:tr w:rsidR="00863940" w:rsidRPr="004D166E" w14:paraId="7389A13C" w14:textId="77777777">
        <w:tblPrEx>
          <w:tblCellMar>
            <w:top w:w="0" w:type="dxa"/>
            <w:bottom w:w="0" w:type="dxa"/>
          </w:tblCellMar>
        </w:tblPrEx>
        <w:tc>
          <w:tcPr>
            <w:tcW w:w="2409" w:type="dxa"/>
            <w:tcMar>
              <w:top w:w="60" w:type="dxa"/>
              <w:left w:w="100" w:type="dxa"/>
              <w:bottom w:w="60" w:type="dxa"/>
              <w:right w:w="100" w:type="dxa"/>
            </w:tcMar>
          </w:tcPr>
          <w:p w14:paraId="245CD63D" w14:textId="77777777" w:rsidR="00863940" w:rsidRPr="004D166E" w:rsidRDefault="00000000">
            <w:pPr>
              <w:spacing w:after="30"/>
              <w:rPr>
                <w:rFonts w:ascii="Arial" w:hAnsi="Arial" w:cs="Arial"/>
              </w:rPr>
            </w:pPr>
            <w:r w:rsidRPr="004D166E">
              <w:rPr>
                <w:rFonts w:ascii="Arial" w:hAnsi="Arial" w:cs="Arial"/>
                <w:sz w:val="19"/>
                <w:szCs w:val="19"/>
              </w:rPr>
              <w:t>Terminal interactiva</w:t>
            </w:r>
          </w:p>
        </w:tc>
        <w:tc>
          <w:tcPr>
            <w:tcW w:w="7229" w:type="dxa"/>
            <w:tcMar>
              <w:top w:w="60" w:type="dxa"/>
              <w:left w:w="100" w:type="dxa"/>
              <w:bottom w:w="60" w:type="dxa"/>
              <w:right w:w="100" w:type="dxa"/>
            </w:tcMar>
          </w:tcPr>
          <w:p w14:paraId="1893A766"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login</w:t>
            </w:r>
            <w:proofErr w:type="spellEnd"/>
            <w:r w:rsidRPr="004D166E">
              <w:rPr>
                <w:rFonts w:ascii="Arial" w:hAnsi="Arial" w:cs="Arial"/>
                <w:sz w:val="19"/>
                <w:szCs w:val="19"/>
              </w:rPr>
              <w:t xml:space="preserve"> (admite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login</w:t>
            </w:r>
            <w:proofErr w:type="spellEnd"/>
            <w:r w:rsidRPr="004D166E">
              <w:rPr>
                <w:rFonts w:ascii="Arial" w:eastAsia="Consolas" w:hAnsi="Arial" w:cs="Arial"/>
                <w:color w:val="8A1C3B"/>
                <w:sz w:val="19"/>
                <w:szCs w:val="19"/>
              </w:rPr>
              <w:t xml:space="preserve"> [email]</w:t>
            </w:r>
            <w:r w:rsidRPr="004D166E">
              <w:rPr>
                <w:rFonts w:ascii="Arial" w:hAnsi="Arial" w:cs="Arial"/>
                <w:sz w:val="19"/>
                <w:szCs w:val="19"/>
              </w:rPr>
              <w:t xml:space="preserve"> o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login</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github</w:t>
            </w:r>
            <w:proofErr w:type="spellEnd"/>
            <w:r w:rsidRPr="004D166E">
              <w:rPr>
                <w:rFonts w:ascii="Arial" w:hAnsi="Arial" w:cs="Arial"/>
                <w:sz w:val="19"/>
                <w:szCs w:val="19"/>
              </w:rPr>
              <w:t xml:space="preserve">). Para crear una cuenta: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signup</w:t>
            </w:r>
            <w:proofErr w:type="spellEnd"/>
            <w:r w:rsidRPr="004D166E">
              <w:rPr>
                <w:rFonts w:ascii="Arial" w:hAnsi="Arial" w:cs="Arial"/>
                <w:sz w:val="19"/>
                <w:szCs w:val="19"/>
              </w:rPr>
              <w:t>.</w:t>
            </w:r>
          </w:p>
        </w:tc>
      </w:tr>
      <w:tr w:rsidR="00863940" w:rsidRPr="004D166E" w14:paraId="02CD703B"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01FB68F2" w14:textId="77777777" w:rsidR="00863940" w:rsidRPr="004D166E" w:rsidRDefault="00000000">
            <w:pPr>
              <w:spacing w:after="30"/>
              <w:rPr>
                <w:rFonts w:ascii="Arial" w:hAnsi="Arial" w:cs="Arial"/>
              </w:rPr>
            </w:pPr>
            <w:r w:rsidRPr="004D166E">
              <w:rPr>
                <w:rFonts w:ascii="Arial" w:hAnsi="Arial" w:cs="Arial"/>
                <w:sz w:val="19"/>
                <w:szCs w:val="19"/>
              </w:rPr>
              <w:t>CI/CD</w:t>
            </w:r>
          </w:p>
        </w:tc>
        <w:tc>
          <w:tcPr>
            <w:tcW w:w="7229" w:type="dxa"/>
            <w:shd w:val="clear" w:color="auto" w:fill="F2F4F7"/>
            <w:tcMar>
              <w:top w:w="60" w:type="dxa"/>
              <w:left w:w="100" w:type="dxa"/>
              <w:bottom w:w="60" w:type="dxa"/>
              <w:right w:w="100" w:type="dxa"/>
            </w:tcMar>
          </w:tcPr>
          <w:p w14:paraId="24F5BFD7" w14:textId="77777777" w:rsidR="00863940" w:rsidRPr="004D166E" w:rsidRDefault="00000000">
            <w:pPr>
              <w:spacing w:after="30"/>
              <w:rPr>
                <w:rFonts w:ascii="Arial" w:hAnsi="Arial" w:cs="Arial"/>
              </w:rPr>
            </w:pPr>
            <w:r w:rsidRPr="004D166E">
              <w:rPr>
                <w:rFonts w:ascii="Arial" w:hAnsi="Arial" w:cs="Arial"/>
                <w:sz w:val="19"/>
                <w:szCs w:val="19"/>
              </w:rPr>
              <w:t xml:space="preserve">Crear un token en </w:t>
            </w:r>
            <w:proofErr w:type="spellStart"/>
            <w:r w:rsidRPr="004D166E">
              <w:rPr>
                <w:rFonts w:ascii="Arial" w:hAnsi="Arial" w:cs="Arial"/>
                <w:b/>
                <w:bCs/>
                <w:sz w:val="19"/>
                <w:szCs w:val="19"/>
              </w:rPr>
              <w:t>Account</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Settings</w:t>
            </w:r>
            <w:proofErr w:type="spellEnd"/>
            <w:r w:rsidRPr="004D166E">
              <w:rPr>
                <w:rFonts w:ascii="Arial" w:hAnsi="Arial" w:cs="Arial"/>
                <w:b/>
                <w:bCs/>
                <w:sz w:val="19"/>
                <w:szCs w:val="19"/>
              </w:rPr>
              <w:t xml:space="preserve"> &gt; Tokens</w:t>
            </w:r>
            <w:r w:rsidRPr="004D166E">
              <w:rPr>
                <w:rFonts w:ascii="Arial" w:hAnsi="Arial" w:cs="Arial"/>
                <w:sz w:val="19"/>
                <w:szCs w:val="19"/>
              </w:rPr>
              <w:t xml:space="preserve"> y usarlo mediante la variable </w:t>
            </w:r>
            <w:r w:rsidRPr="004D166E">
              <w:rPr>
                <w:rFonts w:ascii="Arial" w:eastAsia="Consolas" w:hAnsi="Arial" w:cs="Arial"/>
                <w:color w:val="8A1C3B"/>
                <w:sz w:val="19"/>
                <w:szCs w:val="19"/>
              </w:rPr>
              <w:t>VERCEL_TOKEN</w:t>
            </w:r>
            <w:r w:rsidRPr="004D166E">
              <w:rPr>
                <w:rFonts w:ascii="Arial" w:hAnsi="Arial" w:cs="Arial"/>
                <w:sz w:val="19"/>
                <w:szCs w:val="19"/>
              </w:rPr>
              <w:t xml:space="preserve"> (recomendado) o la opción </w:t>
            </w:r>
            <w:r w:rsidRPr="004D166E">
              <w:rPr>
                <w:rFonts w:ascii="Arial" w:eastAsia="Consolas" w:hAnsi="Arial" w:cs="Arial"/>
                <w:color w:val="8A1C3B"/>
                <w:sz w:val="19"/>
                <w:szCs w:val="19"/>
              </w:rPr>
              <w:t>--token</w:t>
            </w:r>
            <w:r w:rsidRPr="004D166E">
              <w:rPr>
                <w:rFonts w:ascii="Arial" w:hAnsi="Arial" w:cs="Arial"/>
                <w:sz w:val="19"/>
                <w:szCs w:val="19"/>
              </w:rPr>
              <w:t>.</w:t>
            </w:r>
          </w:p>
        </w:tc>
      </w:tr>
      <w:tr w:rsidR="00863940" w:rsidRPr="004D166E" w14:paraId="11ACEAFE" w14:textId="77777777">
        <w:tblPrEx>
          <w:tblCellMar>
            <w:top w:w="0" w:type="dxa"/>
            <w:bottom w:w="0" w:type="dxa"/>
          </w:tblCellMar>
        </w:tblPrEx>
        <w:tc>
          <w:tcPr>
            <w:tcW w:w="2409" w:type="dxa"/>
            <w:tcMar>
              <w:top w:w="60" w:type="dxa"/>
              <w:left w:w="100" w:type="dxa"/>
              <w:bottom w:w="60" w:type="dxa"/>
              <w:right w:w="100" w:type="dxa"/>
            </w:tcMar>
          </w:tcPr>
          <w:p w14:paraId="1E5738BD" w14:textId="77777777" w:rsidR="00863940" w:rsidRPr="004D166E" w:rsidRDefault="00000000">
            <w:pPr>
              <w:spacing w:after="30"/>
              <w:rPr>
                <w:rFonts w:ascii="Arial" w:hAnsi="Arial" w:cs="Arial"/>
              </w:rPr>
            </w:pPr>
            <w:r w:rsidRPr="004D166E">
              <w:rPr>
                <w:rFonts w:ascii="Arial" w:hAnsi="Arial" w:cs="Arial"/>
                <w:sz w:val="19"/>
                <w:szCs w:val="19"/>
              </w:rPr>
              <w:t>Sin cuenta</w:t>
            </w:r>
          </w:p>
        </w:tc>
        <w:tc>
          <w:tcPr>
            <w:tcW w:w="7229" w:type="dxa"/>
            <w:tcMar>
              <w:top w:w="60" w:type="dxa"/>
              <w:left w:w="100" w:type="dxa"/>
              <w:bottom w:w="60" w:type="dxa"/>
              <w:right w:w="100" w:type="dxa"/>
            </w:tcMar>
          </w:tcPr>
          <w:p w14:paraId="13287212"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deploy</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temporary</w:t>
            </w:r>
            <w:proofErr w:type="spellEnd"/>
            <w:r w:rsidRPr="004D166E">
              <w:rPr>
                <w:rFonts w:ascii="Arial" w:hAnsi="Arial" w:cs="Arial"/>
                <w:sz w:val="19"/>
                <w:szCs w:val="19"/>
              </w:rPr>
              <w:t xml:space="preserve"> crea un despliegue temporal reclamable (no disponible en CI ni en directorios ya vinculados).</w:t>
            </w:r>
          </w:p>
        </w:tc>
      </w:tr>
    </w:tbl>
    <w:p w14:paraId="31BFCC92" w14:textId="77777777" w:rsidR="00863940" w:rsidRPr="004D166E" w:rsidRDefault="00863940">
      <w:pPr>
        <w:spacing w:after="120"/>
        <w:rPr>
          <w:rFonts w:ascii="Arial" w:hAnsi="Arial" w:cs="Arial"/>
        </w:rPr>
      </w:pPr>
    </w:p>
    <w:tbl>
      <w:tblPr>
        <w:tblW w:w="9638" w:type="dxa"/>
        <w:tblBorders>
          <w:top w:val="none" w:sz="0" w:space="0" w:color="FFFFFF"/>
          <w:left w:val="single" w:sz="24" w:space="0" w:color="2E7D4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4ACA9ACD" w14:textId="77777777">
        <w:tblPrEx>
          <w:tblCellMar>
            <w:top w:w="0" w:type="dxa"/>
            <w:bottom w:w="0" w:type="dxa"/>
          </w:tblCellMar>
        </w:tblPrEx>
        <w:tc>
          <w:tcPr>
            <w:tcW w:w="9638" w:type="dxa"/>
            <w:tcBorders>
              <w:top w:val="none" w:sz="0" w:space="0" w:color="FFFFFF"/>
              <w:left w:val="single" w:sz="24" w:space="0" w:color="2E7D4F"/>
              <w:bottom w:val="none" w:sz="0" w:space="0" w:color="FFFFFF"/>
              <w:right w:val="none" w:sz="0" w:space="0" w:color="FFFFFF"/>
            </w:tcBorders>
            <w:shd w:val="clear" w:color="auto" w:fill="EAF6EE"/>
            <w:tcMar>
              <w:top w:w="100" w:type="dxa"/>
              <w:left w:w="180" w:type="dxa"/>
              <w:bottom w:w="100" w:type="dxa"/>
              <w:right w:w="160" w:type="dxa"/>
            </w:tcMar>
          </w:tcPr>
          <w:p w14:paraId="2617BCA8" w14:textId="77777777" w:rsidR="00863940" w:rsidRPr="004D166E" w:rsidRDefault="00000000">
            <w:pPr>
              <w:spacing w:after="50"/>
              <w:rPr>
                <w:rFonts w:ascii="Arial" w:hAnsi="Arial" w:cs="Arial"/>
              </w:rPr>
            </w:pPr>
            <w:r w:rsidRPr="004D166E">
              <w:rPr>
                <w:rFonts w:ascii="Arial" w:hAnsi="Arial" w:cs="Arial"/>
                <w:b/>
                <w:bCs/>
                <w:color w:val="2E7D4F"/>
                <w:sz w:val="19"/>
                <w:szCs w:val="19"/>
              </w:rPr>
              <w:t>Recomendación</w:t>
            </w:r>
          </w:p>
          <w:p w14:paraId="77AD34AC" w14:textId="77777777" w:rsidR="00863940" w:rsidRPr="004D166E" w:rsidRDefault="00000000">
            <w:pPr>
              <w:spacing w:after="50"/>
              <w:rPr>
                <w:rFonts w:ascii="Arial" w:hAnsi="Arial" w:cs="Arial"/>
              </w:rPr>
            </w:pPr>
            <w:r w:rsidRPr="004D166E">
              <w:rPr>
                <w:rFonts w:ascii="Arial" w:hAnsi="Arial" w:cs="Arial"/>
                <w:sz w:val="20"/>
                <w:szCs w:val="20"/>
              </w:rPr>
              <w:t xml:space="preserve">En CI/CD es preferible </w:t>
            </w:r>
            <w:r w:rsidRPr="004D166E">
              <w:rPr>
                <w:rFonts w:ascii="Arial" w:eastAsia="Consolas" w:hAnsi="Arial" w:cs="Arial"/>
                <w:color w:val="8A1C3B"/>
                <w:sz w:val="20"/>
                <w:szCs w:val="20"/>
              </w:rPr>
              <w:t>VERCEL_TOKEN</w:t>
            </w:r>
            <w:r w:rsidRPr="004D166E">
              <w:rPr>
                <w:rFonts w:ascii="Arial" w:hAnsi="Arial" w:cs="Arial"/>
                <w:sz w:val="20"/>
                <w:szCs w:val="20"/>
              </w:rPr>
              <w:t xml:space="preserve"> a </w:t>
            </w:r>
            <w:r w:rsidRPr="004D166E">
              <w:rPr>
                <w:rFonts w:ascii="Arial" w:eastAsia="Consolas" w:hAnsi="Arial" w:cs="Arial"/>
                <w:color w:val="8A1C3B"/>
                <w:sz w:val="20"/>
                <w:szCs w:val="20"/>
              </w:rPr>
              <w:t>--token</w:t>
            </w:r>
            <w:r w:rsidRPr="004D166E">
              <w:rPr>
                <w:rFonts w:ascii="Arial" w:hAnsi="Arial" w:cs="Arial"/>
                <w:sz w:val="20"/>
                <w:szCs w:val="20"/>
              </w:rPr>
              <w:t xml:space="preserve">, porque los argumentos de la línea de comandos pueden quedar expuestos en listados de procesos y en </w:t>
            </w:r>
            <w:r w:rsidRPr="004D166E">
              <w:rPr>
                <w:rFonts w:ascii="Arial" w:hAnsi="Arial" w:cs="Arial"/>
                <w:i/>
                <w:iCs/>
                <w:sz w:val="20"/>
                <w:szCs w:val="20"/>
              </w:rPr>
              <w:t>logs</w:t>
            </w:r>
            <w:r w:rsidRPr="004D166E">
              <w:rPr>
                <w:rFonts w:ascii="Arial" w:hAnsi="Arial" w:cs="Arial"/>
                <w:sz w:val="20"/>
                <w:szCs w:val="20"/>
              </w:rPr>
              <w:t xml:space="preserve">. Si se proporcionan ambos, prevalece </w:t>
            </w:r>
            <w:r w:rsidRPr="004D166E">
              <w:rPr>
                <w:rFonts w:ascii="Arial" w:eastAsia="Consolas" w:hAnsi="Arial" w:cs="Arial"/>
                <w:color w:val="8A1C3B"/>
                <w:sz w:val="20"/>
                <w:szCs w:val="20"/>
              </w:rPr>
              <w:t>--token</w:t>
            </w:r>
            <w:r w:rsidRPr="004D166E">
              <w:rPr>
                <w:rFonts w:ascii="Arial" w:hAnsi="Arial" w:cs="Arial"/>
                <w:sz w:val="20"/>
                <w:szCs w:val="20"/>
              </w:rPr>
              <w:t>.</w:t>
            </w:r>
          </w:p>
        </w:tc>
      </w:tr>
    </w:tbl>
    <w:p w14:paraId="59A18F1A" w14:textId="77777777" w:rsidR="00863940" w:rsidRPr="004D166E" w:rsidRDefault="00863940">
      <w:pPr>
        <w:spacing w:after="120"/>
        <w:rPr>
          <w:rFonts w:ascii="Arial" w:hAnsi="Arial" w:cs="Arial"/>
        </w:rPr>
      </w:pPr>
    </w:p>
    <w:p w14:paraId="25FBB01D" w14:textId="77777777" w:rsidR="00863940" w:rsidRPr="004D166E" w:rsidRDefault="00000000">
      <w:pPr>
        <w:pStyle w:val="Ttulo2"/>
        <w:rPr>
          <w:rFonts w:ascii="Arial" w:hAnsi="Arial" w:cs="Arial"/>
        </w:rPr>
      </w:pPr>
      <w:bookmarkStart w:id="21" w:name="_Toc244170733"/>
      <w:r w:rsidRPr="004D166E">
        <w:rPr>
          <w:rFonts w:ascii="Arial" w:hAnsi="Arial" w:cs="Arial"/>
        </w:rPr>
        <w:lastRenderedPageBreak/>
        <w:t>4.3. Vincular un directorio a un proyecto</w:t>
      </w:r>
      <w:bookmarkEnd w:id="21"/>
    </w:p>
    <w:p w14:paraId="43A00FF1" w14:textId="77777777" w:rsidR="00863940" w:rsidRPr="004D166E" w:rsidRDefault="00000000">
      <w:pPr>
        <w:spacing w:after="140" w:line="288" w:lineRule="auto"/>
        <w:jc w:val="both"/>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gramStart"/>
      <w:r w:rsidRPr="004D166E">
        <w:rPr>
          <w:rFonts w:ascii="Arial" w:eastAsia="Consolas" w:hAnsi="Arial" w:cs="Arial"/>
          <w:color w:val="8A1C3B"/>
          <w:sz w:val="19"/>
          <w:szCs w:val="19"/>
        </w:rPr>
        <w:t>link</w:t>
      </w:r>
      <w:proofErr w:type="gramEnd"/>
      <w:r w:rsidRPr="004D166E">
        <w:rPr>
          <w:rFonts w:ascii="Arial" w:hAnsi="Arial" w:cs="Arial"/>
        </w:rPr>
        <w:t xml:space="preserve"> asocia el directorio local a un proyecto de </w:t>
      </w:r>
      <w:proofErr w:type="spellStart"/>
      <w:r w:rsidRPr="004D166E">
        <w:rPr>
          <w:rFonts w:ascii="Arial" w:hAnsi="Arial" w:cs="Arial"/>
        </w:rPr>
        <w:t>Vercel</w:t>
      </w:r>
      <w:proofErr w:type="spellEnd"/>
      <w:r w:rsidRPr="004D166E">
        <w:rPr>
          <w:rFonts w:ascii="Arial" w:hAnsi="Arial" w:cs="Arial"/>
        </w:rPr>
        <w:t xml:space="preserve"> y crea la </w:t>
      </w:r>
      <w:proofErr w:type="gramStart"/>
      <w:r w:rsidRPr="004D166E">
        <w:rPr>
          <w:rFonts w:ascii="Arial" w:hAnsi="Arial" w:cs="Arial"/>
        </w:rPr>
        <w:t xml:space="preserve">carpeta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vercel</w:t>
      </w:r>
      <w:proofErr w:type="spellEnd"/>
      <w:proofErr w:type="gramEnd"/>
      <w:r w:rsidRPr="004D166E">
        <w:rPr>
          <w:rFonts w:ascii="Arial" w:hAnsi="Arial" w:cs="Arial"/>
        </w:rPr>
        <w:t xml:space="preserve">, que almacena los identificadores del proyecto y de la organización. En CI o entornos no interactivos se pueden definir </w:t>
      </w:r>
      <w:r w:rsidRPr="004D166E">
        <w:rPr>
          <w:rFonts w:ascii="Arial" w:eastAsia="Consolas" w:hAnsi="Arial" w:cs="Arial"/>
          <w:color w:val="8A1C3B"/>
          <w:sz w:val="19"/>
          <w:szCs w:val="19"/>
        </w:rPr>
        <w:t>VERCEL_ORG_ID</w:t>
      </w:r>
      <w:r w:rsidRPr="004D166E">
        <w:rPr>
          <w:rFonts w:ascii="Arial" w:hAnsi="Arial" w:cs="Arial"/>
        </w:rPr>
        <w:t xml:space="preserve"> y </w:t>
      </w:r>
      <w:r w:rsidRPr="004D166E">
        <w:rPr>
          <w:rFonts w:ascii="Arial" w:eastAsia="Consolas" w:hAnsi="Arial" w:cs="Arial"/>
          <w:color w:val="8A1C3B"/>
          <w:sz w:val="19"/>
          <w:szCs w:val="19"/>
        </w:rPr>
        <w:t>VERCEL_PROJECT_ID</w:t>
      </w:r>
      <w:r w:rsidRPr="004D166E">
        <w:rPr>
          <w:rFonts w:ascii="Arial" w:hAnsi="Arial" w:cs="Arial"/>
        </w:rPr>
        <w:t xml:space="preserve"> para omitir la vinculación. El proyecto de un comando se determina por este orden de precedencia: opción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project</w:t>
      </w:r>
      <w:proofErr w:type="spellEnd"/>
      <w:r w:rsidRPr="004D166E">
        <w:rPr>
          <w:rFonts w:ascii="Arial" w:hAnsi="Arial" w:cs="Arial"/>
        </w:rPr>
        <w:t xml:space="preserve">, variable </w:t>
      </w:r>
      <w:r w:rsidRPr="004D166E">
        <w:rPr>
          <w:rFonts w:ascii="Arial" w:eastAsia="Consolas" w:hAnsi="Arial" w:cs="Arial"/>
          <w:color w:val="8A1C3B"/>
          <w:sz w:val="19"/>
          <w:szCs w:val="19"/>
        </w:rPr>
        <w:t>VERCEL_PROJECT_ID</w:t>
      </w:r>
      <w:r w:rsidRPr="004D166E">
        <w:rPr>
          <w:rFonts w:ascii="Arial" w:hAnsi="Arial" w:cs="Arial"/>
        </w:rPr>
        <w:t xml:space="preserve"> y, por último,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project.json</w:t>
      </w:r>
      <w:proofErr w:type="spellEnd"/>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2B867D41"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6E906E5C"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35E6A926" w14:textId="77777777" w:rsidR="00863940" w:rsidRPr="004D166E" w:rsidRDefault="00000000">
            <w:pPr>
              <w:rPr>
                <w:rFonts w:ascii="Arial" w:hAnsi="Arial" w:cs="Arial"/>
              </w:rPr>
            </w:pPr>
            <w:r w:rsidRPr="004D166E">
              <w:rPr>
                <w:rFonts w:ascii="Arial" w:eastAsia="Consolas" w:hAnsi="Arial" w:cs="Arial"/>
                <w:sz w:val="17"/>
                <w:szCs w:val="17"/>
              </w:rPr>
              <w:t># Vincular el directorio actual</w:t>
            </w:r>
          </w:p>
          <w:p w14:paraId="6CF3D5AB"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link</w:t>
            </w:r>
            <w:proofErr w:type="gramEnd"/>
          </w:p>
          <w:p w14:paraId="6158EA2B"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2B1C66CA" w14:textId="77777777" w:rsidR="00863940" w:rsidRPr="004D166E" w:rsidRDefault="00000000">
            <w:pPr>
              <w:rPr>
                <w:rFonts w:ascii="Arial" w:hAnsi="Arial" w:cs="Arial"/>
              </w:rPr>
            </w:pPr>
            <w:r w:rsidRPr="004D166E">
              <w:rPr>
                <w:rFonts w:ascii="Arial" w:eastAsia="Consolas" w:hAnsi="Arial" w:cs="Arial"/>
                <w:sz w:val="17"/>
                <w:szCs w:val="17"/>
              </w:rPr>
              <w:t xml:space="preserve"># En un </w:t>
            </w:r>
            <w:proofErr w:type="spellStart"/>
            <w:r w:rsidRPr="004D166E">
              <w:rPr>
                <w:rFonts w:ascii="Arial" w:eastAsia="Consolas" w:hAnsi="Arial" w:cs="Arial"/>
                <w:sz w:val="17"/>
                <w:szCs w:val="17"/>
              </w:rPr>
              <w:t>monorepo</w:t>
            </w:r>
            <w:proofErr w:type="spellEnd"/>
            <w:r w:rsidRPr="004D166E">
              <w:rPr>
                <w:rFonts w:ascii="Arial" w:eastAsia="Consolas" w:hAnsi="Arial" w:cs="Arial"/>
                <w:sz w:val="17"/>
                <w:szCs w:val="17"/>
              </w:rPr>
              <w:t>, vincular varios proyectos a la vez desde la raíz</w:t>
            </w:r>
          </w:p>
          <w:p w14:paraId="7BA00DD3"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link</w:t>
            </w:r>
            <w:proofErr w:type="gramEnd"/>
            <w:r w:rsidRPr="004D166E">
              <w:rPr>
                <w:rFonts w:ascii="Arial" w:eastAsia="Consolas" w:hAnsi="Arial" w:cs="Arial"/>
                <w:sz w:val="17"/>
                <w:szCs w:val="17"/>
              </w:rPr>
              <w:t xml:space="preserve"> --repo</w:t>
            </w:r>
          </w:p>
          <w:p w14:paraId="463F4B91"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0542D385" w14:textId="77777777" w:rsidR="00863940" w:rsidRPr="004D166E" w:rsidRDefault="00000000">
            <w:pPr>
              <w:rPr>
                <w:rFonts w:ascii="Arial" w:hAnsi="Arial" w:cs="Arial"/>
              </w:rPr>
            </w:pPr>
            <w:r w:rsidRPr="004D166E">
              <w:rPr>
                <w:rFonts w:ascii="Arial" w:eastAsia="Consolas" w:hAnsi="Arial" w:cs="Arial"/>
                <w:sz w:val="17"/>
                <w:szCs w:val="17"/>
              </w:rPr>
              <w:t># Descargar variables de entorno y configuración del proyecto</w:t>
            </w:r>
          </w:p>
          <w:p w14:paraId="6FB9409F"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pull</w:t>
            </w:r>
            <w:proofErr w:type="spellEnd"/>
          </w:p>
          <w:p w14:paraId="30F11384"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pull</w:t>
            </w:r>
            <w:proofErr w:type="spellEnd"/>
          </w:p>
        </w:tc>
      </w:tr>
    </w:tbl>
    <w:p w14:paraId="617FF955" w14:textId="77777777" w:rsidR="00863940" w:rsidRPr="004D166E" w:rsidRDefault="00863940">
      <w:pPr>
        <w:spacing w:after="120"/>
        <w:rPr>
          <w:rFonts w:ascii="Arial" w:hAnsi="Arial" w:cs="Arial"/>
        </w:rPr>
      </w:pPr>
    </w:p>
    <w:p w14:paraId="058D201A" w14:textId="77777777" w:rsidR="00863940" w:rsidRPr="004D166E" w:rsidRDefault="00000000">
      <w:pPr>
        <w:pStyle w:val="Ttulo2"/>
        <w:rPr>
          <w:rFonts w:ascii="Arial" w:hAnsi="Arial" w:cs="Arial"/>
        </w:rPr>
      </w:pPr>
      <w:bookmarkStart w:id="22" w:name="_Toc244170734"/>
      <w:r w:rsidRPr="004D166E">
        <w:rPr>
          <w:rFonts w:ascii="Arial" w:hAnsi="Arial" w:cs="Arial"/>
        </w:rPr>
        <w:t>4.4. Flujo básico de trabajo con la CLI</w:t>
      </w:r>
      <w:bookmarkEnd w:id="22"/>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2E9ADC5B"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12154058"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54521A9A"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 despliegue de vista previa (o de producción si es el primero)</w:t>
            </w:r>
          </w:p>
          <w:p w14:paraId="6CD36D58"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curl</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deployment</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url-preview</w:t>
            </w:r>
            <w:proofErr w:type="spellEnd"/>
            <w:r w:rsidRPr="004D166E">
              <w:rPr>
                <w:rFonts w:ascii="Arial" w:eastAsia="Consolas" w:hAnsi="Arial" w:cs="Arial"/>
                <w:sz w:val="17"/>
                <w:szCs w:val="17"/>
              </w:rPr>
              <w:t xml:space="preserve">&gt;     # verificar la </w:t>
            </w:r>
            <w:proofErr w:type="spellStart"/>
            <w:r w:rsidRPr="004D166E">
              <w:rPr>
                <w:rFonts w:ascii="Arial" w:eastAsia="Consolas" w:hAnsi="Arial" w:cs="Arial"/>
                <w:sz w:val="17"/>
                <w:szCs w:val="17"/>
              </w:rPr>
              <w:t>preview</w:t>
            </w:r>
            <w:proofErr w:type="spellEnd"/>
          </w:p>
          <w:p w14:paraId="0616BC4A"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logs --</w:t>
            </w:r>
            <w:proofErr w:type="spellStart"/>
            <w:r w:rsidRPr="004D166E">
              <w:rPr>
                <w:rFonts w:ascii="Arial" w:eastAsia="Consolas" w:hAnsi="Arial" w:cs="Arial"/>
                <w:sz w:val="17"/>
                <w:szCs w:val="17"/>
              </w:rPr>
              <w:t>deployment</w:t>
            </w:r>
            <w:proofErr w:type="spellEnd"/>
            <w:r w:rsidRPr="004D166E">
              <w:rPr>
                <w:rFonts w:ascii="Arial" w:eastAsia="Consolas" w:hAnsi="Arial" w:cs="Arial"/>
                <w:sz w:val="17"/>
                <w:szCs w:val="17"/>
              </w:rPr>
              <w:t xml:space="preserve"> &lt;id&gt; --</w:t>
            </w:r>
            <w:proofErr w:type="spellStart"/>
            <w:r w:rsidRPr="004D166E">
              <w:rPr>
                <w:rFonts w:ascii="Arial" w:eastAsia="Consolas" w:hAnsi="Arial" w:cs="Arial"/>
                <w:sz w:val="17"/>
                <w:szCs w:val="17"/>
              </w:rPr>
              <w:t>level</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error  #</w:t>
            </w:r>
            <w:proofErr w:type="gramEnd"/>
            <w:r w:rsidRPr="004D166E">
              <w:rPr>
                <w:rFonts w:ascii="Arial" w:eastAsia="Consolas" w:hAnsi="Arial" w:cs="Arial"/>
                <w:sz w:val="17"/>
                <w:szCs w:val="17"/>
              </w:rPr>
              <w:t xml:space="preserve"> revisar errores</w:t>
            </w:r>
          </w:p>
          <w:p w14:paraId="314204FA"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prod</w:t>
            </w:r>
            <w:proofErr w:type="spellEnd"/>
            <w:r w:rsidRPr="004D166E">
              <w:rPr>
                <w:rFonts w:ascii="Arial" w:eastAsia="Consolas" w:hAnsi="Arial" w:cs="Arial"/>
                <w:sz w:val="17"/>
                <w:szCs w:val="17"/>
              </w:rPr>
              <w:t xml:space="preserve">          # desplegar a producción</w:t>
            </w:r>
          </w:p>
          <w:p w14:paraId="4CC5B719"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promote</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   # promover un despliegue existente</w:t>
            </w:r>
          </w:p>
          <w:p w14:paraId="580E1079"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rollback</w:t>
            </w:r>
            <w:proofErr w:type="spellEnd"/>
            <w:r w:rsidRPr="004D166E">
              <w:rPr>
                <w:rFonts w:ascii="Arial" w:eastAsia="Consolas" w:hAnsi="Arial" w:cs="Arial"/>
                <w:sz w:val="17"/>
                <w:szCs w:val="17"/>
              </w:rPr>
              <w:t xml:space="preserve">        # volver al despliegue de producción anterior</w:t>
            </w:r>
          </w:p>
        </w:tc>
      </w:tr>
    </w:tbl>
    <w:p w14:paraId="06046634" w14:textId="77777777" w:rsidR="00863940" w:rsidRPr="004D166E" w:rsidRDefault="00863940">
      <w:pPr>
        <w:spacing w:after="120"/>
        <w:rPr>
          <w:rFonts w:ascii="Arial" w:hAnsi="Arial" w:cs="Arial"/>
        </w:rPr>
      </w:pPr>
    </w:p>
    <w:p w14:paraId="71D195E1" w14:textId="77777777" w:rsidR="00863940" w:rsidRPr="004D166E" w:rsidRDefault="00000000">
      <w:pPr>
        <w:pStyle w:val="Ttulo2"/>
        <w:rPr>
          <w:rFonts w:ascii="Arial" w:hAnsi="Arial" w:cs="Arial"/>
        </w:rPr>
      </w:pPr>
      <w:bookmarkStart w:id="23" w:name="_Toc244170735"/>
      <w:r w:rsidRPr="004D166E">
        <w:rPr>
          <w:rFonts w:ascii="Arial" w:hAnsi="Arial" w:cs="Arial"/>
        </w:rPr>
        <w:t>4.5. Uso en scripts y CI</w:t>
      </w:r>
      <w:bookmarkEnd w:id="23"/>
    </w:p>
    <w:p w14:paraId="106FD36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Al desplegar, la </w:t>
      </w:r>
      <w:r w:rsidRPr="004D166E">
        <w:rPr>
          <w:rFonts w:ascii="Arial" w:hAnsi="Arial" w:cs="Arial"/>
          <w:b/>
          <w:bCs/>
        </w:rPr>
        <w:t>salida estándar</w:t>
      </w:r>
      <w:r w:rsidRPr="004D166E">
        <w:rPr>
          <w:rFonts w:ascii="Arial" w:hAnsi="Arial" w:cs="Arial"/>
        </w:rPr>
        <w:t xml:space="preserve"> (</w:t>
      </w:r>
      <w:proofErr w:type="spellStart"/>
      <w:r w:rsidRPr="004D166E">
        <w:rPr>
          <w:rFonts w:ascii="Arial" w:eastAsia="Consolas" w:hAnsi="Arial" w:cs="Arial"/>
          <w:color w:val="8A1C3B"/>
          <w:sz w:val="19"/>
          <w:szCs w:val="19"/>
        </w:rPr>
        <w:t>stdout</w:t>
      </w:r>
      <w:proofErr w:type="spellEnd"/>
      <w:r w:rsidRPr="004D166E">
        <w:rPr>
          <w:rFonts w:ascii="Arial" w:hAnsi="Arial" w:cs="Arial"/>
        </w:rPr>
        <w:t xml:space="preserve">) es siempre la URL del despliegue, lo que permite encadenar pasos. Los errores se envían a </w:t>
      </w:r>
      <w:proofErr w:type="spellStart"/>
      <w:r w:rsidRPr="004D166E">
        <w:rPr>
          <w:rFonts w:ascii="Arial" w:eastAsia="Consolas" w:hAnsi="Arial" w:cs="Arial"/>
          <w:color w:val="8A1C3B"/>
          <w:sz w:val="19"/>
          <w:szCs w:val="19"/>
        </w:rPr>
        <w:t>stderr</w:t>
      </w:r>
      <w:proofErr w:type="spellEnd"/>
      <w:r w:rsidRPr="004D166E">
        <w:rPr>
          <w:rFonts w:ascii="Arial" w:hAnsi="Arial" w:cs="Arial"/>
        </w:rPr>
        <w:t xml:space="preserve">. La CLI devuelve códigos de salida normalizados: </w:t>
      </w:r>
      <w:r w:rsidRPr="004D166E">
        <w:rPr>
          <w:rFonts w:ascii="Arial" w:eastAsia="Consolas" w:hAnsi="Arial" w:cs="Arial"/>
          <w:color w:val="8A1C3B"/>
          <w:sz w:val="19"/>
          <w:szCs w:val="19"/>
        </w:rPr>
        <w:t>0</w:t>
      </w:r>
      <w:r w:rsidRPr="004D166E">
        <w:rPr>
          <w:rFonts w:ascii="Arial" w:hAnsi="Arial" w:cs="Arial"/>
        </w:rPr>
        <w:t xml:space="preserve"> (éxito o ayuda), </w:t>
      </w:r>
      <w:r w:rsidRPr="004D166E">
        <w:rPr>
          <w:rFonts w:ascii="Arial" w:eastAsia="Consolas" w:hAnsi="Arial" w:cs="Arial"/>
          <w:color w:val="8A1C3B"/>
          <w:sz w:val="19"/>
          <w:szCs w:val="19"/>
        </w:rPr>
        <w:t>1</w:t>
      </w:r>
      <w:r w:rsidRPr="004D166E">
        <w:rPr>
          <w:rFonts w:ascii="Arial" w:hAnsi="Arial" w:cs="Arial"/>
        </w:rPr>
        <w:t xml:space="preserve"> (fallo operativo, como un </w:t>
      </w:r>
      <w:proofErr w:type="spellStart"/>
      <w:r w:rsidRPr="004D166E">
        <w:rPr>
          <w:rFonts w:ascii="Arial" w:hAnsi="Arial" w:cs="Arial"/>
          <w:i/>
          <w:iCs/>
        </w:rPr>
        <w:t>build</w:t>
      </w:r>
      <w:proofErr w:type="spellEnd"/>
      <w:r w:rsidRPr="004D166E">
        <w:rPr>
          <w:rFonts w:ascii="Arial" w:hAnsi="Arial" w:cs="Arial"/>
        </w:rPr>
        <w:t xml:space="preserve"> fallido) y </w:t>
      </w:r>
      <w:r w:rsidRPr="004D166E">
        <w:rPr>
          <w:rFonts w:ascii="Arial" w:eastAsia="Consolas" w:hAnsi="Arial" w:cs="Arial"/>
          <w:color w:val="8A1C3B"/>
          <w:sz w:val="19"/>
          <w:szCs w:val="19"/>
        </w:rPr>
        <w:t>2</w:t>
      </w:r>
      <w:r w:rsidRPr="004D166E">
        <w:rPr>
          <w:rFonts w:ascii="Arial" w:hAnsi="Arial" w:cs="Arial"/>
        </w:rPr>
        <w:t xml:space="preserve"> (error de uso, como una opción desconocida).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inspect</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wait</w:t>
      </w:r>
      <w:proofErr w:type="spellEnd"/>
      <w:r w:rsidRPr="004D166E">
        <w:rPr>
          <w:rFonts w:ascii="Arial" w:hAnsi="Arial" w:cs="Arial"/>
        </w:rPr>
        <w:t xml:space="preserve"> devuelve </w:t>
      </w:r>
      <w:r w:rsidRPr="004D166E">
        <w:rPr>
          <w:rFonts w:ascii="Arial" w:eastAsia="Consolas" w:hAnsi="Arial" w:cs="Arial"/>
          <w:color w:val="8A1C3B"/>
          <w:sz w:val="19"/>
          <w:szCs w:val="19"/>
        </w:rPr>
        <w:t>124</w:t>
      </w:r>
      <w:r w:rsidRPr="004D166E">
        <w:rPr>
          <w:rFonts w:ascii="Arial" w:hAnsi="Arial" w:cs="Arial"/>
        </w:rPr>
        <w:t xml:space="preserve"> si se agota la espera.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172DA49B"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2D0DB0DF" w14:textId="77777777" w:rsidR="00863940" w:rsidRPr="004D166E" w:rsidRDefault="00000000">
            <w:pPr>
              <w:spacing w:after="40"/>
              <w:rPr>
                <w:rFonts w:ascii="Arial" w:hAnsi="Arial" w:cs="Arial"/>
              </w:rPr>
            </w:pPr>
            <w:r w:rsidRPr="004D166E">
              <w:rPr>
                <w:rFonts w:ascii="Arial" w:hAnsi="Arial" w:cs="Arial"/>
                <w:b/>
                <w:bCs/>
                <w:color w:val="5B6B7F"/>
                <w:sz w:val="16"/>
                <w:szCs w:val="16"/>
              </w:rPr>
              <w:t xml:space="preserve">Ejemplo oficial adaptado: asignar un dominio a cada </w:t>
            </w:r>
            <w:proofErr w:type="spellStart"/>
            <w:r w:rsidRPr="004D166E">
              <w:rPr>
                <w:rFonts w:ascii="Arial" w:hAnsi="Arial" w:cs="Arial"/>
                <w:b/>
                <w:bCs/>
                <w:color w:val="5B6B7F"/>
                <w:sz w:val="16"/>
                <w:szCs w:val="16"/>
              </w:rPr>
              <w:t>preview</w:t>
            </w:r>
            <w:proofErr w:type="spellEnd"/>
          </w:p>
          <w:p w14:paraId="01471310"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deploy</w:t>
            </w:r>
            <w:proofErr w:type="spellEnd"/>
            <w:r w:rsidRPr="004D166E">
              <w:rPr>
                <w:rFonts w:ascii="Arial" w:eastAsia="Consolas" w:hAnsi="Arial" w:cs="Arial"/>
                <w:sz w:val="17"/>
                <w:szCs w:val="17"/>
              </w:rPr>
              <w:t xml:space="preserve"> &gt;deployment-url.txt 2&gt;error.txt</w:t>
            </w:r>
          </w:p>
          <w:p w14:paraId="1EB2FB32" w14:textId="77777777" w:rsidR="00863940" w:rsidRPr="004D166E" w:rsidRDefault="00000000">
            <w:pPr>
              <w:rPr>
                <w:rFonts w:ascii="Arial" w:hAnsi="Arial" w:cs="Arial"/>
              </w:rPr>
            </w:pPr>
            <w:proofErr w:type="spellStart"/>
            <w:r w:rsidRPr="004D166E">
              <w:rPr>
                <w:rFonts w:ascii="Arial" w:eastAsia="Consolas" w:hAnsi="Arial" w:cs="Arial"/>
                <w:sz w:val="17"/>
                <w:szCs w:val="17"/>
              </w:rPr>
              <w:t>code</w:t>
            </w:r>
            <w:proofErr w:type="spellEnd"/>
            <w:r w:rsidRPr="004D166E">
              <w:rPr>
                <w:rFonts w:ascii="Arial" w:eastAsia="Consolas" w:hAnsi="Arial" w:cs="Arial"/>
                <w:sz w:val="17"/>
                <w:szCs w:val="17"/>
              </w:rPr>
              <w:t>=$?</w:t>
            </w:r>
          </w:p>
          <w:p w14:paraId="535B7159" w14:textId="77777777" w:rsidR="00863940" w:rsidRPr="004D166E" w:rsidRDefault="00000000">
            <w:pPr>
              <w:rPr>
                <w:rFonts w:ascii="Arial" w:hAnsi="Arial" w:cs="Arial"/>
              </w:rPr>
            </w:pPr>
            <w:proofErr w:type="spellStart"/>
            <w:r w:rsidRPr="004D166E">
              <w:rPr>
                <w:rFonts w:ascii="Arial" w:eastAsia="Consolas" w:hAnsi="Arial" w:cs="Arial"/>
                <w:sz w:val="17"/>
                <w:szCs w:val="17"/>
              </w:rPr>
              <w:t>if</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code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eq</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0 ]</w:t>
            </w:r>
            <w:proofErr w:type="gram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then</w:t>
            </w:r>
            <w:proofErr w:type="spellEnd"/>
          </w:p>
          <w:p w14:paraId="761853E9"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deploymentUrl</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cat</w:t>
            </w:r>
            <w:proofErr w:type="spellEnd"/>
            <w:r w:rsidRPr="004D166E">
              <w:rPr>
                <w:rFonts w:ascii="Arial" w:eastAsia="Consolas" w:hAnsi="Arial" w:cs="Arial"/>
                <w:sz w:val="17"/>
                <w:szCs w:val="17"/>
              </w:rPr>
              <w:t xml:space="preserve"> deployment-url.txt`</w:t>
            </w:r>
          </w:p>
          <w:p w14:paraId="1E57FB72"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alias $</w:t>
            </w:r>
            <w:proofErr w:type="spellStart"/>
            <w:r w:rsidRPr="004D166E">
              <w:rPr>
                <w:rFonts w:ascii="Arial" w:eastAsia="Consolas" w:hAnsi="Arial" w:cs="Arial"/>
                <w:sz w:val="17"/>
                <w:szCs w:val="17"/>
              </w:rPr>
              <w:t>deploymentUrl</w:t>
            </w:r>
            <w:proofErr w:type="spellEnd"/>
            <w:r w:rsidRPr="004D166E">
              <w:rPr>
                <w:rFonts w:ascii="Arial" w:eastAsia="Consolas" w:hAnsi="Arial" w:cs="Arial"/>
                <w:sz w:val="17"/>
                <w:szCs w:val="17"/>
              </w:rPr>
              <w:t xml:space="preserve"> mi-dominio.com</w:t>
            </w:r>
          </w:p>
          <w:p w14:paraId="30560A2C" w14:textId="77777777" w:rsidR="00863940" w:rsidRPr="004D166E" w:rsidRDefault="00000000">
            <w:pPr>
              <w:rPr>
                <w:rFonts w:ascii="Arial" w:hAnsi="Arial" w:cs="Arial"/>
              </w:rPr>
            </w:pPr>
            <w:proofErr w:type="spellStart"/>
            <w:r w:rsidRPr="004D166E">
              <w:rPr>
                <w:rFonts w:ascii="Arial" w:eastAsia="Consolas" w:hAnsi="Arial" w:cs="Arial"/>
                <w:sz w:val="17"/>
                <w:szCs w:val="17"/>
              </w:rPr>
              <w:t>else</w:t>
            </w:r>
            <w:proofErr w:type="spellEnd"/>
          </w:p>
          <w:p w14:paraId="6FD117F1" w14:textId="77777777" w:rsidR="00863940" w:rsidRPr="004D166E" w:rsidRDefault="00000000">
            <w:pPr>
              <w:rPr>
                <w:rFonts w:ascii="Arial" w:hAnsi="Arial" w:cs="Arial"/>
              </w:rPr>
            </w:pPr>
            <w:r w:rsidRPr="004D166E">
              <w:rPr>
                <w:rFonts w:ascii="Arial" w:eastAsia="Consolas" w:hAnsi="Arial" w:cs="Arial"/>
                <w:sz w:val="17"/>
                <w:szCs w:val="17"/>
              </w:rPr>
              <w:t xml:space="preserve">  echo "Error: `</w:t>
            </w:r>
            <w:proofErr w:type="spellStart"/>
            <w:r w:rsidRPr="004D166E">
              <w:rPr>
                <w:rFonts w:ascii="Arial" w:eastAsia="Consolas" w:hAnsi="Arial" w:cs="Arial"/>
                <w:sz w:val="17"/>
                <w:szCs w:val="17"/>
              </w:rPr>
              <w:t>cat</w:t>
            </w:r>
            <w:proofErr w:type="spellEnd"/>
            <w:r w:rsidRPr="004D166E">
              <w:rPr>
                <w:rFonts w:ascii="Arial" w:eastAsia="Consolas" w:hAnsi="Arial" w:cs="Arial"/>
                <w:sz w:val="17"/>
                <w:szCs w:val="17"/>
              </w:rPr>
              <w:t xml:space="preserve"> error.txt`"</w:t>
            </w:r>
          </w:p>
          <w:p w14:paraId="43907036" w14:textId="77777777" w:rsidR="00863940" w:rsidRPr="004D166E" w:rsidRDefault="00000000">
            <w:pPr>
              <w:rPr>
                <w:rFonts w:ascii="Arial" w:hAnsi="Arial" w:cs="Arial"/>
              </w:rPr>
            </w:pPr>
            <w:r w:rsidRPr="004D166E">
              <w:rPr>
                <w:rFonts w:ascii="Arial" w:eastAsia="Consolas" w:hAnsi="Arial" w:cs="Arial"/>
                <w:sz w:val="17"/>
                <w:szCs w:val="17"/>
              </w:rPr>
              <w:t>fi</w:t>
            </w:r>
          </w:p>
        </w:tc>
      </w:tr>
    </w:tbl>
    <w:p w14:paraId="4D1091BE" w14:textId="77777777" w:rsidR="00863940" w:rsidRPr="004D166E" w:rsidRDefault="00863940">
      <w:pPr>
        <w:spacing w:after="120"/>
        <w:rPr>
          <w:rFonts w:ascii="Arial" w:hAnsi="Arial" w:cs="Arial"/>
        </w:rPr>
      </w:pPr>
    </w:p>
    <w:p w14:paraId="0FB4122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opción </w:t>
      </w:r>
      <w:r w:rsidRPr="004D166E">
        <w:rPr>
          <w:rFonts w:ascii="Arial" w:eastAsia="Consolas" w:hAnsi="Arial" w:cs="Arial"/>
          <w:color w:val="8A1C3B"/>
          <w:sz w:val="19"/>
          <w:szCs w:val="19"/>
        </w:rPr>
        <w:t>--non-interactive</w:t>
      </w:r>
      <w:r w:rsidRPr="004D166E">
        <w:rPr>
          <w:rFonts w:ascii="Arial" w:hAnsi="Arial" w:cs="Arial"/>
        </w:rPr>
        <w:t xml:space="preserve"> suprime las preguntas interactivas y es el modo predeterminado cuando la CLI detecta que se ejecuta bajo un agente. La referencia completa de comandos está en el Anexo A y la de opciones, en el Anexo B.</w:t>
      </w:r>
    </w:p>
    <w:p w14:paraId="0A28F368" w14:textId="77777777" w:rsidR="00863940" w:rsidRPr="004D166E" w:rsidRDefault="00000000">
      <w:pPr>
        <w:pStyle w:val="Ttulo2"/>
        <w:rPr>
          <w:rFonts w:ascii="Arial" w:hAnsi="Arial" w:cs="Arial"/>
        </w:rPr>
      </w:pPr>
      <w:bookmarkStart w:id="24" w:name="_Toc244170736"/>
      <w:r w:rsidRPr="004D166E">
        <w:rPr>
          <w:rFonts w:ascii="Arial" w:hAnsi="Arial" w:cs="Arial"/>
        </w:rPr>
        <w:t>4.6. Herramientas para agentes de IA</w:t>
      </w:r>
      <w:bookmarkEnd w:id="24"/>
    </w:p>
    <w:p w14:paraId="600E87B7"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Vercel</w:t>
      </w:r>
      <w:proofErr w:type="spellEnd"/>
      <w:r w:rsidRPr="004D166E">
        <w:rPr>
          <w:rFonts w:ascii="Arial" w:hAnsi="Arial" w:cs="Arial"/>
          <w:b/>
          <w:bCs/>
        </w:rPr>
        <w:t xml:space="preserve"> Plugin</w:t>
      </w:r>
      <w:r w:rsidRPr="004D166E">
        <w:rPr>
          <w:rFonts w:ascii="Arial" w:hAnsi="Arial" w:cs="Arial"/>
        </w:rPr>
        <w:t xml:space="preserve"> para Claude Code, </w:t>
      </w:r>
      <w:proofErr w:type="spellStart"/>
      <w:r w:rsidRPr="004D166E">
        <w:rPr>
          <w:rFonts w:ascii="Arial" w:hAnsi="Arial" w:cs="Arial"/>
        </w:rPr>
        <w:t>OpenAI</w:t>
      </w:r>
      <w:proofErr w:type="spellEnd"/>
      <w:r w:rsidRPr="004D166E">
        <w:rPr>
          <w:rFonts w:ascii="Arial" w:hAnsi="Arial" w:cs="Arial"/>
        </w:rPr>
        <w:t xml:space="preserve"> Codex, </w:t>
      </w:r>
      <w:proofErr w:type="spellStart"/>
      <w:r w:rsidRPr="004D166E">
        <w:rPr>
          <w:rFonts w:ascii="Arial" w:hAnsi="Arial" w:cs="Arial"/>
        </w:rPr>
        <w:t>Grok</w:t>
      </w:r>
      <w:proofErr w:type="spellEnd"/>
      <w:r w:rsidRPr="004D166E">
        <w:rPr>
          <w:rFonts w:ascii="Arial" w:hAnsi="Arial" w:cs="Arial"/>
        </w:rPr>
        <w:t xml:space="preserve"> </w:t>
      </w:r>
      <w:proofErr w:type="spellStart"/>
      <w:r w:rsidRPr="004D166E">
        <w:rPr>
          <w:rFonts w:ascii="Arial" w:hAnsi="Arial" w:cs="Arial"/>
        </w:rPr>
        <w:t>Build</w:t>
      </w:r>
      <w:proofErr w:type="spellEnd"/>
      <w:r w:rsidRPr="004D166E">
        <w:rPr>
          <w:rFonts w:ascii="Arial" w:hAnsi="Arial" w:cs="Arial"/>
        </w:rPr>
        <w:t xml:space="preserve">, Cursor, GitHub </w:t>
      </w:r>
      <w:proofErr w:type="spellStart"/>
      <w:r w:rsidRPr="004D166E">
        <w:rPr>
          <w:rFonts w:ascii="Arial" w:hAnsi="Arial" w:cs="Arial"/>
        </w:rPr>
        <w:t>Copilot</w:t>
      </w:r>
      <w:proofErr w:type="spellEnd"/>
      <w:r w:rsidRPr="004D166E">
        <w:rPr>
          <w:rFonts w:ascii="Arial" w:hAnsi="Arial" w:cs="Arial"/>
        </w:rPr>
        <w:t xml:space="preserve"> y Kimi Code: </w:t>
      </w:r>
      <w:proofErr w:type="spellStart"/>
      <w:r w:rsidRPr="004D166E">
        <w:rPr>
          <w:rFonts w:ascii="Arial" w:eastAsia="Consolas" w:hAnsi="Arial" w:cs="Arial"/>
          <w:color w:val="8A1C3B"/>
          <w:sz w:val="19"/>
          <w:szCs w:val="19"/>
        </w:rPr>
        <w:t>npx</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plugins</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add</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-plugin</w:t>
      </w:r>
      <w:r w:rsidRPr="004D166E">
        <w:rPr>
          <w:rFonts w:ascii="Arial" w:hAnsi="Arial" w:cs="Arial"/>
        </w:rPr>
        <w:t xml:space="preserve"> (en </w:t>
      </w:r>
      <w:proofErr w:type="spellStart"/>
      <w:r w:rsidRPr="004D166E">
        <w:rPr>
          <w:rFonts w:ascii="Arial" w:hAnsi="Arial" w:cs="Arial"/>
        </w:rPr>
        <w:t>OpenCode</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opencode</w:t>
      </w:r>
      <w:proofErr w:type="spellEnd"/>
      <w:r w:rsidRPr="004D166E">
        <w:rPr>
          <w:rFonts w:ascii="Arial" w:eastAsia="Consolas" w:hAnsi="Arial" w:cs="Arial"/>
          <w:color w:val="8A1C3B"/>
          <w:sz w:val="19"/>
          <w:szCs w:val="19"/>
        </w:rPr>
        <w:t xml:space="preserve"> plugin </w:t>
      </w:r>
      <w:proofErr w:type="spellStart"/>
      <w:r w:rsidRPr="004D166E">
        <w:rPr>
          <w:rFonts w:ascii="Arial" w:eastAsia="Consolas" w:hAnsi="Arial" w:cs="Arial"/>
          <w:color w:val="8A1C3B"/>
          <w:sz w:val="19"/>
          <w:szCs w:val="19"/>
        </w:rPr>
        <w:t>add</w:t>
      </w:r>
      <w:proofErr w:type="spellEnd"/>
      <w:r w:rsidRPr="004D166E">
        <w:rPr>
          <w:rFonts w:ascii="Arial" w:eastAsia="Consolas" w:hAnsi="Arial" w:cs="Arial"/>
          <w:color w:val="8A1C3B"/>
          <w:sz w:val="19"/>
          <w:szCs w:val="19"/>
        </w:rPr>
        <w:t xml:space="preserve"> </w:t>
      </w:r>
      <w:proofErr w:type="spellStart"/>
      <w:proofErr w:type="gramStart"/>
      <w:r w:rsidRPr="004D166E">
        <w:rPr>
          <w:rFonts w:ascii="Arial" w:eastAsia="Consolas" w:hAnsi="Arial" w:cs="Arial"/>
          <w:color w:val="8A1C3B"/>
          <w:sz w:val="19"/>
          <w:szCs w:val="19"/>
        </w:rPr>
        <w:t>github:vercel</w:t>
      </w:r>
      <w:proofErr w:type="spellEnd"/>
      <w:proofErr w:type="gram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-plugin</w:t>
      </w:r>
      <w:r w:rsidRPr="004D166E">
        <w:rPr>
          <w:rFonts w:ascii="Arial" w:hAnsi="Arial" w:cs="Arial"/>
        </w:rPr>
        <w:t>).</w:t>
      </w:r>
    </w:p>
    <w:p w14:paraId="28795465"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Vercel</w:t>
      </w:r>
      <w:proofErr w:type="spellEnd"/>
      <w:r w:rsidRPr="004D166E">
        <w:rPr>
          <w:rFonts w:ascii="Arial" w:hAnsi="Arial" w:cs="Arial"/>
          <w:b/>
          <w:bCs/>
        </w:rPr>
        <w:t xml:space="preserve"> </w:t>
      </w:r>
      <w:proofErr w:type="spellStart"/>
      <w:r w:rsidRPr="004D166E">
        <w:rPr>
          <w:rFonts w:ascii="Arial" w:hAnsi="Arial" w:cs="Arial"/>
          <w:b/>
          <w:bCs/>
        </w:rPr>
        <w:t>Skills</w:t>
      </w:r>
      <w:proofErr w:type="spellEnd"/>
      <w:r w:rsidRPr="004D166E">
        <w:rPr>
          <w:rFonts w:ascii="Arial" w:hAnsi="Arial" w:cs="Arial"/>
        </w:rPr>
        <w:t xml:space="preserve"> para otros agentes: </w:t>
      </w:r>
      <w:proofErr w:type="spellStart"/>
      <w:r w:rsidRPr="004D166E">
        <w:rPr>
          <w:rFonts w:ascii="Arial" w:eastAsia="Consolas" w:hAnsi="Arial" w:cs="Arial"/>
          <w:color w:val="8A1C3B"/>
          <w:sz w:val="19"/>
          <w:szCs w:val="19"/>
        </w:rPr>
        <w:t>npx</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skills</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add</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vercel-labs</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agent-skills</w:t>
      </w:r>
      <w:proofErr w:type="spellEnd"/>
      <w:r w:rsidRPr="004D166E">
        <w:rPr>
          <w:rFonts w:ascii="Arial" w:hAnsi="Arial" w:cs="Arial"/>
        </w:rPr>
        <w:t>.</w:t>
      </w:r>
    </w:p>
    <w:p w14:paraId="51A7632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lastRenderedPageBreak/>
        <w:t xml:space="preserve">Servidor MCP de </w:t>
      </w:r>
      <w:proofErr w:type="spellStart"/>
      <w:r w:rsidRPr="004D166E">
        <w:rPr>
          <w:rFonts w:ascii="Arial" w:hAnsi="Arial" w:cs="Arial"/>
          <w:b/>
          <w:bCs/>
        </w:rPr>
        <w:t>Vercel</w:t>
      </w:r>
      <w:proofErr w:type="spellEnd"/>
      <w:r w:rsidRPr="004D166E">
        <w:rPr>
          <w:rFonts w:ascii="Arial" w:hAnsi="Arial" w:cs="Arial"/>
          <w:b/>
          <w:bCs/>
        </w:rPr>
        <w:t>:</w:t>
      </w:r>
      <w:r w:rsidRPr="004D166E">
        <w:rPr>
          <w:rFonts w:ascii="Arial" w:hAnsi="Arial" w:cs="Arial"/>
        </w:rPr>
        <w:t xml:space="preserve"> </w:t>
      </w:r>
      <w:proofErr w:type="spellStart"/>
      <w:r w:rsidRPr="004D166E">
        <w:rPr>
          <w:rFonts w:ascii="Arial" w:eastAsia="Consolas" w:hAnsi="Arial" w:cs="Arial"/>
          <w:color w:val="8A1C3B"/>
          <w:sz w:val="19"/>
          <w:szCs w:val="19"/>
        </w:rPr>
        <w:t>npx</w:t>
      </w:r>
      <w:proofErr w:type="spellEnd"/>
      <w:r w:rsidRPr="004D166E">
        <w:rPr>
          <w:rFonts w:ascii="Arial" w:eastAsia="Consolas" w:hAnsi="Arial" w:cs="Arial"/>
          <w:color w:val="8A1C3B"/>
          <w:sz w:val="19"/>
          <w:szCs w:val="19"/>
        </w:rPr>
        <w:t xml:space="preserve"> -y </w:t>
      </w:r>
      <w:proofErr w:type="spellStart"/>
      <w:r w:rsidRPr="004D166E">
        <w:rPr>
          <w:rFonts w:ascii="Arial" w:eastAsia="Consolas" w:hAnsi="Arial" w:cs="Arial"/>
          <w:color w:val="8A1C3B"/>
          <w:sz w:val="19"/>
          <w:szCs w:val="19"/>
        </w:rPr>
        <w:t>add-mcp</w:t>
      </w:r>
      <w:proofErr w:type="spellEnd"/>
      <w:r w:rsidRPr="004D166E">
        <w:rPr>
          <w:rFonts w:ascii="Arial" w:eastAsia="Consolas" w:hAnsi="Arial" w:cs="Arial"/>
          <w:color w:val="8A1C3B"/>
          <w:sz w:val="19"/>
          <w:szCs w:val="19"/>
        </w:rPr>
        <w:t xml:space="preserve"> https://mcp.vercel.com -g</w:t>
      </w:r>
      <w:r w:rsidRPr="004D166E">
        <w:rPr>
          <w:rFonts w:ascii="Arial" w:hAnsi="Arial" w:cs="Arial"/>
        </w:rPr>
        <w:t xml:space="preserve">. Permite buscar en la documentación, gestionar proyectos y despliegues y consultar Web </w:t>
      </w:r>
      <w:proofErr w:type="spellStart"/>
      <w:r w:rsidRPr="004D166E">
        <w:rPr>
          <w:rFonts w:ascii="Arial" w:hAnsi="Arial" w:cs="Arial"/>
        </w:rPr>
        <w:t>Analytics</w:t>
      </w:r>
      <w:proofErr w:type="spellEnd"/>
      <w:r w:rsidRPr="004D166E">
        <w:rPr>
          <w:rFonts w:ascii="Arial" w:hAnsi="Arial" w:cs="Arial"/>
        </w:rPr>
        <w:t>.</w:t>
      </w:r>
    </w:p>
    <w:p w14:paraId="1D93E5C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Documentación legible por máquinas:</w:t>
      </w:r>
      <w:r w:rsidRPr="004D166E">
        <w:rPr>
          <w:rFonts w:ascii="Arial" w:hAnsi="Arial" w:cs="Arial"/>
        </w:rPr>
        <w:t xml:space="preserve"> </w:t>
      </w:r>
      <w:r w:rsidRPr="004D166E">
        <w:rPr>
          <w:rFonts w:ascii="Arial" w:eastAsia="Consolas" w:hAnsi="Arial" w:cs="Arial"/>
          <w:color w:val="8A1C3B"/>
          <w:sz w:val="19"/>
          <w:szCs w:val="19"/>
        </w:rPr>
        <w:t>vercel.com/</w:t>
      </w:r>
      <w:proofErr w:type="spellStart"/>
      <w:r w:rsidRPr="004D166E">
        <w:rPr>
          <w:rFonts w:ascii="Arial" w:eastAsia="Consolas" w:hAnsi="Arial" w:cs="Arial"/>
          <w:color w:val="8A1C3B"/>
          <w:sz w:val="19"/>
          <w:szCs w:val="19"/>
        </w:rPr>
        <w:t>docs</w:t>
      </w:r>
      <w:proofErr w:type="spellEnd"/>
      <w:r w:rsidRPr="004D166E">
        <w:rPr>
          <w:rFonts w:ascii="Arial" w:eastAsia="Consolas" w:hAnsi="Arial" w:cs="Arial"/>
          <w:color w:val="8A1C3B"/>
          <w:sz w:val="19"/>
          <w:szCs w:val="19"/>
        </w:rPr>
        <w:t>/llms-full.txt</w:t>
      </w:r>
      <w:r w:rsidRPr="004D166E">
        <w:rPr>
          <w:rFonts w:ascii="Arial" w:hAnsi="Arial" w:cs="Arial"/>
        </w:rPr>
        <w:t xml:space="preserve"> y cualquier página con la extensión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md</w:t>
      </w:r>
      <w:proofErr w:type="spellEnd"/>
      <w:r w:rsidRPr="004D166E">
        <w:rPr>
          <w:rFonts w:ascii="Arial" w:hAnsi="Arial" w:cs="Arial"/>
        </w:rPr>
        <w:t>.</w:t>
      </w:r>
    </w:p>
    <w:p w14:paraId="4DE2BA84"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agent</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init</w:t>
      </w:r>
      <w:proofErr w:type="spellEnd"/>
      <w:r w:rsidRPr="004D166E">
        <w:rPr>
          <w:rFonts w:ascii="Arial" w:hAnsi="Arial" w:cs="Arial"/>
        </w:rPr>
        <w:t xml:space="preserve"> genera un archivo </w:t>
      </w:r>
      <w:r w:rsidRPr="004D166E">
        <w:rPr>
          <w:rFonts w:ascii="Arial" w:eastAsia="Consolas" w:hAnsi="Arial" w:cs="Arial"/>
          <w:color w:val="8A1C3B"/>
          <w:sz w:val="19"/>
          <w:szCs w:val="19"/>
        </w:rPr>
        <w:t>AGENTS.md</w:t>
      </w:r>
      <w:r w:rsidRPr="004D166E">
        <w:rPr>
          <w:rFonts w:ascii="Arial" w:hAnsi="Arial" w:cs="Arial"/>
        </w:rPr>
        <w:t xml:space="preserve"> con buenas prácticas de despliegue.</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75E05926"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0E1A2EC6"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1D812D16"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cli</w:t>
            </w:r>
            <w:proofErr w:type="spellEnd"/>
          </w:p>
          <w:p w14:paraId="7FAB5F95"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getting-started-with-vercel</w:t>
            </w:r>
            <w:proofErr w:type="spellEnd"/>
          </w:p>
          <w:p w14:paraId="6C7ED8FA"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cli</w:t>
            </w:r>
            <w:proofErr w:type="spellEnd"/>
            <w:r w:rsidRPr="004D166E">
              <w:rPr>
                <w:rFonts w:ascii="Arial" w:hAnsi="Arial" w:cs="Arial"/>
                <w:sz w:val="20"/>
                <w:szCs w:val="20"/>
              </w:rPr>
              <w:t>/global-</w:t>
            </w:r>
            <w:proofErr w:type="spellStart"/>
            <w:r w:rsidRPr="004D166E">
              <w:rPr>
                <w:rFonts w:ascii="Arial" w:hAnsi="Arial" w:cs="Arial"/>
                <w:sz w:val="20"/>
                <w:szCs w:val="20"/>
              </w:rPr>
              <w:t>options</w:t>
            </w:r>
            <w:proofErr w:type="spellEnd"/>
          </w:p>
          <w:p w14:paraId="5956E6C7"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cli</w:t>
            </w:r>
            <w:proofErr w:type="spellEnd"/>
            <w:r w:rsidRPr="004D166E">
              <w:rPr>
                <w:rFonts w:ascii="Arial" w:hAnsi="Arial" w:cs="Arial"/>
                <w:sz w:val="20"/>
                <w:szCs w:val="20"/>
              </w:rPr>
              <w:t>/</w:t>
            </w:r>
            <w:proofErr w:type="spellStart"/>
            <w:r w:rsidRPr="004D166E">
              <w:rPr>
                <w:rFonts w:ascii="Arial" w:hAnsi="Arial" w:cs="Arial"/>
                <w:sz w:val="20"/>
                <w:szCs w:val="20"/>
              </w:rPr>
              <w:t>deploy</w:t>
            </w:r>
            <w:proofErr w:type="spellEnd"/>
          </w:p>
        </w:tc>
      </w:tr>
    </w:tbl>
    <w:p w14:paraId="3AC9067C" w14:textId="77777777" w:rsidR="00863940" w:rsidRPr="004D166E" w:rsidRDefault="00863940">
      <w:pPr>
        <w:spacing w:after="120"/>
        <w:rPr>
          <w:rFonts w:ascii="Arial" w:hAnsi="Arial" w:cs="Arial"/>
        </w:rPr>
      </w:pPr>
    </w:p>
    <w:p w14:paraId="4D0A8A4E" w14:textId="77777777" w:rsidR="00863940" w:rsidRPr="004D166E" w:rsidRDefault="00000000">
      <w:pPr>
        <w:pStyle w:val="Ttulo1"/>
        <w:pageBreakBefore/>
        <w:rPr>
          <w:rFonts w:ascii="Arial" w:hAnsi="Arial" w:cs="Arial"/>
        </w:rPr>
      </w:pPr>
      <w:bookmarkStart w:id="25" w:name="_Toc244170737"/>
      <w:r w:rsidRPr="004D166E">
        <w:rPr>
          <w:rFonts w:ascii="Arial" w:hAnsi="Arial" w:cs="Arial"/>
        </w:rPr>
        <w:lastRenderedPageBreak/>
        <w:t>5. El primer despliegue</w:t>
      </w:r>
      <w:bookmarkEnd w:id="25"/>
    </w:p>
    <w:p w14:paraId="2868A236"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admite cinco vías para crear un despliegue: Git, </w:t>
      </w:r>
      <w:proofErr w:type="spellStart"/>
      <w:r w:rsidRPr="004D166E">
        <w:rPr>
          <w:rFonts w:ascii="Arial" w:hAnsi="Arial" w:cs="Arial"/>
        </w:rPr>
        <w:t>Vercel</w:t>
      </w:r>
      <w:proofErr w:type="spellEnd"/>
      <w:r w:rsidRPr="004D166E">
        <w:rPr>
          <w:rFonts w:ascii="Arial" w:hAnsi="Arial" w:cs="Arial"/>
        </w:rPr>
        <w:t xml:space="preserve"> Drop, </w:t>
      </w:r>
      <w:proofErr w:type="spellStart"/>
      <w:r w:rsidRPr="004D166E">
        <w:rPr>
          <w:rFonts w:ascii="Arial" w:hAnsi="Arial" w:cs="Arial"/>
        </w:rPr>
        <w:t>Vercel</w:t>
      </w:r>
      <w:proofErr w:type="spellEnd"/>
      <w:r w:rsidRPr="004D166E">
        <w:rPr>
          <w:rFonts w:ascii="Arial" w:hAnsi="Arial" w:cs="Arial"/>
        </w:rPr>
        <w:t xml:space="preserve"> CLI, </w:t>
      </w:r>
      <w:proofErr w:type="spellStart"/>
      <w:r w:rsidRPr="004D166E">
        <w:rPr>
          <w:rFonts w:ascii="Arial" w:hAnsi="Arial" w:cs="Arial"/>
        </w:rPr>
        <w:t>Deploy</w:t>
      </w:r>
      <w:proofErr w:type="spellEnd"/>
      <w:r w:rsidRPr="004D166E">
        <w:rPr>
          <w:rFonts w:ascii="Arial" w:hAnsi="Arial" w:cs="Arial"/>
        </w:rPr>
        <w:t xml:space="preserve"> Hooks y la REST API. En equipos Pro y Enterprise, una </w:t>
      </w:r>
      <w:r w:rsidRPr="004D166E">
        <w:rPr>
          <w:rFonts w:ascii="Arial" w:hAnsi="Arial" w:cs="Arial"/>
          <w:b/>
          <w:bCs/>
        </w:rPr>
        <w:t>política de despliegue</w:t>
      </w:r>
      <w:r w:rsidRPr="004D166E">
        <w:rPr>
          <w:rFonts w:ascii="Arial" w:hAnsi="Arial" w:cs="Arial"/>
        </w:rPr>
        <w:t xml:space="preserve"> puede restringir qué fuentes Git y mecanismos pueden desplegar en cada entorno.</w:t>
      </w:r>
    </w:p>
    <w:p w14:paraId="5123BD38" w14:textId="77777777" w:rsidR="00863940" w:rsidRPr="004D166E" w:rsidRDefault="00000000">
      <w:pPr>
        <w:pStyle w:val="Ttulo2"/>
        <w:rPr>
          <w:rFonts w:ascii="Arial" w:hAnsi="Arial" w:cs="Arial"/>
        </w:rPr>
      </w:pPr>
      <w:bookmarkStart w:id="26" w:name="_Toc244170738"/>
      <w:r w:rsidRPr="004D166E">
        <w:rPr>
          <w:rFonts w:ascii="Arial" w:hAnsi="Arial" w:cs="Arial"/>
        </w:rPr>
        <w:t>5.1. Desde el panel con un repositorio Git</w:t>
      </w:r>
      <w:bookmarkEnd w:id="26"/>
    </w:p>
    <w:p w14:paraId="631EF1BF" w14:textId="77777777" w:rsidR="00863940" w:rsidRPr="004D166E" w:rsidRDefault="00000000">
      <w:pPr>
        <w:pStyle w:val="Prrafodelista"/>
        <w:numPr>
          <w:ilvl w:val="0"/>
          <w:numId w:val="6"/>
        </w:numPr>
        <w:spacing w:after="70" w:line="276" w:lineRule="auto"/>
        <w:rPr>
          <w:rFonts w:ascii="Arial" w:hAnsi="Arial" w:cs="Arial"/>
        </w:rPr>
      </w:pPr>
      <w:r w:rsidRPr="004D166E">
        <w:rPr>
          <w:rFonts w:ascii="Arial" w:hAnsi="Arial" w:cs="Arial"/>
        </w:rPr>
        <w:t xml:space="preserve">Ir a la página </w:t>
      </w:r>
      <w:r w:rsidRPr="004D166E">
        <w:rPr>
          <w:rFonts w:ascii="Arial" w:hAnsi="Arial" w:cs="Arial"/>
          <w:b/>
          <w:bCs/>
        </w:rPr>
        <w:t>New Project</w:t>
      </w:r>
      <w:r w:rsidRPr="004D166E">
        <w:rPr>
          <w:rFonts w:ascii="Arial" w:hAnsi="Arial" w:cs="Arial"/>
        </w:rPr>
        <w:t xml:space="preserve"> (</w:t>
      </w:r>
      <w:r w:rsidRPr="004D166E">
        <w:rPr>
          <w:rFonts w:ascii="Arial" w:eastAsia="Consolas" w:hAnsi="Arial" w:cs="Arial"/>
          <w:color w:val="8A1C3B"/>
          <w:sz w:val="19"/>
          <w:szCs w:val="19"/>
        </w:rPr>
        <w:t>vercel.com/new</w:t>
      </w:r>
      <w:r w:rsidRPr="004D166E">
        <w:rPr>
          <w:rFonts w:ascii="Arial" w:hAnsi="Arial" w:cs="Arial"/>
        </w:rPr>
        <w:t xml:space="preserve">) o pulsar </w:t>
      </w:r>
      <w:r w:rsidRPr="004D166E">
        <w:rPr>
          <w:rFonts w:ascii="Arial" w:hAnsi="Arial" w:cs="Arial"/>
          <w:b/>
          <w:bCs/>
        </w:rPr>
        <w:t>Add New... &gt; Project</w:t>
      </w:r>
      <w:r w:rsidRPr="004D166E">
        <w:rPr>
          <w:rFonts w:ascii="Arial" w:hAnsi="Arial" w:cs="Arial"/>
        </w:rPr>
        <w:t>.</w:t>
      </w:r>
    </w:p>
    <w:p w14:paraId="352D1583" w14:textId="77777777" w:rsidR="00863940" w:rsidRPr="004D166E" w:rsidRDefault="00000000">
      <w:pPr>
        <w:pStyle w:val="Prrafodelista"/>
        <w:numPr>
          <w:ilvl w:val="0"/>
          <w:numId w:val="6"/>
        </w:numPr>
        <w:spacing w:after="70" w:line="276" w:lineRule="auto"/>
        <w:rPr>
          <w:rFonts w:ascii="Arial" w:hAnsi="Arial" w:cs="Arial"/>
        </w:rPr>
      </w:pPr>
      <w:r w:rsidRPr="004D166E">
        <w:rPr>
          <w:rFonts w:ascii="Arial" w:hAnsi="Arial" w:cs="Arial"/>
        </w:rPr>
        <w:t xml:space="preserve">Conectar la cuenta de GitHub, </w:t>
      </w:r>
      <w:proofErr w:type="spellStart"/>
      <w:r w:rsidRPr="004D166E">
        <w:rPr>
          <w:rFonts w:ascii="Arial" w:hAnsi="Arial" w:cs="Arial"/>
        </w:rPr>
        <w:t>GitLab</w:t>
      </w:r>
      <w:proofErr w:type="spellEnd"/>
      <w:r w:rsidRPr="004D166E">
        <w:rPr>
          <w:rFonts w:ascii="Arial" w:hAnsi="Arial" w:cs="Arial"/>
        </w:rPr>
        <w:t xml:space="preserve">, </w:t>
      </w:r>
      <w:proofErr w:type="spellStart"/>
      <w:r w:rsidRPr="004D166E">
        <w:rPr>
          <w:rFonts w:ascii="Arial" w:hAnsi="Arial" w:cs="Arial"/>
        </w:rPr>
        <w:t>Bitbucket</w:t>
      </w:r>
      <w:proofErr w:type="spellEnd"/>
      <w:r w:rsidRPr="004D166E">
        <w:rPr>
          <w:rFonts w:ascii="Arial" w:hAnsi="Arial" w:cs="Arial"/>
        </w:rPr>
        <w:t xml:space="preserve"> u </w:t>
      </w:r>
      <w:proofErr w:type="spellStart"/>
      <w:r w:rsidRPr="004D166E">
        <w:rPr>
          <w:rFonts w:ascii="Arial" w:hAnsi="Arial" w:cs="Arial"/>
        </w:rPr>
        <w:t>Origin</w:t>
      </w:r>
      <w:proofErr w:type="spellEnd"/>
      <w:r w:rsidRPr="004D166E">
        <w:rPr>
          <w:rFonts w:ascii="Arial" w:hAnsi="Arial" w:cs="Arial"/>
        </w:rPr>
        <w:t xml:space="preserve"> y seleccionar el repositorio (el desplegable superior izquierdo permite cambiar de espacio de nombres o proveedor).</w:t>
      </w:r>
    </w:p>
    <w:p w14:paraId="1D9F165D" w14:textId="77777777" w:rsidR="00863940" w:rsidRPr="004D166E" w:rsidRDefault="00000000">
      <w:pPr>
        <w:pStyle w:val="Prrafodelista"/>
        <w:numPr>
          <w:ilvl w:val="0"/>
          <w:numId w:val="6"/>
        </w:numPr>
        <w:spacing w:after="70" w:line="276" w:lineRule="auto"/>
        <w:rPr>
          <w:rFonts w:ascii="Arial" w:hAnsi="Arial" w:cs="Arial"/>
        </w:rPr>
      </w:pPr>
      <w:r w:rsidRPr="004D166E">
        <w:rPr>
          <w:rFonts w:ascii="Arial" w:hAnsi="Arial" w:cs="Arial"/>
        </w:rPr>
        <w:t xml:space="preserve">Revisar la configuración: nombre del proyecto, </w:t>
      </w:r>
      <w:r w:rsidRPr="004D166E">
        <w:rPr>
          <w:rFonts w:ascii="Arial" w:hAnsi="Arial" w:cs="Arial"/>
          <w:i/>
          <w:iCs/>
        </w:rPr>
        <w:t xml:space="preserve">Framework </w:t>
      </w:r>
      <w:proofErr w:type="spellStart"/>
      <w:r w:rsidRPr="004D166E">
        <w:rPr>
          <w:rFonts w:ascii="Arial" w:hAnsi="Arial" w:cs="Arial"/>
          <w:i/>
          <w:iCs/>
        </w:rPr>
        <w:t>Preset</w:t>
      </w:r>
      <w:proofErr w:type="spellEnd"/>
      <w:r w:rsidRPr="004D166E">
        <w:rPr>
          <w:rFonts w:ascii="Arial" w:hAnsi="Arial" w:cs="Arial"/>
        </w:rPr>
        <w:t xml:space="preserve">, directorio raíz, comandos de </w:t>
      </w:r>
      <w:proofErr w:type="spellStart"/>
      <w:r w:rsidRPr="004D166E">
        <w:rPr>
          <w:rFonts w:ascii="Arial" w:hAnsi="Arial" w:cs="Arial"/>
          <w:i/>
          <w:iCs/>
        </w:rPr>
        <w:t>build</w:t>
      </w:r>
      <w:proofErr w:type="spellEnd"/>
      <w:r w:rsidRPr="004D166E">
        <w:rPr>
          <w:rFonts w:ascii="Arial" w:hAnsi="Arial" w:cs="Arial"/>
        </w:rPr>
        <w:t xml:space="preserve"> y salida, y variables de entorno.</w:t>
      </w:r>
    </w:p>
    <w:p w14:paraId="7B29A41B" w14:textId="77777777" w:rsidR="00863940" w:rsidRPr="004D166E" w:rsidRDefault="00000000">
      <w:pPr>
        <w:pStyle w:val="Prrafodelista"/>
        <w:numPr>
          <w:ilvl w:val="0"/>
          <w:numId w:val="6"/>
        </w:numPr>
        <w:spacing w:after="70" w:line="276" w:lineRule="auto"/>
        <w:rPr>
          <w:rFonts w:ascii="Arial" w:hAnsi="Arial" w:cs="Arial"/>
        </w:rPr>
      </w:pPr>
      <w:r w:rsidRPr="004D166E">
        <w:rPr>
          <w:rFonts w:ascii="Arial" w:hAnsi="Arial" w:cs="Arial"/>
        </w:rPr>
        <w:t xml:space="preserve">Pulsar </w:t>
      </w:r>
      <w:proofErr w:type="spellStart"/>
      <w:r w:rsidRPr="004D166E">
        <w:rPr>
          <w:rFonts w:ascii="Arial" w:hAnsi="Arial" w:cs="Arial"/>
          <w:b/>
          <w:bCs/>
        </w:rPr>
        <w:t>Deploy</w:t>
      </w:r>
      <w:proofErr w:type="spellEnd"/>
      <w:r w:rsidRPr="004D166E">
        <w:rPr>
          <w:rFonts w:ascii="Arial" w:hAnsi="Arial" w:cs="Arial"/>
        </w:rPr>
        <w:t xml:space="preserve">. A partir de ese momento, cada </w:t>
      </w:r>
      <w:proofErr w:type="spellStart"/>
      <w:r w:rsidRPr="004D166E">
        <w:rPr>
          <w:rFonts w:ascii="Arial" w:hAnsi="Arial" w:cs="Arial"/>
          <w:i/>
          <w:iCs/>
        </w:rPr>
        <w:t>push</w:t>
      </w:r>
      <w:proofErr w:type="spellEnd"/>
      <w:r w:rsidRPr="004D166E">
        <w:rPr>
          <w:rFonts w:ascii="Arial" w:hAnsi="Arial" w:cs="Arial"/>
        </w:rPr>
        <w:t xml:space="preserve"> a una rama conectada genera un despliegue automático.</w:t>
      </w:r>
    </w:p>
    <w:tbl>
      <w:tblPr>
        <w:tblW w:w="9638" w:type="dxa"/>
        <w:tblBorders>
          <w:top w:val="none" w:sz="0" w:space="0" w:color="FFFFFF"/>
          <w:left w:val="single" w:sz="24" w:space="0" w:color="2E6DA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4F86A19D" w14:textId="77777777">
        <w:tblPrEx>
          <w:tblCellMar>
            <w:top w:w="0" w:type="dxa"/>
            <w:bottom w:w="0" w:type="dxa"/>
          </w:tblCellMar>
        </w:tblPrEx>
        <w:tc>
          <w:tcPr>
            <w:tcW w:w="9638" w:type="dxa"/>
            <w:tcBorders>
              <w:top w:val="none" w:sz="0" w:space="0" w:color="FFFFFF"/>
              <w:left w:val="single" w:sz="24" w:space="0" w:color="2E6DA4"/>
              <w:bottom w:val="none" w:sz="0" w:space="0" w:color="FFFFFF"/>
              <w:right w:val="none" w:sz="0" w:space="0" w:color="FFFFFF"/>
            </w:tcBorders>
            <w:shd w:val="clear" w:color="auto" w:fill="E8F1FA"/>
            <w:tcMar>
              <w:top w:w="100" w:type="dxa"/>
              <w:left w:w="180" w:type="dxa"/>
              <w:bottom w:w="100" w:type="dxa"/>
              <w:right w:w="160" w:type="dxa"/>
            </w:tcMar>
          </w:tcPr>
          <w:p w14:paraId="0789941A" w14:textId="77777777" w:rsidR="00863940" w:rsidRPr="004D166E" w:rsidRDefault="00000000">
            <w:pPr>
              <w:spacing w:after="50"/>
              <w:rPr>
                <w:rFonts w:ascii="Arial" w:hAnsi="Arial" w:cs="Arial"/>
              </w:rPr>
            </w:pPr>
            <w:r w:rsidRPr="004D166E">
              <w:rPr>
                <w:rFonts w:ascii="Arial" w:hAnsi="Arial" w:cs="Arial"/>
                <w:b/>
                <w:bCs/>
                <w:color w:val="2E6DA4"/>
                <w:sz w:val="19"/>
                <w:szCs w:val="19"/>
              </w:rPr>
              <w:t>Nota</w:t>
            </w:r>
          </w:p>
          <w:p w14:paraId="44035953" w14:textId="77777777" w:rsidR="00863940" w:rsidRPr="004D166E" w:rsidRDefault="00000000">
            <w:pPr>
              <w:spacing w:after="50"/>
              <w:rPr>
                <w:rFonts w:ascii="Arial" w:hAnsi="Arial" w:cs="Arial"/>
              </w:rPr>
            </w:pPr>
            <w:r w:rsidRPr="004D166E">
              <w:rPr>
                <w:rFonts w:ascii="Arial" w:hAnsi="Arial" w:cs="Arial"/>
                <w:sz w:val="20"/>
                <w:szCs w:val="20"/>
              </w:rPr>
              <w:t xml:space="preserve">Para repositorios de Azure DevOps se utiliza la extensión de despliegue de </w:t>
            </w:r>
            <w:proofErr w:type="spellStart"/>
            <w:r w:rsidRPr="004D166E">
              <w:rPr>
                <w:rFonts w:ascii="Arial" w:hAnsi="Arial" w:cs="Arial"/>
                <w:sz w:val="20"/>
                <w:szCs w:val="20"/>
              </w:rPr>
              <w:t>Vercel</w:t>
            </w:r>
            <w:proofErr w:type="spellEnd"/>
            <w:r w:rsidRPr="004D166E">
              <w:rPr>
                <w:rFonts w:ascii="Arial" w:hAnsi="Arial" w:cs="Arial"/>
                <w:sz w:val="20"/>
                <w:szCs w:val="20"/>
              </w:rPr>
              <w:t xml:space="preserve"> para Azure Pipelines, no el flujo de importación anterior.</w:t>
            </w:r>
          </w:p>
        </w:tc>
      </w:tr>
    </w:tbl>
    <w:p w14:paraId="7AF2E36A" w14:textId="77777777" w:rsidR="00863940" w:rsidRPr="004D166E" w:rsidRDefault="00863940">
      <w:pPr>
        <w:spacing w:after="120"/>
        <w:rPr>
          <w:rFonts w:ascii="Arial" w:hAnsi="Arial" w:cs="Arial"/>
        </w:rPr>
      </w:pPr>
    </w:p>
    <w:p w14:paraId="530B627A" w14:textId="77777777" w:rsidR="00863940" w:rsidRPr="004D166E" w:rsidRDefault="00000000">
      <w:pPr>
        <w:pStyle w:val="Ttulo2"/>
        <w:rPr>
          <w:rFonts w:ascii="Arial" w:hAnsi="Arial" w:cs="Arial"/>
        </w:rPr>
      </w:pPr>
      <w:bookmarkStart w:id="27" w:name="_Toc244170739"/>
      <w:r w:rsidRPr="004D166E">
        <w:rPr>
          <w:rFonts w:ascii="Arial" w:hAnsi="Arial" w:cs="Arial"/>
        </w:rPr>
        <w:t>5.2. Desde la CLI</w:t>
      </w:r>
      <w:bookmarkEnd w:id="27"/>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5B303E8D"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76CDBDA8"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4DF1BFFB" w14:textId="77777777" w:rsidR="00863940" w:rsidRPr="004D166E" w:rsidRDefault="00000000">
            <w:pPr>
              <w:rPr>
                <w:rFonts w:ascii="Arial" w:hAnsi="Arial" w:cs="Arial"/>
              </w:rPr>
            </w:pPr>
            <w:r w:rsidRPr="004D166E">
              <w:rPr>
                <w:rFonts w:ascii="Arial" w:eastAsia="Consolas" w:hAnsi="Arial" w:cs="Arial"/>
                <w:sz w:val="17"/>
                <w:szCs w:val="17"/>
              </w:rPr>
              <w:t>cd mi-proyecto</w:t>
            </w:r>
          </w:p>
          <w:p w14:paraId="4E5ED3E1"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 detecta el </w:t>
            </w:r>
            <w:proofErr w:type="spellStart"/>
            <w:r w:rsidRPr="004D166E">
              <w:rPr>
                <w:rFonts w:ascii="Arial" w:eastAsia="Consolas" w:hAnsi="Arial" w:cs="Arial"/>
                <w:sz w:val="17"/>
                <w:szCs w:val="17"/>
              </w:rPr>
              <w:t>framework</w:t>
            </w:r>
            <w:proofErr w:type="spellEnd"/>
            <w:r w:rsidRPr="004D166E">
              <w:rPr>
                <w:rFonts w:ascii="Arial" w:eastAsia="Consolas" w:hAnsi="Arial" w:cs="Arial"/>
                <w:sz w:val="17"/>
                <w:szCs w:val="17"/>
              </w:rPr>
              <w:t>, compila y despliega</w:t>
            </w:r>
          </w:p>
          <w:p w14:paraId="26F33475"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prod</w:t>
            </w:r>
            <w:proofErr w:type="spellEnd"/>
            <w:r w:rsidRPr="004D166E">
              <w:rPr>
                <w:rFonts w:ascii="Arial" w:eastAsia="Consolas" w:hAnsi="Arial" w:cs="Arial"/>
                <w:sz w:val="17"/>
                <w:szCs w:val="17"/>
              </w:rPr>
              <w:t xml:space="preserve"> # despliega a producción</w:t>
            </w:r>
          </w:p>
        </w:tc>
      </w:tr>
    </w:tbl>
    <w:p w14:paraId="64DC7D17" w14:textId="77777777" w:rsidR="00863940" w:rsidRPr="004D166E" w:rsidRDefault="00863940">
      <w:pPr>
        <w:spacing w:after="120"/>
        <w:rPr>
          <w:rFonts w:ascii="Arial" w:hAnsi="Arial" w:cs="Arial"/>
        </w:rPr>
      </w:pPr>
    </w:p>
    <w:p w14:paraId="79B7BB56" w14:textId="77777777" w:rsidR="00863940" w:rsidRPr="004D166E" w:rsidRDefault="00000000">
      <w:pPr>
        <w:pStyle w:val="Ttulo2"/>
        <w:rPr>
          <w:rFonts w:ascii="Arial" w:hAnsi="Arial" w:cs="Arial"/>
        </w:rPr>
      </w:pPr>
      <w:bookmarkStart w:id="28" w:name="_Toc244170740"/>
      <w:r w:rsidRPr="004D166E">
        <w:rPr>
          <w:rFonts w:ascii="Arial" w:hAnsi="Arial" w:cs="Arial"/>
        </w:rPr>
        <w:t xml:space="preserve">5.3. Con </w:t>
      </w:r>
      <w:proofErr w:type="spellStart"/>
      <w:r w:rsidRPr="004D166E">
        <w:rPr>
          <w:rFonts w:ascii="Arial" w:hAnsi="Arial" w:cs="Arial"/>
        </w:rPr>
        <w:t>Vercel</w:t>
      </w:r>
      <w:proofErr w:type="spellEnd"/>
      <w:r w:rsidRPr="004D166E">
        <w:rPr>
          <w:rFonts w:ascii="Arial" w:hAnsi="Arial" w:cs="Arial"/>
        </w:rPr>
        <w:t xml:space="preserve"> Drop</w:t>
      </w:r>
      <w:bookmarkEnd w:id="28"/>
    </w:p>
    <w:p w14:paraId="189AC63C"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Drop permite desplegar un archivo o una carpeta arrastrándolos al navegador en </w:t>
      </w:r>
      <w:r w:rsidRPr="004D166E">
        <w:rPr>
          <w:rFonts w:ascii="Arial" w:eastAsia="Consolas" w:hAnsi="Arial" w:cs="Arial"/>
          <w:color w:val="8A1C3B"/>
          <w:sz w:val="19"/>
          <w:szCs w:val="19"/>
        </w:rPr>
        <w:t>vercel.com/</w:t>
      </w:r>
      <w:proofErr w:type="spellStart"/>
      <w:r w:rsidRPr="004D166E">
        <w:rPr>
          <w:rFonts w:ascii="Arial" w:eastAsia="Consolas" w:hAnsi="Arial" w:cs="Arial"/>
          <w:color w:val="8A1C3B"/>
          <w:sz w:val="19"/>
          <w:szCs w:val="19"/>
        </w:rPr>
        <w:t>drop</w:t>
      </w:r>
      <w:proofErr w:type="spellEnd"/>
      <w:r w:rsidRPr="004D166E">
        <w:rPr>
          <w:rFonts w:ascii="Arial" w:hAnsi="Arial" w:cs="Arial"/>
        </w:rPr>
        <w:t xml:space="preserve">, sin Git, sin CLI e incluso sin cuenta. Sin cuenta, se despliega un sitio estático que puede reclamarse con una cuenta gratuita para mantenerlo activo. Con sesión iniciada, se elige equipo y nombre de proyecto y </w:t>
      </w:r>
      <w:proofErr w:type="spellStart"/>
      <w:r w:rsidRPr="004D166E">
        <w:rPr>
          <w:rFonts w:ascii="Arial" w:hAnsi="Arial" w:cs="Arial"/>
        </w:rPr>
        <w:t>Vercel</w:t>
      </w:r>
      <w:proofErr w:type="spellEnd"/>
      <w:r w:rsidRPr="004D166E">
        <w:rPr>
          <w:rFonts w:ascii="Arial" w:hAnsi="Arial" w:cs="Arial"/>
        </w:rPr>
        <w:t xml:space="preserve"> detecta el </w:t>
      </w:r>
      <w:proofErr w:type="spellStart"/>
      <w:r w:rsidRPr="004D166E">
        <w:rPr>
          <w:rFonts w:ascii="Arial" w:hAnsi="Arial" w:cs="Arial"/>
          <w:i/>
          <w:iCs/>
        </w:rPr>
        <w:t>framework</w:t>
      </w:r>
      <w:proofErr w:type="spellEnd"/>
      <w:r w:rsidRPr="004D166E">
        <w:rPr>
          <w:rFonts w:ascii="Arial" w:hAnsi="Arial" w:cs="Arial"/>
        </w:rPr>
        <w:t xml:space="preserve"> y lo compila. Es adecuado para sitios estáticos, salidas ya compiladas y prototipos.</w:t>
      </w:r>
    </w:p>
    <w:p w14:paraId="04B3A62C" w14:textId="77777777" w:rsidR="00863940" w:rsidRPr="004D166E" w:rsidRDefault="00000000">
      <w:pPr>
        <w:pStyle w:val="Ttulo2"/>
        <w:rPr>
          <w:rFonts w:ascii="Arial" w:hAnsi="Arial" w:cs="Arial"/>
        </w:rPr>
      </w:pPr>
      <w:bookmarkStart w:id="29" w:name="_Toc244170741"/>
      <w:r w:rsidRPr="004D166E">
        <w:rPr>
          <w:rFonts w:ascii="Arial" w:hAnsi="Arial" w:cs="Arial"/>
        </w:rPr>
        <w:t>5.4. Con la REST API</w:t>
      </w:r>
      <w:bookmarkEnd w:id="29"/>
    </w:p>
    <w:p w14:paraId="7AFA8633" w14:textId="77777777" w:rsidR="00863940" w:rsidRPr="004D166E" w:rsidRDefault="00000000">
      <w:pPr>
        <w:spacing w:after="140" w:line="288" w:lineRule="auto"/>
        <w:jc w:val="both"/>
        <w:rPr>
          <w:rFonts w:ascii="Arial" w:hAnsi="Arial" w:cs="Arial"/>
        </w:rPr>
      </w:pPr>
      <w:r w:rsidRPr="004D166E">
        <w:rPr>
          <w:rFonts w:ascii="Arial" w:hAnsi="Arial" w:cs="Arial"/>
        </w:rPr>
        <w:t xml:space="preserve">Indicado para servicios o agentes que deben crear despliegues por HTTP sin una copia local. El procedimiento consiste en: (1) generar el SHA de cada archivo, (2) subir los archivos a </w:t>
      </w:r>
      <w:proofErr w:type="spellStart"/>
      <w:r w:rsidRPr="004D166E">
        <w:rPr>
          <w:rFonts w:ascii="Arial" w:hAnsi="Arial" w:cs="Arial"/>
        </w:rPr>
        <w:t>Vercel</w:t>
      </w:r>
      <w:proofErr w:type="spellEnd"/>
      <w:r w:rsidRPr="004D166E">
        <w:rPr>
          <w:rFonts w:ascii="Arial" w:hAnsi="Arial" w:cs="Arial"/>
        </w:rPr>
        <w:t xml:space="preserve"> y (3) crear el despliegue referenciando esos archivos (</w:t>
      </w:r>
      <w:r w:rsidRPr="004D166E">
        <w:rPr>
          <w:rFonts w:ascii="Arial" w:eastAsia="Consolas" w:hAnsi="Arial" w:cs="Arial"/>
          <w:color w:val="8A1C3B"/>
          <w:sz w:val="19"/>
          <w:szCs w:val="19"/>
        </w:rPr>
        <w:t>POST /v13/</w:t>
      </w:r>
      <w:proofErr w:type="spellStart"/>
      <w:r w:rsidRPr="004D166E">
        <w:rPr>
          <w:rFonts w:ascii="Arial" w:eastAsia="Consolas" w:hAnsi="Arial" w:cs="Arial"/>
          <w:color w:val="8A1C3B"/>
          <w:sz w:val="19"/>
          <w:szCs w:val="19"/>
        </w:rPr>
        <w:t>deployments</w:t>
      </w:r>
      <w:proofErr w:type="spellEnd"/>
      <w:r w:rsidRPr="004D166E">
        <w:rPr>
          <w:rFonts w:ascii="Arial" w:hAnsi="Arial" w:cs="Arial"/>
        </w:rPr>
        <w:t xml:space="preserve">). Es útil en flujos personalizados, aplicaciones </w:t>
      </w:r>
      <w:proofErr w:type="spellStart"/>
      <w:r w:rsidRPr="004D166E">
        <w:rPr>
          <w:rFonts w:ascii="Arial" w:hAnsi="Arial" w:cs="Arial"/>
        </w:rPr>
        <w:t>multiinquilino</w:t>
      </w:r>
      <w:proofErr w:type="spellEnd"/>
      <w:r w:rsidRPr="004D166E">
        <w:rPr>
          <w:rFonts w:ascii="Arial" w:hAnsi="Arial" w:cs="Arial"/>
        </w:rPr>
        <w:t xml:space="preserve"> o integraciones con servicios no soportados oficialmente.</w:t>
      </w:r>
    </w:p>
    <w:p w14:paraId="77FB56C6" w14:textId="77777777" w:rsidR="00863940" w:rsidRPr="004D166E" w:rsidRDefault="00000000">
      <w:pPr>
        <w:pStyle w:val="Ttulo2"/>
        <w:rPr>
          <w:rFonts w:ascii="Arial" w:hAnsi="Arial" w:cs="Arial"/>
        </w:rPr>
      </w:pPr>
      <w:bookmarkStart w:id="30" w:name="_Toc244170742"/>
      <w:r w:rsidRPr="004D166E">
        <w:rPr>
          <w:rFonts w:ascii="Arial" w:hAnsi="Arial" w:cs="Arial"/>
        </w:rPr>
        <w:t>5.5. El primer despliegue siempre es de producción</w:t>
      </w:r>
      <w:bookmarkEnd w:id="30"/>
    </w:p>
    <w:p w14:paraId="003CDAB3"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Esta regla, documentada de forma explícita, suele sorprender. El primer despliegue de un proyecto nuevo es </w:t>
      </w:r>
      <w:r w:rsidRPr="004D166E">
        <w:rPr>
          <w:rFonts w:ascii="Arial" w:hAnsi="Arial" w:cs="Arial"/>
          <w:b/>
          <w:bCs/>
        </w:rPr>
        <w:t>siempre de producción</w:t>
      </w:r>
      <w:r w:rsidRPr="004D166E">
        <w:rPr>
          <w:rFonts w:ascii="Arial" w:hAnsi="Arial" w:cs="Arial"/>
        </w:rPr>
        <w:t>, aunque:</w:t>
      </w:r>
    </w:p>
    <w:p w14:paraId="399EC6BD"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se importe un repositorio desde el panel,</w:t>
      </w:r>
    </w:p>
    <w:p w14:paraId="1B3B25F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se ejecute </w:t>
      </w:r>
      <w:proofErr w:type="spellStart"/>
      <w:r w:rsidRPr="004D166E">
        <w:rPr>
          <w:rFonts w:ascii="Arial" w:eastAsia="Consolas" w:hAnsi="Arial" w:cs="Arial"/>
          <w:color w:val="8A1C3B"/>
          <w:sz w:val="19"/>
          <w:szCs w:val="19"/>
        </w:rPr>
        <w:t>vercel</w:t>
      </w:r>
      <w:proofErr w:type="spellEnd"/>
      <w:r w:rsidRPr="004D166E">
        <w:rPr>
          <w:rFonts w:ascii="Arial" w:hAnsi="Arial" w:cs="Arial"/>
        </w:rPr>
        <w:t xml:space="preserve"> o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deploy</w:t>
      </w:r>
      <w:proofErr w:type="spellEnd"/>
      <w:r w:rsidRPr="004D166E">
        <w:rPr>
          <w:rFonts w:ascii="Arial" w:hAnsi="Arial" w:cs="Arial"/>
        </w:rPr>
        <w:t xml:space="preserve"> sin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prod</w:t>
      </w:r>
      <w:proofErr w:type="spellEnd"/>
      <w:r w:rsidRPr="004D166E">
        <w:rPr>
          <w:rFonts w:ascii="Arial" w:hAnsi="Arial" w:cs="Arial"/>
        </w:rPr>
        <w:t>,</w:t>
      </w:r>
    </w:p>
    <w:p w14:paraId="472C4CC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se ejecute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deploy</w:t>
      </w:r>
      <w:proofErr w:type="spellEnd"/>
      <w:r w:rsidRPr="004D166E">
        <w:rPr>
          <w:rFonts w:ascii="Arial" w:eastAsia="Consolas" w:hAnsi="Arial" w:cs="Arial"/>
          <w:color w:val="8A1C3B"/>
          <w:sz w:val="19"/>
          <w:szCs w:val="19"/>
        </w:rPr>
        <w:t xml:space="preserve"> --</w:t>
      </w:r>
      <w:proofErr w:type="gramStart"/>
      <w:r w:rsidRPr="004D166E">
        <w:rPr>
          <w:rFonts w:ascii="Arial" w:eastAsia="Consolas" w:hAnsi="Arial" w:cs="Arial"/>
          <w:color w:val="8A1C3B"/>
          <w:sz w:val="19"/>
          <w:szCs w:val="19"/>
        </w:rPr>
        <w:t>target</w:t>
      </w:r>
      <w:proofErr w:type="gram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preview</w:t>
      </w:r>
      <w:proofErr w:type="spellEnd"/>
      <w:r w:rsidRPr="004D166E">
        <w:rPr>
          <w:rFonts w:ascii="Arial" w:hAnsi="Arial" w:cs="Arial"/>
        </w:rPr>
        <w:t>, o</w:t>
      </w:r>
    </w:p>
    <w:p w14:paraId="098A0BD2"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lastRenderedPageBreak/>
        <w:t>se despliegue desde una rama distinta de la de producción.</w:t>
      </w:r>
    </w:p>
    <w:p w14:paraId="0FF41A22"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lo hace para que todo proyecto tenga desde el inicio un despliegue de producción que pueda recibir dominios. Cuenta como primero cualquier despliegue creado cuando el proyecto no tenía ninguno, aunque haya fallado o se haya cancelado. Los despliegues eliminados no cuentan: si se borran todos, el siguiente vuelve a ser «el primero». Las peticiones rechazadas antes de crear el despliegue (por validación o permisos) tampoco cuentan.</w:t>
      </w: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7AB9A469"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229B4F96"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3B49010A" w14:textId="77777777" w:rsidR="00863940" w:rsidRPr="004D166E" w:rsidRDefault="00000000">
            <w:pPr>
              <w:spacing w:after="50"/>
              <w:rPr>
                <w:rFonts w:ascii="Arial" w:hAnsi="Arial" w:cs="Arial"/>
              </w:rPr>
            </w:pPr>
            <w:r w:rsidRPr="004D166E">
              <w:rPr>
                <w:rFonts w:ascii="Arial" w:hAnsi="Arial" w:cs="Arial"/>
                <w:sz w:val="20"/>
                <w:szCs w:val="20"/>
              </w:rPr>
              <w:t xml:space="preserve">El primer despliegue se compila con las variables de entorno de </w:t>
            </w:r>
            <w:proofErr w:type="spellStart"/>
            <w:r w:rsidRPr="004D166E">
              <w:rPr>
                <w:rFonts w:ascii="Arial" w:hAnsi="Arial" w:cs="Arial"/>
                <w:b/>
                <w:bCs/>
                <w:sz w:val="20"/>
                <w:szCs w:val="20"/>
              </w:rPr>
              <w:t>Production</w:t>
            </w:r>
            <w:proofErr w:type="spellEnd"/>
            <w:r w:rsidRPr="004D166E">
              <w:rPr>
                <w:rFonts w:ascii="Arial" w:hAnsi="Arial" w:cs="Arial"/>
                <w:sz w:val="20"/>
                <w:szCs w:val="20"/>
              </w:rPr>
              <w:t xml:space="preserve">. Las variables definidas solo para </w:t>
            </w:r>
            <w:proofErr w:type="spellStart"/>
            <w:r w:rsidRPr="004D166E">
              <w:rPr>
                <w:rFonts w:ascii="Arial" w:hAnsi="Arial" w:cs="Arial"/>
                <w:sz w:val="20"/>
                <w:szCs w:val="20"/>
              </w:rPr>
              <w:t>Preview</w:t>
            </w:r>
            <w:proofErr w:type="spellEnd"/>
            <w:r w:rsidRPr="004D166E">
              <w:rPr>
                <w:rFonts w:ascii="Arial" w:hAnsi="Arial" w:cs="Arial"/>
                <w:sz w:val="20"/>
                <w:szCs w:val="20"/>
              </w:rPr>
              <w:t xml:space="preserve"> no estarán disponibles; si el </w:t>
            </w:r>
            <w:proofErr w:type="spellStart"/>
            <w:r w:rsidRPr="004D166E">
              <w:rPr>
                <w:rFonts w:ascii="Arial" w:hAnsi="Arial" w:cs="Arial"/>
                <w:i/>
                <w:iCs/>
                <w:sz w:val="20"/>
                <w:szCs w:val="20"/>
              </w:rPr>
              <w:t>build</w:t>
            </w:r>
            <w:proofErr w:type="spellEnd"/>
            <w:r w:rsidRPr="004D166E">
              <w:rPr>
                <w:rFonts w:ascii="Arial" w:hAnsi="Arial" w:cs="Arial"/>
                <w:sz w:val="20"/>
                <w:szCs w:val="20"/>
              </w:rPr>
              <w:t xml:space="preserve"> las necesita, hay que añadirlas también a </w:t>
            </w:r>
            <w:proofErr w:type="spellStart"/>
            <w:r w:rsidRPr="004D166E">
              <w:rPr>
                <w:rFonts w:ascii="Arial" w:hAnsi="Arial" w:cs="Arial"/>
                <w:sz w:val="20"/>
                <w:szCs w:val="20"/>
              </w:rPr>
              <w:t>Production</w:t>
            </w:r>
            <w:proofErr w:type="spellEnd"/>
            <w:r w:rsidRPr="004D166E">
              <w:rPr>
                <w:rFonts w:ascii="Arial" w:hAnsi="Arial" w:cs="Arial"/>
                <w:sz w:val="20"/>
                <w:szCs w:val="20"/>
              </w:rPr>
              <w:t>.</w:t>
            </w:r>
          </w:p>
        </w:tc>
      </w:tr>
    </w:tbl>
    <w:p w14:paraId="3EE550CC" w14:textId="77777777" w:rsidR="00863940" w:rsidRPr="004D166E" w:rsidRDefault="00863940">
      <w:pPr>
        <w:spacing w:after="120"/>
        <w:rPr>
          <w:rFonts w:ascii="Arial" w:hAnsi="Arial" w:cs="Arial"/>
        </w:rPr>
      </w:pPr>
    </w:p>
    <w:p w14:paraId="7E59774D" w14:textId="77777777" w:rsidR="00863940" w:rsidRPr="004D166E" w:rsidRDefault="00000000">
      <w:pPr>
        <w:pStyle w:val="Ttulo2"/>
        <w:rPr>
          <w:rFonts w:ascii="Arial" w:hAnsi="Arial" w:cs="Arial"/>
        </w:rPr>
      </w:pPr>
      <w:bookmarkStart w:id="31" w:name="_Toc244170743"/>
      <w:r w:rsidRPr="004D166E">
        <w:rPr>
          <w:rFonts w:ascii="Arial" w:hAnsi="Arial" w:cs="Arial"/>
        </w:rPr>
        <w:t>5.6. Revisar el resultado</w:t>
      </w:r>
      <w:bookmarkEnd w:id="31"/>
    </w:p>
    <w:p w14:paraId="4942B2F8" w14:textId="77777777" w:rsidR="00863940" w:rsidRPr="004D166E" w:rsidRDefault="00000000">
      <w:pPr>
        <w:spacing w:after="140" w:line="288" w:lineRule="auto"/>
        <w:jc w:val="both"/>
        <w:rPr>
          <w:rFonts w:ascii="Arial" w:hAnsi="Arial" w:cs="Arial"/>
        </w:rPr>
      </w:pPr>
      <w:r w:rsidRPr="004D166E">
        <w:rPr>
          <w:rFonts w:ascii="Arial" w:hAnsi="Arial" w:cs="Arial"/>
        </w:rPr>
        <w:t>Cada despliegue tiene una página de detalle (</w:t>
      </w:r>
      <w:r w:rsidRPr="004D166E">
        <w:rPr>
          <w:rFonts w:ascii="Arial" w:hAnsi="Arial" w:cs="Arial"/>
          <w:b/>
          <w:bCs/>
        </w:rPr>
        <w:t xml:space="preserve">Project &gt; </w:t>
      </w:r>
      <w:proofErr w:type="spellStart"/>
      <w:r w:rsidRPr="004D166E">
        <w:rPr>
          <w:rFonts w:ascii="Arial" w:hAnsi="Arial" w:cs="Arial"/>
          <w:b/>
          <w:bCs/>
        </w:rPr>
        <w:t>Deployments</w:t>
      </w:r>
      <w:proofErr w:type="spellEnd"/>
      <w:r w:rsidRPr="004D166E">
        <w:rPr>
          <w:rFonts w:ascii="Arial" w:hAnsi="Arial" w:cs="Arial"/>
          <w:b/>
          <w:bCs/>
        </w:rPr>
        <w:t xml:space="preserve"> &gt; [despliegue]</w:t>
      </w:r>
      <w:r w:rsidRPr="004D166E">
        <w:rPr>
          <w:rFonts w:ascii="Arial" w:hAnsi="Arial" w:cs="Arial"/>
        </w:rPr>
        <w:t xml:space="preserve">) que muestra el tiempo de </w:t>
      </w:r>
      <w:proofErr w:type="spellStart"/>
      <w:r w:rsidRPr="004D166E">
        <w:rPr>
          <w:rFonts w:ascii="Arial" w:hAnsi="Arial" w:cs="Arial"/>
          <w:i/>
          <w:iCs/>
        </w:rPr>
        <w:t>build</w:t>
      </w:r>
      <w:proofErr w:type="spellEnd"/>
      <w:r w:rsidRPr="004D166E">
        <w:rPr>
          <w:rFonts w:ascii="Arial" w:hAnsi="Arial" w:cs="Arial"/>
        </w:rPr>
        <w:t xml:space="preserve">, el </w:t>
      </w:r>
      <w:proofErr w:type="spellStart"/>
      <w:r w:rsidRPr="004D166E">
        <w:rPr>
          <w:rFonts w:ascii="Arial" w:hAnsi="Arial" w:cs="Arial"/>
          <w:i/>
          <w:iCs/>
        </w:rPr>
        <w:t>framework</w:t>
      </w:r>
      <w:proofErr w:type="spellEnd"/>
      <w:r w:rsidRPr="004D166E">
        <w:rPr>
          <w:rFonts w:ascii="Arial" w:hAnsi="Arial" w:cs="Arial"/>
        </w:rPr>
        <w:t xml:space="preserve"> detectado, los </w:t>
      </w:r>
      <w:r w:rsidRPr="004D166E">
        <w:rPr>
          <w:rFonts w:ascii="Arial" w:hAnsi="Arial" w:cs="Arial"/>
          <w:i/>
          <w:iCs/>
        </w:rPr>
        <w:t>logs</w:t>
      </w:r>
      <w:r w:rsidRPr="004D166E">
        <w:rPr>
          <w:rFonts w:ascii="Arial" w:hAnsi="Arial" w:cs="Arial"/>
        </w:rPr>
        <w:t xml:space="preserve"> y un </w:t>
      </w:r>
      <w:proofErr w:type="spellStart"/>
      <w:r w:rsidRPr="004D166E">
        <w:rPr>
          <w:rFonts w:ascii="Arial" w:hAnsi="Arial" w:cs="Arial"/>
          <w:b/>
          <w:bCs/>
        </w:rPr>
        <w:t>Deployment</w:t>
      </w:r>
      <w:proofErr w:type="spellEnd"/>
      <w:r w:rsidRPr="004D166E">
        <w:rPr>
          <w:rFonts w:ascii="Arial" w:hAnsi="Arial" w:cs="Arial"/>
          <w:b/>
          <w:bCs/>
        </w:rPr>
        <w:t xml:space="preserve"> </w:t>
      </w:r>
      <w:proofErr w:type="spellStart"/>
      <w:r w:rsidRPr="004D166E">
        <w:rPr>
          <w:rFonts w:ascii="Arial" w:hAnsi="Arial" w:cs="Arial"/>
          <w:b/>
          <w:bCs/>
        </w:rPr>
        <w:t>Summary</w:t>
      </w:r>
      <w:proofErr w:type="spellEnd"/>
      <w:r w:rsidRPr="004D166E">
        <w:rPr>
          <w:rFonts w:ascii="Arial" w:hAnsi="Arial" w:cs="Arial"/>
        </w:rPr>
        <w:t xml:space="preserve">. La pestaña </w:t>
      </w:r>
      <w:proofErr w:type="spellStart"/>
      <w:r w:rsidRPr="004D166E">
        <w:rPr>
          <w:rFonts w:ascii="Arial" w:hAnsi="Arial" w:cs="Arial"/>
          <w:b/>
          <w:bCs/>
        </w:rPr>
        <w:t>Resources</w:t>
      </w:r>
      <w:proofErr w:type="spellEnd"/>
      <w:r w:rsidRPr="004D166E">
        <w:rPr>
          <w:rFonts w:ascii="Arial" w:hAnsi="Arial" w:cs="Arial"/>
        </w:rPr>
        <w:t xml:space="preserve"> permite buscar y filtrar el </w:t>
      </w:r>
      <w:r w:rsidRPr="004D166E">
        <w:rPr>
          <w:rFonts w:ascii="Arial" w:hAnsi="Arial" w:cs="Arial"/>
          <w:i/>
          <w:iCs/>
        </w:rPr>
        <w:t>middleware</w:t>
      </w:r>
      <w:r w:rsidRPr="004D166E">
        <w:rPr>
          <w:rFonts w:ascii="Arial" w:hAnsi="Arial" w:cs="Arial"/>
        </w:rPr>
        <w:t xml:space="preserve"> (con sus </w:t>
      </w:r>
      <w:proofErr w:type="spellStart"/>
      <w:r w:rsidRPr="004D166E">
        <w:rPr>
          <w:rFonts w:ascii="Arial" w:hAnsi="Arial" w:cs="Arial"/>
          <w:i/>
          <w:iCs/>
        </w:rPr>
        <w:t>matchers</w:t>
      </w:r>
      <w:proofErr w:type="spellEnd"/>
      <w:r w:rsidRPr="004D166E">
        <w:rPr>
          <w:rFonts w:ascii="Arial" w:hAnsi="Arial" w:cs="Arial"/>
        </w:rPr>
        <w:t xml:space="preserve">), los recursos estáticos con sus tamaños y las funciones con su tipo, </w:t>
      </w:r>
      <w:proofErr w:type="spellStart"/>
      <w:r w:rsidRPr="004D166E">
        <w:rPr>
          <w:rFonts w:ascii="Arial" w:hAnsi="Arial" w:cs="Arial"/>
          <w:i/>
          <w:iCs/>
        </w:rPr>
        <w:t>runtime</w:t>
      </w:r>
      <w:proofErr w:type="spellEnd"/>
      <w:r w:rsidRPr="004D166E">
        <w:rPr>
          <w:rFonts w:ascii="Arial" w:hAnsi="Arial" w:cs="Arial"/>
        </w:rPr>
        <w:t xml:space="preserve">, tamaño y regiones. Desde el menú de cada función se accede directamente a Logs, </w:t>
      </w:r>
      <w:proofErr w:type="spellStart"/>
      <w:r w:rsidRPr="004D166E">
        <w:rPr>
          <w:rFonts w:ascii="Arial" w:hAnsi="Arial" w:cs="Arial"/>
        </w:rPr>
        <w:t>Analytics</w:t>
      </w:r>
      <w:proofErr w:type="spellEnd"/>
      <w:r w:rsidRPr="004D166E">
        <w:rPr>
          <w:rFonts w:ascii="Arial" w:hAnsi="Arial" w:cs="Arial"/>
        </w:rPr>
        <w:t xml:space="preserve">, Speed </w:t>
      </w:r>
      <w:proofErr w:type="spellStart"/>
      <w:r w:rsidRPr="004D166E">
        <w:rPr>
          <w:rFonts w:ascii="Arial" w:hAnsi="Arial" w:cs="Arial"/>
        </w:rPr>
        <w:t>Insights</w:t>
      </w:r>
      <w:proofErr w:type="spellEnd"/>
      <w:r w:rsidRPr="004D166E">
        <w:rPr>
          <w:rFonts w:ascii="Arial" w:hAnsi="Arial" w:cs="Arial"/>
        </w:rPr>
        <w:t xml:space="preserve"> u </w:t>
      </w:r>
      <w:proofErr w:type="spellStart"/>
      <w:r w:rsidRPr="004D166E">
        <w:rPr>
          <w:rFonts w:ascii="Arial" w:hAnsi="Arial" w:cs="Arial"/>
        </w:rPr>
        <w:t>Observability</w:t>
      </w:r>
      <w:proofErr w:type="spellEnd"/>
      <w:r w:rsidRPr="004D166E">
        <w:rPr>
          <w:rFonts w:ascii="Arial" w:hAnsi="Arial" w:cs="Arial"/>
        </w:rPr>
        <w:t>.</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7180E958"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1ED8A073"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779012C6"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deployments</w:t>
            </w:r>
            <w:proofErr w:type="spellEnd"/>
          </w:p>
          <w:p w14:paraId="6D2D1C3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deployments</w:t>
            </w:r>
            <w:proofErr w:type="spellEnd"/>
            <w:r w:rsidRPr="004D166E">
              <w:rPr>
                <w:rFonts w:ascii="Arial" w:hAnsi="Arial" w:cs="Arial"/>
                <w:sz w:val="20"/>
                <w:szCs w:val="20"/>
              </w:rPr>
              <w:t>/</w:t>
            </w:r>
            <w:proofErr w:type="spellStart"/>
            <w:r w:rsidRPr="004D166E">
              <w:rPr>
                <w:rFonts w:ascii="Arial" w:hAnsi="Arial" w:cs="Arial"/>
                <w:sz w:val="20"/>
                <w:szCs w:val="20"/>
              </w:rPr>
              <w:t>environments</w:t>
            </w:r>
            <w:proofErr w:type="spellEnd"/>
          </w:p>
          <w:p w14:paraId="769FF4D8"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git</w:t>
            </w:r>
            <w:proofErr w:type="spellEnd"/>
          </w:p>
        </w:tc>
      </w:tr>
    </w:tbl>
    <w:p w14:paraId="7984BDF1" w14:textId="77777777" w:rsidR="00863940" w:rsidRPr="004D166E" w:rsidRDefault="00863940">
      <w:pPr>
        <w:spacing w:after="120"/>
        <w:rPr>
          <w:rFonts w:ascii="Arial" w:hAnsi="Arial" w:cs="Arial"/>
        </w:rPr>
      </w:pPr>
    </w:p>
    <w:p w14:paraId="7477B2D2" w14:textId="77777777" w:rsidR="00863940" w:rsidRPr="004D166E" w:rsidRDefault="00000000">
      <w:pPr>
        <w:pStyle w:val="Ttulo1"/>
        <w:pageBreakBefore/>
        <w:rPr>
          <w:rFonts w:ascii="Arial" w:hAnsi="Arial" w:cs="Arial"/>
        </w:rPr>
      </w:pPr>
      <w:bookmarkStart w:id="32" w:name="_Toc244170744"/>
      <w:r w:rsidRPr="004D166E">
        <w:rPr>
          <w:rFonts w:ascii="Arial" w:hAnsi="Arial" w:cs="Arial"/>
        </w:rPr>
        <w:lastRenderedPageBreak/>
        <w:t xml:space="preserve">6. Proyectos y configuración del </w:t>
      </w:r>
      <w:proofErr w:type="spellStart"/>
      <w:r w:rsidRPr="004D166E">
        <w:rPr>
          <w:rFonts w:ascii="Arial" w:hAnsi="Arial" w:cs="Arial"/>
        </w:rPr>
        <w:t>build</w:t>
      </w:r>
      <w:bookmarkEnd w:id="32"/>
      <w:proofErr w:type="spellEnd"/>
    </w:p>
    <w:p w14:paraId="2F140E43" w14:textId="77777777" w:rsidR="00863940" w:rsidRPr="004D166E" w:rsidRDefault="00000000">
      <w:pPr>
        <w:pStyle w:val="Ttulo2"/>
        <w:rPr>
          <w:rFonts w:ascii="Arial" w:hAnsi="Arial" w:cs="Arial"/>
        </w:rPr>
      </w:pPr>
      <w:bookmarkStart w:id="33" w:name="_Toc244170745"/>
      <w:r w:rsidRPr="004D166E">
        <w:rPr>
          <w:rFonts w:ascii="Arial" w:hAnsi="Arial" w:cs="Arial"/>
        </w:rPr>
        <w:t>6.1. Dónde se configura un proyecto</w:t>
      </w:r>
      <w:bookmarkEnd w:id="33"/>
    </w:p>
    <w:p w14:paraId="2F73F071" w14:textId="77777777" w:rsidR="00863940" w:rsidRPr="004D166E" w:rsidRDefault="00000000">
      <w:pPr>
        <w:spacing w:after="140" w:line="288" w:lineRule="auto"/>
        <w:jc w:val="both"/>
        <w:rPr>
          <w:rFonts w:ascii="Arial" w:hAnsi="Arial" w:cs="Arial"/>
        </w:rPr>
      </w:pPr>
      <w:r w:rsidRPr="004D166E">
        <w:rPr>
          <w:rFonts w:ascii="Arial" w:hAnsi="Arial" w:cs="Arial"/>
        </w:rPr>
        <w:t>La configuración puede definirse en dos niveles y por dos vías:</w:t>
      </w:r>
    </w:p>
    <w:p w14:paraId="0DDBD933"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 xml:space="preserve">Team </w:t>
      </w:r>
      <w:proofErr w:type="spellStart"/>
      <w:r w:rsidRPr="004D166E">
        <w:rPr>
          <w:rFonts w:ascii="Arial" w:hAnsi="Arial" w:cs="Arial"/>
          <w:b/>
          <w:bCs/>
        </w:rPr>
        <w:t>Settings</w:t>
      </w:r>
      <w:proofErr w:type="spellEnd"/>
      <w:r w:rsidRPr="004D166E">
        <w:rPr>
          <w:rFonts w:ascii="Arial" w:hAnsi="Arial" w:cs="Arial"/>
          <w:b/>
          <w:bCs/>
        </w:rPr>
        <w:t>:</w:t>
      </w:r>
      <w:r w:rsidRPr="004D166E">
        <w:rPr>
          <w:rFonts w:ascii="Arial" w:hAnsi="Arial" w:cs="Arial"/>
        </w:rPr>
        <w:t xml:space="preserve"> ajustes aplicables a nivel de equipo, con la posibilidad de elegir a qué proyectos afectan.</w:t>
      </w:r>
    </w:p>
    <w:p w14:paraId="46282B34"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 xml:space="preserve">Project </w:t>
      </w:r>
      <w:proofErr w:type="spellStart"/>
      <w:r w:rsidRPr="004D166E">
        <w:rPr>
          <w:rFonts w:ascii="Arial" w:hAnsi="Arial" w:cs="Arial"/>
          <w:b/>
          <w:bCs/>
        </w:rPr>
        <w:t>Settings</w:t>
      </w:r>
      <w:proofErr w:type="spellEnd"/>
      <w:r w:rsidRPr="004D166E">
        <w:rPr>
          <w:rFonts w:ascii="Arial" w:hAnsi="Arial" w:cs="Arial"/>
          <w:b/>
          <w:bCs/>
        </w:rPr>
        <w:t>:</w:t>
      </w:r>
      <w:r w:rsidRPr="004D166E">
        <w:rPr>
          <w:rFonts w:ascii="Arial" w:hAnsi="Arial" w:cs="Arial"/>
        </w:rPr>
        <w:t xml:space="preserve"> ajustes propios de un proyecto (</w:t>
      </w:r>
      <w:proofErr w:type="spellStart"/>
      <w:r w:rsidRPr="004D166E">
        <w:rPr>
          <w:rFonts w:ascii="Arial" w:hAnsi="Arial" w:cs="Arial"/>
          <w:b/>
          <w:bCs/>
        </w:rPr>
        <w:t>Settings</w:t>
      </w:r>
      <w:proofErr w:type="spellEnd"/>
      <w:r w:rsidRPr="004D166E">
        <w:rPr>
          <w:rFonts w:ascii="Arial" w:hAnsi="Arial" w:cs="Arial"/>
        </w:rPr>
        <w:t xml:space="preserve"> en la barra lateral del proyecto).</w:t>
      </w:r>
    </w:p>
    <w:p w14:paraId="0E0E5424"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Configuración como código:</w:t>
      </w:r>
      <w:r w:rsidRPr="004D166E">
        <w:rPr>
          <w:rFonts w:ascii="Arial" w:hAnsi="Arial" w:cs="Arial"/>
        </w:rPr>
        <w:t xml:space="preserve"> un archivo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en la raíz (también existen </w:t>
      </w:r>
      <w:proofErr w:type="spellStart"/>
      <w:r w:rsidRPr="004D166E">
        <w:rPr>
          <w:rFonts w:ascii="Arial" w:eastAsia="Consolas" w:hAnsi="Arial" w:cs="Arial"/>
          <w:color w:val="8A1C3B"/>
          <w:sz w:val="19"/>
          <w:szCs w:val="19"/>
        </w:rPr>
        <w:t>vercel.ts</w:t>
      </w:r>
      <w:proofErr w:type="spellEnd"/>
      <w:r w:rsidRPr="004D166E">
        <w:rPr>
          <w:rFonts w:ascii="Arial" w:hAnsi="Arial" w:cs="Arial"/>
        </w:rPr>
        <w:t xml:space="preserve"> y </w:t>
      </w:r>
      <w:proofErr w:type="spellStart"/>
      <w:proofErr w:type="gramStart"/>
      <w:r w:rsidRPr="004D166E">
        <w:rPr>
          <w:rFonts w:ascii="Arial" w:eastAsia="Consolas" w:hAnsi="Arial" w:cs="Arial"/>
          <w:color w:val="8A1C3B"/>
          <w:sz w:val="19"/>
          <w:szCs w:val="19"/>
        </w:rPr>
        <w:t>vercel.toml</w:t>
      </w:r>
      <w:proofErr w:type="spellEnd"/>
      <w:proofErr w:type="gramEnd"/>
      <w:r w:rsidRPr="004D166E">
        <w:rPr>
          <w:rFonts w:ascii="Arial" w:hAnsi="Arial" w:cs="Arial"/>
        </w:rPr>
        <w:t>) que sobrescribe el comportamiento predeterminado en cada despliegue. Su referencia completa está en el Anexo C.</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6747"/>
      </w:tblGrid>
      <w:tr w:rsidR="00863940" w:rsidRPr="004D166E" w14:paraId="2AC842A9"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56BEB248" w14:textId="77777777" w:rsidR="00863940" w:rsidRPr="004D166E" w:rsidRDefault="00000000">
            <w:pPr>
              <w:spacing w:after="30"/>
              <w:rPr>
                <w:rFonts w:ascii="Arial" w:hAnsi="Arial" w:cs="Arial"/>
              </w:rPr>
            </w:pPr>
            <w:r w:rsidRPr="004D166E">
              <w:rPr>
                <w:rFonts w:ascii="Arial" w:hAnsi="Arial" w:cs="Arial"/>
                <w:b/>
                <w:bCs/>
                <w:color w:val="FFFFFF"/>
                <w:sz w:val="19"/>
                <w:szCs w:val="19"/>
              </w:rPr>
              <w:t xml:space="preserve">Sección de Project </w:t>
            </w:r>
            <w:proofErr w:type="spellStart"/>
            <w:r w:rsidRPr="004D166E">
              <w:rPr>
                <w:rFonts w:ascii="Arial" w:hAnsi="Arial" w:cs="Arial"/>
                <w:b/>
                <w:bCs/>
                <w:color w:val="FFFFFF"/>
                <w:sz w:val="19"/>
                <w:szCs w:val="19"/>
              </w:rPr>
              <w:t>Settings</w:t>
            </w:r>
            <w:proofErr w:type="spellEnd"/>
          </w:p>
        </w:tc>
        <w:tc>
          <w:tcPr>
            <w:tcW w:w="6747" w:type="dxa"/>
            <w:shd w:val="clear" w:color="auto" w:fill="1F3A5F"/>
            <w:tcMar>
              <w:top w:w="60" w:type="dxa"/>
              <w:left w:w="100" w:type="dxa"/>
              <w:bottom w:w="60" w:type="dxa"/>
              <w:right w:w="100" w:type="dxa"/>
            </w:tcMar>
          </w:tcPr>
          <w:p w14:paraId="6CCA5FC0" w14:textId="77777777" w:rsidR="00863940" w:rsidRPr="004D166E" w:rsidRDefault="00000000">
            <w:pPr>
              <w:spacing w:after="30"/>
              <w:rPr>
                <w:rFonts w:ascii="Arial" w:hAnsi="Arial" w:cs="Arial"/>
              </w:rPr>
            </w:pPr>
            <w:r w:rsidRPr="004D166E">
              <w:rPr>
                <w:rFonts w:ascii="Arial" w:hAnsi="Arial" w:cs="Arial"/>
                <w:b/>
                <w:bCs/>
                <w:color w:val="FFFFFF"/>
                <w:sz w:val="19"/>
                <w:szCs w:val="19"/>
              </w:rPr>
              <w:t>Qué controla</w:t>
            </w:r>
          </w:p>
        </w:tc>
      </w:tr>
      <w:tr w:rsidR="00863940" w:rsidRPr="004D166E" w14:paraId="0F6D613A" w14:textId="77777777">
        <w:tblPrEx>
          <w:tblCellMar>
            <w:top w:w="0" w:type="dxa"/>
            <w:bottom w:w="0" w:type="dxa"/>
          </w:tblCellMar>
        </w:tblPrEx>
        <w:tc>
          <w:tcPr>
            <w:tcW w:w="2891" w:type="dxa"/>
            <w:tcMar>
              <w:top w:w="60" w:type="dxa"/>
              <w:left w:w="100" w:type="dxa"/>
              <w:bottom w:w="60" w:type="dxa"/>
              <w:right w:w="100" w:type="dxa"/>
            </w:tcMar>
          </w:tcPr>
          <w:p w14:paraId="5FB21540" w14:textId="77777777" w:rsidR="00863940" w:rsidRPr="004D166E" w:rsidRDefault="00000000">
            <w:pPr>
              <w:spacing w:after="30"/>
              <w:rPr>
                <w:rFonts w:ascii="Arial" w:hAnsi="Arial" w:cs="Arial"/>
              </w:rPr>
            </w:pPr>
            <w:r w:rsidRPr="004D166E">
              <w:rPr>
                <w:rFonts w:ascii="Arial" w:hAnsi="Arial" w:cs="Arial"/>
                <w:sz w:val="19"/>
                <w:szCs w:val="19"/>
              </w:rPr>
              <w:t>General</w:t>
            </w:r>
          </w:p>
        </w:tc>
        <w:tc>
          <w:tcPr>
            <w:tcW w:w="6747" w:type="dxa"/>
            <w:tcMar>
              <w:top w:w="60" w:type="dxa"/>
              <w:left w:w="100" w:type="dxa"/>
              <w:bottom w:w="60" w:type="dxa"/>
              <w:right w:w="100" w:type="dxa"/>
            </w:tcMar>
          </w:tcPr>
          <w:p w14:paraId="4DE61982" w14:textId="77777777" w:rsidR="00863940" w:rsidRPr="004D166E" w:rsidRDefault="00000000">
            <w:pPr>
              <w:spacing w:after="30"/>
              <w:rPr>
                <w:rFonts w:ascii="Arial" w:hAnsi="Arial" w:cs="Arial"/>
              </w:rPr>
            </w:pPr>
            <w:r w:rsidRPr="004D166E">
              <w:rPr>
                <w:rFonts w:ascii="Arial" w:hAnsi="Arial" w:cs="Arial"/>
                <w:sz w:val="19"/>
                <w:szCs w:val="19"/>
              </w:rPr>
              <w:t xml:space="preserve">Nombre, avatar (subido o generado), ID del proyecto, ajustes de la barra de herramientas de </w:t>
            </w:r>
            <w:proofErr w:type="spellStart"/>
            <w:r w:rsidRPr="004D166E">
              <w:rPr>
                <w:rFonts w:ascii="Arial" w:hAnsi="Arial" w:cs="Arial"/>
                <w:sz w:val="19"/>
                <w:szCs w:val="19"/>
              </w:rPr>
              <w:t>Vercel</w:t>
            </w:r>
            <w:proofErr w:type="spellEnd"/>
            <w:r w:rsidRPr="004D166E">
              <w:rPr>
                <w:rFonts w:ascii="Arial" w:hAnsi="Arial" w:cs="Arial"/>
                <w:sz w:val="19"/>
                <w:szCs w:val="19"/>
              </w:rPr>
              <w:t>.</w:t>
            </w:r>
          </w:p>
        </w:tc>
      </w:tr>
      <w:tr w:rsidR="00863940" w:rsidRPr="004D166E" w14:paraId="51039E14"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237AF1B"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and </w:t>
            </w:r>
            <w:proofErr w:type="spellStart"/>
            <w:r w:rsidRPr="004D166E">
              <w:rPr>
                <w:rFonts w:ascii="Arial" w:hAnsi="Arial" w:cs="Arial"/>
                <w:sz w:val="19"/>
                <w:szCs w:val="19"/>
              </w:rPr>
              <w:t>Deployment</w:t>
            </w:r>
            <w:proofErr w:type="spellEnd"/>
          </w:p>
        </w:tc>
        <w:tc>
          <w:tcPr>
            <w:tcW w:w="6747" w:type="dxa"/>
            <w:shd w:val="clear" w:color="auto" w:fill="F2F4F7"/>
            <w:tcMar>
              <w:top w:w="60" w:type="dxa"/>
              <w:left w:w="100" w:type="dxa"/>
              <w:bottom w:w="60" w:type="dxa"/>
              <w:right w:w="100" w:type="dxa"/>
            </w:tcMar>
          </w:tcPr>
          <w:p w14:paraId="5D45921F" w14:textId="77777777" w:rsidR="00863940" w:rsidRPr="004D166E" w:rsidRDefault="00000000">
            <w:pPr>
              <w:spacing w:after="30"/>
              <w:rPr>
                <w:rFonts w:ascii="Arial" w:hAnsi="Arial" w:cs="Arial"/>
              </w:rPr>
            </w:pPr>
            <w:r w:rsidRPr="004D166E">
              <w:rPr>
                <w:rFonts w:ascii="Arial" w:hAnsi="Arial" w:cs="Arial"/>
                <w:i/>
                <w:iCs/>
                <w:sz w:val="19"/>
                <w:szCs w:val="19"/>
              </w:rPr>
              <w:t xml:space="preserve">Framework </w:t>
            </w:r>
            <w:proofErr w:type="spellStart"/>
            <w:r w:rsidRPr="004D166E">
              <w:rPr>
                <w:rFonts w:ascii="Arial" w:hAnsi="Arial" w:cs="Arial"/>
                <w:i/>
                <w:iCs/>
                <w:sz w:val="19"/>
                <w:szCs w:val="19"/>
              </w:rPr>
              <w:t>Preset</w:t>
            </w:r>
            <w:proofErr w:type="spellEnd"/>
            <w:r w:rsidRPr="004D166E">
              <w:rPr>
                <w:rFonts w:ascii="Arial" w:hAnsi="Arial" w:cs="Arial"/>
                <w:sz w:val="19"/>
                <w:szCs w:val="19"/>
              </w:rPr>
              <w:t xml:space="preserve">, comandos, directorio raíz, versión de Node.js, </w:t>
            </w:r>
            <w:proofErr w:type="spellStart"/>
            <w:r w:rsidRPr="004D166E">
              <w:rPr>
                <w:rFonts w:ascii="Arial" w:hAnsi="Arial" w:cs="Arial"/>
                <w:sz w:val="19"/>
                <w:szCs w:val="19"/>
              </w:rPr>
              <w:t>Ignored</w:t>
            </w:r>
            <w:proofErr w:type="spellEnd"/>
            <w:r w:rsidRPr="004D166E">
              <w:rPr>
                <w:rFonts w:ascii="Arial" w:hAnsi="Arial" w:cs="Arial"/>
                <w:sz w:val="19"/>
                <w:szCs w:val="19"/>
              </w:rPr>
              <w:t xml:space="preserve"> </w:t>
            </w:r>
            <w:proofErr w:type="spellStart"/>
            <w:r w:rsidRPr="004D166E">
              <w:rPr>
                <w:rFonts w:ascii="Arial" w:hAnsi="Arial" w:cs="Arial"/>
                <w:sz w:val="19"/>
                <w:szCs w:val="19"/>
              </w:rPr>
              <w:t>Build</w:t>
            </w:r>
            <w:proofErr w:type="spellEnd"/>
            <w:r w:rsidRPr="004D166E">
              <w:rPr>
                <w:rFonts w:ascii="Arial" w:hAnsi="Arial" w:cs="Arial"/>
                <w:sz w:val="19"/>
                <w:szCs w:val="19"/>
              </w:rPr>
              <w:t xml:space="preserve"> Step, máquinas de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concurrencia bajo demanda, priorización de producción y Rolling </w:t>
            </w:r>
            <w:proofErr w:type="spellStart"/>
            <w:r w:rsidRPr="004D166E">
              <w:rPr>
                <w:rFonts w:ascii="Arial" w:hAnsi="Arial" w:cs="Arial"/>
                <w:sz w:val="19"/>
                <w:szCs w:val="19"/>
              </w:rPr>
              <w:t>Releases</w:t>
            </w:r>
            <w:proofErr w:type="spellEnd"/>
            <w:r w:rsidRPr="004D166E">
              <w:rPr>
                <w:rFonts w:ascii="Arial" w:hAnsi="Arial" w:cs="Arial"/>
                <w:sz w:val="19"/>
                <w:szCs w:val="19"/>
              </w:rPr>
              <w:t>.</w:t>
            </w:r>
          </w:p>
        </w:tc>
      </w:tr>
      <w:tr w:rsidR="00863940" w:rsidRPr="004D166E" w14:paraId="0240F1E3" w14:textId="77777777">
        <w:tblPrEx>
          <w:tblCellMar>
            <w:top w:w="0" w:type="dxa"/>
            <w:bottom w:w="0" w:type="dxa"/>
          </w:tblCellMar>
        </w:tblPrEx>
        <w:tc>
          <w:tcPr>
            <w:tcW w:w="2891" w:type="dxa"/>
            <w:tcMar>
              <w:top w:w="60" w:type="dxa"/>
              <w:left w:w="100" w:type="dxa"/>
              <w:bottom w:w="60" w:type="dxa"/>
              <w:right w:w="100" w:type="dxa"/>
            </w:tcMar>
          </w:tcPr>
          <w:p w14:paraId="12D457E9" w14:textId="77777777" w:rsidR="00863940" w:rsidRPr="004D166E" w:rsidRDefault="00000000">
            <w:pPr>
              <w:spacing w:after="30"/>
              <w:rPr>
                <w:rFonts w:ascii="Arial" w:hAnsi="Arial" w:cs="Arial"/>
              </w:rPr>
            </w:pPr>
            <w:proofErr w:type="spellStart"/>
            <w:r w:rsidRPr="004D166E">
              <w:rPr>
                <w:rFonts w:ascii="Arial" w:hAnsi="Arial" w:cs="Arial"/>
                <w:sz w:val="19"/>
                <w:szCs w:val="19"/>
              </w:rPr>
              <w:t>Domains</w:t>
            </w:r>
            <w:proofErr w:type="spellEnd"/>
          </w:p>
        </w:tc>
        <w:tc>
          <w:tcPr>
            <w:tcW w:w="6747" w:type="dxa"/>
            <w:tcMar>
              <w:top w:w="60" w:type="dxa"/>
              <w:left w:w="100" w:type="dxa"/>
              <w:bottom w:w="60" w:type="dxa"/>
              <w:right w:w="100" w:type="dxa"/>
            </w:tcMar>
          </w:tcPr>
          <w:p w14:paraId="773D35AC" w14:textId="77777777" w:rsidR="00863940" w:rsidRPr="004D166E" w:rsidRDefault="00000000">
            <w:pPr>
              <w:spacing w:after="30"/>
              <w:rPr>
                <w:rFonts w:ascii="Arial" w:hAnsi="Arial" w:cs="Arial"/>
              </w:rPr>
            </w:pPr>
            <w:r w:rsidRPr="004D166E">
              <w:rPr>
                <w:rFonts w:ascii="Arial" w:hAnsi="Arial" w:cs="Arial"/>
                <w:sz w:val="19"/>
                <w:szCs w:val="19"/>
              </w:rPr>
              <w:t>Dominios personalizados del proyecto (capítulo 11).</w:t>
            </w:r>
          </w:p>
        </w:tc>
      </w:tr>
      <w:tr w:rsidR="00863940" w:rsidRPr="004D166E" w14:paraId="05C4CE0A"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08C423F" w14:textId="77777777" w:rsidR="00863940" w:rsidRPr="004D166E" w:rsidRDefault="00000000">
            <w:pPr>
              <w:spacing w:after="30"/>
              <w:rPr>
                <w:rFonts w:ascii="Arial" w:hAnsi="Arial" w:cs="Arial"/>
              </w:rPr>
            </w:pPr>
            <w:proofErr w:type="spellStart"/>
            <w:r w:rsidRPr="004D166E">
              <w:rPr>
                <w:rFonts w:ascii="Arial" w:hAnsi="Arial" w:cs="Arial"/>
                <w:sz w:val="19"/>
                <w:szCs w:val="19"/>
              </w:rPr>
              <w:t>Environments</w:t>
            </w:r>
            <w:proofErr w:type="spellEnd"/>
          </w:p>
        </w:tc>
        <w:tc>
          <w:tcPr>
            <w:tcW w:w="6747" w:type="dxa"/>
            <w:shd w:val="clear" w:color="auto" w:fill="F2F4F7"/>
            <w:tcMar>
              <w:top w:w="60" w:type="dxa"/>
              <w:left w:w="100" w:type="dxa"/>
              <w:bottom w:w="60" w:type="dxa"/>
              <w:right w:w="100" w:type="dxa"/>
            </w:tcMar>
          </w:tcPr>
          <w:p w14:paraId="6FD627E1" w14:textId="77777777" w:rsidR="00863940" w:rsidRPr="004D166E" w:rsidRDefault="00000000">
            <w:pPr>
              <w:spacing w:after="30"/>
              <w:rPr>
                <w:rFonts w:ascii="Arial" w:hAnsi="Arial" w:cs="Arial"/>
              </w:rPr>
            </w:pPr>
            <w:r w:rsidRPr="004D166E">
              <w:rPr>
                <w:rFonts w:ascii="Arial" w:hAnsi="Arial" w:cs="Arial"/>
                <w:sz w:val="19"/>
                <w:szCs w:val="19"/>
              </w:rPr>
              <w:t>Rama de producción, entornos personalizados y asignación automática de dominios.</w:t>
            </w:r>
          </w:p>
        </w:tc>
      </w:tr>
      <w:tr w:rsidR="00863940" w:rsidRPr="004D166E" w14:paraId="04C989BD" w14:textId="77777777">
        <w:tblPrEx>
          <w:tblCellMar>
            <w:top w:w="0" w:type="dxa"/>
            <w:bottom w:w="0" w:type="dxa"/>
          </w:tblCellMar>
        </w:tblPrEx>
        <w:tc>
          <w:tcPr>
            <w:tcW w:w="2891" w:type="dxa"/>
            <w:tcMar>
              <w:top w:w="60" w:type="dxa"/>
              <w:left w:w="100" w:type="dxa"/>
              <w:bottom w:w="60" w:type="dxa"/>
              <w:right w:w="100" w:type="dxa"/>
            </w:tcMar>
          </w:tcPr>
          <w:p w14:paraId="6A210D4D" w14:textId="77777777" w:rsidR="00863940" w:rsidRPr="004D166E" w:rsidRDefault="00000000">
            <w:pPr>
              <w:spacing w:after="30"/>
              <w:rPr>
                <w:rFonts w:ascii="Arial" w:hAnsi="Arial" w:cs="Arial"/>
              </w:rPr>
            </w:pPr>
            <w:proofErr w:type="spellStart"/>
            <w:r w:rsidRPr="004D166E">
              <w:rPr>
                <w:rFonts w:ascii="Arial" w:hAnsi="Arial" w:cs="Arial"/>
                <w:sz w:val="19"/>
                <w:szCs w:val="19"/>
              </w:rPr>
              <w:t>Environment</w:t>
            </w:r>
            <w:proofErr w:type="spellEnd"/>
            <w:r w:rsidRPr="004D166E">
              <w:rPr>
                <w:rFonts w:ascii="Arial" w:hAnsi="Arial" w:cs="Arial"/>
                <w:sz w:val="19"/>
                <w:szCs w:val="19"/>
              </w:rPr>
              <w:t xml:space="preserve"> Variables</w:t>
            </w:r>
          </w:p>
        </w:tc>
        <w:tc>
          <w:tcPr>
            <w:tcW w:w="6747" w:type="dxa"/>
            <w:tcMar>
              <w:top w:w="60" w:type="dxa"/>
              <w:left w:w="100" w:type="dxa"/>
              <w:bottom w:w="60" w:type="dxa"/>
              <w:right w:w="100" w:type="dxa"/>
            </w:tcMar>
          </w:tcPr>
          <w:p w14:paraId="1108419B" w14:textId="77777777" w:rsidR="00863940" w:rsidRPr="004D166E" w:rsidRDefault="00000000">
            <w:pPr>
              <w:spacing w:after="30"/>
              <w:rPr>
                <w:rFonts w:ascii="Arial" w:hAnsi="Arial" w:cs="Arial"/>
              </w:rPr>
            </w:pPr>
            <w:r w:rsidRPr="004D166E">
              <w:rPr>
                <w:rFonts w:ascii="Arial" w:hAnsi="Arial" w:cs="Arial"/>
                <w:sz w:val="19"/>
                <w:szCs w:val="19"/>
              </w:rPr>
              <w:t xml:space="preserve">Variables por entorno, variables compartidas, tipos </w:t>
            </w:r>
            <w:proofErr w:type="spellStart"/>
            <w:r w:rsidRPr="004D166E">
              <w:rPr>
                <w:rFonts w:ascii="Arial" w:hAnsi="Arial" w:cs="Arial"/>
                <w:sz w:val="19"/>
                <w:szCs w:val="19"/>
              </w:rPr>
              <w:t>Config</w:t>
            </w:r>
            <w:proofErr w:type="spellEnd"/>
            <w:r w:rsidRPr="004D166E">
              <w:rPr>
                <w:rFonts w:ascii="Arial" w:hAnsi="Arial" w:cs="Arial"/>
                <w:sz w:val="19"/>
                <w:szCs w:val="19"/>
              </w:rPr>
              <w:t xml:space="preserve"> y Secret, acceso a variables de sistema.</w:t>
            </w:r>
          </w:p>
        </w:tc>
      </w:tr>
      <w:tr w:rsidR="00863940" w:rsidRPr="004D166E" w14:paraId="040896B1"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42B5D481" w14:textId="77777777" w:rsidR="00863940" w:rsidRPr="004D166E" w:rsidRDefault="00000000">
            <w:pPr>
              <w:spacing w:after="30"/>
              <w:rPr>
                <w:rFonts w:ascii="Arial" w:hAnsi="Arial" w:cs="Arial"/>
              </w:rPr>
            </w:pPr>
            <w:r w:rsidRPr="004D166E">
              <w:rPr>
                <w:rFonts w:ascii="Arial" w:hAnsi="Arial" w:cs="Arial"/>
                <w:sz w:val="19"/>
                <w:szCs w:val="19"/>
              </w:rPr>
              <w:t>Git</w:t>
            </w:r>
          </w:p>
        </w:tc>
        <w:tc>
          <w:tcPr>
            <w:tcW w:w="6747" w:type="dxa"/>
            <w:shd w:val="clear" w:color="auto" w:fill="F2F4F7"/>
            <w:tcMar>
              <w:top w:w="60" w:type="dxa"/>
              <w:left w:w="100" w:type="dxa"/>
              <w:bottom w:w="60" w:type="dxa"/>
              <w:right w:w="100" w:type="dxa"/>
            </w:tcMar>
          </w:tcPr>
          <w:p w14:paraId="54A61F38" w14:textId="77777777" w:rsidR="00863940" w:rsidRPr="004D166E" w:rsidRDefault="00000000">
            <w:pPr>
              <w:spacing w:after="30"/>
              <w:rPr>
                <w:rFonts w:ascii="Arial" w:hAnsi="Arial" w:cs="Arial"/>
              </w:rPr>
            </w:pPr>
            <w:r w:rsidRPr="004D166E">
              <w:rPr>
                <w:rFonts w:ascii="Arial" w:hAnsi="Arial" w:cs="Arial"/>
                <w:sz w:val="19"/>
                <w:szCs w:val="19"/>
              </w:rPr>
              <w:t xml:space="preserve">Conexión Git, Git LFS, </w:t>
            </w:r>
            <w:proofErr w:type="spellStart"/>
            <w:r w:rsidRPr="004D166E">
              <w:rPr>
                <w:rFonts w:ascii="Arial" w:hAnsi="Arial" w:cs="Arial"/>
                <w:sz w:val="19"/>
                <w:szCs w:val="19"/>
              </w:rPr>
              <w:t>Deploy</w:t>
            </w:r>
            <w:proofErr w:type="spellEnd"/>
            <w:r w:rsidRPr="004D166E">
              <w:rPr>
                <w:rFonts w:ascii="Arial" w:hAnsi="Arial" w:cs="Arial"/>
                <w:sz w:val="19"/>
                <w:szCs w:val="19"/>
              </w:rPr>
              <w:t xml:space="preserve"> Hooks, comentarios del </w:t>
            </w:r>
            <w:proofErr w:type="spellStart"/>
            <w:r w:rsidRPr="004D166E">
              <w:rPr>
                <w:rFonts w:ascii="Arial" w:hAnsi="Arial" w:cs="Arial"/>
                <w:sz w:val="19"/>
                <w:szCs w:val="19"/>
              </w:rPr>
              <w:t>bot</w:t>
            </w:r>
            <w:proofErr w:type="spellEnd"/>
            <w:r w:rsidRPr="004D166E">
              <w:rPr>
                <w:rFonts w:ascii="Arial" w:hAnsi="Arial" w:cs="Arial"/>
                <w:sz w:val="19"/>
                <w:szCs w:val="19"/>
              </w:rPr>
              <w:t xml:space="preserve"> y eventos </w:t>
            </w:r>
            <w:proofErr w:type="spellStart"/>
            <w:r w:rsidRPr="004D166E">
              <w:rPr>
                <w:rFonts w:ascii="Arial" w:eastAsia="Consolas" w:hAnsi="Arial" w:cs="Arial"/>
                <w:color w:val="8A1C3B"/>
                <w:sz w:val="19"/>
                <w:szCs w:val="19"/>
              </w:rPr>
              <w:t>deployment_</w:t>
            </w:r>
            <w:proofErr w:type="gramStart"/>
            <w:r w:rsidRPr="004D166E">
              <w:rPr>
                <w:rFonts w:ascii="Arial" w:eastAsia="Consolas" w:hAnsi="Arial" w:cs="Arial"/>
                <w:color w:val="8A1C3B"/>
                <w:sz w:val="19"/>
                <w:szCs w:val="19"/>
              </w:rPr>
              <w:t>status</w:t>
            </w:r>
            <w:proofErr w:type="spellEnd"/>
            <w:proofErr w:type="gramEnd"/>
            <w:r w:rsidRPr="004D166E">
              <w:rPr>
                <w:rFonts w:ascii="Arial" w:hAnsi="Arial" w:cs="Arial"/>
                <w:sz w:val="19"/>
                <w:szCs w:val="19"/>
              </w:rPr>
              <w:t>.</w:t>
            </w:r>
          </w:p>
        </w:tc>
      </w:tr>
      <w:tr w:rsidR="00863940" w:rsidRPr="004D166E" w14:paraId="6F8F63B6" w14:textId="77777777">
        <w:tblPrEx>
          <w:tblCellMar>
            <w:top w:w="0" w:type="dxa"/>
            <w:bottom w:w="0" w:type="dxa"/>
          </w:tblCellMar>
        </w:tblPrEx>
        <w:tc>
          <w:tcPr>
            <w:tcW w:w="2891" w:type="dxa"/>
            <w:tcMar>
              <w:top w:w="60" w:type="dxa"/>
              <w:left w:w="100" w:type="dxa"/>
              <w:bottom w:w="60" w:type="dxa"/>
              <w:right w:w="100" w:type="dxa"/>
            </w:tcMar>
          </w:tcPr>
          <w:p w14:paraId="5889B4A1" w14:textId="77777777" w:rsidR="00863940" w:rsidRPr="004D166E" w:rsidRDefault="00000000">
            <w:pPr>
              <w:spacing w:after="30"/>
              <w:rPr>
                <w:rFonts w:ascii="Arial" w:hAnsi="Arial" w:cs="Arial"/>
              </w:rPr>
            </w:pPr>
            <w:proofErr w:type="spellStart"/>
            <w:r w:rsidRPr="004D166E">
              <w:rPr>
                <w:rFonts w:ascii="Arial" w:hAnsi="Arial" w:cs="Arial"/>
                <w:sz w:val="19"/>
                <w:szCs w:val="19"/>
              </w:rPr>
              <w:t>Integrations</w:t>
            </w:r>
            <w:proofErr w:type="spellEnd"/>
          </w:p>
        </w:tc>
        <w:tc>
          <w:tcPr>
            <w:tcW w:w="6747" w:type="dxa"/>
            <w:tcMar>
              <w:top w:w="60" w:type="dxa"/>
              <w:left w:w="100" w:type="dxa"/>
              <w:bottom w:w="60" w:type="dxa"/>
              <w:right w:w="100" w:type="dxa"/>
            </w:tcMar>
          </w:tcPr>
          <w:p w14:paraId="35E36466" w14:textId="77777777" w:rsidR="00863940" w:rsidRPr="004D166E" w:rsidRDefault="00000000">
            <w:pPr>
              <w:spacing w:after="30"/>
              <w:rPr>
                <w:rFonts w:ascii="Arial" w:hAnsi="Arial" w:cs="Arial"/>
              </w:rPr>
            </w:pPr>
            <w:r w:rsidRPr="004D166E">
              <w:rPr>
                <w:rFonts w:ascii="Arial" w:hAnsi="Arial" w:cs="Arial"/>
                <w:sz w:val="19"/>
                <w:szCs w:val="19"/>
              </w:rPr>
              <w:t>Integraciones de terceros del proyecto.</w:t>
            </w:r>
          </w:p>
        </w:tc>
      </w:tr>
      <w:tr w:rsidR="00863940" w:rsidRPr="004D166E" w14:paraId="074C423E"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6AF121F8" w14:textId="77777777" w:rsidR="00863940" w:rsidRPr="004D166E" w:rsidRDefault="00000000">
            <w:pPr>
              <w:spacing w:after="30"/>
              <w:rPr>
                <w:rFonts w:ascii="Arial" w:hAnsi="Arial" w:cs="Arial"/>
              </w:rPr>
            </w:pPr>
            <w:proofErr w:type="spellStart"/>
            <w:r w:rsidRPr="004D166E">
              <w:rPr>
                <w:rFonts w:ascii="Arial" w:hAnsi="Arial" w:cs="Arial"/>
                <w:sz w:val="19"/>
                <w:szCs w:val="19"/>
              </w:rPr>
              <w:t>Deployment</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p>
        </w:tc>
        <w:tc>
          <w:tcPr>
            <w:tcW w:w="6747" w:type="dxa"/>
            <w:shd w:val="clear" w:color="auto" w:fill="F2F4F7"/>
            <w:tcMar>
              <w:top w:w="60" w:type="dxa"/>
              <w:left w:w="100" w:type="dxa"/>
              <w:bottom w:w="60" w:type="dxa"/>
              <w:right w:w="100" w:type="dxa"/>
            </w:tcMar>
          </w:tcPr>
          <w:p w14:paraId="3FB113AA" w14:textId="77777777" w:rsidR="00863940" w:rsidRPr="004D166E" w:rsidRDefault="00000000">
            <w:pPr>
              <w:spacing w:after="30"/>
              <w:rPr>
                <w:rFonts w:ascii="Arial" w:hAnsi="Arial" w:cs="Arial"/>
              </w:rPr>
            </w:pPr>
            <w:r w:rsidRPr="004D166E">
              <w:rPr>
                <w:rFonts w:ascii="Arial" w:hAnsi="Arial" w:cs="Arial"/>
                <w:sz w:val="19"/>
                <w:szCs w:val="19"/>
              </w:rPr>
              <w:t>Métodos y alcance de protección (capítulo 18).</w:t>
            </w:r>
          </w:p>
        </w:tc>
      </w:tr>
      <w:tr w:rsidR="00863940" w:rsidRPr="004D166E" w14:paraId="50F4DD45" w14:textId="77777777">
        <w:tblPrEx>
          <w:tblCellMar>
            <w:top w:w="0" w:type="dxa"/>
            <w:bottom w:w="0" w:type="dxa"/>
          </w:tblCellMar>
        </w:tblPrEx>
        <w:tc>
          <w:tcPr>
            <w:tcW w:w="2891" w:type="dxa"/>
            <w:tcMar>
              <w:top w:w="60" w:type="dxa"/>
              <w:left w:w="100" w:type="dxa"/>
              <w:bottom w:w="60" w:type="dxa"/>
              <w:right w:w="100" w:type="dxa"/>
            </w:tcMar>
          </w:tcPr>
          <w:p w14:paraId="13960411" w14:textId="77777777" w:rsidR="00863940" w:rsidRPr="004D166E" w:rsidRDefault="00000000">
            <w:pPr>
              <w:spacing w:after="30"/>
              <w:rPr>
                <w:rFonts w:ascii="Arial" w:hAnsi="Arial" w:cs="Arial"/>
              </w:rPr>
            </w:pPr>
            <w:proofErr w:type="spellStart"/>
            <w:r w:rsidRPr="004D166E">
              <w:rPr>
                <w:rFonts w:ascii="Arial" w:hAnsi="Arial" w:cs="Arial"/>
                <w:sz w:val="19"/>
                <w:szCs w:val="19"/>
              </w:rPr>
              <w:t>Functions</w:t>
            </w:r>
            <w:proofErr w:type="spellEnd"/>
          </w:p>
        </w:tc>
        <w:tc>
          <w:tcPr>
            <w:tcW w:w="6747" w:type="dxa"/>
            <w:tcMar>
              <w:top w:w="60" w:type="dxa"/>
              <w:left w:w="100" w:type="dxa"/>
              <w:bottom w:w="60" w:type="dxa"/>
              <w:right w:w="100" w:type="dxa"/>
            </w:tcMar>
          </w:tcPr>
          <w:p w14:paraId="7D26B4D9" w14:textId="77777777" w:rsidR="00863940" w:rsidRPr="004D166E" w:rsidRDefault="00000000">
            <w:pPr>
              <w:spacing w:after="30"/>
              <w:rPr>
                <w:rFonts w:ascii="Arial" w:hAnsi="Arial" w:cs="Arial"/>
              </w:rPr>
            </w:pPr>
            <w:r w:rsidRPr="004D166E">
              <w:rPr>
                <w:rFonts w:ascii="Arial" w:hAnsi="Arial" w:cs="Arial"/>
                <w:sz w:val="19"/>
                <w:szCs w:val="19"/>
              </w:rPr>
              <w:t>Fluid compute, memoria y CPU predeterminadas, duración máxima, región.</w:t>
            </w:r>
          </w:p>
        </w:tc>
      </w:tr>
      <w:tr w:rsidR="00863940" w:rsidRPr="004D166E" w14:paraId="39A2A0F1"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CD9843E" w14:textId="77777777" w:rsidR="00863940" w:rsidRPr="004D166E" w:rsidRDefault="00000000">
            <w:pPr>
              <w:spacing w:after="30"/>
              <w:rPr>
                <w:rFonts w:ascii="Arial" w:hAnsi="Arial" w:cs="Arial"/>
              </w:rPr>
            </w:pPr>
            <w:r w:rsidRPr="004D166E">
              <w:rPr>
                <w:rFonts w:ascii="Arial" w:hAnsi="Arial" w:cs="Arial"/>
                <w:sz w:val="19"/>
                <w:szCs w:val="19"/>
              </w:rPr>
              <w:t>Cron Jobs</w:t>
            </w:r>
          </w:p>
        </w:tc>
        <w:tc>
          <w:tcPr>
            <w:tcW w:w="6747" w:type="dxa"/>
            <w:shd w:val="clear" w:color="auto" w:fill="F2F4F7"/>
            <w:tcMar>
              <w:top w:w="60" w:type="dxa"/>
              <w:left w:w="100" w:type="dxa"/>
              <w:bottom w:w="60" w:type="dxa"/>
              <w:right w:w="100" w:type="dxa"/>
            </w:tcMar>
          </w:tcPr>
          <w:p w14:paraId="1FB3391C" w14:textId="77777777" w:rsidR="00863940" w:rsidRPr="004D166E" w:rsidRDefault="00000000">
            <w:pPr>
              <w:spacing w:after="30"/>
              <w:rPr>
                <w:rFonts w:ascii="Arial" w:hAnsi="Arial" w:cs="Arial"/>
              </w:rPr>
            </w:pPr>
            <w:r w:rsidRPr="004D166E">
              <w:rPr>
                <w:rFonts w:ascii="Arial" w:hAnsi="Arial" w:cs="Arial"/>
                <w:sz w:val="19"/>
                <w:szCs w:val="19"/>
              </w:rPr>
              <w:t>Activar o desactivar los Cron Jobs (que se definen en el código).</w:t>
            </w:r>
          </w:p>
        </w:tc>
      </w:tr>
      <w:tr w:rsidR="00863940" w:rsidRPr="004D166E" w14:paraId="530841E0" w14:textId="77777777">
        <w:tblPrEx>
          <w:tblCellMar>
            <w:top w:w="0" w:type="dxa"/>
            <w:bottom w:w="0" w:type="dxa"/>
          </w:tblCellMar>
        </w:tblPrEx>
        <w:tc>
          <w:tcPr>
            <w:tcW w:w="2891" w:type="dxa"/>
            <w:tcMar>
              <w:top w:w="60" w:type="dxa"/>
              <w:left w:w="100" w:type="dxa"/>
              <w:bottom w:w="60" w:type="dxa"/>
              <w:right w:w="100" w:type="dxa"/>
            </w:tcMar>
          </w:tcPr>
          <w:p w14:paraId="2F05191D" w14:textId="77777777" w:rsidR="00863940" w:rsidRPr="004D166E" w:rsidRDefault="00000000">
            <w:pPr>
              <w:spacing w:after="30"/>
              <w:rPr>
                <w:rFonts w:ascii="Arial" w:hAnsi="Arial" w:cs="Arial"/>
              </w:rPr>
            </w:pPr>
            <w:r w:rsidRPr="004D166E">
              <w:rPr>
                <w:rFonts w:ascii="Arial" w:hAnsi="Arial" w:cs="Arial"/>
                <w:sz w:val="19"/>
                <w:szCs w:val="19"/>
              </w:rPr>
              <w:t>Members</w:t>
            </w:r>
          </w:p>
        </w:tc>
        <w:tc>
          <w:tcPr>
            <w:tcW w:w="6747" w:type="dxa"/>
            <w:tcMar>
              <w:top w:w="60" w:type="dxa"/>
              <w:left w:w="100" w:type="dxa"/>
              <w:bottom w:w="60" w:type="dxa"/>
              <w:right w:w="100" w:type="dxa"/>
            </w:tcMar>
          </w:tcPr>
          <w:p w14:paraId="71A14606" w14:textId="77777777" w:rsidR="00863940" w:rsidRPr="004D166E" w:rsidRDefault="00000000">
            <w:pPr>
              <w:spacing w:after="30"/>
              <w:rPr>
                <w:rFonts w:ascii="Arial" w:hAnsi="Arial" w:cs="Arial"/>
              </w:rPr>
            </w:pPr>
            <w:r w:rsidRPr="004D166E">
              <w:rPr>
                <w:rFonts w:ascii="Arial" w:hAnsi="Arial" w:cs="Arial"/>
                <w:sz w:val="19"/>
                <w:szCs w:val="19"/>
              </w:rPr>
              <w:t>Acceso de miembros al proyecto (roles de proyecto).</w:t>
            </w:r>
          </w:p>
        </w:tc>
      </w:tr>
      <w:tr w:rsidR="00863940" w:rsidRPr="004D166E" w14:paraId="6D680F6E"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ED40537" w14:textId="77777777" w:rsidR="00863940" w:rsidRPr="004D166E" w:rsidRDefault="00000000">
            <w:pPr>
              <w:spacing w:after="30"/>
              <w:rPr>
                <w:rFonts w:ascii="Arial" w:hAnsi="Arial" w:cs="Arial"/>
              </w:rPr>
            </w:pPr>
            <w:proofErr w:type="spellStart"/>
            <w:r w:rsidRPr="004D166E">
              <w:rPr>
                <w:rFonts w:ascii="Arial" w:hAnsi="Arial" w:cs="Arial"/>
                <w:sz w:val="19"/>
                <w:szCs w:val="19"/>
              </w:rPr>
              <w:t>Webhooks</w:t>
            </w:r>
            <w:proofErr w:type="spellEnd"/>
            <w:r w:rsidRPr="004D166E">
              <w:rPr>
                <w:rFonts w:ascii="Arial" w:hAnsi="Arial" w:cs="Arial"/>
                <w:sz w:val="19"/>
                <w:szCs w:val="19"/>
              </w:rPr>
              <w:t xml:space="preserve"> y </w:t>
            </w:r>
            <w:proofErr w:type="spellStart"/>
            <w:r w:rsidRPr="004D166E">
              <w:rPr>
                <w:rFonts w:ascii="Arial" w:hAnsi="Arial" w:cs="Arial"/>
                <w:sz w:val="19"/>
                <w:szCs w:val="19"/>
              </w:rPr>
              <w:t>Drains</w:t>
            </w:r>
            <w:proofErr w:type="spellEnd"/>
          </w:p>
        </w:tc>
        <w:tc>
          <w:tcPr>
            <w:tcW w:w="6747" w:type="dxa"/>
            <w:shd w:val="clear" w:color="auto" w:fill="F2F4F7"/>
            <w:tcMar>
              <w:top w:w="60" w:type="dxa"/>
              <w:left w:w="100" w:type="dxa"/>
              <w:bottom w:w="60" w:type="dxa"/>
              <w:right w:w="100" w:type="dxa"/>
            </w:tcMar>
          </w:tcPr>
          <w:p w14:paraId="26D8FCD4" w14:textId="77777777" w:rsidR="00863940" w:rsidRPr="004D166E" w:rsidRDefault="00000000">
            <w:pPr>
              <w:spacing w:after="30"/>
              <w:rPr>
                <w:rFonts w:ascii="Arial" w:hAnsi="Arial" w:cs="Arial"/>
              </w:rPr>
            </w:pPr>
            <w:r w:rsidRPr="004D166E">
              <w:rPr>
                <w:rFonts w:ascii="Arial" w:hAnsi="Arial" w:cs="Arial"/>
                <w:sz w:val="19"/>
                <w:szCs w:val="19"/>
              </w:rPr>
              <w:t xml:space="preserve">Eventos hacia servicios externos y envío de datos de </w:t>
            </w:r>
            <w:proofErr w:type="spellStart"/>
            <w:r w:rsidRPr="004D166E">
              <w:rPr>
                <w:rFonts w:ascii="Arial" w:hAnsi="Arial" w:cs="Arial"/>
                <w:sz w:val="19"/>
                <w:szCs w:val="19"/>
              </w:rPr>
              <w:t>observabilidad</w:t>
            </w:r>
            <w:proofErr w:type="spellEnd"/>
            <w:r w:rsidRPr="004D166E">
              <w:rPr>
                <w:rFonts w:ascii="Arial" w:hAnsi="Arial" w:cs="Arial"/>
                <w:sz w:val="19"/>
                <w:szCs w:val="19"/>
              </w:rPr>
              <w:t xml:space="preserve"> (</w:t>
            </w:r>
            <w:proofErr w:type="spellStart"/>
            <w:r w:rsidRPr="004D166E">
              <w:rPr>
                <w:rFonts w:ascii="Arial" w:hAnsi="Arial" w:cs="Arial"/>
                <w:sz w:val="19"/>
                <w:szCs w:val="19"/>
              </w:rPr>
              <w:t>Drains</w:t>
            </w:r>
            <w:proofErr w:type="spellEnd"/>
            <w:r w:rsidRPr="004D166E">
              <w:rPr>
                <w:rFonts w:ascii="Arial" w:hAnsi="Arial" w:cs="Arial"/>
                <w:sz w:val="19"/>
                <w:szCs w:val="19"/>
              </w:rPr>
              <w:t>: Pro y Enterprise).</w:t>
            </w:r>
          </w:p>
        </w:tc>
      </w:tr>
      <w:tr w:rsidR="00863940" w:rsidRPr="004D166E" w14:paraId="3A177FAA" w14:textId="77777777">
        <w:tblPrEx>
          <w:tblCellMar>
            <w:top w:w="0" w:type="dxa"/>
            <w:bottom w:w="0" w:type="dxa"/>
          </w:tblCellMar>
        </w:tblPrEx>
        <w:tc>
          <w:tcPr>
            <w:tcW w:w="2891" w:type="dxa"/>
            <w:tcMar>
              <w:top w:w="60" w:type="dxa"/>
              <w:left w:w="100" w:type="dxa"/>
              <w:bottom w:w="60" w:type="dxa"/>
              <w:right w:w="100" w:type="dxa"/>
            </w:tcMar>
          </w:tcPr>
          <w:p w14:paraId="4C24D490" w14:textId="77777777" w:rsidR="00863940" w:rsidRPr="004D166E" w:rsidRDefault="00000000">
            <w:pPr>
              <w:spacing w:after="30"/>
              <w:rPr>
                <w:rFonts w:ascii="Arial" w:hAnsi="Arial" w:cs="Arial"/>
              </w:rPr>
            </w:pPr>
            <w:r w:rsidRPr="004D166E">
              <w:rPr>
                <w:rFonts w:ascii="Arial" w:hAnsi="Arial" w:cs="Arial"/>
                <w:sz w:val="19"/>
                <w:szCs w:val="19"/>
              </w:rPr>
              <w:t>Security</w:t>
            </w:r>
          </w:p>
        </w:tc>
        <w:tc>
          <w:tcPr>
            <w:tcW w:w="6747" w:type="dxa"/>
            <w:tcMar>
              <w:top w:w="60" w:type="dxa"/>
              <w:left w:w="100" w:type="dxa"/>
              <w:bottom w:w="60" w:type="dxa"/>
              <w:right w:w="100" w:type="dxa"/>
            </w:tcMar>
          </w:tcPr>
          <w:p w14:paraId="3BFB7DD7" w14:textId="77777777" w:rsidR="00863940" w:rsidRPr="004D166E" w:rsidRDefault="00000000">
            <w:pPr>
              <w:spacing w:after="30"/>
              <w:rPr>
                <w:rFonts w:ascii="Arial" w:hAnsi="Arial" w:cs="Arial"/>
              </w:rPr>
            </w:pPr>
            <w:proofErr w:type="spellStart"/>
            <w:r w:rsidRPr="004D166E">
              <w:rPr>
                <w:rFonts w:ascii="Arial" w:hAnsi="Arial" w:cs="Arial"/>
                <w:sz w:val="19"/>
                <w:szCs w:val="19"/>
              </w:rPr>
              <w:t>Attack</w:t>
            </w:r>
            <w:proofErr w:type="spellEnd"/>
            <w:r w:rsidRPr="004D166E">
              <w:rPr>
                <w:rFonts w:ascii="Arial" w:hAnsi="Arial" w:cs="Arial"/>
                <w:sz w:val="19"/>
                <w:szCs w:val="19"/>
              </w:rPr>
              <w:t xml:space="preserve"> Mode, protección de </w:t>
            </w:r>
            <w:r w:rsidRPr="004D166E">
              <w:rPr>
                <w:rFonts w:ascii="Arial" w:hAnsi="Arial" w:cs="Arial"/>
                <w:i/>
                <w:iCs/>
                <w:sz w:val="19"/>
                <w:szCs w:val="19"/>
              </w:rPr>
              <w:t>logs</w:t>
            </w:r>
            <w:r w:rsidRPr="004D166E">
              <w:rPr>
                <w:rFonts w:ascii="Arial" w:hAnsi="Arial" w:cs="Arial"/>
                <w:sz w:val="19"/>
                <w:szCs w:val="19"/>
              </w:rPr>
              <w:t xml:space="preserve"> y código fuente, visibilidad del código para soporte, protección frente a </w:t>
            </w:r>
            <w:proofErr w:type="spellStart"/>
            <w:r w:rsidRPr="004D166E">
              <w:rPr>
                <w:rFonts w:ascii="Arial" w:hAnsi="Arial" w:cs="Arial"/>
                <w:i/>
                <w:iCs/>
                <w:sz w:val="19"/>
                <w:szCs w:val="19"/>
              </w:rPr>
              <w:t>forks</w:t>
            </w:r>
            <w:proofErr w:type="spellEnd"/>
            <w:r w:rsidRPr="004D166E">
              <w:rPr>
                <w:rFonts w:ascii="Arial" w:hAnsi="Arial" w:cs="Arial"/>
                <w:sz w:val="19"/>
                <w:szCs w:val="19"/>
              </w:rPr>
              <w:t>, política de retención y despliegues eliminados recientemente.</w:t>
            </w:r>
          </w:p>
        </w:tc>
      </w:tr>
      <w:tr w:rsidR="00863940" w:rsidRPr="004D166E" w14:paraId="4DED6F1A"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32897F71" w14:textId="77777777" w:rsidR="00863940" w:rsidRPr="004D166E" w:rsidRDefault="00000000">
            <w:pPr>
              <w:spacing w:after="30"/>
              <w:rPr>
                <w:rFonts w:ascii="Arial" w:hAnsi="Arial" w:cs="Arial"/>
              </w:rPr>
            </w:pPr>
            <w:proofErr w:type="spellStart"/>
            <w:r w:rsidRPr="004D166E">
              <w:rPr>
                <w:rFonts w:ascii="Arial" w:hAnsi="Arial" w:cs="Arial"/>
                <w:sz w:val="19"/>
                <w:szCs w:val="19"/>
              </w:rPr>
              <w:t>Advanced</w:t>
            </w:r>
            <w:proofErr w:type="spellEnd"/>
          </w:p>
        </w:tc>
        <w:tc>
          <w:tcPr>
            <w:tcW w:w="6747" w:type="dxa"/>
            <w:shd w:val="clear" w:color="auto" w:fill="F2F4F7"/>
            <w:tcMar>
              <w:top w:w="60" w:type="dxa"/>
              <w:left w:w="100" w:type="dxa"/>
              <w:bottom w:w="60" w:type="dxa"/>
              <w:right w:w="100" w:type="dxa"/>
            </w:tcMar>
          </w:tcPr>
          <w:p w14:paraId="5FEACDFE" w14:textId="77777777" w:rsidR="00863940" w:rsidRPr="004D166E" w:rsidRDefault="00000000">
            <w:pPr>
              <w:spacing w:after="30"/>
              <w:rPr>
                <w:rFonts w:ascii="Arial" w:hAnsi="Arial" w:cs="Arial"/>
              </w:rPr>
            </w:pPr>
            <w:r w:rsidRPr="004D166E">
              <w:rPr>
                <w:rFonts w:ascii="Arial" w:hAnsi="Arial" w:cs="Arial"/>
                <w:sz w:val="19"/>
                <w:szCs w:val="19"/>
              </w:rPr>
              <w:t xml:space="preserve">Listado de directorios y </w:t>
            </w:r>
            <w:proofErr w:type="spellStart"/>
            <w:r w:rsidRPr="004D166E">
              <w:rPr>
                <w:rFonts w:ascii="Arial" w:hAnsi="Arial" w:cs="Arial"/>
                <w:sz w:val="19"/>
                <w:szCs w:val="19"/>
              </w:rPr>
              <w:t>Skew</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r w:rsidRPr="004D166E">
              <w:rPr>
                <w:rFonts w:ascii="Arial" w:hAnsi="Arial" w:cs="Arial"/>
                <w:sz w:val="19"/>
                <w:szCs w:val="19"/>
              </w:rPr>
              <w:t>.</w:t>
            </w:r>
          </w:p>
        </w:tc>
      </w:tr>
    </w:tbl>
    <w:p w14:paraId="28CC0C84" w14:textId="77777777" w:rsidR="00863940" w:rsidRPr="004D166E" w:rsidRDefault="00863940">
      <w:pPr>
        <w:spacing w:after="120"/>
        <w:rPr>
          <w:rFonts w:ascii="Arial" w:hAnsi="Arial" w:cs="Arial"/>
        </w:rPr>
      </w:pPr>
    </w:p>
    <w:p w14:paraId="3708F626" w14:textId="77777777" w:rsidR="00863940" w:rsidRPr="004D166E" w:rsidRDefault="00000000">
      <w:pPr>
        <w:pStyle w:val="Ttulo2"/>
        <w:rPr>
          <w:rFonts w:ascii="Arial" w:hAnsi="Arial" w:cs="Arial"/>
        </w:rPr>
      </w:pPr>
      <w:bookmarkStart w:id="34" w:name="_Toc244170746"/>
      <w:r w:rsidRPr="004D166E">
        <w:rPr>
          <w:rFonts w:ascii="Arial" w:hAnsi="Arial" w:cs="Arial"/>
        </w:rPr>
        <w:t xml:space="preserve">6.2. Ajustes del </w:t>
      </w:r>
      <w:proofErr w:type="spellStart"/>
      <w:r w:rsidRPr="004D166E">
        <w:rPr>
          <w:rFonts w:ascii="Arial" w:hAnsi="Arial" w:cs="Arial"/>
        </w:rPr>
        <w:t>framework</w:t>
      </w:r>
      <w:bookmarkEnd w:id="34"/>
      <w:proofErr w:type="spellEnd"/>
    </w:p>
    <w:p w14:paraId="6DD7F39B" w14:textId="77777777" w:rsidR="00863940" w:rsidRPr="004D166E" w:rsidRDefault="00000000">
      <w:pPr>
        <w:pStyle w:val="Ttulo3"/>
        <w:rPr>
          <w:rFonts w:ascii="Arial" w:hAnsi="Arial" w:cs="Arial"/>
        </w:rPr>
      </w:pPr>
      <w:r w:rsidRPr="004D166E">
        <w:rPr>
          <w:rFonts w:ascii="Arial" w:hAnsi="Arial" w:cs="Arial"/>
        </w:rPr>
        <w:t xml:space="preserve">Framework </w:t>
      </w:r>
      <w:proofErr w:type="spellStart"/>
      <w:r w:rsidRPr="004D166E">
        <w:rPr>
          <w:rFonts w:ascii="Arial" w:hAnsi="Arial" w:cs="Arial"/>
        </w:rPr>
        <w:t>Preset</w:t>
      </w:r>
      <w:proofErr w:type="spellEnd"/>
    </w:p>
    <w:p w14:paraId="10A97F6B"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detecta automáticamente el </w:t>
      </w:r>
      <w:proofErr w:type="spellStart"/>
      <w:r w:rsidRPr="004D166E">
        <w:rPr>
          <w:rFonts w:ascii="Arial" w:hAnsi="Arial" w:cs="Arial"/>
          <w:i/>
          <w:iCs/>
        </w:rPr>
        <w:t>framework</w:t>
      </w:r>
      <w:proofErr w:type="spellEnd"/>
      <w:r w:rsidRPr="004D166E">
        <w:rPr>
          <w:rFonts w:ascii="Arial" w:hAnsi="Arial" w:cs="Arial"/>
        </w:rPr>
        <w:t xml:space="preserve"> en la mayoría de los casos y aplica la configuración óptima. La lista oficial incluye, entre otros, Angular, Astro, Container (imagen a partir de un </w:t>
      </w:r>
      <w:proofErr w:type="spellStart"/>
      <w:r w:rsidRPr="004D166E">
        <w:rPr>
          <w:rFonts w:ascii="Arial" w:eastAsia="Consolas" w:hAnsi="Arial" w:cs="Arial"/>
          <w:color w:val="8A1C3B"/>
          <w:sz w:val="19"/>
          <w:szCs w:val="19"/>
        </w:rPr>
        <w:t>Dockerfile</w:t>
      </w:r>
      <w:proofErr w:type="spellEnd"/>
      <w:r w:rsidRPr="004D166E">
        <w:rPr>
          <w:rFonts w:ascii="Arial" w:hAnsi="Arial" w:cs="Arial"/>
        </w:rPr>
        <w:t xml:space="preserve">), </w:t>
      </w:r>
      <w:proofErr w:type="spellStart"/>
      <w:r w:rsidRPr="004D166E">
        <w:rPr>
          <w:rFonts w:ascii="Arial" w:hAnsi="Arial" w:cs="Arial"/>
        </w:rPr>
        <w:t>Create</w:t>
      </w:r>
      <w:proofErr w:type="spellEnd"/>
      <w:r w:rsidRPr="004D166E">
        <w:rPr>
          <w:rFonts w:ascii="Arial" w:hAnsi="Arial" w:cs="Arial"/>
        </w:rPr>
        <w:t xml:space="preserve"> </w:t>
      </w:r>
      <w:proofErr w:type="spellStart"/>
      <w:r w:rsidRPr="004D166E">
        <w:rPr>
          <w:rFonts w:ascii="Arial" w:hAnsi="Arial" w:cs="Arial"/>
        </w:rPr>
        <w:t>React</w:t>
      </w:r>
      <w:proofErr w:type="spellEnd"/>
      <w:r w:rsidRPr="004D166E">
        <w:rPr>
          <w:rFonts w:ascii="Arial" w:hAnsi="Arial" w:cs="Arial"/>
        </w:rPr>
        <w:t xml:space="preserve"> App, Django, </w:t>
      </w:r>
      <w:proofErr w:type="spellStart"/>
      <w:r w:rsidRPr="004D166E">
        <w:rPr>
          <w:rFonts w:ascii="Arial" w:hAnsi="Arial" w:cs="Arial"/>
        </w:rPr>
        <w:t>Docusaurus</w:t>
      </w:r>
      <w:proofErr w:type="spellEnd"/>
      <w:r w:rsidRPr="004D166E">
        <w:rPr>
          <w:rFonts w:ascii="Arial" w:hAnsi="Arial" w:cs="Arial"/>
        </w:rPr>
        <w:t xml:space="preserve">, </w:t>
      </w:r>
      <w:proofErr w:type="spellStart"/>
      <w:r w:rsidRPr="004D166E">
        <w:rPr>
          <w:rFonts w:ascii="Arial" w:hAnsi="Arial" w:cs="Arial"/>
        </w:rPr>
        <w:t>Eleventy</w:t>
      </w:r>
      <w:proofErr w:type="spellEnd"/>
      <w:r w:rsidRPr="004D166E">
        <w:rPr>
          <w:rFonts w:ascii="Arial" w:hAnsi="Arial" w:cs="Arial"/>
        </w:rPr>
        <w:t xml:space="preserve">, Elysia, Ember.js, </w:t>
      </w:r>
      <w:proofErr w:type="spellStart"/>
      <w:r w:rsidRPr="004D166E">
        <w:rPr>
          <w:rFonts w:ascii="Arial" w:hAnsi="Arial" w:cs="Arial"/>
        </w:rPr>
        <w:t>eve</w:t>
      </w:r>
      <w:proofErr w:type="spellEnd"/>
      <w:r w:rsidRPr="004D166E">
        <w:rPr>
          <w:rFonts w:ascii="Arial" w:hAnsi="Arial" w:cs="Arial"/>
        </w:rPr>
        <w:t xml:space="preserve">, Express, </w:t>
      </w:r>
      <w:proofErr w:type="spellStart"/>
      <w:r w:rsidRPr="004D166E">
        <w:rPr>
          <w:rFonts w:ascii="Arial" w:hAnsi="Arial" w:cs="Arial"/>
        </w:rPr>
        <w:t>FastAPI</w:t>
      </w:r>
      <w:proofErr w:type="spellEnd"/>
      <w:r w:rsidRPr="004D166E">
        <w:rPr>
          <w:rFonts w:ascii="Arial" w:hAnsi="Arial" w:cs="Arial"/>
        </w:rPr>
        <w:t xml:space="preserve">, </w:t>
      </w:r>
      <w:proofErr w:type="spellStart"/>
      <w:r w:rsidRPr="004D166E">
        <w:rPr>
          <w:rFonts w:ascii="Arial" w:hAnsi="Arial" w:cs="Arial"/>
        </w:rPr>
        <w:t>FastHTML</w:t>
      </w:r>
      <w:proofErr w:type="spellEnd"/>
      <w:r w:rsidRPr="004D166E">
        <w:rPr>
          <w:rFonts w:ascii="Arial" w:hAnsi="Arial" w:cs="Arial"/>
        </w:rPr>
        <w:t xml:space="preserve">, </w:t>
      </w:r>
      <w:proofErr w:type="spellStart"/>
      <w:r w:rsidRPr="004D166E">
        <w:rPr>
          <w:rFonts w:ascii="Arial" w:hAnsi="Arial" w:cs="Arial"/>
        </w:rPr>
        <w:t>Fastify</w:t>
      </w:r>
      <w:proofErr w:type="spellEnd"/>
      <w:r w:rsidRPr="004D166E">
        <w:rPr>
          <w:rFonts w:ascii="Arial" w:hAnsi="Arial" w:cs="Arial"/>
        </w:rPr>
        <w:t xml:space="preserve">, Flask, Gatsby, </w:t>
      </w:r>
      <w:proofErr w:type="spellStart"/>
      <w:r w:rsidRPr="004D166E">
        <w:rPr>
          <w:rFonts w:ascii="Arial" w:hAnsi="Arial" w:cs="Arial"/>
        </w:rPr>
        <w:t>Go</w:t>
      </w:r>
      <w:proofErr w:type="spellEnd"/>
      <w:r w:rsidRPr="004D166E">
        <w:rPr>
          <w:rFonts w:ascii="Arial" w:hAnsi="Arial" w:cs="Arial"/>
        </w:rPr>
        <w:t xml:space="preserve">, Hono, Hugo, Jekyll, Koa, </w:t>
      </w:r>
      <w:proofErr w:type="spellStart"/>
      <w:r w:rsidRPr="004D166E">
        <w:rPr>
          <w:rFonts w:ascii="Arial" w:hAnsi="Arial" w:cs="Arial"/>
        </w:rPr>
        <w:t>Mastra</w:t>
      </w:r>
      <w:proofErr w:type="spellEnd"/>
      <w:r w:rsidRPr="004D166E">
        <w:rPr>
          <w:rFonts w:ascii="Arial" w:hAnsi="Arial" w:cs="Arial"/>
        </w:rPr>
        <w:t xml:space="preserve">, </w:t>
      </w:r>
      <w:proofErr w:type="spellStart"/>
      <w:r w:rsidRPr="004D166E">
        <w:rPr>
          <w:rFonts w:ascii="Arial" w:hAnsi="Arial" w:cs="Arial"/>
        </w:rPr>
        <w:t>NestJS</w:t>
      </w:r>
      <w:proofErr w:type="spellEnd"/>
      <w:r w:rsidRPr="004D166E">
        <w:rPr>
          <w:rFonts w:ascii="Arial" w:hAnsi="Arial" w:cs="Arial"/>
        </w:rPr>
        <w:t xml:space="preserve">, Next.js, Nitro, </w:t>
      </w:r>
      <w:proofErr w:type="spellStart"/>
      <w:r w:rsidRPr="004D166E">
        <w:rPr>
          <w:rFonts w:ascii="Arial" w:hAnsi="Arial" w:cs="Arial"/>
        </w:rPr>
        <w:t>Node</w:t>
      </w:r>
      <w:proofErr w:type="spellEnd"/>
      <w:r w:rsidRPr="004D166E">
        <w:rPr>
          <w:rFonts w:ascii="Arial" w:hAnsi="Arial" w:cs="Arial"/>
        </w:rPr>
        <w:t xml:space="preserve">, </w:t>
      </w:r>
      <w:proofErr w:type="spellStart"/>
      <w:r w:rsidRPr="004D166E">
        <w:rPr>
          <w:rFonts w:ascii="Arial" w:hAnsi="Arial" w:cs="Arial"/>
        </w:rPr>
        <w:t>Nuxt</w:t>
      </w:r>
      <w:proofErr w:type="spellEnd"/>
      <w:r w:rsidRPr="004D166E">
        <w:rPr>
          <w:rFonts w:ascii="Arial" w:hAnsi="Arial" w:cs="Arial"/>
        </w:rPr>
        <w:t xml:space="preserve">, Parcel, </w:t>
      </w:r>
      <w:proofErr w:type="spellStart"/>
      <w:r w:rsidRPr="004D166E">
        <w:rPr>
          <w:rFonts w:ascii="Arial" w:hAnsi="Arial" w:cs="Arial"/>
        </w:rPr>
        <w:t>Preact</w:t>
      </w:r>
      <w:proofErr w:type="spellEnd"/>
      <w:r w:rsidRPr="004D166E">
        <w:rPr>
          <w:rFonts w:ascii="Arial" w:hAnsi="Arial" w:cs="Arial"/>
        </w:rPr>
        <w:t xml:space="preserve">, Python, </w:t>
      </w:r>
      <w:proofErr w:type="spellStart"/>
      <w:r w:rsidRPr="004D166E">
        <w:rPr>
          <w:rFonts w:ascii="Arial" w:hAnsi="Arial" w:cs="Arial"/>
        </w:rPr>
        <w:t>React</w:t>
      </w:r>
      <w:proofErr w:type="spellEnd"/>
      <w:r w:rsidRPr="004D166E">
        <w:rPr>
          <w:rFonts w:ascii="Arial" w:hAnsi="Arial" w:cs="Arial"/>
        </w:rPr>
        <w:t xml:space="preserve"> </w:t>
      </w:r>
      <w:proofErr w:type="spellStart"/>
      <w:r w:rsidRPr="004D166E">
        <w:rPr>
          <w:rFonts w:ascii="Arial" w:hAnsi="Arial" w:cs="Arial"/>
        </w:rPr>
        <w:t>Router</w:t>
      </w:r>
      <w:proofErr w:type="spellEnd"/>
      <w:r w:rsidRPr="004D166E">
        <w:rPr>
          <w:rFonts w:ascii="Arial" w:hAnsi="Arial" w:cs="Arial"/>
        </w:rPr>
        <w:t xml:space="preserve">, </w:t>
      </w:r>
      <w:proofErr w:type="spellStart"/>
      <w:r w:rsidRPr="004D166E">
        <w:rPr>
          <w:rFonts w:ascii="Arial" w:hAnsi="Arial" w:cs="Arial"/>
        </w:rPr>
        <w:t>RedwoodJS</w:t>
      </w:r>
      <w:proofErr w:type="spellEnd"/>
      <w:r w:rsidRPr="004D166E">
        <w:rPr>
          <w:rFonts w:ascii="Arial" w:hAnsi="Arial" w:cs="Arial"/>
        </w:rPr>
        <w:t xml:space="preserve">, Remix, </w:t>
      </w:r>
      <w:proofErr w:type="spellStart"/>
      <w:r w:rsidRPr="004D166E">
        <w:rPr>
          <w:rFonts w:ascii="Arial" w:hAnsi="Arial" w:cs="Arial"/>
        </w:rPr>
        <w:t>Sanity</w:t>
      </w:r>
      <w:proofErr w:type="spellEnd"/>
      <w:r w:rsidRPr="004D166E">
        <w:rPr>
          <w:rFonts w:ascii="Arial" w:hAnsi="Arial" w:cs="Arial"/>
        </w:rPr>
        <w:t xml:space="preserve">, </w:t>
      </w:r>
      <w:proofErr w:type="spellStart"/>
      <w:r w:rsidRPr="004D166E">
        <w:rPr>
          <w:rFonts w:ascii="Arial" w:hAnsi="Arial" w:cs="Arial"/>
        </w:rPr>
        <w:t>Services</w:t>
      </w:r>
      <w:proofErr w:type="spellEnd"/>
      <w:r w:rsidRPr="004D166E">
        <w:rPr>
          <w:rFonts w:ascii="Arial" w:hAnsi="Arial" w:cs="Arial"/>
        </w:rPr>
        <w:t xml:space="preserve">, </w:t>
      </w:r>
      <w:proofErr w:type="spellStart"/>
      <w:r w:rsidRPr="004D166E">
        <w:rPr>
          <w:rFonts w:ascii="Arial" w:hAnsi="Arial" w:cs="Arial"/>
        </w:rPr>
        <w:t>SolidStart</w:t>
      </w:r>
      <w:proofErr w:type="spellEnd"/>
      <w:r w:rsidRPr="004D166E">
        <w:rPr>
          <w:rFonts w:ascii="Arial" w:hAnsi="Arial" w:cs="Arial"/>
        </w:rPr>
        <w:t xml:space="preserve">, </w:t>
      </w:r>
      <w:proofErr w:type="spellStart"/>
      <w:r w:rsidRPr="004D166E">
        <w:rPr>
          <w:rFonts w:ascii="Arial" w:hAnsi="Arial" w:cs="Arial"/>
        </w:rPr>
        <w:t>Storybook</w:t>
      </w:r>
      <w:proofErr w:type="spellEnd"/>
      <w:r w:rsidRPr="004D166E">
        <w:rPr>
          <w:rFonts w:ascii="Arial" w:hAnsi="Arial" w:cs="Arial"/>
        </w:rPr>
        <w:t xml:space="preserve">, </w:t>
      </w:r>
      <w:proofErr w:type="spellStart"/>
      <w:r w:rsidRPr="004D166E">
        <w:rPr>
          <w:rFonts w:ascii="Arial" w:hAnsi="Arial" w:cs="Arial"/>
        </w:rPr>
        <w:t>SvelteKit</w:t>
      </w:r>
      <w:proofErr w:type="spellEnd"/>
      <w:r w:rsidRPr="004D166E">
        <w:rPr>
          <w:rFonts w:ascii="Arial" w:hAnsi="Arial" w:cs="Arial"/>
        </w:rPr>
        <w:t xml:space="preserve">, </w:t>
      </w:r>
      <w:proofErr w:type="spellStart"/>
      <w:r w:rsidRPr="004D166E">
        <w:rPr>
          <w:rFonts w:ascii="Arial" w:hAnsi="Arial" w:cs="Arial"/>
        </w:rPr>
        <w:lastRenderedPageBreak/>
        <w:t>TanStack</w:t>
      </w:r>
      <w:proofErr w:type="spellEnd"/>
      <w:r w:rsidRPr="004D166E">
        <w:rPr>
          <w:rFonts w:ascii="Arial" w:hAnsi="Arial" w:cs="Arial"/>
        </w:rPr>
        <w:t xml:space="preserve"> Start, Vite, </w:t>
      </w:r>
      <w:proofErr w:type="spellStart"/>
      <w:r w:rsidRPr="004D166E">
        <w:rPr>
          <w:rFonts w:ascii="Arial" w:hAnsi="Arial" w:cs="Arial"/>
        </w:rPr>
        <w:t>VitePress</w:t>
      </w:r>
      <w:proofErr w:type="spellEnd"/>
      <w:r w:rsidRPr="004D166E">
        <w:rPr>
          <w:rFonts w:ascii="Arial" w:hAnsi="Arial" w:cs="Arial"/>
        </w:rPr>
        <w:t xml:space="preserve">, Vue.js, </w:t>
      </w:r>
      <w:proofErr w:type="spellStart"/>
      <w:r w:rsidRPr="004D166E">
        <w:rPr>
          <w:rFonts w:ascii="Arial" w:hAnsi="Arial" w:cs="Arial"/>
        </w:rPr>
        <w:t>VuePress</w:t>
      </w:r>
      <w:proofErr w:type="spellEnd"/>
      <w:r w:rsidRPr="004D166E">
        <w:rPr>
          <w:rFonts w:ascii="Arial" w:hAnsi="Arial" w:cs="Arial"/>
        </w:rPr>
        <w:t xml:space="preserve">, </w:t>
      </w:r>
      <w:proofErr w:type="spellStart"/>
      <w:r w:rsidRPr="004D166E">
        <w:rPr>
          <w:rFonts w:ascii="Arial" w:hAnsi="Arial" w:cs="Arial"/>
        </w:rPr>
        <w:t>xmcp</w:t>
      </w:r>
      <w:proofErr w:type="spellEnd"/>
      <w:r w:rsidRPr="004D166E">
        <w:rPr>
          <w:rFonts w:ascii="Arial" w:hAnsi="Arial" w:cs="Arial"/>
        </w:rPr>
        <w:t xml:space="preserve"> y Zola. Si no se detecta ninguno, se selecciona </w:t>
      </w:r>
      <w:r w:rsidRPr="004D166E">
        <w:rPr>
          <w:rFonts w:ascii="Arial" w:hAnsi="Arial" w:cs="Arial"/>
          <w:b/>
          <w:bCs/>
        </w:rPr>
        <w:t>Other</w:t>
      </w:r>
      <w:r w:rsidRPr="004D166E">
        <w:rPr>
          <w:rFonts w:ascii="Arial" w:hAnsi="Arial" w:cs="Arial"/>
        </w:rPr>
        <w:t xml:space="preserve">. Para sobrescribirlo en un despliegue concreto se usa la propiedad </w:t>
      </w:r>
      <w:proofErr w:type="spellStart"/>
      <w:r w:rsidRPr="004D166E">
        <w:rPr>
          <w:rFonts w:ascii="Arial" w:eastAsia="Consolas" w:hAnsi="Arial" w:cs="Arial"/>
          <w:color w:val="8A1C3B"/>
          <w:sz w:val="19"/>
          <w:szCs w:val="19"/>
        </w:rPr>
        <w:t>framework</w:t>
      </w:r>
      <w:proofErr w:type="spellEnd"/>
      <w:r w:rsidRPr="004D166E">
        <w:rPr>
          <w:rFonts w:ascii="Arial" w:hAnsi="Arial" w:cs="Arial"/>
        </w:rPr>
        <w:t xml:space="preserve"> de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w:t>
      </w:r>
      <w:proofErr w:type="spellStart"/>
      <w:r w:rsidRPr="004D166E">
        <w:rPr>
          <w:rFonts w:ascii="Arial" w:eastAsia="Consolas" w:hAnsi="Arial" w:cs="Arial"/>
          <w:color w:val="8A1C3B"/>
          <w:sz w:val="19"/>
          <w:szCs w:val="19"/>
        </w:rPr>
        <w:t>null</w:t>
      </w:r>
      <w:proofErr w:type="spellEnd"/>
      <w:r w:rsidRPr="004D166E">
        <w:rPr>
          <w:rFonts w:ascii="Arial" w:hAnsi="Arial" w:cs="Arial"/>
        </w:rPr>
        <w:t xml:space="preserve"> equivale a «Other»).</w:t>
      </w:r>
    </w:p>
    <w:p w14:paraId="5189D3F5" w14:textId="77777777" w:rsidR="00863940" w:rsidRPr="004D166E" w:rsidRDefault="00000000">
      <w:pPr>
        <w:pStyle w:val="Ttulo3"/>
        <w:rPr>
          <w:rFonts w:ascii="Arial" w:hAnsi="Arial" w:cs="Arial"/>
        </w:rPr>
      </w:pPr>
      <w:r w:rsidRPr="004D166E">
        <w:rPr>
          <w:rFonts w:ascii="Arial" w:hAnsi="Arial" w:cs="Arial"/>
        </w:rPr>
        <w:t>Comandos y directorios</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5300"/>
        <w:gridCol w:w="2411"/>
      </w:tblGrid>
      <w:tr w:rsidR="00863940" w:rsidRPr="004D166E" w14:paraId="2AE09546"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2F953EAA" w14:textId="77777777" w:rsidR="00863940" w:rsidRPr="004D166E" w:rsidRDefault="00000000">
            <w:pPr>
              <w:spacing w:after="30"/>
              <w:rPr>
                <w:rFonts w:ascii="Arial" w:hAnsi="Arial" w:cs="Arial"/>
              </w:rPr>
            </w:pPr>
            <w:r w:rsidRPr="004D166E">
              <w:rPr>
                <w:rFonts w:ascii="Arial" w:hAnsi="Arial" w:cs="Arial"/>
                <w:b/>
                <w:bCs/>
                <w:color w:val="FFFFFF"/>
                <w:sz w:val="19"/>
                <w:szCs w:val="19"/>
              </w:rPr>
              <w:t>Ajuste</w:t>
            </w:r>
          </w:p>
        </w:tc>
        <w:tc>
          <w:tcPr>
            <w:tcW w:w="5300" w:type="dxa"/>
            <w:shd w:val="clear" w:color="auto" w:fill="1F3A5F"/>
            <w:tcMar>
              <w:top w:w="60" w:type="dxa"/>
              <w:left w:w="100" w:type="dxa"/>
              <w:bottom w:w="60" w:type="dxa"/>
              <w:right w:w="100" w:type="dxa"/>
            </w:tcMar>
          </w:tcPr>
          <w:p w14:paraId="0B91BF60" w14:textId="77777777" w:rsidR="00863940" w:rsidRPr="004D166E" w:rsidRDefault="00000000">
            <w:pPr>
              <w:spacing w:after="30"/>
              <w:rPr>
                <w:rFonts w:ascii="Arial" w:hAnsi="Arial" w:cs="Arial"/>
              </w:rPr>
            </w:pPr>
            <w:r w:rsidRPr="004D166E">
              <w:rPr>
                <w:rFonts w:ascii="Arial" w:hAnsi="Arial" w:cs="Arial"/>
                <w:b/>
                <w:bCs/>
                <w:color w:val="FFFFFF"/>
                <w:sz w:val="19"/>
                <w:szCs w:val="19"/>
              </w:rPr>
              <w:t>Comportamiento predeterminado</w:t>
            </w:r>
          </w:p>
        </w:tc>
        <w:tc>
          <w:tcPr>
            <w:tcW w:w="2411" w:type="dxa"/>
            <w:shd w:val="clear" w:color="auto" w:fill="1F3A5F"/>
            <w:tcMar>
              <w:top w:w="60" w:type="dxa"/>
              <w:left w:w="100" w:type="dxa"/>
              <w:bottom w:w="60" w:type="dxa"/>
              <w:right w:w="100" w:type="dxa"/>
            </w:tcMar>
          </w:tcPr>
          <w:p w14:paraId="71678184" w14:textId="77777777" w:rsidR="00863940" w:rsidRPr="004D166E" w:rsidRDefault="00000000">
            <w:pPr>
              <w:spacing w:after="30"/>
              <w:rPr>
                <w:rFonts w:ascii="Arial" w:hAnsi="Arial" w:cs="Arial"/>
              </w:rPr>
            </w:pPr>
            <w:proofErr w:type="spellStart"/>
            <w:r w:rsidRPr="004D166E">
              <w:rPr>
                <w:rFonts w:ascii="Arial" w:hAnsi="Arial" w:cs="Arial"/>
                <w:b/>
                <w:bCs/>
                <w:color w:val="FFFFFF"/>
                <w:sz w:val="19"/>
                <w:szCs w:val="19"/>
              </w:rPr>
              <w:t>Sobrescritura</w:t>
            </w:r>
            <w:proofErr w:type="spellEnd"/>
            <w:r w:rsidRPr="004D166E">
              <w:rPr>
                <w:rFonts w:ascii="Arial" w:hAnsi="Arial" w:cs="Arial"/>
                <w:b/>
                <w:bCs/>
                <w:color w:val="FFFFFF"/>
                <w:sz w:val="19"/>
                <w:szCs w:val="19"/>
              </w:rPr>
              <w:t xml:space="preserve"> por despliegue</w:t>
            </w:r>
          </w:p>
        </w:tc>
      </w:tr>
      <w:tr w:rsidR="00863940" w:rsidRPr="004D166E" w14:paraId="03483255" w14:textId="77777777">
        <w:tblPrEx>
          <w:tblCellMar>
            <w:top w:w="0" w:type="dxa"/>
            <w:bottom w:w="0" w:type="dxa"/>
          </w:tblCellMar>
        </w:tblPrEx>
        <w:tc>
          <w:tcPr>
            <w:tcW w:w="1927" w:type="dxa"/>
            <w:tcMar>
              <w:top w:w="60" w:type="dxa"/>
              <w:left w:w="100" w:type="dxa"/>
              <w:bottom w:w="60" w:type="dxa"/>
              <w:right w:w="100" w:type="dxa"/>
            </w:tcMar>
          </w:tcPr>
          <w:p w14:paraId="04CB5CB3"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w:t>
            </w:r>
            <w:proofErr w:type="spellStart"/>
            <w:r w:rsidRPr="004D166E">
              <w:rPr>
                <w:rFonts w:ascii="Arial" w:hAnsi="Arial" w:cs="Arial"/>
                <w:sz w:val="19"/>
                <w:szCs w:val="19"/>
              </w:rPr>
              <w:t>Command</w:t>
            </w:r>
            <w:proofErr w:type="spellEnd"/>
          </w:p>
        </w:tc>
        <w:tc>
          <w:tcPr>
            <w:tcW w:w="5300" w:type="dxa"/>
            <w:tcMar>
              <w:top w:w="60" w:type="dxa"/>
              <w:left w:w="100" w:type="dxa"/>
              <w:bottom w:w="60" w:type="dxa"/>
              <w:right w:w="100" w:type="dxa"/>
            </w:tcMar>
          </w:tcPr>
          <w:p w14:paraId="08AFF055" w14:textId="77777777" w:rsidR="00863940" w:rsidRPr="004D166E" w:rsidRDefault="00000000">
            <w:pPr>
              <w:spacing w:after="30"/>
              <w:rPr>
                <w:rFonts w:ascii="Arial" w:hAnsi="Arial" w:cs="Arial"/>
              </w:rPr>
            </w:pPr>
            <w:r w:rsidRPr="004D166E">
              <w:rPr>
                <w:rFonts w:ascii="Arial" w:hAnsi="Arial" w:cs="Arial"/>
                <w:sz w:val="19"/>
                <w:szCs w:val="19"/>
              </w:rPr>
              <w:t xml:space="preserve">Se toma del </w:t>
            </w:r>
            <w:proofErr w:type="spellStart"/>
            <w:r w:rsidRPr="004D166E">
              <w:rPr>
                <w:rFonts w:ascii="Arial" w:hAnsi="Arial" w:cs="Arial"/>
                <w:i/>
                <w:iCs/>
                <w:sz w:val="19"/>
                <w:szCs w:val="19"/>
              </w:rPr>
              <w:t>preset</w:t>
            </w:r>
            <w:proofErr w:type="spellEnd"/>
            <w:r w:rsidRPr="004D166E">
              <w:rPr>
                <w:rFonts w:ascii="Arial" w:hAnsi="Arial" w:cs="Arial"/>
                <w:sz w:val="19"/>
                <w:szCs w:val="19"/>
              </w:rPr>
              <w:t xml:space="preserve">. En Next.js, por ejemplo, se usa el script </w:t>
            </w:r>
            <w:proofErr w:type="spellStart"/>
            <w:r w:rsidRPr="004D166E">
              <w:rPr>
                <w:rFonts w:ascii="Arial" w:eastAsia="Consolas" w:hAnsi="Arial" w:cs="Arial"/>
                <w:color w:val="8A1C3B"/>
                <w:sz w:val="19"/>
                <w:szCs w:val="19"/>
              </w:rPr>
              <w:t>build</w:t>
            </w:r>
            <w:proofErr w:type="spellEnd"/>
            <w:r w:rsidRPr="004D166E">
              <w:rPr>
                <w:rFonts w:ascii="Arial" w:hAnsi="Arial" w:cs="Arial"/>
                <w:sz w:val="19"/>
                <w:szCs w:val="19"/>
              </w:rPr>
              <w:t xml:space="preserve"> de </w:t>
            </w:r>
            <w:proofErr w:type="spellStart"/>
            <w:proofErr w:type="gramStart"/>
            <w:r w:rsidRPr="004D166E">
              <w:rPr>
                <w:rFonts w:ascii="Arial" w:eastAsia="Consolas" w:hAnsi="Arial" w:cs="Arial"/>
                <w:color w:val="8A1C3B"/>
                <w:sz w:val="19"/>
                <w:szCs w:val="19"/>
              </w:rPr>
              <w:t>package.json</w:t>
            </w:r>
            <w:proofErr w:type="spellEnd"/>
            <w:proofErr w:type="gramEnd"/>
            <w:r w:rsidRPr="004D166E">
              <w:rPr>
                <w:rFonts w:ascii="Arial" w:hAnsi="Arial" w:cs="Arial"/>
                <w:sz w:val="19"/>
                <w:szCs w:val="19"/>
              </w:rPr>
              <w:t xml:space="preserve"> y, si no existe, </w:t>
            </w:r>
            <w:proofErr w:type="spellStart"/>
            <w:r w:rsidRPr="004D166E">
              <w:rPr>
                <w:rFonts w:ascii="Arial" w:eastAsia="Consolas" w:hAnsi="Arial" w:cs="Arial"/>
                <w:color w:val="8A1C3B"/>
                <w:sz w:val="19"/>
                <w:szCs w:val="19"/>
              </w:rPr>
              <w:t>next</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build</w:t>
            </w:r>
            <w:proofErr w:type="spellEnd"/>
            <w:r w:rsidRPr="004D166E">
              <w:rPr>
                <w:rFonts w:ascii="Arial" w:hAnsi="Arial" w:cs="Arial"/>
                <w:sz w:val="19"/>
                <w:szCs w:val="19"/>
              </w:rPr>
              <w:t>.</w:t>
            </w:r>
          </w:p>
        </w:tc>
        <w:tc>
          <w:tcPr>
            <w:tcW w:w="2411" w:type="dxa"/>
            <w:tcMar>
              <w:top w:w="60" w:type="dxa"/>
              <w:left w:w="100" w:type="dxa"/>
              <w:bottom w:w="60" w:type="dxa"/>
              <w:right w:w="100" w:type="dxa"/>
            </w:tcMar>
          </w:tcPr>
          <w:p w14:paraId="60A3B449"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buildCommand</w:t>
            </w:r>
            <w:proofErr w:type="spellEnd"/>
          </w:p>
        </w:tc>
      </w:tr>
      <w:tr w:rsidR="00863940" w:rsidRPr="004D166E" w14:paraId="55280CA7"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03BFAA3E" w14:textId="77777777" w:rsidR="00863940" w:rsidRPr="004D166E" w:rsidRDefault="00000000">
            <w:pPr>
              <w:spacing w:after="30"/>
              <w:rPr>
                <w:rFonts w:ascii="Arial" w:hAnsi="Arial" w:cs="Arial"/>
              </w:rPr>
            </w:pPr>
            <w:r w:rsidRPr="004D166E">
              <w:rPr>
                <w:rFonts w:ascii="Arial" w:hAnsi="Arial" w:cs="Arial"/>
                <w:sz w:val="19"/>
                <w:szCs w:val="19"/>
              </w:rPr>
              <w:t xml:space="preserve">Output </w:t>
            </w:r>
            <w:proofErr w:type="spellStart"/>
            <w:r w:rsidRPr="004D166E">
              <w:rPr>
                <w:rFonts w:ascii="Arial" w:hAnsi="Arial" w:cs="Arial"/>
                <w:sz w:val="19"/>
                <w:szCs w:val="19"/>
              </w:rPr>
              <w:t>Directory</w:t>
            </w:r>
            <w:proofErr w:type="spellEnd"/>
          </w:p>
        </w:tc>
        <w:tc>
          <w:tcPr>
            <w:tcW w:w="5300" w:type="dxa"/>
            <w:shd w:val="clear" w:color="auto" w:fill="F2F4F7"/>
            <w:tcMar>
              <w:top w:w="60" w:type="dxa"/>
              <w:left w:w="100" w:type="dxa"/>
              <w:bottom w:w="60" w:type="dxa"/>
              <w:right w:w="100" w:type="dxa"/>
            </w:tcMar>
          </w:tcPr>
          <w:p w14:paraId="6AF2CB50" w14:textId="77777777" w:rsidR="00863940" w:rsidRPr="004D166E" w:rsidRDefault="00000000">
            <w:pPr>
              <w:spacing w:after="30"/>
              <w:rPr>
                <w:rFonts w:ascii="Arial" w:hAnsi="Arial" w:cs="Arial"/>
              </w:rPr>
            </w:pPr>
            <w:r w:rsidRPr="004D166E">
              <w:rPr>
                <w:rFonts w:ascii="Arial" w:hAnsi="Arial" w:cs="Arial"/>
                <w:sz w:val="19"/>
                <w:szCs w:val="19"/>
              </w:rPr>
              <w:t xml:space="preserve">Lo define el </w:t>
            </w:r>
            <w:proofErr w:type="spellStart"/>
            <w:r w:rsidRPr="004D166E">
              <w:rPr>
                <w:rFonts w:ascii="Arial" w:hAnsi="Arial" w:cs="Arial"/>
                <w:i/>
                <w:iCs/>
                <w:sz w:val="19"/>
                <w:szCs w:val="19"/>
              </w:rPr>
              <w:t>preset</w:t>
            </w:r>
            <w:proofErr w:type="spellEnd"/>
            <w:r w:rsidRPr="004D166E">
              <w:rPr>
                <w:rFonts w:ascii="Arial" w:hAnsi="Arial" w:cs="Arial"/>
                <w:sz w:val="19"/>
                <w:szCs w:val="19"/>
              </w:rPr>
              <w:t xml:space="preserve">. Con «Other» es </w:t>
            </w:r>
            <w:proofErr w:type="spellStart"/>
            <w:r w:rsidRPr="004D166E">
              <w:rPr>
                <w:rFonts w:ascii="Arial" w:eastAsia="Consolas" w:hAnsi="Arial" w:cs="Arial"/>
                <w:color w:val="8A1C3B"/>
                <w:sz w:val="19"/>
                <w:szCs w:val="19"/>
              </w:rPr>
              <w:t>public</w:t>
            </w:r>
            <w:proofErr w:type="spellEnd"/>
            <w:r w:rsidRPr="004D166E">
              <w:rPr>
                <w:rFonts w:ascii="Arial" w:hAnsi="Arial" w:cs="Arial"/>
                <w:sz w:val="19"/>
                <w:szCs w:val="19"/>
              </w:rPr>
              <w:t xml:space="preserve"> si existe o la raíz (</w:t>
            </w:r>
            <w:r w:rsidRPr="004D166E">
              <w:rPr>
                <w:rFonts w:ascii="Arial" w:eastAsia="Consolas" w:hAnsi="Arial" w:cs="Arial"/>
                <w:color w:val="8A1C3B"/>
                <w:sz w:val="19"/>
                <w:szCs w:val="19"/>
              </w:rPr>
              <w:t>.</w:t>
            </w:r>
            <w:r w:rsidRPr="004D166E">
              <w:rPr>
                <w:rFonts w:ascii="Arial" w:hAnsi="Arial" w:cs="Arial"/>
                <w:sz w:val="19"/>
                <w:szCs w:val="19"/>
              </w:rPr>
              <w:t>) en caso contrario. Solo su contenido se sirve estáticamente.</w:t>
            </w:r>
          </w:p>
        </w:tc>
        <w:tc>
          <w:tcPr>
            <w:tcW w:w="2411" w:type="dxa"/>
            <w:shd w:val="clear" w:color="auto" w:fill="F2F4F7"/>
            <w:tcMar>
              <w:top w:w="60" w:type="dxa"/>
              <w:left w:w="100" w:type="dxa"/>
              <w:bottom w:w="60" w:type="dxa"/>
              <w:right w:w="100" w:type="dxa"/>
            </w:tcMar>
          </w:tcPr>
          <w:p w14:paraId="7F6EB523"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outputDirectory</w:t>
            </w:r>
            <w:proofErr w:type="spellEnd"/>
          </w:p>
        </w:tc>
      </w:tr>
      <w:tr w:rsidR="00863940" w:rsidRPr="004D166E" w14:paraId="22EF1F90" w14:textId="77777777">
        <w:tblPrEx>
          <w:tblCellMar>
            <w:top w:w="0" w:type="dxa"/>
            <w:bottom w:w="0" w:type="dxa"/>
          </w:tblCellMar>
        </w:tblPrEx>
        <w:tc>
          <w:tcPr>
            <w:tcW w:w="1927" w:type="dxa"/>
            <w:tcMar>
              <w:top w:w="60" w:type="dxa"/>
              <w:left w:w="100" w:type="dxa"/>
              <w:bottom w:w="60" w:type="dxa"/>
              <w:right w:w="100" w:type="dxa"/>
            </w:tcMar>
          </w:tcPr>
          <w:p w14:paraId="7C7A5621" w14:textId="77777777" w:rsidR="00863940" w:rsidRPr="004D166E" w:rsidRDefault="00000000">
            <w:pPr>
              <w:spacing w:after="30"/>
              <w:rPr>
                <w:rFonts w:ascii="Arial" w:hAnsi="Arial" w:cs="Arial"/>
              </w:rPr>
            </w:pPr>
            <w:proofErr w:type="spellStart"/>
            <w:r w:rsidRPr="004D166E">
              <w:rPr>
                <w:rFonts w:ascii="Arial" w:hAnsi="Arial" w:cs="Arial"/>
                <w:sz w:val="19"/>
                <w:szCs w:val="19"/>
              </w:rPr>
              <w:t>Install</w:t>
            </w:r>
            <w:proofErr w:type="spellEnd"/>
            <w:r w:rsidRPr="004D166E">
              <w:rPr>
                <w:rFonts w:ascii="Arial" w:hAnsi="Arial" w:cs="Arial"/>
                <w:sz w:val="19"/>
                <w:szCs w:val="19"/>
              </w:rPr>
              <w:t xml:space="preserve"> </w:t>
            </w:r>
            <w:proofErr w:type="spellStart"/>
            <w:r w:rsidRPr="004D166E">
              <w:rPr>
                <w:rFonts w:ascii="Arial" w:hAnsi="Arial" w:cs="Arial"/>
                <w:sz w:val="19"/>
                <w:szCs w:val="19"/>
              </w:rPr>
              <w:t>Command</w:t>
            </w:r>
            <w:proofErr w:type="spellEnd"/>
          </w:p>
        </w:tc>
        <w:tc>
          <w:tcPr>
            <w:tcW w:w="5300" w:type="dxa"/>
            <w:tcMar>
              <w:top w:w="60" w:type="dxa"/>
              <w:left w:w="100" w:type="dxa"/>
              <w:bottom w:w="60" w:type="dxa"/>
              <w:right w:w="100" w:type="dxa"/>
            </w:tcMar>
          </w:tcPr>
          <w:p w14:paraId="7C472CAA" w14:textId="77777777" w:rsidR="00863940" w:rsidRPr="004D166E" w:rsidRDefault="00000000">
            <w:pPr>
              <w:spacing w:after="30"/>
              <w:rPr>
                <w:rFonts w:ascii="Arial" w:hAnsi="Arial" w:cs="Arial"/>
              </w:rPr>
            </w:pPr>
            <w:r w:rsidRPr="004D166E">
              <w:rPr>
                <w:rFonts w:ascii="Arial" w:hAnsi="Arial" w:cs="Arial"/>
                <w:sz w:val="19"/>
                <w:szCs w:val="19"/>
              </w:rPr>
              <w:t xml:space="preserve">Se detecta automáticamente según el archivo de bloqueo e instala también </w:t>
            </w:r>
            <w:proofErr w:type="spellStart"/>
            <w:r w:rsidRPr="004D166E">
              <w:rPr>
                <w:rFonts w:ascii="Arial" w:eastAsia="Consolas" w:hAnsi="Arial" w:cs="Arial"/>
                <w:color w:val="8A1C3B"/>
                <w:sz w:val="19"/>
                <w:szCs w:val="19"/>
              </w:rPr>
              <w:t>devDependencies</w:t>
            </w:r>
            <w:proofErr w:type="spellEnd"/>
            <w:r w:rsidRPr="004D166E">
              <w:rPr>
                <w:rFonts w:ascii="Arial" w:hAnsi="Arial" w:cs="Arial"/>
                <w:sz w:val="19"/>
                <w:szCs w:val="19"/>
              </w:rPr>
              <w:t>. Una cadena vacía omite la instalación.</w:t>
            </w:r>
          </w:p>
        </w:tc>
        <w:tc>
          <w:tcPr>
            <w:tcW w:w="2411" w:type="dxa"/>
            <w:tcMar>
              <w:top w:w="60" w:type="dxa"/>
              <w:left w:w="100" w:type="dxa"/>
              <w:bottom w:w="60" w:type="dxa"/>
              <w:right w:w="100" w:type="dxa"/>
            </w:tcMar>
          </w:tcPr>
          <w:p w14:paraId="51897F8D"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installCommand</w:t>
            </w:r>
            <w:proofErr w:type="spellEnd"/>
          </w:p>
        </w:tc>
      </w:tr>
      <w:tr w:rsidR="00863940" w:rsidRPr="004D166E" w14:paraId="29351D24"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4A9A9AE6"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Development</w:t>
            </w:r>
            <w:proofErr w:type="spellEnd"/>
            <w:r w:rsidRPr="004D166E">
              <w:rPr>
                <w:rFonts w:ascii="Arial" w:hAnsi="Arial" w:cs="Arial"/>
                <w:sz w:val="19"/>
                <w:szCs w:val="19"/>
              </w:rPr>
              <w:t xml:space="preserve"> </w:t>
            </w:r>
            <w:proofErr w:type="spellStart"/>
            <w:r w:rsidRPr="004D166E">
              <w:rPr>
                <w:rFonts w:ascii="Arial" w:hAnsi="Arial" w:cs="Arial"/>
                <w:sz w:val="19"/>
                <w:szCs w:val="19"/>
              </w:rPr>
              <w:t>Command</w:t>
            </w:r>
            <w:proofErr w:type="spellEnd"/>
          </w:p>
        </w:tc>
        <w:tc>
          <w:tcPr>
            <w:tcW w:w="5300" w:type="dxa"/>
            <w:shd w:val="clear" w:color="auto" w:fill="F2F4F7"/>
            <w:tcMar>
              <w:top w:w="60" w:type="dxa"/>
              <w:left w:w="100" w:type="dxa"/>
              <w:bottom w:w="60" w:type="dxa"/>
              <w:right w:w="100" w:type="dxa"/>
            </w:tcMar>
          </w:tcPr>
          <w:p w14:paraId="28353D40" w14:textId="77777777" w:rsidR="00863940" w:rsidRPr="004D166E" w:rsidRDefault="00000000">
            <w:pPr>
              <w:spacing w:after="30"/>
              <w:rPr>
                <w:rFonts w:ascii="Arial" w:hAnsi="Arial" w:cs="Arial"/>
              </w:rPr>
            </w:pPr>
            <w:r w:rsidRPr="004D166E">
              <w:rPr>
                <w:rFonts w:ascii="Arial" w:hAnsi="Arial" w:cs="Arial"/>
                <w:sz w:val="19"/>
                <w:szCs w:val="19"/>
              </w:rPr>
              <w:t xml:space="preserve">Solo afecta a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dev</w:t>
            </w:r>
            <w:proofErr w:type="spellEnd"/>
            <w:r w:rsidRPr="004D166E">
              <w:rPr>
                <w:rFonts w:ascii="Arial" w:hAnsi="Arial" w:cs="Arial"/>
                <w:sz w:val="19"/>
                <w:szCs w:val="19"/>
              </w:rPr>
              <w:t xml:space="preserve">. Si se personaliza, debe pasar la variable </w:t>
            </w:r>
            <w:r w:rsidRPr="004D166E">
              <w:rPr>
                <w:rFonts w:ascii="Arial" w:eastAsia="Consolas" w:hAnsi="Arial" w:cs="Arial"/>
                <w:color w:val="8A1C3B"/>
                <w:sz w:val="19"/>
                <w:szCs w:val="19"/>
              </w:rPr>
              <w:t>$PORT</w:t>
            </w:r>
            <w:r w:rsidRPr="004D166E">
              <w:rPr>
                <w:rFonts w:ascii="Arial" w:hAnsi="Arial" w:cs="Arial"/>
                <w:sz w:val="19"/>
                <w:szCs w:val="19"/>
              </w:rPr>
              <w:t xml:space="preserve"> (por ejemplo, </w:t>
            </w:r>
            <w:proofErr w:type="spellStart"/>
            <w:r w:rsidRPr="004D166E">
              <w:rPr>
                <w:rFonts w:ascii="Arial" w:eastAsia="Consolas" w:hAnsi="Arial" w:cs="Arial"/>
                <w:color w:val="8A1C3B"/>
                <w:sz w:val="19"/>
                <w:szCs w:val="19"/>
              </w:rPr>
              <w:t>next</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dev</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port</w:t>
            </w:r>
            <w:proofErr w:type="spellEnd"/>
            <w:r w:rsidRPr="004D166E">
              <w:rPr>
                <w:rFonts w:ascii="Arial" w:eastAsia="Consolas" w:hAnsi="Arial" w:cs="Arial"/>
                <w:color w:val="8A1C3B"/>
                <w:sz w:val="19"/>
                <w:szCs w:val="19"/>
              </w:rPr>
              <w:t xml:space="preserve"> $PORT</w:t>
            </w:r>
            <w:r w:rsidRPr="004D166E">
              <w:rPr>
                <w:rFonts w:ascii="Arial" w:hAnsi="Arial" w:cs="Arial"/>
                <w:sz w:val="19"/>
                <w:szCs w:val="19"/>
              </w:rPr>
              <w:t>).</w:t>
            </w:r>
          </w:p>
        </w:tc>
        <w:tc>
          <w:tcPr>
            <w:tcW w:w="2411" w:type="dxa"/>
            <w:shd w:val="clear" w:color="auto" w:fill="F2F4F7"/>
            <w:tcMar>
              <w:top w:w="60" w:type="dxa"/>
              <w:left w:w="100" w:type="dxa"/>
              <w:bottom w:w="60" w:type="dxa"/>
              <w:right w:w="100" w:type="dxa"/>
            </w:tcMar>
          </w:tcPr>
          <w:p w14:paraId="1D7B95F8"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devCommand</w:t>
            </w:r>
            <w:proofErr w:type="spellEnd"/>
          </w:p>
        </w:tc>
      </w:tr>
    </w:tbl>
    <w:p w14:paraId="75ABC3F1" w14:textId="77777777" w:rsidR="00863940" w:rsidRPr="004D166E" w:rsidRDefault="00863940">
      <w:pPr>
        <w:spacing w:after="120"/>
        <w:rPr>
          <w:rFonts w:ascii="Arial" w:hAnsi="Arial" w:cs="Arial"/>
        </w:rPr>
      </w:pPr>
    </w:p>
    <w:p w14:paraId="5988FAE5"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Los cambios en los ajustes </w:t>
      </w:r>
      <w:proofErr w:type="spellStart"/>
      <w:r w:rsidRPr="004D166E">
        <w:rPr>
          <w:rFonts w:ascii="Arial" w:hAnsi="Arial" w:cs="Arial"/>
          <w:i/>
          <w:iCs/>
        </w:rPr>
        <w:t>Override</w:t>
      </w:r>
      <w:proofErr w:type="spellEnd"/>
      <w:r w:rsidRPr="004D166E">
        <w:rPr>
          <w:rFonts w:ascii="Arial" w:hAnsi="Arial" w:cs="Arial"/>
        </w:rPr>
        <w:t xml:space="preserve"> se aplican en el siguiente despliegue. Para un sitio estático sin compilación (solo HTML, CSS y JavaScript) se selecciona «Other», se activa </w:t>
      </w:r>
      <w:proofErr w:type="spellStart"/>
      <w:r w:rsidRPr="004D166E">
        <w:rPr>
          <w:rFonts w:ascii="Arial" w:hAnsi="Arial" w:cs="Arial"/>
          <w:i/>
          <w:iCs/>
        </w:rPr>
        <w:t>Override</w:t>
      </w:r>
      <w:proofErr w:type="spellEnd"/>
      <w:r w:rsidRPr="004D166E">
        <w:rPr>
          <w:rFonts w:ascii="Arial" w:hAnsi="Arial" w:cs="Arial"/>
        </w:rPr>
        <w:t xml:space="preserve"> en el comando de </w:t>
      </w:r>
      <w:proofErr w:type="spellStart"/>
      <w:r w:rsidRPr="004D166E">
        <w:rPr>
          <w:rFonts w:ascii="Arial" w:hAnsi="Arial" w:cs="Arial"/>
          <w:i/>
          <w:iCs/>
        </w:rPr>
        <w:t>build</w:t>
      </w:r>
      <w:proofErr w:type="spellEnd"/>
      <w:r w:rsidRPr="004D166E">
        <w:rPr>
          <w:rFonts w:ascii="Arial" w:hAnsi="Arial" w:cs="Arial"/>
        </w:rPr>
        <w:t xml:space="preserve"> y se deja vacío.</w:t>
      </w:r>
    </w:p>
    <w:p w14:paraId="770E1741" w14:textId="77777777" w:rsidR="00863940" w:rsidRPr="004D166E" w:rsidRDefault="00000000">
      <w:pPr>
        <w:pStyle w:val="Ttulo3"/>
        <w:rPr>
          <w:rFonts w:ascii="Arial" w:hAnsi="Arial" w:cs="Arial"/>
        </w:rPr>
      </w:pPr>
      <w:proofErr w:type="spellStart"/>
      <w:r w:rsidRPr="004D166E">
        <w:rPr>
          <w:rFonts w:ascii="Arial" w:hAnsi="Arial" w:cs="Arial"/>
        </w:rPr>
        <w:t>Corepack</w:t>
      </w:r>
      <w:proofErr w:type="spellEnd"/>
    </w:p>
    <w:p w14:paraId="729F0050"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Para fijar la versión exacta del gestor de paquetes se define la variable </w:t>
      </w:r>
      <w:r w:rsidRPr="004D166E">
        <w:rPr>
          <w:rFonts w:ascii="Arial" w:eastAsia="Consolas" w:hAnsi="Arial" w:cs="Arial"/>
          <w:color w:val="8A1C3B"/>
          <w:sz w:val="19"/>
          <w:szCs w:val="19"/>
        </w:rPr>
        <w:t>ENABLE_EXPERIMENTAL_COREPACK=1</w:t>
      </w:r>
      <w:r w:rsidRPr="004D166E">
        <w:rPr>
          <w:rFonts w:ascii="Arial" w:hAnsi="Arial" w:cs="Arial"/>
        </w:rPr>
        <w:t xml:space="preserve"> y la propiedad </w:t>
      </w:r>
      <w:proofErr w:type="spellStart"/>
      <w:r w:rsidRPr="004D166E">
        <w:rPr>
          <w:rFonts w:ascii="Arial" w:eastAsia="Consolas" w:hAnsi="Arial" w:cs="Arial"/>
          <w:color w:val="8A1C3B"/>
          <w:sz w:val="19"/>
          <w:szCs w:val="19"/>
        </w:rPr>
        <w:t>packageManager</w:t>
      </w:r>
      <w:proofErr w:type="spellEnd"/>
      <w:r w:rsidRPr="004D166E">
        <w:rPr>
          <w:rFonts w:ascii="Arial" w:hAnsi="Arial" w:cs="Arial"/>
        </w:rPr>
        <w:t xml:space="preserve"> en el </w:t>
      </w:r>
      <w:proofErr w:type="spellStart"/>
      <w:proofErr w:type="gramStart"/>
      <w:r w:rsidRPr="004D166E">
        <w:rPr>
          <w:rFonts w:ascii="Arial" w:eastAsia="Consolas" w:hAnsi="Arial" w:cs="Arial"/>
          <w:color w:val="8A1C3B"/>
          <w:sz w:val="19"/>
          <w:szCs w:val="19"/>
        </w:rPr>
        <w:t>package.json</w:t>
      </w:r>
      <w:proofErr w:type="spellEnd"/>
      <w:proofErr w:type="gramEnd"/>
      <w:r w:rsidRPr="004D166E">
        <w:rPr>
          <w:rFonts w:ascii="Arial" w:hAnsi="Arial" w:cs="Arial"/>
        </w:rPr>
        <w:t xml:space="preserve"> raíz (por ejemplo,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packageManager</w:t>
      </w:r>
      <w:proofErr w:type="spellEnd"/>
      <w:r w:rsidRPr="004D166E">
        <w:rPr>
          <w:rFonts w:ascii="Arial" w:eastAsia="Consolas" w:hAnsi="Arial" w:cs="Arial"/>
          <w:color w:val="8A1C3B"/>
          <w:sz w:val="19"/>
          <w:szCs w:val="19"/>
        </w:rPr>
        <w:t>": "pnpm@7.5.1"</w:t>
      </w:r>
      <w:r w:rsidRPr="004D166E">
        <w:rPr>
          <w:rFonts w:ascii="Arial" w:hAnsi="Arial" w:cs="Arial"/>
        </w:rPr>
        <w:t xml:space="preserve">). La documentación advierte de que </w:t>
      </w:r>
      <w:proofErr w:type="spellStart"/>
      <w:r w:rsidRPr="004D166E">
        <w:rPr>
          <w:rFonts w:ascii="Arial" w:hAnsi="Arial" w:cs="Arial"/>
        </w:rPr>
        <w:t>Corepack</w:t>
      </w:r>
      <w:proofErr w:type="spellEnd"/>
      <w:r w:rsidRPr="004D166E">
        <w:rPr>
          <w:rFonts w:ascii="Arial" w:hAnsi="Arial" w:cs="Arial"/>
        </w:rPr>
        <w:t xml:space="preserve"> es experimental en Node.js.</w:t>
      </w:r>
    </w:p>
    <w:p w14:paraId="58DBE5E3" w14:textId="77777777" w:rsidR="00863940" w:rsidRPr="004D166E" w:rsidRDefault="00000000">
      <w:pPr>
        <w:pStyle w:val="Ttulo2"/>
        <w:rPr>
          <w:rFonts w:ascii="Arial" w:hAnsi="Arial" w:cs="Arial"/>
        </w:rPr>
      </w:pPr>
      <w:bookmarkStart w:id="35" w:name="_Toc244170747"/>
      <w:r w:rsidRPr="004D166E">
        <w:rPr>
          <w:rFonts w:ascii="Arial" w:hAnsi="Arial" w:cs="Arial"/>
        </w:rPr>
        <w:t xml:space="preserve">6.3. Directorio raíz (Root </w:t>
      </w:r>
      <w:proofErr w:type="spellStart"/>
      <w:r w:rsidRPr="004D166E">
        <w:rPr>
          <w:rFonts w:ascii="Arial" w:hAnsi="Arial" w:cs="Arial"/>
        </w:rPr>
        <w:t>Directory</w:t>
      </w:r>
      <w:proofErr w:type="spellEnd"/>
      <w:r w:rsidRPr="004D166E">
        <w:rPr>
          <w:rFonts w:ascii="Arial" w:hAnsi="Arial" w:cs="Arial"/>
        </w:rPr>
        <w:t>)</w:t>
      </w:r>
      <w:bookmarkEnd w:id="35"/>
    </w:p>
    <w:p w14:paraId="070F13CE"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Si la aplicación no está en la raíz del repositorio (por ejemplo, en </w:t>
      </w:r>
      <w:proofErr w:type="spellStart"/>
      <w:r w:rsidRPr="004D166E">
        <w:rPr>
          <w:rFonts w:ascii="Arial" w:eastAsia="Consolas" w:hAnsi="Arial" w:cs="Arial"/>
          <w:color w:val="8A1C3B"/>
          <w:sz w:val="19"/>
          <w:szCs w:val="19"/>
        </w:rPr>
        <w:t>frontend</w:t>
      </w:r>
      <w:proofErr w:type="spellEnd"/>
      <w:r w:rsidRPr="004D166E">
        <w:rPr>
          <w:rFonts w:ascii="Arial" w:eastAsia="Consolas" w:hAnsi="Arial" w:cs="Arial"/>
          <w:color w:val="8A1C3B"/>
          <w:sz w:val="19"/>
          <w:szCs w:val="19"/>
        </w:rPr>
        <w:t>/</w:t>
      </w:r>
      <w:r w:rsidRPr="004D166E">
        <w:rPr>
          <w:rFonts w:ascii="Arial" w:hAnsi="Arial" w:cs="Arial"/>
        </w:rPr>
        <w:t xml:space="preserve">), se indica en </w:t>
      </w:r>
      <w:proofErr w:type="spellStart"/>
      <w:r w:rsidRPr="004D166E">
        <w:rPr>
          <w:rFonts w:ascii="Arial" w:hAnsi="Arial" w:cs="Arial"/>
          <w:b/>
          <w:bCs/>
        </w:rPr>
        <w:t>Build</w:t>
      </w:r>
      <w:proofErr w:type="spellEnd"/>
      <w:r w:rsidRPr="004D166E">
        <w:rPr>
          <w:rFonts w:ascii="Arial" w:hAnsi="Arial" w:cs="Arial"/>
          <w:b/>
          <w:bCs/>
        </w:rPr>
        <w:t xml:space="preserve"> and </w:t>
      </w:r>
      <w:proofErr w:type="spellStart"/>
      <w:r w:rsidRPr="004D166E">
        <w:rPr>
          <w:rFonts w:ascii="Arial" w:hAnsi="Arial" w:cs="Arial"/>
          <w:b/>
          <w:bCs/>
        </w:rPr>
        <w:t>Deployment</w:t>
      </w:r>
      <w:proofErr w:type="spellEnd"/>
      <w:r w:rsidRPr="004D166E">
        <w:rPr>
          <w:rFonts w:ascii="Arial" w:hAnsi="Arial" w:cs="Arial"/>
          <w:b/>
          <w:bCs/>
        </w:rPr>
        <w:t xml:space="preserve"> &gt; Root </w:t>
      </w:r>
      <w:proofErr w:type="spellStart"/>
      <w:r w:rsidRPr="004D166E">
        <w:rPr>
          <w:rFonts w:ascii="Arial" w:hAnsi="Arial" w:cs="Arial"/>
          <w:b/>
          <w:bCs/>
        </w:rPr>
        <w:t>Directory</w:t>
      </w:r>
      <w:proofErr w:type="spellEnd"/>
      <w:r w:rsidRPr="004D166E">
        <w:rPr>
          <w:rFonts w:ascii="Arial" w:hAnsi="Arial" w:cs="Arial"/>
        </w:rPr>
        <w:t>. La aplicación no podrá acceder a archivos fuera de ese directorio ni usar</w:t>
      </w:r>
      <w:proofErr w:type="gramStart"/>
      <w:r w:rsidRPr="004D166E">
        <w:rPr>
          <w:rFonts w:ascii="Arial" w:hAnsi="Arial" w:cs="Arial"/>
        </w:rPr>
        <w:t xml:space="preserve"> </w:t>
      </w:r>
      <w:r w:rsidRPr="004D166E">
        <w:rPr>
          <w:rFonts w:ascii="Arial" w:eastAsia="Consolas" w:hAnsi="Arial" w:cs="Arial"/>
          <w:color w:val="8A1C3B"/>
          <w:sz w:val="19"/>
          <w:szCs w:val="19"/>
        </w:rPr>
        <w:t>..</w:t>
      </w:r>
      <w:proofErr w:type="gramEnd"/>
      <w:r w:rsidRPr="004D166E">
        <w:rPr>
          <w:rFonts w:ascii="Arial" w:hAnsi="Arial" w:cs="Arial"/>
        </w:rPr>
        <w:t xml:space="preserve"> para subir de nivel. El ajuste también se aplica a la CLI: basta con ejecutar </w:t>
      </w:r>
      <w:proofErr w:type="spellStart"/>
      <w:r w:rsidRPr="004D166E">
        <w:rPr>
          <w:rFonts w:ascii="Arial" w:eastAsia="Consolas" w:hAnsi="Arial" w:cs="Arial"/>
          <w:color w:val="8A1C3B"/>
          <w:sz w:val="19"/>
          <w:szCs w:val="19"/>
        </w:rPr>
        <w:t>vercel</w:t>
      </w:r>
      <w:proofErr w:type="spellEnd"/>
      <w:r w:rsidRPr="004D166E">
        <w:rPr>
          <w:rFonts w:ascii="Arial" w:hAnsi="Arial" w:cs="Arial"/>
        </w:rPr>
        <w:t xml:space="preserve"> en lugar de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&lt;directorio&gt;</w:t>
      </w:r>
      <w:r w:rsidRPr="004D166E">
        <w:rPr>
          <w:rFonts w:ascii="Arial" w:hAnsi="Arial" w:cs="Arial"/>
        </w:rPr>
        <w:t>.</w:t>
      </w:r>
    </w:p>
    <w:p w14:paraId="68776D3F" w14:textId="77777777" w:rsidR="00863940" w:rsidRPr="004D166E" w:rsidRDefault="00000000">
      <w:pPr>
        <w:pStyle w:val="Ttulo2"/>
        <w:rPr>
          <w:rFonts w:ascii="Arial" w:hAnsi="Arial" w:cs="Arial"/>
        </w:rPr>
      </w:pPr>
      <w:bookmarkStart w:id="36" w:name="_Toc244170748"/>
      <w:r w:rsidRPr="004D166E">
        <w:rPr>
          <w:rFonts w:ascii="Arial" w:hAnsi="Arial" w:cs="Arial"/>
        </w:rPr>
        <w:t>6.4. Clonado del repositorio</w:t>
      </w:r>
      <w:bookmarkEnd w:id="36"/>
    </w:p>
    <w:p w14:paraId="48A6F88E" w14:textId="77777777" w:rsidR="00863940" w:rsidRPr="004D166E" w:rsidRDefault="00000000">
      <w:pPr>
        <w:spacing w:after="140" w:line="288" w:lineRule="auto"/>
        <w:jc w:val="both"/>
        <w:rPr>
          <w:rFonts w:ascii="Arial" w:hAnsi="Arial" w:cs="Arial"/>
        </w:rPr>
      </w:pPr>
      <w:r w:rsidRPr="004D166E">
        <w:rPr>
          <w:rFonts w:ascii="Arial" w:hAnsi="Arial" w:cs="Arial"/>
        </w:rPr>
        <w:t xml:space="preserve">Durante el </w:t>
      </w:r>
      <w:proofErr w:type="spellStart"/>
      <w:r w:rsidRPr="004D166E">
        <w:rPr>
          <w:rFonts w:ascii="Arial" w:hAnsi="Arial" w:cs="Arial"/>
          <w:i/>
          <w:iCs/>
        </w:rPr>
        <w:t>build</w:t>
      </w:r>
      <w:proofErr w:type="spellEnd"/>
      <w:r w:rsidRPr="004D166E">
        <w:rPr>
          <w:rFonts w:ascii="Arial" w:hAnsi="Arial" w:cs="Arial"/>
        </w:rPr>
        <w:t xml:space="preserve">, </w:t>
      </w:r>
      <w:proofErr w:type="spellStart"/>
      <w:r w:rsidRPr="004D166E">
        <w:rPr>
          <w:rFonts w:ascii="Arial" w:hAnsi="Arial" w:cs="Arial"/>
        </w:rPr>
        <w:t>Vercel</w:t>
      </w:r>
      <w:proofErr w:type="spellEnd"/>
      <w:r w:rsidRPr="004D166E">
        <w:rPr>
          <w:rFonts w:ascii="Arial" w:hAnsi="Arial" w:cs="Arial"/>
        </w:rPr>
        <w:t xml:space="preserve"> realiza un clonado superficial con </w:t>
      </w:r>
      <w:proofErr w:type="spellStart"/>
      <w:r w:rsidRPr="004D166E">
        <w:rPr>
          <w:rFonts w:ascii="Arial" w:eastAsia="Consolas" w:hAnsi="Arial" w:cs="Arial"/>
          <w:color w:val="8A1C3B"/>
          <w:sz w:val="19"/>
          <w:szCs w:val="19"/>
        </w:rPr>
        <w:t>git</w:t>
      </w:r>
      <w:proofErr w:type="spellEnd"/>
      <w:r w:rsidRPr="004D166E">
        <w:rPr>
          <w:rFonts w:ascii="Arial" w:eastAsia="Consolas" w:hAnsi="Arial" w:cs="Arial"/>
          <w:color w:val="8A1C3B"/>
          <w:sz w:val="19"/>
          <w:szCs w:val="19"/>
        </w:rPr>
        <w:t xml:space="preserve"> clone --</w:t>
      </w:r>
      <w:proofErr w:type="spellStart"/>
      <w:r w:rsidRPr="004D166E">
        <w:rPr>
          <w:rFonts w:ascii="Arial" w:eastAsia="Consolas" w:hAnsi="Arial" w:cs="Arial"/>
          <w:color w:val="8A1C3B"/>
          <w:sz w:val="19"/>
          <w:szCs w:val="19"/>
        </w:rPr>
        <w:t>depth</w:t>
      </w:r>
      <w:proofErr w:type="spellEnd"/>
      <w:r w:rsidRPr="004D166E">
        <w:rPr>
          <w:rFonts w:ascii="Arial" w:eastAsia="Consolas" w:hAnsi="Arial" w:cs="Arial"/>
          <w:color w:val="8A1C3B"/>
          <w:sz w:val="19"/>
          <w:szCs w:val="19"/>
        </w:rPr>
        <w:t>=10</w:t>
      </w:r>
      <w:r w:rsidRPr="004D166E">
        <w:rPr>
          <w:rFonts w:ascii="Arial" w:hAnsi="Arial" w:cs="Arial"/>
        </w:rPr>
        <w:t xml:space="preserve">, es decir, solo obtiene los diez últimos </w:t>
      </w:r>
      <w:proofErr w:type="spellStart"/>
      <w:r w:rsidRPr="004D166E">
        <w:rPr>
          <w:rFonts w:ascii="Arial" w:hAnsi="Arial" w:cs="Arial"/>
          <w:i/>
          <w:iCs/>
        </w:rPr>
        <w:t>commits</w:t>
      </w:r>
      <w:proofErr w:type="spellEnd"/>
      <w:r w:rsidRPr="004D166E">
        <w:rPr>
          <w:rFonts w:ascii="Arial" w:hAnsi="Arial" w:cs="Arial"/>
        </w:rPr>
        <w:t>, no todo el historial. Las herramientas que dependan de un historial más profundo deben tenerlo en cuenta.</w:t>
      </w:r>
    </w:p>
    <w:p w14:paraId="489A444A" w14:textId="77777777" w:rsidR="00863940" w:rsidRPr="004D166E" w:rsidRDefault="00000000">
      <w:pPr>
        <w:pStyle w:val="Ttulo2"/>
        <w:rPr>
          <w:rFonts w:ascii="Arial" w:hAnsi="Arial" w:cs="Arial"/>
        </w:rPr>
      </w:pPr>
      <w:bookmarkStart w:id="37" w:name="_Toc244170749"/>
      <w:r w:rsidRPr="004D166E">
        <w:rPr>
          <w:rFonts w:ascii="Arial" w:hAnsi="Arial" w:cs="Arial"/>
        </w:rPr>
        <w:t xml:space="preserve">6.5. Ignored </w:t>
      </w:r>
      <w:proofErr w:type="spellStart"/>
      <w:r w:rsidRPr="004D166E">
        <w:rPr>
          <w:rFonts w:ascii="Arial" w:hAnsi="Arial" w:cs="Arial"/>
        </w:rPr>
        <w:t>Build</w:t>
      </w:r>
      <w:proofErr w:type="spellEnd"/>
      <w:r w:rsidRPr="004D166E">
        <w:rPr>
          <w:rFonts w:ascii="Arial" w:hAnsi="Arial" w:cs="Arial"/>
        </w:rPr>
        <w:t xml:space="preserve"> Step</w:t>
      </w:r>
      <w:bookmarkEnd w:id="37"/>
    </w:p>
    <w:p w14:paraId="613AA984"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Por defecto, cada </w:t>
      </w:r>
      <w:proofErr w:type="spellStart"/>
      <w:r w:rsidRPr="004D166E">
        <w:rPr>
          <w:rFonts w:ascii="Arial" w:hAnsi="Arial" w:cs="Arial"/>
          <w:i/>
          <w:iCs/>
        </w:rPr>
        <w:t>commit</w:t>
      </w:r>
      <w:proofErr w:type="spellEnd"/>
      <w:r w:rsidRPr="004D166E">
        <w:rPr>
          <w:rFonts w:ascii="Arial" w:hAnsi="Arial" w:cs="Arial"/>
        </w:rPr>
        <w:t xml:space="preserve"> a un repositorio conectado crea un despliegue y un </w:t>
      </w:r>
      <w:proofErr w:type="spellStart"/>
      <w:r w:rsidRPr="004D166E">
        <w:rPr>
          <w:rFonts w:ascii="Arial" w:hAnsi="Arial" w:cs="Arial"/>
          <w:i/>
          <w:iCs/>
        </w:rPr>
        <w:t>build</w:t>
      </w:r>
      <w:proofErr w:type="spellEnd"/>
      <w:r w:rsidRPr="004D166E">
        <w:rPr>
          <w:rFonts w:ascii="Arial" w:hAnsi="Arial" w:cs="Arial"/>
        </w:rPr>
        <w:t xml:space="preserve">. Si el SHA del </w:t>
      </w:r>
      <w:proofErr w:type="spellStart"/>
      <w:r w:rsidRPr="004D166E">
        <w:rPr>
          <w:rFonts w:ascii="Arial" w:hAnsi="Arial" w:cs="Arial"/>
          <w:i/>
          <w:iCs/>
        </w:rPr>
        <w:t>commit</w:t>
      </w:r>
      <w:proofErr w:type="spellEnd"/>
      <w:r w:rsidRPr="004D166E">
        <w:rPr>
          <w:rFonts w:ascii="Arial" w:hAnsi="Arial" w:cs="Arial"/>
        </w:rPr>
        <w:t xml:space="preserve"> ya se desplegó antes, no se crea un despliegue nuevo y se devuelve el existente. </w:t>
      </w:r>
      <w:r w:rsidRPr="004D166E">
        <w:rPr>
          <w:rFonts w:ascii="Arial" w:hAnsi="Arial" w:cs="Arial"/>
          <w:b/>
          <w:bCs/>
        </w:rPr>
        <w:t xml:space="preserve">Ignored </w:t>
      </w:r>
      <w:proofErr w:type="spellStart"/>
      <w:r w:rsidRPr="004D166E">
        <w:rPr>
          <w:rFonts w:ascii="Arial" w:hAnsi="Arial" w:cs="Arial"/>
          <w:b/>
          <w:bCs/>
        </w:rPr>
        <w:t>Build</w:t>
      </w:r>
      <w:proofErr w:type="spellEnd"/>
      <w:r w:rsidRPr="004D166E">
        <w:rPr>
          <w:rFonts w:ascii="Arial" w:hAnsi="Arial" w:cs="Arial"/>
          <w:b/>
          <w:bCs/>
        </w:rPr>
        <w:t xml:space="preserve"> Step</w:t>
      </w:r>
      <w:r w:rsidRPr="004D166E">
        <w:rPr>
          <w:rFonts w:ascii="Arial" w:hAnsi="Arial" w:cs="Arial"/>
        </w:rPr>
        <w:t xml:space="preserve"> permite decidir mediante un comando si se debe compilar. El comando se ejecuta en el directorio raíz cuando el despliegue entra en estado </w:t>
      </w:r>
      <w:r w:rsidRPr="004D166E">
        <w:rPr>
          <w:rFonts w:ascii="Arial" w:eastAsia="Consolas" w:hAnsi="Arial" w:cs="Arial"/>
          <w:color w:val="8A1C3B"/>
          <w:sz w:val="19"/>
          <w:szCs w:val="19"/>
        </w:rPr>
        <w:t>BUILDING</w:t>
      </w:r>
      <w:r w:rsidRPr="004D166E">
        <w:rPr>
          <w:rFonts w:ascii="Arial" w:hAnsi="Arial" w:cs="Arial"/>
        </w:rPr>
        <w:t xml:space="preserve"> y puede usar las variables de sistema disponibles en tiempo de </w:t>
      </w:r>
      <w:proofErr w:type="spellStart"/>
      <w:r w:rsidRPr="004D166E">
        <w:rPr>
          <w:rFonts w:ascii="Arial" w:hAnsi="Arial" w:cs="Arial"/>
          <w:i/>
          <w:iCs/>
        </w:rPr>
        <w:t>build</w:t>
      </w:r>
      <w:proofErr w:type="spellEnd"/>
      <w:r w:rsidRPr="004D166E">
        <w:rPr>
          <w:rFonts w:ascii="Arial" w:hAnsi="Arial" w:cs="Arial"/>
        </w:rPr>
        <w:t xml:space="preserve"> (no las de ejecución, como </w:t>
      </w:r>
      <w:r w:rsidRPr="004D166E">
        <w:rPr>
          <w:rFonts w:ascii="Arial" w:eastAsia="Consolas" w:hAnsi="Arial" w:cs="Arial"/>
          <w:color w:val="8A1C3B"/>
          <w:sz w:val="19"/>
          <w:szCs w:val="19"/>
        </w:rPr>
        <w:t>VERCEL_REGION</w:t>
      </w:r>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50920831"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2286169B" w14:textId="77777777" w:rsidR="00863940" w:rsidRPr="004D166E" w:rsidRDefault="00000000">
            <w:pPr>
              <w:spacing w:after="30"/>
              <w:rPr>
                <w:rFonts w:ascii="Arial" w:hAnsi="Arial" w:cs="Arial"/>
              </w:rPr>
            </w:pPr>
            <w:r w:rsidRPr="004D166E">
              <w:rPr>
                <w:rFonts w:ascii="Arial" w:hAnsi="Arial" w:cs="Arial"/>
                <w:b/>
                <w:bCs/>
                <w:color w:val="FFFFFF"/>
                <w:sz w:val="19"/>
                <w:szCs w:val="19"/>
              </w:rPr>
              <w:lastRenderedPageBreak/>
              <w:t>Código de salida</w:t>
            </w:r>
          </w:p>
        </w:tc>
        <w:tc>
          <w:tcPr>
            <w:tcW w:w="7229" w:type="dxa"/>
            <w:shd w:val="clear" w:color="auto" w:fill="1F3A5F"/>
            <w:tcMar>
              <w:top w:w="60" w:type="dxa"/>
              <w:left w:w="100" w:type="dxa"/>
              <w:bottom w:w="60" w:type="dxa"/>
              <w:right w:w="100" w:type="dxa"/>
            </w:tcMar>
          </w:tcPr>
          <w:p w14:paraId="0D1DF022" w14:textId="77777777" w:rsidR="00863940" w:rsidRPr="004D166E" w:rsidRDefault="00000000">
            <w:pPr>
              <w:spacing w:after="30"/>
              <w:rPr>
                <w:rFonts w:ascii="Arial" w:hAnsi="Arial" w:cs="Arial"/>
              </w:rPr>
            </w:pPr>
            <w:r w:rsidRPr="004D166E">
              <w:rPr>
                <w:rFonts w:ascii="Arial" w:hAnsi="Arial" w:cs="Arial"/>
                <w:b/>
                <w:bCs/>
                <w:color w:val="FFFFFF"/>
                <w:sz w:val="19"/>
                <w:szCs w:val="19"/>
              </w:rPr>
              <w:t>Resultado</w:t>
            </w:r>
          </w:p>
        </w:tc>
      </w:tr>
      <w:tr w:rsidR="00863940" w:rsidRPr="004D166E" w14:paraId="15B07833" w14:textId="77777777">
        <w:tblPrEx>
          <w:tblCellMar>
            <w:top w:w="0" w:type="dxa"/>
            <w:bottom w:w="0" w:type="dxa"/>
          </w:tblCellMar>
        </w:tblPrEx>
        <w:tc>
          <w:tcPr>
            <w:tcW w:w="2409" w:type="dxa"/>
            <w:tcMar>
              <w:top w:w="60" w:type="dxa"/>
              <w:left w:w="100" w:type="dxa"/>
              <w:bottom w:w="60" w:type="dxa"/>
              <w:right w:w="100" w:type="dxa"/>
            </w:tcMar>
          </w:tcPr>
          <w:p w14:paraId="0D51105A" w14:textId="77777777" w:rsidR="00863940" w:rsidRPr="004D166E" w:rsidRDefault="00000000">
            <w:pPr>
              <w:spacing w:after="30"/>
              <w:rPr>
                <w:rFonts w:ascii="Arial" w:hAnsi="Arial" w:cs="Arial"/>
              </w:rPr>
            </w:pPr>
            <w:r w:rsidRPr="004D166E">
              <w:rPr>
                <w:rFonts w:ascii="Arial" w:hAnsi="Arial" w:cs="Arial"/>
                <w:sz w:val="19"/>
                <w:szCs w:val="19"/>
              </w:rPr>
              <w:t>1</w:t>
            </w:r>
          </w:p>
        </w:tc>
        <w:tc>
          <w:tcPr>
            <w:tcW w:w="7229" w:type="dxa"/>
            <w:tcMar>
              <w:top w:w="60" w:type="dxa"/>
              <w:left w:w="100" w:type="dxa"/>
              <w:bottom w:w="60" w:type="dxa"/>
              <w:right w:w="100" w:type="dxa"/>
            </w:tcMar>
          </w:tcPr>
          <w:p w14:paraId="79ED0A48" w14:textId="77777777" w:rsidR="00863940" w:rsidRPr="004D166E" w:rsidRDefault="00000000">
            <w:pPr>
              <w:spacing w:after="30"/>
              <w:rPr>
                <w:rFonts w:ascii="Arial" w:hAnsi="Arial" w:cs="Arial"/>
              </w:rPr>
            </w:pPr>
            <w:r w:rsidRPr="004D166E">
              <w:rPr>
                <w:rFonts w:ascii="Arial" w:hAnsi="Arial" w:cs="Arial"/>
                <w:sz w:val="19"/>
                <w:szCs w:val="19"/>
              </w:rPr>
              <w:t xml:space="preserve">El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continúa con normalidad.</w:t>
            </w:r>
          </w:p>
        </w:tc>
      </w:tr>
      <w:tr w:rsidR="00863940" w:rsidRPr="004D166E" w14:paraId="2E7B2353"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2E0002BD" w14:textId="77777777" w:rsidR="00863940" w:rsidRPr="004D166E" w:rsidRDefault="00000000">
            <w:pPr>
              <w:spacing w:after="30"/>
              <w:rPr>
                <w:rFonts w:ascii="Arial" w:hAnsi="Arial" w:cs="Arial"/>
              </w:rPr>
            </w:pPr>
            <w:r w:rsidRPr="004D166E">
              <w:rPr>
                <w:rFonts w:ascii="Arial" w:hAnsi="Arial" w:cs="Arial"/>
                <w:sz w:val="19"/>
                <w:szCs w:val="19"/>
              </w:rPr>
              <w:t>0</w:t>
            </w:r>
          </w:p>
        </w:tc>
        <w:tc>
          <w:tcPr>
            <w:tcW w:w="7229" w:type="dxa"/>
            <w:shd w:val="clear" w:color="auto" w:fill="F2F4F7"/>
            <w:tcMar>
              <w:top w:w="60" w:type="dxa"/>
              <w:left w:w="100" w:type="dxa"/>
              <w:bottom w:w="60" w:type="dxa"/>
              <w:right w:w="100" w:type="dxa"/>
            </w:tcMar>
          </w:tcPr>
          <w:p w14:paraId="5175C7B4" w14:textId="77777777" w:rsidR="00863940" w:rsidRPr="004D166E" w:rsidRDefault="00000000">
            <w:pPr>
              <w:spacing w:after="30"/>
              <w:rPr>
                <w:rFonts w:ascii="Arial" w:hAnsi="Arial" w:cs="Arial"/>
              </w:rPr>
            </w:pPr>
            <w:r w:rsidRPr="004D166E">
              <w:rPr>
                <w:rFonts w:ascii="Arial" w:hAnsi="Arial" w:cs="Arial"/>
                <w:sz w:val="19"/>
                <w:szCs w:val="19"/>
              </w:rPr>
              <w:t xml:space="preserve">El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se aborta y el despliegue pasa a estado </w:t>
            </w:r>
            <w:r w:rsidRPr="004D166E">
              <w:rPr>
                <w:rFonts w:ascii="Arial" w:eastAsia="Consolas" w:hAnsi="Arial" w:cs="Arial"/>
                <w:color w:val="8A1C3B"/>
                <w:sz w:val="19"/>
                <w:szCs w:val="19"/>
              </w:rPr>
              <w:t>CANCELED</w:t>
            </w:r>
            <w:r w:rsidRPr="004D166E">
              <w:rPr>
                <w:rFonts w:ascii="Arial" w:hAnsi="Arial" w:cs="Arial"/>
                <w:sz w:val="19"/>
                <w:szCs w:val="19"/>
              </w:rPr>
              <w:t>.</w:t>
            </w:r>
          </w:p>
        </w:tc>
      </w:tr>
    </w:tbl>
    <w:p w14:paraId="45070650" w14:textId="77777777" w:rsidR="00863940" w:rsidRPr="004D166E" w:rsidRDefault="00863940">
      <w:pPr>
        <w:spacing w:after="120"/>
        <w:rPr>
          <w:rFonts w:ascii="Arial" w:hAnsi="Arial" w:cs="Arial"/>
        </w:rPr>
      </w:pPr>
    </w:p>
    <w:p w14:paraId="3989F8C4" w14:textId="77777777" w:rsidR="00863940" w:rsidRPr="004D166E" w:rsidRDefault="00000000">
      <w:pPr>
        <w:spacing w:after="140" w:line="288" w:lineRule="auto"/>
        <w:jc w:val="both"/>
        <w:rPr>
          <w:rFonts w:ascii="Arial" w:hAnsi="Arial" w:cs="Arial"/>
        </w:rPr>
      </w:pPr>
      <w:r w:rsidRPr="004D166E">
        <w:rPr>
          <w:rFonts w:ascii="Arial" w:hAnsi="Arial" w:cs="Arial"/>
        </w:rPr>
        <w:t xml:space="preserve">Opciones disponibles en el panel: </w:t>
      </w:r>
      <w:proofErr w:type="spellStart"/>
      <w:r w:rsidRPr="004D166E">
        <w:rPr>
          <w:rFonts w:ascii="Arial" w:hAnsi="Arial" w:cs="Arial"/>
        </w:rPr>
        <w:t>Automatic</w:t>
      </w:r>
      <w:proofErr w:type="spellEnd"/>
      <w:r w:rsidRPr="004D166E">
        <w:rPr>
          <w:rFonts w:ascii="Arial" w:hAnsi="Arial" w:cs="Arial"/>
        </w:rPr>
        <w:t xml:space="preserve">, </w:t>
      </w:r>
      <w:proofErr w:type="spellStart"/>
      <w:r w:rsidRPr="004D166E">
        <w:rPr>
          <w:rFonts w:ascii="Arial" w:hAnsi="Arial" w:cs="Arial"/>
        </w:rPr>
        <w:t>Only</w:t>
      </w:r>
      <w:proofErr w:type="spellEnd"/>
      <w:r w:rsidRPr="004D166E">
        <w:rPr>
          <w:rFonts w:ascii="Arial" w:hAnsi="Arial" w:cs="Arial"/>
        </w:rPr>
        <w:t xml:space="preserve"> </w:t>
      </w:r>
      <w:proofErr w:type="spellStart"/>
      <w:r w:rsidRPr="004D166E">
        <w:rPr>
          <w:rFonts w:ascii="Arial" w:hAnsi="Arial" w:cs="Arial"/>
        </w:rPr>
        <w:t>build</w:t>
      </w:r>
      <w:proofErr w:type="spellEnd"/>
      <w:r w:rsidRPr="004D166E">
        <w:rPr>
          <w:rFonts w:ascii="Arial" w:hAnsi="Arial" w:cs="Arial"/>
        </w:rPr>
        <w:t xml:space="preserve"> </w:t>
      </w:r>
      <w:proofErr w:type="spellStart"/>
      <w:r w:rsidRPr="004D166E">
        <w:rPr>
          <w:rFonts w:ascii="Arial" w:hAnsi="Arial" w:cs="Arial"/>
        </w:rPr>
        <w:t>production</w:t>
      </w:r>
      <w:proofErr w:type="spellEnd"/>
      <w:r w:rsidRPr="004D166E">
        <w:rPr>
          <w:rFonts w:ascii="Arial" w:hAnsi="Arial" w:cs="Arial"/>
        </w:rPr>
        <w:t xml:space="preserve">, </w:t>
      </w:r>
      <w:proofErr w:type="spellStart"/>
      <w:r w:rsidRPr="004D166E">
        <w:rPr>
          <w:rFonts w:ascii="Arial" w:hAnsi="Arial" w:cs="Arial"/>
        </w:rPr>
        <w:t>Only</w:t>
      </w:r>
      <w:proofErr w:type="spellEnd"/>
      <w:r w:rsidRPr="004D166E">
        <w:rPr>
          <w:rFonts w:ascii="Arial" w:hAnsi="Arial" w:cs="Arial"/>
        </w:rPr>
        <w:t xml:space="preserve"> </w:t>
      </w:r>
      <w:proofErr w:type="spellStart"/>
      <w:r w:rsidRPr="004D166E">
        <w:rPr>
          <w:rFonts w:ascii="Arial" w:hAnsi="Arial" w:cs="Arial"/>
        </w:rPr>
        <w:t>build</w:t>
      </w:r>
      <w:proofErr w:type="spellEnd"/>
      <w:r w:rsidRPr="004D166E">
        <w:rPr>
          <w:rFonts w:ascii="Arial" w:hAnsi="Arial" w:cs="Arial"/>
        </w:rPr>
        <w:t xml:space="preserve"> </w:t>
      </w:r>
      <w:proofErr w:type="spellStart"/>
      <w:r w:rsidRPr="004D166E">
        <w:rPr>
          <w:rFonts w:ascii="Arial" w:hAnsi="Arial" w:cs="Arial"/>
        </w:rPr>
        <w:t>preview</w:t>
      </w:r>
      <w:proofErr w:type="spellEnd"/>
      <w:r w:rsidRPr="004D166E">
        <w:rPr>
          <w:rFonts w:ascii="Arial" w:hAnsi="Arial" w:cs="Arial"/>
        </w:rPr>
        <w:t xml:space="preserve">, </w:t>
      </w:r>
      <w:proofErr w:type="spellStart"/>
      <w:r w:rsidRPr="004D166E">
        <w:rPr>
          <w:rFonts w:ascii="Arial" w:hAnsi="Arial" w:cs="Arial"/>
        </w:rPr>
        <w:t>Only</w:t>
      </w:r>
      <w:proofErr w:type="spellEnd"/>
      <w:r w:rsidRPr="004D166E">
        <w:rPr>
          <w:rFonts w:ascii="Arial" w:hAnsi="Arial" w:cs="Arial"/>
        </w:rPr>
        <w:t xml:space="preserve"> </w:t>
      </w:r>
      <w:proofErr w:type="spellStart"/>
      <w:r w:rsidRPr="004D166E">
        <w:rPr>
          <w:rFonts w:ascii="Arial" w:hAnsi="Arial" w:cs="Arial"/>
        </w:rPr>
        <w:t>build</w:t>
      </w:r>
      <w:proofErr w:type="spellEnd"/>
      <w:r w:rsidRPr="004D166E">
        <w:rPr>
          <w:rFonts w:ascii="Arial" w:hAnsi="Arial" w:cs="Arial"/>
        </w:rPr>
        <w:t xml:space="preserve"> </w:t>
      </w:r>
      <w:proofErr w:type="spellStart"/>
      <w:r w:rsidRPr="004D166E">
        <w:rPr>
          <w:rFonts w:ascii="Arial" w:hAnsi="Arial" w:cs="Arial"/>
        </w:rPr>
        <w:t>if</w:t>
      </w:r>
      <w:proofErr w:type="spellEnd"/>
      <w:r w:rsidRPr="004D166E">
        <w:rPr>
          <w:rFonts w:ascii="Arial" w:hAnsi="Arial" w:cs="Arial"/>
        </w:rPr>
        <w:t xml:space="preserve"> </w:t>
      </w:r>
      <w:proofErr w:type="spellStart"/>
      <w:r w:rsidRPr="004D166E">
        <w:rPr>
          <w:rFonts w:ascii="Arial" w:hAnsi="Arial" w:cs="Arial"/>
        </w:rPr>
        <w:t>there</w:t>
      </w:r>
      <w:proofErr w:type="spellEnd"/>
      <w:r w:rsidRPr="004D166E">
        <w:rPr>
          <w:rFonts w:ascii="Arial" w:hAnsi="Arial" w:cs="Arial"/>
        </w:rPr>
        <w:t xml:space="preserve"> are </w:t>
      </w:r>
      <w:proofErr w:type="spellStart"/>
      <w:r w:rsidRPr="004D166E">
        <w:rPr>
          <w:rFonts w:ascii="Arial" w:hAnsi="Arial" w:cs="Arial"/>
        </w:rPr>
        <w:t>changes</w:t>
      </w:r>
      <w:proofErr w:type="spellEnd"/>
      <w:r w:rsidRPr="004D166E">
        <w:rPr>
          <w:rFonts w:ascii="Arial" w:hAnsi="Arial" w:cs="Arial"/>
        </w:rPr>
        <w:t xml:space="preserve">, </w:t>
      </w:r>
      <w:proofErr w:type="spellStart"/>
      <w:r w:rsidRPr="004D166E">
        <w:rPr>
          <w:rFonts w:ascii="Arial" w:hAnsi="Arial" w:cs="Arial"/>
        </w:rPr>
        <w:t>Only</w:t>
      </w:r>
      <w:proofErr w:type="spellEnd"/>
      <w:r w:rsidRPr="004D166E">
        <w:rPr>
          <w:rFonts w:ascii="Arial" w:hAnsi="Arial" w:cs="Arial"/>
        </w:rPr>
        <w:t xml:space="preserve"> </w:t>
      </w:r>
      <w:proofErr w:type="spellStart"/>
      <w:r w:rsidRPr="004D166E">
        <w:rPr>
          <w:rFonts w:ascii="Arial" w:hAnsi="Arial" w:cs="Arial"/>
        </w:rPr>
        <w:t>build</w:t>
      </w:r>
      <w:proofErr w:type="spellEnd"/>
      <w:r w:rsidRPr="004D166E">
        <w:rPr>
          <w:rFonts w:ascii="Arial" w:hAnsi="Arial" w:cs="Arial"/>
        </w:rPr>
        <w:t xml:space="preserve"> </w:t>
      </w:r>
      <w:proofErr w:type="spellStart"/>
      <w:r w:rsidRPr="004D166E">
        <w:rPr>
          <w:rFonts w:ascii="Arial" w:hAnsi="Arial" w:cs="Arial"/>
        </w:rPr>
        <w:t>if</w:t>
      </w:r>
      <w:proofErr w:type="spellEnd"/>
      <w:r w:rsidRPr="004D166E">
        <w:rPr>
          <w:rFonts w:ascii="Arial" w:hAnsi="Arial" w:cs="Arial"/>
        </w:rPr>
        <w:t xml:space="preserve"> </w:t>
      </w:r>
      <w:proofErr w:type="spellStart"/>
      <w:r w:rsidRPr="004D166E">
        <w:rPr>
          <w:rFonts w:ascii="Arial" w:hAnsi="Arial" w:cs="Arial"/>
        </w:rPr>
        <w:t>there</w:t>
      </w:r>
      <w:proofErr w:type="spellEnd"/>
      <w:r w:rsidRPr="004D166E">
        <w:rPr>
          <w:rFonts w:ascii="Arial" w:hAnsi="Arial" w:cs="Arial"/>
        </w:rPr>
        <w:t xml:space="preserve"> are </w:t>
      </w:r>
      <w:proofErr w:type="spellStart"/>
      <w:r w:rsidRPr="004D166E">
        <w:rPr>
          <w:rFonts w:ascii="Arial" w:hAnsi="Arial" w:cs="Arial"/>
        </w:rPr>
        <w:t>changes</w:t>
      </w:r>
      <w:proofErr w:type="spellEnd"/>
      <w:r w:rsidRPr="004D166E">
        <w:rPr>
          <w:rFonts w:ascii="Arial" w:hAnsi="Arial" w:cs="Arial"/>
        </w:rPr>
        <w:t xml:space="preserve"> in a folder, </w:t>
      </w:r>
      <w:proofErr w:type="spellStart"/>
      <w:r w:rsidRPr="004D166E">
        <w:rPr>
          <w:rFonts w:ascii="Arial" w:hAnsi="Arial" w:cs="Arial"/>
        </w:rPr>
        <w:t>Don't</w:t>
      </w:r>
      <w:proofErr w:type="spellEnd"/>
      <w:r w:rsidRPr="004D166E">
        <w:rPr>
          <w:rFonts w:ascii="Arial" w:hAnsi="Arial" w:cs="Arial"/>
        </w:rPr>
        <w:t xml:space="preserve"> </w:t>
      </w:r>
      <w:proofErr w:type="spellStart"/>
      <w:r w:rsidRPr="004D166E">
        <w:rPr>
          <w:rFonts w:ascii="Arial" w:hAnsi="Arial" w:cs="Arial"/>
        </w:rPr>
        <w:t>build</w:t>
      </w:r>
      <w:proofErr w:type="spellEnd"/>
      <w:r w:rsidRPr="004D166E">
        <w:rPr>
          <w:rFonts w:ascii="Arial" w:hAnsi="Arial" w:cs="Arial"/>
        </w:rPr>
        <w:t xml:space="preserve"> </w:t>
      </w:r>
      <w:proofErr w:type="spellStart"/>
      <w:r w:rsidRPr="004D166E">
        <w:rPr>
          <w:rFonts w:ascii="Arial" w:hAnsi="Arial" w:cs="Arial"/>
        </w:rPr>
        <w:t>anything</w:t>
      </w:r>
      <w:proofErr w:type="spellEnd"/>
      <w:r w:rsidRPr="004D166E">
        <w:rPr>
          <w:rFonts w:ascii="Arial" w:hAnsi="Arial" w:cs="Arial"/>
        </w:rPr>
        <w:t xml:space="preserve">, Run </w:t>
      </w:r>
      <w:proofErr w:type="spellStart"/>
      <w:r w:rsidRPr="004D166E">
        <w:rPr>
          <w:rFonts w:ascii="Arial" w:hAnsi="Arial" w:cs="Arial"/>
        </w:rPr>
        <w:t>my</w:t>
      </w:r>
      <w:proofErr w:type="spellEnd"/>
      <w:r w:rsidRPr="004D166E">
        <w:rPr>
          <w:rFonts w:ascii="Arial" w:hAnsi="Arial" w:cs="Arial"/>
        </w:rPr>
        <w:t xml:space="preserve"> Bash script, Run </w:t>
      </w:r>
      <w:proofErr w:type="spellStart"/>
      <w:r w:rsidRPr="004D166E">
        <w:rPr>
          <w:rFonts w:ascii="Arial" w:hAnsi="Arial" w:cs="Arial"/>
        </w:rPr>
        <w:t>my</w:t>
      </w:r>
      <w:proofErr w:type="spellEnd"/>
      <w:r w:rsidRPr="004D166E">
        <w:rPr>
          <w:rFonts w:ascii="Arial" w:hAnsi="Arial" w:cs="Arial"/>
        </w:rPr>
        <w:t xml:space="preserve"> </w:t>
      </w:r>
      <w:proofErr w:type="spellStart"/>
      <w:r w:rsidRPr="004D166E">
        <w:rPr>
          <w:rFonts w:ascii="Arial" w:hAnsi="Arial" w:cs="Arial"/>
        </w:rPr>
        <w:t>Node</w:t>
      </w:r>
      <w:proofErr w:type="spellEnd"/>
      <w:r w:rsidRPr="004D166E">
        <w:rPr>
          <w:rFonts w:ascii="Arial" w:hAnsi="Arial" w:cs="Arial"/>
        </w:rPr>
        <w:t xml:space="preserve"> script y </w:t>
      </w:r>
      <w:proofErr w:type="spellStart"/>
      <w:r w:rsidRPr="004D166E">
        <w:rPr>
          <w:rFonts w:ascii="Arial" w:hAnsi="Arial" w:cs="Arial"/>
        </w:rPr>
        <w:t>Custom</w:t>
      </w:r>
      <w:proofErr w:type="spellEnd"/>
      <w:r w:rsidRPr="004D166E">
        <w:rPr>
          <w:rFonts w:ascii="Arial" w:hAnsi="Arial" w:cs="Arial"/>
        </w:rPr>
        <w:t xml:space="preserve"> (por ejemplo, </w:t>
      </w:r>
      <w:proofErr w:type="spellStart"/>
      <w:r w:rsidRPr="004D166E">
        <w:rPr>
          <w:rFonts w:ascii="Arial" w:eastAsia="Consolas" w:hAnsi="Arial" w:cs="Arial"/>
          <w:color w:val="8A1C3B"/>
          <w:sz w:val="19"/>
          <w:szCs w:val="19"/>
        </w:rPr>
        <w:t>npx</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nx</w:t>
      </w:r>
      <w:proofErr w:type="spellEnd"/>
      <w:r w:rsidRPr="004D166E">
        <w:rPr>
          <w:rFonts w:ascii="Arial" w:eastAsia="Consolas" w:hAnsi="Arial" w:cs="Arial"/>
          <w:color w:val="8A1C3B"/>
          <w:sz w:val="19"/>
          <w:szCs w:val="19"/>
        </w:rPr>
        <w:t>-ignore &lt;proyecto&gt;</w:t>
      </w:r>
      <w:r w:rsidRPr="004D166E">
        <w:rPr>
          <w:rFonts w:ascii="Arial" w:hAnsi="Arial" w:cs="Arial"/>
        </w:rPr>
        <w:t xml:space="preserve">). En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se usa </w:t>
      </w:r>
      <w:proofErr w:type="spellStart"/>
      <w:r w:rsidRPr="004D166E">
        <w:rPr>
          <w:rFonts w:ascii="Arial" w:eastAsia="Consolas" w:hAnsi="Arial" w:cs="Arial"/>
          <w:color w:val="8A1C3B"/>
          <w:sz w:val="19"/>
          <w:szCs w:val="19"/>
        </w:rPr>
        <w:t>ignoreCommand</w:t>
      </w:r>
      <w:proofErr w:type="spellEnd"/>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2E76E9FC"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7D19388A" w14:textId="77777777" w:rsidR="00863940" w:rsidRPr="004D166E" w:rsidRDefault="00000000">
            <w:pPr>
              <w:spacing w:after="40"/>
              <w:rPr>
                <w:rFonts w:ascii="Arial" w:hAnsi="Arial" w:cs="Arial"/>
              </w:rPr>
            </w:pPr>
            <w:proofErr w:type="spellStart"/>
            <w:proofErr w:type="gramStart"/>
            <w:r w:rsidRPr="004D166E">
              <w:rPr>
                <w:rFonts w:ascii="Arial" w:hAnsi="Arial" w:cs="Arial"/>
                <w:b/>
                <w:bCs/>
                <w:color w:val="5B6B7F"/>
                <w:sz w:val="16"/>
                <w:szCs w:val="16"/>
              </w:rPr>
              <w:t>vercel.json</w:t>
            </w:r>
            <w:proofErr w:type="spellEnd"/>
            <w:proofErr w:type="gramEnd"/>
          </w:p>
          <w:p w14:paraId="4B9AEEF5" w14:textId="77777777" w:rsidR="00863940" w:rsidRPr="004D166E" w:rsidRDefault="00000000">
            <w:pPr>
              <w:rPr>
                <w:rFonts w:ascii="Arial" w:hAnsi="Arial" w:cs="Arial"/>
              </w:rPr>
            </w:pPr>
            <w:r w:rsidRPr="004D166E">
              <w:rPr>
                <w:rFonts w:ascii="Arial" w:eastAsia="Consolas" w:hAnsi="Arial" w:cs="Arial"/>
                <w:sz w:val="17"/>
                <w:szCs w:val="17"/>
              </w:rPr>
              <w:t>{</w:t>
            </w:r>
          </w:p>
          <w:p w14:paraId="11CE0B57"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schema</w:t>
            </w:r>
            <w:proofErr w:type="spellEnd"/>
            <w:r w:rsidRPr="004D166E">
              <w:rPr>
                <w:rFonts w:ascii="Arial" w:eastAsia="Consolas" w:hAnsi="Arial" w:cs="Arial"/>
                <w:sz w:val="17"/>
                <w:szCs w:val="17"/>
              </w:rPr>
              <w:t>": "https://openapi.vercel.sh/</w:t>
            </w:r>
            <w:proofErr w:type="spellStart"/>
            <w:r w:rsidRPr="004D166E">
              <w:rPr>
                <w:rFonts w:ascii="Arial" w:eastAsia="Consolas" w:hAnsi="Arial" w:cs="Arial"/>
                <w:sz w:val="17"/>
                <w:szCs w:val="17"/>
              </w:rPr>
              <w:t>vercel.json</w:t>
            </w:r>
            <w:proofErr w:type="spellEnd"/>
            <w:r w:rsidRPr="004D166E">
              <w:rPr>
                <w:rFonts w:ascii="Arial" w:eastAsia="Consolas" w:hAnsi="Arial" w:cs="Arial"/>
                <w:sz w:val="17"/>
                <w:szCs w:val="17"/>
              </w:rPr>
              <w:t>",</w:t>
            </w:r>
          </w:p>
          <w:p w14:paraId="2895D662"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ignoreCommand</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git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diff</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quiet</w:t>
            </w:r>
            <w:proofErr w:type="spellEnd"/>
            <w:r w:rsidRPr="004D166E">
              <w:rPr>
                <w:rFonts w:ascii="Arial" w:eastAsia="Consolas" w:hAnsi="Arial" w:cs="Arial"/>
                <w:sz w:val="17"/>
                <w:szCs w:val="17"/>
              </w:rPr>
              <w:t xml:space="preserve"> HEAD^ </w:t>
            </w:r>
            <w:proofErr w:type="gramStart"/>
            <w:r w:rsidRPr="004D166E">
              <w:rPr>
                <w:rFonts w:ascii="Arial" w:eastAsia="Consolas" w:hAnsi="Arial" w:cs="Arial"/>
                <w:sz w:val="17"/>
                <w:szCs w:val="17"/>
              </w:rPr>
              <w:t>HEAD .</w:t>
            </w:r>
            <w:proofErr w:type="gramEnd"/>
            <w:r w:rsidRPr="004D166E">
              <w:rPr>
                <w:rFonts w:ascii="Arial" w:eastAsia="Consolas" w:hAnsi="Arial" w:cs="Arial"/>
                <w:sz w:val="17"/>
                <w:szCs w:val="17"/>
              </w:rPr>
              <w:t>/"</w:t>
            </w:r>
          </w:p>
          <w:p w14:paraId="174E35E9"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22FB472F"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7F9FEC82"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1CE6995D"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55963C9B" w14:textId="77777777" w:rsidR="00863940" w:rsidRPr="004D166E" w:rsidRDefault="00000000">
            <w:pPr>
              <w:spacing w:after="50"/>
              <w:rPr>
                <w:rFonts w:ascii="Arial" w:hAnsi="Arial" w:cs="Arial"/>
              </w:rPr>
            </w:pPr>
            <w:r w:rsidRPr="004D166E">
              <w:rPr>
                <w:rFonts w:ascii="Arial" w:hAnsi="Arial" w:cs="Arial"/>
                <w:sz w:val="20"/>
                <w:szCs w:val="20"/>
              </w:rPr>
              <w:t xml:space="preserve">Los </w:t>
            </w:r>
            <w:proofErr w:type="spellStart"/>
            <w:r w:rsidRPr="004D166E">
              <w:rPr>
                <w:rFonts w:ascii="Arial" w:hAnsi="Arial" w:cs="Arial"/>
                <w:i/>
                <w:iCs/>
                <w:sz w:val="20"/>
                <w:szCs w:val="20"/>
              </w:rPr>
              <w:t>builds</w:t>
            </w:r>
            <w:proofErr w:type="spellEnd"/>
            <w:r w:rsidRPr="004D166E">
              <w:rPr>
                <w:rFonts w:ascii="Arial" w:hAnsi="Arial" w:cs="Arial"/>
                <w:sz w:val="20"/>
                <w:szCs w:val="20"/>
              </w:rPr>
              <w:t xml:space="preserve"> cancelados mediante </w:t>
            </w:r>
            <w:proofErr w:type="spellStart"/>
            <w:r w:rsidRPr="004D166E">
              <w:rPr>
                <w:rFonts w:ascii="Arial" w:hAnsi="Arial" w:cs="Arial"/>
                <w:sz w:val="20"/>
                <w:szCs w:val="20"/>
              </w:rPr>
              <w:t>Ignored</w:t>
            </w:r>
            <w:proofErr w:type="spellEnd"/>
            <w:r w:rsidRPr="004D166E">
              <w:rPr>
                <w:rFonts w:ascii="Arial" w:hAnsi="Arial" w:cs="Arial"/>
                <w:sz w:val="20"/>
                <w:szCs w:val="20"/>
              </w:rPr>
              <w:t xml:space="preserve"> </w:t>
            </w:r>
            <w:proofErr w:type="spellStart"/>
            <w:r w:rsidRPr="004D166E">
              <w:rPr>
                <w:rFonts w:ascii="Arial" w:hAnsi="Arial" w:cs="Arial"/>
                <w:sz w:val="20"/>
                <w:szCs w:val="20"/>
              </w:rPr>
              <w:t>Build</w:t>
            </w:r>
            <w:proofErr w:type="spellEnd"/>
            <w:r w:rsidRPr="004D166E">
              <w:rPr>
                <w:rFonts w:ascii="Arial" w:hAnsi="Arial" w:cs="Arial"/>
                <w:sz w:val="20"/>
                <w:szCs w:val="20"/>
              </w:rPr>
              <w:t xml:space="preserve"> Step cuentan como despliegues completos, porque ejecutan un comando en la fase de </w:t>
            </w:r>
            <w:proofErr w:type="spellStart"/>
            <w:r w:rsidRPr="004D166E">
              <w:rPr>
                <w:rFonts w:ascii="Arial" w:hAnsi="Arial" w:cs="Arial"/>
                <w:i/>
                <w:iCs/>
                <w:sz w:val="20"/>
                <w:szCs w:val="20"/>
              </w:rPr>
              <w:t>build</w:t>
            </w:r>
            <w:proofErr w:type="spellEnd"/>
            <w:r w:rsidRPr="004D166E">
              <w:rPr>
                <w:rFonts w:ascii="Arial" w:hAnsi="Arial" w:cs="Arial"/>
                <w:sz w:val="20"/>
                <w:szCs w:val="20"/>
              </w:rPr>
              <w:t xml:space="preserve">: computan en la cuota de despliegues y ocupan plazas de concurrencia. En </w:t>
            </w:r>
            <w:proofErr w:type="spellStart"/>
            <w:r w:rsidRPr="004D166E">
              <w:rPr>
                <w:rFonts w:ascii="Arial" w:hAnsi="Arial" w:cs="Arial"/>
                <w:sz w:val="20"/>
                <w:szCs w:val="20"/>
              </w:rPr>
              <w:t>monorepos</w:t>
            </w:r>
            <w:proofErr w:type="spellEnd"/>
            <w:r w:rsidRPr="004D166E">
              <w:rPr>
                <w:rFonts w:ascii="Arial" w:hAnsi="Arial" w:cs="Arial"/>
                <w:sz w:val="20"/>
                <w:szCs w:val="20"/>
              </w:rPr>
              <w:t xml:space="preserve"> es preferible la omisión automática de proyectos no afectados (capítulo 10). Al redesplegar, se puede desmarcar </w:t>
            </w:r>
            <w:r w:rsidRPr="004D166E">
              <w:rPr>
                <w:rFonts w:ascii="Arial" w:hAnsi="Arial" w:cs="Arial"/>
                <w:b/>
                <w:bCs/>
                <w:sz w:val="20"/>
                <w:szCs w:val="20"/>
              </w:rPr>
              <w:t xml:space="preserve">Use </w:t>
            </w:r>
            <w:proofErr w:type="spellStart"/>
            <w:r w:rsidRPr="004D166E">
              <w:rPr>
                <w:rFonts w:ascii="Arial" w:hAnsi="Arial" w:cs="Arial"/>
                <w:b/>
                <w:bCs/>
                <w:sz w:val="20"/>
                <w:szCs w:val="20"/>
              </w:rPr>
              <w:t>project's</w:t>
            </w:r>
            <w:proofErr w:type="spellEnd"/>
            <w:r w:rsidRPr="004D166E">
              <w:rPr>
                <w:rFonts w:ascii="Arial" w:hAnsi="Arial" w:cs="Arial"/>
                <w:b/>
                <w:bCs/>
                <w:sz w:val="20"/>
                <w:szCs w:val="20"/>
              </w:rPr>
              <w:t xml:space="preserve"> Ignore </w:t>
            </w:r>
            <w:proofErr w:type="spellStart"/>
            <w:r w:rsidRPr="004D166E">
              <w:rPr>
                <w:rFonts w:ascii="Arial" w:hAnsi="Arial" w:cs="Arial"/>
                <w:b/>
                <w:bCs/>
                <w:sz w:val="20"/>
                <w:szCs w:val="20"/>
              </w:rPr>
              <w:t>Build</w:t>
            </w:r>
            <w:proofErr w:type="spellEnd"/>
            <w:r w:rsidRPr="004D166E">
              <w:rPr>
                <w:rFonts w:ascii="Arial" w:hAnsi="Arial" w:cs="Arial"/>
                <w:b/>
                <w:bCs/>
                <w:sz w:val="20"/>
                <w:szCs w:val="20"/>
              </w:rPr>
              <w:t xml:space="preserve"> Step</w:t>
            </w:r>
            <w:r w:rsidRPr="004D166E">
              <w:rPr>
                <w:rFonts w:ascii="Arial" w:hAnsi="Arial" w:cs="Arial"/>
                <w:sz w:val="20"/>
                <w:szCs w:val="20"/>
              </w:rPr>
              <w:t xml:space="preserve"> para forzar la compilación.</w:t>
            </w:r>
          </w:p>
        </w:tc>
      </w:tr>
    </w:tbl>
    <w:p w14:paraId="35412E24" w14:textId="77777777" w:rsidR="00863940" w:rsidRPr="004D166E" w:rsidRDefault="00863940">
      <w:pPr>
        <w:spacing w:after="120"/>
        <w:rPr>
          <w:rFonts w:ascii="Arial" w:hAnsi="Arial" w:cs="Arial"/>
        </w:rPr>
      </w:pPr>
    </w:p>
    <w:p w14:paraId="2093D8BF" w14:textId="77777777" w:rsidR="00863940" w:rsidRPr="004D166E" w:rsidRDefault="00000000">
      <w:pPr>
        <w:pStyle w:val="Ttulo2"/>
        <w:rPr>
          <w:rFonts w:ascii="Arial" w:hAnsi="Arial" w:cs="Arial"/>
        </w:rPr>
      </w:pPr>
      <w:bookmarkStart w:id="38" w:name="_Toc244170750"/>
      <w:r w:rsidRPr="004D166E">
        <w:rPr>
          <w:rFonts w:ascii="Arial" w:hAnsi="Arial" w:cs="Arial"/>
        </w:rPr>
        <w:t xml:space="preserve">6.6. Máquinas de </w:t>
      </w:r>
      <w:proofErr w:type="spellStart"/>
      <w:r w:rsidRPr="004D166E">
        <w:rPr>
          <w:rFonts w:ascii="Arial" w:hAnsi="Arial" w:cs="Arial"/>
        </w:rPr>
        <w:t>build</w:t>
      </w:r>
      <w:bookmarkEnd w:id="38"/>
      <w:proofErr w:type="spellEnd"/>
    </w:p>
    <w:p w14:paraId="62EEDDAB"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Los equipos Hobby usan siempre la máquina </w:t>
      </w:r>
      <w:r w:rsidRPr="004D166E">
        <w:rPr>
          <w:rFonts w:ascii="Arial" w:hAnsi="Arial" w:cs="Arial"/>
          <w:b/>
          <w:bCs/>
        </w:rPr>
        <w:t>Basic</w:t>
      </w:r>
      <w:r w:rsidRPr="004D166E">
        <w:rPr>
          <w:rFonts w:ascii="Arial" w:hAnsi="Arial" w:cs="Arial"/>
        </w:rPr>
        <w:t xml:space="preserve">. En Pro y Enterprise, las cuentas nuevas utilizan por defecto máquinas </w:t>
      </w:r>
      <w:proofErr w:type="spellStart"/>
      <w:r w:rsidRPr="004D166E">
        <w:rPr>
          <w:rFonts w:ascii="Arial" w:hAnsi="Arial" w:cs="Arial"/>
          <w:b/>
          <w:bCs/>
        </w:rPr>
        <w:t>Elastic</w:t>
      </w:r>
      <w:proofErr w:type="spellEnd"/>
      <w:r w:rsidRPr="004D166E">
        <w:rPr>
          <w:rFonts w:ascii="Arial" w:hAnsi="Arial" w:cs="Arial"/>
        </w:rPr>
        <w:t xml:space="preserve">, que asignan a cada proyecto el tamaño adecuado según la duración de sus </w:t>
      </w:r>
      <w:proofErr w:type="spellStart"/>
      <w:r w:rsidRPr="004D166E">
        <w:rPr>
          <w:rFonts w:ascii="Arial" w:hAnsi="Arial" w:cs="Arial"/>
          <w:i/>
          <w:iCs/>
        </w:rPr>
        <w:t>builds</w:t>
      </w:r>
      <w:proofErr w:type="spellEnd"/>
      <w:r w:rsidRPr="004D166E">
        <w:rPr>
          <w:rFonts w:ascii="Arial" w:hAnsi="Arial" w:cs="Arial"/>
        </w:rPr>
        <w:t xml:space="preserve"> recientes y se reevalúan a medida que el proyecto cambia.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1445"/>
        <w:gridCol w:w="1927"/>
        <w:gridCol w:w="1927"/>
        <w:gridCol w:w="2412"/>
      </w:tblGrid>
      <w:tr w:rsidR="00863940" w:rsidRPr="004D166E" w14:paraId="275A4CC7"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00BAD180" w14:textId="77777777" w:rsidR="00863940" w:rsidRPr="004D166E" w:rsidRDefault="00000000">
            <w:pPr>
              <w:spacing w:after="30"/>
              <w:rPr>
                <w:rFonts w:ascii="Arial" w:hAnsi="Arial" w:cs="Arial"/>
              </w:rPr>
            </w:pPr>
            <w:r w:rsidRPr="004D166E">
              <w:rPr>
                <w:rFonts w:ascii="Arial" w:hAnsi="Arial" w:cs="Arial"/>
                <w:b/>
                <w:bCs/>
                <w:color w:val="FFFFFF"/>
                <w:sz w:val="19"/>
                <w:szCs w:val="19"/>
              </w:rPr>
              <w:t>Máquina</w:t>
            </w:r>
          </w:p>
        </w:tc>
        <w:tc>
          <w:tcPr>
            <w:tcW w:w="1445" w:type="dxa"/>
            <w:shd w:val="clear" w:color="auto" w:fill="1F3A5F"/>
            <w:tcMar>
              <w:top w:w="60" w:type="dxa"/>
              <w:left w:w="100" w:type="dxa"/>
              <w:bottom w:w="60" w:type="dxa"/>
              <w:right w:w="100" w:type="dxa"/>
            </w:tcMar>
          </w:tcPr>
          <w:p w14:paraId="1A03CFF4" w14:textId="77777777" w:rsidR="00863940" w:rsidRPr="004D166E" w:rsidRDefault="00000000">
            <w:pPr>
              <w:spacing w:after="30"/>
              <w:rPr>
                <w:rFonts w:ascii="Arial" w:hAnsi="Arial" w:cs="Arial"/>
              </w:rPr>
            </w:pPr>
            <w:proofErr w:type="spellStart"/>
            <w:r w:rsidRPr="004D166E">
              <w:rPr>
                <w:rFonts w:ascii="Arial" w:hAnsi="Arial" w:cs="Arial"/>
                <w:b/>
                <w:bCs/>
                <w:color w:val="FFFFFF"/>
                <w:sz w:val="19"/>
                <w:szCs w:val="19"/>
              </w:rPr>
              <w:t>vCPU</w:t>
            </w:r>
            <w:proofErr w:type="spellEnd"/>
          </w:p>
        </w:tc>
        <w:tc>
          <w:tcPr>
            <w:tcW w:w="1927" w:type="dxa"/>
            <w:shd w:val="clear" w:color="auto" w:fill="1F3A5F"/>
            <w:tcMar>
              <w:top w:w="60" w:type="dxa"/>
              <w:left w:w="100" w:type="dxa"/>
              <w:bottom w:w="60" w:type="dxa"/>
              <w:right w:w="100" w:type="dxa"/>
            </w:tcMar>
          </w:tcPr>
          <w:p w14:paraId="1F4D7CD0" w14:textId="77777777" w:rsidR="00863940" w:rsidRPr="004D166E" w:rsidRDefault="00000000">
            <w:pPr>
              <w:spacing w:after="30"/>
              <w:rPr>
                <w:rFonts w:ascii="Arial" w:hAnsi="Arial" w:cs="Arial"/>
              </w:rPr>
            </w:pPr>
            <w:r w:rsidRPr="004D166E">
              <w:rPr>
                <w:rFonts w:ascii="Arial" w:hAnsi="Arial" w:cs="Arial"/>
                <w:b/>
                <w:bCs/>
                <w:color w:val="FFFFFF"/>
                <w:sz w:val="19"/>
                <w:szCs w:val="19"/>
              </w:rPr>
              <w:t>Memoria (GB)</w:t>
            </w:r>
          </w:p>
        </w:tc>
        <w:tc>
          <w:tcPr>
            <w:tcW w:w="1927" w:type="dxa"/>
            <w:shd w:val="clear" w:color="auto" w:fill="1F3A5F"/>
            <w:tcMar>
              <w:top w:w="60" w:type="dxa"/>
              <w:left w:w="100" w:type="dxa"/>
              <w:bottom w:w="60" w:type="dxa"/>
              <w:right w:w="100" w:type="dxa"/>
            </w:tcMar>
          </w:tcPr>
          <w:p w14:paraId="7ABA0D3D" w14:textId="77777777" w:rsidR="00863940" w:rsidRPr="004D166E" w:rsidRDefault="00000000">
            <w:pPr>
              <w:spacing w:after="30"/>
              <w:rPr>
                <w:rFonts w:ascii="Arial" w:hAnsi="Arial" w:cs="Arial"/>
              </w:rPr>
            </w:pPr>
            <w:r w:rsidRPr="004D166E">
              <w:rPr>
                <w:rFonts w:ascii="Arial" w:hAnsi="Arial" w:cs="Arial"/>
                <w:b/>
                <w:bCs/>
                <w:color w:val="FFFFFF"/>
                <w:sz w:val="19"/>
                <w:szCs w:val="19"/>
              </w:rPr>
              <w:t>Disco (GB)</w:t>
            </w:r>
          </w:p>
        </w:tc>
        <w:tc>
          <w:tcPr>
            <w:tcW w:w="2412" w:type="dxa"/>
            <w:shd w:val="clear" w:color="auto" w:fill="1F3A5F"/>
            <w:tcMar>
              <w:top w:w="60" w:type="dxa"/>
              <w:left w:w="100" w:type="dxa"/>
              <w:bottom w:w="60" w:type="dxa"/>
              <w:right w:w="100" w:type="dxa"/>
            </w:tcMar>
          </w:tcPr>
          <w:p w14:paraId="4E9AE544" w14:textId="77777777" w:rsidR="00863940" w:rsidRPr="004D166E" w:rsidRDefault="00000000">
            <w:pPr>
              <w:spacing w:after="30"/>
              <w:rPr>
                <w:rFonts w:ascii="Arial" w:hAnsi="Arial" w:cs="Arial"/>
              </w:rPr>
            </w:pPr>
            <w:r w:rsidRPr="004D166E">
              <w:rPr>
                <w:rFonts w:ascii="Arial" w:hAnsi="Arial" w:cs="Arial"/>
                <w:b/>
                <w:bCs/>
                <w:color w:val="FFFFFF"/>
                <w:sz w:val="19"/>
                <w:szCs w:val="19"/>
              </w:rPr>
              <w:t>Límite de caché</w:t>
            </w:r>
          </w:p>
        </w:tc>
      </w:tr>
      <w:tr w:rsidR="00863940" w:rsidRPr="004D166E" w14:paraId="1BDF6C59" w14:textId="77777777">
        <w:tblPrEx>
          <w:tblCellMar>
            <w:top w:w="0" w:type="dxa"/>
            <w:bottom w:w="0" w:type="dxa"/>
          </w:tblCellMar>
        </w:tblPrEx>
        <w:tc>
          <w:tcPr>
            <w:tcW w:w="1927" w:type="dxa"/>
            <w:tcMar>
              <w:top w:w="60" w:type="dxa"/>
              <w:left w:w="100" w:type="dxa"/>
              <w:bottom w:w="60" w:type="dxa"/>
              <w:right w:w="100" w:type="dxa"/>
            </w:tcMar>
          </w:tcPr>
          <w:p w14:paraId="4E40376C" w14:textId="77777777" w:rsidR="00863940" w:rsidRPr="004D166E" w:rsidRDefault="00000000">
            <w:pPr>
              <w:spacing w:after="30"/>
              <w:rPr>
                <w:rFonts w:ascii="Arial" w:hAnsi="Arial" w:cs="Arial"/>
              </w:rPr>
            </w:pPr>
            <w:r w:rsidRPr="004D166E">
              <w:rPr>
                <w:rFonts w:ascii="Arial" w:hAnsi="Arial" w:cs="Arial"/>
                <w:sz w:val="19"/>
                <w:szCs w:val="19"/>
              </w:rPr>
              <w:t>Basic</w:t>
            </w:r>
          </w:p>
        </w:tc>
        <w:tc>
          <w:tcPr>
            <w:tcW w:w="1445" w:type="dxa"/>
            <w:tcMar>
              <w:top w:w="60" w:type="dxa"/>
              <w:left w:w="100" w:type="dxa"/>
              <w:bottom w:w="60" w:type="dxa"/>
              <w:right w:w="100" w:type="dxa"/>
            </w:tcMar>
          </w:tcPr>
          <w:p w14:paraId="109B0EDE" w14:textId="77777777" w:rsidR="00863940" w:rsidRPr="004D166E" w:rsidRDefault="00000000">
            <w:pPr>
              <w:spacing w:after="30"/>
              <w:rPr>
                <w:rFonts w:ascii="Arial" w:hAnsi="Arial" w:cs="Arial"/>
              </w:rPr>
            </w:pPr>
            <w:r w:rsidRPr="004D166E">
              <w:rPr>
                <w:rFonts w:ascii="Arial" w:hAnsi="Arial" w:cs="Arial"/>
                <w:sz w:val="19"/>
                <w:szCs w:val="19"/>
              </w:rPr>
              <w:t>2</w:t>
            </w:r>
          </w:p>
        </w:tc>
        <w:tc>
          <w:tcPr>
            <w:tcW w:w="1927" w:type="dxa"/>
            <w:tcMar>
              <w:top w:w="60" w:type="dxa"/>
              <w:left w:w="100" w:type="dxa"/>
              <w:bottom w:w="60" w:type="dxa"/>
              <w:right w:w="100" w:type="dxa"/>
            </w:tcMar>
          </w:tcPr>
          <w:p w14:paraId="27960BF4" w14:textId="77777777" w:rsidR="00863940" w:rsidRPr="004D166E" w:rsidRDefault="00000000">
            <w:pPr>
              <w:spacing w:after="30"/>
              <w:rPr>
                <w:rFonts w:ascii="Arial" w:hAnsi="Arial" w:cs="Arial"/>
              </w:rPr>
            </w:pPr>
            <w:r w:rsidRPr="004D166E">
              <w:rPr>
                <w:rFonts w:ascii="Arial" w:hAnsi="Arial" w:cs="Arial"/>
                <w:sz w:val="19"/>
                <w:szCs w:val="19"/>
              </w:rPr>
              <w:t>8</w:t>
            </w:r>
          </w:p>
        </w:tc>
        <w:tc>
          <w:tcPr>
            <w:tcW w:w="1927" w:type="dxa"/>
            <w:tcMar>
              <w:top w:w="60" w:type="dxa"/>
              <w:left w:w="100" w:type="dxa"/>
              <w:bottom w:w="60" w:type="dxa"/>
              <w:right w:w="100" w:type="dxa"/>
            </w:tcMar>
          </w:tcPr>
          <w:p w14:paraId="4255570C" w14:textId="77777777" w:rsidR="00863940" w:rsidRPr="004D166E" w:rsidRDefault="00000000">
            <w:pPr>
              <w:spacing w:after="30"/>
              <w:rPr>
                <w:rFonts w:ascii="Arial" w:hAnsi="Arial" w:cs="Arial"/>
              </w:rPr>
            </w:pPr>
            <w:r w:rsidRPr="004D166E">
              <w:rPr>
                <w:rFonts w:ascii="Arial" w:hAnsi="Arial" w:cs="Arial"/>
                <w:sz w:val="19"/>
                <w:szCs w:val="19"/>
              </w:rPr>
              <w:t>32</w:t>
            </w:r>
          </w:p>
        </w:tc>
        <w:tc>
          <w:tcPr>
            <w:tcW w:w="2412" w:type="dxa"/>
            <w:tcMar>
              <w:top w:w="60" w:type="dxa"/>
              <w:left w:w="100" w:type="dxa"/>
              <w:bottom w:w="60" w:type="dxa"/>
              <w:right w:w="100" w:type="dxa"/>
            </w:tcMar>
          </w:tcPr>
          <w:p w14:paraId="5EF9452B" w14:textId="77777777" w:rsidR="00863940" w:rsidRPr="004D166E" w:rsidRDefault="00000000">
            <w:pPr>
              <w:spacing w:after="30"/>
              <w:rPr>
                <w:rFonts w:ascii="Arial" w:hAnsi="Arial" w:cs="Arial"/>
              </w:rPr>
            </w:pPr>
            <w:r w:rsidRPr="004D166E">
              <w:rPr>
                <w:rFonts w:ascii="Arial" w:hAnsi="Arial" w:cs="Arial"/>
                <w:sz w:val="19"/>
                <w:szCs w:val="19"/>
              </w:rPr>
              <w:t>1,5 GB</w:t>
            </w:r>
          </w:p>
        </w:tc>
      </w:tr>
      <w:tr w:rsidR="00863940" w:rsidRPr="004D166E" w14:paraId="5E401083"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654C511F" w14:textId="77777777" w:rsidR="00863940" w:rsidRPr="004D166E" w:rsidRDefault="00000000">
            <w:pPr>
              <w:spacing w:after="30"/>
              <w:rPr>
                <w:rFonts w:ascii="Arial" w:hAnsi="Arial" w:cs="Arial"/>
              </w:rPr>
            </w:pPr>
            <w:r w:rsidRPr="004D166E">
              <w:rPr>
                <w:rFonts w:ascii="Arial" w:hAnsi="Arial" w:cs="Arial"/>
                <w:sz w:val="19"/>
                <w:szCs w:val="19"/>
              </w:rPr>
              <w:t>Standard</w:t>
            </w:r>
          </w:p>
        </w:tc>
        <w:tc>
          <w:tcPr>
            <w:tcW w:w="1445" w:type="dxa"/>
            <w:shd w:val="clear" w:color="auto" w:fill="F2F4F7"/>
            <w:tcMar>
              <w:top w:w="60" w:type="dxa"/>
              <w:left w:w="100" w:type="dxa"/>
              <w:bottom w:w="60" w:type="dxa"/>
              <w:right w:w="100" w:type="dxa"/>
            </w:tcMar>
          </w:tcPr>
          <w:p w14:paraId="3BD0F458" w14:textId="77777777" w:rsidR="00863940" w:rsidRPr="004D166E" w:rsidRDefault="00000000">
            <w:pPr>
              <w:spacing w:after="30"/>
              <w:rPr>
                <w:rFonts w:ascii="Arial" w:hAnsi="Arial" w:cs="Arial"/>
              </w:rPr>
            </w:pPr>
            <w:r w:rsidRPr="004D166E">
              <w:rPr>
                <w:rFonts w:ascii="Arial" w:hAnsi="Arial" w:cs="Arial"/>
                <w:sz w:val="19"/>
                <w:szCs w:val="19"/>
              </w:rPr>
              <w:t>4</w:t>
            </w:r>
          </w:p>
        </w:tc>
        <w:tc>
          <w:tcPr>
            <w:tcW w:w="1927" w:type="dxa"/>
            <w:shd w:val="clear" w:color="auto" w:fill="F2F4F7"/>
            <w:tcMar>
              <w:top w:w="60" w:type="dxa"/>
              <w:left w:w="100" w:type="dxa"/>
              <w:bottom w:w="60" w:type="dxa"/>
              <w:right w:w="100" w:type="dxa"/>
            </w:tcMar>
          </w:tcPr>
          <w:p w14:paraId="5A3AA4E4" w14:textId="77777777" w:rsidR="00863940" w:rsidRPr="004D166E" w:rsidRDefault="00000000">
            <w:pPr>
              <w:spacing w:after="30"/>
              <w:rPr>
                <w:rFonts w:ascii="Arial" w:hAnsi="Arial" w:cs="Arial"/>
              </w:rPr>
            </w:pPr>
            <w:r w:rsidRPr="004D166E">
              <w:rPr>
                <w:rFonts w:ascii="Arial" w:hAnsi="Arial" w:cs="Arial"/>
                <w:sz w:val="19"/>
                <w:szCs w:val="19"/>
              </w:rPr>
              <w:t>8</w:t>
            </w:r>
          </w:p>
        </w:tc>
        <w:tc>
          <w:tcPr>
            <w:tcW w:w="1927" w:type="dxa"/>
            <w:shd w:val="clear" w:color="auto" w:fill="F2F4F7"/>
            <w:tcMar>
              <w:top w:w="60" w:type="dxa"/>
              <w:left w:w="100" w:type="dxa"/>
              <w:bottom w:w="60" w:type="dxa"/>
              <w:right w:w="100" w:type="dxa"/>
            </w:tcMar>
          </w:tcPr>
          <w:p w14:paraId="16D49F44" w14:textId="77777777" w:rsidR="00863940" w:rsidRPr="004D166E" w:rsidRDefault="00000000">
            <w:pPr>
              <w:spacing w:after="30"/>
              <w:rPr>
                <w:rFonts w:ascii="Arial" w:hAnsi="Arial" w:cs="Arial"/>
              </w:rPr>
            </w:pPr>
            <w:r w:rsidRPr="004D166E">
              <w:rPr>
                <w:rFonts w:ascii="Arial" w:hAnsi="Arial" w:cs="Arial"/>
                <w:sz w:val="19"/>
                <w:szCs w:val="19"/>
              </w:rPr>
              <w:t>32</w:t>
            </w:r>
          </w:p>
        </w:tc>
        <w:tc>
          <w:tcPr>
            <w:tcW w:w="2412" w:type="dxa"/>
            <w:shd w:val="clear" w:color="auto" w:fill="F2F4F7"/>
            <w:tcMar>
              <w:top w:w="60" w:type="dxa"/>
              <w:left w:w="100" w:type="dxa"/>
              <w:bottom w:w="60" w:type="dxa"/>
              <w:right w:w="100" w:type="dxa"/>
            </w:tcMar>
          </w:tcPr>
          <w:p w14:paraId="75EE9E69" w14:textId="77777777" w:rsidR="00863940" w:rsidRPr="004D166E" w:rsidRDefault="00000000">
            <w:pPr>
              <w:spacing w:after="30"/>
              <w:rPr>
                <w:rFonts w:ascii="Arial" w:hAnsi="Arial" w:cs="Arial"/>
              </w:rPr>
            </w:pPr>
            <w:r w:rsidRPr="004D166E">
              <w:rPr>
                <w:rFonts w:ascii="Arial" w:hAnsi="Arial" w:cs="Arial"/>
                <w:sz w:val="19"/>
                <w:szCs w:val="19"/>
              </w:rPr>
              <w:t>1,5 GB</w:t>
            </w:r>
          </w:p>
        </w:tc>
      </w:tr>
      <w:tr w:rsidR="00863940" w:rsidRPr="004D166E" w14:paraId="1B575116" w14:textId="77777777">
        <w:tblPrEx>
          <w:tblCellMar>
            <w:top w:w="0" w:type="dxa"/>
            <w:bottom w:w="0" w:type="dxa"/>
          </w:tblCellMar>
        </w:tblPrEx>
        <w:tc>
          <w:tcPr>
            <w:tcW w:w="1927" w:type="dxa"/>
            <w:tcMar>
              <w:top w:w="60" w:type="dxa"/>
              <w:left w:w="100" w:type="dxa"/>
              <w:bottom w:w="60" w:type="dxa"/>
              <w:right w:w="100" w:type="dxa"/>
            </w:tcMar>
          </w:tcPr>
          <w:p w14:paraId="5AC660DB" w14:textId="77777777" w:rsidR="00863940" w:rsidRPr="004D166E" w:rsidRDefault="00000000">
            <w:pPr>
              <w:spacing w:after="30"/>
              <w:rPr>
                <w:rFonts w:ascii="Arial" w:hAnsi="Arial" w:cs="Arial"/>
              </w:rPr>
            </w:pPr>
            <w:proofErr w:type="spellStart"/>
            <w:r w:rsidRPr="004D166E">
              <w:rPr>
                <w:rFonts w:ascii="Arial" w:hAnsi="Arial" w:cs="Arial"/>
                <w:sz w:val="19"/>
                <w:szCs w:val="19"/>
              </w:rPr>
              <w:t>Enhanced</w:t>
            </w:r>
            <w:proofErr w:type="spellEnd"/>
          </w:p>
        </w:tc>
        <w:tc>
          <w:tcPr>
            <w:tcW w:w="1445" w:type="dxa"/>
            <w:tcMar>
              <w:top w:w="60" w:type="dxa"/>
              <w:left w:w="100" w:type="dxa"/>
              <w:bottom w:w="60" w:type="dxa"/>
              <w:right w:w="100" w:type="dxa"/>
            </w:tcMar>
          </w:tcPr>
          <w:p w14:paraId="077EA7A6" w14:textId="77777777" w:rsidR="00863940" w:rsidRPr="004D166E" w:rsidRDefault="00000000">
            <w:pPr>
              <w:spacing w:after="30"/>
              <w:rPr>
                <w:rFonts w:ascii="Arial" w:hAnsi="Arial" w:cs="Arial"/>
              </w:rPr>
            </w:pPr>
            <w:r w:rsidRPr="004D166E">
              <w:rPr>
                <w:rFonts w:ascii="Arial" w:hAnsi="Arial" w:cs="Arial"/>
                <w:sz w:val="19"/>
                <w:szCs w:val="19"/>
              </w:rPr>
              <w:t>8</w:t>
            </w:r>
          </w:p>
        </w:tc>
        <w:tc>
          <w:tcPr>
            <w:tcW w:w="1927" w:type="dxa"/>
            <w:tcMar>
              <w:top w:w="60" w:type="dxa"/>
              <w:left w:w="100" w:type="dxa"/>
              <w:bottom w:w="60" w:type="dxa"/>
              <w:right w:w="100" w:type="dxa"/>
            </w:tcMar>
          </w:tcPr>
          <w:p w14:paraId="20F248F9" w14:textId="77777777" w:rsidR="00863940" w:rsidRPr="004D166E" w:rsidRDefault="00000000">
            <w:pPr>
              <w:spacing w:after="30"/>
              <w:rPr>
                <w:rFonts w:ascii="Arial" w:hAnsi="Arial" w:cs="Arial"/>
              </w:rPr>
            </w:pPr>
            <w:r w:rsidRPr="004D166E">
              <w:rPr>
                <w:rFonts w:ascii="Arial" w:hAnsi="Arial" w:cs="Arial"/>
                <w:sz w:val="19"/>
                <w:szCs w:val="19"/>
              </w:rPr>
              <w:t>16</w:t>
            </w:r>
          </w:p>
        </w:tc>
        <w:tc>
          <w:tcPr>
            <w:tcW w:w="1927" w:type="dxa"/>
            <w:tcMar>
              <w:top w:w="60" w:type="dxa"/>
              <w:left w:w="100" w:type="dxa"/>
              <w:bottom w:w="60" w:type="dxa"/>
              <w:right w:w="100" w:type="dxa"/>
            </w:tcMar>
          </w:tcPr>
          <w:p w14:paraId="09E63EBE" w14:textId="77777777" w:rsidR="00863940" w:rsidRPr="004D166E" w:rsidRDefault="00000000">
            <w:pPr>
              <w:spacing w:after="30"/>
              <w:rPr>
                <w:rFonts w:ascii="Arial" w:hAnsi="Arial" w:cs="Arial"/>
              </w:rPr>
            </w:pPr>
            <w:r w:rsidRPr="004D166E">
              <w:rPr>
                <w:rFonts w:ascii="Arial" w:hAnsi="Arial" w:cs="Arial"/>
                <w:sz w:val="19"/>
                <w:szCs w:val="19"/>
              </w:rPr>
              <w:t>64</w:t>
            </w:r>
          </w:p>
        </w:tc>
        <w:tc>
          <w:tcPr>
            <w:tcW w:w="2412" w:type="dxa"/>
            <w:tcMar>
              <w:top w:w="60" w:type="dxa"/>
              <w:left w:w="100" w:type="dxa"/>
              <w:bottom w:w="60" w:type="dxa"/>
              <w:right w:w="100" w:type="dxa"/>
            </w:tcMar>
          </w:tcPr>
          <w:p w14:paraId="6101C109" w14:textId="77777777" w:rsidR="00863940" w:rsidRPr="004D166E" w:rsidRDefault="00000000">
            <w:pPr>
              <w:spacing w:after="30"/>
              <w:rPr>
                <w:rFonts w:ascii="Arial" w:hAnsi="Arial" w:cs="Arial"/>
              </w:rPr>
            </w:pPr>
            <w:r w:rsidRPr="004D166E">
              <w:rPr>
                <w:rFonts w:ascii="Arial" w:hAnsi="Arial" w:cs="Arial"/>
                <w:sz w:val="19"/>
                <w:szCs w:val="19"/>
              </w:rPr>
              <w:t>3 GB</w:t>
            </w:r>
          </w:p>
        </w:tc>
      </w:tr>
      <w:tr w:rsidR="00863940" w:rsidRPr="004D166E" w14:paraId="770A5CFC"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7FCE7229" w14:textId="77777777" w:rsidR="00863940" w:rsidRPr="004D166E" w:rsidRDefault="00000000">
            <w:pPr>
              <w:spacing w:after="30"/>
              <w:rPr>
                <w:rFonts w:ascii="Arial" w:hAnsi="Arial" w:cs="Arial"/>
              </w:rPr>
            </w:pPr>
            <w:r w:rsidRPr="004D166E">
              <w:rPr>
                <w:rFonts w:ascii="Arial" w:hAnsi="Arial" w:cs="Arial"/>
                <w:sz w:val="19"/>
                <w:szCs w:val="19"/>
              </w:rPr>
              <w:t>Turbo</w:t>
            </w:r>
          </w:p>
        </w:tc>
        <w:tc>
          <w:tcPr>
            <w:tcW w:w="1445" w:type="dxa"/>
            <w:shd w:val="clear" w:color="auto" w:fill="F2F4F7"/>
            <w:tcMar>
              <w:top w:w="60" w:type="dxa"/>
              <w:left w:w="100" w:type="dxa"/>
              <w:bottom w:w="60" w:type="dxa"/>
              <w:right w:w="100" w:type="dxa"/>
            </w:tcMar>
          </w:tcPr>
          <w:p w14:paraId="2DFE7F70" w14:textId="77777777" w:rsidR="00863940" w:rsidRPr="004D166E" w:rsidRDefault="00000000">
            <w:pPr>
              <w:spacing w:after="30"/>
              <w:rPr>
                <w:rFonts w:ascii="Arial" w:hAnsi="Arial" w:cs="Arial"/>
              </w:rPr>
            </w:pPr>
            <w:r w:rsidRPr="004D166E">
              <w:rPr>
                <w:rFonts w:ascii="Arial" w:hAnsi="Arial" w:cs="Arial"/>
                <w:sz w:val="19"/>
                <w:szCs w:val="19"/>
              </w:rPr>
              <w:t>30</w:t>
            </w:r>
          </w:p>
        </w:tc>
        <w:tc>
          <w:tcPr>
            <w:tcW w:w="1927" w:type="dxa"/>
            <w:shd w:val="clear" w:color="auto" w:fill="F2F4F7"/>
            <w:tcMar>
              <w:top w:w="60" w:type="dxa"/>
              <w:left w:w="100" w:type="dxa"/>
              <w:bottom w:w="60" w:type="dxa"/>
              <w:right w:w="100" w:type="dxa"/>
            </w:tcMar>
          </w:tcPr>
          <w:p w14:paraId="176BBEC9" w14:textId="77777777" w:rsidR="00863940" w:rsidRPr="004D166E" w:rsidRDefault="00000000">
            <w:pPr>
              <w:spacing w:after="30"/>
              <w:rPr>
                <w:rFonts w:ascii="Arial" w:hAnsi="Arial" w:cs="Arial"/>
              </w:rPr>
            </w:pPr>
            <w:r w:rsidRPr="004D166E">
              <w:rPr>
                <w:rFonts w:ascii="Arial" w:hAnsi="Arial" w:cs="Arial"/>
                <w:sz w:val="19"/>
                <w:szCs w:val="19"/>
              </w:rPr>
              <w:t>60</w:t>
            </w:r>
          </w:p>
        </w:tc>
        <w:tc>
          <w:tcPr>
            <w:tcW w:w="1927" w:type="dxa"/>
            <w:shd w:val="clear" w:color="auto" w:fill="F2F4F7"/>
            <w:tcMar>
              <w:top w:w="60" w:type="dxa"/>
              <w:left w:w="100" w:type="dxa"/>
              <w:bottom w:w="60" w:type="dxa"/>
              <w:right w:w="100" w:type="dxa"/>
            </w:tcMar>
          </w:tcPr>
          <w:p w14:paraId="1B82E95B" w14:textId="77777777" w:rsidR="00863940" w:rsidRPr="004D166E" w:rsidRDefault="00000000">
            <w:pPr>
              <w:spacing w:after="30"/>
              <w:rPr>
                <w:rFonts w:ascii="Arial" w:hAnsi="Arial" w:cs="Arial"/>
              </w:rPr>
            </w:pPr>
            <w:r w:rsidRPr="004D166E">
              <w:rPr>
                <w:rFonts w:ascii="Arial" w:hAnsi="Arial" w:cs="Arial"/>
                <w:sz w:val="19"/>
                <w:szCs w:val="19"/>
              </w:rPr>
              <w:t>64</w:t>
            </w:r>
          </w:p>
        </w:tc>
        <w:tc>
          <w:tcPr>
            <w:tcW w:w="2412" w:type="dxa"/>
            <w:shd w:val="clear" w:color="auto" w:fill="F2F4F7"/>
            <w:tcMar>
              <w:top w:w="60" w:type="dxa"/>
              <w:left w:w="100" w:type="dxa"/>
              <w:bottom w:w="60" w:type="dxa"/>
              <w:right w:w="100" w:type="dxa"/>
            </w:tcMar>
          </w:tcPr>
          <w:p w14:paraId="083F14B7" w14:textId="77777777" w:rsidR="00863940" w:rsidRPr="004D166E" w:rsidRDefault="00000000">
            <w:pPr>
              <w:spacing w:after="30"/>
              <w:rPr>
                <w:rFonts w:ascii="Arial" w:hAnsi="Arial" w:cs="Arial"/>
              </w:rPr>
            </w:pPr>
            <w:r w:rsidRPr="004D166E">
              <w:rPr>
                <w:rFonts w:ascii="Arial" w:hAnsi="Arial" w:cs="Arial"/>
                <w:sz w:val="19"/>
                <w:szCs w:val="19"/>
              </w:rPr>
              <w:t>4,75 GB</w:t>
            </w:r>
          </w:p>
        </w:tc>
      </w:tr>
      <w:tr w:rsidR="00863940" w:rsidRPr="004D166E" w14:paraId="3770C41F" w14:textId="77777777">
        <w:tblPrEx>
          <w:tblCellMar>
            <w:top w:w="0" w:type="dxa"/>
            <w:bottom w:w="0" w:type="dxa"/>
          </w:tblCellMar>
        </w:tblPrEx>
        <w:tc>
          <w:tcPr>
            <w:tcW w:w="1927" w:type="dxa"/>
            <w:tcMar>
              <w:top w:w="60" w:type="dxa"/>
              <w:left w:w="100" w:type="dxa"/>
              <w:bottom w:w="60" w:type="dxa"/>
              <w:right w:w="100" w:type="dxa"/>
            </w:tcMar>
          </w:tcPr>
          <w:p w14:paraId="639E2BB4" w14:textId="77777777" w:rsidR="00863940" w:rsidRPr="004D166E" w:rsidRDefault="00000000">
            <w:pPr>
              <w:spacing w:after="30"/>
              <w:rPr>
                <w:rFonts w:ascii="Arial" w:hAnsi="Arial" w:cs="Arial"/>
              </w:rPr>
            </w:pPr>
            <w:proofErr w:type="spellStart"/>
            <w:r w:rsidRPr="004D166E">
              <w:rPr>
                <w:rFonts w:ascii="Arial" w:hAnsi="Arial" w:cs="Arial"/>
                <w:sz w:val="19"/>
                <w:szCs w:val="19"/>
              </w:rPr>
              <w:t>Elastic</w:t>
            </w:r>
            <w:proofErr w:type="spellEnd"/>
          </w:p>
        </w:tc>
        <w:tc>
          <w:tcPr>
            <w:tcW w:w="1445" w:type="dxa"/>
            <w:tcMar>
              <w:top w:w="60" w:type="dxa"/>
              <w:left w:w="100" w:type="dxa"/>
              <w:bottom w:w="60" w:type="dxa"/>
              <w:right w:w="100" w:type="dxa"/>
            </w:tcMar>
          </w:tcPr>
          <w:p w14:paraId="45FF717B" w14:textId="77777777" w:rsidR="00863940" w:rsidRPr="004D166E" w:rsidRDefault="00000000">
            <w:pPr>
              <w:spacing w:after="30"/>
              <w:rPr>
                <w:rFonts w:ascii="Arial" w:hAnsi="Arial" w:cs="Arial"/>
              </w:rPr>
            </w:pPr>
            <w:r w:rsidRPr="004D166E">
              <w:rPr>
                <w:rFonts w:ascii="Arial" w:hAnsi="Arial" w:cs="Arial"/>
                <w:sz w:val="19"/>
                <w:szCs w:val="19"/>
              </w:rPr>
              <w:t>4 a 30</w:t>
            </w:r>
          </w:p>
        </w:tc>
        <w:tc>
          <w:tcPr>
            <w:tcW w:w="1927" w:type="dxa"/>
            <w:tcMar>
              <w:top w:w="60" w:type="dxa"/>
              <w:left w:w="100" w:type="dxa"/>
              <w:bottom w:w="60" w:type="dxa"/>
              <w:right w:w="100" w:type="dxa"/>
            </w:tcMar>
          </w:tcPr>
          <w:p w14:paraId="73B15465" w14:textId="77777777" w:rsidR="00863940" w:rsidRPr="004D166E" w:rsidRDefault="00000000">
            <w:pPr>
              <w:spacing w:after="30"/>
              <w:rPr>
                <w:rFonts w:ascii="Arial" w:hAnsi="Arial" w:cs="Arial"/>
              </w:rPr>
            </w:pPr>
            <w:r w:rsidRPr="004D166E">
              <w:rPr>
                <w:rFonts w:ascii="Arial" w:hAnsi="Arial" w:cs="Arial"/>
                <w:sz w:val="19"/>
                <w:szCs w:val="19"/>
              </w:rPr>
              <w:t>8 a 60</w:t>
            </w:r>
          </w:p>
        </w:tc>
        <w:tc>
          <w:tcPr>
            <w:tcW w:w="1927" w:type="dxa"/>
            <w:tcMar>
              <w:top w:w="60" w:type="dxa"/>
              <w:left w:w="100" w:type="dxa"/>
              <w:bottom w:w="60" w:type="dxa"/>
              <w:right w:w="100" w:type="dxa"/>
            </w:tcMar>
          </w:tcPr>
          <w:p w14:paraId="74FFA94A" w14:textId="77777777" w:rsidR="00863940" w:rsidRPr="004D166E" w:rsidRDefault="00000000">
            <w:pPr>
              <w:spacing w:after="30"/>
              <w:rPr>
                <w:rFonts w:ascii="Arial" w:hAnsi="Arial" w:cs="Arial"/>
              </w:rPr>
            </w:pPr>
            <w:proofErr w:type="spellStart"/>
            <w:r w:rsidRPr="004D166E">
              <w:rPr>
                <w:rFonts w:ascii="Arial" w:hAnsi="Arial" w:cs="Arial"/>
                <w:sz w:val="19"/>
                <w:szCs w:val="19"/>
              </w:rPr>
              <w:t>Autoescalado</w:t>
            </w:r>
            <w:proofErr w:type="spellEnd"/>
          </w:p>
        </w:tc>
        <w:tc>
          <w:tcPr>
            <w:tcW w:w="2412" w:type="dxa"/>
            <w:tcMar>
              <w:top w:w="60" w:type="dxa"/>
              <w:left w:w="100" w:type="dxa"/>
              <w:bottom w:w="60" w:type="dxa"/>
              <w:right w:w="100" w:type="dxa"/>
            </w:tcMar>
          </w:tcPr>
          <w:p w14:paraId="0F0E6CCE" w14:textId="77777777" w:rsidR="00863940" w:rsidRPr="004D166E" w:rsidRDefault="00000000">
            <w:pPr>
              <w:spacing w:after="30"/>
              <w:rPr>
                <w:rFonts w:ascii="Arial" w:hAnsi="Arial" w:cs="Arial"/>
              </w:rPr>
            </w:pPr>
            <w:r w:rsidRPr="004D166E">
              <w:rPr>
                <w:rFonts w:ascii="Arial" w:hAnsi="Arial" w:cs="Arial"/>
                <w:sz w:val="19"/>
                <w:szCs w:val="19"/>
              </w:rPr>
              <w:t>El de la máquina asignada</w:t>
            </w:r>
          </w:p>
        </w:tc>
      </w:tr>
    </w:tbl>
    <w:p w14:paraId="7C20B652" w14:textId="77777777" w:rsidR="00863940" w:rsidRPr="004D166E" w:rsidRDefault="00863940">
      <w:pPr>
        <w:spacing w:after="120"/>
        <w:rPr>
          <w:rFonts w:ascii="Arial" w:hAnsi="Arial" w:cs="Arial"/>
        </w:rPr>
      </w:pPr>
    </w:p>
    <w:p w14:paraId="0DFF588F"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Para usar Turbo en un único despliegue sin cambiar la configuración: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deploy</w:t>
      </w:r>
      <w:proofErr w:type="spellEnd"/>
      <w:r w:rsidRPr="004D166E">
        <w:rPr>
          <w:rFonts w:ascii="Arial" w:eastAsia="Consolas" w:hAnsi="Arial" w:cs="Arial"/>
          <w:color w:val="8A1C3B"/>
          <w:sz w:val="19"/>
          <w:szCs w:val="19"/>
        </w:rPr>
        <w:t xml:space="preserve"> --turbo</w:t>
      </w:r>
      <w:r w:rsidRPr="004D166E">
        <w:rPr>
          <w:rFonts w:ascii="Arial" w:hAnsi="Arial" w:cs="Arial"/>
        </w:rPr>
        <w:t xml:space="preserve">, incluir </w:t>
      </w:r>
      <w:r w:rsidRPr="004D166E">
        <w:rPr>
          <w:rFonts w:ascii="Arial" w:eastAsia="Consolas" w:hAnsi="Arial" w:cs="Arial"/>
          <w:color w:val="8A1C3B"/>
          <w:sz w:val="19"/>
          <w:szCs w:val="19"/>
        </w:rPr>
        <w:t>#VERCEL_BUILD_MACHINE=TURBO</w:t>
      </w:r>
      <w:r w:rsidRPr="004D166E">
        <w:rPr>
          <w:rFonts w:ascii="Arial" w:hAnsi="Arial" w:cs="Arial"/>
        </w:rPr>
        <w:t xml:space="preserve"> en el mensaje del </w:t>
      </w:r>
      <w:proofErr w:type="spellStart"/>
      <w:r w:rsidRPr="004D166E">
        <w:rPr>
          <w:rFonts w:ascii="Arial" w:hAnsi="Arial" w:cs="Arial"/>
          <w:i/>
          <w:iCs/>
        </w:rPr>
        <w:t>commit</w:t>
      </w:r>
      <w:proofErr w:type="spellEnd"/>
      <w:r w:rsidRPr="004D166E">
        <w:rPr>
          <w:rFonts w:ascii="Arial" w:hAnsi="Arial" w:cs="Arial"/>
        </w:rPr>
        <w:t xml:space="preserve"> (integración de GitHub) o indicar </w:t>
      </w:r>
      <w:proofErr w:type="spellStart"/>
      <w:r w:rsidRPr="004D166E">
        <w:rPr>
          <w:rFonts w:ascii="Arial" w:eastAsia="Consolas" w:hAnsi="Arial" w:cs="Arial"/>
          <w:color w:val="8A1C3B"/>
          <w:sz w:val="19"/>
          <w:szCs w:val="19"/>
        </w:rPr>
        <w:t>buildMachine</w:t>
      </w:r>
      <w:proofErr w:type="spellEnd"/>
      <w:r w:rsidRPr="004D166E">
        <w:rPr>
          <w:rFonts w:ascii="Arial" w:eastAsia="Consolas" w:hAnsi="Arial" w:cs="Arial"/>
          <w:color w:val="8A1C3B"/>
          <w:sz w:val="19"/>
          <w:szCs w:val="19"/>
        </w:rPr>
        <w:t>: "turbo"</w:t>
      </w:r>
      <w:r w:rsidRPr="004D166E">
        <w:rPr>
          <w:rFonts w:ascii="Arial" w:hAnsi="Arial" w:cs="Arial"/>
        </w:rPr>
        <w:t xml:space="preserve"> en la REST API. La facturación por minuto de CPU se detalla en el capítulo 22.</w:t>
      </w:r>
    </w:p>
    <w:p w14:paraId="17F527AA" w14:textId="77777777" w:rsidR="00863940" w:rsidRPr="004D166E" w:rsidRDefault="00000000">
      <w:pPr>
        <w:pStyle w:val="Ttulo2"/>
        <w:rPr>
          <w:rFonts w:ascii="Arial" w:hAnsi="Arial" w:cs="Arial"/>
        </w:rPr>
      </w:pPr>
      <w:bookmarkStart w:id="39" w:name="_Toc244170751"/>
      <w:r w:rsidRPr="004D166E">
        <w:rPr>
          <w:rFonts w:ascii="Arial" w:hAnsi="Arial" w:cs="Arial"/>
        </w:rPr>
        <w:t>6.7. Concurrencia y colas</w:t>
      </w:r>
      <w:bookmarkEnd w:id="39"/>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7711"/>
      </w:tblGrid>
      <w:tr w:rsidR="00863940" w:rsidRPr="004D166E" w14:paraId="4D4E6941"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32FF63B3" w14:textId="77777777" w:rsidR="00863940" w:rsidRPr="004D166E" w:rsidRDefault="00000000">
            <w:pPr>
              <w:spacing w:after="30"/>
              <w:rPr>
                <w:rFonts w:ascii="Arial" w:hAnsi="Arial" w:cs="Arial"/>
              </w:rPr>
            </w:pPr>
            <w:r w:rsidRPr="004D166E">
              <w:rPr>
                <w:rFonts w:ascii="Arial" w:hAnsi="Arial" w:cs="Arial"/>
                <w:b/>
                <w:bCs/>
                <w:color w:val="FFFFFF"/>
                <w:sz w:val="19"/>
                <w:szCs w:val="19"/>
              </w:rPr>
              <w:t>Plan</w:t>
            </w:r>
          </w:p>
        </w:tc>
        <w:tc>
          <w:tcPr>
            <w:tcW w:w="7711" w:type="dxa"/>
            <w:shd w:val="clear" w:color="auto" w:fill="1F3A5F"/>
            <w:tcMar>
              <w:top w:w="60" w:type="dxa"/>
              <w:left w:w="100" w:type="dxa"/>
              <w:bottom w:w="60" w:type="dxa"/>
              <w:right w:w="100" w:type="dxa"/>
            </w:tcMar>
          </w:tcPr>
          <w:p w14:paraId="0AA093AF" w14:textId="77777777" w:rsidR="00863940" w:rsidRPr="004D166E" w:rsidRDefault="00000000">
            <w:pPr>
              <w:spacing w:after="30"/>
              <w:rPr>
                <w:rFonts w:ascii="Arial" w:hAnsi="Arial" w:cs="Arial"/>
              </w:rPr>
            </w:pPr>
            <w:r w:rsidRPr="004D166E">
              <w:rPr>
                <w:rFonts w:ascii="Arial" w:hAnsi="Arial" w:cs="Arial"/>
                <w:b/>
                <w:bCs/>
                <w:color w:val="FFFFFF"/>
                <w:sz w:val="19"/>
                <w:szCs w:val="19"/>
              </w:rPr>
              <w:t>Despliegues simultáneos</w:t>
            </w:r>
          </w:p>
        </w:tc>
      </w:tr>
      <w:tr w:rsidR="00863940" w:rsidRPr="004D166E" w14:paraId="1272B13D" w14:textId="77777777">
        <w:tblPrEx>
          <w:tblCellMar>
            <w:top w:w="0" w:type="dxa"/>
            <w:bottom w:w="0" w:type="dxa"/>
          </w:tblCellMar>
        </w:tblPrEx>
        <w:tc>
          <w:tcPr>
            <w:tcW w:w="1927" w:type="dxa"/>
            <w:tcMar>
              <w:top w:w="60" w:type="dxa"/>
              <w:left w:w="100" w:type="dxa"/>
              <w:bottom w:w="60" w:type="dxa"/>
              <w:right w:w="100" w:type="dxa"/>
            </w:tcMar>
          </w:tcPr>
          <w:p w14:paraId="5428C3CB" w14:textId="77777777" w:rsidR="00863940" w:rsidRPr="004D166E" w:rsidRDefault="00000000">
            <w:pPr>
              <w:spacing w:after="30"/>
              <w:rPr>
                <w:rFonts w:ascii="Arial" w:hAnsi="Arial" w:cs="Arial"/>
              </w:rPr>
            </w:pPr>
            <w:r w:rsidRPr="004D166E">
              <w:rPr>
                <w:rFonts w:ascii="Arial" w:hAnsi="Arial" w:cs="Arial"/>
                <w:sz w:val="19"/>
                <w:szCs w:val="19"/>
              </w:rPr>
              <w:t>Hobby</w:t>
            </w:r>
          </w:p>
        </w:tc>
        <w:tc>
          <w:tcPr>
            <w:tcW w:w="7711" w:type="dxa"/>
            <w:tcMar>
              <w:top w:w="60" w:type="dxa"/>
              <w:left w:w="100" w:type="dxa"/>
              <w:bottom w:w="60" w:type="dxa"/>
              <w:right w:w="100" w:type="dxa"/>
            </w:tcMar>
          </w:tcPr>
          <w:p w14:paraId="3AEC3324" w14:textId="77777777" w:rsidR="00863940" w:rsidRPr="004D166E" w:rsidRDefault="00000000">
            <w:pPr>
              <w:spacing w:after="30"/>
              <w:rPr>
                <w:rFonts w:ascii="Arial" w:hAnsi="Arial" w:cs="Arial"/>
              </w:rPr>
            </w:pPr>
            <w:r w:rsidRPr="004D166E">
              <w:rPr>
                <w:rFonts w:ascii="Arial" w:hAnsi="Arial" w:cs="Arial"/>
                <w:sz w:val="19"/>
                <w:szCs w:val="19"/>
              </w:rPr>
              <w:t>1; los demás esperan en cola y se ejecutan en secuencia.</w:t>
            </w:r>
          </w:p>
        </w:tc>
      </w:tr>
      <w:tr w:rsidR="00863940" w:rsidRPr="004D166E" w14:paraId="73753939"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55063DBC" w14:textId="77777777" w:rsidR="00863940" w:rsidRPr="004D166E" w:rsidRDefault="00000000">
            <w:pPr>
              <w:spacing w:after="30"/>
              <w:rPr>
                <w:rFonts w:ascii="Arial" w:hAnsi="Arial" w:cs="Arial"/>
              </w:rPr>
            </w:pPr>
            <w:r w:rsidRPr="004D166E">
              <w:rPr>
                <w:rFonts w:ascii="Arial" w:hAnsi="Arial" w:cs="Arial"/>
                <w:sz w:val="19"/>
                <w:szCs w:val="19"/>
              </w:rPr>
              <w:t>Pro</w:t>
            </w:r>
          </w:p>
        </w:tc>
        <w:tc>
          <w:tcPr>
            <w:tcW w:w="7711" w:type="dxa"/>
            <w:shd w:val="clear" w:color="auto" w:fill="F2F4F7"/>
            <w:tcMar>
              <w:top w:w="60" w:type="dxa"/>
              <w:left w:w="100" w:type="dxa"/>
              <w:bottom w:w="60" w:type="dxa"/>
              <w:right w:w="100" w:type="dxa"/>
            </w:tcMar>
          </w:tcPr>
          <w:p w14:paraId="6B7B478F" w14:textId="77777777" w:rsidR="00863940" w:rsidRPr="004D166E" w:rsidRDefault="00000000">
            <w:pPr>
              <w:spacing w:after="30"/>
              <w:rPr>
                <w:rFonts w:ascii="Arial" w:hAnsi="Arial" w:cs="Arial"/>
              </w:rPr>
            </w:pPr>
            <w:r w:rsidRPr="004D166E">
              <w:rPr>
                <w:rFonts w:ascii="Arial" w:hAnsi="Arial" w:cs="Arial"/>
                <w:sz w:val="19"/>
                <w:szCs w:val="19"/>
              </w:rPr>
              <w:t>Hasta 500 con concurrencia bajo demanda (3 si está desactivada). Se facturan los minutos consumidos.</w:t>
            </w:r>
          </w:p>
        </w:tc>
      </w:tr>
      <w:tr w:rsidR="00863940" w:rsidRPr="004D166E" w14:paraId="1E920183" w14:textId="77777777">
        <w:tblPrEx>
          <w:tblCellMar>
            <w:top w:w="0" w:type="dxa"/>
            <w:bottom w:w="0" w:type="dxa"/>
          </w:tblCellMar>
        </w:tblPrEx>
        <w:tc>
          <w:tcPr>
            <w:tcW w:w="1927" w:type="dxa"/>
            <w:tcMar>
              <w:top w:w="60" w:type="dxa"/>
              <w:left w:w="100" w:type="dxa"/>
              <w:bottom w:w="60" w:type="dxa"/>
              <w:right w:w="100" w:type="dxa"/>
            </w:tcMar>
          </w:tcPr>
          <w:p w14:paraId="73213EB5" w14:textId="77777777" w:rsidR="00863940" w:rsidRPr="004D166E" w:rsidRDefault="00000000">
            <w:pPr>
              <w:spacing w:after="30"/>
              <w:rPr>
                <w:rFonts w:ascii="Arial" w:hAnsi="Arial" w:cs="Arial"/>
              </w:rPr>
            </w:pPr>
            <w:r w:rsidRPr="004D166E">
              <w:rPr>
                <w:rFonts w:ascii="Arial" w:hAnsi="Arial" w:cs="Arial"/>
                <w:sz w:val="19"/>
                <w:szCs w:val="19"/>
              </w:rPr>
              <w:t>Enterprise</w:t>
            </w:r>
          </w:p>
        </w:tc>
        <w:tc>
          <w:tcPr>
            <w:tcW w:w="7711" w:type="dxa"/>
            <w:tcMar>
              <w:top w:w="60" w:type="dxa"/>
              <w:left w:w="100" w:type="dxa"/>
              <w:bottom w:w="60" w:type="dxa"/>
              <w:right w:w="100" w:type="dxa"/>
            </w:tcMar>
          </w:tcPr>
          <w:p w14:paraId="5D6FA176" w14:textId="77777777" w:rsidR="00863940" w:rsidRPr="004D166E" w:rsidRDefault="00000000">
            <w:pPr>
              <w:spacing w:after="30"/>
              <w:rPr>
                <w:rFonts w:ascii="Arial" w:hAnsi="Arial" w:cs="Arial"/>
              </w:rPr>
            </w:pPr>
            <w:r w:rsidRPr="004D166E">
              <w:rPr>
                <w:rFonts w:ascii="Arial" w:hAnsi="Arial" w:cs="Arial"/>
                <w:sz w:val="19"/>
                <w:szCs w:val="19"/>
              </w:rPr>
              <w:t>Límites personalizados.</w:t>
            </w:r>
          </w:p>
        </w:tc>
      </w:tr>
    </w:tbl>
    <w:p w14:paraId="6250C9AB" w14:textId="77777777" w:rsidR="00863940" w:rsidRPr="004D166E" w:rsidRDefault="00863940">
      <w:pPr>
        <w:spacing w:after="120"/>
        <w:rPr>
          <w:rFonts w:ascii="Arial" w:hAnsi="Arial" w:cs="Arial"/>
        </w:rPr>
      </w:pPr>
    </w:p>
    <w:p w14:paraId="50557F1C"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lastRenderedPageBreak/>
        <w:t>Cola por rama:</w:t>
      </w:r>
      <w:r w:rsidRPr="004D166E">
        <w:rPr>
          <w:rFonts w:ascii="Arial" w:hAnsi="Arial" w:cs="Arial"/>
        </w:rPr>
        <w:t xml:space="preserve"> si llegan nuevos </w:t>
      </w:r>
      <w:proofErr w:type="spellStart"/>
      <w:r w:rsidRPr="004D166E">
        <w:rPr>
          <w:rFonts w:ascii="Arial" w:hAnsi="Arial" w:cs="Arial"/>
          <w:i/>
          <w:iCs/>
        </w:rPr>
        <w:t>commits</w:t>
      </w:r>
      <w:proofErr w:type="spellEnd"/>
      <w:r w:rsidRPr="004D166E">
        <w:rPr>
          <w:rFonts w:ascii="Arial" w:hAnsi="Arial" w:cs="Arial"/>
        </w:rPr>
        <w:t xml:space="preserve"> a la misma rama, </w:t>
      </w:r>
      <w:proofErr w:type="spellStart"/>
      <w:r w:rsidRPr="004D166E">
        <w:rPr>
          <w:rFonts w:ascii="Arial" w:hAnsi="Arial" w:cs="Arial"/>
        </w:rPr>
        <w:t>Vercel</w:t>
      </w:r>
      <w:proofErr w:type="spellEnd"/>
      <w:r w:rsidRPr="004D166E">
        <w:rPr>
          <w:rFonts w:ascii="Arial" w:hAnsi="Arial" w:cs="Arial"/>
        </w:rPr>
        <w:t xml:space="preserve"> omite los </w:t>
      </w:r>
      <w:proofErr w:type="spellStart"/>
      <w:r w:rsidRPr="004D166E">
        <w:rPr>
          <w:rFonts w:ascii="Arial" w:hAnsi="Arial" w:cs="Arial"/>
          <w:i/>
          <w:iCs/>
        </w:rPr>
        <w:t>builds</w:t>
      </w:r>
      <w:proofErr w:type="spellEnd"/>
      <w:r w:rsidRPr="004D166E">
        <w:rPr>
          <w:rFonts w:ascii="Arial" w:hAnsi="Arial" w:cs="Arial"/>
        </w:rPr>
        <w:t xml:space="preserve"> antiguos en cola y prioriza el más reciente.</w:t>
      </w:r>
    </w:p>
    <w:p w14:paraId="7AFA34C7"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On</w:t>
      </w:r>
      <w:proofErr w:type="spellEnd"/>
      <w:r w:rsidRPr="004D166E">
        <w:rPr>
          <w:rFonts w:ascii="Arial" w:hAnsi="Arial" w:cs="Arial"/>
          <w:b/>
          <w:bCs/>
        </w:rPr>
        <w:t xml:space="preserve">-Demand </w:t>
      </w:r>
      <w:proofErr w:type="spellStart"/>
      <w:r w:rsidRPr="004D166E">
        <w:rPr>
          <w:rFonts w:ascii="Arial" w:hAnsi="Arial" w:cs="Arial"/>
          <w:b/>
          <w:bCs/>
        </w:rPr>
        <w:t>Concurrent</w:t>
      </w:r>
      <w:proofErr w:type="spellEnd"/>
      <w:r w:rsidRPr="004D166E">
        <w:rPr>
          <w:rFonts w:ascii="Arial" w:hAnsi="Arial" w:cs="Arial"/>
          <w:b/>
          <w:bCs/>
        </w:rPr>
        <w:t xml:space="preserve"> </w:t>
      </w:r>
      <w:proofErr w:type="spellStart"/>
      <w:r w:rsidRPr="004D166E">
        <w:rPr>
          <w:rFonts w:ascii="Arial" w:hAnsi="Arial" w:cs="Arial"/>
          <w:b/>
          <w:bCs/>
        </w:rPr>
        <w:t>Builds</w:t>
      </w:r>
      <w:proofErr w:type="spellEnd"/>
      <w:r w:rsidRPr="004D166E">
        <w:rPr>
          <w:rFonts w:ascii="Arial" w:hAnsi="Arial" w:cs="Arial"/>
          <w:b/>
          <w:bCs/>
        </w:rPr>
        <w:t xml:space="preserve"> (Pro y Enterprise, solo propietarios):</w:t>
      </w:r>
      <w:r w:rsidRPr="004D166E">
        <w:rPr>
          <w:rFonts w:ascii="Arial" w:hAnsi="Arial" w:cs="Arial"/>
        </w:rPr>
        <w:t xml:space="preserve"> permite que los </w:t>
      </w:r>
      <w:proofErr w:type="spellStart"/>
      <w:r w:rsidRPr="004D166E">
        <w:rPr>
          <w:rFonts w:ascii="Arial" w:hAnsi="Arial" w:cs="Arial"/>
          <w:i/>
          <w:iCs/>
        </w:rPr>
        <w:t>builds</w:t>
      </w:r>
      <w:proofErr w:type="spellEnd"/>
      <w:r w:rsidRPr="004D166E">
        <w:rPr>
          <w:rFonts w:ascii="Arial" w:hAnsi="Arial" w:cs="Arial"/>
        </w:rPr>
        <w:t xml:space="preserve"> salten la cola. A nivel de proyecto se elige entre </w:t>
      </w:r>
      <w:r w:rsidRPr="004D166E">
        <w:rPr>
          <w:rFonts w:ascii="Arial" w:hAnsi="Arial" w:cs="Arial"/>
          <w:b/>
          <w:bCs/>
        </w:rPr>
        <w:t xml:space="preserve">Run </w:t>
      </w:r>
      <w:proofErr w:type="spellStart"/>
      <w:r w:rsidRPr="004D166E">
        <w:rPr>
          <w:rFonts w:ascii="Arial" w:hAnsi="Arial" w:cs="Arial"/>
          <w:b/>
          <w:bCs/>
        </w:rPr>
        <w:t>all</w:t>
      </w:r>
      <w:proofErr w:type="spellEnd"/>
      <w:r w:rsidRPr="004D166E">
        <w:rPr>
          <w:rFonts w:ascii="Arial" w:hAnsi="Arial" w:cs="Arial"/>
          <w:b/>
          <w:bCs/>
        </w:rPr>
        <w:t xml:space="preserve"> </w:t>
      </w:r>
      <w:proofErr w:type="spellStart"/>
      <w:r w:rsidRPr="004D166E">
        <w:rPr>
          <w:rFonts w:ascii="Arial" w:hAnsi="Arial" w:cs="Arial"/>
          <w:b/>
          <w:bCs/>
        </w:rPr>
        <w:t>builds</w:t>
      </w:r>
      <w:proofErr w:type="spellEnd"/>
      <w:r w:rsidRPr="004D166E">
        <w:rPr>
          <w:rFonts w:ascii="Arial" w:hAnsi="Arial" w:cs="Arial"/>
          <w:b/>
          <w:bCs/>
        </w:rPr>
        <w:t xml:space="preserve"> </w:t>
      </w:r>
      <w:proofErr w:type="spellStart"/>
      <w:r w:rsidRPr="004D166E">
        <w:rPr>
          <w:rFonts w:ascii="Arial" w:hAnsi="Arial" w:cs="Arial"/>
          <w:b/>
          <w:bCs/>
        </w:rPr>
        <w:t>immediately</w:t>
      </w:r>
      <w:proofErr w:type="spellEnd"/>
      <w:r w:rsidRPr="004D166E">
        <w:rPr>
          <w:rFonts w:ascii="Arial" w:hAnsi="Arial" w:cs="Arial"/>
        </w:rPr>
        <w:t xml:space="preserve"> y </w:t>
      </w:r>
      <w:r w:rsidRPr="004D166E">
        <w:rPr>
          <w:rFonts w:ascii="Arial" w:hAnsi="Arial" w:cs="Arial"/>
          <w:b/>
          <w:bCs/>
        </w:rPr>
        <w:t xml:space="preserve">Run up </w:t>
      </w:r>
      <w:proofErr w:type="spellStart"/>
      <w:r w:rsidRPr="004D166E">
        <w:rPr>
          <w:rFonts w:ascii="Arial" w:hAnsi="Arial" w:cs="Arial"/>
          <w:b/>
          <w:bCs/>
        </w:rPr>
        <w:t>to</w:t>
      </w:r>
      <w:proofErr w:type="spellEnd"/>
      <w:r w:rsidRPr="004D166E">
        <w:rPr>
          <w:rFonts w:ascii="Arial" w:hAnsi="Arial" w:cs="Arial"/>
          <w:b/>
          <w:bCs/>
        </w:rPr>
        <w:t xml:space="preserve"> one </w:t>
      </w:r>
      <w:proofErr w:type="spellStart"/>
      <w:r w:rsidRPr="004D166E">
        <w:rPr>
          <w:rFonts w:ascii="Arial" w:hAnsi="Arial" w:cs="Arial"/>
          <w:b/>
          <w:bCs/>
        </w:rPr>
        <w:t>build</w:t>
      </w:r>
      <w:proofErr w:type="spellEnd"/>
      <w:r w:rsidRPr="004D166E">
        <w:rPr>
          <w:rFonts w:ascii="Arial" w:hAnsi="Arial" w:cs="Arial"/>
          <w:b/>
          <w:bCs/>
        </w:rPr>
        <w:t xml:space="preserve"> per </w:t>
      </w:r>
      <w:proofErr w:type="spellStart"/>
      <w:r w:rsidRPr="004D166E">
        <w:rPr>
          <w:rFonts w:ascii="Arial" w:hAnsi="Arial" w:cs="Arial"/>
          <w:b/>
          <w:bCs/>
        </w:rPr>
        <w:t>branch</w:t>
      </w:r>
      <w:proofErr w:type="spellEnd"/>
      <w:r w:rsidRPr="004D166E">
        <w:rPr>
          <w:rFonts w:ascii="Arial" w:hAnsi="Arial" w:cs="Arial"/>
        </w:rPr>
        <w:t>.</w:t>
      </w:r>
    </w:p>
    <w:p w14:paraId="6BC7ADCD"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 xml:space="preserve">Start </w:t>
      </w:r>
      <w:proofErr w:type="spellStart"/>
      <w:r w:rsidRPr="004D166E">
        <w:rPr>
          <w:rFonts w:ascii="Arial" w:hAnsi="Arial" w:cs="Arial"/>
          <w:b/>
          <w:bCs/>
        </w:rPr>
        <w:t>Building</w:t>
      </w:r>
      <w:proofErr w:type="spellEnd"/>
      <w:r w:rsidRPr="004D166E">
        <w:rPr>
          <w:rFonts w:ascii="Arial" w:hAnsi="Arial" w:cs="Arial"/>
          <w:b/>
          <w:bCs/>
        </w:rPr>
        <w:t xml:space="preserve"> Now:</w:t>
      </w:r>
      <w:r w:rsidRPr="004D166E">
        <w:rPr>
          <w:rFonts w:ascii="Arial" w:hAnsi="Arial" w:cs="Arial"/>
        </w:rPr>
        <w:t xml:space="preserve"> fuerza un despliegue concreto que está en cola desde su menú contextual.</w:t>
      </w:r>
    </w:p>
    <w:p w14:paraId="666386E2"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Prioritize</w:t>
      </w:r>
      <w:proofErr w:type="spellEnd"/>
      <w:r w:rsidRPr="004D166E">
        <w:rPr>
          <w:rFonts w:ascii="Arial" w:hAnsi="Arial" w:cs="Arial"/>
          <w:b/>
          <w:bCs/>
        </w:rPr>
        <w:t xml:space="preserve"> </w:t>
      </w:r>
      <w:proofErr w:type="spellStart"/>
      <w:r w:rsidRPr="004D166E">
        <w:rPr>
          <w:rFonts w:ascii="Arial" w:hAnsi="Arial" w:cs="Arial"/>
          <w:b/>
          <w:bCs/>
        </w:rPr>
        <w:t>Production</w:t>
      </w:r>
      <w:proofErr w:type="spellEnd"/>
      <w:r w:rsidRPr="004D166E">
        <w:rPr>
          <w:rFonts w:ascii="Arial" w:hAnsi="Arial" w:cs="Arial"/>
          <w:b/>
          <w:bCs/>
        </w:rPr>
        <w:t xml:space="preserve"> </w:t>
      </w:r>
      <w:proofErr w:type="spellStart"/>
      <w:r w:rsidRPr="004D166E">
        <w:rPr>
          <w:rFonts w:ascii="Arial" w:hAnsi="Arial" w:cs="Arial"/>
          <w:b/>
          <w:bCs/>
        </w:rPr>
        <w:t>Builds</w:t>
      </w:r>
      <w:proofErr w:type="spellEnd"/>
      <w:r w:rsidRPr="004D166E">
        <w:rPr>
          <w:rFonts w:ascii="Arial" w:hAnsi="Arial" w:cs="Arial"/>
          <w:b/>
          <w:bCs/>
        </w:rPr>
        <w:t xml:space="preserve"> (todos los planes):</w:t>
      </w:r>
      <w:r w:rsidRPr="004D166E">
        <w:rPr>
          <w:rFonts w:ascii="Arial" w:hAnsi="Arial" w:cs="Arial"/>
        </w:rPr>
        <w:t xml:space="preserve"> antepone los despliegues de producción a las </w:t>
      </w:r>
      <w:proofErr w:type="spellStart"/>
      <w:r w:rsidRPr="004D166E">
        <w:rPr>
          <w:rFonts w:ascii="Arial" w:hAnsi="Arial" w:cs="Arial"/>
          <w:i/>
          <w:iCs/>
        </w:rPr>
        <w:t>previews</w:t>
      </w:r>
      <w:proofErr w:type="spellEnd"/>
      <w:r w:rsidRPr="004D166E">
        <w:rPr>
          <w:rFonts w:ascii="Arial" w:hAnsi="Arial" w:cs="Arial"/>
        </w:rPr>
        <w:t xml:space="preserve"> en la cola, que por defecto sigue el orden de llegada.</w:t>
      </w:r>
    </w:p>
    <w:p w14:paraId="133A7E38" w14:textId="77777777" w:rsidR="00863940" w:rsidRPr="004D166E" w:rsidRDefault="00000000">
      <w:pPr>
        <w:pStyle w:val="Ttulo2"/>
        <w:rPr>
          <w:rFonts w:ascii="Arial" w:hAnsi="Arial" w:cs="Arial"/>
        </w:rPr>
      </w:pPr>
      <w:bookmarkStart w:id="40" w:name="_Toc244170752"/>
      <w:r w:rsidRPr="004D166E">
        <w:rPr>
          <w:rFonts w:ascii="Arial" w:hAnsi="Arial" w:cs="Arial"/>
        </w:rPr>
        <w:t xml:space="preserve">6.8. Caché de </w:t>
      </w:r>
      <w:proofErr w:type="spellStart"/>
      <w:r w:rsidRPr="004D166E">
        <w:rPr>
          <w:rFonts w:ascii="Arial" w:hAnsi="Arial" w:cs="Arial"/>
        </w:rPr>
        <w:t>build</w:t>
      </w:r>
      <w:bookmarkEnd w:id="40"/>
      <w:proofErr w:type="spellEnd"/>
    </w:p>
    <w:p w14:paraId="4608F65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Las dependencias instaladas se almacenan en caché entre </w:t>
      </w:r>
      <w:proofErr w:type="spellStart"/>
      <w:r w:rsidRPr="004D166E">
        <w:rPr>
          <w:rFonts w:ascii="Arial" w:hAnsi="Arial" w:cs="Arial"/>
          <w:i/>
          <w:iCs/>
        </w:rPr>
        <w:t>builds</w:t>
      </w:r>
      <w:proofErr w:type="spellEnd"/>
      <w:r w:rsidRPr="004D166E">
        <w:rPr>
          <w:rFonts w:ascii="Arial" w:hAnsi="Arial" w:cs="Arial"/>
        </w:rPr>
        <w:t xml:space="preserve"> sin configuración adicional. La caché se conserva </w:t>
      </w:r>
      <w:r w:rsidRPr="004D166E">
        <w:rPr>
          <w:rFonts w:ascii="Arial" w:hAnsi="Arial" w:cs="Arial"/>
          <w:b/>
          <w:bCs/>
        </w:rPr>
        <w:t>un mes</w:t>
      </w:r>
      <w:r w:rsidRPr="004D166E">
        <w:rPr>
          <w:rFonts w:ascii="Arial" w:hAnsi="Arial" w:cs="Arial"/>
        </w:rPr>
        <w:t xml:space="preserve"> y se identifica mediante una clave formada por: cuenta o equipo, proyecto, </w:t>
      </w:r>
      <w:r w:rsidRPr="004D166E">
        <w:rPr>
          <w:rFonts w:ascii="Arial" w:hAnsi="Arial" w:cs="Arial"/>
          <w:i/>
          <w:iCs/>
        </w:rPr>
        <w:t xml:space="preserve">Framework </w:t>
      </w:r>
      <w:proofErr w:type="spellStart"/>
      <w:r w:rsidRPr="004D166E">
        <w:rPr>
          <w:rFonts w:ascii="Arial" w:hAnsi="Arial" w:cs="Arial"/>
          <w:i/>
          <w:iCs/>
        </w:rPr>
        <w:t>Preset</w:t>
      </w:r>
      <w:proofErr w:type="spellEnd"/>
      <w:r w:rsidRPr="004D166E">
        <w:rPr>
          <w:rFonts w:ascii="Arial" w:hAnsi="Arial" w:cs="Arial"/>
        </w:rPr>
        <w:t xml:space="preserve">, directorio raíz, versión de Node.js, gestor de paquetes y rama Git. Una rama nueva sin caché propia usa la del último despliegue de producción. Los </w:t>
      </w:r>
      <w:proofErr w:type="spellStart"/>
      <w:r w:rsidRPr="004D166E">
        <w:rPr>
          <w:rFonts w:ascii="Arial" w:hAnsi="Arial" w:cs="Arial"/>
          <w:i/>
          <w:iCs/>
        </w:rPr>
        <w:t>builds</w:t>
      </w:r>
      <w:proofErr w:type="spellEnd"/>
      <w:r w:rsidRPr="004D166E">
        <w:rPr>
          <w:rFonts w:ascii="Arial" w:hAnsi="Arial" w:cs="Arial"/>
        </w:rPr>
        <w:t xml:space="preserve"> fallidos no modifican la caché existente.</w:t>
      </w:r>
    </w:p>
    <w:p w14:paraId="60DE88AB"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Se almacenan, entre otros elementos: los directorios </w:t>
      </w:r>
      <w:proofErr w:type="spellStart"/>
      <w:r w:rsidRPr="004D166E">
        <w:rPr>
          <w:rFonts w:ascii="Arial" w:eastAsia="Consolas" w:hAnsi="Arial" w:cs="Arial"/>
          <w:color w:val="8A1C3B"/>
          <w:sz w:val="19"/>
          <w:szCs w:val="19"/>
        </w:rPr>
        <w:t>node_modules</w:t>
      </w:r>
      <w:proofErr w:type="spellEnd"/>
      <w:r w:rsidRPr="004D166E">
        <w:rPr>
          <w:rFonts w:ascii="Arial" w:hAnsi="Arial" w:cs="Arial"/>
        </w:rPr>
        <w:t xml:space="preserve"> </w:t>
      </w:r>
      <w:proofErr w:type="gramStart"/>
      <w:r w:rsidRPr="004D166E">
        <w:rPr>
          <w:rFonts w:ascii="Arial" w:hAnsi="Arial" w:cs="Arial"/>
        </w:rPr>
        <w:t xml:space="preserve">y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yarn</w:t>
      </w:r>
      <w:proofErr w:type="spellEnd"/>
      <w:proofErr w:type="gramEnd"/>
      <w:r w:rsidRPr="004D166E">
        <w:rPr>
          <w:rFonts w:ascii="Arial" w:eastAsia="Consolas" w:hAnsi="Arial" w:cs="Arial"/>
          <w:color w:val="8A1C3B"/>
          <w:sz w:val="19"/>
          <w:szCs w:val="19"/>
        </w:rPr>
        <w:t>/cache</w:t>
      </w:r>
      <w:r w:rsidRPr="004D166E">
        <w:rPr>
          <w:rFonts w:ascii="Arial" w:hAnsi="Arial" w:cs="Arial"/>
        </w:rPr>
        <w:t xml:space="preserve"> de todo el repositorio, lo que hay </w:t>
      </w:r>
      <w:proofErr w:type="gramStart"/>
      <w:r w:rsidRPr="004D166E">
        <w:rPr>
          <w:rFonts w:ascii="Arial" w:hAnsi="Arial" w:cs="Arial"/>
        </w:rPr>
        <w:t xml:space="preserve">en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vercel</w:t>
      </w:r>
      <w:proofErr w:type="spellEnd"/>
      <w:proofErr w:type="gram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builders</w:t>
      </w:r>
      <w:proofErr w:type="spellEnd"/>
      <w:r w:rsidRPr="004D166E">
        <w:rPr>
          <w:rFonts w:ascii="Arial" w:hAnsi="Arial" w:cs="Arial"/>
        </w:rPr>
        <w:t xml:space="preserve">, los archivos </w:t>
      </w:r>
      <w:proofErr w:type="gramStart"/>
      <w:r w:rsidRPr="004D166E">
        <w:rPr>
          <w:rFonts w:ascii="Arial" w:hAnsi="Arial" w:cs="Arial"/>
        </w:rPr>
        <w:t xml:space="preserve">de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vercel</w:t>
      </w:r>
      <w:proofErr w:type="spellEnd"/>
      <w:proofErr w:type="gramEnd"/>
      <w:r w:rsidRPr="004D166E">
        <w:rPr>
          <w:rFonts w:ascii="Arial" w:eastAsia="Consolas" w:hAnsi="Arial" w:cs="Arial"/>
          <w:color w:val="8A1C3B"/>
          <w:sz w:val="19"/>
          <w:szCs w:val="19"/>
        </w:rPr>
        <w:t>/cache</w:t>
      </w:r>
      <w:r w:rsidRPr="004D166E">
        <w:rPr>
          <w:rFonts w:ascii="Arial" w:hAnsi="Arial" w:cs="Arial"/>
        </w:rPr>
        <w:t xml:space="preserve"> y los archivos propios del </w:t>
      </w:r>
      <w:proofErr w:type="spellStart"/>
      <w:r w:rsidRPr="004D166E">
        <w:rPr>
          <w:rFonts w:ascii="Arial" w:hAnsi="Arial" w:cs="Arial"/>
          <w:i/>
          <w:iCs/>
        </w:rPr>
        <w:t>preset</w:t>
      </w:r>
      <w:proofErr w:type="spellEnd"/>
      <w:r w:rsidRPr="004D166E">
        <w:rPr>
          <w:rFonts w:ascii="Arial" w:hAnsi="Arial" w:cs="Arial"/>
        </w:rPr>
        <w:t xml:space="preserve"> del </w:t>
      </w:r>
      <w:proofErr w:type="spellStart"/>
      <w:r w:rsidRPr="004D166E">
        <w:rPr>
          <w:rFonts w:ascii="Arial" w:hAnsi="Arial" w:cs="Arial"/>
          <w:i/>
          <w:iCs/>
        </w:rPr>
        <w:t>framework</w:t>
      </w:r>
      <w:proofErr w:type="spellEnd"/>
      <w:r w:rsidRPr="004D166E">
        <w:rPr>
          <w:rFonts w:ascii="Arial" w:hAnsi="Arial" w:cs="Arial"/>
        </w:rPr>
        <w:t xml:space="preserve">. Nunca se </w:t>
      </w:r>
      <w:proofErr w:type="gramStart"/>
      <w:r w:rsidRPr="004D166E">
        <w:rPr>
          <w:rFonts w:ascii="Arial" w:hAnsi="Arial" w:cs="Arial"/>
        </w:rPr>
        <w:t xml:space="preserve">almacena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vercel</w:t>
      </w:r>
      <w:proofErr w:type="spellEnd"/>
      <w:proofErr w:type="gramEnd"/>
      <w:r w:rsidRPr="004D166E">
        <w:rPr>
          <w:rFonts w:ascii="Arial" w:eastAsia="Consolas" w:hAnsi="Arial" w:cs="Arial"/>
          <w:color w:val="8A1C3B"/>
          <w:sz w:val="19"/>
          <w:szCs w:val="19"/>
        </w:rPr>
        <w:t>/output</w:t>
      </w:r>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4662"/>
        <w:gridCol w:w="4976"/>
      </w:tblGrid>
      <w:tr w:rsidR="00863940" w:rsidRPr="004D166E" w14:paraId="2983FECE" w14:textId="77777777">
        <w:tblPrEx>
          <w:tblCellMar>
            <w:top w:w="0" w:type="dxa"/>
            <w:bottom w:w="0" w:type="dxa"/>
          </w:tblCellMar>
        </w:tblPrEx>
        <w:trPr>
          <w:tblHeader/>
        </w:trPr>
        <w:tc>
          <w:tcPr>
            <w:tcW w:w="4337" w:type="dxa"/>
            <w:shd w:val="clear" w:color="auto" w:fill="1F3A5F"/>
            <w:tcMar>
              <w:top w:w="60" w:type="dxa"/>
              <w:left w:w="100" w:type="dxa"/>
              <w:bottom w:w="60" w:type="dxa"/>
              <w:right w:w="100" w:type="dxa"/>
            </w:tcMar>
          </w:tcPr>
          <w:p w14:paraId="542E0301" w14:textId="77777777" w:rsidR="00863940" w:rsidRPr="004D166E" w:rsidRDefault="00000000">
            <w:pPr>
              <w:spacing w:after="30"/>
              <w:rPr>
                <w:rFonts w:ascii="Arial" w:hAnsi="Arial" w:cs="Arial"/>
              </w:rPr>
            </w:pPr>
            <w:r w:rsidRPr="004D166E">
              <w:rPr>
                <w:rFonts w:ascii="Arial" w:hAnsi="Arial" w:cs="Arial"/>
                <w:b/>
                <w:bCs/>
                <w:color w:val="FFFFFF"/>
                <w:sz w:val="19"/>
                <w:szCs w:val="19"/>
              </w:rPr>
              <w:t>Forma de omitir la caché</w:t>
            </w:r>
          </w:p>
        </w:tc>
        <w:tc>
          <w:tcPr>
            <w:tcW w:w="5301" w:type="dxa"/>
            <w:shd w:val="clear" w:color="auto" w:fill="1F3A5F"/>
            <w:tcMar>
              <w:top w:w="60" w:type="dxa"/>
              <w:left w:w="100" w:type="dxa"/>
              <w:bottom w:w="60" w:type="dxa"/>
              <w:right w:w="100" w:type="dxa"/>
            </w:tcMar>
          </w:tcPr>
          <w:p w14:paraId="04361303" w14:textId="77777777" w:rsidR="00863940" w:rsidRPr="004D166E" w:rsidRDefault="00000000">
            <w:pPr>
              <w:spacing w:after="30"/>
              <w:rPr>
                <w:rFonts w:ascii="Arial" w:hAnsi="Arial" w:cs="Arial"/>
              </w:rPr>
            </w:pPr>
            <w:r w:rsidRPr="004D166E">
              <w:rPr>
                <w:rFonts w:ascii="Arial" w:hAnsi="Arial" w:cs="Arial"/>
                <w:b/>
                <w:bCs/>
                <w:color w:val="FFFFFF"/>
                <w:sz w:val="19"/>
                <w:szCs w:val="19"/>
              </w:rPr>
              <w:t>Efecto</w:t>
            </w:r>
          </w:p>
        </w:tc>
      </w:tr>
      <w:tr w:rsidR="00863940" w:rsidRPr="004D166E" w14:paraId="41240F7D" w14:textId="77777777">
        <w:tblPrEx>
          <w:tblCellMar>
            <w:top w:w="0" w:type="dxa"/>
            <w:bottom w:w="0" w:type="dxa"/>
          </w:tblCellMar>
        </w:tblPrEx>
        <w:tc>
          <w:tcPr>
            <w:tcW w:w="4337" w:type="dxa"/>
            <w:tcMar>
              <w:top w:w="60" w:type="dxa"/>
              <w:left w:w="100" w:type="dxa"/>
              <w:bottom w:w="60" w:type="dxa"/>
              <w:right w:w="100" w:type="dxa"/>
            </w:tcMar>
          </w:tcPr>
          <w:p w14:paraId="47D2FED3" w14:textId="77777777" w:rsidR="00863940" w:rsidRPr="004D166E" w:rsidRDefault="00000000">
            <w:pPr>
              <w:spacing w:after="30"/>
              <w:rPr>
                <w:rFonts w:ascii="Arial" w:hAnsi="Arial" w:cs="Arial"/>
              </w:rPr>
            </w:pPr>
            <w:proofErr w:type="spellStart"/>
            <w:r w:rsidRPr="004D166E">
              <w:rPr>
                <w:rFonts w:ascii="Arial" w:hAnsi="Arial" w:cs="Arial"/>
                <w:sz w:val="19"/>
                <w:szCs w:val="19"/>
              </w:rPr>
              <w:t>Redeploy</w:t>
            </w:r>
            <w:proofErr w:type="spellEnd"/>
            <w:r w:rsidRPr="004D166E">
              <w:rPr>
                <w:rFonts w:ascii="Arial" w:hAnsi="Arial" w:cs="Arial"/>
                <w:sz w:val="19"/>
                <w:szCs w:val="19"/>
              </w:rPr>
              <w:t xml:space="preserve"> sin marcar </w:t>
            </w:r>
            <w:r w:rsidRPr="004D166E">
              <w:rPr>
                <w:rFonts w:ascii="Arial" w:hAnsi="Arial" w:cs="Arial"/>
                <w:b/>
                <w:bCs/>
                <w:sz w:val="19"/>
                <w:szCs w:val="19"/>
              </w:rPr>
              <w:t xml:space="preserve">Use </w:t>
            </w:r>
            <w:proofErr w:type="spellStart"/>
            <w:r w:rsidRPr="004D166E">
              <w:rPr>
                <w:rFonts w:ascii="Arial" w:hAnsi="Arial" w:cs="Arial"/>
                <w:b/>
                <w:bCs/>
                <w:sz w:val="19"/>
                <w:szCs w:val="19"/>
              </w:rPr>
              <w:t>existing</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Build</w:t>
            </w:r>
            <w:proofErr w:type="spellEnd"/>
            <w:r w:rsidRPr="004D166E">
              <w:rPr>
                <w:rFonts w:ascii="Arial" w:hAnsi="Arial" w:cs="Arial"/>
                <w:b/>
                <w:bCs/>
                <w:sz w:val="19"/>
                <w:szCs w:val="19"/>
              </w:rPr>
              <w:t xml:space="preserve"> Cache</w:t>
            </w:r>
          </w:p>
        </w:tc>
        <w:tc>
          <w:tcPr>
            <w:tcW w:w="5301" w:type="dxa"/>
            <w:tcMar>
              <w:top w:w="60" w:type="dxa"/>
              <w:left w:w="100" w:type="dxa"/>
              <w:bottom w:w="60" w:type="dxa"/>
              <w:right w:w="100" w:type="dxa"/>
            </w:tcMar>
          </w:tcPr>
          <w:p w14:paraId="0486C444" w14:textId="77777777" w:rsidR="00863940" w:rsidRPr="004D166E" w:rsidRDefault="00000000">
            <w:pPr>
              <w:spacing w:after="30"/>
              <w:rPr>
                <w:rFonts w:ascii="Arial" w:hAnsi="Arial" w:cs="Arial"/>
              </w:rPr>
            </w:pPr>
            <w:r w:rsidRPr="004D166E">
              <w:rPr>
                <w:rFonts w:ascii="Arial" w:hAnsi="Arial" w:cs="Arial"/>
                <w:sz w:val="19"/>
                <w:szCs w:val="19"/>
              </w:rPr>
              <w:t>Redespliega sin restaurar la caché.</w:t>
            </w:r>
          </w:p>
        </w:tc>
      </w:tr>
      <w:tr w:rsidR="00863940" w:rsidRPr="004D166E" w14:paraId="661B4CFA" w14:textId="77777777">
        <w:tblPrEx>
          <w:tblCellMar>
            <w:top w:w="0" w:type="dxa"/>
            <w:bottom w:w="0" w:type="dxa"/>
          </w:tblCellMar>
        </w:tblPrEx>
        <w:tc>
          <w:tcPr>
            <w:tcW w:w="4337" w:type="dxa"/>
            <w:shd w:val="clear" w:color="auto" w:fill="F2F4F7"/>
            <w:tcMar>
              <w:top w:w="60" w:type="dxa"/>
              <w:left w:w="100" w:type="dxa"/>
              <w:bottom w:w="60" w:type="dxa"/>
              <w:right w:w="100" w:type="dxa"/>
            </w:tcMar>
          </w:tcPr>
          <w:p w14:paraId="1F72FD63"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force</w:t>
            </w:r>
            <w:proofErr w:type="spellEnd"/>
          </w:p>
        </w:tc>
        <w:tc>
          <w:tcPr>
            <w:tcW w:w="5301" w:type="dxa"/>
            <w:shd w:val="clear" w:color="auto" w:fill="F2F4F7"/>
            <w:tcMar>
              <w:top w:w="60" w:type="dxa"/>
              <w:left w:w="100" w:type="dxa"/>
              <w:bottom w:w="60" w:type="dxa"/>
              <w:right w:w="100" w:type="dxa"/>
            </w:tcMar>
          </w:tcPr>
          <w:p w14:paraId="196F83AD" w14:textId="77777777" w:rsidR="00863940" w:rsidRPr="004D166E" w:rsidRDefault="00000000">
            <w:pPr>
              <w:spacing w:after="30"/>
              <w:rPr>
                <w:rFonts w:ascii="Arial" w:hAnsi="Arial" w:cs="Arial"/>
              </w:rPr>
            </w:pPr>
            <w:r w:rsidRPr="004D166E">
              <w:rPr>
                <w:rFonts w:ascii="Arial" w:hAnsi="Arial" w:cs="Arial"/>
                <w:sz w:val="19"/>
                <w:szCs w:val="19"/>
              </w:rPr>
              <w:t xml:space="preserve">Despliega sin caché (con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with</w:t>
            </w:r>
            <w:proofErr w:type="spellEnd"/>
            <w:r w:rsidRPr="004D166E">
              <w:rPr>
                <w:rFonts w:ascii="Arial" w:eastAsia="Consolas" w:hAnsi="Arial" w:cs="Arial"/>
                <w:color w:val="8A1C3B"/>
                <w:sz w:val="19"/>
                <w:szCs w:val="19"/>
              </w:rPr>
              <w:t>-cache</w:t>
            </w:r>
            <w:r w:rsidRPr="004D166E">
              <w:rPr>
                <w:rFonts w:ascii="Arial" w:hAnsi="Arial" w:cs="Arial"/>
                <w:sz w:val="19"/>
                <w:szCs w:val="19"/>
              </w:rPr>
              <w:t xml:space="preserve"> la conserva pese a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force</w:t>
            </w:r>
            <w:proofErr w:type="spellEnd"/>
            <w:r w:rsidRPr="004D166E">
              <w:rPr>
                <w:rFonts w:ascii="Arial" w:hAnsi="Arial" w:cs="Arial"/>
                <w:sz w:val="19"/>
                <w:szCs w:val="19"/>
              </w:rPr>
              <w:t>).</w:t>
            </w:r>
          </w:p>
        </w:tc>
      </w:tr>
      <w:tr w:rsidR="00863940" w:rsidRPr="004D166E" w14:paraId="4E7DB2D2" w14:textId="77777777">
        <w:tblPrEx>
          <w:tblCellMar>
            <w:top w:w="0" w:type="dxa"/>
            <w:bottom w:w="0" w:type="dxa"/>
          </w:tblCellMar>
        </w:tblPrEx>
        <w:tc>
          <w:tcPr>
            <w:tcW w:w="4337" w:type="dxa"/>
            <w:tcMar>
              <w:top w:w="60" w:type="dxa"/>
              <w:left w:w="100" w:type="dxa"/>
              <w:bottom w:w="60" w:type="dxa"/>
              <w:right w:w="100" w:type="dxa"/>
            </w:tcMar>
          </w:tcPr>
          <w:p w14:paraId="4064F773"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VERCEL_FORCE_NO_BUILD_CACHE=1</w:t>
            </w:r>
          </w:p>
        </w:tc>
        <w:tc>
          <w:tcPr>
            <w:tcW w:w="5301" w:type="dxa"/>
            <w:tcMar>
              <w:top w:w="60" w:type="dxa"/>
              <w:left w:w="100" w:type="dxa"/>
              <w:bottom w:w="60" w:type="dxa"/>
              <w:right w:w="100" w:type="dxa"/>
            </w:tcMar>
          </w:tcPr>
          <w:p w14:paraId="7C75CE71" w14:textId="77777777" w:rsidR="00863940" w:rsidRPr="004D166E" w:rsidRDefault="00000000">
            <w:pPr>
              <w:spacing w:after="30"/>
              <w:rPr>
                <w:rFonts w:ascii="Arial" w:hAnsi="Arial" w:cs="Arial"/>
              </w:rPr>
            </w:pPr>
            <w:r w:rsidRPr="004D166E">
              <w:rPr>
                <w:rFonts w:ascii="Arial" w:hAnsi="Arial" w:cs="Arial"/>
                <w:sz w:val="19"/>
                <w:szCs w:val="19"/>
              </w:rPr>
              <w:t xml:space="preserve">No restaura la caché al inicio; un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correcto sube una nueva.</w:t>
            </w:r>
          </w:p>
        </w:tc>
      </w:tr>
      <w:tr w:rsidR="00863940" w:rsidRPr="004D166E" w14:paraId="044135E2" w14:textId="77777777">
        <w:tblPrEx>
          <w:tblCellMar>
            <w:top w:w="0" w:type="dxa"/>
            <w:bottom w:w="0" w:type="dxa"/>
          </w:tblCellMar>
        </w:tblPrEx>
        <w:tc>
          <w:tcPr>
            <w:tcW w:w="4337" w:type="dxa"/>
            <w:shd w:val="clear" w:color="auto" w:fill="F2F4F7"/>
            <w:tcMar>
              <w:top w:w="60" w:type="dxa"/>
              <w:left w:w="100" w:type="dxa"/>
              <w:bottom w:w="60" w:type="dxa"/>
              <w:right w:w="100" w:type="dxa"/>
            </w:tcMar>
          </w:tcPr>
          <w:p w14:paraId="4742002D"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VERCEL_FORCE_NO_BUILD_CACHE_UPLOAD=1</w:t>
            </w:r>
          </w:p>
        </w:tc>
        <w:tc>
          <w:tcPr>
            <w:tcW w:w="5301" w:type="dxa"/>
            <w:shd w:val="clear" w:color="auto" w:fill="F2F4F7"/>
            <w:tcMar>
              <w:top w:w="60" w:type="dxa"/>
              <w:left w:w="100" w:type="dxa"/>
              <w:bottom w:w="60" w:type="dxa"/>
              <w:right w:w="100" w:type="dxa"/>
            </w:tcMar>
          </w:tcPr>
          <w:p w14:paraId="4A0D88AD" w14:textId="77777777" w:rsidR="00863940" w:rsidRPr="004D166E" w:rsidRDefault="00000000">
            <w:pPr>
              <w:spacing w:after="30"/>
              <w:rPr>
                <w:rFonts w:ascii="Arial" w:hAnsi="Arial" w:cs="Arial"/>
              </w:rPr>
            </w:pPr>
            <w:r w:rsidRPr="004D166E">
              <w:rPr>
                <w:rFonts w:ascii="Arial" w:hAnsi="Arial" w:cs="Arial"/>
                <w:sz w:val="19"/>
                <w:szCs w:val="19"/>
              </w:rPr>
              <w:t>No sube la caché al final; la existente se mantiene.</w:t>
            </w:r>
          </w:p>
        </w:tc>
      </w:tr>
      <w:tr w:rsidR="00863940" w:rsidRPr="004D166E" w14:paraId="4F9AB881" w14:textId="77777777">
        <w:tblPrEx>
          <w:tblCellMar>
            <w:top w:w="0" w:type="dxa"/>
            <w:bottom w:w="0" w:type="dxa"/>
          </w:tblCellMar>
        </w:tblPrEx>
        <w:tc>
          <w:tcPr>
            <w:tcW w:w="4337" w:type="dxa"/>
            <w:tcMar>
              <w:top w:w="60" w:type="dxa"/>
              <w:left w:w="100" w:type="dxa"/>
              <w:bottom w:w="60" w:type="dxa"/>
              <w:right w:w="100" w:type="dxa"/>
            </w:tcMar>
          </w:tcPr>
          <w:p w14:paraId="54BCDB31"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TURBO_FORCE=true</w:t>
            </w:r>
          </w:p>
        </w:tc>
        <w:tc>
          <w:tcPr>
            <w:tcW w:w="5301" w:type="dxa"/>
            <w:tcMar>
              <w:top w:w="60" w:type="dxa"/>
              <w:left w:w="100" w:type="dxa"/>
              <w:bottom w:w="60" w:type="dxa"/>
              <w:right w:w="100" w:type="dxa"/>
            </w:tcMar>
          </w:tcPr>
          <w:p w14:paraId="6C31DA90" w14:textId="77777777" w:rsidR="00863940" w:rsidRPr="004D166E" w:rsidRDefault="00000000">
            <w:pPr>
              <w:spacing w:after="30"/>
              <w:rPr>
                <w:rFonts w:ascii="Arial" w:hAnsi="Arial" w:cs="Arial"/>
              </w:rPr>
            </w:pPr>
            <w:r w:rsidRPr="004D166E">
              <w:rPr>
                <w:rFonts w:ascii="Arial" w:hAnsi="Arial" w:cs="Arial"/>
                <w:sz w:val="19"/>
                <w:szCs w:val="19"/>
              </w:rPr>
              <w:t xml:space="preserve">Omite la Remote Cache de </w:t>
            </w:r>
            <w:proofErr w:type="spellStart"/>
            <w:r w:rsidRPr="004D166E">
              <w:rPr>
                <w:rFonts w:ascii="Arial" w:hAnsi="Arial" w:cs="Arial"/>
                <w:sz w:val="19"/>
                <w:szCs w:val="19"/>
              </w:rPr>
              <w:t>Turborepo</w:t>
            </w:r>
            <w:proofErr w:type="spellEnd"/>
            <w:r w:rsidRPr="004D166E">
              <w:rPr>
                <w:rFonts w:ascii="Arial" w:hAnsi="Arial" w:cs="Arial"/>
                <w:sz w:val="19"/>
                <w:szCs w:val="19"/>
              </w:rPr>
              <w:t>.</w:t>
            </w:r>
          </w:p>
        </w:tc>
      </w:tr>
      <w:tr w:rsidR="00863940" w:rsidRPr="004D166E" w14:paraId="3557A643" w14:textId="77777777">
        <w:tblPrEx>
          <w:tblCellMar>
            <w:top w:w="0" w:type="dxa"/>
            <w:bottom w:w="0" w:type="dxa"/>
          </w:tblCellMar>
        </w:tblPrEx>
        <w:tc>
          <w:tcPr>
            <w:tcW w:w="4337" w:type="dxa"/>
            <w:shd w:val="clear" w:color="auto" w:fill="F2F4F7"/>
            <w:tcMar>
              <w:top w:w="60" w:type="dxa"/>
              <w:left w:w="100" w:type="dxa"/>
              <w:bottom w:w="60" w:type="dxa"/>
              <w:right w:w="100" w:type="dxa"/>
            </w:tcMar>
          </w:tcPr>
          <w:p w14:paraId="7DA4FFCE"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forceNew</w:t>
            </w:r>
            <w:proofErr w:type="spellEnd"/>
            <w:r w:rsidRPr="004D166E">
              <w:rPr>
                <w:rFonts w:ascii="Arial" w:eastAsia="Consolas" w:hAnsi="Arial" w:cs="Arial"/>
                <w:color w:val="8A1C3B"/>
                <w:sz w:val="19"/>
                <w:szCs w:val="19"/>
              </w:rPr>
              <w:t>=1</w:t>
            </w:r>
            <w:r w:rsidRPr="004D166E">
              <w:rPr>
                <w:rFonts w:ascii="Arial" w:hAnsi="Arial" w:cs="Arial"/>
                <w:sz w:val="19"/>
                <w:szCs w:val="19"/>
              </w:rPr>
              <w:t xml:space="preserve"> en la API</w:t>
            </w:r>
          </w:p>
        </w:tc>
        <w:tc>
          <w:tcPr>
            <w:tcW w:w="5301" w:type="dxa"/>
            <w:shd w:val="clear" w:color="auto" w:fill="F2F4F7"/>
            <w:tcMar>
              <w:top w:w="60" w:type="dxa"/>
              <w:left w:w="100" w:type="dxa"/>
              <w:bottom w:w="60" w:type="dxa"/>
              <w:right w:w="100" w:type="dxa"/>
            </w:tcMar>
          </w:tcPr>
          <w:p w14:paraId="3DF684F6" w14:textId="77777777" w:rsidR="00863940" w:rsidRPr="004D166E" w:rsidRDefault="00000000">
            <w:pPr>
              <w:spacing w:after="30"/>
              <w:rPr>
                <w:rFonts w:ascii="Arial" w:hAnsi="Arial" w:cs="Arial"/>
              </w:rPr>
            </w:pPr>
            <w:r w:rsidRPr="004D166E">
              <w:rPr>
                <w:rFonts w:ascii="Arial" w:hAnsi="Arial" w:cs="Arial"/>
                <w:sz w:val="19"/>
                <w:szCs w:val="19"/>
              </w:rPr>
              <w:t>Crea el despliegue sin caché.</w:t>
            </w:r>
          </w:p>
        </w:tc>
      </w:tr>
    </w:tbl>
    <w:p w14:paraId="7E922A75" w14:textId="77777777" w:rsidR="00863940" w:rsidRPr="004D166E" w:rsidRDefault="00863940">
      <w:pPr>
        <w:spacing w:after="120"/>
        <w:rPr>
          <w:rFonts w:ascii="Arial" w:hAnsi="Arial" w:cs="Arial"/>
        </w:rPr>
      </w:pP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63822D01"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4873CDB4"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1DA74E5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project-configuration</w:t>
            </w:r>
            <w:proofErr w:type="spellEnd"/>
            <w:r w:rsidRPr="004D166E">
              <w:rPr>
                <w:rFonts w:ascii="Arial" w:hAnsi="Arial" w:cs="Arial"/>
                <w:sz w:val="20"/>
                <w:szCs w:val="20"/>
              </w:rPr>
              <w:t>/</w:t>
            </w:r>
            <w:proofErr w:type="spellStart"/>
            <w:r w:rsidRPr="004D166E">
              <w:rPr>
                <w:rFonts w:ascii="Arial" w:hAnsi="Arial" w:cs="Arial"/>
                <w:sz w:val="20"/>
                <w:szCs w:val="20"/>
              </w:rPr>
              <w:t>project-settings</w:t>
            </w:r>
            <w:proofErr w:type="spellEnd"/>
          </w:p>
          <w:p w14:paraId="3674C17C"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builds</w:t>
            </w:r>
            <w:proofErr w:type="spellEnd"/>
          </w:p>
          <w:p w14:paraId="382F8B23"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builds</w:t>
            </w:r>
            <w:proofErr w:type="spellEnd"/>
            <w:r w:rsidRPr="004D166E">
              <w:rPr>
                <w:rFonts w:ascii="Arial" w:hAnsi="Arial" w:cs="Arial"/>
                <w:sz w:val="20"/>
                <w:szCs w:val="20"/>
              </w:rPr>
              <w:t>/configure-a-</w:t>
            </w:r>
            <w:proofErr w:type="spellStart"/>
            <w:r w:rsidRPr="004D166E">
              <w:rPr>
                <w:rFonts w:ascii="Arial" w:hAnsi="Arial" w:cs="Arial"/>
                <w:sz w:val="20"/>
                <w:szCs w:val="20"/>
              </w:rPr>
              <w:t>build</w:t>
            </w:r>
            <w:proofErr w:type="spellEnd"/>
          </w:p>
          <w:p w14:paraId="12F9966F"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builds</w:t>
            </w:r>
            <w:proofErr w:type="spellEnd"/>
            <w:r w:rsidRPr="004D166E">
              <w:rPr>
                <w:rFonts w:ascii="Arial" w:hAnsi="Arial" w:cs="Arial"/>
                <w:sz w:val="20"/>
                <w:szCs w:val="20"/>
              </w:rPr>
              <w:t>/</w:t>
            </w:r>
            <w:proofErr w:type="spellStart"/>
            <w:r w:rsidRPr="004D166E">
              <w:rPr>
                <w:rFonts w:ascii="Arial" w:hAnsi="Arial" w:cs="Arial"/>
                <w:sz w:val="20"/>
                <w:szCs w:val="20"/>
              </w:rPr>
              <w:t>managing-builds</w:t>
            </w:r>
            <w:proofErr w:type="spellEnd"/>
          </w:p>
          <w:p w14:paraId="0C0CD633"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deployments</w:t>
            </w:r>
            <w:proofErr w:type="spellEnd"/>
            <w:r w:rsidRPr="004D166E">
              <w:rPr>
                <w:rFonts w:ascii="Arial" w:hAnsi="Arial" w:cs="Arial"/>
                <w:sz w:val="20"/>
                <w:szCs w:val="20"/>
              </w:rPr>
              <w:t>/</w:t>
            </w:r>
            <w:proofErr w:type="spellStart"/>
            <w:r w:rsidRPr="004D166E">
              <w:rPr>
                <w:rFonts w:ascii="Arial" w:hAnsi="Arial" w:cs="Arial"/>
                <w:sz w:val="20"/>
                <w:szCs w:val="20"/>
              </w:rPr>
              <w:t>troubleshoot</w:t>
            </w:r>
            <w:proofErr w:type="spellEnd"/>
            <w:r w:rsidRPr="004D166E">
              <w:rPr>
                <w:rFonts w:ascii="Arial" w:hAnsi="Arial" w:cs="Arial"/>
                <w:sz w:val="20"/>
                <w:szCs w:val="20"/>
              </w:rPr>
              <w:t>-a-</w:t>
            </w:r>
            <w:proofErr w:type="spellStart"/>
            <w:r w:rsidRPr="004D166E">
              <w:rPr>
                <w:rFonts w:ascii="Arial" w:hAnsi="Arial" w:cs="Arial"/>
                <w:sz w:val="20"/>
                <w:szCs w:val="20"/>
              </w:rPr>
              <w:t>build</w:t>
            </w:r>
            <w:proofErr w:type="spellEnd"/>
          </w:p>
        </w:tc>
      </w:tr>
    </w:tbl>
    <w:p w14:paraId="14056E56" w14:textId="77777777" w:rsidR="00863940" w:rsidRPr="004D166E" w:rsidRDefault="00863940">
      <w:pPr>
        <w:spacing w:after="120"/>
        <w:rPr>
          <w:rFonts w:ascii="Arial" w:hAnsi="Arial" w:cs="Arial"/>
        </w:rPr>
      </w:pPr>
    </w:p>
    <w:p w14:paraId="2F668D18" w14:textId="77777777" w:rsidR="00863940" w:rsidRPr="004D166E" w:rsidRDefault="00000000">
      <w:pPr>
        <w:pStyle w:val="Ttulo1"/>
        <w:pageBreakBefore/>
        <w:rPr>
          <w:rFonts w:ascii="Arial" w:hAnsi="Arial" w:cs="Arial"/>
        </w:rPr>
      </w:pPr>
      <w:bookmarkStart w:id="41" w:name="_Toc244170753"/>
      <w:r w:rsidRPr="004D166E">
        <w:rPr>
          <w:rFonts w:ascii="Arial" w:hAnsi="Arial" w:cs="Arial"/>
        </w:rPr>
        <w:lastRenderedPageBreak/>
        <w:t>7. Integración con Git</w:t>
      </w:r>
      <w:bookmarkEnd w:id="41"/>
    </w:p>
    <w:p w14:paraId="0C3F9FDF" w14:textId="77777777" w:rsidR="00863940" w:rsidRPr="004D166E" w:rsidRDefault="00000000">
      <w:pPr>
        <w:pStyle w:val="Ttulo2"/>
        <w:rPr>
          <w:rFonts w:ascii="Arial" w:hAnsi="Arial" w:cs="Arial"/>
        </w:rPr>
      </w:pPr>
      <w:bookmarkStart w:id="42" w:name="_Toc244170754"/>
      <w:r w:rsidRPr="004D166E">
        <w:rPr>
          <w:rFonts w:ascii="Arial" w:hAnsi="Arial" w:cs="Arial"/>
        </w:rPr>
        <w:t>7.1. Proveedores compatibles</w:t>
      </w:r>
      <w:bookmarkEnd w:id="42"/>
    </w:p>
    <w:p w14:paraId="7FE4F2CB"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despliega automáticamente cada </w:t>
      </w:r>
      <w:proofErr w:type="spellStart"/>
      <w:r w:rsidRPr="004D166E">
        <w:rPr>
          <w:rFonts w:ascii="Arial" w:hAnsi="Arial" w:cs="Arial"/>
          <w:i/>
          <w:iCs/>
        </w:rPr>
        <w:t>push</w:t>
      </w:r>
      <w:proofErr w:type="spellEnd"/>
      <w:r w:rsidRPr="004D166E">
        <w:rPr>
          <w:rFonts w:ascii="Arial" w:hAnsi="Arial" w:cs="Arial"/>
        </w:rPr>
        <w:t xml:space="preserve"> y cada fusión en la rama de producción para GitHub (Free, Team y Enterprise Cloud), </w:t>
      </w:r>
      <w:proofErr w:type="spellStart"/>
      <w:r w:rsidRPr="004D166E">
        <w:rPr>
          <w:rFonts w:ascii="Arial" w:hAnsi="Arial" w:cs="Arial"/>
        </w:rPr>
        <w:t>GitLab</w:t>
      </w:r>
      <w:proofErr w:type="spellEnd"/>
      <w:r w:rsidRPr="004D166E">
        <w:rPr>
          <w:rFonts w:ascii="Arial" w:hAnsi="Arial" w:cs="Arial"/>
        </w:rPr>
        <w:t xml:space="preserve"> (Free, Premium, Ultimate y Enterprise), </w:t>
      </w:r>
      <w:proofErr w:type="spellStart"/>
      <w:r w:rsidRPr="004D166E">
        <w:rPr>
          <w:rFonts w:ascii="Arial" w:hAnsi="Arial" w:cs="Arial"/>
        </w:rPr>
        <w:t>Bitbucket</w:t>
      </w:r>
      <w:proofErr w:type="spellEnd"/>
      <w:r w:rsidRPr="004D166E">
        <w:rPr>
          <w:rFonts w:ascii="Arial" w:hAnsi="Arial" w:cs="Arial"/>
        </w:rPr>
        <w:t xml:space="preserve"> (Free, Standard y Premium), </w:t>
      </w:r>
      <w:proofErr w:type="spellStart"/>
      <w:r w:rsidRPr="004D166E">
        <w:rPr>
          <w:rFonts w:ascii="Arial" w:hAnsi="Arial" w:cs="Arial"/>
        </w:rPr>
        <w:t>Origin</w:t>
      </w:r>
      <w:proofErr w:type="spellEnd"/>
      <w:r w:rsidRPr="004D166E">
        <w:rPr>
          <w:rFonts w:ascii="Arial" w:hAnsi="Arial" w:cs="Arial"/>
        </w:rPr>
        <w:t xml:space="preserve"> (beta pública) y Azure DevOps Pipelines. Para instalaciones </w:t>
      </w:r>
      <w:proofErr w:type="spellStart"/>
      <w:r w:rsidRPr="004D166E">
        <w:rPr>
          <w:rFonts w:ascii="Arial" w:hAnsi="Arial" w:cs="Arial"/>
        </w:rPr>
        <w:t>autoalojadas</w:t>
      </w:r>
      <w:proofErr w:type="spellEnd"/>
      <w:r w:rsidRPr="004D166E">
        <w:rPr>
          <w:rFonts w:ascii="Arial" w:hAnsi="Arial" w:cs="Arial"/>
        </w:rPr>
        <w:t xml:space="preserve"> (GitHub Enterprise Server, </w:t>
      </w:r>
      <w:proofErr w:type="spellStart"/>
      <w:r w:rsidRPr="004D166E">
        <w:rPr>
          <w:rFonts w:ascii="Arial" w:hAnsi="Arial" w:cs="Arial"/>
        </w:rPr>
        <w:t>GitLab</w:t>
      </w:r>
      <w:proofErr w:type="spellEnd"/>
      <w:r w:rsidRPr="004D166E">
        <w:rPr>
          <w:rFonts w:ascii="Arial" w:hAnsi="Arial" w:cs="Arial"/>
        </w:rPr>
        <w:t xml:space="preserve"> autogestionado o </w:t>
      </w:r>
      <w:proofErr w:type="spellStart"/>
      <w:r w:rsidRPr="004D166E">
        <w:rPr>
          <w:rFonts w:ascii="Arial" w:hAnsi="Arial" w:cs="Arial"/>
        </w:rPr>
        <w:t>Bitbucket</w:t>
      </w:r>
      <w:proofErr w:type="spellEnd"/>
      <w:r w:rsidRPr="004D166E">
        <w:rPr>
          <w:rFonts w:ascii="Arial" w:hAnsi="Arial" w:cs="Arial"/>
        </w:rPr>
        <w:t xml:space="preserve"> Data Center) se documentan flujos basados en la CLI, que también sirve para cualquier otro proveedor.</w:t>
      </w:r>
    </w:p>
    <w:p w14:paraId="0D434C36" w14:textId="77777777" w:rsidR="00863940" w:rsidRPr="004D166E" w:rsidRDefault="00000000">
      <w:pPr>
        <w:pStyle w:val="Ttulo2"/>
        <w:rPr>
          <w:rFonts w:ascii="Arial" w:hAnsi="Arial" w:cs="Arial"/>
        </w:rPr>
      </w:pPr>
      <w:bookmarkStart w:id="43" w:name="_Toc244170755"/>
      <w:r w:rsidRPr="004D166E">
        <w:rPr>
          <w:rFonts w:ascii="Arial" w:hAnsi="Arial" w:cs="Arial"/>
        </w:rPr>
        <w:t>7.2. Rama de producción</w:t>
      </w:r>
      <w:bookmarkEnd w:id="43"/>
    </w:p>
    <w:p w14:paraId="69CF6DD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Cada fusión en la </w:t>
      </w:r>
      <w:r w:rsidRPr="004D166E">
        <w:rPr>
          <w:rFonts w:ascii="Arial" w:hAnsi="Arial" w:cs="Arial"/>
          <w:b/>
          <w:bCs/>
        </w:rPr>
        <w:t>rama de producción</w:t>
      </w:r>
      <w:r w:rsidRPr="004D166E">
        <w:rPr>
          <w:rFonts w:ascii="Arial" w:hAnsi="Arial" w:cs="Arial"/>
        </w:rPr>
        <w:t xml:space="preserve"> genera un despliegue de producción. Al importar un repositorio, </w:t>
      </w:r>
      <w:proofErr w:type="spellStart"/>
      <w:r w:rsidRPr="004D166E">
        <w:rPr>
          <w:rFonts w:ascii="Arial" w:hAnsi="Arial" w:cs="Arial"/>
        </w:rPr>
        <w:t>Vercel</w:t>
      </w:r>
      <w:proofErr w:type="spellEnd"/>
      <w:r w:rsidRPr="004D166E">
        <w:rPr>
          <w:rFonts w:ascii="Arial" w:hAnsi="Arial" w:cs="Arial"/>
        </w:rPr>
        <w:t xml:space="preserve"> la elige por este orden: </w:t>
      </w:r>
      <w:proofErr w:type="spellStart"/>
      <w:r w:rsidRPr="004D166E">
        <w:rPr>
          <w:rFonts w:ascii="Arial" w:eastAsia="Consolas" w:hAnsi="Arial" w:cs="Arial"/>
          <w:color w:val="8A1C3B"/>
          <w:sz w:val="19"/>
          <w:szCs w:val="19"/>
        </w:rPr>
        <w:t>main</w:t>
      </w:r>
      <w:proofErr w:type="spellEnd"/>
      <w:r w:rsidRPr="004D166E">
        <w:rPr>
          <w:rFonts w:ascii="Arial" w:hAnsi="Arial" w:cs="Arial"/>
        </w:rPr>
        <w:t xml:space="preserve">; si no existe, </w:t>
      </w:r>
      <w:proofErr w:type="gramStart"/>
      <w:r w:rsidRPr="004D166E">
        <w:rPr>
          <w:rFonts w:ascii="Arial" w:eastAsia="Consolas" w:hAnsi="Arial" w:cs="Arial"/>
          <w:color w:val="8A1C3B"/>
          <w:sz w:val="19"/>
          <w:szCs w:val="19"/>
        </w:rPr>
        <w:t>master</w:t>
      </w:r>
      <w:proofErr w:type="gramEnd"/>
      <w:r w:rsidRPr="004D166E">
        <w:rPr>
          <w:rFonts w:ascii="Arial" w:hAnsi="Arial" w:cs="Arial"/>
        </w:rPr>
        <w:t xml:space="preserve">; solo en </w:t>
      </w:r>
      <w:proofErr w:type="spellStart"/>
      <w:r w:rsidRPr="004D166E">
        <w:rPr>
          <w:rFonts w:ascii="Arial" w:hAnsi="Arial" w:cs="Arial"/>
        </w:rPr>
        <w:t>Bitbucket</w:t>
      </w:r>
      <w:proofErr w:type="spellEnd"/>
      <w:r w:rsidRPr="004D166E">
        <w:rPr>
          <w:rFonts w:ascii="Arial" w:hAnsi="Arial" w:cs="Arial"/>
        </w:rPr>
        <w:t xml:space="preserve">, la rama marcada como de producción en el repositorio; y, en último término, la rama predeterminada del repositorio. Se cambia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Environments</w:t>
      </w:r>
      <w:proofErr w:type="spellEnd"/>
      <w:r w:rsidRPr="004D166E">
        <w:rPr>
          <w:rFonts w:ascii="Arial" w:hAnsi="Arial" w:cs="Arial"/>
          <w:b/>
          <w:bCs/>
        </w:rPr>
        <w:t xml:space="preserve"> &gt; </w:t>
      </w:r>
      <w:proofErr w:type="spellStart"/>
      <w:r w:rsidRPr="004D166E">
        <w:rPr>
          <w:rFonts w:ascii="Arial" w:hAnsi="Arial" w:cs="Arial"/>
          <w:b/>
          <w:bCs/>
        </w:rPr>
        <w:t>Production</w:t>
      </w:r>
      <w:proofErr w:type="spellEnd"/>
      <w:r w:rsidRPr="004D166E">
        <w:rPr>
          <w:rFonts w:ascii="Arial" w:hAnsi="Arial" w:cs="Arial"/>
          <w:b/>
          <w:bCs/>
        </w:rPr>
        <w:t xml:space="preserve"> &gt; Branch Tracking</w:t>
      </w:r>
      <w:r w:rsidRPr="004D166E">
        <w:rPr>
          <w:rFonts w:ascii="Arial" w:hAnsi="Arial" w:cs="Arial"/>
        </w:rPr>
        <w:t>.</w:t>
      </w:r>
    </w:p>
    <w:p w14:paraId="55B589C0" w14:textId="77777777" w:rsidR="00863940" w:rsidRPr="004D166E" w:rsidRDefault="00000000">
      <w:pPr>
        <w:pStyle w:val="Ttulo2"/>
        <w:rPr>
          <w:rFonts w:ascii="Arial" w:hAnsi="Arial" w:cs="Arial"/>
        </w:rPr>
      </w:pPr>
      <w:bookmarkStart w:id="44" w:name="_Toc244170756"/>
      <w:r w:rsidRPr="004D166E">
        <w:rPr>
          <w:rFonts w:ascii="Arial" w:hAnsi="Arial" w:cs="Arial"/>
        </w:rPr>
        <w:t>7.3. Ramas de vista previa</w:t>
      </w:r>
      <w:bookmarkEnd w:id="44"/>
    </w:p>
    <w:p w14:paraId="307270E1" w14:textId="77777777" w:rsidR="00863940" w:rsidRPr="004D166E" w:rsidRDefault="00000000">
      <w:pPr>
        <w:spacing w:after="140" w:line="288" w:lineRule="auto"/>
        <w:jc w:val="both"/>
        <w:rPr>
          <w:rFonts w:ascii="Arial" w:hAnsi="Arial" w:cs="Arial"/>
        </w:rPr>
      </w:pPr>
      <w:r w:rsidRPr="004D166E">
        <w:rPr>
          <w:rFonts w:ascii="Arial" w:hAnsi="Arial" w:cs="Arial"/>
        </w:rPr>
        <w:t xml:space="preserve">Todas las demás ramas se despliegan como </w:t>
      </w:r>
      <w:proofErr w:type="spellStart"/>
      <w:r w:rsidRPr="004D166E">
        <w:rPr>
          <w:rFonts w:ascii="Arial" w:hAnsi="Arial" w:cs="Arial"/>
          <w:i/>
          <w:iCs/>
        </w:rPr>
        <w:t>previews</w:t>
      </w:r>
      <w:proofErr w:type="spellEnd"/>
      <w:r w:rsidRPr="004D166E">
        <w:rPr>
          <w:rFonts w:ascii="Arial" w:hAnsi="Arial" w:cs="Arial"/>
        </w:rPr>
        <w:t xml:space="preserve"> (o en un entorno personalizado si se ha configurado). Además, cada </w:t>
      </w:r>
      <w:proofErr w:type="spellStart"/>
      <w:r w:rsidRPr="004D166E">
        <w:rPr>
          <w:rFonts w:ascii="Arial" w:hAnsi="Arial" w:cs="Arial"/>
          <w:i/>
          <w:iCs/>
        </w:rPr>
        <w:t>pull</w:t>
      </w:r>
      <w:proofErr w:type="spellEnd"/>
      <w:r w:rsidRPr="004D166E">
        <w:rPr>
          <w:rFonts w:ascii="Arial" w:hAnsi="Arial" w:cs="Arial"/>
          <w:i/>
          <w:iCs/>
        </w:rPr>
        <w:t xml:space="preserve"> </w:t>
      </w:r>
      <w:proofErr w:type="spellStart"/>
      <w:r w:rsidRPr="004D166E">
        <w:rPr>
          <w:rFonts w:ascii="Arial" w:hAnsi="Arial" w:cs="Arial"/>
          <w:i/>
          <w:iCs/>
        </w:rPr>
        <w:t>request</w:t>
      </w:r>
      <w:proofErr w:type="spellEnd"/>
      <w:r w:rsidRPr="004D166E">
        <w:rPr>
          <w:rFonts w:ascii="Arial" w:hAnsi="Arial" w:cs="Arial"/>
        </w:rPr>
        <w:t xml:space="preserve"> genera un despliegue con su URL, que el </w:t>
      </w:r>
      <w:proofErr w:type="spellStart"/>
      <w:r w:rsidRPr="004D166E">
        <w:rPr>
          <w:rFonts w:ascii="Arial" w:hAnsi="Arial" w:cs="Arial"/>
        </w:rPr>
        <w:t>bot</w:t>
      </w:r>
      <w:proofErr w:type="spellEnd"/>
      <w:r w:rsidRPr="004D166E">
        <w:rPr>
          <w:rFonts w:ascii="Arial" w:hAnsi="Arial" w:cs="Arial"/>
        </w:rPr>
        <w:t xml:space="preserve"> de </w:t>
      </w:r>
      <w:proofErr w:type="spellStart"/>
      <w:r w:rsidRPr="004D166E">
        <w:rPr>
          <w:rFonts w:ascii="Arial" w:hAnsi="Arial" w:cs="Arial"/>
        </w:rPr>
        <w:t>Vercel</w:t>
      </w:r>
      <w:proofErr w:type="spellEnd"/>
      <w:r w:rsidRPr="004D166E">
        <w:rPr>
          <w:rFonts w:ascii="Arial" w:hAnsi="Arial" w:cs="Arial"/>
        </w:rPr>
        <w:t xml:space="preserve"> publica como comentario. Para crear un despliegue manual a partir de una referencia Git: </w:t>
      </w:r>
      <w:proofErr w:type="spellStart"/>
      <w:r w:rsidRPr="004D166E">
        <w:rPr>
          <w:rFonts w:ascii="Arial" w:hAnsi="Arial" w:cs="Arial"/>
          <w:b/>
          <w:bCs/>
        </w:rPr>
        <w:t>Deployments</w:t>
      </w:r>
      <w:proofErr w:type="spellEnd"/>
      <w:r w:rsidRPr="004D166E">
        <w:rPr>
          <w:rFonts w:ascii="Arial" w:hAnsi="Arial" w:cs="Arial"/>
          <w:b/>
          <w:bCs/>
        </w:rPr>
        <w:t xml:space="preserve"> &gt; </w:t>
      </w:r>
      <w:proofErr w:type="spellStart"/>
      <w:r w:rsidRPr="004D166E">
        <w:rPr>
          <w:rFonts w:ascii="Arial" w:hAnsi="Arial" w:cs="Arial"/>
          <w:b/>
          <w:bCs/>
        </w:rPr>
        <w:t>Create</w:t>
      </w:r>
      <w:proofErr w:type="spellEnd"/>
      <w:r w:rsidRPr="004D166E">
        <w:rPr>
          <w:rFonts w:ascii="Arial" w:hAnsi="Arial" w:cs="Arial"/>
          <w:b/>
          <w:bCs/>
        </w:rPr>
        <w:t xml:space="preserve"> </w:t>
      </w:r>
      <w:proofErr w:type="spellStart"/>
      <w:r w:rsidRPr="004D166E">
        <w:rPr>
          <w:rFonts w:ascii="Arial" w:hAnsi="Arial" w:cs="Arial"/>
          <w:b/>
          <w:bCs/>
        </w:rPr>
        <w:t>Deployment</w:t>
      </w:r>
      <w:proofErr w:type="spellEnd"/>
      <w:r w:rsidRPr="004D166E">
        <w:rPr>
          <w:rFonts w:ascii="Arial" w:hAnsi="Arial" w:cs="Arial"/>
        </w:rPr>
        <w:t xml:space="preserve">, indicando el SHA de un </w:t>
      </w:r>
      <w:proofErr w:type="spellStart"/>
      <w:r w:rsidRPr="004D166E">
        <w:rPr>
          <w:rFonts w:ascii="Arial" w:hAnsi="Arial" w:cs="Arial"/>
          <w:i/>
          <w:iCs/>
        </w:rPr>
        <w:t>commit</w:t>
      </w:r>
      <w:proofErr w:type="spellEnd"/>
      <w:r w:rsidRPr="004D166E">
        <w:rPr>
          <w:rFonts w:ascii="Arial" w:hAnsi="Arial" w:cs="Arial"/>
        </w:rPr>
        <w:t xml:space="preserve"> o el nombre (o URL) de una rama. Si el mismo </w:t>
      </w:r>
      <w:proofErr w:type="spellStart"/>
      <w:r w:rsidRPr="004D166E">
        <w:rPr>
          <w:rFonts w:ascii="Arial" w:hAnsi="Arial" w:cs="Arial"/>
          <w:i/>
          <w:iCs/>
        </w:rPr>
        <w:t>commit</w:t>
      </w:r>
      <w:proofErr w:type="spellEnd"/>
      <w:r w:rsidRPr="004D166E">
        <w:rPr>
          <w:rFonts w:ascii="Arial" w:hAnsi="Arial" w:cs="Arial"/>
        </w:rPr>
        <w:t xml:space="preserve"> está en varias ramas, </w:t>
      </w:r>
      <w:proofErr w:type="spellStart"/>
      <w:r w:rsidRPr="004D166E">
        <w:rPr>
          <w:rFonts w:ascii="Arial" w:hAnsi="Arial" w:cs="Arial"/>
        </w:rPr>
        <w:t>Vercel</w:t>
      </w:r>
      <w:proofErr w:type="spellEnd"/>
      <w:r w:rsidRPr="004D166E">
        <w:rPr>
          <w:rFonts w:ascii="Arial" w:hAnsi="Arial" w:cs="Arial"/>
        </w:rPr>
        <w:t xml:space="preserve"> pide elegir la configuración de rama, lo que afecta, por ejemplo, a las variables de entorno.</w:t>
      </w:r>
    </w:p>
    <w:p w14:paraId="31613152" w14:textId="77777777" w:rsidR="00863940" w:rsidRPr="004D166E" w:rsidRDefault="00000000">
      <w:pPr>
        <w:pStyle w:val="Ttulo2"/>
        <w:rPr>
          <w:rFonts w:ascii="Arial" w:hAnsi="Arial" w:cs="Arial"/>
        </w:rPr>
      </w:pPr>
      <w:bookmarkStart w:id="45" w:name="_Toc244170757"/>
      <w:r w:rsidRPr="004D166E">
        <w:rPr>
          <w:rFonts w:ascii="Arial" w:hAnsi="Arial" w:cs="Arial"/>
        </w:rPr>
        <w:t xml:space="preserve">7.4. Repositorios privados y </w:t>
      </w:r>
      <w:proofErr w:type="spellStart"/>
      <w:r w:rsidRPr="004D166E">
        <w:rPr>
          <w:rFonts w:ascii="Arial" w:hAnsi="Arial" w:cs="Arial"/>
        </w:rPr>
        <w:t>forks</w:t>
      </w:r>
      <w:bookmarkEnd w:id="45"/>
      <w:proofErr w:type="spellEnd"/>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799B277D"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78ADD87F" w14:textId="77777777" w:rsidR="00863940" w:rsidRPr="004D166E" w:rsidRDefault="00000000">
            <w:pPr>
              <w:spacing w:after="30"/>
              <w:rPr>
                <w:rFonts w:ascii="Arial" w:hAnsi="Arial" w:cs="Arial"/>
              </w:rPr>
            </w:pPr>
            <w:r w:rsidRPr="004D166E">
              <w:rPr>
                <w:rFonts w:ascii="Arial" w:hAnsi="Arial" w:cs="Arial"/>
                <w:b/>
                <w:bCs/>
                <w:color w:val="FFFFFF"/>
                <w:sz w:val="19"/>
                <w:szCs w:val="19"/>
              </w:rPr>
              <w:t>Situación</w:t>
            </w:r>
          </w:p>
        </w:tc>
        <w:tc>
          <w:tcPr>
            <w:tcW w:w="7229" w:type="dxa"/>
            <w:shd w:val="clear" w:color="auto" w:fill="1F3A5F"/>
            <w:tcMar>
              <w:top w:w="60" w:type="dxa"/>
              <w:left w:w="100" w:type="dxa"/>
              <w:bottom w:w="60" w:type="dxa"/>
              <w:right w:w="100" w:type="dxa"/>
            </w:tcMar>
          </w:tcPr>
          <w:p w14:paraId="40578BCE" w14:textId="77777777" w:rsidR="00863940" w:rsidRPr="004D166E" w:rsidRDefault="00000000">
            <w:pPr>
              <w:spacing w:after="30"/>
              <w:rPr>
                <w:rFonts w:ascii="Arial" w:hAnsi="Arial" w:cs="Arial"/>
              </w:rPr>
            </w:pPr>
            <w:r w:rsidRPr="004D166E">
              <w:rPr>
                <w:rFonts w:ascii="Arial" w:hAnsi="Arial" w:cs="Arial"/>
                <w:b/>
                <w:bCs/>
                <w:color w:val="FFFFFF"/>
                <w:sz w:val="19"/>
                <w:szCs w:val="19"/>
              </w:rPr>
              <w:t>Comportamiento</w:t>
            </w:r>
          </w:p>
        </w:tc>
      </w:tr>
      <w:tr w:rsidR="00863940" w:rsidRPr="004D166E" w14:paraId="30E7CE2F" w14:textId="77777777">
        <w:tblPrEx>
          <w:tblCellMar>
            <w:top w:w="0" w:type="dxa"/>
            <w:bottom w:w="0" w:type="dxa"/>
          </w:tblCellMar>
        </w:tblPrEx>
        <w:tc>
          <w:tcPr>
            <w:tcW w:w="2409" w:type="dxa"/>
            <w:tcMar>
              <w:top w:w="60" w:type="dxa"/>
              <w:left w:w="100" w:type="dxa"/>
              <w:bottom w:w="60" w:type="dxa"/>
              <w:right w:w="100" w:type="dxa"/>
            </w:tcMar>
          </w:tcPr>
          <w:p w14:paraId="5046D574" w14:textId="77777777" w:rsidR="00863940" w:rsidRPr="004D166E" w:rsidRDefault="00000000">
            <w:pPr>
              <w:spacing w:after="30"/>
              <w:rPr>
                <w:rFonts w:ascii="Arial" w:hAnsi="Arial" w:cs="Arial"/>
              </w:rPr>
            </w:pPr>
            <w:r w:rsidRPr="004D166E">
              <w:rPr>
                <w:rFonts w:ascii="Arial" w:hAnsi="Arial" w:cs="Arial"/>
                <w:sz w:val="19"/>
                <w:szCs w:val="19"/>
              </w:rPr>
              <w:t>Equipo Pro o Enterprise</w:t>
            </w:r>
          </w:p>
        </w:tc>
        <w:tc>
          <w:tcPr>
            <w:tcW w:w="7229" w:type="dxa"/>
            <w:tcMar>
              <w:top w:w="60" w:type="dxa"/>
              <w:left w:w="100" w:type="dxa"/>
              <w:bottom w:w="60" w:type="dxa"/>
              <w:right w:w="100" w:type="dxa"/>
            </w:tcMar>
          </w:tcPr>
          <w:p w14:paraId="4877A453" w14:textId="77777777" w:rsidR="00863940" w:rsidRPr="004D166E" w:rsidRDefault="00000000">
            <w:pPr>
              <w:spacing w:after="30"/>
              <w:rPr>
                <w:rFonts w:ascii="Arial" w:hAnsi="Arial" w:cs="Arial"/>
              </w:rPr>
            </w:pPr>
            <w:r w:rsidRPr="004D166E">
              <w:rPr>
                <w:rFonts w:ascii="Arial" w:hAnsi="Arial" w:cs="Arial"/>
                <w:sz w:val="19"/>
                <w:szCs w:val="19"/>
              </w:rPr>
              <w:t xml:space="preserve">El autor del </w:t>
            </w:r>
            <w:proofErr w:type="spellStart"/>
            <w:r w:rsidRPr="004D166E">
              <w:rPr>
                <w:rFonts w:ascii="Arial" w:hAnsi="Arial" w:cs="Arial"/>
                <w:i/>
                <w:iCs/>
                <w:sz w:val="19"/>
                <w:szCs w:val="19"/>
              </w:rPr>
              <w:t>commit</w:t>
            </w:r>
            <w:proofErr w:type="spellEnd"/>
            <w:r w:rsidRPr="004D166E">
              <w:rPr>
                <w:rFonts w:ascii="Arial" w:hAnsi="Arial" w:cs="Arial"/>
                <w:sz w:val="19"/>
                <w:szCs w:val="19"/>
              </w:rPr>
              <w:t xml:space="preserve"> debe ser miembro del equipo. Se verifica a través de las conexiones de inicio de sesión. Si tiene </w:t>
            </w:r>
            <w:proofErr w:type="gramStart"/>
            <w:r w:rsidRPr="004D166E">
              <w:rPr>
                <w:rFonts w:ascii="Arial" w:hAnsi="Arial" w:cs="Arial"/>
                <w:sz w:val="19"/>
                <w:szCs w:val="19"/>
              </w:rPr>
              <w:t>cuenta</w:t>
            </w:r>
            <w:proofErr w:type="gramEnd"/>
            <w:r w:rsidRPr="004D166E">
              <w:rPr>
                <w:rFonts w:ascii="Arial" w:hAnsi="Arial" w:cs="Arial"/>
                <w:sz w:val="19"/>
                <w:szCs w:val="19"/>
              </w:rPr>
              <w:t xml:space="preserve"> pero no es miembro, se aplica Auto </w:t>
            </w:r>
            <w:proofErr w:type="spellStart"/>
            <w:r w:rsidRPr="004D166E">
              <w:rPr>
                <w:rFonts w:ascii="Arial" w:hAnsi="Arial" w:cs="Arial"/>
                <w:sz w:val="19"/>
                <w:szCs w:val="19"/>
              </w:rPr>
              <w:t>Approval</w:t>
            </w:r>
            <w:proofErr w:type="spellEnd"/>
            <w:r w:rsidRPr="004D166E">
              <w:rPr>
                <w:rFonts w:ascii="Arial" w:hAnsi="Arial" w:cs="Arial"/>
                <w:sz w:val="19"/>
                <w:szCs w:val="19"/>
              </w:rPr>
              <w:t xml:space="preserve"> o Manual </w:t>
            </w:r>
            <w:proofErr w:type="spellStart"/>
            <w:r w:rsidRPr="004D166E">
              <w:rPr>
                <w:rFonts w:ascii="Arial" w:hAnsi="Arial" w:cs="Arial"/>
                <w:sz w:val="19"/>
                <w:szCs w:val="19"/>
              </w:rPr>
              <w:t>Approval</w:t>
            </w:r>
            <w:proofErr w:type="spellEnd"/>
            <w:r w:rsidRPr="004D166E">
              <w:rPr>
                <w:rFonts w:ascii="Arial" w:hAnsi="Arial" w:cs="Arial"/>
                <w:sz w:val="19"/>
                <w:szCs w:val="19"/>
              </w:rPr>
              <w:t>.</w:t>
            </w:r>
          </w:p>
        </w:tc>
      </w:tr>
      <w:tr w:rsidR="00863940" w:rsidRPr="004D166E" w14:paraId="1896E6C8"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47DDA63C" w14:textId="77777777" w:rsidR="00863940" w:rsidRPr="004D166E" w:rsidRDefault="00000000">
            <w:pPr>
              <w:spacing w:after="30"/>
              <w:rPr>
                <w:rFonts w:ascii="Arial" w:hAnsi="Arial" w:cs="Arial"/>
              </w:rPr>
            </w:pPr>
            <w:r w:rsidRPr="004D166E">
              <w:rPr>
                <w:rFonts w:ascii="Arial" w:hAnsi="Arial" w:cs="Arial"/>
                <w:sz w:val="19"/>
                <w:szCs w:val="19"/>
              </w:rPr>
              <w:t>Equipo Hobby</w:t>
            </w:r>
          </w:p>
        </w:tc>
        <w:tc>
          <w:tcPr>
            <w:tcW w:w="7229" w:type="dxa"/>
            <w:shd w:val="clear" w:color="auto" w:fill="F2F4F7"/>
            <w:tcMar>
              <w:top w:w="60" w:type="dxa"/>
              <w:left w:w="100" w:type="dxa"/>
              <w:bottom w:w="60" w:type="dxa"/>
              <w:right w:w="100" w:type="dxa"/>
            </w:tcMar>
          </w:tcPr>
          <w:p w14:paraId="1D3F1860" w14:textId="77777777" w:rsidR="00863940" w:rsidRPr="004D166E" w:rsidRDefault="00000000">
            <w:pPr>
              <w:spacing w:after="30"/>
              <w:rPr>
                <w:rFonts w:ascii="Arial" w:hAnsi="Arial" w:cs="Arial"/>
              </w:rPr>
            </w:pPr>
            <w:r w:rsidRPr="004D166E">
              <w:rPr>
                <w:rFonts w:ascii="Arial" w:hAnsi="Arial" w:cs="Arial"/>
                <w:sz w:val="19"/>
                <w:szCs w:val="19"/>
              </w:rPr>
              <w:t xml:space="preserve">No se puede desplegar desde un repositorio privado de una organización de GitHub, un grupo de </w:t>
            </w:r>
            <w:proofErr w:type="spellStart"/>
            <w:r w:rsidRPr="004D166E">
              <w:rPr>
                <w:rFonts w:ascii="Arial" w:hAnsi="Arial" w:cs="Arial"/>
                <w:sz w:val="19"/>
                <w:szCs w:val="19"/>
              </w:rPr>
              <w:t>GitLab</w:t>
            </w:r>
            <w:proofErr w:type="spellEnd"/>
            <w:r w:rsidRPr="004D166E">
              <w:rPr>
                <w:rFonts w:ascii="Arial" w:hAnsi="Arial" w:cs="Arial"/>
                <w:sz w:val="19"/>
                <w:szCs w:val="19"/>
              </w:rPr>
              <w:t xml:space="preserve"> o un </w:t>
            </w:r>
            <w:proofErr w:type="spellStart"/>
            <w:r w:rsidRPr="004D166E">
              <w:rPr>
                <w:rFonts w:ascii="Arial" w:hAnsi="Arial" w:cs="Arial"/>
                <w:i/>
                <w:iCs/>
                <w:sz w:val="19"/>
                <w:szCs w:val="19"/>
              </w:rPr>
              <w:t>workspace</w:t>
            </w:r>
            <w:proofErr w:type="spellEnd"/>
            <w:r w:rsidRPr="004D166E">
              <w:rPr>
                <w:rFonts w:ascii="Arial" w:hAnsi="Arial" w:cs="Arial"/>
                <w:sz w:val="19"/>
                <w:szCs w:val="19"/>
              </w:rPr>
              <w:t xml:space="preserve"> de </w:t>
            </w:r>
            <w:proofErr w:type="spellStart"/>
            <w:r w:rsidRPr="004D166E">
              <w:rPr>
                <w:rFonts w:ascii="Arial" w:hAnsi="Arial" w:cs="Arial"/>
                <w:sz w:val="19"/>
                <w:szCs w:val="19"/>
              </w:rPr>
              <w:t>Bitbucket</w:t>
            </w:r>
            <w:proofErr w:type="spellEnd"/>
            <w:r w:rsidRPr="004D166E">
              <w:rPr>
                <w:rFonts w:ascii="Arial" w:hAnsi="Arial" w:cs="Arial"/>
                <w:sz w:val="19"/>
                <w:szCs w:val="19"/>
              </w:rPr>
              <w:t>. El autor debe ser el propietario del equipo Hobby; si no, se bloquea y se recomienda transferir el proyecto a Pro.</w:t>
            </w:r>
          </w:p>
        </w:tc>
      </w:tr>
      <w:tr w:rsidR="00863940" w:rsidRPr="004D166E" w14:paraId="21B1B589" w14:textId="77777777">
        <w:tblPrEx>
          <w:tblCellMar>
            <w:top w:w="0" w:type="dxa"/>
            <w:bottom w:w="0" w:type="dxa"/>
          </w:tblCellMar>
        </w:tblPrEx>
        <w:tc>
          <w:tcPr>
            <w:tcW w:w="2409" w:type="dxa"/>
            <w:tcMar>
              <w:top w:w="60" w:type="dxa"/>
              <w:left w:w="100" w:type="dxa"/>
              <w:bottom w:w="60" w:type="dxa"/>
              <w:right w:w="100" w:type="dxa"/>
            </w:tcMar>
          </w:tcPr>
          <w:p w14:paraId="70203A34" w14:textId="77777777" w:rsidR="00863940" w:rsidRPr="004D166E" w:rsidRDefault="00000000">
            <w:pPr>
              <w:spacing w:after="30"/>
              <w:rPr>
                <w:rFonts w:ascii="Arial" w:hAnsi="Arial" w:cs="Arial"/>
              </w:rPr>
            </w:pPr>
            <w:r w:rsidRPr="004D166E">
              <w:rPr>
                <w:rFonts w:ascii="Arial" w:hAnsi="Arial" w:cs="Arial"/>
                <w:sz w:val="19"/>
                <w:szCs w:val="19"/>
              </w:rPr>
              <w:t>Forks de repositorios públicos</w:t>
            </w:r>
          </w:p>
        </w:tc>
        <w:tc>
          <w:tcPr>
            <w:tcW w:w="7229" w:type="dxa"/>
            <w:tcMar>
              <w:top w:w="60" w:type="dxa"/>
              <w:left w:w="100" w:type="dxa"/>
              <w:bottom w:w="60" w:type="dxa"/>
              <w:right w:w="100" w:type="dxa"/>
            </w:tcMar>
          </w:tcPr>
          <w:p w14:paraId="1F65DBE5" w14:textId="77777777" w:rsidR="00863940" w:rsidRPr="004D166E" w:rsidRDefault="00000000">
            <w:pPr>
              <w:spacing w:after="30"/>
              <w:rPr>
                <w:rFonts w:ascii="Arial" w:hAnsi="Arial" w:cs="Arial"/>
              </w:rPr>
            </w:pPr>
            <w:r w:rsidRPr="004D166E">
              <w:rPr>
                <w:rFonts w:ascii="Arial" w:hAnsi="Arial" w:cs="Arial"/>
                <w:sz w:val="19"/>
                <w:szCs w:val="19"/>
              </w:rPr>
              <w:t xml:space="preserve">Los </w:t>
            </w:r>
            <w:proofErr w:type="spellStart"/>
            <w:r w:rsidRPr="004D166E">
              <w:rPr>
                <w:rFonts w:ascii="Arial" w:hAnsi="Arial" w:cs="Arial"/>
                <w:i/>
                <w:iCs/>
                <w:sz w:val="19"/>
                <w:szCs w:val="19"/>
              </w:rPr>
              <w:t>commits</w:t>
            </w:r>
            <w:proofErr w:type="spellEnd"/>
            <w:r w:rsidRPr="004D166E">
              <w:rPr>
                <w:rFonts w:ascii="Arial" w:hAnsi="Arial" w:cs="Arial"/>
                <w:sz w:val="19"/>
                <w:szCs w:val="19"/>
              </w:rPr>
              <w:t xml:space="preserve"> se despliegan normalmente, pero un </w:t>
            </w:r>
            <w:proofErr w:type="spellStart"/>
            <w:r w:rsidRPr="004D166E">
              <w:rPr>
                <w:rFonts w:ascii="Arial" w:hAnsi="Arial" w:cs="Arial"/>
                <w:i/>
                <w:iCs/>
                <w:sz w:val="19"/>
                <w:szCs w:val="19"/>
              </w:rPr>
              <w:t>pull</w:t>
            </w:r>
            <w:proofErr w:type="spellEnd"/>
            <w:r w:rsidRPr="004D166E">
              <w:rPr>
                <w:rFonts w:ascii="Arial" w:hAnsi="Arial" w:cs="Arial"/>
                <w:i/>
                <w:iCs/>
                <w:sz w:val="19"/>
                <w:szCs w:val="19"/>
              </w:rPr>
              <w:t xml:space="preserve"> </w:t>
            </w:r>
            <w:proofErr w:type="spellStart"/>
            <w:r w:rsidRPr="004D166E">
              <w:rPr>
                <w:rFonts w:ascii="Arial" w:hAnsi="Arial" w:cs="Arial"/>
                <w:i/>
                <w:iCs/>
                <w:sz w:val="19"/>
                <w:szCs w:val="19"/>
              </w:rPr>
              <w:t>request</w:t>
            </w:r>
            <w:proofErr w:type="spellEnd"/>
            <w:r w:rsidRPr="004D166E">
              <w:rPr>
                <w:rFonts w:ascii="Arial" w:hAnsi="Arial" w:cs="Arial"/>
                <w:sz w:val="19"/>
                <w:szCs w:val="19"/>
              </w:rPr>
              <w:t xml:space="preserve"> desde un </w:t>
            </w:r>
            <w:proofErr w:type="spellStart"/>
            <w:r w:rsidRPr="004D166E">
              <w:rPr>
                <w:rFonts w:ascii="Arial" w:hAnsi="Arial" w:cs="Arial"/>
                <w:i/>
                <w:iCs/>
                <w:sz w:val="19"/>
                <w:szCs w:val="19"/>
              </w:rPr>
              <w:t>fork</w:t>
            </w:r>
            <w:proofErr w:type="spellEnd"/>
            <w:r w:rsidRPr="004D166E">
              <w:rPr>
                <w:rFonts w:ascii="Arial" w:hAnsi="Arial" w:cs="Arial"/>
                <w:sz w:val="19"/>
                <w:szCs w:val="19"/>
              </w:rPr>
              <w:t xml:space="preserve"> exige autorización de un miembro del equipo (salvo que el autor ya lo sea), para no filtrar información sensible.</w:t>
            </w:r>
          </w:p>
        </w:tc>
      </w:tr>
    </w:tbl>
    <w:p w14:paraId="398E1E57"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1B93ED18"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1C2EB3B8"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46B15197" w14:textId="77777777" w:rsidR="00863940" w:rsidRPr="004D166E" w:rsidRDefault="00000000">
            <w:pPr>
              <w:spacing w:after="50"/>
              <w:rPr>
                <w:rFonts w:ascii="Arial" w:hAnsi="Arial" w:cs="Arial"/>
              </w:rPr>
            </w:pPr>
            <w:r w:rsidRPr="004D166E">
              <w:rPr>
                <w:rFonts w:ascii="Arial" w:hAnsi="Arial" w:cs="Arial"/>
                <w:sz w:val="20"/>
                <w:szCs w:val="20"/>
              </w:rPr>
              <w:t xml:space="preserve">Estas restricciones solo afectan a autores de </w:t>
            </w:r>
            <w:proofErr w:type="spellStart"/>
            <w:r w:rsidRPr="004D166E">
              <w:rPr>
                <w:rFonts w:ascii="Arial" w:hAnsi="Arial" w:cs="Arial"/>
                <w:i/>
                <w:iCs/>
                <w:sz w:val="20"/>
                <w:szCs w:val="20"/>
              </w:rPr>
              <w:t>commits</w:t>
            </w:r>
            <w:proofErr w:type="spellEnd"/>
            <w:r w:rsidRPr="004D166E">
              <w:rPr>
                <w:rFonts w:ascii="Arial" w:hAnsi="Arial" w:cs="Arial"/>
                <w:sz w:val="20"/>
                <w:szCs w:val="20"/>
              </w:rPr>
              <w:t xml:space="preserve"> en organizaciones de GitHub, grupos de </w:t>
            </w:r>
            <w:proofErr w:type="spellStart"/>
            <w:r w:rsidRPr="004D166E">
              <w:rPr>
                <w:rFonts w:ascii="Arial" w:hAnsi="Arial" w:cs="Arial"/>
                <w:sz w:val="20"/>
                <w:szCs w:val="20"/>
              </w:rPr>
              <w:t>GitLab</w:t>
            </w:r>
            <w:proofErr w:type="spellEnd"/>
            <w:r w:rsidRPr="004D166E">
              <w:rPr>
                <w:rFonts w:ascii="Arial" w:hAnsi="Arial" w:cs="Arial"/>
                <w:sz w:val="20"/>
                <w:szCs w:val="20"/>
              </w:rPr>
              <w:t xml:space="preserve"> y </w:t>
            </w:r>
            <w:proofErr w:type="spellStart"/>
            <w:r w:rsidRPr="004D166E">
              <w:rPr>
                <w:rFonts w:ascii="Arial" w:hAnsi="Arial" w:cs="Arial"/>
                <w:i/>
                <w:iCs/>
                <w:sz w:val="20"/>
                <w:szCs w:val="20"/>
              </w:rPr>
              <w:t>workspaces</w:t>
            </w:r>
            <w:proofErr w:type="spellEnd"/>
            <w:r w:rsidRPr="004D166E">
              <w:rPr>
                <w:rFonts w:ascii="Arial" w:hAnsi="Arial" w:cs="Arial"/>
                <w:sz w:val="20"/>
                <w:szCs w:val="20"/>
              </w:rPr>
              <w:t xml:space="preserve"> de </w:t>
            </w:r>
            <w:proofErr w:type="spellStart"/>
            <w:r w:rsidRPr="004D166E">
              <w:rPr>
                <w:rFonts w:ascii="Arial" w:hAnsi="Arial" w:cs="Arial"/>
                <w:sz w:val="20"/>
                <w:szCs w:val="20"/>
              </w:rPr>
              <w:t>Bitbucket</w:t>
            </w:r>
            <w:proofErr w:type="spellEnd"/>
            <w:r w:rsidRPr="004D166E">
              <w:rPr>
                <w:rFonts w:ascii="Arial" w:hAnsi="Arial" w:cs="Arial"/>
                <w:sz w:val="20"/>
                <w:szCs w:val="20"/>
              </w:rPr>
              <w:t xml:space="preserve"> no personales; no a colaboradores de cuentas Git personales. </w:t>
            </w:r>
            <w:proofErr w:type="spellStart"/>
            <w:r w:rsidRPr="004D166E">
              <w:rPr>
                <w:rFonts w:ascii="Arial" w:hAnsi="Arial" w:cs="Arial"/>
                <w:sz w:val="20"/>
                <w:szCs w:val="20"/>
              </w:rPr>
              <w:t>Vercel</w:t>
            </w:r>
            <w:proofErr w:type="spellEnd"/>
            <w:r w:rsidRPr="004D166E">
              <w:rPr>
                <w:rFonts w:ascii="Arial" w:hAnsi="Arial" w:cs="Arial"/>
                <w:sz w:val="20"/>
                <w:szCs w:val="20"/>
              </w:rPr>
              <w:t xml:space="preserve"> no permite conectar un proyecto de un equipo Hobby a repositorios propiedad de organizaciones Git.</w:t>
            </w:r>
          </w:p>
        </w:tc>
      </w:tr>
    </w:tbl>
    <w:p w14:paraId="14FB6007" w14:textId="77777777" w:rsidR="00863940" w:rsidRPr="004D166E" w:rsidRDefault="00863940">
      <w:pPr>
        <w:spacing w:after="120"/>
        <w:rPr>
          <w:rFonts w:ascii="Arial" w:hAnsi="Arial" w:cs="Arial"/>
        </w:rPr>
      </w:pPr>
    </w:p>
    <w:p w14:paraId="0A9FA9C3" w14:textId="77777777" w:rsidR="00863940" w:rsidRPr="004D166E" w:rsidRDefault="00000000">
      <w:pPr>
        <w:pStyle w:val="Ttulo2"/>
        <w:rPr>
          <w:rFonts w:ascii="Arial" w:hAnsi="Arial" w:cs="Arial"/>
        </w:rPr>
      </w:pPr>
      <w:bookmarkStart w:id="46" w:name="_Toc244170758"/>
      <w:r w:rsidRPr="004D166E">
        <w:rPr>
          <w:rFonts w:ascii="Arial" w:hAnsi="Arial" w:cs="Arial"/>
        </w:rPr>
        <w:lastRenderedPageBreak/>
        <w:t>7.5. Configuración Git como código</w:t>
      </w:r>
      <w:bookmarkEnd w:id="4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084"/>
        <w:gridCol w:w="6554"/>
      </w:tblGrid>
      <w:tr w:rsidR="00863940" w:rsidRPr="004D166E" w14:paraId="0D2EFE10" w14:textId="77777777">
        <w:tblPrEx>
          <w:tblCellMar>
            <w:top w:w="0" w:type="dxa"/>
            <w:bottom w:w="0" w:type="dxa"/>
          </w:tblCellMar>
        </w:tblPrEx>
        <w:trPr>
          <w:tblHeader/>
        </w:trPr>
        <w:tc>
          <w:tcPr>
            <w:tcW w:w="3084" w:type="dxa"/>
            <w:shd w:val="clear" w:color="auto" w:fill="1F3A5F"/>
            <w:tcMar>
              <w:top w:w="60" w:type="dxa"/>
              <w:left w:w="100" w:type="dxa"/>
              <w:bottom w:w="60" w:type="dxa"/>
              <w:right w:w="100" w:type="dxa"/>
            </w:tcMar>
          </w:tcPr>
          <w:p w14:paraId="2A4060AD" w14:textId="77777777" w:rsidR="00863940" w:rsidRPr="004D166E" w:rsidRDefault="00000000">
            <w:pPr>
              <w:spacing w:after="30"/>
              <w:rPr>
                <w:rFonts w:ascii="Arial" w:hAnsi="Arial" w:cs="Arial"/>
              </w:rPr>
            </w:pPr>
            <w:r w:rsidRPr="004D166E">
              <w:rPr>
                <w:rFonts w:ascii="Arial" w:hAnsi="Arial" w:cs="Arial"/>
                <w:b/>
                <w:bCs/>
                <w:color w:val="FFFFFF"/>
                <w:sz w:val="19"/>
                <w:szCs w:val="19"/>
              </w:rPr>
              <w:t>Propiedad</w:t>
            </w:r>
          </w:p>
        </w:tc>
        <w:tc>
          <w:tcPr>
            <w:tcW w:w="6554" w:type="dxa"/>
            <w:shd w:val="clear" w:color="auto" w:fill="1F3A5F"/>
            <w:tcMar>
              <w:top w:w="60" w:type="dxa"/>
              <w:left w:w="100" w:type="dxa"/>
              <w:bottom w:w="60" w:type="dxa"/>
              <w:right w:w="100" w:type="dxa"/>
            </w:tcMar>
          </w:tcPr>
          <w:p w14:paraId="02C9A797" w14:textId="77777777" w:rsidR="00863940" w:rsidRPr="004D166E" w:rsidRDefault="00000000">
            <w:pPr>
              <w:spacing w:after="30"/>
              <w:rPr>
                <w:rFonts w:ascii="Arial" w:hAnsi="Arial" w:cs="Arial"/>
              </w:rPr>
            </w:pPr>
            <w:r w:rsidRPr="004D166E">
              <w:rPr>
                <w:rFonts w:ascii="Arial" w:hAnsi="Arial" w:cs="Arial"/>
                <w:b/>
                <w:bCs/>
                <w:color w:val="FFFFFF"/>
                <w:sz w:val="19"/>
                <w:szCs w:val="19"/>
              </w:rPr>
              <w:t>Uso</w:t>
            </w:r>
          </w:p>
        </w:tc>
      </w:tr>
      <w:tr w:rsidR="00863940" w:rsidRPr="004D166E" w14:paraId="0A02691A" w14:textId="77777777">
        <w:tblPrEx>
          <w:tblCellMar>
            <w:top w:w="0" w:type="dxa"/>
            <w:bottom w:w="0" w:type="dxa"/>
          </w:tblCellMar>
        </w:tblPrEx>
        <w:tc>
          <w:tcPr>
            <w:tcW w:w="3084" w:type="dxa"/>
            <w:tcMar>
              <w:top w:w="60" w:type="dxa"/>
              <w:left w:w="100" w:type="dxa"/>
              <w:bottom w:w="60" w:type="dxa"/>
              <w:right w:w="100" w:type="dxa"/>
            </w:tcMar>
          </w:tcPr>
          <w:p w14:paraId="5ED553C0" w14:textId="77777777" w:rsidR="00863940" w:rsidRPr="004D166E" w:rsidRDefault="00000000">
            <w:pPr>
              <w:spacing w:after="30"/>
              <w:rPr>
                <w:rFonts w:ascii="Arial" w:hAnsi="Arial" w:cs="Arial"/>
              </w:rPr>
            </w:pPr>
            <w:proofErr w:type="spellStart"/>
            <w:proofErr w:type="gramStart"/>
            <w:r w:rsidRPr="004D166E">
              <w:rPr>
                <w:rFonts w:ascii="Arial" w:eastAsia="Consolas" w:hAnsi="Arial" w:cs="Arial"/>
                <w:color w:val="8A1C3B"/>
                <w:sz w:val="19"/>
                <w:szCs w:val="19"/>
              </w:rPr>
              <w:t>git.deploymentEnabled</w:t>
            </w:r>
            <w:proofErr w:type="spellEnd"/>
            <w:proofErr w:type="gramEnd"/>
          </w:p>
        </w:tc>
        <w:tc>
          <w:tcPr>
            <w:tcW w:w="6554" w:type="dxa"/>
            <w:tcMar>
              <w:top w:w="60" w:type="dxa"/>
              <w:left w:w="100" w:type="dxa"/>
              <w:bottom w:w="60" w:type="dxa"/>
              <w:right w:w="100" w:type="dxa"/>
            </w:tcMar>
          </w:tcPr>
          <w:p w14:paraId="38FAD677" w14:textId="77777777" w:rsidR="00863940" w:rsidRPr="004D166E" w:rsidRDefault="00000000">
            <w:pPr>
              <w:spacing w:after="30"/>
              <w:rPr>
                <w:rFonts w:ascii="Arial" w:hAnsi="Arial" w:cs="Arial"/>
              </w:rPr>
            </w:pPr>
            <w:r w:rsidRPr="004D166E">
              <w:rPr>
                <w:rFonts w:ascii="Arial" w:hAnsi="Arial" w:cs="Arial"/>
                <w:sz w:val="19"/>
                <w:szCs w:val="19"/>
              </w:rPr>
              <w:t xml:space="preserve">Desactiva despliegues automáticos por rama (admite patrones </w:t>
            </w:r>
            <w:proofErr w:type="spellStart"/>
            <w:r w:rsidRPr="004D166E">
              <w:rPr>
                <w:rFonts w:ascii="Arial" w:hAnsi="Arial" w:cs="Arial"/>
                <w:i/>
                <w:iCs/>
                <w:sz w:val="19"/>
                <w:szCs w:val="19"/>
              </w:rPr>
              <w:t>minimatch</w:t>
            </w:r>
            <w:proofErr w:type="spellEnd"/>
            <w:r w:rsidRPr="004D166E">
              <w:rPr>
                <w:rFonts w:ascii="Arial" w:hAnsi="Arial" w:cs="Arial"/>
                <w:sz w:val="19"/>
                <w:szCs w:val="19"/>
              </w:rPr>
              <w:t xml:space="preserve">, por ejemplo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internal</w:t>
            </w:r>
            <w:proofErr w:type="spellEnd"/>
            <w:r w:rsidRPr="004D166E">
              <w:rPr>
                <w:rFonts w:ascii="Arial" w:eastAsia="Consolas" w:hAnsi="Arial" w:cs="Arial"/>
                <w:color w:val="8A1C3B"/>
                <w:sz w:val="19"/>
                <w:szCs w:val="19"/>
              </w:rPr>
              <w:t>-*": false</w:t>
            </w:r>
            <w:r w:rsidRPr="004D166E">
              <w:rPr>
                <w:rFonts w:ascii="Arial" w:hAnsi="Arial" w:cs="Arial"/>
                <w:sz w:val="19"/>
                <w:szCs w:val="19"/>
              </w:rPr>
              <w:t xml:space="preserve">). Si una rama coincide con varias reglas y al menos una es </w:t>
            </w:r>
            <w:r w:rsidRPr="004D166E">
              <w:rPr>
                <w:rFonts w:ascii="Arial" w:eastAsia="Consolas" w:hAnsi="Arial" w:cs="Arial"/>
                <w:color w:val="8A1C3B"/>
                <w:sz w:val="19"/>
                <w:szCs w:val="19"/>
              </w:rPr>
              <w:t>true</w:t>
            </w:r>
            <w:r w:rsidRPr="004D166E">
              <w:rPr>
                <w:rFonts w:ascii="Arial" w:hAnsi="Arial" w:cs="Arial"/>
                <w:sz w:val="19"/>
                <w:szCs w:val="19"/>
              </w:rPr>
              <w:t xml:space="preserve">, se despliega. Con </w:t>
            </w:r>
            <w:r w:rsidRPr="004D166E">
              <w:rPr>
                <w:rFonts w:ascii="Arial" w:eastAsia="Consolas" w:hAnsi="Arial" w:cs="Arial"/>
                <w:color w:val="8A1C3B"/>
                <w:sz w:val="19"/>
                <w:szCs w:val="19"/>
              </w:rPr>
              <w:t>false</w:t>
            </w:r>
            <w:r w:rsidRPr="004D166E">
              <w:rPr>
                <w:rFonts w:ascii="Arial" w:hAnsi="Arial" w:cs="Arial"/>
                <w:sz w:val="19"/>
                <w:szCs w:val="19"/>
              </w:rPr>
              <w:t xml:space="preserve"> se desactivan todos.</w:t>
            </w:r>
          </w:p>
        </w:tc>
      </w:tr>
      <w:tr w:rsidR="00863940" w:rsidRPr="004D166E" w14:paraId="7C78D234"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1986C411" w14:textId="77777777" w:rsidR="00863940" w:rsidRPr="004D166E" w:rsidRDefault="00000000">
            <w:pPr>
              <w:spacing w:after="30"/>
              <w:rPr>
                <w:rFonts w:ascii="Arial" w:hAnsi="Arial" w:cs="Arial"/>
              </w:rPr>
            </w:pPr>
            <w:proofErr w:type="spellStart"/>
            <w:proofErr w:type="gramStart"/>
            <w:r w:rsidRPr="004D166E">
              <w:rPr>
                <w:rFonts w:ascii="Arial" w:eastAsia="Consolas" w:hAnsi="Arial" w:cs="Arial"/>
                <w:color w:val="8A1C3B"/>
                <w:sz w:val="19"/>
                <w:szCs w:val="19"/>
              </w:rPr>
              <w:t>github.autoAlias</w:t>
            </w:r>
            <w:proofErr w:type="spellEnd"/>
            <w:proofErr w:type="gramEnd"/>
          </w:p>
        </w:tc>
        <w:tc>
          <w:tcPr>
            <w:tcW w:w="6554" w:type="dxa"/>
            <w:shd w:val="clear" w:color="auto" w:fill="F2F4F7"/>
            <w:tcMar>
              <w:top w:w="60" w:type="dxa"/>
              <w:left w:w="100" w:type="dxa"/>
              <w:bottom w:w="60" w:type="dxa"/>
              <w:right w:w="100" w:type="dxa"/>
            </w:tcMar>
          </w:tcPr>
          <w:p w14:paraId="621C8DCD" w14:textId="77777777" w:rsidR="00863940" w:rsidRPr="004D166E" w:rsidRDefault="00000000">
            <w:pPr>
              <w:spacing w:after="30"/>
              <w:rPr>
                <w:rFonts w:ascii="Arial" w:hAnsi="Arial" w:cs="Arial"/>
              </w:rPr>
            </w:pPr>
            <w:r w:rsidRPr="004D166E">
              <w:rPr>
                <w:rFonts w:ascii="Arial" w:hAnsi="Arial" w:cs="Arial"/>
                <w:sz w:val="19"/>
                <w:szCs w:val="19"/>
              </w:rPr>
              <w:t xml:space="preserve">Con </w:t>
            </w:r>
            <w:r w:rsidRPr="004D166E">
              <w:rPr>
                <w:rFonts w:ascii="Arial" w:eastAsia="Consolas" w:hAnsi="Arial" w:cs="Arial"/>
                <w:color w:val="8A1C3B"/>
                <w:sz w:val="19"/>
                <w:szCs w:val="19"/>
              </w:rPr>
              <w:t>false</w:t>
            </w:r>
            <w:r w:rsidRPr="004D166E">
              <w:rPr>
                <w:rFonts w:ascii="Arial" w:hAnsi="Arial" w:cs="Arial"/>
                <w:sz w:val="19"/>
                <w:szCs w:val="19"/>
              </w:rPr>
              <w:t>, la fusión crea despliegues de vista previa en lugar de asignar producción. La documentación recomienda usar mejor el flujo de producción preparada (capítulo 9).</w:t>
            </w:r>
          </w:p>
        </w:tc>
      </w:tr>
      <w:tr w:rsidR="00863940" w:rsidRPr="004D166E" w14:paraId="25BC86D2" w14:textId="77777777">
        <w:tblPrEx>
          <w:tblCellMar>
            <w:top w:w="0" w:type="dxa"/>
            <w:bottom w:w="0" w:type="dxa"/>
          </w:tblCellMar>
        </w:tblPrEx>
        <w:tc>
          <w:tcPr>
            <w:tcW w:w="3084" w:type="dxa"/>
            <w:tcMar>
              <w:top w:w="60" w:type="dxa"/>
              <w:left w:w="100" w:type="dxa"/>
              <w:bottom w:w="60" w:type="dxa"/>
              <w:right w:w="100" w:type="dxa"/>
            </w:tcMar>
          </w:tcPr>
          <w:p w14:paraId="422501D6" w14:textId="77777777" w:rsidR="00863940" w:rsidRPr="004D166E" w:rsidRDefault="00000000">
            <w:pPr>
              <w:spacing w:after="30"/>
              <w:rPr>
                <w:rFonts w:ascii="Arial" w:hAnsi="Arial" w:cs="Arial"/>
              </w:rPr>
            </w:pPr>
            <w:proofErr w:type="spellStart"/>
            <w:proofErr w:type="gramStart"/>
            <w:r w:rsidRPr="004D166E">
              <w:rPr>
                <w:rFonts w:ascii="Arial" w:eastAsia="Consolas" w:hAnsi="Arial" w:cs="Arial"/>
                <w:color w:val="8A1C3B"/>
                <w:sz w:val="19"/>
                <w:szCs w:val="19"/>
              </w:rPr>
              <w:t>github.autoJobCancelation</w:t>
            </w:r>
            <w:proofErr w:type="spellEnd"/>
            <w:proofErr w:type="gramEnd"/>
          </w:p>
        </w:tc>
        <w:tc>
          <w:tcPr>
            <w:tcW w:w="6554" w:type="dxa"/>
            <w:tcMar>
              <w:top w:w="60" w:type="dxa"/>
              <w:left w:w="100" w:type="dxa"/>
              <w:bottom w:w="60" w:type="dxa"/>
              <w:right w:w="100" w:type="dxa"/>
            </w:tcMar>
          </w:tcPr>
          <w:p w14:paraId="20C44CA1" w14:textId="77777777" w:rsidR="00863940" w:rsidRPr="004D166E" w:rsidRDefault="00000000">
            <w:pPr>
              <w:spacing w:after="30"/>
              <w:rPr>
                <w:rFonts w:ascii="Arial" w:hAnsi="Arial" w:cs="Arial"/>
              </w:rPr>
            </w:pPr>
            <w:r w:rsidRPr="004D166E">
              <w:rPr>
                <w:rFonts w:ascii="Arial" w:hAnsi="Arial" w:cs="Arial"/>
                <w:sz w:val="19"/>
                <w:szCs w:val="19"/>
              </w:rPr>
              <w:t xml:space="preserve">Con </w:t>
            </w:r>
            <w:r w:rsidRPr="004D166E">
              <w:rPr>
                <w:rFonts w:ascii="Arial" w:eastAsia="Consolas" w:hAnsi="Arial" w:cs="Arial"/>
                <w:color w:val="8A1C3B"/>
                <w:sz w:val="19"/>
                <w:szCs w:val="19"/>
              </w:rPr>
              <w:t>false</w:t>
            </w:r>
            <w:r w:rsidRPr="004D166E">
              <w:rPr>
                <w:rFonts w:ascii="Arial" w:hAnsi="Arial" w:cs="Arial"/>
                <w:sz w:val="19"/>
                <w:szCs w:val="19"/>
              </w:rPr>
              <w:t xml:space="preserve">, se compilan todos los </w:t>
            </w:r>
            <w:proofErr w:type="spellStart"/>
            <w:r w:rsidRPr="004D166E">
              <w:rPr>
                <w:rFonts w:ascii="Arial" w:hAnsi="Arial" w:cs="Arial"/>
                <w:i/>
                <w:iCs/>
                <w:sz w:val="19"/>
                <w:szCs w:val="19"/>
              </w:rPr>
              <w:t>pushes</w:t>
            </w:r>
            <w:proofErr w:type="spellEnd"/>
            <w:r w:rsidRPr="004D166E">
              <w:rPr>
                <w:rFonts w:ascii="Arial" w:hAnsi="Arial" w:cs="Arial"/>
                <w:sz w:val="19"/>
                <w:szCs w:val="19"/>
              </w:rPr>
              <w:t xml:space="preserve"> en secuencia sin cancelar el anterior.</w:t>
            </w:r>
          </w:p>
        </w:tc>
      </w:tr>
      <w:tr w:rsidR="00863940" w:rsidRPr="004D166E" w14:paraId="14D4F145"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C8CE0F5" w14:textId="77777777" w:rsidR="00863940" w:rsidRPr="004D166E" w:rsidRDefault="00000000">
            <w:pPr>
              <w:spacing w:after="30"/>
              <w:rPr>
                <w:rFonts w:ascii="Arial" w:hAnsi="Arial" w:cs="Arial"/>
              </w:rPr>
            </w:pPr>
            <w:proofErr w:type="spellStart"/>
            <w:proofErr w:type="gramStart"/>
            <w:r w:rsidRPr="004D166E">
              <w:rPr>
                <w:rFonts w:ascii="Arial" w:eastAsia="Consolas" w:hAnsi="Arial" w:cs="Arial"/>
                <w:color w:val="8A1C3B"/>
                <w:sz w:val="19"/>
                <w:szCs w:val="19"/>
              </w:rPr>
              <w:t>github.silent</w:t>
            </w:r>
            <w:proofErr w:type="spellEnd"/>
            <w:proofErr w:type="gramEnd"/>
            <w:r w:rsidRPr="004D166E">
              <w:rPr>
                <w:rFonts w:ascii="Arial" w:hAnsi="Arial" w:cs="Arial"/>
                <w:sz w:val="19"/>
                <w:szCs w:val="19"/>
              </w:rPr>
              <w:t xml:space="preserve"> / </w:t>
            </w:r>
            <w:proofErr w:type="spellStart"/>
            <w:proofErr w:type="gramStart"/>
            <w:r w:rsidRPr="004D166E">
              <w:rPr>
                <w:rFonts w:ascii="Arial" w:eastAsia="Consolas" w:hAnsi="Arial" w:cs="Arial"/>
                <w:color w:val="8A1C3B"/>
                <w:sz w:val="19"/>
                <w:szCs w:val="19"/>
              </w:rPr>
              <w:t>github.enabled</w:t>
            </w:r>
            <w:proofErr w:type="spellEnd"/>
            <w:proofErr w:type="gramEnd"/>
          </w:p>
        </w:tc>
        <w:tc>
          <w:tcPr>
            <w:tcW w:w="6554" w:type="dxa"/>
            <w:shd w:val="clear" w:color="auto" w:fill="F2F4F7"/>
            <w:tcMar>
              <w:top w:w="60" w:type="dxa"/>
              <w:left w:w="100" w:type="dxa"/>
              <w:bottom w:w="60" w:type="dxa"/>
              <w:right w:w="100" w:type="dxa"/>
            </w:tcMar>
          </w:tcPr>
          <w:p w14:paraId="539EF975" w14:textId="77777777" w:rsidR="00863940" w:rsidRPr="004D166E" w:rsidRDefault="00000000">
            <w:pPr>
              <w:spacing w:after="30"/>
              <w:rPr>
                <w:rFonts w:ascii="Arial" w:hAnsi="Arial" w:cs="Arial"/>
              </w:rPr>
            </w:pPr>
            <w:r w:rsidRPr="004D166E">
              <w:rPr>
                <w:rFonts w:ascii="Arial" w:hAnsi="Arial" w:cs="Arial"/>
                <w:sz w:val="19"/>
                <w:szCs w:val="19"/>
              </w:rPr>
              <w:t xml:space="preserve">Obsoletas: sustituidas por los ajustes de comentarios del panel y por </w:t>
            </w:r>
            <w:proofErr w:type="spellStart"/>
            <w:proofErr w:type="gramStart"/>
            <w:r w:rsidRPr="004D166E">
              <w:rPr>
                <w:rFonts w:ascii="Arial" w:eastAsia="Consolas" w:hAnsi="Arial" w:cs="Arial"/>
                <w:color w:val="8A1C3B"/>
                <w:sz w:val="19"/>
                <w:szCs w:val="19"/>
              </w:rPr>
              <w:t>git.deploymentEnabled</w:t>
            </w:r>
            <w:proofErr w:type="spellEnd"/>
            <w:proofErr w:type="gramEnd"/>
            <w:r w:rsidRPr="004D166E">
              <w:rPr>
                <w:rFonts w:ascii="Arial" w:hAnsi="Arial" w:cs="Arial"/>
                <w:sz w:val="19"/>
                <w:szCs w:val="19"/>
              </w:rPr>
              <w:t>, respectivamente.</w:t>
            </w:r>
          </w:p>
        </w:tc>
      </w:tr>
    </w:tbl>
    <w:p w14:paraId="4838AFE5" w14:textId="77777777" w:rsidR="00863940" w:rsidRPr="004D166E" w:rsidRDefault="00863940">
      <w:pPr>
        <w:spacing w:after="120"/>
        <w:rPr>
          <w:rFonts w:ascii="Arial" w:hAnsi="Arial" w:cs="Arial"/>
        </w:rPr>
      </w:pP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42AB27C1"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41C0B723" w14:textId="77777777" w:rsidR="00863940" w:rsidRPr="004D166E" w:rsidRDefault="00000000">
            <w:pPr>
              <w:spacing w:after="40"/>
              <w:rPr>
                <w:rFonts w:ascii="Arial" w:hAnsi="Arial" w:cs="Arial"/>
              </w:rPr>
            </w:pPr>
            <w:proofErr w:type="spellStart"/>
            <w:proofErr w:type="gramStart"/>
            <w:r w:rsidRPr="004D166E">
              <w:rPr>
                <w:rFonts w:ascii="Arial" w:hAnsi="Arial" w:cs="Arial"/>
                <w:b/>
                <w:bCs/>
                <w:color w:val="5B6B7F"/>
                <w:sz w:val="16"/>
                <w:szCs w:val="16"/>
              </w:rPr>
              <w:t>vercel.json</w:t>
            </w:r>
            <w:proofErr w:type="spellEnd"/>
            <w:proofErr w:type="gramEnd"/>
          </w:p>
          <w:p w14:paraId="193E967B" w14:textId="77777777" w:rsidR="00863940" w:rsidRPr="004D166E" w:rsidRDefault="00000000">
            <w:pPr>
              <w:rPr>
                <w:rFonts w:ascii="Arial" w:hAnsi="Arial" w:cs="Arial"/>
              </w:rPr>
            </w:pPr>
            <w:r w:rsidRPr="004D166E">
              <w:rPr>
                <w:rFonts w:ascii="Arial" w:eastAsia="Consolas" w:hAnsi="Arial" w:cs="Arial"/>
                <w:sz w:val="17"/>
                <w:szCs w:val="17"/>
              </w:rPr>
              <w:t>{</w:t>
            </w:r>
          </w:p>
          <w:p w14:paraId="111F9B38"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schema</w:t>
            </w:r>
            <w:proofErr w:type="spellEnd"/>
            <w:r w:rsidRPr="004D166E">
              <w:rPr>
                <w:rFonts w:ascii="Arial" w:eastAsia="Consolas" w:hAnsi="Arial" w:cs="Arial"/>
                <w:sz w:val="17"/>
                <w:szCs w:val="17"/>
              </w:rPr>
              <w:t>": "https://openapi.vercel.sh/</w:t>
            </w:r>
            <w:proofErr w:type="spellStart"/>
            <w:r w:rsidRPr="004D166E">
              <w:rPr>
                <w:rFonts w:ascii="Arial" w:eastAsia="Consolas" w:hAnsi="Arial" w:cs="Arial"/>
                <w:sz w:val="17"/>
                <w:szCs w:val="17"/>
              </w:rPr>
              <w:t>vercel.json</w:t>
            </w:r>
            <w:proofErr w:type="spellEnd"/>
            <w:r w:rsidRPr="004D166E">
              <w:rPr>
                <w:rFonts w:ascii="Arial" w:eastAsia="Consolas" w:hAnsi="Arial" w:cs="Arial"/>
                <w:sz w:val="17"/>
                <w:szCs w:val="17"/>
              </w:rPr>
              <w:t>",</w:t>
            </w:r>
          </w:p>
          <w:p w14:paraId="04925F1B"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git</w:t>
            </w:r>
            <w:proofErr w:type="spellEnd"/>
            <w:r w:rsidRPr="004D166E">
              <w:rPr>
                <w:rFonts w:ascii="Arial" w:eastAsia="Consolas" w:hAnsi="Arial" w:cs="Arial"/>
                <w:sz w:val="17"/>
                <w:szCs w:val="17"/>
              </w:rPr>
              <w:t>": {</w:t>
            </w:r>
          </w:p>
          <w:p w14:paraId="7E574547"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deploymentEnabled</w:t>
            </w:r>
            <w:proofErr w:type="spellEnd"/>
            <w:r w:rsidRPr="004D166E">
              <w:rPr>
                <w:rFonts w:ascii="Arial" w:eastAsia="Consolas" w:hAnsi="Arial" w:cs="Arial"/>
                <w:sz w:val="17"/>
                <w:szCs w:val="17"/>
              </w:rPr>
              <w:t>": {</w:t>
            </w:r>
          </w:p>
          <w:p w14:paraId="7509B704"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dev</w:t>
            </w:r>
            <w:proofErr w:type="spellEnd"/>
            <w:r w:rsidRPr="004D166E">
              <w:rPr>
                <w:rFonts w:ascii="Arial" w:eastAsia="Consolas" w:hAnsi="Arial" w:cs="Arial"/>
                <w:sz w:val="17"/>
                <w:szCs w:val="17"/>
              </w:rPr>
              <w:t>": false,</w:t>
            </w:r>
          </w:p>
          <w:p w14:paraId="10BF08D2"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internal</w:t>
            </w:r>
            <w:proofErr w:type="spellEnd"/>
            <w:r w:rsidRPr="004D166E">
              <w:rPr>
                <w:rFonts w:ascii="Arial" w:eastAsia="Consolas" w:hAnsi="Arial" w:cs="Arial"/>
                <w:sz w:val="17"/>
                <w:szCs w:val="17"/>
              </w:rPr>
              <w:t>-*": false</w:t>
            </w:r>
          </w:p>
          <w:p w14:paraId="0BC21737"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300151ED"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3DB0CCBC"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3B2100B0" w14:textId="77777777" w:rsidR="00863940" w:rsidRPr="004D166E" w:rsidRDefault="00863940">
      <w:pPr>
        <w:spacing w:after="120"/>
        <w:rPr>
          <w:rFonts w:ascii="Arial" w:hAnsi="Arial" w:cs="Arial"/>
        </w:rPr>
      </w:pPr>
    </w:p>
    <w:p w14:paraId="7C243727" w14:textId="77777777" w:rsidR="00863940" w:rsidRPr="004D166E" w:rsidRDefault="00000000">
      <w:pPr>
        <w:pStyle w:val="Ttulo2"/>
        <w:rPr>
          <w:rFonts w:ascii="Arial" w:hAnsi="Arial" w:cs="Arial"/>
        </w:rPr>
      </w:pPr>
      <w:bookmarkStart w:id="47" w:name="_Toc244170759"/>
      <w:r w:rsidRPr="004D166E">
        <w:rPr>
          <w:rFonts w:ascii="Arial" w:hAnsi="Arial" w:cs="Arial"/>
        </w:rPr>
        <w:t>7.6. Notificaciones</w:t>
      </w:r>
      <w:bookmarkEnd w:id="47"/>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855"/>
        <w:gridCol w:w="5783"/>
      </w:tblGrid>
      <w:tr w:rsidR="00863940" w:rsidRPr="004D166E" w14:paraId="0F9EBD44" w14:textId="77777777">
        <w:tblPrEx>
          <w:tblCellMar>
            <w:top w:w="0" w:type="dxa"/>
            <w:bottom w:w="0" w:type="dxa"/>
          </w:tblCellMar>
        </w:tblPrEx>
        <w:trPr>
          <w:tblHeader/>
        </w:trPr>
        <w:tc>
          <w:tcPr>
            <w:tcW w:w="3855" w:type="dxa"/>
            <w:shd w:val="clear" w:color="auto" w:fill="1F3A5F"/>
            <w:tcMar>
              <w:top w:w="60" w:type="dxa"/>
              <w:left w:w="100" w:type="dxa"/>
              <w:bottom w:w="60" w:type="dxa"/>
              <w:right w:w="100" w:type="dxa"/>
            </w:tcMar>
          </w:tcPr>
          <w:p w14:paraId="1464BD7F" w14:textId="77777777" w:rsidR="00863940" w:rsidRPr="004D166E" w:rsidRDefault="00000000">
            <w:pPr>
              <w:spacing w:after="30"/>
              <w:rPr>
                <w:rFonts w:ascii="Arial" w:hAnsi="Arial" w:cs="Arial"/>
              </w:rPr>
            </w:pPr>
            <w:r w:rsidRPr="004D166E">
              <w:rPr>
                <w:rFonts w:ascii="Arial" w:hAnsi="Arial" w:cs="Arial"/>
                <w:b/>
                <w:bCs/>
                <w:color w:val="FFFFFF"/>
                <w:sz w:val="19"/>
                <w:szCs w:val="19"/>
              </w:rPr>
              <w:t>Notificación</w:t>
            </w:r>
          </w:p>
        </w:tc>
        <w:tc>
          <w:tcPr>
            <w:tcW w:w="5783" w:type="dxa"/>
            <w:shd w:val="clear" w:color="auto" w:fill="1F3A5F"/>
            <w:tcMar>
              <w:top w:w="60" w:type="dxa"/>
              <w:left w:w="100" w:type="dxa"/>
              <w:bottom w:w="60" w:type="dxa"/>
              <w:right w:w="100" w:type="dxa"/>
            </w:tcMar>
          </w:tcPr>
          <w:p w14:paraId="77C65B05" w14:textId="77777777" w:rsidR="00863940" w:rsidRPr="004D166E" w:rsidRDefault="00000000">
            <w:pPr>
              <w:spacing w:after="30"/>
              <w:rPr>
                <w:rFonts w:ascii="Arial" w:hAnsi="Arial" w:cs="Arial"/>
              </w:rPr>
            </w:pPr>
            <w:r w:rsidRPr="004D166E">
              <w:rPr>
                <w:rFonts w:ascii="Arial" w:hAnsi="Arial" w:cs="Arial"/>
                <w:b/>
                <w:bCs/>
                <w:color w:val="FFFFFF"/>
                <w:sz w:val="19"/>
                <w:szCs w:val="19"/>
              </w:rPr>
              <w:t>Dónde se gestiona</w:t>
            </w:r>
          </w:p>
        </w:tc>
      </w:tr>
      <w:tr w:rsidR="00863940" w:rsidRPr="004D166E" w14:paraId="057BEEA5" w14:textId="77777777">
        <w:tblPrEx>
          <w:tblCellMar>
            <w:top w:w="0" w:type="dxa"/>
            <w:bottom w:w="0" w:type="dxa"/>
          </w:tblCellMar>
        </w:tblPrEx>
        <w:tc>
          <w:tcPr>
            <w:tcW w:w="3855" w:type="dxa"/>
            <w:tcMar>
              <w:top w:w="60" w:type="dxa"/>
              <w:left w:w="100" w:type="dxa"/>
              <w:bottom w:w="60" w:type="dxa"/>
              <w:right w:w="100" w:type="dxa"/>
            </w:tcMar>
          </w:tcPr>
          <w:p w14:paraId="57CF8323" w14:textId="77777777" w:rsidR="00863940" w:rsidRPr="004D166E" w:rsidRDefault="00000000">
            <w:pPr>
              <w:spacing w:after="30"/>
              <w:rPr>
                <w:rFonts w:ascii="Arial" w:hAnsi="Arial" w:cs="Arial"/>
              </w:rPr>
            </w:pPr>
            <w:r w:rsidRPr="004D166E">
              <w:rPr>
                <w:rFonts w:ascii="Arial" w:hAnsi="Arial" w:cs="Arial"/>
                <w:sz w:val="19"/>
                <w:szCs w:val="19"/>
              </w:rPr>
              <w:t xml:space="preserve">Correos de GitHub, </w:t>
            </w:r>
            <w:proofErr w:type="spellStart"/>
            <w:r w:rsidRPr="004D166E">
              <w:rPr>
                <w:rFonts w:ascii="Arial" w:hAnsi="Arial" w:cs="Arial"/>
                <w:sz w:val="19"/>
                <w:szCs w:val="19"/>
              </w:rPr>
              <w:t>GitLab</w:t>
            </w:r>
            <w:proofErr w:type="spellEnd"/>
            <w:r w:rsidRPr="004D166E">
              <w:rPr>
                <w:rFonts w:ascii="Arial" w:hAnsi="Arial" w:cs="Arial"/>
                <w:sz w:val="19"/>
                <w:szCs w:val="19"/>
              </w:rPr>
              <w:t xml:space="preserve"> o </w:t>
            </w:r>
            <w:proofErr w:type="spellStart"/>
            <w:r w:rsidRPr="004D166E">
              <w:rPr>
                <w:rFonts w:ascii="Arial" w:hAnsi="Arial" w:cs="Arial"/>
                <w:sz w:val="19"/>
                <w:szCs w:val="19"/>
              </w:rPr>
              <w:t>Bitbucket</w:t>
            </w:r>
            <w:proofErr w:type="spellEnd"/>
          </w:p>
        </w:tc>
        <w:tc>
          <w:tcPr>
            <w:tcW w:w="5783" w:type="dxa"/>
            <w:tcMar>
              <w:top w:w="60" w:type="dxa"/>
              <w:left w:w="100" w:type="dxa"/>
              <w:bottom w:w="60" w:type="dxa"/>
              <w:right w:w="100" w:type="dxa"/>
            </w:tcMar>
          </w:tcPr>
          <w:p w14:paraId="4EE6C0B6" w14:textId="77777777" w:rsidR="00863940" w:rsidRPr="004D166E" w:rsidRDefault="00000000">
            <w:pPr>
              <w:spacing w:after="30"/>
              <w:rPr>
                <w:rFonts w:ascii="Arial" w:hAnsi="Arial" w:cs="Arial"/>
              </w:rPr>
            </w:pPr>
            <w:r w:rsidRPr="004D166E">
              <w:rPr>
                <w:rFonts w:ascii="Arial" w:hAnsi="Arial" w:cs="Arial"/>
                <w:sz w:val="19"/>
                <w:szCs w:val="19"/>
              </w:rPr>
              <w:t>Preferencias de notificación del proveedor Git.</w:t>
            </w:r>
          </w:p>
        </w:tc>
      </w:tr>
      <w:tr w:rsidR="00863940" w:rsidRPr="004D166E" w14:paraId="51EC6B34"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7E7EF253" w14:textId="77777777" w:rsidR="00863940" w:rsidRPr="004D166E" w:rsidRDefault="00000000">
            <w:pPr>
              <w:spacing w:after="30"/>
              <w:rPr>
                <w:rFonts w:ascii="Arial" w:hAnsi="Arial" w:cs="Arial"/>
              </w:rPr>
            </w:pPr>
            <w:r w:rsidRPr="004D166E">
              <w:rPr>
                <w:rFonts w:ascii="Arial" w:hAnsi="Arial" w:cs="Arial"/>
                <w:sz w:val="19"/>
                <w:szCs w:val="19"/>
              </w:rPr>
              <w:t xml:space="preserve">Comentarios del </w:t>
            </w:r>
            <w:proofErr w:type="spellStart"/>
            <w:r w:rsidRPr="004D166E">
              <w:rPr>
                <w:rFonts w:ascii="Arial" w:hAnsi="Arial" w:cs="Arial"/>
                <w:sz w:val="19"/>
                <w:szCs w:val="19"/>
              </w:rPr>
              <w:t>bot</w:t>
            </w:r>
            <w:proofErr w:type="spellEnd"/>
            <w:r w:rsidRPr="004D166E">
              <w:rPr>
                <w:rFonts w:ascii="Arial" w:hAnsi="Arial" w:cs="Arial"/>
                <w:sz w:val="19"/>
                <w:szCs w:val="19"/>
              </w:rPr>
              <w:t xml:space="preserve">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en PR y </w:t>
            </w:r>
            <w:proofErr w:type="spellStart"/>
            <w:r w:rsidRPr="004D166E">
              <w:rPr>
                <w:rFonts w:ascii="Arial" w:hAnsi="Arial" w:cs="Arial"/>
                <w:i/>
                <w:iCs/>
                <w:sz w:val="19"/>
                <w:szCs w:val="19"/>
              </w:rPr>
              <w:t>commits</w:t>
            </w:r>
            <w:proofErr w:type="spellEnd"/>
          </w:p>
        </w:tc>
        <w:tc>
          <w:tcPr>
            <w:tcW w:w="5783" w:type="dxa"/>
            <w:shd w:val="clear" w:color="auto" w:fill="F2F4F7"/>
            <w:tcMar>
              <w:top w:w="60" w:type="dxa"/>
              <w:left w:w="100" w:type="dxa"/>
              <w:bottom w:w="60" w:type="dxa"/>
              <w:right w:w="100" w:type="dxa"/>
            </w:tcMar>
          </w:tcPr>
          <w:p w14:paraId="672357CE" w14:textId="77777777" w:rsidR="00863940" w:rsidRPr="004D166E" w:rsidRDefault="00000000">
            <w:pPr>
              <w:spacing w:after="30"/>
              <w:rPr>
                <w:rFonts w:ascii="Arial" w:hAnsi="Arial" w:cs="Arial"/>
              </w:rPr>
            </w:pPr>
            <w:r w:rsidRPr="004D166E">
              <w:rPr>
                <w:rFonts w:ascii="Arial" w:hAnsi="Arial" w:cs="Arial"/>
                <w:sz w:val="19"/>
                <w:szCs w:val="19"/>
              </w:rPr>
              <w:t xml:space="preserve">Ajustes </w:t>
            </w:r>
            <w:r w:rsidRPr="004D166E">
              <w:rPr>
                <w:rFonts w:ascii="Arial" w:hAnsi="Arial" w:cs="Arial"/>
                <w:b/>
                <w:bCs/>
                <w:sz w:val="19"/>
                <w:szCs w:val="19"/>
              </w:rPr>
              <w:t>Git</w:t>
            </w:r>
            <w:r w:rsidRPr="004D166E">
              <w:rPr>
                <w:rFonts w:ascii="Arial" w:hAnsi="Arial" w:cs="Arial"/>
                <w:sz w:val="19"/>
                <w:szCs w:val="19"/>
              </w:rPr>
              <w:t xml:space="preserve"> del proyecto.</w:t>
            </w:r>
          </w:p>
        </w:tc>
      </w:tr>
      <w:tr w:rsidR="00863940" w:rsidRPr="004D166E" w14:paraId="305B65B9" w14:textId="77777777">
        <w:tblPrEx>
          <w:tblCellMar>
            <w:top w:w="0" w:type="dxa"/>
            <w:bottom w:w="0" w:type="dxa"/>
          </w:tblCellMar>
        </w:tblPrEx>
        <w:tc>
          <w:tcPr>
            <w:tcW w:w="3855" w:type="dxa"/>
            <w:tcMar>
              <w:top w:w="60" w:type="dxa"/>
              <w:left w:w="100" w:type="dxa"/>
              <w:bottom w:w="60" w:type="dxa"/>
              <w:right w:w="100" w:type="dxa"/>
            </w:tcMar>
          </w:tcPr>
          <w:p w14:paraId="75D97CE9" w14:textId="77777777" w:rsidR="00863940" w:rsidRPr="004D166E" w:rsidRDefault="00000000">
            <w:pPr>
              <w:spacing w:after="30"/>
              <w:rPr>
                <w:rFonts w:ascii="Arial" w:hAnsi="Arial" w:cs="Arial"/>
              </w:rPr>
            </w:pPr>
            <w:r w:rsidRPr="004D166E">
              <w:rPr>
                <w:rFonts w:ascii="Arial" w:hAnsi="Arial" w:cs="Arial"/>
                <w:sz w:val="19"/>
                <w:szCs w:val="19"/>
              </w:rPr>
              <w:t>Actividad de despliegue de GitHub en un PR</w:t>
            </w:r>
          </w:p>
        </w:tc>
        <w:tc>
          <w:tcPr>
            <w:tcW w:w="5783" w:type="dxa"/>
            <w:tcMar>
              <w:top w:w="60" w:type="dxa"/>
              <w:left w:w="100" w:type="dxa"/>
              <w:bottom w:w="60" w:type="dxa"/>
              <w:right w:w="100" w:type="dxa"/>
            </w:tcMar>
          </w:tcPr>
          <w:p w14:paraId="3399DA60" w14:textId="77777777" w:rsidR="00863940" w:rsidRPr="004D166E" w:rsidRDefault="00000000">
            <w:pPr>
              <w:spacing w:after="30"/>
              <w:rPr>
                <w:rFonts w:ascii="Arial" w:hAnsi="Arial" w:cs="Arial"/>
              </w:rPr>
            </w:pPr>
            <w:r w:rsidRPr="004D166E">
              <w:rPr>
                <w:rFonts w:ascii="Arial" w:hAnsi="Arial" w:cs="Arial"/>
                <w:sz w:val="19"/>
                <w:szCs w:val="19"/>
              </w:rPr>
              <w:t xml:space="preserve">Control </w:t>
            </w:r>
            <w:proofErr w:type="spellStart"/>
            <w:r w:rsidRPr="004D166E">
              <w:rPr>
                <w:rFonts w:ascii="Arial" w:hAnsi="Arial" w:cs="Arial"/>
                <w:b/>
                <w:bCs/>
                <w:sz w:val="19"/>
                <w:szCs w:val="19"/>
              </w:rPr>
              <w:t>deployment_</w:t>
            </w:r>
            <w:proofErr w:type="gramStart"/>
            <w:r w:rsidRPr="004D166E">
              <w:rPr>
                <w:rFonts w:ascii="Arial" w:hAnsi="Arial" w:cs="Arial"/>
                <w:b/>
                <w:bCs/>
                <w:sz w:val="19"/>
                <w:szCs w:val="19"/>
              </w:rPr>
              <w:t>status</w:t>
            </w:r>
            <w:proofErr w:type="spellEnd"/>
            <w:proofErr w:type="gramEnd"/>
            <w:r w:rsidRPr="004D166E">
              <w:rPr>
                <w:rFonts w:ascii="Arial" w:hAnsi="Arial" w:cs="Arial"/>
                <w:b/>
                <w:bCs/>
                <w:sz w:val="19"/>
                <w:szCs w:val="19"/>
              </w:rPr>
              <w:t xml:space="preserve"> </w:t>
            </w:r>
            <w:proofErr w:type="spellStart"/>
            <w:r w:rsidRPr="004D166E">
              <w:rPr>
                <w:rFonts w:ascii="Arial" w:hAnsi="Arial" w:cs="Arial"/>
                <w:b/>
                <w:bCs/>
                <w:sz w:val="19"/>
                <w:szCs w:val="19"/>
              </w:rPr>
              <w:t>Events</w:t>
            </w:r>
            <w:proofErr w:type="spellEnd"/>
            <w:r w:rsidRPr="004D166E">
              <w:rPr>
                <w:rFonts w:ascii="Arial" w:hAnsi="Arial" w:cs="Arial"/>
                <w:sz w:val="19"/>
                <w:szCs w:val="19"/>
              </w:rPr>
              <w:t xml:space="preserve"> en los ajustes Git (revisar antes si algún flujo de GitHub </w:t>
            </w:r>
            <w:proofErr w:type="spellStart"/>
            <w:r w:rsidRPr="004D166E">
              <w:rPr>
                <w:rFonts w:ascii="Arial" w:hAnsi="Arial" w:cs="Arial"/>
                <w:sz w:val="19"/>
                <w:szCs w:val="19"/>
              </w:rPr>
              <w:t>Actions</w:t>
            </w:r>
            <w:proofErr w:type="spellEnd"/>
            <w:r w:rsidRPr="004D166E">
              <w:rPr>
                <w:rFonts w:ascii="Arial" w:hAnsi="Arial" w:cs="Arial"/>
                <w:sz w:val="19"/>
                <w:szCs w:val="19"/>
              </w:rPr>
              <w:t xml:space="preserve"> depende de ellos).</w:t>
            </w:r>
          </w:p>
        </w:tc>
      </w:tr>
      <w:tr w:rsidR="00863940" w:rsidRPr="004D166E" w14:paraId="7F84C4D7"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3D5A43AC" w14:textId="77777777" w:rsidR="00863940" w:rsidRPr="004D166E" w:rsidRDefault="00000000">
            <w:pPr>
              <w:spacing w:after="30"/>
              <w:rPr>
                <w:rFonts w:ascii="Arial" w:hAnsi="Arial" w:cs="Arial"/>
              </w:rPr>
            </w:pPr>
            <w:r w:rsidRPr="004D166E">
              <w:rPr>
                <w:rFonts w:ascii="Arial" w:hAnsi="Arial" w:cs="Arial"/>
                <w:sz w:val="19"/>
                <w:szCs w:val="19"/>
              </w:rPr>
              <w:t xml:space="preserve">Notificaciones enviadas por </w:t>
            </w:r>
            <w:proofErr w:type="spellStart"/>
            <w:r w:rsidRPr="004D166E">
              <w:rPr>
                <w:rFonts w:ascii="Arial" w:hAnsi="Arial" w:cs="Arial"/>
                <w:sz w:val="19"/>
                <w:szCs w:val="19"/>
              </w:rPr>
              <w:t>Vercel</w:t>
            </w:r>
            <w:proofErr w:type="spellEnd"/>
          </w:p>
        </w:tc>
        <w:tc>
          <w:tcPr>
            <w:tcW w:w="5783" w:type="dxa"/>
            <w:shd w:val="clear" w:color="auto" w:fill="F2F4F7"/>
            <w:tcMar>
              <w:top w:w="60" w:type="dxa"/>
              <w:left w:w="100" w:type="dxa"/>
              <w:bottom w:w="60" w:type="dxa"/>
              <w:right w:w="100" w:type="dxa"/>
            </w:tcMar>
          </w:tcPr>
          <w:p w14:paraId="4AE2F2AD" w14:textId="77777777" w:rsidR="00863940" w:rsidRPr="004D166E" w:rsidRDefault="00000000">
            <w:pPr>
              <w:spacing w:after="30"/>
              <w:rPr>
                <w:rFonts w:ascii="Arial" w:hAnsi="Arial" w:cs="Arial"/>
              </w:rPr>
            </w:pPr>
            <w:r w:rsidRPr="004D166E">
              <w:rPr>
                <w:rFonts w:ascii="Arial" w:hAnsi="Arial" w:cs="Arial"/>
                <w:sz w:val="19"/>
                <w:szCs w:val="19"/>
              </w:rPr>
              <w:t xml:space="preserve">Preferencias de notificación de </w:t>
            </w:r>
            <w:proofErr w:type="spellStart"/>
            <w:r w:rsidRPr="004D166E">
              <w:rPr>
                <w:rFonts w:ascii="Arial" w:hAnsi="Arial" w:cs="Arial"/>
                <w:sz w:val="19"/>
                <w:szCs w:val="19"/>
              </w:rPr>
              <w:t>Vercel</w:t>
            </w:r>
            <w:proofErr w:type="spellEnd"/>
            <w:r w:rsidRPr="004D166E">
              <w:rPr>
                <w:rFonts w:ascii="Arial" w:hAnsi="Arial" w:cs="Arial"/>
                <w:sz w:val="19"/>
                <w:szCs w:val="19"/>
              </w:rPr>
              <w:t>.</w:t>
            </w:r>
          </w:p>
        </w:tc>
      </w:tr>
    </w:tbl>
    <w:p w14:paraId="23805ED3" w14:textId="77777777" w:rsidR="00863940" w:rsidRPr="004D166E" w:rsidRDefault="00863940">
      <w:pPr>
        <w:spacing w:after="120"/>
        <w:rPr>
          <w:rFonts w:ascii="Arial" w:hAnsi="Arial" w:cs="Arial"/>
        </w:rPr>
      </w:pP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3B5565FA"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0EC27BBA"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5611557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git</w:t>
            </w:r>
            <w:proofErr w:type="spellEnd"/>
          </w:p>
          <w:p w14:paraId="72081688"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project-configuration</w:t>
            </w:r>
            <w:proofErr w:type="spellEnd"/>
            <w:r w:rsidRPr="004D166E">
              <w:rPr>
                <w:rFonts w:ascii="Arial" w:hAnsi="Arial" w:cs="Arial"/>
                <w:sz w:val="20"/>
                <w:szCs w:val="20"/>
              </w:rPr>
              <w:t>/</w:t>
            </w:r>
            <w:proofErr w:type="spellStart"/>
            <w:r w:rsidRPr="004D166E">
              <w:rPr>
                <w:rFonts w:ascii="Arial" w:hAnsi="Arial" w:cs="Arial"/>
                <w:sz w:val="20"/>
                <w:szCs w:val="20"/>
              </w:rPr>
              <w:t>git-configuration</w:t>
            </w:r>
            <w:proofErr w:type="spellEnd"/>
          </w:p>
        </w:tc>
      </w:tr>
    </w:tbl>
    <w:p w14:paraId="56360A5A" w14:textId="77777777" w:rsidR="00863940" w:rsidRPr="004D166E" w:rsidRDefault="00863940">
      <w:pPr>
        <w:spacing w:after="120"/>
        <w:rPr>
          <w:rFonts w:ascii="Arial" w:hAnsi="Arial" w:cs="Arial"/>
        </w:rPr>
      </w:pPr>
    </w:p>
    <w:p w14:paraId="7237F310" w14:textId="77777777" w:rsidR="00863940" w:rsidRPr="004D166E" w:rsidRDefault="00000000">
      <w:pPr>
        <w:pStyle w:val="Ttulo1"/>
        <w:pageBreakBefore/>
        <w:rPr>
          <w:rFonts w:ascii="Arial" w:hAnsi="Arial" w:cs="Arial"/>
        </w:rPr>
      </w:pPr>
      <w:bookmarkStart w:id="48" w:name="_Toc244170760"/>
      <w:r w:rsidRPr="004D166E">
        <w:rPr>
          <w:rFonts w:ascii="Arial" w:hAnsi="Arial" w:cs="Arial"/>
        </w:rPr>
        <w:lastRenderedPageBreak/>
        <w:t>8. Entornos y variables de entorno</w:t>
      </w:r>
      <w:bookmarkEnd w:id="48"/>
    </w:p>
    <w:p w14:paraId="67749AE1" w14:textId="77777777" w:rsidR="00863940" w:rsidRPr="004D166E" w:rsidRDefault="00000000">
      <w:pPr>
        <w:pStyle w:val="Ttulo2"/>
        <w:rPr>
          <w:rFonts w:ascii="Arial" w:hAnsi="Arial" w:cs="Arial"/>
        </w:rPr>
      </w:pPr>
      <w:bookmarkStart w:id="49" w:name="_Toc244170761"/>
      <w:r w:rsidRPr="004D166E">
        <w:rPr>
          <w:rFonts w:ascii="Arial" w:hAnsi="Arial" w:cs="Arial"/>
        </w:rPr>
        <w:t>8.1. Entornos predeterminados</w:t>
      </w:r>
      <w:bookmarkEnd w:id="49"/>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3373"/>
        <w:gridCol w:w="4338"/>
      </w:tblGrid>
      <w:tr w:rsidR="00863940" w:rsidRPr="004D166E" w14:paraId="49F2E3DE"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7F66A37E" w14:textId="77777777" w:rsidR="00863940" w:rsidRPr="004D166E" w:rsidRDefault="00000000">
            <w:pPr>
              <w:spacing w:after="30"/>
              <w:rPr>
                <w:rFonts w:ascii="Arial" w:hAnsi="Arial" w:cs="Arial"/>
              </w:rPr>
            </w:pPr>
            <w:r w:rsidRPr="004D166E">
              <w:rPr>
                <w:rFonts w:ascii="Arial" w:hAnsi="Arial" w:cs="Arial"/>
                <w:b/>
                <w:bCs/>
                <w:color w:val="FFFFFF"/>
                <w:sz w:val="19"/>
                <w:szCs w:val="19"/>
              </w:rPr>
              <w:t>Entorno</w:t>
            </w:r>
          </w:p>
        </w:tc>
        <w:tc>
          <w:tcPr>
            <w:tcW w:w="3373" w:type="dxa"/>
            <w:shd w:val="clear" w:color="auto" w:fill="1F3A5F"/>
            <w:tcMar>
              <w:top w:w="60" w:type="dxa"/>
              <w:left w:w="100" w:type="dxa"/>
              <w:bottom w:w="60" w:type="dxa"/>
              <w:right w:w="100" w:type="dxa"/>
            </w:tcMar>
          </w:tcPr>
          <w:p w14:paraId="1F9B1F59" w14:textId="77777777" w:rsidR="00863940" w:rsidRPr="004D166E" w:rsidRDefault="00000000">
            <w:pPr>
              <w:spacing w:after="30"/>
              <w:rPr>
                <w:rFonts w:ascii="Arial" w:hAnsi="Arial" w:cs="Arial"/>
              </w:rPr>
            </w:pPr>
            <w:r w:rsidRPr="004D166E">
              <w:rPr>
                <w:rFonts w:ascii="Arial" w:hAnsi="Arial" w:cs="Arial"/>
                <w:b/>
                <w:bCs/>
                <w:color w:val="FFFFFF"/>
                <w:sz w:val="19"/>
                <w:szCs w:val="19"/>
              </w:rPr>
              <w:t>Propósito</w:t>
            </w:r>
          </w:p>
        </w:tc>
        <w:tc>
          <w:tcPr>
            <w:tcW w:w="4338" w:type="dxa"/>
            <w:shd w:val="clear" w:color="auto" w:fill="1F3A5F"/>
            <w:tcMar>
              <w:top w:w="60" w:type="dxa"/>
              <w:left w:w="100" w:type="dxa"/>
              <w:bottom w:w="60" w:type="dxa"/>
              <w:right w:w="100" w:type="dxa"/>
            </w:tcMar>
          </w:tcPr>
          <w:p w14:paraId="1D0E5580" w14:textId="77777777" w:rsidR="00863940" w:rsidRPr="004D166E" w:rsidRDefault="00000000">
            <w:pPr>
              <w:spacing w:after="30"/>
              <w:rPr>
                <w:rFonts w:ascii="Arial" w:hAnsi="Arial" w:cs="Arial"/>
              </w:rPr>
            </w:pPr>
            <w:r w:rsidRPr="004D166E">
              <w:rPr>
                <w:rFonts w:ascii="Arial" w:hAnsi="Arial" w:cs="Arial"/>
                <w:b/>
                <w:bCs/>
                <w:color w:val="FFFFFF"/>
                <w:sz w:val="19"/>
                <w:szCs w:val="19"/>
              </w:rPr>
              <w:t>Cómo se genera</w:t>
            </w:r>
          </w:p>
        </w:tc>
      </w:tr>
      <w:tr w:rsidR="00863940" w:rsidRPr="004D166E" w14:paraId="560965CA" w14:textId="77777777">
        <w:tblPrEx>
          <w:tblCellMar>
            <w:top w:w="0" w:type="dxa"/>
            <w:bottom w:w="0" w:type="dxa"/>
          </w:tblCellMar>
        </w:tblPrEx>
        <w:tc>
          <w:tcPr>
            <w:tcW w:w="1927" w:type="dxa"/>
            <w:tcMar>
              <w:top w:w="60" w:type="dxa"/>
              <w:left w:w="100" w:type="dxa"/>
              <w:bottom w:w="60" w:type="dxa"/>
              <w:right w:w="100" w:type="dxa"/>
            </w:tcMar>
          </w:tcPr>
          <w:p w14:paraId="061CA9B9" w14:textId="77777777" w:rsidR="00863940" w:rsidRPr="004D166E" w:rsidRDefault="00000000">
            <w:pPr>
              <w:spacing w:after="30"/>
              <w:rPr>
                <w:rFonts w:ascii="Arial" w:hAnsi="Arial" w:cs="Arial"/>
              </w:rPr>
            </w:pPr>
            <w:r w:rsidRPr="004D166E">
              <w:rPr>
                <w:rFonts w:ascii="Arial" w:hAnsi="Arial" w:cs="Arial"/>
                <w:sz w:val="19"/>
                <w:szCs w:val="19"/>
              </w:rPr>
              <w:t>Local (</w:t>
            </w:r>
            <w:proofErr w:type="spellStart"/>
            <w:r w:rsidRPr="004D166E">
              <w:rPr>
                <w:rFonts w:ascii="Arial" w:hAnsi="Arial" w:cs="Arial"/>
                <w:sz w:val="19"/>
                <w:szCs w:val="19"/>
              </w:rPr>
              <w:t>Development</w:t>
            </w:r>
            <w:proofErr w:type="spellEnd"/>
            <w:r w:rsidRPr="004D166E">
              <w:rPr>
                <w:rFonts w:ascii="Arial" w:hAnsi="Arial" w:cs="Arial"/>
                <w:sz w:val="19"/>
                <w:szCs w:val="19"/>
              </w:rPr>
              <w:t>)</w:t>
            </w:r>
          </w:p>
        </w:tc>
        <w:tc>
          <w:tcPr>
            <w:tcW w:w="3373" w:type="dxa"/>
            <w:tcMar>
              <w:top w:w="60" w:type="dxa"/>
              <w:left w:w="100" w:type="dxa"/>
              <w:bottom w:w="60" w:type="dxa"/>
              <w:right w:w="100" w:type="dxa"/>
            </w:tcMar>
          </w:tcPr>
          <w:p w14:paraId="14A7CB2B" w14:textId="77777777" w:rsidR="00863940" w:rsidRPr="004D166E" w:rsidRDefault="00000000">
            <w:pPr>
              <w:spacing w:after="30"/>
              <w:rPr>
                <w:rFonts w:ascii="Arial" w:hAnsi="Arial" w:cs="Arial"/>
              </w:rPr>
            </w:pPr>
            <w:r w:rsidRPr="004D166E">
              <w:rPr>
                <w:rFonts w:ascii="Arial" w:hAnsi="Arial" w:cs="Arial"/>
                <w:sz w:val="19"/>
                <w:szCs w:val="19"/>
              </w:rPr>
              <w:t>Desarrollo y pruebas en el equipo propio.</w:t>
            </w:r>
          </w:p>
        </w:tc>
        <w:tc>
          <w:tcPr>
            <w:tcW w:w="4338" w:type="dxa"/>
            <w:tcMar>
              <w:top w:w="60" w:type="dxa"/>
              <w:left w:w="100" w:type="dxa"/>
              <w:bottom w:w="60" w:type="dxa"/>
              <w:right w:w="100" w:type="dxa"/>
            </w:tcMar>
          </w:tcPr>
          <w:p w14:paraId="0429E380"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gramStart"/>
            <w:r w:rsidRPr="004D166E">
              <w:rPr>
                <w:rFonts w:ascii="Arial" w:eastAsia="Consolas" w:hAnsi="Arial" w:cs="Arial"/>
                <w:color w:val="8A1C3B"/>
                <w:sz w:val="19"/>
                <w:szCs w:val="19"/>
              </w:rPr>
              <w:t>link</w:t>
            </w:r>
            <w:proofErr w:type="gramEnd"/>
            <w:r w:rsidRPr="004D166E">
              <w:rPr>
                <w:rFonts w:ascii="Arial" w:hAnsi="Arial" w:cs="Arial"/>
                <w:sz w:val="19"/>
                <w:szCs w:val="19"/>
              </w:rPr>
              <w:t xml:space="preserve"> y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env</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pull</w:t>
            </w:r>
            <w:proofErr w:type="spellEnd"/>
            <w:r w:rsidRPr="004D166E">
              <w:rPr>
                <w:rFonts w:ascii="Arial" w:hAnsi="Arial" w:cs="Arial"/>
                <w:sz w:val="19"/>
                <w:szCs w:val="19"/>
              </w:rPr>
              <w:t xml:space="preserve">, que </w:t>
            </w:r>
            <w:proofErr w:type="gramStart"/>
            <w:r w:rsidRPr="004D166E">
              <w:rPr>
                <w:rFonts w:ascii="Arial" w:hAnsi="Arial" w:cs="Arial"/>
                <w:sz w:val="19"/>
                <w:szCs w:val="19"/>
              </w:rPr>
              <w:t xml:space="preserve">rellena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env</w:t>
            </w:r>
            <w:proofErr w:type="gramEnd"/>
            <w:r w:rsidRPr="004D166E">
              <w:rPr>
                <w:rFonts w:ascii="Arial" w:eastAsia="Consolas" w:hAnsi="Arial" w:cs="Arial"/>
                <w:color w:val="8A1C3B"/>
                <w:sz w:val="19"/>
                <w:szCs w:val="19"/>
              </w:rPr>
              <w:t>.local</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dev</w:t>
            </w:r>
            <w:proofErr w:type="spellEnd"/>
            <w:r w:rsidRPr="004D166E">
              <w:rPr>
                <w:rFonts w:ascii="Arial" w:hAnsi="Arial" w:cs="Arial"/>
                <w:sz w:val="19"/>
                <w:szCs w:val="19"/>
              </w:rPr>
              <w:t xml:space="preserve"> descarga las variables en memoria.</w:t>
            </w:r>
          </w:p>
        </w:tc>
      </w:tr>
      <w:tr w:rsidR="00863940" w:rsidRPr="004D166E" w14:paraId="1A7264E6"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4192CA61" w14:textId="77777777" w:rsidR="00863940" w:rsidRPr="004D166E" w:rsidRDefault="00000000">
            <w:pPr>
              <w:spacing w:after="30"/>
              <w:rPr>
                <w:rFonts w:ascii="Arial" w:hAnsi="Arial" w:cs="Arial"/>
              </w:rPr>
            </w:pPr>
            <w:proofErr w:type="spellStart"/>
            <w:r w:rsidRPr="004D166E">
              <w:rPr>
                <w:rFonts w:ascii="Arial" w:hAnsi="Arial" w:cs="Arial"/>
                <w:sz w:val="19"/>
                <w:szCs w:val="19"/>
              </w:rPr>
              <w:t>Preview</w:t>
            </w:r>
            <w:proofErr w:type="spellEnd"/>
          </w:p>
        </w:tc>
        <w:tc>
          <w:tcPr>
            <w:tcW w:w="3373" w:type="dxa"/>
            <w:shd w:val="clear" w:color="auto" w:fill="F2F4F7"/>
            <w:tcMar>
              <w:top w:w="60" w:type="dxa"/>
              <w:left w:w="100" w:type="dxa"/>
              <w:bottom w:w="60" w:type="dxa"/>
              <w:right w:w="100" w:type="dxa"/>
            </w:tcMar>
          </w:tcPr>
          <w:p w14:paraId="376AB678" w14:textId="77777777" w:rsidR="00863940" w:rsidRPr="004D166E" w:rsidRDefault="00000000">
            <w:pPr>
              <w:spacing w:after="30"/>
              <w:rPr>
                <w:rFonts w:ascii="Arial" w:hAnsi="Arial" w:cs="Arial"/>
              </w:rPr>
            </w:pPr>
            <w:r w:rsidRPr="004D166E">
              <w:rPr>
                <w:rFonts w:ascii="Arial" w:hAnsi="Arial" w:cs="Arial"/>
                <w:sz w:val="19"/>
                <w:szCs w:val="19"/>
              </w:rPr>
              <w:t>Pruebas, QA y colaboración sin afectar al sitio en producción.</w:t>
            </w:r>
          </w:p>
        </w:tc>
        <w:tc>
          <w:tcPr>
            <w:tcW w:w="4338" w:type="dxa"/>
            <w:shd w:val="clear" w:color="auto" w:fill="F2F4F7"/>
            <w:tcMar>
              <w:top w:w="60" w:type="dxa"/>
              <w:left w:w="100" w:type="dxa"/>
              <w:bottom w:w="60" w:type="dxa"/>
              <w:right w:w="100" w:type="dxa"/>
            </w:tcMar>
          </w:tcPr>
          <w:p w14:paraId="13E6DB29" w14:textId="77777777" w:rsidR="00863940" w:rsidRPr="004D166E" w:rsidRDefault="00000000">
            <w:pPr>
              <w:spacing w:after="30"/>
              <w:rPr>
                <w:rFonts w:ascii="Arial" w:hAnsi="Arial" w:cs="Arial"/>
              </w:rPr>
            </w:pPr>
            <w:r w:rsidRPr="004D166E">
              <w:rPr>
                <w:rFonts w:ascii="Arial" w:hAnsi="Arial" w:cs="Arial"/>
                <w:i/>
                <w:iCs/>
                <w:sz w:val="19"/>
                <w:szCs w:val="19"/>
              </w:rPr>
              <w:t>Push</w:t>
            </w:r>
            <w:r w:rsidRPr="004D166E">
              <w:rPr>
                <w:rFonts w:ascii="Arial" w:hAnsi="Arial" w:cs="Arial"/>
                <w:sz w:val="19"/>
                <w:szCs w:val="19"/>
              </w:rPr>
              <w:t xml:space="preserve"> a una rama distinta de la de producción, </w:t>
            </w:r>
            <w:proofErr w:type="spellStart"/>
            <w:r w:rsidRPr="004D166E">
              <w:rPr>
                <w:rFonts w:ascii="Arial" w:hAnsi="Arial" w:cs="Arial"/>
                <w:i/>
                <w:iCs/>
                <w:sz w:val="19"/>
                <w:szCs w:val="19"/>
              </w:rPr>
              <w:t>pull</w:t>
            </w:r>
            <w:proofErr w:type="spellEnd"/>
            <w:r w:rsidRPr="004D166E">
              <w:rPr>
                <w:rFonts w:ascii="Arial" w:hAnsi="Arial" w:cs="Arial"/>
                <w:i/>
                <w:iCs/>
                <w:sz w:val="19"/>
                <w:szCs w:val="19"/>
              </w:rPr>
              <w:t xml:space="preserve"> </w:t>
            </w:r>
            <w:proofErr w:type="spellStart"/>
            <w:r w:rsidRPr="004D166E">
              <w:rPr>
                <w:rFonts w:ascii="Arial" w:hAnsi="Arial" w:cs="Arial"/>
                <w:i/>
                <w:iCs/>
                <w:sz w:val="19"/>
                <w:szCs w:val="19"/>
              </w:rPr>
              <w:t>request</w:t>
            </w:r>
            <w:proofErr w:type="spellEnd"/>
            <w:r w:rsidRPr="004D166E">
              <w:rPr>
                <w:rFonts w:ascii="Arial" w:hAnsi="Arial" w:cs="Arial"/>
                <w:sz w:val="19"/>
                <w:szCs w:val="19"/>
              </w:rPr>
              <w:t xml:space="preserve"> o </w:t>
            </w:r>
            <w:proofErr w:type="spellStart"/>
            <w:r w:rsidRPr="004D166E">
              <w:rPr>
                <w:rFonts w:ascii="Arial" w:eastAsia="Consolas" w:hAnsi="Arial" w:cs="Arial"/>
                <w:color w:val="8A1C3B"/>
                <w:sz w:val="19"/>
                <w:szCs w:val="19"/>
              </w:rPr>
              <w:t>vercel</w:t>
            </w:r>
            <w:proofErr w:type="spellEnd"/>
            <w:r w:rsidRPr="004D166E">
              <w:rPr>
                <w:rFonts w:ascii="Arial" w:hAnsi="Arial" w:cs="Arial"/>
                <w:sz w:val="19"/>
                <w:szCs w:val="19"/>
              </w:rPr>
              <w:t xml:space="preserve"> sin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prod</w:t>
            </w:r>
            <w:proofErr w:type="spellEnd"/>
            <w:r w:rsidRPr="004D166E">
              <w:rPr>
                <w:rFonts w:ascii="Arial" w:hAnsi="Arial" w:cs="Arial"/>
                <w:sz w:val="19"/>
                <w:szCs w:val="19"/>
              </w:rPr>
              <w:t>.</w:t>
            </w:r>
          </w:p>
        </w:tc>
      </w:tr>
      <w:tr w:rsidR="00863940" w:rsidRPr="004D166E" w14:paraId="67F62914" w14:textId="77777777">
        <w:tblPrEx>
          <w:tblCellMar>
            <w:top w:w="0" w:type="dxa"/>
            <w:bottom w:w="0" w:type="dxa"/>
          </w:tblCellMar>
        </w:tblPrEx>
        <w:tc>
          <w:tcPr>
            <w:tcW w:w="1927" w:type="dxa"/>
            <w:tcMar>
              <w:top w:w="60" w:type="dxa"/>
              <w:left w:w="100" w:type="dxa"/>
              <w:bottom w:w="60" w:type="dxa"/>
              <w:right w:w="100" w:type="dxa"/>
            </w:tcMar>
          </w:tcPr>
          <w:p w14:paraId="31959D74" w14:textId="77777777" w:rsidR="00863940" w:rsidRPr="004D166E" w:rsidRDefault="00000000">
            <w:pPr>
              <w:spacing w:after="30"/>
              <w:rPr>
                <w:rFonts w:ascii="Arial" w:hAnsi="Arial" w:cs="Arial"/>
              </w:rPr>
            </w:pPr>
            <w:proofErr w:type="spellStart"/>
            <w:r w:rsidRPr="004D166E">
              <w:rPr>
                <w:rFonts w:ascii="Arial" w:hAnsi="Arial" w:cs="Arial"/>
                <w:sz w:val="19"/>
                <w:szCs w:val="19"/>
              </w:rPr>
              <w:t>Production</w:t>
            </w:r>
            <w:proofErr w:type="spellEnd"/>
          </w:p>
        </w:tc>
        <w:tc>
          <w:tcPr>
            <w:tcW w:w="3373" w:type="dxa"/>
            <w:tcMar>
              <w:top w:w="60" w:type="dxa"/>
              <w:left w:w="100" w:type="dxa"/>
              <w:bottom w:w="60" w:type="dxa"/>
              <w:right w:w="100" w:type="dxa"/>
            </w:tcMar>
          </w:tcPr>
          <w:p w14:paraId="53C63312" w14:textId="77777777" w:rsidR="00863940" w:rsidRPr="004D166E" w:rsidRDefault="00000000">
            <w:pPr>
              <w:spacing w:after="30"/>
              <w:rPr>
                <w:rFonts w:ascii="Arial" w:hAnsi="Arial" w:cs="Arial"/>
              </w:rPr>
            </w:pPr>
            <w:r w:rsidRPr="004D166E">
              <w:rPr>
                <w:rFonts w:ascii="Arial" w:hAnsi="Arial" w:cs="Arial"/>
                <w:sz w:val="19"/>
                <w:szCs w:val="19"/>
              </w:rPr>
              <w:t>Versión pública orientada al usuario.</w:t>
            </w:r>
          </w:p>
        </w:tc>
        <w:tc>
          <w:tcPr>
            <w:tcW w:w="4338" w:type="dxa"/>
            <w:tcMar>
              <w:top w:w="60" w:type="dxa"/>
              <w:left w:w="100" w:type="dxa"/>
              <w:bottom w:w="60" w:type="dxa"/>
              <w:right w:w="100" w:type="dxa"/>
            </w:tcMar>
          </w:tcPr>
          <w:p w14:paraId="75A221C3" w14:textId="77777777" w:rsidR="00863940" w:rsidRPr="004D166E" w:rsidRDefault="00000000">
            <w:pPr>
              <w:spacing w:after="30"/>
              <w:rPr>
                <w:rFonts w:ascii="Arial" w:hAnsi="Arial" w:cs="Arial"/>
              </w:rPr>
            </w:pPr>
            <w:r w:rsidRPr="004D166E">
              <w:rPr>
                <w:rFonts w:ascii="Arial" w:hAnsi="Arial" w:cs="Arial"/>
                <w:i/>
                <w:iCs/>
                <w:sz w:val="19"/>
                <w:szCs w:val="19"/>
              </w:rPr>
              <w:t>Push</w:t>
            </w:r>
            <w:r w:rsidRPr="004D166E">
              <w:rPr>
                <w:rFonts w:ascii="Arial" w:hAnsi="Arial" w:cs="Arial"/>
                <w:sz w:val="19"/>
                <w:szCs w:val="19"/>
              </w:rPr>
              <w:t xml:space="preserve"> o fusión en la rama de producción, o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prod</w:t>
            </w:r>
            <w:proofErr w:type="spellEnd"/>
            <w:r w:rsidRPr="004D166E">
              <w:rPr>
                <w:rFonts w:ascii="Arial" w:hAnsi="Arial" w:cs="Arial"/>
                <w:sz w:val="19"/>
                <w:szCs w:val="19"/>
              </w:rPr>
              <w:t>.</w:t>
            </w:r>
          </w:p>
        </w:tc>
      </w:tr>
    </w:tbl>
    <w:p w14:paraId="6992CC0A" w14:textId="77777777" w:rsidR="00863940" w:rsidRPr="004D166E" w:rsidRDefault="00863940">
      <w:pPr>
        <w:spacing w:after="120"/>
        <w:rPr>
          <w:rFonts w:ascii="Arial" w:hAnsi="Arial" w:cs="Arial"/>
        </w:rPr>
      </w:pPr>
    </w:p>
    <w:p w14:paraId="3FAA8B6D" w14:textId="77777777" w:rsidR="00863940" w:rsidRPr="004D166E" w:rsidRDefault="00000000">
      <w:pPr>
        <w:spacing w:after="140" w:line="288" w:lineRule="auto"/>
        <w:jc w:val="both"/>
        <w:rPr>
          <w:rFonts w:ascii="Arial" w:hAnsi="Arial" w:cs="Arial"/>
        </w:rPr>
      </w:pPr>
      <w:r w:rsidRPr="004D166E">
        <w:rPr>
          <w:rFonts w:ascii="Arial" w:hAnsi="Arial" w:cs="Arial"/>
        </w:rPr>
        <w:t xml:space="preserve">Cada </w:t>
      </w:r>
      <w:proofErr w:type="spellStart"/>
      <w:r w:rsidRPr="004D166E">
        <w:rPr>
          <w:rFonts w:ascii="Arial" w:hAnsi="Arial" w:cs="Arial"/>
          <w:i/>
          <w:iCs/>
        </w:rPr>
        <w:t>preview</w:t>
      </w:r>
      <w:proofErr w:type="spellEnd"/>
      <w:r w:rsidRPr="004D166E">
        <w:rPr>
          <w:rFonts w:ascii="Arial" w:hAnsi="Arial" w:cs="Arial"/>
        </w:rPr>
        <w:t xml:space="preserve"> recibe dos tipos de URL: la </w:t>
      </w:r>
      <w:r w:rsidRPr="004D166E">
        <w:rPr>
          <w:rFonts w:ascii="Arial" w:hAnsi="Arial" w:cs="Arial"/>
          <w:b/>
          <w:bCs/>
        </w:rPr>
        <w:t>de rama</w:t>
      </w:r>
      <w:r w:rsidRPr="004D166E">
        <w:rPr>
          <w:rFonts w:ascii="Arial" w:hAnsi="Arial" w:cs="Arial"/>
        </w:rPr>
        <w:t>, que siempre apunta a los últimos cambios de esa rama, y la *</w:t>
      </w:r>
      <w:r w:rsidRPr="004D166E">
        <w:rPr>
          <w:rFonts w:ascii="Arial" w:hAnsi="Arial" w:cs="Arial"/>
          <w:i/>
          <w:iCs/>
        </w:rPr>
        <w:t xml:space="preserve">de </w:t>
      </w:r>
      <w:proofErr w:type="spellStart"/>
      <w:r w:rsidRPr="004D166E">
        <w:rPr>
          <w:rFonts w:ascii="Arial" w:hAnsi="Arial" w:cs="Arial"/>
        </w:rPr>
        <w:t>commit</w:t>
      </w:r>
      <w:proofErr w:type="spellEnd"/>
      <w:r w:rsidRPr="004D166E">
        <w:rPr>
          <w:rFonts w:ascii="Arial" w:hAnsi="Arial" w:cs="Arial"/>
        </w:rPr>
        <w:t>**</w:t>
      </w:r>
      <w:r w:rsidRPr="004D166E">
        <w:rPr>
          <w:rFonts w:ascii="Arial" w:hAnsi="Arial" w:cs="Arial"/>
          <w:i/>
          <w:iCs/>
        </w:rPr>
        <w:t xml:space="preserve">, que apunta exactamente al despliegue de ese </w:t>
      </w:r>
      <w:proofErr w:type="spellStart"/>
      <w:r w:rsidRPr="004D166E">
        <w:rPr>
          <w:rFonts w:ascii="Arial" w:hAnsi="Arial" w:cs="Arial"/>
        </w:rPr>
        <w:t>commit</w:t>
      </w:r>
      <w:proofErr w:type="spellEnd"/>
      <w:r w:rsidRPr="004D166E">
        <w:rPr>
          <w:rFonts w:ascii="Arial" w:hAnsi="Arial" w:cs="Arial"/>
        </w:rPr>
        <w:t xml:space="preserve">*. Cuando un despliegue de producción termina con éxito, </w:t>
      </w:r>
      <w:proofErr w:type="spellStart"/>
      <w:r w:rsidRPr="004D166E">
        <w:rPr>
          <w:rFonts w:ascii="Arial" w:hAnsi="Arial" w:cs="Arial"/>
        </w:rPr>
        <w:t>Vercel</w:t>
      </w:r>
      <w:proofErr w:type="spellEnd"/>
      <w:r w:rsidRPr="004D166E">
        <w:rPr>
          <w:rFonts w:ascii="Arial" w:hAnsi="Arial" w:cs="Arial"/>
        </w:rPr>
        <w:t xml:space="preserve"> actualiza los dominios de producción para que apunten a él (salvo que se desactive la promoción automática).</w:t>
      </w:r>
    </w:p>
    <w:p w14:paraId="0CB3AEBD" w14:textId="77777777" w:rsidR="00863940" w:rsidRPr="004D166E" w:rsidRDefault="00000000">
      <w:pPr>
        <w:pStyle w:val="Ttulo2"/>
        <w:rPr>
          <w:rFonts w:ascii="Arial" w:hAnsi="Arial" w:cs="Arial"/>
        </w:rPr>
      </w:pPr>
      <w:bookmarkStart w:id="50" w:name="_Toc244170762"/>
      <w:r w:rsidRPr="004D166E">
        <w:rPr>
          <w:rFonts w:ascii="Arial" w:hAnsi="Arial" w:cs="Arial"/>
        </w:rPr>
        <w:t>8.2. Entornos personalizados</w:t>
      </w:r>
      <w:bookmarkEnd w:id="50"/>
    </w:p>
    <w:p w14:paraId="64434FD7" w14:textId="77777777" w:rsidR="00863940" w:rsidRPr="004D166E" w:rsidRDefault="00000000">
      <w:pPr>
        <w:spacing w:after="140" w:line="288" w:lineRule="auto"/>
        <w:jc w:val="both"/>
        <w:rPr>
          <w:rFonts w:ascii="Arial" w:hAnsi="Arial" w:cs="Arial"/>
        </w:rPr>
      </w:pPr>
      <w:r w:rsidRPr="004D166E">
        <w:rPr>
          <w:rFonts w:ascii="Arial" w:hAnsi="Arial" w:cs="Arial"/>
        </w:rPr>
        <w:t xml:space="preserve">Disponibles en </w:t>
      </w:r>
      <w:r w:rsidRPr="004D166E">
        <w:rPr>
          <w:rFonts w:ascii="Arial" w:hAnsi="Arial" w:cs="Arial"/>
          <w:b/>
          <w:bCs/>
        </w:rPr>
        <w:t>Pro y Enterprise</w:t>
      </w:r>
      <w:r w:rsidRPr="004D166E">
        <w:rPr>
          <w:rFonts w:ascii="Arial" w:hAnsi="Arial" w:cs="Arial"/>
        </w:rPr>
        <w:t xml:space="preserve">; los crean, modifican o eliminan los propietarios del equipo y los administradores del proyecto. Son útiles para entornos de preproducción de larga duración como </w:t>
      </w:r>
      <w:proofErr w:type="spellStart"/>
      <w:r w:rsidRPr="004D166E">
        <w:rPr>
          <w:rFonts w:ascii="Arial" w:eastAsia="Consolas" w:hAnsi="Arial" w:cs="Arial"/>
          <w:color w:val="8A1C3B"/>
          <w:sz w:val="19"/>
          <w:szCs w:val="19"/>
        </w:rPr>
        <w:t>staging</w:t>
      </w:r>
      <w:proofErr w:type="spellEnd"/>
      <w:r w:rsidRPr="004D166E">
        <w:rPr>
          <w:rFonts w:ascii="Arial" w:hAnsi="Arial" w:cs="Arial"/>
        </w:rPr>
        <w:t xml:space="preserve"> o </w:t>
      </w:r>
      <w:r w:rsidRPr="004D166E">
        <w:rPr>
          <w:rFonts w:ascii="Arial" w:eastAsia="Consolas" w:hAnsi="Arial" w:cs="Arial"/>
          <w:color w:val="8A1C3B"/>
          <w:sz w:val="19"/>
          <w:szCs w:val="19"/>
        </w:rPr>
        <w:t>QA</w:t>
      </w:r>
      <w:r w:rsidRPr="004D166E">
        <w:rPr>
          <w:rFonts w:ascii="Arial" w:hAnsi="Arial" w:cs="Arial"/>
        </w:rPr>
        <w:t>. Al crearlos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Environments</w:t>
      </w:r>
      <w:proofErr w:type="spellEnd"/>
      <w:r w:rsidRPr="004D166E">
        <w:rPr>
          <w:rFonts w:ascii="Arial" w:hAnsi="Arial" w:cs="Arial"/>
          <w:b/>
          <w:bCs/>
        </w:rPr>
        <w:t xml:space="preserve"> &gt; </w:t>
      </w:r>
      <w:proofErr w:type="spellStart"/>
      <w:r w:rsidRPr="004D166E">
        <w:rPr>
          <w:rFonts w:ascii="Arial" w:hAnsi="Arial" w:cs="Arial"/>
          <w:b/>
          <w:bCs/>
        </w:rPr>
        <w:t>Create</w:t>
      </w:r>
      <w:proofErr w:type="spellEnd"/>
      <w:r w:rsidRPr="004D166E">
        <w:rPr>
          <w:rFonts w:ascii="Arial" w:hAnsi="Arial" w:cs="Arial"/>
          <w:b/>
          <w:bCs/>
        </w:rPr>
        <w:t xml:space="preserve"> </w:t>
      </w:r>
      <w:proofErr w:type="spellStart"/>
      <w:r w:rsidRPr="004D166E">
        <w:rPr>
          <w:rFonts w:ascii="Arial" w:hAnsi="Arial" w:cs="Arial"/>
          <w:b/>
          <w:bCs/>
        </w:rPr>
        <w:t>Environment</w:t>
      </w:r>
      <w:proofErr w:type="spellEnd"/>
      <w:r w:rsidRPr="004D166E">
        <w:rPr>
          <w:rFonts w:ascii="Arial" w:hAnsi="Arial" w:cs="Arial"/>
        </w:rPr>
        <w:t>) se puede configurar el seguimiento de ramas, vincular un dominio e importar variables desde otro entorno.</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339D11CD"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055ADA61"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0978649A"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deploy</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target</w:t>
            </w:r>
            <w:proofErr w:type="gramEnd"/>
            <w:r w:rsidRPr="004D166E">
              <w:rPr>
                <w:rFonts w:ascii="Arial" w:eastAsia="Consolas" w:hAnsi="Arial" w:cs="Arial"/>
                <w:sz w:val="17"/>
                <w:szCs w:val="17"/>
              </w:rPr>
              <w:t>=</w:t>
            </w:r>
            <w:proofErr w:type="spellStart"/>
            <w:r w:rsidRPr="004D166E">
              <w:rPr>
                <w:rFonts w:ascii="Arial" w:eastAsia="Consolas" w:hAnsi="Arial" w:cs="Arial"/>
                <w:sz w:val="17"/>
                <w:szCs w:val="17"/>
              </w:rPr>
              <w:t>staging</w:t>
            </w:r>
            <w:proofErr w:type="spellEnd"/>
            <w:r w:rsidRPr="004D166E">
              <w:rPr>
                <w:rFonts w:ascii="Arial" w:eastAsia="Consolas" w:hAnsi="Arial" w:cs="Arial"/>
                <w:sz w:val="17"/>
                <w:szCs w:val="17"/>
              </w:rPr>
              <w:t xml:space="preserve">          # desplegar en "</w:t>
            </w:r>
            <w:proofErr w:type="spellStart"/>
            <w:r w:rsidRPr="004D166E">
              <w:rPr>
                <w:rFonts w:ascii="Arial" w:eastAsia="Consolas" w:hAnsi="Arial" w:cs="Arial"/>
                <w:sz w:val="17"/>
                <w:szCs w:val="17"/>
              </w:rPr>
              <w:t>staging</w:t>
            </w:r>
            <w:proofErr w:type="spellEnd"/>
            <w:r w:rsidRPr="004D166E">
              <w:rPr>
                <w:rFonts w:ascii="Arial" w:eastAsia="Consolas" w:hAnsi="Arial" w:cs="Arial"/>
                <w:sz w:val="17"/>
                <w:szCs w:val="17"/>
              </w:rPr>
              <w:t>"</w:t>
            </w:r>
          </w:p>
          <w:p w14:paraId="6AB8259C"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pull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environment</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staging</w:t>
            </w:r>
            <w:proofErr w:type="spellEnd"/>
            <w:r w:rsidRPr="004D166E">
              <w:rPr>
                <w:rFonts w:ascii="Arial" w:eastAsia="Consolas" w:hAnsi="Arial" w:cs="Arial"/>
                <w:sz w:val="17"/>
                <w:szCs w:val="17"/>
              </w:rPr>
              <w:t xml:space="preserve">       # descargar sus variables</w:t>
            </w:r>
          </w:p>
          <w:p w14:paraId="3587BE52"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MI_CLAVE </w:t>
            </w:r>
            <w:proofErr w:type="spellStart"/>
            <w:r w:rsidRPr="004D166E">
              <w:rPr>
                <w:rFonts w:ascii="Arial" w:eastAsia="Consolas" w:hAnsi="Arial" w:cs="Arial"/>
                <w:sz w:val="17"/>
                <w:szCs w:val="17"/>
              </w:rPr>
              <w:t>staging</w:t>
            </w:r>
            <w:proofErr w:type="spellEnd"/>
            <w:r w:rsidRPr="004D166E">
              <w:rPr>
                <w:rFonts w:ascii="Arial" w:eastAsia="Consolas" w:hAnsi="Arial" w:cs="Arial"/>
                <w:sz w:val="17"/>
                <w:szCs w:val="17"/>
              </w:rPr>
              <w:t xml:space="preserve">         # añadir una variable</w:t>
            </w:r>
          </w:p>
        </w:tc>
      </w:tr>
    </w:tbl>
    <w:p w14:paraId="2BC0C04A" w14:textId="77777777" w:rsidR="00863940" w:rsidRPr="004D166E" w:rsidRDefault="00863940">
      <w:pPr>
        <w:spacing w:after="120"/>
        <w:rPr>
          <w:rFonts w:ascii="Arial" w:hAnsi="Arial" w:cs="Arial"/>
        </w:rPr>
      </w:pP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2409"/>
        <w:gridCol w:w="3373"/>
        <w:gridCol w:w="1929"/>
      </w:tblGrid>
      <w:tr w:rsidR="00863940" w:rsidRPr="004D166E" w14:paraId="70DD37D9"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1C9D900E" w14:textId="77777777" w:rsidR="00863940" w:rsidRPr="004D166E" w:rsidRDefault="00000000">
            <w:pPr>
              <w:spacing w:after="30"/>
              <w:rPr>
                <w:rFonts w:ascii="Arial" w:hAnsi="Arial" w:cs="Arial"/>
              </w:rPr>
            </w:pPr>
            <w:r w:rsidRPr="004D166E">
              <w:rPr>
                <w:rFonts w:ascii="Arial" w:hAnsi="Arial" w:cs="Arial"/>
                <w:b/>
                <w:bCs/>
                <w:color w:val="FFFFFF"/>
                <w:sz w:val="19"/>
                <w:szCs w:val="19"/>
              </w:rPr>
              <w:t>Plan</w:t>
            </w:r>
          </w:p>
        </w:tc>
        <w:tc>
          <w:tcPr>
            <w:tcW w:w="2409" w:type="dxa"/>
            <w:shd w:val="clear" w:color="auto" w:fill="1F3A5F"/>
            <w:tcMar>
              <w:top w:w="60" w:type="dxa"/>
              <w:left w:w="100" w:type="dxa"/>
              <w:bottom w:w="60" w:type="dxa"/>
              <w:right w:w="100" w:type="dxa"/>
            </w:tcMar>
          </w:tcPr>
          <w:p w14:paraId="63AC3343" w14:textId="77777777" w:rsidR="00863940" w:rsidRPr="004D166E" w:rsidRDefault="00000000">
            <w:pPr>
              <w:spacing w:after="30"/>
              <w:rPr>
                <w:rFonts w:ascii="Arial" w:hAnsi="Arial" w:cs="Arial"/>
              </w:rPr>
            </w:pPr>
            <w:r w:rsidRPr="004D166E">
              <w:rPr>
                <w:rFonts w:ascii="Arial" w:hAnsi="Arial" w:cs="Arial"/>
                <w:b/>
                <w:bCs/>
                <w:color w:val="FFFFFF"/>
                <w:sz w:val="19"/>
                <w:szCs w:val="19"/>
              </w:rPr>
              <w:t>Incluidos por proyecto</w:t>
            </w:r>
          </w:p>
        </w:tc>
        <w:tc>
          <w:tcPr>
            <w:tcW w:w="3373" w:type="dxa"/>
            <w:shd w:val="clear" w:color="auto" w:fill="1F3A5F"/>
            <w:tcMar>
              <w:top w:w="60" w:type="dxa"/>
              <w:left w:w="100" w:type="dxa"/>
              <w:bottom w:w="60" w:type="dxa"/>
              <w:right w:w="100" w:type="dxa"/>
            </w:tcMar>
          </w:tcPr>
          <w:p w14:paraId="60378ACC" w14:textId="77777777" w:rsidR="00863940" w:rsidRPr="004D166E" w:rsidRDefault="00000000">
            <w:pPr>
              <w:spacing w:after="30"/>
              <w:rPr>
                <w:rFonts w:ascii="Arial" w:hAnsi="Arial" w:cs="Arial"/>
              </w:rPr>
            </w:pPr>
            <w:r w:rsidRPr="004D166E">
              <w:rPr>
                <w:rFonts w:ascii="Arial" w:hAnsi="Arial" w:cs="Arial"/>
                <w:b/>
                <w:bCs/>
                <w:color w:val="FFFFFF"/>
                <w:sz w:val="19"/>
                <w:szCs w:val="19"/>
              </w:rPr>
              <w:t>Adicionales</w:t>
            </w:r>
          </w:p>
        </w:tc>
        <w:tc>
          <w:tcPr>
            <w:tcW w:w="1929" w:type="dxa"/>
            <w:shd w:val="clear" w:color="auto" w:fill="1F3A5F"/>
            <w:tcMar>
              <w:top w:w="60" w:type="dxa"/>
              <w:left w:w="100" w:type="dxa"/>
              <w:bottom w:w="60" w:type="dxa"/>
              <w:right w:w="100" w:type="dxa"/>
            </w:tcMar>
          </w:tcPr>
          <w:p w14:paraId="4DD49ECF" w14:textId="77777777" w:rsidR="00863940" w:rsidRPr="004D166E" w:rsidRDefault="00000000">
            <w:pPr>
              <w:spacing w:after="30"/>
              <w:rPr>
                <w:rFonts w:ascii="Arial" w:hAnsi="Arial" w:cs="Arial"/>
              </w:rPr>
            </w:pPr>
            <w:r w:rsidRPr="004D166E">
              <w:rPr>
                <w:rFonts w:ascii="Arial" w:hAnsi="Arial" w:cs="Arial"/>
                <w:b/>
                <w:bCs/>
                <w:color w:val="FFFFFF"/>
                <w:sz w:val="19"/>
                <w:szCs w:val="19"/>
              </w:rPr>
              <w:t>Máximo por proyecto</w:t>
            </w:r>
          </w:p>
        </w:tc>
      </w:tr>
      <w:tr w:rsidR="00863940" w:rsidRPr="004D166E" w14:paraId="77ACA19E" w14:textId="77777777">
        <w:tblPrEx>
          <w:tblCellMar>
            <w:top w:w="0" w:type="dxa"/>
            <w:bottom w:w="0" w:type="dxa"/>
          </w:tblCellMar>
        </w:tblPrEx>
        <w:tc>
          <w:tcPr>
            <w:tcW w:w="1927" w:type="dxa"/>
            <w:tcMar>
              <w:top w:w="60" w:type="dxa"/>
              <w:left w:w="100" w:type="dxa"/>
              <w:bottom w:w="60" w:type="dxa"/>
              <w:right w:w="100" w:type="dxa"/>
            </w:tcMar>
          </w:tcPr>
          <w:p w14:paraId="71B47910" w14:textId="77777777" w:rsidR="00863940" w:rsidRPr="004D166E" w:rsidRDefault="00000000">
            <w:pPr>
              <w:spacing w:after="30"/>
              <w:rPr>
                <w:rFonts w:ascii="Arial" w:hAnsi="Arial" w:cs="Arial"/>
              </w:rPr>
            </w:pPr>
            <w:r w:rsidRPr="004D166E">
              <w:rPr>
                <w:rFonts w:ascii="Arial" w:hAnsi="Arial" w:cs="Arial"/>
                <w:sz w:val="19"/>
                <w:szCs w:val="19"/>
              </w:rPr>
              <w:t>Pro</w:t>
            </w:r>
          </w:p>
        </w:tc>
        <w:tc>
          <w:tcPr>
            <w:tcW w:w="2409" w:type="dxa"/>
            <w:tcMar>
              <w:top w:w="60" w:type="dxa"/>
              <w:left w:w="100" w:type="dxa"/>
              <w:bottom w:w="60" w:type="dxa"/>
              <w:right w:w="100" w:type="dxa"/>
            </w:tcMar>
          </w:tcPr>
          <w:p w14:paraId="339556F8" w14:textId="77777777" w:rsidR="00863940" w:rsidRPr="004D166E" w:rsidRDefault="00000000">
            <w:pPr>
              <w:spacing w:after="30"/>
              <w:rPr>
                <w:rFonts w:ascii="Arial" w:hAnsi="Arial" w:cs="Arial"/>
              </w:rPr>
            </w:pPr>
            <w:r w:rsidRPr="004D166E">
              <w:rPr>
                <w:rFonts w:ascii="Arial" w:hAnsi="Arial" w:cs="Arial"/>
                <w:sz w:val="19"/>
                <w:szCs w:val="19"/>
              </w:rPr>
              <w:t>1</w:t>
            </w:r>
          </w:p>
        </w:tc>
        <w:tc>
          <w:tcPr>
            <w:tcW w:w="3373" w:type="dxa"/>
            <w:tcMar>
              <w:top w:w="60" w:type="dxa"/>
              <w:left w:w="100" w:type="dxa"/>
              <w:bottom w:w="60" w:type="dxa"/>
              <w:right w:w="100" w:type="dxa"/>
            </w:tcMar>
          </w:tcPr>
          <w:p w14:paraId="03364130" w14:textId="77777777" w:rsidR="00863940" w:rsidRPr="004D166E" w:rsidRDefault="00000000">
            <w:pPr>
              <w:spacing w:after="30"/>
              <w:rPr>
                <w:rFonts w:ascii="Arial" w:hAnsi="Arial" w:cs="Arial"/>
              </w:rPr>
            </w:pPr>
            <w:r w:rsidRPr="004D166E">
              <w:rPr>
                <w:rFonts w:ascii="Arial" w:hAnsi="Arial" w:cs="Arial"/>
                <w:sz w:val="19"/>
                <w:szCs w:val="19"/>
              </w:rPr>
              <w:t>50 USD/mes por cada paquete de cinco</w:t>
            </w:r>
          </w:p>
        </w:tc>
        <w:tc>
          <w:tcPr>
            <w:tcW w:w="1929" w:type="dxa"/>
            <w:tcMar>
              <w:top w:w="60" w:type="dxa"/>
              <w:left w:w="100" w:type="dxa"/>
              <w:bottom w:w="60" w:type="dxa"/>
              <w:right w:w="100" w:type="dxa"/>
            </w:tcMar>
          </w:tcPr>
          <w:p w14:paraId="536F80CA" w14:textId="77777777" w:rsidR="00863940" w:rsidRPr="004D166E" w:rsidRDefault="00000000">
            <w:pPr>
              <w:spacing w:after="30"/>
              <w:rPr>
                <w:rFonts w:ascii="Arial" w:hAnsi="Arial" w:cs="Arial"/>
              </w:rPr>
            </w:pPr>
            <w:r w:rsidRPr="004D166E">
              <w:rPr>
                <w:rFonts w:ascii="Arial" w:hAnsi="Arial" w:cs="Arial"/>
                <w:sz w:val="19"/>
                <w:szCs w:val="19"/>
              </w:rPr>
              <w:t>16</w:t>
            </w:r>
          </w:p>
        </w:tc>
      </w:tr>
      <w:tr w:rsidR="00863940" w:rsidRPr="004D166E" w14:paraId="21CE2C44"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34C1323F" w14:textId="77777777" w:rsidR="00863940" w:rsidRPr="004D166E" w:rsidRDefault="00000000">
            <w:pPr>
              <w:spacing w:after="30"/>
              <w:rPr>
                <w:rFonts w:ascii="Arial" w:hAnsi="Arial" w:cs="Arial"/>
              </w:rPr>
            </w:pPr>
            <w:r w:rsidRPr="004D166E">
              <w:rPr>
                <w:rFonts w:ascii="Arial" w:hAnsi="Arial" w:cs="Arial"/>
                <w:sz w:val="19"/>
                <w:szCs w:val="19"/>
              </w:rPr>
              <w:t>Enterprise</w:t>
            </w:r>
          </w:p>
        </w:tc>
        <w:tc>
          <w:tcPr>
            <w:tcW w:w="2409" w:type="dxa"/>
            <w:shd w:val="clear" w:color="auto" w:fill="F2F4F7"/>
            <w:tcMar>
              <w:top w:w="60" w:type="dxa"/>
              <w:left w:w="100" w:type="dxa"/>
              <w:bottom w:w="60" w:type="dxa"/>
              <w:right w:w="100" w:type="dxa"/>
            </w:tcMar>
          </w:tcPr>
          <w:p w14:paraId="72B15A80" w14:textId="77777777" w:rsidR="00863940" w:rsidRPr="004D166E" w:rsidRDefault="00000000">
            <w:pPr>
              <w:spacing w:after="30"/>
              <w:rPr>
                <w:rFonts w:ascii="Arial" w:hAnsi="Arial" w:cs="Arial"/>
              </w:rPr>
            </w:pPr>
            <w:r w:rsidRPr="004D166E">
              <w:rPr>
                <w:rFonts w:ascii="Arial" w:hAnsi="Arial" w:cs="Arial"/>
                <w:sz w:val="19"/>
                <w:szCs w:val="19"/>
              </w:rPr>
              <w:t>12</w:t>
            </w:r>
          </w:p>
        </w:tc>
        <w:tc>
          <w:tcPr>
            <w:tcW w:w="3373" w:type="dxa"/>
            <w:shd w:val="clear" w:color="auto" w:fill="F2F4F7"/>
            <w:tcMar>
              <w:top w:w="60" w:type="dxa"/>
              <w:left w:w="100" w:type="dxa"/>
              <w:bottom w:w="60" w:type="dxa"/>
              <w:right w:w="100" w:type="dxa"/>
            </w:tcMar>
          </w:tcPr>
          <w:p w14:paraId="18E9C282" w14:textId="77777777" w:rsidR="00863940" w:rsidRPr="004D166E" w:rsidRDefault="00000000">
            <w:pPr>
              <w:spacing w:after="30"/>
              <w:rPr>
                <w:rFonts w:ascii="Arial" w:hAnsi="Arial" w:cs="Arial"/>
              </w:rPr>
            </w:pPr>
            <w:r w:rsidRPr="004D166E">
              <w:rPr>
                <w:rFonts w:ascii="Arial" w:hAnsi="Arial" w:cs="Arial"/>
                <w:sz w:val="19"/>
                <w:szCs w:val="19"/>
              </w:rPr>
              <w:t>50 USD/mes por cada paquete de cinco</w:t>
            </w:r>
          </w:p>
        </w:tc>
        <w:tc>
          <w:tcPr>
            <w:tcW w:w="1929" w:type="dxa"/>
            <w:shd w:val="clear" w:color="auto" w:fill="F2F4F7"/>
            <w:tcMar>
              <w:top w:w="60" w:type="dxa"/>
              <w:left w:w="100" w:type="dxa"/>
              <w:bottom w:w="60" w:type="dxa"/>
              <w:right w:w="100" w:type="dxa"/>
            </w:tcMar>
          </w:tcPr>
          <w:p w14:paraId="5AD7BF2E" w14:textId="77777777" w:rsidR="00863940" w:rsidRPr="004D166E" w:rsidRDefault="00000000">
            <w:pPr>
              <w:spacing w:after="30"/>
              <w:rPr>
                <w:rFonts w:ascii="Arial" w:hAnsi="Arial" w:cs="Arial"/>
              </w:rPr>
            </w:pPr>
            <w:r w:rsidRPr="004D166E">
              <w:rPr>
                <w:rFonts w:ascii="Arial" w:hAnsi="Arial" w:cs="Arial"/>
                <w:sz w:val="19"/>
                <w:szCs w:val="19"/>
              </w:rPr>
              <w:t>22</w:t>
            </w:r>
          </w:p>
        </w:tc>
      </w:tr>
    </w:tbl>
    <w:p w14:paraId="7D84FD66" w14:textId="77777777" w:rsidR="00863940" w:rsidRPr="004D166E" w:rsidRDefault="00863940">
      <w:pPr>
        <w:spacing w:after="120"/>
        <w:rPr>
          <w:rFonts w:ascii="Arial" w:hAnsi="Arial" w:cs="Arial"/>
        </w:rPr>
      </w:pPr>
    </w:p>
    <w:p w14:paraId="71FA23F1" w14:textId="77777777" w:rsidR="00863940" w:rsidRPr="004D166E" w:rsidRDefault="00000000">
      <w:pPr>
        <w:pStyle w:val="Ttulo2"/>
        <w:rPr>
          <w:rFonts w:ascii="Arial" w:hAnsi="Arial" w:cs="Arial"/>
        </w:rPr>
      </w:pPr>
      <w:bookmarkStart w:id="51" w:name="_Toc244170763"/>
      <w:r w:rsidRPr="004D166E">
        <w:rPr>
          <w:rFonts w:ascii="Arial" w:hAnsi="Arial" w:cs="Arial"/>
        </w:rPr>
        <w:t xml:space="preserve">8.3. Tres formas de preparar un entorno de </w:t>
      </w:r>
      <w:proofErr w:type="spellStart"/>
      <w:r w:rsidRPr="004D166E">
        <w:rPr>
          <w:rFonts w:ascii="Arial" w:hAnsi="Arial" w:cs="Arial"/>
        </w:rPr>
        <w:t>staging</w:t>
      </w:r>
      <w:bookmarkEnd w:id="51"/>
      <w:proofErr w:type="spellEnd"/>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698"/>
        <w:gridCol w:w="5011"/>
        <w:gridCol w:w="1929"/>
      </w:tblGrid>
      <w:tr w:rsidR="00863940" w:rsidRPr="004D166E" w14:paraId="6D559EFE" w14:textId="77777777">
        <w:tblPrEx>
          <w:tblCellMar>
            <w:top w:w="0" w:type="dxa"/>
            <w:bottom w:w="0" w:type="dxa"/>
          </w:tblCellMar>
        </w:tblPrEx>
        <w:trPr>
          <w:tblHeader/>
        </w:trPr>
        <w:tc>
          <w:tcPr>
            <w:tcW w:w="2698" w:type="dxa"/>
            <w:shd w:val="clear" w:color="auto" w:fill="1F3A5F"/>
            <w:tcMar>
              <w:top w:w="60" w:type="dxa"/>
              <w:left w:w="100" w:type="dxa"/>
              <w:bottom w:w="60" w:type="dxa"/>
              <w:right w:w="100" w:type="dxa"/>
            </w:tcMar>
          </w:tcPr>
          <w:p w14:paraId="2441D85A" w14:textId="77777777" w:rsidR="00863940" w:rsidRPr="004D166E" w:rsidRDefault="00000000">
            <w:pPr>
              <w:spacing w:after="30"/>
              <w:rPr>
                <w:rFonts w:ascii="Arial" w:hAnsi="Arial" w:cs="Arial"/>
              </w:rPr>
            </w:pPr>
            <w:r w:rsidRPr="004D166E">
              <w:rPr>
                <w:rFonts w:ascii="Arial" w:hAnsi="Arial" w:cs="Arial"/>
                <w:b/>
                <w:bCs/>
                <w:color w:val="FFFFFF"/>
                <w:sz w:val="19"/>
                <w:szCs w:val="19"/>
              </w:rPr>
              <w:t>Flujo</w:t>
            </w:r>
          </w:p>
        </w:tc>
        <w:tc>
          <w:tcPr>
            <w:tcW w:w="5011" w:type="dxa"/>
            <w:shd w:val="clear" w:color="auto" w:fill="1F3A5F"/>
            <w:tcMar>
              <w:top w:w="60" w:type="dxa"/>
              <w:left w:w="100" w:type="dxa"/>
              <w:bottom w:w="60" w:type="dxa"/>
              <w:right w:w="100" w:type="dxa"/>
            </w:tcMar>
          </w:tcPr>
          <w:p w14:paraId="0D15BBA8" w14:textId="77777777" w:rsidR="00863940" w:rsidRPr="004D166E" w:rsidRDefault="00000000">
            <w:pPr>
              <w:spacing w:after="30"/>
              <w:rPr>
                <w:rFonts w:ascii="Arial" w:hAnsi="Arial" w:cs="Arial"/>
              </w:rPr>
            </w:pPr>
            <w:proofErr w:type="gramStart"/>
            <w:r w:rsidRPr="004D166E">
              <w:rPr>
                <w:rFonts w:ascii="Arial" w:hAnsi="Arial" w:cs="Arial"/>
                <w:b/>
                <w:bCs/>
                <w:color w:val="FFFFFF"/>
                <w:sz w:val="19"/>
                <w:szCs w:val="19"/>
              </w:rPr>
              <w:t>Cuándo</w:t>
            </w:r>
            <w:proofErr w:type="gramEnd"/>
            <w:r w:rsidRPr="004D166E">
              <w:rPr>
                <w:rFonts w:ascii="Arial" w:hAnsi="Arial" w:cs="Arial"/>
                <w:b/>
                <w:bCs/>
                <w:color w:val="FFFFFF"/>
                <w:sz w:val="19"/>
                <w:szCs w:val="19"/>
              </w:rPr>
              <w:t xml:space="preserve"> usarlo</w:t>
            </w:r>
          </w:p>
        </w:tc>
        <w:tc>
          <w:tcPr>
            <w:tcW w:w="1929" w:type="dxa"/>
            <w:shd w:val="clear" w:color="auto" w:fill="1F3A5F"/>
            <w:tcMar>
              <w:top w:w="60" w:type="dxa"/>
              <w:left w:w="100" w:type="dxa"/>
              <w:bottom w:w="60" w:type="dxa"/>
              <w:right w:w="100" w:type="dxa"/>
            </w:tcMar>
          </w:tcPr>
          <w:p w14:paraId="15CCD009" w14:textId="77777777" w:rsidR="00863940" w:rsidRPr="004D166E" w:rsidRDefault="00000000">
            <w:pPr>
              <w:spacing w:after="30"/>
              <w:rPr>
                <w:rFonts w:ascii="Arial" w:hAnsi="Arial" w:cs="Arial"/>
              </w:rPr>
            </w:pPr>
            <w:r w:rsidRPr="004D166E">
              <w:rPr>
                <w:rFonts w:ascii="Arial" w:hAnsi="Arial" w:cs="Arial"/>
                <w:b/>
                <w:bCs/>
                <w:color w:val="FFFFFF"/>
                <w:sz w:val="19"/>
                <w:szCs w:val="19"/>
              </w:rPr>
              <w:t>Disponibilidad</w:t>
            </w:r>
          </w:p>
        </w:tc>
      </w:tr>
      <w:tr w:rsidR="00863940" w:rsidRPr="004D166E" w14:paraId="7B835CB3" w14:textId="77777777">
        <w:tblPrEx>
          <w:tblCellMar>
            <w:top w:w="0" w:type="dxa"/>
            <w:bottom w:w="0" w:type="dxa"/>
          </w:tblCellMar>
        </w:tblPrEx>
        <w:tc>
          <w:tcPr>
            <w:tcW w:w="2698" w:type="dxa"/>
            <w:tcMar>
              <w:top w:w="60" w:type="dxa"/>
              <w:left w:w="100" w:type="dxa"/>
              <w:bottom w:w="60" w:type="dxa"/>
              <w:right w:w="100" w:type="dxa"/>
            </w:tcMar>
          </w:tcPr>
          <w:p w14:paraId="08C1592F" w14:textId="77777777" w:rsidR="00863940" w:rsidRPr="004D166E" w:rsidRDefault="00000000">
            <w:pPr>
              <w:spacing w:after="30"/>
              <w:rPr>
                <w:rFonts w:ascii="Arial" w:hAnsi="Arial" w:cs="Arial"/>
              </w:rPr>
            </w:pPr>
            <w:r w:rsidRPr="004D166E">
              <w:rPr>
                <w:rFonts w:ascii="Arial" w:hAnsi="Arial" w:cs="Arial"/>
                <w:sz w:val="19"/>
                <w:szCs w:val="19"/>
              </w:rPr>
              <w:t xml:space="preserve">Entorno personalizado </w:t>
            </w:r>
            <w:proofErr w:type="spellStart"/>
            <w:r w:rsidRPr="004D166E">
              <w:rPr>
                <w:rFonts w:ascii="Arial" w:eastAsia="Consolas" w:hAnsi="Arial" w:cs="Arial"/>
                <w:color w:val="8A1C3B"/>
                <w:sz w:val="19"/>
                <w:szCs w:val="19"/>
              </w:rPr>
              <w:t>staging</w:t>
            </w:r>
            <w:proofErr w:type="spellEnd"/>
          </w:p>
        </w:tc>
        <w:tc>
          <w:tcPr>
            <w:tcW w:w="5011" w:type="dxa"/>
            <w:tcMar>
              <w:top w:w="60" w:type="dxa"/>
              <w:left w:w="100" w:type="dxa"/>
              <w:bottom w:w="60" w:type="dxa"/>
              <w:right w:w="100" w:type="dxa"/>
            </w:tcMar>
          </w:tcPr>
          <w:p w14:paraId="7C870A8E" w14:textId="77777777" w:rsidR="00863940" w:rsidRPr="004D166E" w:rsidRDefault="00000000">
            <w:pPr>
              <w:spacing w:after="30"/>
              <w:rPr>
                <w:rFonts w:ascii="Arial" w:hAnsi="Arial" w:cs="Arial"/>
              </w:rPr>
            </w:pPr>
            <w:r w:rsidRPr="004D166E">
              <w:rPr>
                <w:rFonts w:ascii="Arial" w:hAnsi="Arial" w:cs="Arial"/>
                <w:sz w:val="19"/>
                <w:szCs w:val="19"/>
              </w:rPr>
              <w:t>Se necesita un entorno con nombre, seguimiento de rama, dominio y variables propios.</w:t>
            </w:r>
          </w:p>
        </w:tc>
        <w:tc>
          <w:tcPr>
            <w:tcW w:w="1929" w:type="dxa"/>
            <w:tcMar>
              <w:top w:w="60" w:type="dxa"/>
              <w:left w:w="100" w:type="dxa"/>
              <w:bottom w:w="60" w:type="dxa"/>
              <w:right w:w="100" w:type="dxa"/>
            </w:tcMar>
          </w:tcPr>
          <w:p w14:paraId="63ACE969" w14:textId="77777777" w:rsidR="00863940" w:rsidRPr="004D166E" w:rsidRDefault="00000000">
            <w:pPr>
              <w:spacing w:after="30"/>
              <w:rPr>
                <w:rFonts w:ascii="Arial" w:hAnsi="Arial" w:cs="Arial"/>
              </w:rPr>
            </w:pPr>
            <w:r w:rsidRPr="004D166E">
              <w:rPr>
                <w:rFonts w:ascii="Arial" w:hAnsi="Arial" w:cs="Arial"/>
                <w:sz w:val="19"/>
                <w:szCs w:val="19"/>
              </w:rPr>
              <w:t>Pro y Enterprise</w:t>
            </w:r>
          </w:p>
        </w:tc>
      </w:tr>
      <w:tr w:rsidR="00863940" w:rsidRPr="004D166E" w14:paraId="67704E6C" w14:textId="77777777">
        <w:tblPrEx>
          <w:tblCellMar>
            <w:top w:w="0" w:type="dxa"/>
            <w:bottom w:w="0" w:type="dxa"/>
          </w:tblCellMar>
        </w:tblPrEx>
        <w:tc>
          <w:tcPr>
            <w:tcW w:w="2698" w:type="dxa"/>
            <w:shd w:val="clear" w:color="auto" w:fill="F2F4F7"/>
            <w:tcMar>
              <w:top w:w="60" w:type="dxa"/>
              <w:left w:w="100" w:type="dxa"/>
              <w:bottom w:w="60" w:type="dxa"/>
              <w:right w:w="100" w:type="dxa"/>
            </w:tcMar>
          </w:tcPr>
          <w:p w14:paraId="79882D05" w14:textId="77777777" w:rsidR="00863940" w:rsidRPr="004D166E" w:rsidRDefault="00000000">
            <w:pPr>
              <w:spacing w:after="30"/>
              <w:rPr>
                <w:rFonts w:ascii="Arial" w:hAnsi="Arial" w:cs="Arial"/>
              </w:rPr>
            </w:pPr>
            <w:r w:rsidRPr="004D166E">
              <w:rPr>
                <w:rFonts w:ascii="Arial" w:hAnsi="Arial" w:cs="Arial"/>
                <w:sz w:val="19"/>
                <w:szCs w:val="19"/>
              </w:rPr>
              <w:t xml:space="preserve">Rama de </w:t>
            </w:r>
            <w:proofErr w:type="spellStart"/>
            <w:r w:rsidRPr="004D166E">
              <w:rPr>
                <w:rFonts w:ascii="Arial" w:hAnsi="Arial" w:cs="Arial"/>
                <w:sz w:val="19"/>
                <w:szCs w:val="19"/>
              </w:rPr>
              <w:t>preview</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staging</w:t>
            </w:r>
            <w:proofErr w:type="spellEnd"/>
          </w:p>
        </w:tc>
        <w:tc>
          <w:tcPr>
            <w:tcW w:w="5011" w:type="dxa"/>
            <w:shd w:val="clear" w:color="auto" w:fill="F2F4F7"/>
            <w:tcMar>
              <w:top w:w="60" w:type="dxa"/>
              <w:left w:w="100" w:type="dxa"/>
              <w:bottom w:w="60" w:type="dxa"/>
              <w:right w:w="100" w:type="dxa"/>
            </w:tcMar>
          </w:tcPr>
          <w:p w14:paraId="78340B87" w14:textId="77777777" w:rsidR="00863940" w:rsidRPr="004D166E" w:rsidRDefault="00000000">
            <w:pPr>
              <w:spacing w:after="30"/>
              <w:rPr>
                <w:rFonts w:ascii="Arial" w:hAnsi="Arial" w:cs="Arial"/>
              </w:rPr>
            </w:pPr>
            <w:r w:rsidRPr="004D166E">
              <w:rPr>
                <w:rFonts w:ascii="Arial" w:hAnsi="Arial" w:cs="Arial"/>
                <w:sz w:val="19"/>
                <w:szCs w:val="19"/>
              </w:rPr>
              <w:t>Rama persistente con dominio asignado (</w:t>
            </w:r>
            <w:proofErr w:type="spellStart"/>
            <w:r w:rsidRPr="004D166E">
              <w:rPr>
                <w:rFonts w:ascii="Arial" w:hAnsi="Arial" w:cs="Arial"/>
                <w:b/>
                <w:bCs/>
                <w:sz w:val="19"/>
                <w:szCs w:val="19"/>
              </w:rPr>
              <w:t>Domains</w:t>
            </w:r>
            <w:proofErr w:type="spellEnd"/>
            <w:r w:rsidRPr="004D166E">
              <w:rPr>
                <w:rFonts w:ascii="Arial" w:hAnsi="Arial" w:cs="Arial"/>
                <w:b/>
                <w:bCs/>
                <w:sz w:val="19"/>
                <w:szCs w:val="19"/>
              </w:rPr>
              <w:t xml:space="preserve"> &gt; </w:t>
            </w:r>
            <w:proofErr w:type="spellStart"/>
            <w:r w:rsidRPr="004D166E">
              <w:rPr>
                <w:rFonts w:ascii="Arial" w:hAnsi="Arial" w:cs="Arial"/>
                <w:b/>
                <w:bCs/>
                <w:sz w:val="19"/>
                <w:szCs w:val="19"/>
              </w:rPr>
              <w:t>Preview</w:t>
            </w:r>
            <w:proofErr w:type="spellEnd"/>
            <w:r w:rsidRPr="004D166E">
              <w:rPr>
                <w:rFonts w:ascii="Arial" w:hAnsi="Arial" w:cs="Arial"/>
                <w:b/>
                <w:bCs/>
                <w:sz w:val="19"/>
                <w:szCs w:val="19"/>
              </w:rPr>
              <w:t xml:space="preserve"> &gt; Git Branch</w:t>
            </w:r>
            <w:r w:rsidRPr="004D166E">
              <w:rPr>
                <w:rFonts w:ascii="Arial" w:hAnsi="Arial" w:cs="Arial"/>
                <w:sz w:val="19"/>
                <w:szCs w:val="19"/>
              </w:rPr>
              <w:t>) y variables específicas de rama.</w:t>
            </w:r>
          </w:p>
        </w:tc>
        <w:tc>
          <w:tcPr>
            <w:tcW w:w="1929" w:type="dxa"/>
            <w:shd w:val="clear" w:color="auto" w:fill="F2F4F7"/>
            <w:tcMar>
              <w:top w:w="60" w:type="dxa"/>
              <w:left w:w="100" w:type="dxa"/>
              <w:bottom w:w="60" w:type="dxa"/>
              <w:right w:w="100" w:type="dxa"/>
            </w:tcMar>
          </w:tcPr>
          <w:p w14:paraId="7FAB3DD7" w14:textId="77777777" w:rsidR="00863940" w:rsidRPr="004D166E" w:rsidRDefault="00000000">
            <w:pPr>
              <w:spacing w:after="30"/>
              <w:rPr>
                <w:rFonts w:ascii="Arial" w:hAnsi="Arial" w:cs="Arial"/>
              </w:rPr>
            </w:pPr>
            <w:r w:rsidRPr="004D166E">
              <w:rPr>
                <w:rFonts w:ascii="Arial" w:hAnsi="Arial" w:cs="Arial"/>
                <w:sz w:val="19"/>
                <w:szCs w:val="19"/>
              </w:rPr>
              <w:t>Todos los planes</w:t>
            </w:r>
          </w:p>
        </w:tc>
      </w:tr>
      <w:tr w:rsidR="00863940" w:rsidRPr="004D166E" w14:paraId="0092D86A" w14:textId="77777777">
        <w:tblPrEx>
          <w:tblCellMar>
            <w:top w:w="0" w:type="dxa"/>
            <w:bottom w:w="0" w:type="dxa"/>
          </w:tblCellMar>
        </w:tblPrEx>
        <w:tc>
          <w:tcPr>
            <w:tcW w:w="2698" w:type="dxa"/>
            <w:tcMar>
              <w:top w:w="60" w:type="dxa"/>
              <w:left w:w="100" w:type="dxa"/>
              <w:bottom w:w="60" w:type="dxa"/>
              <w:right w:w="100" w:type="dxa"/>
            </w:tcMar>
          </w:tcPr>
          <w:p w14:paraId="5A7D8609" w14:textId="77777777" w:rsidR="00863940" w:rsidRPr="004D166E" w:rsidRDefault="00000000">
            <w:pPr>
              <w:spacing w:after="30"/>
              <w:rPr>
                <w:rFonts w:ascii="Arial" w:hAnsi="Arial" w:cs="Arial"/>
              </w:rPr>
            </w:pPr>
            <w:r w:rsidRPr="004D166E">
              <w:rPr>
                <w:rFonts w:ascii="Arial" w:hAnsi="Arial" w:cs="Arial"/>
                <w:sz w:val="19"/>
                <w:szCs w:val="19"/>
              </w:rPr>
              <w:t>Producción preparada (</w:t>
            </w:r>
            <w:proofErr w:type="spellStart"/>
            <w:r w:rsidRPr="004D166E">
              <w:rPr>
                <w:rFonts w:ascii="Arial" w:hAnsi="Arial" w:cs="Arial"/>
                <w:i/>
                <w:iCs/>
                <w:sz w:val="19"/>
                <w:szCs w:val="19"/>
              </w:rPr>
              <w:t>staged</w:t>
            </w:r>
            <w:proofErr w:type="spellEnd"/>
            <w:r w:rsidRPr="004D166E">
              <w:rPr>
                <w:rFonts w:ascii="Arial" w:hAnsi="Arial" w:cs="Arial"/>
                <w:sz w:val="19"/>
                <w:szCs w:val="19"/>
              </w:rPr>
              <w:t>)</w:t>
            </w:r>
          </w:p>
        </w:tc>
        <w:tc>
          <w:tcPr>
            <w:tcW w:w="5011" w:type="dxa"/>
            <w:tcMar>
              <w:top w:w="60" w:type="dxa"/>
              <w:left w:w="100" w:type="dxa"/>
              <w:bottom w:w="60" w:type="dxa"/>
              <w:right w:w="100" w:type="dxa"/>
            </w:tcMar>
          </w:tcPr>
          <w:p w14:paraId="1C8BEA54" w14:textId="77777777" w:rsidR="00863940" w:rsidRPr="004D166E" w:rsidRDefault="00000000">
            <w:pPr>
              <w:spacing w:after="30"/>
              <w:rPr>
                <w:rFonts w:ascii="Arial" w:hAnsi="Arial" w:cs="Arial"/>
              </w:rPr>
            </w:pPr>
            <w:r w:rsidRPr="004D166E">
              <w:rPr>
                <w:rFonts w:ascii="Arial" w:hAnsi="Arial" w:cs="Arial"/>
                <w:sz w:val="19"/>
                <w:szCs w:val="19"/>
              </w:rPr>
              <w:t xml:space="preserve">Verificar un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con configuración de producción antes de asignar dominios: desactivar </w:t>
            </w:r>
            <w:proofErr w:type="spellStart"/>
            <w:r w:rsidRPr="004D166E">
              <w:rPr>
                <w:rFonts w:ascii="Arial" w:hAnsi="Arial" w:cs="Arial"/>
                <w:b/>
                <w:bCs/>
                <w:sz w:val="19"/>
                <w:szCs w:val="19"/>
              </w:rPr>
              <w:t>Auto-assign</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Custom</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Production</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Domains</w:t>
            </w:r>
            <w:proofErr w:type="spellEnd"/>
            <w:r w:rsidRPr="004D166E">
              <w:rPr>
                <w:rFonts w:ascii="Arial" w:hAnsi="Arial" w:cs="Arial"/>
                <w:sz w:val="19"/>
                <w:szCs w:val="19"/>
              </w:rPr>
              <w:t xml:space="preserve"> y promover manualmente.</w:t>
            </w:r>
          </w:p>
        </w:tc>
        <w:tc>
          <w:tcPr>
            <w:tcW w:w="1929" w:type="dxa"/>
            <w:tcMar>
              <w:top w:w="60" w:type="dxa"/>
              <w:left w:w="100" w:type="dxa"/>
              <w:bottom w:w="60" w:type="dxa"/>
              <w:right w:w="100" w:type="dxa"/>
            </w:tcMar>
          </w:tcPr>
          <w:p w14:paraId="3EA950F0" w14:textId="77777777" w:rsidR="00863940" w:rsidRPr="004D166E" w:rsidRDefault="00000000">
            <w:pPr>
              <w:spacing w:after="30"/>
              <w:rPr>
                <w:rFonts w:ascii="Arial" w:hAnsi="Arial" w:cs="Arial"/>
              </w:rPr>
            </w:pPr>
            <w:r w:rsidRPr="004D166E">
              <w:rPr>
                <w:rFonts w:ascii="Arial" w:hAnsi="Arial" w:cs="Arial"/>
                <w:sz w:val="19"/>
                <w:szCs w:val="19"/>
              </w:rPr>
              <w:t>Todos los planes</w:t>
            </w:r>
          </w:p>
        </w:tc>
      </w:tr>
    </w:tbl>
    <w:p w14:paraId="1C850A17"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04A0532B"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36E0D4F2" w14:textId="77777777" w:rsidR="00863940" w:rsidRPr="004D166E" w:rsidRDefault="00000000">
            <w:pPr>
              <w:spacing w:after="50"/>
              <w:rPr>
                <w:rFonts w:ascii="Arial" w:hAnsi="Arial" w:cs="Arial"/>
              </w:rPr>
            </w:pPr>
            <w:r w:rsidRPr="004D166E">
              <w:rPr>
                <w:rFonts w:ascii="Arial" w:hAnsi="Arial" w:cs="Arial"/>
                <w:b/>
                <w:bCs/>
                <w:color w:val="C77700"/>
                <w:sz w:val="19"/>
                <w:szCs w:val="19"/>
              </w:rPr>
              <w:lastRenderedPageBreak/>
              <w:t>Importante</w:t>
            </w:r>
          </w:p>
          <w:p w14:paraId="6A561CEB" w14:textId="77777777" w:rsidR="00863940" w:rsidRPr="004D166E" w:rsidRDefault="00000000">
            <w:pPr>
              <w:spacing w:after="50"/>
              <w:rPr>
                <w:rFonts w:ascii="Arial" w:hAnsi="Arial" w:cs="Arial"/>
              </w:rPr>
            </w:pPr>
            <w:r w:rsidRPr="004D166E">
              <w:rPr>
                <w:rFonts w:ascii="Arial" w:hAnsi="Arial" w:cs="Arial"/>
                <w:sz w:val="20"/>
                <w:szCs w:val="20"/>
              </w:rPr>
              <w:t xml:space="preserve">Una producción preparada usa las variables de producción, por lo que las pruebas acceden a servicios y datos reales. Si se necesitan recursos separados, debe usarse un entorno personalizado o una rama de </w:t>
            </w:r>
            <w:proofErr w:type="spellStart"/>
            <w:r w:rsidRPr="004D166E">
              <w:rPr>
                <w:rFonts w:ascii="Arial" w:hAnsi="Arial" w:cs="Arial"/>
                <w:i/>
                <w:iCs/>
                <w:sz w:val="20"/>
                <w:szCs w:val="20"/>
              </w:rPr>
              <w:t>preview</w:t>
            </w:r>
            <w:proofErr w:type="spellEnd"/>
            <w:r w:rsidRPr="004D166E">
              <w:rPr>
                <w:rFonts w:ascii="Arial" w:hAnsi="Arial" w:cs="Arial"/>
                <w:sz w:val="20"/>
                <w:szCs w:val="20"/>
              </w:rPr>
              <w:t xml:space="preserve"> con credenciales de </w:t>
            </w:r>
            <w:proofErr w:type="spellStart"/>
            <w:r w:rsidRPr="004D166E">
              <w:rPr>
                <w:rFonts w:ascii="Arial" w:hAnsi="Arial" w:cs="Arial"/>
                <w:i/>
                <w:iCs/>
                <w:sz w:val="20"/>
                <w:szCs w:val="20"/>
              </w:rPr>
              <w:t>staging</w:t>
            </w:r>
            <w:proofErr w:type="spellEnd"/>
            <w:r w:rsidRPr="004D166E">
              <w:rPr>
                <w:rFonts w:ascii="Arial" w:hAnsi="Arial" w:cs="Arial"/>
                <w:sz w:val="20"/>
                <w:szCs w:val="20"/>
              </w:rPr>
              <w:t>.</w:t>
            </w:r>
          </w:p>
        </w:tc>
      </w:tr>
    </w:tbl>
    <w:p w14:paraId="15A34C66" w14:textId="77777777" w:rsidR="00863940" w:rsidRPr="004D166E" w:rsidRDefault="00863940">
      <w:pPr>
        <w:spacing w:after="120"/>
        <w:rPr>
          <w:rFonts w:ascii="Arial" w:hAnsi="Arial" w:cs="Arial"/>
        </w:rPr>
      </w:pPr>
    </w:p>
    <w:p w14:paraId="34B6AC3D" w14:textId="77777777" w:rsidR="00863940" w:rsidRPr="004D166E" w:rsidRDefault="00000000">
      <w:pPr>
        <w:pStyle w:val="Ttulo2"/>
        <w:rPr>
          <w:rFonts w:ascii="Arial" w:hAnsi="Arial" w:cs="Arial"/>
        </w:rPr>
      </w:pPr>
      <w:bookmarkStart w:id="52" w:name="_Toc244170764"/>
      <w:r w:rsidRPr="004D166E">
        <w:rPr>
          <w:rFonts w:ascii="Arial" w:hAnsi="Arial" w:cs="Arial"/>
        </w:rPr>
        <w:t>8.4. Variables de entorno</w:t>
      </w:r>
      <w:bookmarkEnd w:id="52"/>
    </w:p>
    <w:p w14:paraId="5EFA6910"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Son pares clave-valor configurados fuera del código para que cada valor pueda variar según el entorno. Se cifran en reposo y pueden declararse a nivel de </w:t>
      </w:r>
      <w:r w:rsidRPr="004D166E">
        <w:rPr>
          <w:rFonts w:ascii="Arial" w:hAnsi="Arial" w:cs="Arial"/>
          <w:b/>
          <w:bCs/>
        </w:rPr>
        <w:t>equipo</w:t>
      </w:r>
      <w:r w:rsidRPr="004D166E">
        <w:rPr>
          <w:rFonts w:ascii="Arial" w:hAnsi="Arial" w:cs="Arial"/>
        </w:rPr>
        <w:t xml:space="preserve"> (disponibles para todos los proyectos, llamadas variables compartidas) o de </w:t>
      </w:r>
      <w:r w:rsidRPr="004D166E">
        <w:rPr>
          <w:rFonts w:ascii="Arial" w:hAnsi="Arial" w:cs="Arial"/>
          <w:b/>
          <w:bCs/>
        </w:rPr>
        <w:t>proyecto</w:t>
      </w:r>
      <w:r w:rsidRPr="004D166E">
        <w:rPr>
          <w:rFonts w:ascii="Arial" w:hAnsi="Arial" w:cs="Arial"/>
        </w:rPr>
        <w:t>.</w:t>
      </w:r>
    </w:p>
    <w:p w14:paraId="479D80E6" w14:textId="77777777" w:rsidR="00863940" w:rsidRPr="004D166E" w:rsidRDefault="00000000">
      <w:pPr>
        <w:pStyle w:val="Ttulo3"/>
        <w:rPr>
          <w:rFonts w:ascii="Arial" w:hAnsi="Arial" w:cs="Arial"/>
        </w:rPr>
      </w:pPr>
      <w:r w:rsidRPr="004D166E">
        <w:rPr>
          <w:rFonts w:ascii="Arial" w:hAnsi="Arial" w:cs="Arial"/>
        </w:rPr>
        <w:t xml:space="preserve">Tipos </w:t>
      </w:r>
      <w:proofErr w:type="spellStart"/>
      <w:r w:rsidRPr="004D166E">
        <w:rPr>
          <w:rFonts w:ascii="Arial" w:hAnsi="Arial" w:cs="Arial"/>
        </w:rPr>
        <w:t>Config</w:t>
      </w:r>
      <w:proofErr w:type="spellEnd"/>
      <w:r w:rsidRPr="004D166E">
        <w:rPr>
          <w:rFonts w:ascii="Arial" w:hAnsi="Arial" w:cs="Arial"/>
        </w:rPr>
        <w:t xml:space="preserve"> y Secret</w:t>
      </w:r>
    </w:p>
    <w:p w14:paraId="0066DB97"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Config</w:t>
      </w:r>
      <w:proofErr w:type="spellEnd"/>
      <w:r w:rsidRPr="004D166E">
        <w:rPr>
          <w:rFonts w:ascii="Arial" w:hAnsi="Arial" w:cs="Arial"/>
          <w:b/>
          <w:bCs/>
        </w:rPr>
        <w:t>:</w:t>
      </w:r>
      <w:r w:rsidRPr="004D166E">
        <w:rPr>
          <w:rFonts w:ascii="Arial" w:hAnsi="Arial" w:cs="Arial"/>
        </w:rPr>
        <w:t xml:space="preserve"> el valor sigue siendo legible para los miembros con acceso al proyecto.</w:t>
      </w:r>
    </w:p>
    <w:p w14:paraId="0502CFC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Secret:</w:t>
      </w:r>
      <w:r w:rsidRPr="004D166E">
        <w:rPr>
          <w:rFonts w:ascii="Arial" w:hAnsi="Arial" w:cs="Arial"/>
        </w:rPr>
        <w:t xml:space="preserve"> el valor es de solo escritura una vez guardado. Si un valor Secret de 32 caracteres o más aparece en los </w:t>
      </w:r>
      <w:r w:rsidRPr="004D166E">
        <w:rPr>
          <w:rFonts w:ascii="Arial" w:hAnsi="Arial" w:cs="Arial"/>
          <w:i/>
          <w:iCs/>
        </w:rPr>
        <w:t>logs</w:t>
      </w:r>
      <w:r w:rsidRPr="004D166E">
        <w:rPr>
          <w:rFonts w:ascii="Arial" w:hAnsi="Arial" w:cs="Arial"/>
        </w:rPr>
        <w:t xml:space="preserve"> de </w:t>
      </w:r>
      <w:proofErr w:type="spellStart"/>
      <w:r w:rsidRPr="004D166E">
        <w:rPr>
          <w:rFonts w:ascii="Arial" w:hAnsi="Arial" w:cs="Arial"/>
          <w:i/>
          <w:iCs/>
        </w:rPr>
        <w:t>build</w:t>
      </w:r>
      <w:proofErr w:type="spellEnd"/>
      <w:r w:rsidRPr="004D166E">
        <w:rPr>
          <w:rFonts w:ascii="Arial" w:hAnsi="Arial" w:cs="Arial"/>
        </w:rPr>
        <w:t xml:space="preserve">, </w:t>
      </w:r>
      <w:proofErr w:type="spellStart"/>
      <w:r w:rsidRPr="004D166E">
        <w:rPr>
          <w:rFonts w:ascii="Arial" w:hAnsi="Arial" w:cs="Arial"/>
        </w:rPr>
        <w:t>Vercel</w:t>
      </w:r>
      <w:proofErr w:type="spellEnd"/>
      <w:r w:rsidRPr="004D166E">
        <w:rPr>
          <w:rFonts w:ascii="Arial" w:hAnsi="Arial" w:cs="Arial"/>
        </w:rPr>
        <w:t xml:space="preserve"> lo sustituye por </w:t>
      </w:r>
      <w:r w:rsidRPr="004D166E">
        <w:rPr>
          <w:rFonts w:ascii="Arial" w:eastAsia="Consolas" w:hAnsi="Arial" w:cs="Arial"/>
          <w:color w:val="8A1C3B"/>
          <w:sz w:val="19"/>
          <w:szCs w:val="19"/>
        </w:rPr>
        <w:t>[REDACTED]</w:t>
      </w:r>
      <w:r w:rsidRPr="004D166E">
        <w:rPr>
          <w:rFonts w:ascii="Arial" w:hAnsi="Arial" w:cs="Arial"/>
        </w:rPr>
        <w:t>.</w:t>
      </w:r>
    </w:p>
    <w:p w14:paraId="57E9C74E" w14:textId="77777777" w:rsidR="00863940" w:rsidRPr="004D166E" w:rsidRDefault="00000000">
      <w:pPr>
        <w:pStyle w:val="Ttulo3"/>
        <w:rPr>
          <w:rFonts w:ascii="Arial" w:hAnsi="Arial" w:cs="Arial"/>
        </w:rPr>
      </w:pPr>
      <w:r w:rsidRPr="004D166E">
        <w:rPr>
          <w:rFonts w:ascii="Arial" w:hAnsi="Arial" w:cs="Arial"/>
        </w:rPr>
        <w:t>Ámbitos</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4C6EFFE1"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3E8FE486" w14:textId="77777777" w:rsidR="00863940" w:rsidRPr="004D166E" w:rsidRDefault="00000000">
            <w:pPr>
              <w:spacing w:after="30"/>
              <w:rPr>
                <w:rFonts w:ascii="Arial" w:hAnsi="Arial" w:cs="Arial"/>
              </w:rPr>
            </w:pPr>
            <w:r w:rsidRPr="004D166E">
              <w:rPr>
                <w:rFonts w:ascii="Arial" w:hAnsi="Arial" w:cs="Arial"/>
                <w:b/>
                <w:bCs/>
                <w:color w:val="FFFFFF"/>
                <w:sz w:val="19"/>
                <w:szCs w:val="19"/>
              </w:rPr>
              <w:t>Entorno</w:t>
            </w:r>
          </w:p>
        </w:tc>
        <w:tc>
          <w:tcPr>
            <w:tcW w:w="7229" w:type="dxa"/>
            <w:shd w:val="clear" w:color="auto" w:fill="1F3A5F"/>
            <w:tcMar>
              <w:top w:w="60" w:type="dxa"/>
              <w:left w:w="100" w:type="dxa"/>
              <w:bottom w:w="60" w:type="dxa"/>
              <w:right w:w="100" w:type="dxa"/>
            </w:tcMar>
          </w:tcPr>
          <w:p w14:paraId="313EAC91" w14:textId="77777777" w:rsidR="00863940" w:rsidRPr="004D166E" w:rsidRDefault="00000000">
            <w:pPr>
              <w:spacing w:after="30"/>
              <w:rPr>
                <w:rFonts w:ascii="Arial" w:hAnsi="Arial" w:cs="Arial"/>
              </w:rPr>
            </w:pPr>
            <w:r w:rsidRPr="004D166E">
              <w:rPr>
                <w:rFonts w:ascii="Arial" w:hAnsi="Arial" w:cs="Arial"/>
                <w:b/>
                <w:bCs/>
                <w:color w:val="FFFFFF"/>
                <w:sz w:val="19"/>
                <w:szCs w:val="19"/>
              </w:rPr>
              <w:t>Aplicación</w:t>
            </w:r>
          </w:p>
        </w:tc>
      </w:tr>
      <w:tr w:rsidR="00863940" w:rsidRPr="004D166E" w14:paraId="09DE212B" w14:textId="77777777">
        <w:tblPrEx>
          <w:tblCellMar>
            <w:top w:w="0" w:type="dxa"/>
            <w:bottom w:w="0" w:type="dxa"/>
          </w:tblCellMar>
        </w:tblPrEx>
        <w:tc>
          <w:tcPr>
            <w:tcW w:w="2409" w:type="dxa"/>
            <w:tcMar>
              <w:top w:w="60" w:type="dxa"/>
              <w:left w:w="100" w:type="dxa"/>
              <w:bottom w:w="60" w:type="dxa"/>
              <w:right w:w="100" w:type="dxa"/>
            </w:tcMar>
          </w:tcPr>
          <w:p w14:paraId="595B4656" w14:textId="77777777" w:rsidR="00863940" w:rsidRPr="004D166E" w:rsidRDefault="00000000">
            <w:pPr>
              <w:spacing w:after="30"/>
              <w:rPr>
                <w:rFonts w:ascii="Arial" w:hAnsi="Arial" w:cs="Arial"/>
              </w:rPr>
            </w:pPr>
            <w:proofErr w:type="spellStart"/>
            <w:r w:rsidRPr="004D166E">
              <w:rPr>
                <w:rFonts w:ascii="Arial" w:hAnsi="Arial" w:cs="Arial"/>
                <w:sz w:val="19"/>
                <w:szCs w:val="19"/>
              </w:rPr>
              <w:t>Production</w:t>
            </w:r>
            <w:proofErr w:type="spellEnd"/>
          </w:p>
        </w:tc>
        <w:tc>
          <w:tcPr>
            <w:tcW w:w="7229" w:type="dxa"/>
            <w:tcMar>
              <w:top w:w="60" w:type="dxa"/>
              <w:left w:w="100" w:type="dxa"/>
              <w:bottom w:w="60" w:type="dxa"/>
              <w:right w:w="100" w:type="dxa"/>
            </w:tcMar>
          </w:tcPr>
          <w:p w14:paraId="1DA624CA" w14:textId="77777777" w:rsidR="00863940" w:rsidRPr="004D166E" w:rsidRDefault="00000000">
            <w:pPr>
              <w:spacing w:after="30"/>
              <w:rPr>
                <w:rFonts w:ascii="Arial" w:hAnsi="Arial" w:cs="Arial"/>
              </w:rPr>
            </w:pPr>
            <w:r w:rsidRPr="004D166E">
              <w:rPr>
                <w:rFonts w:ascii="Arial" w:hAnsi="Arial" w:cs="Arial"/>
                <w:sz w:val="19"/>
                <w:szCs w:val="19"/>
              </w:rPr>
              <w:t>Al siguiente despliegue de producción.</w:t>
            </w:r>
          </w:p>
        </w:tc>
      </w:tr>
      <w:tr w:rsidR="00863940" w:rsidRPr="004D166E" w14:paraId="68AC42D8"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29AB228C" w14:textId="77777777" w:rsidR="00863940" w:rsidRPr="004D166E" w:rsidRDefault="00000000">
            <w:pPr>
              <w:spacing w:after="30"/>
              <w:rPr>
                <w:rFonts w:ascii="Arial" w:hAnsi="Arial" w:cs="Arial"/>
              </w:rPr>
            </w:pPr>
            <w:proofErr w:type="spellStart"/>
            <w:r w:rsidRPr="004D166E">
              <w:rPr>
                <w:rFonts w:ascii="Arial" w:hAnsi="Arial" w:cs="Arial"/>
                <w:sz w:val="19"/>
                <w:szCs w:val="19"/>
              </w:rPr>
              <w:t>Preview</w:t>
            </w:r>
            <w:proofErr w:type="spellEnd"/>
          </w:p>
        </w:tc>
        <w:tc>
          <w:tcPr>
            <w:tcW w:w="7229" w:type="dxa"/>
            <w:shd w:val="clear" w:color="auto" w:fill="F2F4F7"/>
            <w:tcMar>
              <w:top w:w="60" w:type="dxa"/>
              <w:left w:w="100" w:type="dxa"/>
              <w:bottom w:w="60" w:type="dxa"/>
              <w:right w:w="100" w:type="dxa"/>
            </w:tcMar>
          </w:tcPr>
          <w:p w14:paraId="255929FB" w14:textId="77777777" w:rsidR="00863940" w:rsidRPr="004D166E" w:rsidRDefault="00000000">
            <w:pPr>
              <w:spacing w:after="30"/>
              <w:rPr>
                <w:rFonts w:ascii="Arial" w:hAnsi="Arial" w:cs="Arial"/>
              </w:rPr>
            </w:pPr>
            <w:r w:rsidRPr="004D166E">
              <w:rPr>
                <w:rFonts w:ascii="Arial" w:hAnsi="Arial" w:cs="Arial"/>
                <w:sz w:val="19"/>
                <w:szCs w:val="19"/>
              </w:rPr>
              <w:t xml:space="preserve">Al siguiente despliegue de vista previa. Puede limitarse a una rama concreta; las variables de rama </w:t>
            </w:r>
            <w:r w:rsidRPr="004D166E">
              <w:rPr>
                <w:rFonts w:ascii="Arial" w:hAnsi="Arial" w:cs="Arial"/>
                <w:b/>
                <w:bCs/>
                <w:sz w:val="19"/>
                <w:szCs w:val="19"/>
              </w:rPr>
              <w:t>sobrescriben</w:t>
            </w:r>
            <w:r w:rsidRPr="004D166E">
              <w:rPr>
                <w:rFonts w:ascii="Arial" w:hAnsi="Arial" w:cs="Arial"/>
                <w:sz w:val="19"/>
                <w:szCs w:val="19"/>
              </w:rPr>
              <w:t xml:space="preserve"> a las de </w:t>
            </w:r>
            <w:proofErr w:type="spellStart"/>
            <w:r w:rsidRPr="004D166E">
              <w:rPr>
                <w:rFonts w:ascii="Arial" w:hAnsi="Arial" w:cs="Arial"/>
                <w:sz w:val="19"/>
                <w:szCs w:val="19"/>
              </w:rPr>
              <w:t>Preview</w:t>
            </w:r>
            <w:proofErr w:type="spellEnd"/>
            <w:r w:rsidRPr="004D166E">
              <w:rPr>
                <w:rFonts w:ascii="Arial" w:hAnsi="Arial" w:cs="Arial"/>
                <w:sz w:val="19"/>
                <w:szCs w:val="19"/>
              </w:rPr>
              <w:t xml:space="preserve"> con el mismo nombre, de modo que solo hay que añadir las que difieren. Requiere CLI 22.0.0 o superior.</w:t>
            </w:r>
          </w:p>
        </w:tc>
      </w:tr>
      <w:tr w:rsidR="00863940" w:rsidRPr="004D166E" w14:paraId="56387396" w14:textId="77777777">
        <w:tblPrEx>
          <w:tblCellMar>
            <w:top w:w="0" w:type="dxa"/>
            <w:bottom w:w="0" w:type="dxa"/>
          </w:tblCellMar>
        </w:tblPrEx>
        <w:tc>
          <w:tcPr>
            <w:tcW w:w="2409" w:type="dxa"/>
            <w:tcMar>
              <w:top w:w="60" w:type="dxa"/>
              <w:left w:w="100" w:type="dxa"/>
              <w:bottom w:w="60" w:type="dxa"/>
              <w:right w:w="100" w:type="dxa"/>
            </w:tcMar>
          </w:tcPr>
          <w:p w14:paraId="338D4F4E" w14:textId="77777777" w:rsidR="00863940" w:rsidRPr="004D166E" w:rsidRDefault="00000000">
            <w:pPr>
              <w:spacing w:after="30"/>
              <w:rPr>
                <w:rFonts w:ascii="Arial" w:hAnsi="Arial" w:cs="Arial"/>
              </w:rPr>
            </w:pPr>
            <w:r w:rsidRPr="004D166E">
              <w:rPr>
                <w:rFonts w:ascii="Arial" w:hAnsi="Arial" w:cs="Arial"/>
                <w:sz w:val="19"/>
                <w:szCs w:val="19"/>
              </w:rPr>
              <w:t>Entornos personalizados</w:t>
            </w:r>
          </w:p>
        </w:tc>
        <w:tc>
          <w:tcPr>
            <w:tcW w:w="7229" w:type="dxa"/>
            <w:tcMar>
              <w:top w:w="60" w:type="dxa"/>
              <w:left w:w="100" w:type="dxa"/>
              <w:bottom w:w="60" w:type="dxa"/>
              <w:right w:w="100" w:type="dxa"/>
            </w:tcMar>
          </w:tcPr>
          <w:p w14:paraId="4F284052" w14:textId="77777777" w:rsidR="00863940" w:rsidRPr="004D166E" w:rsidRDefault="00000000">
            <w:pPr>
              <w:spacing w:after="30"/>
              <w:rPr>
                <w:rFonts w:ascii="Arial" w:hAnsi="Arial" w:cs="Arial"/>
              </w:rPr>
            </w:pPr>
            <w:r w:rsidRPr="004D166E">
              <w:rPr>
                <w:rFonts w:ascii="Arial" w:hAnsi="Arial" w:cs="Arial"/>
                <w:sz w:val="19"/>
                <w:szCs w:val="19"/>
              </w:rPr>
              <w:t>Pueden importarse desde otro entorno y desvincularse para modificarlas.</w:t>
            </w:r>
          </w:p>
        </w:tc>
      </w:tr>
      <w:tr w:rsidR="00863940" w:rsidRPr="004D166E" w14:paraId="7B4EB0EE"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4EB72D9D"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Development</w:t>
            </w:r>
            <w:proofErr w:type="spellEnd"/>
          </w:p>
        </w:tc>
        <w:tc>
          <w:tcPr>
            <w:tcW w:w="7229" w:type="dxa"/>
            <w:shd w:val="clear" w:color="auto" w:fill="F2F4F7"/>
            <w:tcMar>
              <w:top w:w="60" w:type="dxa"/>
              <w:left w:w="100" w:type="dxa"/>
              <w:bottom w:w="60" w:type="dxa"/>
              <w:right w:w="100" w:type="dxa"/>
            </w:tcMar>
          </w:tcPr>
          <w:p w14:paraId="645DBDFE" w14:textId="77777777" w:rsidR="00863940" w:rsidRPr="004D166E" w:rsidRDefault="00000000">
            <w:pPr>
              <w:spacing w:after="30"/>
              <w:rPr>
                <w:rFonts w:ascii="Arial" w:hAnsi="Arial" w:cs="Arial"/>
              </w:rPr>
            </w:pPr>
            <w:r w:rsidRPr="004D166E">
              <w:rPr>
                <w:rFonts w:ascii="Arial" w:hAnsi="Arial" w:cs="Arial"/>
                <w:sz w:val="19"/>
                <w:szCs w:val="19"/>
              </w:rPr>
              <w:t xml:space="preserve">Uso local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dev</w:t>
            </w:r>
            <w:proofErr w:type="spellEnd"/>
            <w:r w:rsidRPr="004D166E">
              <w:rPr>
                <w:rFonts w:ascii="Arial" w:hAnsi="Arial" w:cs="Arial"/>
                <w:sz w:val="19"/>
                <w:szCs w:val="19"/>
              </w:rPr>
              <w:t xml:space="preserve"> o el comando del </w:t>
            </w:r>
            <w:proofErr w:type="spellStart"/>
            <w:r w:rsidRPr="004D166E">
              <w:rPr>
                <w:rFonts w:ascii="Arial" w:hAnsi="Arial" w:cs="Arial"/>
                <w:i/>
                <w:iCs/>
                <w:sz w:val="19"/>
                <w:szCs w:val="19"/>
              </w:rPr>
              <w:t>framework</w:t>
            </w:r>
            <w:proofErr w:type="spellEnd"/>
            <w:r w:rsidRPr="004D166E">
              <w:rPr>
                <w:rFonts w:ascii="Arial" w:hAnsi="Arial" w:cs="Arial"/>
                <w:sz w:val="19"/>
                <w:szCs w:val="19"/>
              </w:rPr>
              <w:t xml:space="preserve">; se descargan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env</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pull</w:t>
            </w:r>
            <w:proofErr w:type="spellEnd"/>
            <w:r w:rsidRPr="004D166E">
              <w:rPr>
                <w:rFonts w:ascii="Arial" w:hAnsi="Arial" w:cs="Arial"/>
                <w:sz w:val="19"/>
                <w:szCs w:val="19"/>
              </w:rPr>
              <w:t xml:space="preserve"> (CLI 21.0.1 o superior).</w:t>
            </w:r>
          </w:p>
        </w:tc>
      </w:tr>
    </w:tbl>
    <w:p w14:paraId="14E69DBD"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60D9E93B"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6E3E1820"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5F3073DE" w14:textId="77777777" w:rsidR="00863940" w:rsidRPr="004D166E" w:rsidRDefault="00000000">
            <w:pPr>
              <w:spacing w:after="50"/>
              <w:rPr>
                <w:rFonts w:ascii="Arial" w:hAnsi="Arial" w:cs="Arial"/>
              </w:rPr>
            </w:pPr>
            <w:r w:rsidRPr="004D166E">
              <w:rPr>
                <w:rFonts w:ascii="Arial" w:hAnsi="Arial" w:cs="Arial"/>
                <w:sz w:val="20"/>
                <w:szCs w:val="20"/>
              </w:rPr>
              <w:t xml:space="preserve">Los cambios en las variables </w:t>
            </w:r>
            <w:r w:rsidRPr="004D166E">
              <w:rPr>
                <w:rFonts w:ascii="Arial" w:hAnsi="Arial" w:cs="Arial"/>
                <w:b/>
                <w:bCs/>
                <w:sz w:val="20"/>
                <w:szCs w:val="20"/>
              </w:rPr>
              <w:t>no se aplican a despliegues anteriores</w:t>
            </w:r>
            <w:r w:rsidRPr="004D166E">
              <w:rPr>
                <w:rFonts w:ascii="Arial" w:hAnsi="Arial" w:cs="Arial"/>
                <w:sz w:val="20"/>
                <w:szCs w:val="20"/>
              </w:rPr>
              <w:t>: solo afectan a los nuevos. Tras modificar una variable hay que redesplegar.</w:t>
            </w:r>
          </w:p>
        </w:tc>
      </w:tr>
    </w:tbl>
    <w:p w14:paraId="22D5779E" w14:textId="77777777" w:rsidR="00863940" w:rsidRPr="004D166E" w:rsidRDefault="00863940">
      <w:pPr>
        <w:spacing w:after="120"/>
        <w:rPr>
          <w:rFonts w:ascii="Arial" w:hAnsi="Arial" w:cs="Arial"/>
        </w:rPr>
      </w:pPr>
    </w:p>
    <w:p w14:paraId="725AB38C" w14:textId="77777777" w:rsidR="00863940" w:rsidRPr="004D166E" w:rsidRDefault="00000000">
      <w:pPr>
        <w:pStyle w:val="Ttulo3"/>
        <w:rPr>
          <w:rFonts w:ascii="Arial" w:hAnsi="Arial" w:cs="Arial"/>
        </w:rPr>
      </w:pPr>
      <w:r w:rsidRPr="004D166E">
        <w:rPr>
          <w:rFonts w:ascii="Arial" w:hAnsi="Arial" w:cs="Arial"/>
        </w:rPr>
        <w:t>Límites</w:t>
      </w:r>
    </w:p>
    <w:p w14:paraId="1CA7092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Máximo de </w:t>
      </w:r>
      <w:r w:rsidRPr="004D166E">
        <w:rPr>
          <w:rFonts w:ascii="Arial" w:hAnsi="Arial" w:cs="Arial"/>
          <w:b/>
          <w:bCs/>
        </w:rPr>
        <w:t>1000 variables por entorno y proyecto</w:t>
      </w:r>
      <w:r w:rsidRPr="004D166E">
        <w:rPr>
          <w:rFonts w:ascii="Arial" w:hAnsi="Arial" w:cs="Arial"/>
        </w:rPr>
        <w:t>.</w:t>
      </w:r>
    </w:p>
    <w:p w14:paraId="4F180533"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Tamaño total de </w:t>
      </w:r>
      <w:r w:rsidRPr="004D166E">
        <w:rPr>
          <w:rFonts w:ascii="Arial" w:hAnsi="Arial" w:cs="Arial"/>
          <w:b/>
          <w:bCs/>
        </w:rPr>
        <w:t>64 KB por despliegue</w:t>
      </w:r>
      <w:r w:rsidRPr="004D166E">
        <w:rPr>
          <w:rFonts w:ascii="Arial" w:hAnsi="Arial" w:cs="Arial"/>
        </w:rPr>
        <w:t xml:space="preserve"> (nombres y valores) en los </w:t>
      </w:r>
      <w:proofErr w:type="spellStart"/>
      <w:r w:rsidRPr="004D166E">
        <w:rPr>
          <w:rFonts w:ascii="Arial" w:hAnsi="Arial" w:cs="Arial"/>
          <w:i/>
          <w:iCs/>
        </w:rPr>
        <w:t>runtimes</w:t>
      </w:r>
      <w:proofErr w:type="spellEnd"/>
      <w:r w:rsidRPr="004D166E">
        <w:rPr>
          <w:rFonts w:ascii="Arial" w:hAnsi="Arial" w:cs="Arial"/>
        </w:rPr>
        <w:t xml:space="preserve"> Node.js, Python, Ruby y </w:t>
      </w:r>
      <w:proofErr w:type="spellStart"/>
      <w:r w:rsidRPr="004D166E">
        <w:rPr>
          <w:rFonts w:ascii="Arial" w:hAnsi="Arial" w:cs="Arial"/>
        </w:rPr>
        <w:t>Go</w:t>
      </w:r>
      <w:proofErr w:type="spellEnd"/>
      <w:r w:rsidRPr="004D166E">
        <w:rPr>
          <w:rFonts w:ascii="Arial" w:hAnsi="Arial" w:cs="Arial"/>
        </w:rPr>
        <w:t xml:space="preserve"> (la página de límites incluye también Java y .NET). Ninguna variable individual puede superar 64 KB.</w:t>
      </w:r>
    </w:p>
    <w:p w14:paraId="678C470C"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En funciones y </w:t>
      </w:r>
      <w:r w:rsidRPr="004D166E">
        <w:rPr>
          <w:rFonts w:ascii="Arial" w:hAnsi="Arial" w:cs="Arial"/>
          <w:i/>
          <w:iCs/>
        </w:rPr>
        <w:t>middleware</w:t>
      </w:r>
      <w:r w:rsidRPr="004D166E">
        <w:rPr>
          <w:rFonts w:ascii="Arial" w:hAnsi="Arial" w:cs="Arial"/>
        </w:rPr>
        <w:t xml:space="preserve"> con el </w:t>
      </w:r>
      <w:proofErr w:type="spellStart"/>
      <w:r w:rsidRPr="004D166E">
        <w:rPr>
          <w:rFonts w:ascii="Arial" w:hAnsi="Arial" w:cs="Arial"/>
          <w:i/>
          <w:iCs/>
        </w:rPr>
        <w:t>runtime</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edge</w:t>
      </w:r>
      <w:proofErr w:type="spellEnd"/>
      <w:r w:rsidRPr="004D166E">
        <w:rPr>
          <w:rFonts w:ascii="Arial" w:hAnsi="Arial" w:cs="Arial"/>
        </w:rPr>
        <w:t xml:space="preserve">, cada variable está limitada a </w:t>
      </w:r>
      <w:r w:rsidRPr="004D166E">
        <w:rPr>
          <w:rFonts w:ascii="Arial" w:hAnsi="Arial" w:cs="Arial"/>
          <w:b/>
          <w:bCs/>
        </w:rPr>
        <w:t>5 KB</w:t>
      </w:r>
      <w:r w:rsidRPr="004D166E">
        <w:rPr>
          <w:rFonts w:ascii="Arial" w:hAnsi="Arial" w:cs="Arial"/>
        </w:rPr>
        <w:t>.</w:t>
      </w:r>
    </w:p>
    <w:p w14:paraId="0B8E892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Las variables de sistema propias del </w:t>
      </w:r>
      <w:proofErr w:type="spellStart"/>
      <w:r w:rsidRPr="004D166E">
        <w:rPr>
          <w:rFonts w:ascii="Arial" w:hAnsi="Arial" w:cs="Arial"/>
          <w:i/>
          <w:iCs/>
        </w:rPr>
        <w:t>framework</w:t>
      </w:r>
      <w:proofErr w:type="spellEnd"/>
      <w:r w:rsidRPr="004D166E">
        <w:rPr>
          <w:rFonts w:ascii="Arial" w:hAnsi="Arial" w:cs="Arial"/>
        </w:rPr>
        <w:t xml:space="preserve"> (con prefijo) solo se exponen en el </w:t>
      </w:r>
      <w:proofErr w:type="spellStart"/>
      <w:r w:rsidRPr="004D166E">
        <w:rPr>
          <w:rFonts w:ascii="Arial" w:hAnsi="Arial" w:cs="Arial"/>
          <w:i/>
          <w:iCs/>
        </w:rPr>
        <w:t>build</w:t>
      </w:r>
      <w:proofErr w:type="spellEnd"/>
      <w:r w:rsidRPr="004D166E">
        <w:rPr>
          <w:rFonts w:ascii="Arial" w:hAnsi="Arial" w:cs="Arial"/>
        </w:rPr>
        <w:t>; las demás, también en ejecución. Solo las expuestas en ejecución computan en el límite de tamaño.</w:t>
      </w:r>
    </w:p>
    <w:p w14:paraId="763159D0" w14:textId="77777777" w:rsidR="00863940" w:rsidRPr="004D166E" w:rsidRDefault="00000000">
      <w:pPr>
        <w:pStyle w:val="Ttulo3"/>
        <w:rPr>
          <w:rFonts w:ascii="Arial" w:hAnsi="Arial" w:cs="Arial"/>
        </w:rPr>
      </w:pPr>
      <w:r w:rsidRPr="004D166E">
        <w:rPr>
          <w:rFonts w:ascii="Arial" w:hAnsi="Arial" w:cs="Arial"/>
        </w:rPr>
        <w:t>Gestión desde la CLI</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52273ADD"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5E4F71ED"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28D28A8F"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r w:rsidRPr="004D166E">
              <w:rPr>
                <w:rFonts w:ascii="Arial" w:eastAsia="Consolas" w:hAnsi="Arial" w:cs="Arial"/>
                <w:sz w:val="17"/>
                <w:szCs w:val="17"/>
              </w:rPr>
              <w:t xml:space="preserve">                          # listar</w:t>
            </w:r>
          </w:p>
          <w:p w14:paraId="301A5449"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NOMBRE </w:t>
            </w:r>
            <w:proofErr w:type="spellStart"/>
            <w:r w:rsidRPr="004D166E">
              <w:rPr>
                <w:rFonts w:ascii="Arial" w:eastAsia="Consolas" w:hAnsi="Arial" w:cs="Arial"/>
                <w:sz w:val="17"/>
                <w:szCs w:val="17"/>
              </w:rPr>
              <w:t>production</w:t>
            </w:r>
            <w:proofErr w:type="spellEnd"/>
            <w:r w:rsidRPr="004D166E">
              <w:rPr>
                <w:rFonts w:ascii="Arial" w:eastAsia="Consolas" w:hAnsi="Arial" w:cs="Arial"/>
                <w:sz w:val="17"/>
                <w:szCs w:val="17"/>
              </w:rPr>
              <w:t xml:space="preserve">       # añadir</w:t>
            </w:r>
          </w:p>
          <w:p w14:paraId="7D20412B"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update</w:t>
            </w:r>
            <w:proofErr w:type="spellEnd"/>
            <w:r w:rsidRPr="004D166E">
              <w:rPr>
                <w:rFonts w:ascii="Arial" w:eastAsia="Consolas" w:hAnsi="Arial" w:cs="Arial"/>
                <w:sz w:val="17"/>
                <w:szCs w:val="17"/>
              </w:rPr>
              <w:t xml:space="preserve"> NOMBRE </w:t>
            </w:r>
            <w:proofErr w:type="spellStart"/>
            <w:r w:rsidRPr="004D166E">
              <w:rPr>
                <w:rFonts w:ascii="Arial" w:eastAsia="Consolas" w:hAnsi="Arial" w:cs="Arial"/>
                <w:sz w:val="17"/>
                <w:szCs w:val="17"/>
              </w:rPr>
              <w:t>preview</w:t>
            </w:r>
            <w:proofErr w:type="spellEnd"/>
            <w:r w:rsidRPr="004D166E">
              <w:rPr>
                <w:rFonts w:ascii="Arial" w:eastAsia="Consolas" w:hAnsi="Arial" w:cs="Arial"/>
                <w:sz w:val="17"/>
                <w:szCs w:val="17"/>
              </w:rPr>
              <w:t xml:space="preserve">       # actualizar</w:t>
            </w:r>
          </w:p>
          <w:p w14:paraId="597107DB"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rm</w:t>
            </w:r>
            <w:proofErr w:type="spellEnd"/>
            <w:r w:rsidRPr="004D166E">
              <w:rPr>
                <w:rFonts w:ascii="Arial" w:eastAsia="Consolas" w:hAnsi="Arial" w:cs="Arial"/>
                <w:sz w:val="17"/>
                <w:szCs w:val="17"/>
              </w:rPr>
              <w:t xml:space="preserve"> NOMBRE </w:t>
            </w:r>
            <w:proofErr w:type="spellStart"/>
            <w:r w:rsidRPr="004D166E">
              <w:rPr>
                <w:rFonts w:ascii="Arial" w:eastAsia="Consolas" w:hAnsi="Arial" w:cs="Arial"/>
                <w:sz w:val="17"/>
                <w:szCs w:val="17"/>
              </w:rPr>
              <w:t>production</w:t>
            </w:r>
            <w:proofErr w:type="spellEnd"/>
            <w:r w:rsidRPr="004D166E">
              <w:rPr>
                <w:rFonts w:ascii="Arial" w:eastAsia="Consolas" w:hAnsi="Arial" w:cs="Arial"/>
                <w:sz w:val="17"/>
                <w:szCs w:val="17"/>
              </w:rPr>
              <w:t xml:space="preserve">        # eliminar</w:t>
            </w:r>
          </w:p>
          <w:p w14:paraId="6047325A"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pull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gramEnd"/>
            <w:r w:rsidRPr="004D166E">
              <w:rPr>
                <w:rFonts w:ascii="Arial" w:eastAsia="Consolas" w:hAnsi="Arial" w:cs="Arial"/>
                <w:sz w:val="17"/>
                <w:szCs w:val="17"/>
              </w:rPr>
              <w:t>.local</w:t>
            </w:r>
            <w:proofErr w:type="spellEnd"/>
            <w:r w:rsidRPr="004D166E">
              <w:rPr>
                <w:rFonts w:ascii="Arial" w:eastAsia="Consolas" w:hAnsi="Arial" w:cs="Arial"/>
                <w:sz w:val="17"/>
                <w:szCs w:val="17"/>
              </w:rPr>
              <w:t xml:space="preserve">             # descargar</w:t>
            </w:r>
          </w:p>
          <w:p w14:paraId="26637FB6"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run -- </w:t>
            </w:r>
            <w:proofErr w:type="spellStart"/>
            <w:r w:rsidRPr="004D166E">
              <w:rPr>
                <w:rFonts w:ascii="Arial" w:eastAsia="Consolas" w:hAnsi="Arial" w:cs="Arial"/>
                <w:sz w:val="17"/>
                <w:szCs w:val="17"/>
              </w:rPr>
              <w:t>npm</w:t>
            </w:r>
            <w:proofErr w:type="spellEnd"/>
            <w:r w:rsidRPr="004D166E">
              <w:rPr>
                <w:rFonts w:ascii="Arial" w:eastAsia="Consolas" w:hAnsi="Arial" w:cs="Arial"/>
                <w:sz w:val="17"/>
                <w:szCs w:val="17"/>
              </w:rPr>
              <w:t xml:space="preserve"> run </w:t>
            </w:r>
            <w:proofErr w:type="spellStart"/>
            <w:r w:rsidRPr="004D166E">
              <w:rPr>
                <w:rFonts w:ascii="Arial" w:eastAsia="Consolas" w:hAnsi="Arial" w:cs="Arial"/>
                <w:sz w:val="17"/>
                <w:szCs w:val="17"/>
              </w:rPr>
              <w:t>dev</w:t>
            </w:r>
            <w:proofErr w:type="spellEnd"/>
            <w:r w:rsidRPr="004D166E">
              <w:rPr>
                <w:rFonts w:ascii="Arial" w:eastAsia="Consolas" w:hAnsi="Arial" w:cs="Arial"/>
                <w:sz w:val="17"/>
                <w:szCs w:val="17"/>
              </w:rPr>
              <w:t xml:space="preserve">          # ejecutar un comando con las variables</w:t>
            </w:r>
          </w:p>
        </w:tc>
      </w:tr>
    </w:tbl>
    <w:p w14:paraId="460A10A5" w14:textId="77777777" w:rsidR="00863940" w:rsidRPr="004D166E" w:rsidRDefault="00863940">
      <w:pPr>
        <w:spacing w:after="120"/>
        <w:rPr>
          <w:rFonts w:ascii="Arial" w:hAnsi="Arial" w:cs="Arial"/>
        </w:rPr>
      </w:pPr>
    </w:p>
    <w:p w14:paraId="0B2D540D" w14:textId="77777777" w:rsidR="00863940" w:rsidRPr="004D166E" w:rsidRDefault="00000000">
      <w:pPr>
        <w:pStyle w:val="Ttulo3"/>
        <w:rPr>
          <w:rFonts w:ascii="Arial" w:hAnsi="Arial" w:cs="Arial"/>
        </w:rPr>
      </w:pPr>
      <w:r w:rsidRPr="004D166E">
        <w:rPr>
          <w:rFonts w:ascii="Arial" w:hAnsi="Arial" w:cs="Arial"/>
        </w:rPr>
        <w:t>Variables de integraciones</w:t>
      </w:r>
    </w:p>
    <w:p w14:paraId="64FE1C7C"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Las integraciones del Marketplace pueden añadir variables automáticamente; el panel indica qué integración añadió cada una. Para un entorno personalizado, </w:t>
      </w:r>
      <w:proofErr w:type="spellStart"/>
      <w:r w:rsidRPr="004D166E">
        <w:rPr>
          <w:rFonts w:ascii="Arial" w:hAnsi="Arial" w:cs="Arial"/>
        </w:rPr>
        <w:t>Vercel</w:t>
      </w:r>
      <w:proofErr w:type="spellEnd"/>
      <w:r w:rsidRPr="004D166E">
        <w:rPr>
          <w:rFonts w:ascii="Arial" w:hAnsi="Arial" w:cs="Arial"/>
        </w:rPr>
        <w:t xml:space="preserve"> usa el valor secreto de </w:t>
      </w:r>
      <w:proofErr w:type="spellStart"/>
      <w:r w:rsidRPr="004D166E">
        <w:rPr>
          <w:rFonts w:ascii="Arial" w:hAnsi="Arial" w:cs="Arial"/>
        </w:rPr>
        <w:t>Preview</w:t>
      </w:r>
      <w:proofErr w:type="spellEnd"/>
      <w:r w:rsidRPr="004D166E">
        <w:rPr>
          <w:rFonts w:ascii="Arial" w:hAnsi="Arial" w:cs="Arial"/>
        </w:rPr>
        <w:t xml:space="preserve"> del proveedor si existe y, si no, el predeterminado.</w:t>
      </w:r>
    </w:p>
    <w:p w14:paraId="0397AFDF" w14:textId="77777777" w:rsidR="00863940" w:rsidRPr="004D166E" w:rsidRDefault="00000000">
      <w:pPr>
        <w:pStyle w:val="Ttulo2"/>
        <w:rPr>
          <w:rFonts w:ascii="Arial" w:hAnsi="Arial" w:cs="Arial"/>
        </w:rPr>
      </w:pPr>
      <w:bookmarkStart w:id="53" w:name="_Toc244170765"/>
      <w:r w:rsidRPr="004D166E">
        <w:rPr>
          <w:rFonts w:ascii="Arial" w:hAnsi="Arial" w:cs="Arial"/>
        </w:rPr>
        <w:t>8.5. Variables de sistema</w:t>
      </w:r>
      <w:bookmarkEnd w:id="53"/>
    </w:p>
    <w:p w14:paraId="6D42A3EC"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rellena automáticamente variables como la URL del despliegue, la rama o el entorno. Se activan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Environment</w:t>
      </w:r>
      <w:proofErr w:type="spellEnd"/>
      <w:r w:rsidRPr="004D166E">
        <w:rPr>
          <w:rFonts w:ascii="Arial" w:hAnsi="Arial" w:cs="Arial"/>
          <w:b/>
          <w:bCs/>
        </w:rPr>
        <w:t xml:space="preserve"> Variables &gt; </w:t>
      </w:r>
      <w:proofErr w:type="spellStart"/>
      <w:r w:rsidRPr="004D166E">
        <w:rPr>
          <w:rFonts w:ascii="Arial" w:hAnsi="Arial" w:cs="Arial"/>
          <w:b/>
          <w:bCs/>
        </w:rPr>
        <w:t>Enable</w:t>
      </w:r>
      <w:proofErr w:type="spellEnd"/>
      <w:r w:rsidRPr="004D166E">
        <w:rPr>
          <w:rFonts w:ascii="Arial" w:hAnsi="Arial" w:cs="Arial"/>
          <w:b/>
          <w:bCs/>
        </w:rPr>
        <w:t xml:space="preserve"> </w:t>
      </w:r>
      <w:proofErr w:type="spellStart"/>
      <w:r w:rsidRPr="004D166E">
        <w:rPr>
          <w:rFonts w:ascii="Arial" w:hAnsi="Arial" w:cs="Arial"/>
          <w:b/>
          <w:bCs/>
        </w:rPr>
        <w:t>access</w:t>
      </w:r>
      <w:proofErr w:type="spellEnd"/>
      <w:r w:rsidRPr="004D166E">
        <w:rPr>
          <w:rFonts w:ascii="Arial" w:hAnsi="Arial" w:cs="Arial"/>
          <w:b/>
          <w:bCs/>
        </w:rPr>
        <w:t xml:space="preserve"> </w:t>
      </w:r>
      <w:proofErr w:type="spellStart"/>
      <w:r w:rsidRPr="004D166E">
        <w:rPr>
          <w:rFonts w:ascii="Arial" w:hAnsi="Arial" w:cs="Arial"/>
          <w:b/>
          <w:bCs/>
        </w:rPr>
        <w:t>to</w:t>
      </w:r>
      <w:proofErr w:type="spellEnd"/>
      <w:r w:rsidRPr="004D166E">
        <w:rPr>
          <w:rFonts w:ascii="Arial" w:hAnsi="Arial" w:cs="Arial"/>
          <w:b/>
          <w:bCs/>
        </w:rPr>
        <w:t xml:space="preserve"> </w:t>
      </w:r>
      <w:proofErr w:type="spellStart"/>
      <w:r w:rsidRPr="004D166E">
        <w:rPr>
          <w:rFonts w:ascii="Arial" w:hAnsi="Arial" w:cs="Arial"/>
          <w:b/>
          <w:bCs/>
        </w:rPr>
        <w:t>System</w:t>
      </w:r>
      <w:proofErr w:type="spellEnd"/>
      <w:r w:rsidRPr="004D166E">
        <w:rPr>
          <w:rFonts w:ascii="Arial" w:hAnsi="Arial" w:cs="Arial"/>
          <w:b/>
          <w:bCs/>
        </w:rPr>
        <w:t xml:space="preserve"> </w:t>
      </w:r>
      <w:proofErr w:type="spellStart"/>
      <w:r w:rsidRPr="004D166E">
        <w:rPr>
          <w:rFonts w:ascii="Arial" w:hAnsi="Arial" w:cs="Arial"/>
          <w:b/>
          <w:bCs/>
        </w:rPr>
        <w:t>Environment</w:t>
      </w:r>
      <w:proofErr w:type="spellEnd"/>
      <w:r w:rsidRPr="004D166E">
        <w:rPr>
          <w:rFonts w:ascii="Arial" w:hAnsi="Arial" w:cs="Arial"/>
          <w:b/>
          <w:bCs/>
        </w:rPr>
        <w:t xml:space="preserve"> Variables</w:t>
      </w:r>
      <w:r w:rsidRPr="004D166E">
        <w:rPr>
          <w:rFonts w:ascii="Arial" w:hAnsi="Arial" w:cs="Arial"/>
        </w:rPr>
        <w:t xml:space="preserve">. Si se desactiva, los </w:t>
      </w:r>
      <w:proofErr w:type="spellStart"/>
      <w:r w:rsidRPr="004D166E">
        <w:rPr>
          <w:rFonts w:ascii="Arial" w:hAnsi="Arial" w:cs="Arial"/>
          <w:i/>
          <w:iCs/>
        </w:rPr>
        <w:t>frameworks</w:t>
      </w:r>
      <w:proofErr w:type="spellEnd"/>
      <w:r w:rsidRPr="004D166E">
        <w:rPr>
          <w:rFonts w:ascii="Arial" w:hAnsi="Arial" w:cs="Arial"/>
        </w:rPr>
        <w:t xml:space="preserve"> compatibles no reciben el ID de despliegue y </w:t>
      </w:r>
      <w:proofErr w:type="spellStart"/>
      <w:r w:rsidRPr="004D166E">
        <w:rPr>
          <w:rFonts w:ascii="Arial" w:hAnsi="Arial" w:cs="Arial"/>
          <w:b/>
          <w:bCs/>
        </w:rPr>
        <w:t>Skew</w:t>
      </w:r>
      <w:proofErr w:type="spellEnd"/>
      <w:r w:rsidRPr="004D166E">
        <w:rPr>
          <w:rFonts w:ascii="Arial" w:hAnsi="Arial" w:cs="Arial"/>
          <w:b/>
          <w:bCs/>
        </w:rPr>
        <w:t xml:space="preserve"> </w:t>
      </w:r>
      <w:proofErr w:type="spellStart"/>
      <w:r w:rsidRPr="004D166E">
        <w:rPr>
          <w:rFonts w:ascii="Arial" w:hAnsi="Arial" w:cs="Arial"/>
          <w:b/>
          <w:bCs/>
        </w:rPr>
        <w:t>Protection</w:t>
      </w:r>
      <w:proofErr w:type="spellEnd"/>
      <w:r w:rsidRPr="004D166E">
        <w:rPr>
          <w:rFonts w:ascii="Arial" w:hAnsi="Arial" w:cs="Arial"/>
          <w:b/>
          <w:bCs/>
        </w:rPr>
        <w:t xml:space="preserve"> queda desactivada</w:t>
      </w:r>
      <w:r w:rsidRPr="004D166E">
        <w:rPr>
          <w:rFonts w:ascii="Arial" w:hAnsi="Arial" w:cs="Arial"/>
        </w:rPr>
        <w:t xml:space="preserve">. La lista completa, con su disponibilidad en </w:t>
      </w:r>
      <w:proofErr w:type="spellStart"/>
      <w:r w:rsidRPr="004D166E">
        <w:rPr>
          <w:rFonts w:ascii="Arial" w:hAnsi="Arial" w:cs="Arial"/>
          <w:i/>
          <w:iCs/>
        </w:rPr>
        <w:t>build</w:t>
      </w:r>
      <w:proofErr w:type="spellEnd"/>
      <w:r w:rsidRPr="004D166E">
        <w:rPr>
          <w:rFonts w:ascii="Arial" w:hAnsi="Arial" w:cs="Arial"/>
        </w:rPr>
        <w:t xml:space="preserve"> o ejecución, figura en el Anexo D.</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24D85196"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3097917E" w14:textId="77777777" w:rsidR="00863940" w:rsidRPr="004D166E" w:rsidRDefault="00000000">
            <w:pPr>
              <w:spacing w:after="40"/>
              <w:rPr>
                <w:rFonts w:ascii="Arial" w:hAnsi="Arial" w:cs="Arial"/>
              </w:rPr>
            </w:pPr>
            <w:r w:rsidRPr="004D166E">
              <w:rPr>
                <w:rFonts w:ascii="Arial" w:hAnsi="Arial" w:cs="Arial"/>
                <w:b/>
                <w:bCs/>
                <w:color w:val="5B6B7F"/>
                <w:sz w:val="16"/>
                <w:szCs w:val="16"/>
              </w:rPr>
              <w:t>Ejemplo de uso</w:t>
            </w:r>
          </w:p>
          <w:p w14:paraId="41B552E2" w14:textId="77777777" w:rsidR="00863940" w:rsidRPr="004D166E" w:rsidRDefault="00000000">
            <w:pPr>
              <w:rPr>
                <w:rFonts w:ascii="Arial" w:hAnsi="Arial" w:cs="Arial"/>
              </w:rPr>
            </w:pPr>
            <w:r w:rsidRPr="004D166E">
              <w:rPr>
                <w:rFonts w:ascii="Arial" w:eastAsia="Consolas" w:hAnsi="Arial" w:cs="Arial"/>
                <w:sz w:val="17"/>
                <w:szCs w:val="17"/>
              </w:rPr>
              <w:t>// Generar enlaces absolutos a producción (por ejemplo, imágenes OG)</w:t>
            </w:r>
          </w:p>
          <w:p w14:paraId="64398636" w14:textId="77777777" w:rsidR="00863940" w:rsidRPr="004D166E" w:rsidRDefault="00000000">
            <w:pPr>
              <w:rPr>
                <w:rFonts w:ascii="Arial" w:hAnsi="Arial" w:cs="Arial"/>
              </w:rPr>
            </w:pPr>
            <w:proofErr w:type="spellStart"/>
            <w:r w:rsidRPr="004D166E">
              <w:rPr>
                <w:rFonts w:ascii="Arial" w:eastAsia="Consolas" w:hAnsi="Arial" w:cs="Arial"/>
                <w:sz w:val="17"/>
                <w:szCs w:val="17"/>
              </w:rPr>
              <w:t>const</w:t>
            </w:r>
            <w:proofErr w:type="spellEnd"/>
            <w:r w:rsidRPr="004D166E">
              <w:rPr>
                <w:rFonts w:ascii="Arial" w:eastAsia="Consolas" w:hAnsi="Arial" w:cs="Arial"/>
                <w:sz w:val="17"/>
                <w:szCs w:val="17"/>
              </w:rPr>
              <w:t xml:space="preserve"> base = `https://${</w:t>
            </w:r>
            <w:proofErr w:type="gramStart"/>
            <w:r w:rsidRPr="004D166E">
              <w:rPr>
                <w:rFonts w:ascii="Arial" w:eastAsia="Consolas" w:hAnsi="Arial" w:cs="Arial"/>
                <w:sz w:val="17"/>
                <w:szCs w:val="17"/>
              </w:rPr>
              <w:t>process.env.VERCEL</w:t>
            </w:r>
            <w:proofErr w:type="gramEnd"/>
            <w:r w:rsidRPr="004D166E">
              <w:rPr>
                <w:rFonts w:ascii="Arial" w:eastAsia="Consolas" w:hAnsi="Arial" w:cs="Arial"/>
                <w:sz w:val="17"/>
                <w:szCs w:val="17"/>
              </w:rPr>
              <w:t>_PROJECT_PRODUCTION_</w:t>
            </w:r>
            <w:proofErr w:type="gramStart"/>
            <w:r w:rsidRPr="004D166E">
              <w:rPr>
                <w:rFonts w:ascii="Arial" w:eastAsia="Consolas" w:hAnsi="Arial" w:cs="Arial"/>
                <w:sz w:val="17"/>
                <w:szCs w:val="17"/>
              </w:rPr>
              <w:t>URL}`</w:t>
            </w:r>
            <w:proofErr w:type="gramEnd"/>
            <w:r w:rsidRPr="004D166E">
              <w:rPr>
                <w:rFonts w:ascii="Arial" w:eastAsia="Consolas" w:hAnsi="Arial" w:cs="Arial"/>
                <w:sz w:val="17"/>
                <w:szCs w:val="17"/>
              </w:rPr>
              <w:t>;</w:t>
            </w:r>
          </w:p>
          <w:p w14:paraId="0DDEA4DB"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316713DE" w14:textId="77777777" w:rsidR="00863940" w:rsidRPr="004D166E" w:rsidRDefault="00000000">
            <w:pPr>
              <w:rPr>
                <w:rFonts w:ascii="Arial" w:hAnsi="Arial" w:cs="Arial"/>
              </w:rPr>
            </w:pPr>
            <w:r w:rsidRPr="004D166E">
              <w:rPr>
                <w:rFonts w:ascii="Arial" w:eastAsia="Consolas" w:hAnsi="Arial" w:cs="Arial"/>
                <w:sz w:val="17"/>
                <w:szCs w:val="17"/>
              </w:rPr>
              <w:t>// Comportamiento distinto según entorno</w:t>
            </w:r>
          </w:p>
          <w:p w14:paraId="5A71E8DD" w14:textId="77777777" w:rsidR="00863940" w:rsidRPr="004D166E" w:rsidRDefault="00000000">
            <w:pPr>
              <w:rPr>
                <w:rFonts w:ascii="Arial" w:hAnsi="Arial" w:cs="Arial"/>
              </w:rPr>
            </w:pPr>
            <w:proofErr w:type="spellStart"/>
            <w:r w:rsidRPr="004D166E">
              <w:rPr>
                <w:rFonts w:ascii="Arial" w:eastAsia="Consolas" w:hAnsi="Arial" w:cs="Arial"/>
                <w:sz w:val="17"/>
                <w:szCs w:val="17"/>
              </w:rPr>
              <w:t>if</w:t>
            </w:r>
            <w:proofErr w:type="spell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process.env.VERCEL</w:t>
            </w:r>
            <w:proofErr w:type="gramEnd"/>
            <w:r w:rsidRPr="004D166E">
              <w:rPr>
                <w:rFonts w:ascii="Arial" w:eastAsia="Consolas" w:hAnsi="Arial" w:cs="Arial"/>
                <w:sz w:val="17"/>
                <w:szCs w:val="17"/>
              </w:rPr>
              <w:t>_ENV</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production</w:t>
            </w:r>
            <w:proofErr w:type="spellEnd"/>
            <w:r w:rsidRPr="004D166E">
              <w:rPr>
                <w:rFonts w:ascii="Arial" w:eastAsia="Consolas" w:hAnsi="Arial" w:cs="Arial"/>
                <w:sz w:val="17"/>
                <w:szCs w:val="17"/>
              </w:rPr>
              <w:t>') {</w:t>
            </w:r>
          </w:p>
          <w:p w14:paraId="5EFF4F7C" w14:textId="77777777" w:rsidR="00863940" w:rsidRPr="004D166E" w:rsidRDefault="00000000">
            <w:pPr>
              <w:rPr>
                <w:rFonts w:ascii="Arial" w:hAnsi="Arial" w:cs="Arial"/>
              </w:rPr>
            </w:pPr>
            <w:r w:rsidRPr="004D166E">
              <w:rPr>
                <w:rFonts w:ascii="Arial" w:eastAsia="Consolas" w:hAnsi="Arial" w:cs="Arial"/>
                <w:sz w:val="17"/>
                <w:szCs w:val="17"/>
              </w:rPr>
              <w:t xml:space="preserve">  // ...</w:t>
            </w:r>
          </w:p>
          <w:p w14:paraId="039922CA"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19BEB5CB" w14:textId="77777777" w:rsidR="00863940" w:rsidRPr="004D166E" w:rsidRDefault="00863940">
      <w:pPr>
        <w:spacing w:after="120"/>
        <w:rPr>
          <w:rFonts w:ascii="Arial" w:hAnsi="Arial" w:cs="Arial"/>
        </w:rPr>
      </w:pP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4F3661C2"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4450FF78"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72656672"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deployments</w:t>
            </w:r>
            <w:proofErr w:type="spellEnd"/>
            <w:r w:rsidRPr="004D166E">
              <w:rPr>
                <w:rFonts w:ascii="Arial" w:hAnsi="Arial" w:cs="Arial"/>
                <w:sz w:val="20"/>
                <w:szCs w:val="20"/>
              </w:rPr>
              <w:t>/</w:t>
            </w:r>
            <w:proofErr w:type="spellStart"/>
            <w:r w:rsidRPr="004D166E">
              <w:rPr>
                <w:rFonts w:ascii="Arial" w:hAnsi="Arial" w:cs="Arial"/>
                <w:sz w:val="20"/>
                <w:szCs w:val="20"/>
              </w:rPr>
              <w:t>environments</w:t>
            </w:r>
            <w:proofErr w:type="spellEnd"/>
          </w:p>
          <w:p w14:paraId="37182B09"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environment</w:t>
            </w:r>
            <w:proofErr w:type="spellEnd"/>
            <w:r w:rsidRPr="004D166E">
              <w:rPr>
                <w:rFonts w:ascii="Arial" w:hAnsi="Arial" w:cs="Arial"/>
                <w:sz w:val="20"/>
                <w:szCs w:val="20"/>
              </w:rPr>
              <w:t>-variables</w:t>
            </w:r>
          </w:p>
          <w:p w14:paraId="3537C945" w14:textId="77777777" w:rsidR="00863940" w:rsidRPr="004D166E" w:rsidRDefault="00000000">
            <w:pPr>
              <w:spacing w:after="50"/>
              <w:rPr>
                <w:rFonts w:ascii="Arial" w:hAnsi="Arial" w:cs="Arial"/>
              </w:rPr>
            </w:pPr>
            <w:r w:rsidRPr="004D166E">
              <w:rPr>
                <w:rFonts w:ascii="Arial" w:hAnsi="Arial" w:cs="Arial"/>
                <w:sz w:val="20"/>
                <w:szCs w:val="20"/>
              </w:rPr>
              <w:t>vercel.com/docs/environment-variables/system-environment-variables</w:t>
            </w:r>
          </w:p>
          <w:p w14:paraId="38311D1B"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limits</w:t>
            </w:r>
            <w:proofErr w:type="spellEnd"/>
          </w:p>
        </w:tc>
      </w:tr>
    </w:tbl>
    <w:p w14:paraId="74513E38" w14:textId="77777777" w:rsidR="00863940" w:rsidRPr="004D166E" w:rsidRDefault="00863940">
      <w:pPr>
        <w:spacing w:after="120"/>
        <w:rPr>
          <w:rFonts w:ascii="Arial" w:hAnsi="Arial" w:cs="Arial"/>
        </w:rPr>
      </w:pPr>
    </w:p>
    <w:p w14:paraId="6BCCD603" w14:textId="77777777" w:rsidR="00863940" w:rsidRPr="004D166E" w:rsidRDefault="00000000">
      <w:pPr>
        <w:pStyle w:val="Ttulo1"/>
        <w:pageBreakBefore/>
        <w:rPr>
          <w:rFonts w:ascii="Arial" w:hAnsi="Arial" w:cs="Arial"/>
        </w:rPr>
      </w:pPr>
      <w:bookmarkStart w:id="54" w:name="_Toc244170766"/>
      <w:r w:rsidRPr="004D166E">
        <w:rPr>
          <w:rFonts w:ascii="Arial" w:hAnsi="Arial" w:cs="Arial"/>
        </w:rPr>
        <w:lastRenderedPageBreak/>
        <w:t>9. Gestión de despliegues</w:t>
      </w:r>
      <w:bookmarkEnd w:id="54"/>
    </w:p>
    <w:p w14:paraId="2C3B320B" w14:textId="77777777" w:rsidR="00863940" w:rsidRPr="004D166E" w:rsidRDefault="00000000">
      <w:pPr>
        <w:pStyle w:val="Ttulo2"/>
        <w:rPr>
          <w:rFonts w:ascii="Arial" w:hAnsi="Arial" w:cs="Arial"/>
        </w:rPr>
      </w:pPr>
      <w:bookmarkStart w:id="55" w:name="_Toc244170767"/>
      <w:r w:rsidRPr="004D166E">
        <w:rPr>
          <w:rFonts w:ascii="Arial" w:hAnsi="Arial" w:cs="Arial"/>
        </w:rPr>
        <w:t>9.1. URL generadas</w:t>
      </w:r>
      <w:bookmarkEnd w:id="55"/>
    </w:p>
    <w:p w14:paraId="75FB9AB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Cada despliegue recibe automáticamente una o varias URL, </w:t>
      </w:r>
      <w:r w:rsidRPr="004D166E">
        <w:rPr>
          <w:rFonts w:ascii="Arial" w:hAnsi="Arial" w:cs="Arial"/>
          <w:b/>
          <w:bCs/>
        </w:rPr>
        <w:t>públicas por defecto</w:t>
      </w:r>
      <w:r w:rsidRPr="004D166E">
        <w:rPr>
          <w:rFonts w:ascii="Arial" w:hAnsi="Arial" w:cs="Arial"/>
        </w:rPr>
        <w:t xml:space="preserve"> salvo que se configure </w:t>
      </w:r>
      <w:proofErr w:type="spellStart"/>
      <w:r w:rsidRPr="004D166E">
        <w:rPr>
          <w:rFonts w:ascii="Arial" w:hAnsi="Arial" w:cs="Arial"/>
        </w:rPr>
        <w:t>Deployment</w:t>
      </w:r>
      <w:proofErr w:type="spellEnd"/>
      <w:r w:rsidRPr="004D166E">
        <w:rPr>
          <w:rFonts w:ascii="Arial" w:hAnsi="Arial" w:cs="Arial"/>
        </w:rPr>
        <w:t xml:space="preserve"> </w:t>
      </w:r>
      <w:proofErr w:type="spellStart"/>
      <w:r w:rsidRPr="004D166E">
        <w:rPr>
          <w:rFonts w:ascii="Arial" w:hAnsi="Arial" w:cs="Arial"/>
        </w:rPr>
        <w:t>Protection</w:t>
      </w:r>
      <w:proofErr w:type="spellEnd"/>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4337"/>
        <w:gridCol w:w="3374"/>
      </w:tblGrid>
      <w:tr w:rsidR="00863940" w:rsidRPr="004D166E" w14:paraId="2EF51FDF"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506AA28A" w14:textId="77777777" w:rsidR="00863940" w:rsidRPr="004D166E" w:rsidRDefault="00000000">
            <w:pPr>
              <w:spacing w:after="30"/>
              <w:rPr>
                <w:rFonts w:ascii="Arial" w:hAnsi="Arial" w:cs="Arial"/>
              </w:rPr>
            </w:pPr>
            <w:r w:rsidRPr="004D166E">
              <w:rPr>
                <w:rFonts w:ascii="Arial" w:hAnsi="Arial" w:cs="Arial"/>
                <w:b/>
                <w:bCs/>
                <w:color w:val="FFFFFF"/>
                <w:sz w:val="19"/>
                <w:szCs w:val="19"/>
              </w:rPr>
              <w:t>Origen</w:t>
            </w:r>
          </w:p>
        </w:tc>
        <w:tc>
          <w:tcPr>
            <w:tcW w:w="4337" w:type="dxa"/>
            <w:shd w:val="clear" w:color="auto" w:fill="1F3A5F"/>
            <w:tcMar>
              <w:top w:w="60" w:type="dxa"/>
              <w:left w:w="100" w:type="dxa"/>
              <w:bottom w:w="60" w:type="dxa"/>
              <w:right w:w="100" w:type="dxa"/>
            </w:tcMar>
          </w:tcPr>
          <w:p w14:paraId="25EA55FC" w14:textId="77777777" w:rsidR="00863940" w:rsidRPr="004D166E" w:rsidRDefault="00000000">
            <w:pPr>
              <w:spacing w:after="30"/>
              <w:rPr>
                <w:rFonts w:ascii="Arial" w:hAnsi="Arial" w:cs="Arial"/>
              </w:rPr>
            </w:pPr>
            <w:r w:rsidRPr="004D166E">
              <w:rPr>
                <w:rFonts w:ascii="Arial" w:hAnsi="Arial" w:cs="Arial"/>
                <w:b/>
                <w:bCs/>
                <w:color w:val="FFFFFF"/>
                <w:sz w:val="19"/>
                <w:szCs w:val="19"/>
              </w:rPr>
              <w:t>Formato</w:t>
            </w:r>
          </w:p>
        </w:tc>
        <w:tc>
          <w:tcPr>
            <w:tcW w:w="3374" w:type="dxa"/>
            <w:shd w:val="clear" w:color="auto" w:fill="1F3A5F"/>
            <w:tcMar>
              <w:top w:w="60" w:type="dxa"/>
              <w:left w:w="100" w:type="dxa"/>
              <w:bottom w:w="60" w:type="dxa"/>
              <w:right w:w="100" w:type="dxa"/>
            </w:tcMar>
          </w:tcPr>
          <w:p w14:paraId="29F173D3" w14:textId="77777777" w:rsidR="00863940" w:rsidRPr="004D166E" w:rsidRDefault="00000000">
            <w:pPr>
              <w:spacing w:after="30"/>
              <w:rPr>
                <w:rFonts w:ascii="Arial" w:hAnsi="Arial" w:cs="Arial"/>
              </w:rPr>
            </w:pPr>
            <w:r w:rsidRPr="004D166E">
              <w:rPr>
                <w:rFonts w:ascii="Arial" w:hAnsi="Arial" w:cs="Arial"/>
                <w:b/>
                <w:bCs/>
                <w:color w:val="FFFFFF"/>
                <w:sz w:val="19"/>
                <w:szCs w:val="19"/>
              </w:rPr>
              <w:t>Uso</w:t>
            </w:r>
          </w:p>
        </w:tc>
      </w:tr>
      <w:tr w:rsidR="00863940" w:rsidRPr="004D166E" w14:paraId="34B5D0DA" w14:textId="77777777">
        <w:tblPrEx>
          <w:tblCellMar>
            <w:top w:w="0" w:type="dxa"/>
            <w:bottom w:w="0" w:type="dxa"/>
          </w:tblCellMar>
        </w:tblPrEx>
        <w:tc>
          <w:tcPr>
            <w:tcW w:w="1927" w:type="dxa"/>
            <w:tcMar>
              <w:top w:w="60" w:type="dxa"/>
              <w:left w:w="100" w:type="dxa"/>
              <w:bottom w:w="60" w:type="dxa"/>
              <w:right w:w="100" w:type="dxa"/>
            </w:tcMar>
          </w:tcPr>
          <w:p w14:paraId="0CD48D06" w14:textId="77777777" w:rsidR="00863940" w:rsidRPr="004D166E" w:rsidRDefault="00000000">
            <w:pPr>
              <w:spacing w:after="30"/>
              <w:rPr>
                <w:rFonts w:ascii="Arial" w:hAnsi="Arial" w:cs="Arial"/>
              </w:rPr>
            </w:pPr>
            <w:proofErr w:type="spellStart"/>
            <w:r w:rsidRPr="004D166E">
              <w:rPr>
                <w:rFonts w:ascii="Arial" w:hAnsi="Arial" w:cs="Arial"/>
                <w:i/>
                <w:iCs/>
                <w:sz w:val="19"/>
                <w:szCs w:val="19"/>
              </w:rPr>
              <w:t>Commit</w:t>
            </w:r>
            <w:proofErr w:type="spellEnd"/>
            <w:r w:rsidRPr="004D166E">
              <w:rPr>
                <w:rFonts w:ascii="Arial" w:hAnsi="Arial" w:cs="Arial"/>
                <w:sz w:val="19"/>
                <w:szCs w:val="19"/>
              </w:rPr>
              <w:t xml:space="preserve"> de Git</w:t>
            </w:r>
          </w:p>
        </w:tc>
        <w:tc>
          <w:tcPr>
            <w:tcW w:w="4337" w:type="dxa"/>
            <w:tcMar>
              <w:top w:w="60" w:type="dxa"/>
              <w:left w:w="100" w:type="dxa"/>
              <w:bottom w:w="60" w:type="dxa"/>
              <w:right w:w="100" w:type="dxa"/>
            </w:tcMar>
          </w:tcPr>
          <w:p w14:paraId="5132DEF1"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&lt;proyecto&gt;-&lt;hash&gt;-&lt;ámbito</w:t>
            </w:r>
            <w:proofErr w:type="gramStart"/>
            <w:r w:rsidRPr="004D166E">
              <w:rPr>
                <w:rFonts w:ascii="Arial" w:eastAsia="Consolas" w:hAnsi="Arial" w:cs="Arial"/>
                <w:color w:val="8A1C3B"/>
                <w:sz w:val="19"/>
                <w:szCs w:val="19"/>
              </w:rPr>
              <w:t>&gt;.</w:t>
            </w:r>
            <w:proofErr w:type="spellStart"/>
            <w:r w:rsidRPr="004D166E">
              <w:rPr>
                <w:rFonts w:ascii="Arial" w:eastAsia="Consolas" w:hAnsi="Arial" w:cs="Arial"/>
                <w:color w:val="8A1C3B"/>
                <w:sz w:val="19"/>
                <w:szCs w:val="19"/>
              </w:rPr>
              <w:t>vercel.app</w:t>
            </w:r>
            <w:proofErr w:type="spellEnd"/>
            <w:proofErr w:type="gramEnd"/>
          </w:p>
        </w:tc>
        <w:tc>
          <w:tcPr>
            <w:tcW w:w="3374" w:type="dxa"/>
            <w:tcMar>
              <w:top w:w="60" w:type="dxa"/>
              <w:left w:w="100" w:type="dxa"/>
              <w:bottom w:w="60" w:type="dxa"/>
              <w:right w:w="100" w:type="dxa"/>
            </w:tcMar>
          </w:tcPr>
          <w:p w14:paraId="279FB37F" w14:textId="77777777" w:rsidR="00863940" w:rsidRPr="004D166E" w:rsidRDefault="00000000">
            <w:pPr>
              <w:spacing w:after="30"/>
              <w:rPr>
                <w:rFonts w:ascii="Arial" w:hAnsi="Arial" w:cs="Arial"/>
              </w:rPr>
            </w:pPr>
            <w:r w:rsidRPr="004D166E">
              <w:rPr>
                <w:rFonts w:ascii="Arial" w:hAnsi="Arial" w:cs="Arial"/>
                <w:sz w:val="19"/>
                <w:szCs w:val="19"/>
              </w:rPr>
              <w:t xml:space="preserve">Versión concreta en un momento dado. </w:t>
            </w:r>
            <w:r w:rsidRPr="004D166E">
              <w:rPr>
                <w:rFonts w:ascii="Arial" w:eastAsia="Consolas" w:hAnsi="Arial" w:cs="Arial"/>
                <w:color w:val="8A1C3B"/>
                <w:sz w:val="19"/>
                <w:szCs w:val="19"/>
              </w:rPr>
              <w:t>&lt;hash&gt;</w:t>
            </w:r>
            <w:r w:rsidRPr="004D166E">
              <w:rPr>
                <w:rFonts w:ascii="Arial" w:hAnsi="Arial" w:cs="Arial"/>
                <w:sz w:val="19"/>
                <w:szCs w:val="19"/>
              </w:rPr>
              <w:t xml:space="preserve"> son 9 caracteres alfanuméricos aleatorios.</w:t>
            </w:r>
          </w:p>
        </w:tc>
      </w:tr>
      <w:tr w:rsidR="00863940" w:rsidRPr="004D166E" w14:paraId="0F8533FC"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3E19FA23" w14:textId="77777777" w:rsidR="00863940" w:rsidRPr="004D166E" w:rsidRDefault="00000000">
            <w:pPr>
              <w:spacing w:after="30"/>
              <w:rPr>
                <w:rFonts w:ascii="Arial" w:hAnsi="Arial" w:cs="Arial"/>
              </w:rPr>
            </w:pPr>
            <w:r w:rsidRPr="004D166E">
              <w:rPr>
                <w:rFonts w:ascii="Arial" w:hAnsi="Arial" w:cs="Arial"/>
                <w:sz w:val="19"/>
                <w:szCs w:val="19"/>
              </w:rPr>
              <w:t>Rama de Git</w:t>
            </w:r>
          </w:p>
        </w:tc>
        <w:tc>
          <w:tcPr>
            <w:tcW w:w="4337" w:type="dxa"/>
            <w:shd w:val="clear" w:color="auto" w:fill="F2F4F7"/>
            <w:tcMar>
              <w:top w:w="60" w:type="dxa"/>
              <w:left w:w="100" w:type="dxa"/>
              <w:bottom w:w="60" w:type="dxa"/>
              <w:right w:w="100" w:type="dxa"/>
            </w:tcMar>
          </w:tcPr>
          <w:p w14:paraId="059DDA60"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&lt;proyecto&gt;-</w:t>
            </w:r>
            <w:proofErr w:type="spellStart"/>
            <w:r w:rsidRPr="004D166E">
              <w:rPr>
                <w:rFonts w:ascii="Arial" w:eastAsia="Consolas" w:hAnsi="Arial" w:cs="Arial"/>
                <w:color w:val="8A1C3B"/>
                <w:sz w:val="19"/>
                <w:szCs w:val="19"/>
              </w:rPr>
              <w:t>git</w:t>
            </w:r>
            <w:proofErr w:type="spellEnd"/>
            <w:r w:rsidRPr="004D166E">
              <w:rPr>
                <w:rFonts w:ascii="Arial" w:eastAsia="Consolas" w:hAnsi="Arial" w:cs="Arial"/>
                <w:color w:val="8A1C3B"/>
                <w:sz w:val="19"/>
                <w:szCs w:val="19"/>
              </w:rPr>
              <w:t>-&lt;rama&gt;-&lt;ámbito</w:t>
            </w:r>
            <w:proofErr w:type="gramStart"/>
            <w:r w:rsidRPr="004D166E">
              <w:rPr>
                <w:rFonts w:ascii="Arial" w:eastAsia="Consolas" w:hAnsi="Arial" w:cs="Arial"/>
                <w:color w:val="8A1C3B"/>
                <w:sz w:val="19"/>
                <w:szCs w:val="19"/>
              </w:rPr>
              <w:t>&gt;.</w:t>
            </w:r>
            <w:proofErr w:type="spellStart"/>
            <w:r w:rsidRPr="004D166E">
              <w:rPr>
                <w:rFonts w:ascii="Arial" w:eastAsia="Consolas" w:hAnsi="Arial" w:cs="Arial"/>
                <w:color w:val="8A1C3B"/>
                <w:sz w:val="19"/>
                <w:szCs w:val="19"/>
              </w:rPr>
              <w:t>vercel.app</w:t>
            </w:r>
            <w:proofErr w:type="spellEnd"/>
            <w:proofErr w:type="gramEnd"/>
          </w:p>
        </w:tc>
        <w:tc>
          <w:tcPr>
            <w:tcW w:w="3374" w:type="dxa"/>
            <w:shd w:val="clear" w:color="auto" w:fill="F2F4F7"/>
            <w:tcMar>
              <w:top w:w="60" w:type="dxa"/>
              <w:left w:w="100" w:type="dxa"/>
              <w:bottom w:w="60" w:type="dxa"/>
              <w:right w:w="100" w:type="dxa"/>
            </w:tcMar>
          </w:tcPr>
          <w:p w14:paraId="13CF3732" w14:textId="77777777" w:rsidR="00863940" w:rsidRPr="004D166E" w:rsidRDefault="00000000">
            <w:pPr>
              <w:spacing w:after="30"/>
              <w:rPr>
                <w:rFonts w:ascii="Arial" w:hAnsi="Arial" w:cs="Arial"/>
              </w:rPr>
            </w:pPr>
            <w:r w:rsidRPr="004D166E">
              <w:rPr>
                <w:rFonts w:ascii="Arial" w:hAnsi="Arial" w:cs="Arial"/>
                <w:sz w:val="19"/>
                <w:szCs w:val="19"/>
              </w:rPr>
              <w:t>Siempre los últimos cambios de la rama; ideal para revisiones.</w:t>
            </w:r>
          </w:p>
        </w:tc>
      </w:tr>
      <w:tr w:rsidR="00863940" w:rsidRPr="004D166E" w14:paraId="31162EC0" w14:textId="77777777">
        <w:tblPrEx>
          <w:tblCellMar>
            <w:top w:w="0" w:type="dxa"/>
            <w:bottom w:w="0" w:type="dxa"/>
          </w:tblCellMar>
        </w:tblPrEx>
        <w:tc>
          <w:tcPr>
            <w:tcW w:w="1927" w:type="dxa"/>
            <w:tcMar>
              <w:top w:w="60" w:type="dxa"/>
              <w:left w:w="100" w:type="dxa"/>
              <w:bottom w:w="60" w:type="dxa"/>
              <w:right w:w="100" w:type="dxa"/>
            </w:tcMar>
          </w:tcPr>
          <w:p w14:paraId="04281494" w14:textId="77777777" w:rsidR="00863940" w:rsidRPr="004D166E" w:rsidRDefault="00000000">
            <w:pPr>
              <w:spacing w:after="30"/>
              <w:rPr>
                <w:rFonts w:ascii="Arial" w:hAnsi="Arial" w:cs="Arial"/>
              </w:rPr>
            </w:pPr>
            <w:r w:rsidRPr="004D166E">
              <w:rPr>
                <w:rFonts w:ascii="Arial" w:hAnsi="Arial" w:cs="Arial"/>
                <w:sz w:val="19"/>
                <w:szCs w:val="19"/>
              </w:rPr>
              <w:t>CLI</w:t>
            </w:r>
          </w:p>
        </w:tc>
        <w:tc>
          <w:tcPr>
            <w:tcW w:w="4337" w:type="dxa"/>
            <w:tcMar>
              <w:top w:w="60" w:type="dxa"/>
              <w:left w:w="100" w:type="dxa"/>
              <w:bottom w:w="60" w:type="dxa"/>
              <w:right w:w="100" w:type="dxa"/>
            </w:tcMar>
          </w:tcPr>
          <w:p w14:paraId="10AA36ED"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&lt;proyecto&gt;-&lt;ámbito</w:t>
            </w:r>
            <w:proofErr w:type="gramStart"/>
            <w:r w:rsidRPr="004D166E">
              <w:rPr>
                <w:rFonts w:ascii="Arial" w:eastAsia="Consolas" w:hAnsi="Arial" w:cs="Arial"/>
                <w:color w:val="8A1C3B"/>
                <w:sz w:val="19"/>
                <w:szCs w:val="19"/>
              </w:rPr>
              <w:t>&gt;.</w:t>
            </w:r>
            <w:proofErr w:type="spellStart"/>
            <w:r w:rsidRPr="004D166E">
              <w:rPr>
                <w:rFonts w:ascii="Arial" w:eastAsia="Consolas" w:hAnsi="Arial" w:cs="Arial"/>
                <w:color w:val="8A1C3B"/>
                <w:sz w:val="19"/>
                <w:szCs w:val="19"/>
              </w:rPr>
              <w:t>vercel.app</w:t>
            </w:r>
            <w:proofErr w:type="spellEnd"/>
            <w:proofErr w:type="gramEnd"/>
          </w:p>
        </w:tc>
        <w:tc>
          <w:tcPr>
            <w:tcW w:w="3374" w:type="dxa"/>
            <w:tcMar>
              <w:top w:w="60" w:type="dxa"/>
              <w:left w:w="100" w:type="dxa"/>
              <w:bottom w:w="60" w:type="dxa"/>
              <w:right w:w="100" w:type="dxa"/>
            </w:tcMar>
          </w:tcPr>
          <w:p w14:paraId="6D09EEAC" w14:textId="77777777" w:rsidR="00863940" w:rsidRPr="004D166E" w:rsidRDefault="00000000">
            <w:pPr>
              <w:spacing w:after="30"/>
              <w:rPr>
                <w:rFonts w:ascii="Arial" w:hAnsi="Arial" w:cs="Arial"/>
              </w:rPr>
            </w:pPr>
            <w:r w:rsidRPr="004D166E">
              <w:rPr>
                <w:rFonts w:ascii="Arial" w:hAnsi="Arial" w:cs="Arial"/>
                <w:sz w:val="19"/>
                <w:szCs w:val="19"/>
              </w:rPr>
              <w:t>Tras desplegar a producción apunta a producción.</w:t>
            </w:r>
          </w:p>
        </w:tc>
      </w:tr>
      <w:tr w:rsidR="00863940" w:rsidRPr="004D166E" w14:paraId="46567FF4"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3B0C55BD" w14:textId="77777777" w:rsidR="00863940" w:rsidRPr="004D166E" w:rsidRDefault="00000000">
            <w:pPr>
              <w:spacing w:after="30"/>
              <w:rPr>
                <w:rFonts w:ascii="Arial" w:hAnsi="Arial" w:cs="Arial"/>
              </w:rPr>
            </w:pPr>
            <w:r w:rsidRPr="004D166E">
              <w:rPr>
                <w:rFonts w:ascii="Arial" w:hAnsi="Arial" w:cs="Arial"/>
                <w:sz w:val="19"/>
                <w:szCs w:val="19"/>
              </w:rPr>
              <w:t>CLI en equipo, por autor</w:t>
            </w:r>
          </w:p>
        </w:tc>
        <w:tc>
          <w:tcPr>
            <w:tcW w:w="4337" w:type="dxa"/>
            <w:shd w:val="clear" w:color="auto" w:fill="F2F4F7"/>
            <w:tcMar>
              <w:top w:w="60" w:type="dxa"/>
              <w:left w:w="100" w:type="dxa"/>
              <w:bottom w:w="60" w:type="dxa"/>
              <w:right w:w="100" w:type="dxa"/>
            </w:tcMar>
          </w:tcPr>
          <w:p w14:paraId="63421344"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&lt;proyecto&gt;-&lt;autor&gt;-&lt;ámbito</w:t>
            </w:r>
            <w:proofErr w:type="gramStart"/>
            <w:r w:rsidRPr="004D166E">
              <w:rPr>
                <w:rFonts w:ascii="Arial" w:eastAsia="Consolas" w:hAnsi="Arial" w:cs="Arial"/>
                <w:color w:val="8A1C3B"/>
                <w:sz w:val="19"/>
                <w:szCs w:val="19"/>
              </w:rPr>
              <w:t>&gt;.</w:t>
            </w:r>
            <w:proofErr w:type="spellStart"/>
            <w:r w:rsidRPr="004D166E">
              <w:rPr>
                <w:rFonts w:ascii="Arial" w:eastAsia="Consolas" w:hAnsi="Arial" w:cs="Arial"/>
                <w:color w:val="8A1C3B"/>
                <w:sz w:val="19"/>
                <w:szCs w:val="19"/>
              </w:rPr>
              <w:t>vercel.app</w:t>
            </w:r>
            <w:proofErr w:type="spellEnd"/>
            <w:proofErr w:type="gramEnd"/>
          </w:p>
        </w:tc>
        <w:tc>
          <w:tcPr>
            <w:tcW w:w="3374" w:type="dxa"/>
            <w:shd w:val="clear" w:color="auto" w:fill="F2F4F7"/>
            <w:tcMar>
              <w:top w:w="60" w:type="dxa"/>
              <w:left w:w="100" w:type="dxa"/>
              <w:bottom w:w="60" w:type="dxa"/>
              <w:right w:w="100" w:type="dxa"/>
            </w:tcMar>
          </w:tcPr>
          <w:p w14:paraId="78EA0F36" w14:textId="77777777" w:rsidR="00863940" w:rsidRPr="004D166E" w:rsidRDefault="00000000">
            <w:pPr>
              <w:spacing w:after="30"/>
              <w:rPr>
                <w:rFonts w:ascii="Arial" w:hAnsi="Arial" w:cs="Arial"/>
              </w:rPr>
            </w:pPr>
            <w:r w:rsidRPr="004D166E">
              <w:rPr>
                <w:rFonts w:ascii="Arial" w:hAnsi="Arial" w:cs="Arial"/>
                <w:sz w:val="19"/>
                <w:szCs w:val="19"/>
              </w:rPr>
              <w:t>Último cambio desplegado por un miembro concreto.</w:t>
            </w:r>
          </w:p>
        </w:tc>
      </w:tr>
    </w:tbl>
    <w:p w14:paraId="7F779EB6" w14:textId="77777777" w:rsidR="00863940" w:rsidRPr="004D166E" w:rsidRDefault="00863940">
      <w:pPr>
        <w:spacing w:after="120"/>
        <w:rPr>
          <w:rFonts w:ascii="Arial" w:hAnsi="Arial" w:cs="Arial"/>
        </w:rPr>
      </w:pPr>
    </w:p>
    <w:p w14:paraId="2B109B9D" w14:textId="77777777" w:rsidR="00863940" w:rsidRPr="004D166E" w:rsidRDefault="00000000">
      <w:pPr>
        <w:spacing w:after="140" w:line="288" w:lineRule="auto"/>
        <w:jc w:val="both"/>
        <w:rPr>
          <w:rFonts w:ascii="Arial" w:hAnsi="Arial" w:cs="Arial"/>
        </w:rPr>
      </w:pPr>
      <w:r w:rsidRPr="004D166E">
        <w:rPr>
          <w:rFonts w:ascii="Arial" w:eastAsia="Consolas" w:hAnsi="Arial" w:cs="Arial"/>
          <w:color w:val="8A1C3B"/>
          <w:sz w:val="19"/>
          <w:szCs w:val="19"/>
        </w:rPr>
        <w:t>&lt;ámbito&gt;</w:t>
      </w:r>
      <w:r w:rsidRPr="004D166E">
        <w:rPr>
          <w:rFonts w:ascii="Arial" w:hAnsi="Arial" w:cs="Arial"/>
        </w:rPr>
        <w:t xml:space="preserve"> es el </w:t>
      </w:r>
      <w:r w:rsidRPr="004D166E">
        <w:rPr>
          <w:rFonts w:ascii="Arial" w:hAnsi="Arial" w:cs="Arial"/>
          <w:i/>
          <w:iCs/>
        </w:rPr>
        <w:t>slug</w:t>
      </w:r>
      <w:r w:rsidRPr="004D166E">
        <w:rPr>
          <w:rFonts w:ascii="Arial" w:hAnsi="Arial" w:cs="Arial"/>
        </w:rPr>
        <w:t xml:space="preserve"> (no el nombre) de la cuenta o del equipo. Cada etiqueta DNS anterior </w:t>
      </w:r>
      <w:proofErr w:type="gramStart"/>
      <w:r w:rsidRPr="004D166E">
        <w:rPr>
          <w:rFonts w:ascii="Arial" w:hAnsi="Arial" w:cs="Arial"/>
        </w:rPr>
        <w:t xml:space="preserve">a </w:t>
      </w:r>
      <w:r w:rsidRPr="004D166E">
        <w:rPr>
          <w:rFonts w:ascii="Arial" w:eastAsia="Consolas" w:hAnsi="Arial" w:cs="Arial"/>
          <w:color w:val="8A1C3B"/>
          <w:sz w:val="19"/>
          <w:szCs w:val="19"/>
        </w:rPr>
        <w:t>.</w:t>
      </w:r>
      <w:proofErr w:type="spellStart"/>
      <w:proofErr w:type="gramEnd"/>
      <w:r w:rsidRPr="004D166E">
        <w:rPr>
          <w:rFonts w:ascii="Arial" w:eastAsia="Consolas" w:hAnsi="Arial" w:cs="Arial"/>
          <w:color w:val="8A1C3B"/>
          <w:sz w:val="19"/>
          <w:szCs w:val="19"/>
        </w:rPr>
        <w:t>vercel.app</w:t>
      </w:r>
      <w:proofErr w:type="spellEnd"/>
      <w:r w:rsidRPr="004D166E">
        <w:rPr>
          <w:rFonts w:ascii="Arial" w:hAnsi="Arial" w:cs="Arial"/>
        </w:rPr>
        <w:t xml:space="preserve"> se trunca a </w:t>
      </w:r>
      <w:r w:rsidRPr="004D166E">
        <w:rPr>
          <w:rFonts w:ascii="Arial" w:hAnsi="Arial" w:cs="Arial"/>
          <w:b/>
          <w:bCs/>
        </w:rPr>
        <w:t>63 caracteres</w:t>
      </w:r>
      <w:r w:rsidRPr="004D166E">
        <w:rPr>
          <w:rFonts w:ascii="Arial" w:hAnsi="Arial" w:cs="Arial"/>
        </w:rPr>
        <w:t xml:space="preserve"> (RFC 1035). Además, por protección </w:t>
      </w:r>
      <w:proofErr w:type="spellStart"/>
      <w:r w:rsidRPr="004D166E">
        <w:rPr>
          <w:rFonts w:ascii="Arial" w:hAnsi="Arial" w:cs="Arial"/>
          <w:i/>
          <w:iCs/>
        </w:rPr>
        <w:t>antiphishing</w:t>
      </w:r>
      <w:proofErr w:type="spellEnd"/>
      <w:r w:rsidRPr="004D166E">
        <w:rPr>
          <w:rFonts w:ascii="Arial" w:hAnsi="Arial" w:cs="Arial"/>
        </w:rPr>
        <w:t xml:space="preserve">, si el nombre del proyecto se parece a un dominio (por ejemplo, </w:t>
      </w:r>
      <w:r w:rsidRPr="004D166E">
        <w:rPr>
          <w:rFonts w:ascii="Arial" w:eastAsia="Consolas" w:hAnsi="Arial" w:cs="Arial"/>
          <w:color w:val="8A1C3B"/>
          <w:sz w:val="19"/>
          <w:szCs w:val="19"/>
        </w:rPr>
        <w:t>www-</w:t>
      </w:r>
      <w:proofErr w:type="spellStart"/>
      <w:r w:rsidRPr="004D166E">
        <w:rPr>
          <w:rFonts w:ascii="Arial" w:eastAsia="Consolas" w:hAnsi="Arial" w:cs="Arial"/>
          <w:color w:val="8A1C3B"/>
          <w:sz w:val="19"/>
          <w:szCs w:val="19"/>
        </w:rPr>
        <w:t>company</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com</w:t>
      </w:r>
      <w:proofErr w:type="spellEnd"/>
      <w:r w:rsidRPr="004D166E">
        <w:rPr>
          <w:rFonts w:ascii="Arial" w:hAnsi="Arial" w:cs="Arial"/>
        </w:rPr>
        <w:t xml:space="preserve">), puede acortarse (a </w:t>
      </w:r>
      <w:proofErr w:type="spellStart"/>
      <w:r w:rsidRPr="004D166E">
        <w:rPr>
          <w:rFonts w:ascii="Arial" w:eastAsia="Consolas" w:hAnsi="Arial" w:cs="Arial"/>
          <w:color w:val="8A1C3B"/>
          <w:sz w:val="19"/>
          <w:szCs w:val="19"/>
        </w:rPr>
        <w:t>company</w:t>
      </w:r>
      <w:proofErr w:type="spellEnd"/>
      <w:r w:rsidRPr="004D166E">
        <w:rPr>
          <w:rFonts w:ascii="Arial" w:hAnsi="Arial" w:cs="Arial"/>
        </w:rPr>
        <w:t xml:space="preserve">). En Pro y Enterprise, el complemento </w:t>
      </w:r>
      <w:proofErr w:type="spellStart"/>
      <w:r w:rsidRPr="004D166E">
        <w:rPr>
          <w:rFonts w:ascii="Arial" w:hAnsi="Arial" w:cs="Arial"/>
          <w:b/>
          <w:bCs/>
        </w:rPr>
        <w:t>Preview</w:t>
      </w:r>
      <w:proofErr w:type="spellEnd"/>
      <w:r w:rsidRPr="004D166E">
        <w:rPr>
          <w:rFonts w:ascii="Arial" w:hAnsi="Arial" w:cs="Arial"/>
          <w:b/>
          <w:bCs/>
        </w:rPr>
        <w:t xml:space="preserve"> </w:t>
      </w:r>
      <w:proofErr w:type="spellStart"/>
      <w:r w:rsidRPr="004D166E">
        <w:rPr>
          <w:rFonts w:ascii="Arial" w:hAnsi="Arial" w:cs="Arial"/>
          <w:b/>
          <w:bCs/>
        </w:rPr>
        <w:t>Deployment</w:t>
      </w:r>
      <w:proofErr w:type="spellEnd"/>
      <w:r w:rsidRPr="004D166E">
        <w:rPr>
          <w:rFonts w:ascii="Arial" w:hAnsi="Arial" w:cs="Arial"/>
          <w:b/>
          <w:bCs/>
        </w:rPr>
        <w:t xml:space="preserve"> </w:t>
      </w:r>
      <w:proofErr w:type="spellStart"/>
      <w:r w:rsidRPr="004D166E">
        <w:rPr>
          <w:rFonts w:ascii="Arial" w:hAnsi="Arial" w:cs="Arial"/>
          <w:b/>
          <w:bCs/>
        </w:rPr>
        <w:t>Suffix</w:t>
      </w:r>
      <w:proofErr w:type="spellEnd"/>
      <w:r w:rsidRPr="004D166E">
        <w:rPr>
          <w:rFonts w:ascii="Arial" w:hAnsi="Arial" w:cs="Arial"/>
        </w:rPr>
        <w:t xml:space="preserve"> sustituye </w:t>
      </w:r>
      <w:proofErr w:type="spellStart"/>
      <w:r w:rsidRPr="004D166E">
        <w:rPr>
          <w:rFonts w:ascii="Arial" w:eastAsia="Consolas" w:hAnsi="Arial" w:cs="Arial"/>
          <w:color w:val="8A1C3B"/>
          <w:sz w:val="19"/>
          <w:szCs w:val="19"/>
        </w:rPr>
        <w:t>vercel.app</w:t>
      </w:r>
      <w:proofErr w:type="spellEnd"/>
      <w:r w:rsidRPr="004D166E">
        <w:rPr>
          <w:rFonts w:ascii="Arial" w:hAnsi="Arial" w:cs="Arial"/>
        </w:rPr>
        <w:t xml:space="preserve"> por un dominio propio.</w:t>
      </w:r>
    </w:p>
    <w:p w14:paraId="372E944D" w14:textId="77777777" w:rsidR="00863940" w:rsidRPr="004D166E" w:rsidRDefault="00000000">
      <w:pPr>
        <w:pStyle w:val="Ttulo2"/>
        <w:rPr>
          <w:rFonts w:ascii="Arial" w:hAnsi="Arial" w:cs="Arial"/>
        </w:rPr>
      </w:pPr>
      <w:bookmarkStart w:id="56" w:name="_Toc244170768"/>
      <w:r w:rsidRPr="004D166E">
        <w:rPr>
          <w:rFonts w:ascii="Arial" w:hAnsi="Arial" w:cs="Arial"/>
        </w:rPr>
        <w:t>9.2. Acciones sobre despliegues</w:t>
      </w:r>
      <w:bookmarkEnd w:id="5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1B6A605C"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10FC25A4" w14:textId="77777777" w:rsidR="00863940" w:rsidRPr="004D166E" w:rsidRDefault="00000000">
            <w:pPr>
              <w:spacing w:after="30"/>
              <w:rPr>
                <w:rFonts w:ascii="Arial" w:hAnsi="Arial" w:cs="Arial"/>
              </w:rPr>
            </w:pPr>
            <w:r w:rsidRPr="004D166E">
              <w:rPr>
                <w:rFonts w:ascii="Arial" w:hAnsi="Arial" w:cs="Arial"/>
                <w:b/>
                <w:bCs/>
                <w:color w:val="FFFFFF"/>
                <w:sz w:val="19"/>
                <w:szCs w:val="19"/>
              </w:rPr>
              <w:t>Acción</w:t>
            </w:r>
          </w:p>
        </w:tc>
        <w:tc>
          <w:tcPr>
            <w:tcW w:w="7229" w:type="dxa"/>
            <w:shd w:val="clear" w:color="auto" w:fill="1F3A5F"/>
            <w:tcMar>
              <w:top w:w="60" w:type="dxa"/>
              <w:left w:w="100" w:type="dxa"/>
              <w:bottom w:w="60" w:type="dxa"/>
              <w:right w:w="100" w:type="dxa"/>
            </w:tcMar>
          </w:tcPr>
          <w:p w14:paraId="343CCBFC" w14:textId="77777777" w:rsidR="00863940" w:rsidRPr="004D166E" w:rsidRDefault="00000000">
            <w:pPr>
              <w:spacing w:after="30"/>
              <w:rPr>
                <w:rFonts w:ascii="Arial" w:hAnsi="Arial" w:cs="Arial"/>
              </w:rPr>
            </w:pPr>
            <w:r w:rsidRPr="004D166E">
              <w:rPr>
                <w:rFonts w:ascii="Arial" w:hAnsi="Arial" w:cs="Arial"/>
                <w:b/>
                <w:bCs/>
                <w:color w:val="FFFFFF"/>
                <w:sz w:val="19"/>
                <w:szCs w:val="19"/>
              </w:rPr>
              <w:t>Descripción</w:t>
            </w:r>
          </w:p>
        </w:tc>
      </w:tr>
      <w:tr w:rsidR="00863940" w:rsidRPr="004D166E" w14:paraId="6FD3FC47" w14:textId="77777777">
        <w:tblPrEx>
          <w:tblCellMar>
            <w:top w:w="0" w:type="dxa"/>
            <w:bottom w:w="0" w:type="dxa"/>
          </w:tblCellMar>
        </w:tblPrEx>
        <w:tc>
          <w:tcPr>
            <w:tcW w:w="2409" w:type="dxa"/>
            <w:tcMar>
              <w:top w:w="60" w:type="dxa"/>
              <w:left w:w="100" w:type="dxa"/>
              <w:bottom w:w="60" w:type="dxa"/>
              <w:right w:w="100" w:type="dxa"/>
            </w:tcMar>
          </w:tcPr>
          <w:p w14:paraId="5AFF6CC8" w14:textId="77777777" w:rsidR="00863940" w:rsidRPr="004D166E" w:rsidRDefault="00000000">
            <w:pPr>
              <w:spacing w:after="30"/>
              <w:rPr>
                <w:rFonts w:ascii="Arial" w:hAnsi="Arial" w:cs="Arial"/>
              </w:rPr>
            </w:pPr>
            <w:proofErr w:type="spellStart"/>
            <w:r w:rsidRPr="004D166E">
              <w:rPr>
                <w:rFonts w:ascii="Arial" w:hAnsi="Arial" w:cs="Arial"/>
                <w:sz w:val="19"/>
                <w:szCs w:val="19"/>
              </w:rPr>
              <w:t>Redeploy</w:t>
            </w:r>
            <w:proofErr w:type="spellEnd"/>
          </w:p>
        </w:tc>
        <w:tc>
          <w:tcPr>
            <w:tcW w:w="7229" w:type="dxa"/>
            <w:tcMar>
              <w:top w:w="60" w:type="dxa"/>
              <w:left w:w="100" w:type="dxa"/>
              <w:bottom w:w="60" w:type="dxa"/>
              <w:right w:w="100" w:type="dxa"/>
            </w:tcMar>
          </w:tcPr>
          <w:p w14:paraId="13FD19D0" w14:textId="77777777" w:rsidR="00863940" w:rsidRPr="004D166E" w:rsidRDefault="00000000">
            <w:pPr>
              <w:spacing w:after="30"/>
              <w:rPr>
                <w:rFonts w:ascii="Arial" w:hAnsi="Arial" w:cs="Arial"/>
              </w:rPr>
            </w:pPr>
            <w:r w:rsidRPr="004D166E">
              <w:rPr>
                <w:rFonts w:ascii="Arial" w:hAnsi="Arial" w:cs="Arial"/>
                <w:sz w:val="19"/>
                <w:szCs w:val="19"/>
              </w:rPr>
              <w:t xml:space="preserve">Vuelve a ejecutar el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de un </w:t>
            </w:r>
            <w:proofErr w:type="spellStart"/>
            <w:r w:rsidRPr="004D166E">
              <w:rPr>
                <w:rFonts w:ascii="Arial" w:hAnsi="Arial" w:cs="Arial"/>
                <w:i/>
                <w:iCs/>
                <w:sz w:val="19"/>
                <w:szCs w:val="19"/>
              </w:rPr>
              <w:t>commit</w:t>
            </w:r>
            <w:proofErr w:type="spellEnd"/>
            <w:r w:rsidRPr="004D166E">
              <w:rPr>
                <w:rFonts w:ascii="Arial" w:hAnsi="Arial" w:cs="Arial"/>
                <w:sz w:val="19"/>
                <w:szCs w:val="19"/>
              </w:rPr>
              <w:t xml:space="preserve"> o configuración. Permite decidir si se usa la caché de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y el </w:t>
            </w:r>
            <w:proofErr w:type="spellStart"/>
            <w:r w:rsidRPr="004D166E">
              <w:rPr>
                <w:rFonts w:ascii="Arial" w:hAnsi="Arial" w:cs="Arial"/>
                <w:sz w:val="19"/>
                <w:szCs w:val="19"/>
              </w:rPr>
              <w:t>Ignored</w:t>
            </w:r>
            <w:proofErr w:type="spellEnd"/>
            <w:r w:rsidRPr="004D166E">
              <w:rPr>
                <w:rFonts w:ascii="Arial" w:hAnsi="Arial" w:cs="Arial"/>
                <w:sz w:val="19"/>
                <w:szCs w:val="19"/>
              </w:rPr>
              <w:t xml:space="preserve"> </w:t>
            </w:r>
            <w:proofErr w:type="spellStart"/>
            <w:r w:rsidRPr="004D166E">
              <w:rPr>
                <w:rFonts w:ascii="Arial" w:hAnsi="Arial" w:cs="Arial"/>
                <w:sz w:val="19"/>
                <w:szCs w:val="19"/>
              </w:rPr>
              <w:t>Build</w:t>
            </w:r>
            <w:proofErr w:type="spellEnd"/>
            <w:r w:rsidRPr="004D166E">
              <w:rPr>
                <w:rFonts w:ascii="Arial" w:hAnsi="Arial" w:cs="Arial"/>
                <w:sz w:val="19"/>
                <w:szCs w:val="19"/>
              </w:rPr>
              <w:t xml:space="preserve"> Step.</w:t>
            </w:r>
          </w:p>
        </w:tc>
      </w:tr>
      <w:tr w:rsidR="00863940" w:rsidRPr="004D166E" w14:paraId="2301461A"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32822714" w14:textId="77777777" w:rsidR="00863940" w:rsidRPr="004D166E" w:rsidRDefault="00000000">
            <w:pPr>
              <w:spacing w:after="30"/>
              <w:rPr>
                <w:rFonts w:ascii="Arial" w:hAnsi="Arial" w:cs="Arial"/>
              </w:rPr>
            </w:pPr>
            <w:proofErr w:type="spellStart"/>
            <w:r w:rsidRPr="004D166E">
              <w:rPr>
                <w:rFonts w:ascii="Arial" w:hAnsi="Arial" w:cs="Arial"/>
                <w:sz w:val="19"/>
                <w:szCs w:val="19"/>
              </w:rPr>
              <w:t>Inspect</w:t>
            </w:r>
            <w:proofErr w:type="spellEnd"/>
          </w:p>
        </w:tc>
        <w:tc>
          <w:tcPr>
            <w:tcW w:w="7229" w:type="dxa"/>
            <w:shd w:val="clear" w:color="auto" w:fill="F2F4F7"/>
            <w:tcMar>
              <w:top w:w="60" w:type="dxa"/>
              <w:left w:w="100" w:type="dxa"/>
              <w:bottom w:w="60" w:type="dxa"/>
              <w:right w:w="100" w:type="dxa"/>
            </w:tcMar>
          </w:tcPr>
          <w:p w14:paraId="46220AB3" w14:textId="77777777" w:rsidR="00863940" w:rsidRPr="004D166E" w:rsidRDefault="00000000">
            <w:pPr>
              <w:spacing w:after="30"/>
              <w:rPr>
                <w:rFonts w:ascii="Arial" w:hAnsi="Arial" w:cs="Arial"/>
              </w:rPr>
            </w:pPr>
            <w:r w:rsidRPr="004D166E">
              <w:rPr>
                <w:rFonts w:ascii="Arial" w:hAnsi="Arial" w:cs="Arial"/>
                <w:sz w:val="19"/>
                <w:szCs w:val="19"/>
              </w:rPr>
              <w:t xml:space="preserve">Consulta </w:t>
            </w:r>
            <w:r w:rsidRPr="004D166E">
              <w:rPr>
                <w:rFonts w:ascii="Arial" w:hAnsi="Arial" w:cs="Arial"/>
                <w:i/>
                <w:iCs/>
                <w:sz w:val="19"/>
                <w:szCs w:val="19"/>
              </w:rPr>
              <w:t>logs</w:t>
            </w:r>
            <w:r w:rsidRPr="004D166E">
              <w:rPr>
                <w:rFonts w:ascii="Arial" w:hAnsi="Arial" w:cs="Arial"/>
                <w:sz w:val="19"/>
                <w:szCs w:val="19"/>
              </w:rPr>
              <w:t xml:space="preserve"> y salidas de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inspect</w:t>
            </w:r>
            <w:proofErr w:type="spellEnd"/>
            <w:r w:rsidRPr="004D166E">
              <w:rPr>
                <w:rFonts w:ascii="Arial" w:eastAsia="Consolas" w:hAnsi="Arial" w:cs="Arial"/>
                <w:color w:val="8A1C3B"/>
                <w:sz w:val="19"/>
                <w:szCs w:val="19"/>
              </w:rPr>
              <w:t xml:space="preserve"> &lt;</w:t>
            </w:r>
            <w:proofErr w:type="spellStart"/>
            <w:r w:rsidRPr="004D166E">
              <w:rPr>
                <w:rFonts w:ascii="Arial" w:eastAsia="Consolas" w:hAnsi="Arial" w:cs="Arial"/>
                <w:color w:val="8A1C3B"/>
                <w:sz w:val="19"/>
                <w:szCs w:val="19"/>
              </w:rPr>
              <w:t>url</w:t>
            </w:r>
            <w:proofErr w:type="spellEnd"/>
            <w:r w:rsidRPr="004D166E">
              <w:rPr>
                <w:rFonts w:ascii="Arial" w:eastAsia="Consolas" w:hAnsi="Arial" w:cs="Arial"/>
                <w:color w:val="8A1C3B"/>
                <w:sz w:val="19"/>
                <w:szCs w:val="19"/>
              </w:rPr>
              <w:t>&gt; --logs</w:t>
            </w:r>
            <w:r w:rsidRPr="004D166E">
              <w:rPr>
                <w:rFonts w:ascii="Arial" w:hAnsi="Arial" w:cs="Arial"/>
                <w:sz w:val="19"/>
                <w:szCs w:val="19"/>
              </w:rPr>
              <w:t>).</w:t>
            </w:r>
          </w:p>
        </w:tc>
      </w:tr>
      <w:tr w:rsidR="00863940" w:rsidRPr="004D166E" w14:paraId="71EA8E36" w14:textId="77777777">
        <w:tblPrEx>
          <w:tblCellMar>
            <w:top w:w="0" w:type="dxa"/>
            <w:bottom w:w="0" w:type="dxa"/>
          </w:tblCellMar>
        </w:tblPrEx>
        <w:tc>
          <w:tcPr>
            <w:tcW w:w="2409" w:type="dxa"/>
            <w:tcMar>
              <w:top w:w="60" w:type="dxa"/>
              <w:left w:w="100" w:type="dxa"/>
              <w:bottom w:w="60" w:type="dxa"/>
              <w:right w:w="100" w:type="dxa"/>
            </w:tcMar>
          </w:tcPr>
          <w:p w14:paraId="02EB1B75" w14:textId="77777777" w:rsidR="00863940" w:rsidRPr="004D166E" w:rsidRDefault="00000000">
            <w:pPr>
              <w:spacing w:after="30"/>
              <w:rPr>
                <w:rFonts w:ascii="Arial" w:hAnsi="Arial" w:cs="Arial"/>
              </w:rPr>
            </w:pPr>
            <w:proofErr w:type="spellStart"/>
            <w:r w:rsidRPr="004D166E">
              <w:rPr>
                <w:rFonts w:ascii="Arial" w:hAnsi="Arial" w:cs="Arial"/>
                <w:sz w:val="19"/>
                <w:szCs w:val="19"/>
              </w:rPr>
              <w:t>Assign</w:t>
            </w:r>
            <w:proofErr w:type="spellEnd"/>
            <w:r w:rsidRPr="004D166E">
              <w:rPr>
                <w:rFonts w:ascii="Arial" w:hAnsi="Arial" w:cs="Arial"/>
                <w:sz w:val="19"/>
                <w:szCs w:val="19"/>
              </w:rPr>
              <w:t xml:space="preserve"> a </w:t>
            </w:r>
            <w:proofErr w:type="spellStart"/>
            <w:r w:rsidRPr="004D166E">
              <w:rPr>
                <w:rFonts w:ascii="Arial" w:hAnsi="Arial" w:cs="Arial"/>
                <w:sz w:val="19"/>
                <w:szCs w:val="19"/>
              </w:rPr>
              <w:t>Custom</w:t>
            </w:r>
            <w:proofErr w:type="spellEnd"/>
            <w:r w:rsidRPr="004D166E">
              <w:rPr>
                <w:rFonts w:ascii="Arial" w:hAnsi="Arial" w:cs="Arial"/>
                <w:sz w:val="19"/>
                <w:szCs w:val="19"/>
              </w:rPr>
              <w:t xml:space="preserve"> Domain</w:t>
            </w:r>
          </w:p>
        </w:tc>
        <w:tc>
          <w:tcPr>
            <w:tcW w:w="7229" w:type="dxa"/>
            <w:tcMar>
              <w:top w:w="60" w:type="dxa"/>
              <w:left w:w="100" w:type="dxa"/>
              <w:bottom w:w="60" w:type="dxa"/>
              <w:right w:w="100" w:type="dxa"/>
            </w:tcMar>
          </w:tcPr>
          <w:p w14:paraId="1088F9F9" w14:textId="77777777" w:rsidR="00863940" w:rsidRPr="004D166E" w:rsidRDefault="00000000">
            <w:pPr>
              <w:spacing w:after="30"/>
              <w:rPr>
                <w:rFonts w:ascii="Arial" w:hAnsi="Arial" w:cs="Arial"/>
              </w:rPr>
            </w:pPr>
            <w:r w:rsidRPr="004D166E">
              <w:rPr>
                <w:rFonts w:ascii="Arial" w:hAnsi="Arial" w:cs="Arial"/>
                <w:sz w:val="19"/>
                <w:szCs w:val="19"/>
              </w:rPr>
              <w:t>Apunta un dominio personalizado a cualquier despliegue.</w:t>
            </w:r>
          </w:p>
        </w:tc>
      </w:tr>
      <w:tr w:rsidR="00863940" w:rsidRPr="004D166E" w14:paraId="06562629"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4E5EACC5" w14:textId="77777777" w:rsidR="00863940" w:rsidRPr="004D166E" w:rsidRDefault="00000000">
            <w:pPr>
              <w:spacing w:after="30"/>
              <w:rPr>
                <w:rFonts w:ascii="Arial" w:hAnsi="Arial" w:cs="Arial"/>
              </w:rPr>
            </w:pPr>
            <w:proofErr w:type="spellStart"/>
            <w:r w:rsidRPr="004D166E">
              <w:rPr>
                <w:rFonts w:ascii="Arial" w:hAnsi="Arial" w:cs="Arial"/>
                <w:sz w:val="19"/>
                <w:szCs w:val="19"/>
              </w:rPr>
              <w:t>Promote</w:t>
            </w:r>
            <w:proofErr w:type="spellEnd"/>
            <w:r w:rsidRPr="004D166E">
              <w:rPr>
                <w:rFonts w:ascii="Arial" w:hAnsi="Arial" w:cs="Arial"/>
                <w:sz w:val="19"/>
                <w:szCs w:val="19"/>
              </w:rPr>
              <w:t xml:space="preserve"> </w:t>
            </w:r>
            <w:proofErr w:type="spellStart"/>
            <w:r w:rsidRPr="004D166E">
              <w:rPr>
                <w:rFonts w:ascii="Arial" w:hAnsi="Arial" w:cs="Arial"/>
                <w:sz w:val="19"/>
                <w:szCs w:val="19"/>
              </w:rPr>
              <w:t>to</w:t>
            </w:r>
            <w:proofErr w:type="spellEnd"/>
            <w:r w:rsidRPr="004D166E">
              <w:rPr>
                <w:rFonts w:ascii="Arial" w:hAnsi="Arial" w:cs="Arial"/>
                <w:sz w:val="19"/>
                <w:szCs w:val="19"/>
              </w:rPr>
              <w:t xml:space="preserve"> </w:t>
            </w:r>
            <w:proofErr w:type="spellStart"/>
            <w:r w:rsidRPr="004D166E">
              <w:rPr>
                <w:rFonts w:ascii="Arial" w:hAnsi="Arial" w:cs="Arial"/>
                <w:sz w:val="19"/>
                <w:szCs w:val="19"/>
              </w:rPr>
              <w:t>Production</w:t>
            </w:r>
            <w:proofErr w:type="spellEnd"/>
          </w:p>
        </w:tc>
        <w:tc>
          <w:tcPr>
            <w:tcW w:w="7229" w:type="dxa"/>
            <w:shd w:val="clear" w:color="auto" w:fill="F2F4F7"/>
            <w:tcMar>
              <w:top w:w="60" w:type="dxa"/>
              <w:left w:w="100" w:type="dxa"/>
              <w:bottom w:w="60" w:type="dxa"/>
              <w:right w:w="100" w:type="dxa"/>
            </w:tcMar>
          </w:tcPr>
          <w:p w14:paraId="2116E4D9" w14:textId="77777777" w:rsidR="00863940" w:rsidRPr="004D166E" w:rsidRDefault="00000000">
            <w:pPr>
              <w:spacing w:after="30"/>
              <w:rPr>
                <w:rFonts w:ascii="Arial" w:hAnsi="Arial" w:cs="Arial"/>
              </w:rPr>
            </w:pPr>
            <w:r w:rsidRPr="004D166E">
              <w:rPr>
                <w:rFonts w:ascii="Arial" w:hAnsi="Arial" w:cs="Arial"/>
                <w:sz w:val="19"/>
                <w:szCs w:val="19"/>
              </w:rPr>
              <w:t>Convierte un despliegue en el de producción sin recompilar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promote</w:t>
            </w:r>
            <w:proofErr w:type="spellEnd"/>
            <w:r w:rsidRPr="004D166E">
              <w:rPr>
                <w:rFonts w:ascii="Arial" w:hAnsi="Arial" w:cs="Arial"/>
                <w:sz w:val="19"/>
                <w:szCs w:val="19"/>
              </w:rPr>
              <w:t>).</w:t>
            </w:r>
          </w:p>
        </w:tc>
      </w:tr>
      <w:tr w:rsidR="00863940" w:rsidRPr="004D166E" w14:paraId="7A6E4718" w14:textId="77777777">
        <w:tblPrEx>
          <w:tblCellMar>
            <w:top w:w="0" w:type="dxa"/>
            <w:bottom w:w="0" w:type="dxa"/>
          </w:tblCellMar>
        </w:tblPrEx>
        <w:tc>
          <w:tcPr>
            <w:tcW w:w="2409" w:type="dxa"/>
            <w:tcMar>
              <w:top w:w="60" w:type="dxa"/>
              <w:left w:w="100" w:type="dxa"/>
              <w:bottom w:w="60" w:type="dxa"/>
              <w:right w:w="100" w:type="dxa"/>
            </w:tcMar>
          </w:tcPr>
          <w:p w14:paraId="3202B7C1" w14:textId="77777777" w:rsidR="00863940" w:rsidRPr="004D166E" w:rsidRDefault="00000000">
            <w:pPr>
              <w:spacing w:after="30"/>
              <w:rPr>
                <w:rFonts w:ascii="Arial" w:hAnsi="Arial" w:cs="Arial"/>
              </w:rPr>
            </w:pPr>
            <w:proofErr w:type="spellStart"/>
            <w:r w:rsidRPr="004D166E">
              <w:rPr>
                <w:rFonts w:ascii="Arial" w:hAnsi="Arial" w:cs="Arial"/>
                <w:sz w:val="19"/>
                <w:szCs w:val="19"/>
              </w:rPr>
              <w:t>Instant</w:t>
            </w:r>
            <w:proofErr w:type="spellEnd"/>
            <w:r w:rsidRPr="004D166E">
              <w:rPr>
                <w:rFonts w:ascii="Arial" w:hAnsi="Arial" w:cs="Arial"/>
                <w:sz w:val="19"/>
                <w:szCs w:val="19"/>
              </w:rPr>
              <w:t xml:space="preserve"> </w:t>
            </w:r>
            <w:proofErr w:type="spellStart"/>
            <w:r w:rsidRPr="004D166E">
              <w:rPr>
                <w:rFonts w:ascii="Arial" w:hAnsi="Arial" w:cs="Arial"/>
                <w:sz w:val="19"/>
                <w:szCs w:val="19"/>
              </w:rPr>
              <w:t>Rollback</w:t>
            </w:r>
            <w:proofErr w:type="spellEnd"/>
          </w:p>
        </w:tc>
        <w:tc>
          <w:tcPr>
            <w:tcW w:w="7229" w:type="dxa"/>
            <w:tcMar>
              <w:top w:w="60" w:type="dxa"/>
              <w:left w:w="100" w:type="dxa"/>
              <w:bottom w:w="60" w:type="dxa"/>
              <w:right w:w="100" w:type="dxa"/>
            </w:tcMar>
          </w:tcPr>
          <w:p w14:paraId="2D503E2E" w14:textId="77777777" w:rsidR="00863940" w:rsidRPr="004D166E" w:rsidRDefault="00000000">
            <w:pPr>
              <w:spacing w:after="30"/>
              <w:rPr>
                <w:rFonts w:ascii="Arial" w:hAnsi="Arial" w:cs="Arial"/>
              </w:rPr>
            </w:pPr>
            <w:r w:rsidRPr="004D166E">
              <w:rPr>
                <w:rFonts w:ascii="Arial" w:hAnsi="Arial" w:cs="Arial"/>
                <w:sz w:val="19"/>
                <w:szCs w:val="19"/>
              </w:rPr>
              <w:t>Vuelve a un despliegue de producción anterior.</w:t>
            </w:r>
          </w:p>
        </w:tc>
      </w:tr>
      <w:tr w:rsidR="00863940" w:rsidRPr="004D166E" w14:paraId="6C3C6152"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73AA627F" w14:textId="77777777" w:rsidR="00863940" w:rsidRPr="004D166E" w:rsidRDefault="00000000">
            <w:pPr>
              <w:spacing w:after="30"/>
              <w:rPr>
                <w:rFonts w:ascii="Arial" w:hAnsi="Arial" w:cs="Arial"/>
              </w:rPr>
            </w:pPr>
            <w:proofErr w:type="spellStart"/>
            <w:r w:rsidRPr="004D166E">
              <w:rPr>
                <w:rFonts w:ascii="Arial" w:hAnsi="Arial" w:cs="Arial"/>
                <w:sz w:val="19"/>
                <w:szCs w:val="19"/>
              </w:rPr>
              <w:t>Delete</w:t>
            </w:r>
            <w:proofErr w:type="spellEnd"/>
          </w:p>
        </w:tc>
        <w:tc>
          <w:tcPr>
            <w:tcW w:w="7229" w:type="dxa"/>
            <w:shd w:val="clear" w:color="auto" w:fill="F2F4F7"/>
            <w:tcMar>
              <w:top w:w="60" w:type="dxa"/>
              <w:left w:w="100" w:type="dxa"/>
              <w:bottom w:w="60" w:type="dxa"/>
              <w:right w:w="100" w:type="dxa"/>
            </w:tcMar>
          </w:tcPr>
          <w:p w14:paraId="6A9188DC" w14:textId="77777777" w:rsidR="00863940" w:rsidRPr="004D166E" w:rsidRDefault="00000000">
            <w:pPr>
              <w:spacing w:after="30"/>
              <w:rPr>
                <w:rFonts w:ascii="Arial" w:hAnsi="Arial" w:cs="Arial"/>
              </w:rPr>
            </w:pPr>
            <w:r w:rsidRPr="004D166E">
              <w:rPr>
                <w:rFonts w:ascii="Arial" w:hAnsi="Arial" w:cs="Arial"/>
                <w:sz w:val="19"/>
                <w:szCs w:val="19"/>
              </w:rPr>
              <w:t>Elimina el despliegue, que entra en un periodo de recuperación.</w:t>
            </w:r>
          </w:p>
        </w:tc>
      </w:tr>
    </w:tbl>
    <w:p w14:paraId="636E7B3A" w14:textId="77777777" w:rsidR="00863940" w:rsidRPr="004D166E" w:rsidRDefault="00863940">
      <w:pPr>
        <w:spacing w:after="120"/>
        <w:rPr>
          <w:rFonts w:ascii="Arial" w:hAnsi="Arial" w:cs="Arial"/>
        </w:rPr>
      </w:pPr>
    </w:p>
    <w:p w14:paraId="207A4440" w14:textId="77777777" w:rsidR="00863940" w:rsidRPr="004D166E" w:rsidRDefault="00000000">
      <w:pPr>
        <w:pStyle w:val="Ttulo2"/>
        <w:rPr>
          <w:rFonts w:ascii="Arial" w:hAnsi="Arial" w:cs="Arial"/>
        </w:rPr>
      </w:pPr>
      <w:bookmarkStart w:id="57" w:name="_Toc244170769"/>
      <w:r w:rsidRPr="004D166E">
        <w:rPr>
          <w:rFonts w:ascii="Arial" w:hAnsi="Arial" w:cs="Arial"/>
        </w:rPr>
        <w:t>9.3. Producción preparada y promoción manual</w:t>
      </w:r>
      <w:bookmarkEnd w:id="57"/>
    </w:p>
    <w:p w14:paraId="0D991F79"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Environments</w:t>
      </w:r>
      <w:proofErr w:type="spellEnd"/>
      <w:r w:rsidRPr="004D166E">
        <w:rPr>
          <w:rFonts w:ascii="Arial" w:hAnsi="Arial" w:cs="Arial"/>
          <w:b/>
          <w:bCs/>
        </w:rPr>
        <w:t xml:space="preserve"> &gt; </w:t>
      </w:r>
      <w:proofErr w:type="spellStart"/>
      <w:r w:rsidRPr="004D166E">
        <w:rPr>
          <w:rFonts w:ascii="Arial" w:hAnsi="Arial" w:cs="Arial"/>
          <w:b/>
          <w:bCs/>
        </w:rPr>
        <w:t>Production</w:t>
      </w:r>
      <w:proofErr w:type="spellEnd"/>
      <w:r w:rsidRPr="004D166E">
        <w:rPr>
          <w:rFonts w:ascii="Arial" w:hAnsi="Arial" w:cs="Arial"/>
          <w:b/>
          <w:bCs/>
        </w:rPr>
        <w:t xml:space="preserve"> &gt; Branch Tracking</w:t>
      </w:r>
      <w:r w:rsidRPr="004D166E">
        <w:rPr>
          <w:rFonts w:ascii="Arial" w:hAnsi="Arial" w:cs="Arial"/>
        </w:rPr>
        <w:t xml:space="preserve"> se puede desactivar </w:t>
      </w:r>
      <w:proofErr w:type="spellStart"/>
      <w:r w:rsidRPr="004D166E">
        <w:rPr>
          <w:rFonts w:ascii="Arial" w:hAnsi="Arial" w:cs="Arial"/>
          <w:b/>
          <w:bCs/>
        </w:rPr>
        <w:t>Auto-assign</w:t>
      </w:r>
      <w:proofErr w:type="spellEnd"/>
      <w:r w:rsidRPr="004D166E">
        <w:rPr>
          <w:rFonts w:ascii="Arial" w:hAnsi="Arial" w:cs="Arial"/>
          <w:b/>
          <w:bCs/>
        </w:rPr>
        <w:t xml:space="preserve"> </w:t>
      </w:r>
      <w:proofErr w:type="spellStart"/>
      <w:r w:rsidRPr="004D166E">
        <w:rPr>
          <w:rFonts w:ascii="Arial" w:hAnsi="Arial" w:cs="Arial"/>
          <w:b/>
          <w:bCs/>
        </w:rPr>
        <w:t>Custom</w:t>
      </w:r>
      <w:proofErr w:type="spellEnd"/>
      <w:r w:rsidRPr="004D166E">
        <w:rPr>
          <w:rFonts w:ascii="Arial" w:hAnsi="Arial" w:cs="Arial"/>
          <w:b/>
          <w:bCs/>
        </w:rPr>
        <w:t xml:space="preserve"> </w:t>
      </w:r>
      <w:proofErr w:type="spellStart"/>
      <w:r w:rsidRPr="004D166E">
        <w:rPr>
          <w:rFonts w:ascii="Arial" w:hAnsi="Arial" w:cs="Arial"/>
          <w:b/>
          <w:bCs/>
        </w:rPr>
        <w:t>Production</w:t>
      </w:r>
      <w:proofErr w:type="spellEnd"/>
      <w:r w:rsidRPr="004D166E">
        <w:rPr>
          <w:rFonts w:ascii="Arial" w:hAnsi="Arial" w:cs="Arial"/>
          <w:b/>
          <w:bCs/>
        </w:rPr>
        <w:t xml:space="preserve"> </w:t>
      </w:r>
      <w:proofErr w:type="spellStart"/>
      <w:r w:rsidRPr="004D166E">
        <w:rPr>
          <w:rFonts w:ascii="Arial" w:hAnsi="Arial" w:cs="Arial"/>
          <w:b/>
          <w:bCs/>
        </w:rPr>
        <w:t>Domains</w:t>
      </w:r>
      <w:proofErr w:type="spellEnd"/>
      <w:r w:rsidRPr="004D166E">
        <w:rPr>
          <w:rFonts w:ascii="Arial" w:hAnsi="Arial" w:cs="Arial"/>
        </w:rPr>
        <w:t xml:space="preserve">. Los despliegues de la rama de producción quedarán a la espera de promoción manual: se verifican mediante su URL generada y después se promueven, lo que asigna los dominios </w:t>
      </w:r>
      <w:r w:rsidRPr="004D166E">
        <w:rPr>
          <w:rFonts w:ascii="Arial" w:hAnsi="Arial" w:cs="Arial"/>
          <w:b/>
          <w:bCs/>
        </w:rPr>
        <w:t>sin recompilar</w:t>
      </w:r>
      <w:r w:rsidRPr="004D166E">
        <w:rPr>
          <w:rFonts w:ascii="Arial" w:hAnsi="Arial" w:cs="Arial"/>
        </w:rPr>
        <w:t xml:space="preserve">. Desde la CLI,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prod</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skip-domain</w:t>
      </w:r>
      <w:proofErr w:type="spellEnd"/>
      <w:r w:rsidRPr="004D166E">
        <w:rPr>
          <w:rFonts w:ascii="Arial" w:hAnsi="Arial" w:cs="Arial"/>
        </w:rPr>
        <w:t xml:space="preserve"> produce el mismo efecto para un despliegue concreto.</w:t>
      </w:r>
    </w:p>
    <w:p w14:paraId="46591EBA" w14:textId="77777777" w:rsidR="00863940" w:rsidRPr="004D166E" w:rsidRDefault="00000000">
      <w:pPr>
        <w:pStyle w:val="Ttulo2"/>
        <w:rPr>
          <w:rFonts w:ascii="Arial" w:hAnsi="Arial" w:cs="Arial"/>
        </w:rPr>
      </w:pPr>
      <w:bookmarkStart w:id="58" w:name="_Toc244170770"/>
      <w:r w:rsidRPr="004D166E">
        <w:rPr>
          <w:rFonts w:ascii="Arial" w:hAnsi="Arial" w:cs="Arial"/>
        </w:rPr>
        <w:t xml:space="preserve">9.4. </w:t>
      </w:r>
      <w:proofErr w:type="spellStart"/>
      <w:r w:rsidRPr="004D166E">
        <w:rPr>
          <w:rFonts w:ascii="Arial" w:hAnsi="Arial" w:cs="Arial"/>
        </w:rPr>
        <w:t>Instant</w:t>
      </w:r>
      <w:proofErr w:type="spellEnd"/>
      <w:r w:rsidRPr="004D166E">
        <w:rPr>
          <w:rFonts w:ascii="Arial" w:hAnsi="Arial" w:cs="Arial"/>
        </w:rPr>
        <w:t xml:space="preserve"> </w:t>
      </w:r>
      <w:proofErr w:type="spellStart"/>
      <w:r w:rsidRPr="004D166E">
        <w:rPr>
          <w:rFonts w:ascii="Arial" w:hAnsi="Arial" w:cs="Arial"/>
        </w:rPr>
        <w:t>Rollback</w:t>
      </w:r>
      <w:bookmarkEnd w:id="58"/>
      <w:proofErr w:type="spellEnd"/>
    </w:p>
    <w:p w14:paraId="63FCA121" w14:textId="77777777" w:rsidR="00863940" w:rsidRPr="004D166E" w:rsidRDefault="00000000">
      <w:pPr>
        <w:spacing w:after="140" w:line="288" w:lineRule="auto"/>
        <w:jc w:val="both"/>
        <w:rPr>
          <w:rFonts w:ascii="Arial" w:hAnsi="Arial" w:cs="Arial"/>
        </w:rPr>
      </w:pPr>
      <w:r w:rsidRPr="004D166E">
        <w:rPr>
          <w:rFonts w:ascii="Arial" w:hAnsi="Arial" w:cs="Arial"/>
        </w:rPr>
        <w:t>Permite revertir rápidamente la producción a un despliegue anterior ante incidentes. Durante la reversión:</w:t>
      </w:r>
    </w:p>
    <w:p w14:paraId="6DBE6DD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El despliegue restaurado se trata como una versión recuperada; su configuración puede haber quedado desfasada.</w:t>
      </w:r>
    </w:p>
    <w:p w14:paraId="3D88BECD"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lastRenderedPageBreak/>
        <w:t xml:space="preserve">No se aplican los cambios posteriores de variables de entorno: se vuelve al </w:t>
      </w:r>
      <w:proofErr w:type="spellStart"/>
      <w:r w:rsidRPr="004D166E">
        <w:rPr>
          <w:rFonts w:ascii="Arial" w:hAnsi="Arial" w:cs="Arial"/>
          <w:i/>
          <w:iCs/>
        </w:rPr>
        <w:t>build</w:t>
      </w:r>
      <w:proofErr w:type="spellEnd"/>
      <w:r w:rsidRPr="004D166E">
        <w:rPr>
          <w:rFonts w:ascii="Arial" w:hAnsi="Arial" w:cs="Arial"/>
        </w:rPr>
        <w:t xml:space="preserve"> anterior tal como era.</w:t>
      </w:r>
    </w:p>
    <w:p w14:paraId="420C9551"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Se restauran las definiciones de Cron Jobs del despliegue de destino, pero el ajuste </w:t>
      </w:r>
      <w:proofErr w:type="spellStart"/>
      <w:r w:rsidRPr="004D166E">
        <w:rPr>
          <w:rFonts w:ascii="Arial" w:hAnsi="Arial" w:cs="Arial"/>
          <w:b/>
          <w:bCs/>
        </w:rPr>
        <w:t>Disable</w:t>
      </w:r>
      <w:proofErr w:type="spellEnd"/>
      <w:r w:rsidRPr="004D166E">
        <w:rPr>
          <w:rFonts w:ascii="Arial" w:hAnsi="Arial" w:cs="Arial"/>
          <w:b/>
          <w:bCs/>
        </w:rPr>
        <w:t xml:space="preserve"> Cron Jobs</w:t>
      </w:r>
      <w:r w:rsidRPr="004D166E">
        <w:rPr>
          <w:rFonts w:ascii="Arial" w:hAnsi="Arial" w:cs="Arial"/>
        </w:rPr>
        <w:t xml:space="preserve"> se mantiene.</w:t>
      </w:r>
    </w:p>
    <w:p w14:paraId="77C90BE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Tras la reversión, </w:t>
      </w:r>
      <w:proofErr w:type="spellStart"/>
      <w:r w:rsidRPr="004D166E">
        <w:rPr>
          <w:rFonts w:ascii="Arial" w:hAnsi="Arial" w:cs="Arial"/>
        </w:rPr>
        <w:t>Vercel</w:t>
      </w:r>
      <w:proofErr w:type="spellEnd"/>
      <w:r w:rsidRPr="004D166E">
        <w:rPr>
          <w:rFonts w:ascii="Arial" w:hAnsi="Arial" w:cs="Arial"/>
        </w:rPr>
        <w:t xml:space="preserve"> </w:t>
      </w:r>
      <w:r w:rsidRPr="004D166E">
        <w:rPr>
          <w:rFonts w:ascii="Arial" w:hAnsi="Arial" w:cs="Arial"/>
          <w:b/>
          <w:bCs/>
        </w:rPr>
        <w:t>desactiva la asignación automática de dominios de producción</w:t>
      </w:r>
      <w:r w:rsidRPr="004D166E">
        <w:rPr>
          <w:rFonts w:ascii="Arial" w:hAnsi="Arial" w:cs="Arial"/>
        </w:rPr>
        <w:t xml:space="preserve">: los nuevos </w:t>
      </w:r>
      <w:proofErr w:type="spellStart"/>
      <w:r w:rsidRPr="004D166E">
        <w:rPr>
          <w:rFonts w:ascii="Arial" w:hAnsi="Arial" w:cs="Arial"/>
          <w:i/>
          <w:iCs/>
        </w:rPr>
        <w:t>pushes</w:t>
      </w:r>
      <w:proofErr w:type="spellEnd"/>
      <w:r w:rsidRPr="004D166E">
        <w:rPr>
          <w:rFonts w:ascii="Arial" w:hAnsi="Arial" w:cs="Arial"/>
        </w:rPr>
        <w:t xml:space="preserve"> no sustituirán al despliegue restaurado hasta deshacer la reversión.</w:t>
      </w:r>
    </w:p>
    <w:p w14:paraId="76DAA80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No pueden ejecutarse reversiones en paralelo en el mismo proyecto.</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378E8C92"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3D6E2D21" w14:textId="77777777" w:rsidR="00863940" w:rsidRPr="004D166E" w:rsidRDefault="00000000">
            <w:pPr>
              <w:spacing w:after="30"/>
              <w:rPr>
                <w:rFonts w:ascii="Arial" w:hAnsi="Arial" w:cs="Arial"/>
              </w:rPr>
            </w:pPr>
            <w:r w:rsidRPr="004D166E">
              <w:rPr>
                <w:rFonts w:ascii="Arial" w:hAnsi="Arial" w:cs="Arial"/>
                <w:b/>
                <w:bCs/>
                <w:color w:val="FFFFFF"/>
                <w:sz w:val="19"/>
                <w:szCs w:val="19"/>
              </w:rPr>
              <w:t>Plan</w:t>
            </w:r>
          </w:p>
        </w:tc>
        <w:tc>
          <w:tcPr>
            <w:tcW w:w="7229" w:type="dxa"/>
            <w:shd w:val="clear" w:color="auto" w:fill="1F3A5F"/>
            <w:tcMar>
              <w:top w:w="60" w:type="dxa"/>
              <w:left w:w="100" w:type="dxa"/>
              <w:bottom w:w="60" w:type="dxa"/>
              <w:right w:w="100" w:type="dxa"/>
            </w:tcMar>
          </w:tcPr>
          <w:p w14:paraId="46C61132" w14:textId="77777777" w:rsidR="00863940" w:rsidRPr="004D166E" w:rsidRDefault="00000000">
            <w:pPr>
              <w:spacing w:after="30"/>
              <w:rPr>
                <w:rFonts w:ascii="Arial" w:hAnsi="Arial" w:cs="Arial"/>
              </w:rPr>
            </w:pPr>
            <w:r w:rsidRPr="004D166E">
              <w:rPr>
                <w:rFonts w:ascii="Arial" w:hAnsi="Arial" w:cs="Arial"/>
                <w:b/>
                <w:bCs/>
                <w:color w:val="FFFFFF"/>
                <w:sz w:val="19"/>
                <w:szCs w:val="19"/>
              </w:rPr>
              <w:t>A qué despliegue se puede volver</w:t>
            </w:r>
          </w:p>
        </w:tc>
      </w:tr>
      <w:tr w:rsidR="00863940" w:rsidRPr="004D166E" w14:paraId="3CCD4119" w14:textId="77777777">
        <w:tblPrEx>
          <w:tblCellMar>
            <w:top w:w="0" w:type="dxa"/>
            <w:bottom w:w="0" w:type="dxa"/>
          </w:tblCellMar>
        </w:tblPrEx>
        <w:tc>
          <w:tcPr>
            <w:tcW w:w="2409" w:type="dxa"/>
            <w:tcMar>
              <w:top w:w="60" w:type="dxa"/>
              <w:left w:w="100" w:type="dxa"/>
              <w:bottom w:w="60" w:type="dxa"/>
              <w:right w:w="100" w:type="dxa"/>
            </w:tcMar>
          </w:tcPr>
          <w:p w14:paraId="72B39BF8" w14:textId="77777777" w:rsidR="00863940" w:rsidRPr="004D166E" w:rsidRDefault="00000000">
            <w:pPr>
              <w:spacing w:after="30"/>
              <w:rPr>
                <w:rFonts w:ascii="Arial" w:hAnsi="Arial" w:cs="Arial"/>
              </w:rPr>
            </w:pPr>
            <w:r w:rsidRPr="004D166E">
              <w:rPr>
                <w:rFonts w:ascii="Arial" w:hAnsi="Arial" w:cs="Arial"/>
                <w:sz w:val="19"/>
                <w:szCs w:val="19"/>
              </w:rPr>
              <w:t>Hobby</w:t>
            </w:r>
          </w:p>
        </w:tc>
        <w:tc>
          <w:tcPr>
            <w:tcW w:w="7229" w:type="dxa"/>
            <w:tcMar>
              <w:top w:w="60" w:type="dxa"/>
              <w:left w:w="100" w:type="dxa"/>
              <w:bottom w:w="60" w:type="dxa"/>
              <w:right w:w="100" w:type="dxa"/>
            </w:tcMar>
          </w:tcPr>
          <w:p w14:paraId="6F737E9D" w14:textId="77777777" w:rsidR="00863940" w:rsidRPr="004D166E" w:rsidRDefault="00000000">
            <w:pPr>
              <w:spacing w:after="30"/>
              <w:rPr>
                <w:rFonts w:ascii="Arial" w:hAnsi="Arial" w:cs="Arial"/>
              </w:rPr>
            </w:pPr>
            <w:r w:rsidRPr="004D166E">
              <w:rPr>
                <w:rFonts w:ascii="Arial" w:hAnsi="Arial" w:cs="Arial"/>
                <w:sz w:val="19"/>
                <w:szCs w:val="19"/>
              </w:rPr>
              <w:t>Solo al despliegue inmediatamente anterior.</w:t>
            </w:r>
          </w:p>
        </w:tc>
      </w:tr>
      <w:tr w:rsidR="00863940" w:rsidRPr="004D166E" w14:paraId="47CA0ED5"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294743DC" w14:textId="77777777" w:rsidR="00863940" w:rsidRPr="004D166E" w:rsidRDefault="00000000">
            <w:pPr>
              <w:spacing w:after="30"/>
              <w:rPr>
                <w:rFonts w:ascii="Arial" w:hAnsi="Arial" w:cs="Arial"/>
              </w:rPr>
            </w:pPr>
            <w:r w:rsidRPr="004D166E">
              <w:rPr>
                <w:rFonts w:ascii="Arial" w:hAnsi="Arial" w:cs="Arial"/>
                <w:sz w:val="19"/>
                <w:szCs w:val="19"/>
              </w:rPr>
              <w:t>Pro y Enterprise</w:t>
            </w:r>
          </w:p>
        </w:tc>
        <w:tc>
          <w:tcPr>
            <w:tcW w:w="7229" w:type="dxa"/>
            <w:shd w:val="clear" w:color="auto" w:fill="F2F4F7"/>
            <w:tcMar>
              <w:top w:w="60" w:type="dxa"/>
              <w:left w:w="100" w:type="dxa"/>
              <w:bottom w:w="60" w:type="dxa"/>
              <w:right w:w="100" w:type="dxa"/>
            </w:tcMar>
          </w:tcPr>
          <w:p w14:paraId="2E03185A" w14:textId="77777777" w:rsidR="00863940" w:rsidRPr="004D166E" w:rsidRDefault="00000000">
            <w:pPr>
              <w:spacing w:after="30"/>
              <w:rPr>
                <w:rFonts w:ascii="Arial" w:hAnsi="Arial" w:cs="Arial"/>
              </w:rPr>
            </w:pPr>
            <w:r w:rsidRPr="004D166E">
              <w:rPr>
                <w:rFonts w:ascii="Arial" w:hAnsi="Arial" w:cs="Arial"/>
                <w:sz w:val="19"/>
                <w:szCs w:val="19"/>
              </w:rPr>
              <w:t xml:space="preserve">A cualquier despliegue que haya estado asignado alguna vez a un dominio de producción. Pueden hacerlo propietarios, miembros, desarrolladores, administradores de proyecto y quien tenga el permiso </w:t>
            </w:r>
            <w:r w:rsidRPr="004D166E">
              <w:rPr>
                <w:rFonts w:ascii="Arial" w:hAnsi="Arial" w:cs="Arial"/>
                <w:b/>
                <w:bCs/>
                <w:sz w:val="19"/>
                <w:szCs w:val="19"/>
              </w:rPr>
              <w:t xml:space="preserve">Full </w:t>
            </w:r>
            <w:proofErr w:type="spellStart"/>
            <w:r w:rsidRPr="004D166E">
              <w:rPr>
                <w:rFonts w:ascii="Arial" w:hAnsi="Arial" w:cs="Arial"/>
                <w:b/>
                <w:bCs/>
                <w:sz w:val="19"/>
                <w:szCs w:val="19"/>
              </w:rPr>
              <w:t>Production</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Deployment</w:t>
            </w:r>
            <w:proofErr w:type="spellEnd"/>
            <w:r w:rsidRPr="004D166E">
              <w:rPr>
                <w:rFonts w:ascii="Arial" w:hAnsi="Arial" w:cs="Arial"/>
                <w:sz w:val="19"/>
                <w:szCs w:val="19"/>
              </w:rPr>
              <w:t>.</w:t>
            </w:r>
          </w:p>
        </w:tc>
      </w:tr>
    </w:tbl>
    <w:p w14:paraId="2DA7EEED" w14:textId="77777777" w:rsidR="00863940" w:rsidRPr="004D166E" w:rsidRDefault="00863940">
      <w:pPr>
        <w:spacing w:after="120"/>
        <w:rPr>
          <w:rFonts w:ascii="Arial" w:hAnsi="Arial" w:cs="Arial"/>
        </w:rPr>
      </w:pPr>
    </w:p>
    <w:p w14:paraId="1E85C301"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Para </w:t>
      </w:r>
      <w:r w:rsidRPr="004D166E">
        <w:rPr>
          <w:rFonts w:ascii="Arial" w:hAnsi="Arial" w:cs="Arial"/>
          <w:b/>
          <w:bCs/>
        </w:rPr>
        <w:t>deshacer</w:t>
      </w:r>
      <w:r w:rsidRPr="004D166E">
        <w:rPr>
          <w:rFonts w:ascii="Arial" w:hAnsi="Arial" w:cs="Arial"/>
        </w:rPr>
        <w:t xml:space="preserve"> la reversión se usa el botón </w:t>
      </w:r>
      <w:proofErr w:type="spellStart"/>
      <w:r w:rsidRPr="004D166E">
        <w:rPr>
          <w:rFonts w:ascii="Arial" w:hAnsi="Arial" w:cs="Arial"/>
          <w:b/>
          <w:bCs/>
        </w:rPr>
        <w:t>Undo</w:t>
      </w:r>
      <w:proofErr w:type="spellEnd"/>
      <w:r w:rsidRPr="004D166E">
        <w:rPr>
          <w:rFonts w:ascii="Arial" w:hAnsi="Arial" w:cs="Arial"/>
          <w:b/>
          <w:bCs/>
        </w:rPr>
        <w:t xml:space="preserve"> </w:t>
      </w:r>
      <w:proofErr w:type="spellStart"/>
      <w:r w:rsidRPr="004D166E">
        <w:rPr>
          <w:rFonts w:ascii="Arial" w:hAnsi="Arial" w:cs="Arial"/>
          <w:b/>
          <w:bCs/>
        </w:rPr>
        <w:t>Rollback</w:t>
      </w:r>
      <w:proofErr w:type="spellEnd"/>
      <w:r w:rsidRPr="004D166E">
        <w:rPr>
          <w:rFonts w:ascii="Arial" w:hAnsi="Arial" w:cs="Arial"/>
        </w:rPr>
        <w:t xml:space="preserve"> del panel de producción, o se promueve otro despliegue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promote</w:t>
      </w:r>
      <w:proofErr w:type="spellEnd"/>
      <w:r w:rsidRPr="004D166E">
        <w:rPr>
          <w:rFonts w:ascii="Arial" w:eastAsia="Consolas" w:hAnsi="Arial" w:cs="Arial"/>
          <w:color w:val="8A1C3B"/>
          <w:sz w:val="19"/>
          <w:szCs w:val="19"/>
        </w:rPr>
        <w:t xml:space="preserve"> &lt;id-o-</w:t>
      </w:r>
      <w:proofErr w:type="spellStart"/>
      <w:r w:rsidRPr="004D166E">
        <w:rPr>
          <w:rFonts w:ascii="Arial" w:eastAsia="Consolas" w:hAnsi="Arial" w:cs="Arial"/>
          <w:color w:val="8A1C3B"/>
          <w:sz w:val="19"/>
          <w:szCs w:val="19"/>
        </w:rPr>
        <w:t>url</w:t>
      </w:r>
      <w:proofErr w:type="spellEnd"/>
      <w:r w:rsidRPr="004D166E">
        <w:rPr>
          <w:rFonts w:ascii="Arial" w:eastAsia="Consolas" w:hAnsi="Arial" w:cs="Arial"/>
          <w:color w:val="8A1C3B"/>
          <w:sz w:val="19"/>
          <w:szCs w:val="19"/>
        </w:rPr>
        <w:t>&gt;</w:t>
      </w:r>
      <w:r w:rsidRPr="004D166E">
        <w:rPr>
          <w:rFonts w:ascii="Arial" w:hAnsi="Arial" w:cs="Arial"/>
        </w:rPr>
        <w:t>, lo que reactiva la asignación automática de dominios.</w:t>
      </w:r>
    </w:p>
    <w:p w14:paraId="0C96CD17" w14:textId="77777777" w:rsidR="00863940" w:rsidRPr="004D166E" w:rsidRDefault="00000000">
      <w:pPr>
        <w:pStyle w:val="Ttulo2"/>
        <w:rPr>
          <w:rFonts w:ascii="Arial" w:hAnsi="Arial" w:cs="Arial"/>
        </w:rPr>
      </w:pPr>
      <w:bookmarkStart w:id="59" w:name="_Toc244170771"/>
      <w:r w:rsidRPr="004D166E">
        <w:rPr>
          <w:rFonts w:ascii="Arial" w:hAnsi="Arial" w:cs="Arial"/>
        </w:rPr>
        <w:t xml:space="preserve">9.5. Rolling </w:t>
      </w:r>
      <w:proofErr w:type="spellStart"/>
      <w:r w:rsidRPr="004D166E">
        <w:rPr>
          <w:rFonts w:ascii="Arial" w:hAnsi="Arial" w:cs="Arial"/>
        </w:rPr>
        <w:t>Releases</w:t>
      </w:r>
      <w:bookmarkEnd w:id="59"/>
      <w:proofErr w:type="spellEnd"/>
    </w:p>
    <w:p w14:paraId="1046A90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Disponibles en </w:t>
      </w:r>
      <w:r w:rsidRPr="004D166E">
        <w:rPr>
          <w:rFonts w:ascii="Arial" w:hAnsi="Arial" w:cs="Arial"/>
          <w:b/>
          <w:bCs/>
        </w:rPr>
        <w:t>Pro (para un proyecto) y Enterprise (límites personalizados)</w:t>
      </w:r>
      <w:r w:rsidRPr="004D166E">
        <w:rPr>
          <w:rFonts w:ascii="Arial" w:hAnsi="Arial" w:cs="Arial"/>
        </w:rPr>
        <w:t xml:space="preserve">. Permiten enviar la nueva versión solo a una fracción del tráfico (por ejemplo, el 5 %) mientras el resto sigue en la versión anterior. Se configuran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Build</w:t>
      </w:r>
      <w:proofErr w:type="spellEnd"/>
      <w:r w:rsidRPr="004D166E">
        <w:rPr>
          <w:rFonts w:ascii="Arial" w:hAnsi="Arial" w:cs="Arial"/>
          <w:b/>
          <w:bCs/>
        </w:rPr>
        <w:t xml:space="preserve"> &amp; </w:t>
      </w:r>
      <w:proofErr w:type="spellStart"/>
      <w:r w:rsidRPr="004D166E">
        <w:rPr>
          <w:rFonts w:ascii="Arial" w:hAnsi="Arial" w:cs="Arial"/>
          <w:b/>
          <w:bCs/>
        </w:rPr>
        <w:t>Deployment</w:t>
      </w:r>
      <w:proofErr w:type="spellEnd"/>
      <w:r w:rsidRPr="004D166E">
        <w:rPr>
          <w:rFonts w:ascii="Arial" w:hAnsi="Arial" w:cs="Arial"/>
          <w:b/>
          <w:bCs/>
        </w:rPr>
        <w:t xml:space="preserve"> &gt; Rolling </w:t>
      </w:r>
      <w:proofErr w:type="spellStart"/>
      <w:r w:rsidRPr="004D166E">
        <w:rPr>
          <w:rFonts w:ascii="Arial" w:hAnsi="Arial" w:cs="Arial"/>
          <w:b/>
          <w:bCs/>
        </w:rPr>
        <w:t>Releases</w:t>
      </w:r>
      <w:proofErr w:type="spellEnd"/>
      <w:r w:rsidRPr="004D166E">
        <w:rPr>
          <w:rFonts w:ascii="Arial" w:hAnsi="Arial" w:cs="Arial"/>
        </w:rPr>
        <w:t xml:space="preserve"> con dos o más etapas de porcentaje creciente; la última siempre es el 100 %. Una etapa del 0 % no envía tráfico, pero permite acceder a la versión candidata forzando la </w:t>
      </w:r>
      <w:r w:rsidRPr="004D166E">
        <w:rPr>
          <w:rFonts w:ascii="Arial" w:hAnsi="Arial" w:cs="Arial"/>
          <w:i/>
          <w:iCs/>
        </w:rPr>
        <w:t>cookie</w:t>
      </w:r>
      <w:r w:rsidRPr="004D166E">
        <w:rPr>
          <w:rFonts w:ascii="Arial" w:hAnsi="Arial" w:cs="Arial"/>
        </w:rPr>
        <w:t>.</w:t>
      </w:r>
    </w:p>
    <w:p w14:paraId="01CF117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Cualquier acción de promoción inicia una nueva liberación gradual; mientras haya una en curso, no puede iniciarse otra con otro despliegue.</w:t>
      </w:r>
    </w:p>
    <w:p w14:paraId="7FDDC43D"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 versión candidata aparece con la insignia «Canary» y el porcentaje de tráfico; la sección Rolling </w:t>
      </w:r>
      <w:proofErr w:type="spellStart"/>
      <w:r w:rsidRPr="004D166E">
        <w:rPr>
          <w:rFonts w:ascii="Arial" w:hAnsi="Arial" w:cs="Arial"/>
        </w:rPr>
        <w:t>Releases</w:t>
      </w:r>
      <w:proofErr w:type="spellEnd"/>
      <w:r w:rsidRPr="004D166E">
        <w:rPr>
          <w:rFonts w:ascii="Arial" w:hAnsi="Arial" w:cs="Arial"/>
        </w:rPr>
        <w:t xml:space="preserve"> de </w:t>
      </w:r>
      <w:proofErr w:type="spellStart"/>
      <w:r w:rsidRPr="004D166E">
        <w:rPr>
          <w:rFonts w:ascii="Arial" w:hAnsi="Arial" w:cs="Arial"/>
        </w:rPr>
        <w:t>Observability</w:t>
      </w:r>
      <w:proofErr w:type="spellEnd"/>
      <w:r w:rsidRPr="004D166E">
        <w:rPr>
          <w:rFonts w:ascii="Arial" w:hAnsi="Arial" w:cs="Arial"/>
        </w:rPr>
        <w:t xml:space="preserve"> compara métricas entre versiones.</w:t>
      </w:r>
    </w:p>
    <w:p w14:paraId="79BE595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Se puede avanzar de etapa, completar o abortar (con el botón </w:t>
      </w:r>
      <w:proofErr w:type="spellStart"/>
      <w:r w:rsidRPr="004D166E">
        <w:rPr>
          <w:rFonts w:ascii="Arial" w:hAnsi="Arial" w:cs="Arial"/>
          <w:b/>
          <w:bCs/>
        </w:rPr>
        <w:t>Abort</w:t>
      </w:r>
      <w:proofErr w:type="spellEnd"/>
      <w:r w:rsidRPr="004D166E">
        <w:rPr>
          <w:rFonts w:ascii="Arial" w:hAnsi="Arial" w:cs="Arial"/>
        </w:rPr>
        <w:t xml:space="preserve"> o con </w:t>
      </w:r>
      <w:proofErr w:type="spellStart"/>
      <w:r w:rsidRPr="004D166E">
        <w:rPr>
          <w:rFonts w:ascii="Arial" w:hAnsi="Arial" w:cs="Arial"/>
        </w:rPr>
        <w:t>Instant</w:t>
      </w:r>
      <w:proofErr w:type="spellEnd"/>
      <w:r w:rsidRPr="004D166E">
        <w:rPr>
          <w:rFonts w:ascii="Arial" w:hAnsi="Arial" w:cs="Arial"/>
        </w:rPr>
        <w:t xml:space="preserve"> </w:t>
      </w:r>
      <w:proofErr w:type="spellStart"/>
      <w:r w:rsidRPr="004D166E">
        <w:rPr>
          <w:rFonts w:ascii="Arial" w:hAnsi="Arial" w:cs="Arial"/>
        </w:rPr>
        <w:t>Rollback</w:t>
      </w:r>
      <w:proofErr w:type="spellEnd"/>
      <w:r w:rsidRPr="004D166E">
        <w:rPr>
          <w:rFonts w:ascii="Arial" w:hAnsi="Arial" w:cs="Arial"/>
        </w:rPr>
        <w:t>).</w:t>
      </w:r>
    </w:p>
    <w:p w14:paraId="16762EB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 asignación de usuarios se hace por </w:t>
      </w:r>
      <w:proofErr w:type="spellStart"/>
      <w:r w:rsidRPr="004D166E">
        <w:rPr>
          <w:rFonts w:ascii="Arial" w:hAnsi="Arial" w:cs="Arial"/>
          <w:i/>
          <w:iCs/>
        </w:rPr>
        <w:t>buckets</w:t>
      </w:r>
      <w:proofErr w:type="spellEnd"/>
      <w:r w:rsidRPr="004D166E">
        <w:rPr>
          <w:rFonts w:ascii="Arial" w:hAnsi="Arial" w:cs="Arial"/>
        </w:rPr>
        <w:t xml:space="preserve"> aleatorios guardados en la </w:t>
      </w:r>
      <w:r w:rsidRPr="004D166E">
        <w:rPr>
          <w:rFonts w:ascii="Arial" w:hAnsi="Arial" w:cs="Arial"/>
          <w:i/>
          <w:iCs/>
        </w:rPr>
        <w:t>cookie</w:t>
      </w:r>
      <w:r w:rsidRPr="004D166E">
        <w:rPr>
          <w:rFonts w:ascii="Arial" w:hAnsi="Arial" w:cs="Arial"/>
        </w:rPr>
        <w:t xml:space="preserve"> </w:t>
      </w:r>
      <w:r w:rsidRPr="004D166E">
        <w:rPr>
          <w:rFonts w:ascii="Arial" w:eastAsia="Consolas" w:hAnsi="Arial" w:cs="Arial"/>
          <w:color w:val="8A1C3B"/>
          <w:sz w:val="19"/>
          <w:szCs w:val="19"/>
        </w:rPr>
        <w:t>_</w:t>
      </w:r>
      <w:proofErr w:type="spellStart"/>
      <w:r w:rsidRPr="004D166E">
        <w:rPr>
          <w:rFonts w:ascii="Arial" w:eastAsia="Consolas" w:hAnsi="Arial" w:cs="Arial"/>
          <w:color w:val="8A1C3B"/>
          <w:sz w:val="19"/>
          <w:szCs w:val="19"/>
        </w:rPr>
        <w:t>vcrr</w:t>
      </w:r>
      <w:proofErr w:type="spellEnd"/>
      <w:r w:rsidRPr="004D166E">
        <w:rPr>
          <w:rFonts w:ascii="Arial" w:eastAsia="Consolas" w:hAnsi="Arial" w:cs="Arial"/>
          <w:color w:val="8A1C3B"/>
          <w:sz w:val="19"/>
          <w:szCs w:val="19"/>
        </w:rPr>
        <w:t>_&lt;hash&gt;</w:t>
      </w:r>
      <w:r w:rsidRPr="004D166E">
        <w:rPr>
          <w:rFonts w:ascii="Arial" w:hAnsi="Arial" w:cs="Arial"/>
        </w:rPr>
        <w:t xml:space="preserve">. Los parámetros </w:t>
      </w:r>
      <w:proofErr w:type="spellStart"/>
      <w:r w:rsidRPr="004D166E">
        <w:rPr>
          <w:rFonts w:ascii="Arial" w:eastAsia="Consolas" w:hAnsi="Arial" w:cs="Arial"/>
          <w:color w:val="8A1C3B"/>
          <w:sz w:val="19"/>
          <w:szCs w:val="19"/>
        </w:rPr>
        <w:t>vcrrForceStable</w:t>
      </w:r>
      <w:proofErr w:type="spellEnd"/>
      <w:r w:rsidRPr="004D166E">
        <w:rPr>
          <w:rFonts w:ascii="Arial" w:eastAsia="Consolas" w:hAnsi="Arial" w:cs="Arial"/>
          <w:color w:val="8A1C3B"/>
          <w:sz w:val="19"/>
          <w:szCs w:val="19"/>
        </w:rPr>
        <w:t>=true</w:t>
      </w:r>
      <w:r w:rsidRPr="004D166E">
        <w:rPr>
          <w:rFonts w:ascii="Arial" w:hAnsi="Arial" w:cs="Arial"/>
        </w:rPr>
        <w:t xml:space="preserve"> y </w:t>
      </w:r>
      <w:proofErr w:type="spellStart"/>
      <w:r w:rsidRPr="004D166E">
        <w:rPr>
          <w:rFonts w:ascii="Arial" w:eastAsia="Consolas" w:hAnsi="Arial" w:cs="Arial"/>
          <w:color w:val="8A1C3B"/>
          <w:sz w:val="19"/>
          <w:szCs w:val="19"/>
        </w:rPr>
        <w:t>vcrrForceCanary</w:t>
      </w:r>
      <w:proofErr w:type="spellEnd"/>
      <w:r w:rsidRPr="004D166E">
        <w:rPr>
          <w:rFonts w:ascii="Arial" w:eastAsia="Consolas" w:hAnsi="Arial" w:cs="Arial"/>
          <w:color w:val="8A1C3B"/>
          <w:sz w:val="19"/>
          <w:szCs w:val="19"/>
        </w:rPr>
        <w:t>=true</w:t>
      </w:r>
      <w:r w:rsidRPr="004D166E">
        <w:rPr>
          <w:rFonts w:ascii="Arial" w:hAnsi="Arial" w:cs="Arial"/>
        </w:rPr>
        <w:t xml:space="preserve"> fuerzan una u otra versión (cualquier persona puede usarlos, por lo que un </w:t>
      </w:r>
      <w:proofErr w:type="spellStart"/>
      <w:r w:rsidRPr="004D166E">
        <w:rPr>
          <w:rFonts w:ascii="Arial" w:hAnsi="Arial" w:cs="Arial"/>
          <w:i/>
          <w:iCs/>
        </w:rPr>
        <w:t>canary</w:t>
      </w:r>
      <w:proofErr w:type="spellEnd"/>
      <w:r w:rsidRPr="004D166E">
        <w:rPr>
          <w:rFonts w:ascii="Arial" w:hAnsi="Arial" w:cs="Arial"/>
        </w:rPr>
        <w:t xml:space="preserve"> del 0 % no está oculto de forma segura).</w:t>
      </w:r>
    </w:p>
    <w:p w14:paraId="4EEA8FF9"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En CI/CD se recomiendan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rolling-release</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start</w:t>
      </w:r>
      <w:proofErr w:type="spellEnd"/>
      <w:r w:rsidRPr="004D166E">
        <w:rPr>
          <w:rFonts w:ascii="Arial" w:hAnsi="Arial" w:cs="Arial"/>
        </w:rPr>
        <w:t xml:space="preserve"> y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rolling-release</w:t>
      </w:r>
      <w:proofErr w:type="spellEnd"/>
      <w:r w:rsidRPr="004D166E">
        <w:rPr>
          <w:rFonts w:ascii="Arial" w:eastAsia="Consolas" w:hAnsi="Arial" w:cs="Arial"/>
          <w:color w:val="8A1C3B"/>
          <w:sz w:val="19"/>
          <w:szCs w:val="19"/>
        </w:rPr>
        <w:t xml:space="preserve"> complete</w:t>
      </w:r>
      <w:r w:rsidRPr="004D166E">
        <w:rPr>
          <w:rFonts w:ascii="Arial" w:hAnsi="Arial" w:cs="Arial"/>
        </w:rPr>
        <w:t xml:space="preserve"> (o sus </w:t>
      </w:r>
      <w:proofErr w:type="spellStart"/>
      <w:r w:rsidRPr="004D166E">
        <w:rPr>
          <w:rFonts w:ascii="Arial" w:hAnsi="Arial" w:cs="Arial"/>
          <w:i/>
          <w:iCs/>
        </w:rPr>
        <w:t>endpoints</w:t>
      </w:r>
      <w:proofErr w:type="spellEnd"/>
      <w:r w:rsidRPr="004D166E">
        <w:rPr>
          <w:rFonts w:ascii="Arial" w:hAnsi="Arial" w:cs="Arial"/>
        </w:rPr>
        <w:t xml:space="preserve">), no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promote</w:t>
      </w:r>
      <w:proofErr w:type="spellEnd"/>
      <w:r w:rsidRPr="004D166E">
        <w:rPr>
          <w:rFonts w:ascii="Arial" w:hAnsi="Arial" w:cs="Arial"/>
        </w:rPr>
        <w:t>.</w:t>
      </w:r>
    </w:p>
    <w:tbl>
      <w:tblPr>
        <w:tblW w:w="9638" w:type="dxa"/>
        <w:tblBorders>
          <w:top w:val="none" w:sz="0" w:space="0" w:color="FFFFFF"/>
          <w:left w:val="single" w:sz="24" w:space="0" w:color="2E7D4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246D3401" w14:textId="77777777">
        <w:tblPrEx>
          <w:tblCellMar>
            <w:top w:w="0" w:type="dxa"/>
            <w:bottom w:w="0" w:type="dxa"/>
          </w:tblCellMar>
        </w:tblPrEx>
        <w:tc>
          <w:tcPr>
            <w:tcW w:w="9638" w:type="dxa"/>
            <w:tcBorders>
              <w:top w:val="none" w:sz="0" w:space="0" w:color="FFFFFF"/>
              <w:left w:val="single" w:sz="24" w:space="0" w:color="2E7D4F"/>
              <w:bottom w:val="none" w:sz="0" w:space="0" w:color="FFFFFF"/>
              <w:right w:val="none" w:sz="0" w:space="0" w:color="FFFFFF"/>
            </w:tcBorders>
            <w:shd w:val="clear" w:color="auto" w:fill="EAF6EE"/>
            <w:tcMar>
              <w:top w:w="100" w:type="dxa"/>
              <w:left w:w="180" w:type="dxa"/>
              <w:bottom w:w="100" w:type="dxa"/>
              <w:right w:w="160" w:type="dxa"/>
            </w:tcMar>
          </w:tcPr>
          <w:p w14:paraId="17A22278" w14:textId="77777777" w:rsidR="00863940" w:rsidRPr="004D166E" w:rsidRDefault="00000000">
            <w:pPr>
              <w:spacing w:after="50"/>
              <w:rPr>
                <w:rFonts w:ascii="Arial" w:hAnsi="Arial" w:cs="Arial"/>
              </w:rPr>
            </w:pPr>
            <w:r w:rsidRPr="004D166E">
              <w:rPr>
                <w:rFonts w:ascii="Arial" w:hAnsi="Arial" w:cs="Arial"/>
                <w:b/>
                <w:bCs/>
                <w:color w:val="2E7D4F"/>
                <w:sz w:val="19"/>
                <w:szCs w:val="19"/>
              </w:rPr>
              <w:t>Recomendación</w:t>
            </w:r>
          </w:p>
          <w:p w14:paraId="4211155C" w14:textId="77777777" w:rsidR="00863940" w:rsidRPr="004D166E" w:rsidRDefault="00000000">
            <w:pPr>
              <w:spacing w:after="50"/>
              <w:rPr>
                <w:rFonts w:ascii="Arial" w:hAnsi="Arial" w:cs="Arial"/>
              </w:rPr>
            </w:pPr>
            <w:r w:rsidRPr="004D166E">
              <w:rPr>
                <w:rFonts w:ascii="Arial" w:hAnsi="Arial" w:cs="Arial"/>
                <w:sz w:val="20"/>
                <w:szCs w:val="20"/>
              </w:rPr>
              <w:t xml:space="preserve">La documentación recomienda encarecidamente activar </w:t>
            </w:r>
            <w:proofErr w:type="spellStart"/>
            <w:r w:rsidRPr="004D166E">
              <w:rPr>
                <w:rFonts w:ascii="Arial" w:hAnsi="Arial" w:cs="Arial"/>
                <w:b/>
                <w:bCs/>
                <w:sz w:val="20"/>
                <w:szCs w:val="20"/>
              </w:rPr>
              <w:t>Skew</w:t>
            </w:r>
            <w:proofErr w:type="spellEnd"/>
            <w:r w:rsidRPr="004D166E">
              <w:rPr>
                <w:rFonts w:ascii="Arial" w:hAnsi="Arial" w:cs="Arial"/>
                <w:b/>
                <w:bCs/>
                <w:sz w:val="20"/>
                <w:szCs w:val="20"/>
              </w:rPr>
              <w:t xml:space="preserve"> </w:t>
            </w:r>
            <w:proofErr w:type="spellStart"/>
            <w:r w:rsidRPr="004D166E">
              <w:rPr>
                <w:rFonts w:ascii="Arial" w:hAnsi="Arial" w:cs="Arial"/>
                <w:b/>
                <w:bCs/>
                <w:sz w:val="20"/>
                <w:szCs w:val="20"/>
              </w:rPr>
              <w:t>Protection</w:t>
            </w:r>
            <w:proofErr w:type="spellEnd"/>
            <w:r w:rsidRPr="004D166E">
              <w:rPr>
                <w:rFonts w:ascii="Arial" w:hAnsi="Arial" w:cs="Arial"/>
                <w:sz w:val="20"/>
                <w:szCs w:val="20"/>
              </w:rPr>
              <w:t xml:space="preserve"> junto con Rolling </w:t>
            </w:r>
            <w:proofErr w:type="spellStart"/>
            <w:r w:rsidRPr="004D166E">
              <w:rPr>
                <w:rFonts w:ascii="Arial" w:hAnsi="Arial" w:cs="Arial"/>
                <w:sz w:val="20"/>
                <w:szCs w:val="20"/>
              </w:rPr>
              <w:t>Releases</w:t>
            </w:r>
            <w:proofErr w:type="spellEnd"/>
            <w:r w:rsidRPr="004D166E">
              <w:rPr>
                <w:rFonts w:ascii="Arial" w:hAnsi="Arial" w:cs="Arial"/>
                <w:sz w:val="20"/>
                <w:szCs w:val="20"/>
              </w:rPr>
              <w:t xml:space="preserve">, para que cada usuario se comunique con el </w:t>
            </w:r>
            <w:proofErr w:type="spellStart"/>
            <w:r w:rsidRPr="004D166E">
              <w:rPr>
                <w:rFonts w:ascii="Arial" w:hAnsi="Arial" w:cs="Arial"/>
                <w:i/>
                <w:iCs/>
                <w:sz w:val="20"/>
                <w:szCs w:val="20"/>
              </w:rPr>
              <w:t>backend</w:t>
            </w:r>
            <w:proofErr w:type="spellEnd"/>
            <w:r w:rsidRPr="004D166E">
              <w:rPr>
                <w:rFonts w:ascii="Arial" w:hAnsi="Arial" w:cs="Arial"/>
                <w:sz w:val="20"/>
                <w:szCs w:val="20"/>
              </w:rPr>
              <w:t xml:space="preserve"> de la misma versión que le sirvió la página.</w:t>
            </w:r>
          </w:p>
        </w:tc>
      </w:tr>
    </w:tbl>
    <w:p w14:paraId="0C70CC14" w14:textId="77777777" w:rsidR="00863940" w:rsidRPr="004D166E" w:rsidRDefault="00863940">
      <w:pPr>
        <w:spacing w:after="120"/>
        <w:rPr>
          <w:rFonts w:ascii="Arial" w:hAnsi="Arial" w:cs="Arial"/>
        </w:rPr>
      </w:pPr>
    </w:p>
    <w:p w14:paraId="5E51DA34" w14:textId="77777777" w:rsidR="00863940" w:rsidRPr="004D166E" w:rsidRDefault="00000000">
      <w:pPr>
        <w:pStyle w:val="Ttulo2"/>
        <w:rPr>
          <w:rFonts w:ascii="Arial" w:hAnsi="Arial" w:cs="Arial"/>
        </w:rPr>
      </w:pPr>
      <w:bookmarkStart w:id="60" w:name="_Toc244170772"/>
      <w:r w:rsidRPr="004D166E">
        <w:rPr>
          <w:rFonts w:ascii="Arial" w:hAnsi="Arial" w:cs="Arial"/>
        </w:rPr>
        <w:t xml:space="preserve">9.6. </w:t>
      </w:r>
      <w:proofErr w:type="spellStart"/>
      <w:r w:rsidRPr="004D166E">
        <w:rPr>
          <w:rFonts w:ascii="Arial" w:hAnsi="Arial" w:cs="Arial"/>
        </w:rPr>
        <w:t>Skew</w:t>
      </w:r>
      <w:proofErr w:type="spellEnd"/>
      <w:r w:rsidRPr="004D166E">
        <w:rPr>
          <w:rFonts w:ascii="Arial" w:hAnsi="Arial" w:cs="Arial"/>
        </w:rPr>
        <w:t xml:space="preserve"> </w:t>
      </w:r>
      <w:proofErr w:type="spellStart"/>
      <w:r w:rsidRPr="004D166E">
        <w:rPr>
          <w:rFonts w:ascii="Arial" w:hAnsi="Arial" w:cs="Arial"/>
        </w:rPr>
        <w:t>Protection</w:t>
      </w:r>
      <w:bookmarkEnd w:id="60"/>
      <w:proofErr w:type="spellEnd"/>
    </w:p>
    <w:p w14:paraId="052CECEA" w14:textId="77777777" w:rsidR="00863940" w:rsidRPr="004D166E" w:rsidRDefault="00000000">
      <w:pPr>
        <w:spacing w:after="140" w:line="288" w:lineRule="auto"/>
        <w:jc w:val="both"/>
        <w:rPr>
          <w:rFonts w:ascii="Arial" w:hAnsi="Arial" w:cs="Arial"/>
        </w:rPr>
      </w:pPr>
      <w:r w:rsidRPr="004D166E">
        <w:rPr>
          <w:rFonts w:ascii="Arial" w:hAnsi="Arial" w:cs="Arial"/>
        </w:rPr>
        <w:t xml:space="preserve">Disponible en </w:t>
      </w:r>
      <w:r w:rsidRPr="004D166E">
        <w:rPr>
          <w:rFonts w:ascii="Arial" w:hAnsi="Arial" w:cs="Arial"/>
          <w:b/>
          <w:bCs/>
        </w:rPr>
        <w:t>Pro y Enterprise</w:t>
      </w:r>
      <w:r w:rsidRPr="004D166E">
        <w:rPr>
          <w:rFonts w:ascii="Arial" w:hAnsi="Arial" w:cs="Arial"/>
        </w:rPr>
        <w:t xml:space="preserve">. Resuelve el desfase de versiones entre cliente y servidor mediante el </w:t>
      </w:r>
      <w:r w:rsidRPr="004D166E">
        <w:rPr>
          <w:rFonts w:ascii="Arial" w:hAnsi="Arial" w:cs="Arial"/>
          <w:b/>
          <w:bCs/>
        </w:rPr>
        <w:t>bloqueo de versión</w:t>
      </w:r>
      <w:r w:rsidRPr="004D166E">
        <w:rPr>
          <w:rFonts w:ascii="Arial" w:hAnsi="Arial" w:cs="Arial"/>
        </w:rPr>
        <w:t xml:space="preserve">: los clientes antiguos siguen hablando con el servidor que entiende su versión. Está activada por defecto en proyectos creados después del 19 de noviembre de 2024 con </w:t>
      </w:r>
      <w:proofErr w:type="spellStart"/>
      <w:r w:rsidRPr="004D166E">
        <w:rPr>
          <w:rFonts w:ascii="Arial" w:hAnsi="Arial" w:cs="Arial"/>
          <w:i/>
          <w:iCs/>
        </w:rPr>
        <w:t>frameworks</w:t>
      </w:r>
      <w:proofErr w:type="spellEnd"/>
      <w:r w:rsidRPr="004D166E">
        <w:rPr>
          <w:rFonts w:ascii="Arial" w:hAnsi="Arial" w:cs="Arial"/>
        </w:rPr>
        <w:t xml:space="preserve"> compatibles (Next.js, </w:t>
      </w:r>
      <w:proofErr w:type="spellStart"/>
      <w:r w:rsidRPr="004D166E">
        <w:rPr>
          <w:rFonts w:ascii="Arial" w:hAnsi="Arial" w:cs="Arial"/>
        </w:rPr>
        <w:t>SvelteKit</w:t>
      </w:r>
      <w:proofErr w:type="spellEnd"/>
      <w:r w:rsidRPr="004D166E">
        <w:rPr>
          <w:rFonts w:ascii="Arial" w:hAnsi="Arial" w:cs="Arial"/>
        </w:rPr>
        <w:t xml:space="preserve">, </w:t>
      </w:r>
      <w:proofErr w:type="spellStart"/>
      <w:r w:rsidRPr="004D166E">
        <w:rPr>
          <w:rFonts w:ascii="Arial" w:hAnsi="Arial" w:cs="Arial"/>
        </w:rPr>
        <w:t>Qwik</w:t>
      </w:r>
      <w:proofErr w:type="spellEnd"/>
      <w:r w:rsidRPr="004D166E">
        <w:rPr>
          <w:rFonts w:ascii="Arial" w:hAnsi="Arial" w:cs="Arial"/>
        </w:rPr>
        <w:t xml:space="preserve">, Astro y </w:t>
      </w:r>
      <w:proofErr w:type="spellStart"/>
      <w:r w:rsidRPr="004D166E">
        <w:rPr>
          <w:rFonts w:ascii="Arial" w:hAnsi="Arial" w:cs="Arial"/>
        </w:rPr>
        <w:t>Nuxt</w:t>
      </w:r>
      <w:proofErr w:type="spellEnd"/>
      <w:r w:rsidRPr="004D166E">
        <w:rPr>
          <w:rFonts w:ascii="Arial" w:hAnsi="Arial" w:cs="Arial"/>
        </w:rPr>
        <w:t>).</w:t>
      </w:r>
    </w:p>
    <w:p w14:paraId="27896F54"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lastRenderedPageBreak/>
        <w:t xml:space="preserve">El </w:t>
      </w:r>
      <w:proofErr w:type="spellStart"/>
      <w:r w:rsidRPr="004D166E">
        <w:rPr>
          <w:rFonts w:ascii="Arial" w:hAnsi="Arial" w:cs="Arial"/>
          <w:i/>
          <w:iCs/>
        </w:rPr>
        <w:t>framework</w:t>
      </w:r>
      <w:proofErr w:type="spellEnd"/>
      <w:r w:rsidRPr="004D166E">
        <w:rPr>
          <w:rFonts w:ascii="Arial" w:hAnsi="Arial" w:cs="Arial"/>
        </w:rPr>
        <w:t xml:space="preserve"> añade el ID de despliegue (</w:t>
      </w:r>
      <w:proofErr w:type="gramStart"/>
      <w:r w:rsidRPr="004D166E">
        <w:rPr>
          <w:rFonts w:ascii="Arial" w:hAnsi="Arial" w:cs="Arial"/>
        </w:rPr>
        <w:t xml:space="preserve">parámetro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dpl</w:t>
      </w:r>
      <w:proofErr w:type="spellEnd"/>
      <w:proofErr w:type="gramEnd"/>
      <w:r w:rsidRPr="004D166E">
        <w:rPr>
          <w:rFonts w:ascii="Arial" w:eastAsia="Consolas" w:hAnsi="Arial" w:cs="Arial"/>
          <w:color w:val="8A1C3B"/>
          <w:sz w:val="19"/>
          <w:szCs w:val="19"/>
        </w:rPr>
        <w:t>=</w:t>
      </w:r>
      <w:r w:rsidRPr="004D166E">
        <w:rPr>
          <w:rFonts w:ascii="Arial" w:hAnsi="Arial" w:cs="Arial"/>
        </w:rPr>
        <w:t xml:space="preserve"> o cabecera </w:t>
      </w:r>
      <w:r w:rsidRPr="004D166E">
        <w:rPr>
          <w:rFonts w:ascii="Arial" w:eastAsia="Consolas" w:hAnsi="Arial" w:cs="Arial"/>
          <w:color w:val="8A1C3B"/>
          <w:sz w:val="19"/>
          <w:szCs w:val="19"/>
        </w:rPr>
        <w:t>x-</w:t>
      </w:r>
      <w:proofErr w:type="spellStart"/>
      <w:r w:rsidRPr="004D166E">
        <w:rPr>
          <w:rFonts w:ascii="Arial" w:eastAsia="Consolas" w:hAnsi="Arial" w:cs="Arial"/>
          <w:color w:val="8A1C3B"/>
          <w:sz w:val="19"/>
          <w:szCs w:val="19"/>
        </w:rPr>
        <w:t>deployment</w:t>
      </w:r>
      <w:proofErr w:type="spellEnd"/>
      <w:r w:rsidRPr="004D166E">
        <w:rPr>
          <w:rFonts w:ascii="Arial" w:eastAsia="Consolas" w:hAnsi="Arial" w:cs="Arial"/>
          <w:color w:val="8A1C3B"/>
          <w:sz w:val="19"/>
          <w:szCs w:val="19"/>
        </w:rPr>
        <w:t>-id</w:t>
      </w:r>
      <w:r w:rsidRPr="004D166E">
        <w:rPr>
          <w:rFonts w:ascii="Arial" w:hAnsi="Arial" w:cs="Arial"/>
        </w:rPr>
        <w:t xml:space="preserve">) a los recursos estáticos, navegaciones del lado del cliente, Server </w:t>
      </w:r>
      <w:proofErr w:type="spellStart"/>
      <w:r w:rsidRPr="004D166E">
        <w:rPr>
          <w:rFonts w:ascii="Arial" w:hAnsi="Arial" w:cs="Arial"/>
        </w:rPr>
        <w:t>Actions</w:t>
      </w:r>
      <w:proofErr w:type="spellEnd"/>
      <w:r w:rsidRPr="004D166E">
        <w:rPr>
          <w:rFonts w:ascii="Arial" w:hAnsi="Arial" w:cs="Arial"/>
        </w:rPr>
        <w:t xml:space="preserve"> y precargas. Las llamadas </w:t>
      </w:r>
      <w:proofErr w:type="spellStart"/>
      <w:proofErr w:type="gramStart"/>
      <w:r w:rsidRPr="004D166E">
        <w:rPr>
          <w:rFonts w:ascii="Arial" w:eastAsia="Consolas" w:hAnsi="Arial" w:cs="Arial"/>
          <w:color w:val="8A1C3B"/>
          <w:sz w:val="19"/>
          <w:szCs w:val="19"/>
        </w:rPr>
        <w:t>fetch</w:t>
      </w:r>
      <w:proofErr w:type="spellEnd"/>
      <w:r w:rsidRPr="004D166E">
        <w:rPr>
          <w:rFonts w:ascii="Arial" w:eastAsia="Consolas" w:hAnsi="Arial" w:cs="Arial"/>
          <w:color w:val="8A1C3B"/>
          <w:sz w:val="19"/>
          <w:szCs w:val="19"/>
        </w:rPr>
        <w:t>(</w:t>
      </w:r>
      <w:proofErr w:type="gramEnd"/>
      <w:r w:rsidRPr="004D166E">
        <w:rPr>
          <w:rFonts w:ascii="Arial" w:eastAsia="Consolas" w:hAnsi="Arial" w:cs="Arial"/>
          <w:color w:val="8A1C3B"/>
          <w:sz w:val="19"/>
          <w:szCs w:val="19"/>
        </w:rPr>
        <w:t>)</w:t>
      </w:r>
      <w:r w:rsidRPr="004D166E">
        <w:rPr>
          <w:rFonts w:ascii="Arial" w:hAnsi="Arial" w:cs="Arial"/>
        </w:rPr>
        <w:t xml:space="preserve"> propias no se fijan automáticamente.</w:t>
      </w:r>
    </w:p>
    <w:p w14:paraId="5E80A45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Las navegaciones de documento completo (recarga, URL escrita, nueva pestaña) reciben la última producción; si cambió la versión, el cliente fuerza una recarga.</w:t>
      </w:r>
    </w:p>
    <w:p w14:paraId="082D414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 </w:t>
      </w:r>
      <w:r w:rsidRPr="004D166E">
        <w:rPr>
          <w:rFonts w:ascii="Arial" w:hAnsi="Arial" w:cs="Arial"/>
          <w:b/>
          <w:bCs/>
        </w:rPr>
        <w:t>edad máxima</w:t>
      </w:r>
      <w:r w:rsidRPr="004D166E">
        <w:rPr>
          <w:rFonts w:ascii="Arial" w:hAnsi="Arial" w:cs="Arial"/>
        </w:rPr>
        <w:t xml:space="preserve"> predeterminada es de un día desde la creación del despliegue y puede ampliarse hasta el límite de la política de retención. Para </w:t>
      </w:r>
      <w:proofErr w:type="spellStart"/>
      <w:r w:rsidRPr="004D166E">
        <w:rPr>
          <w:rFonts w:ascii="Arial" w:hAnsi="Arial" w:cs="Arial"/>
        </w:rPr>
        <w:t>Googlebot</w:t>
      </w:r>
      <w:proofErr w:type="spellEnd"/>
      <w:r w:rsidRPr="004D166E">
        <w:rPr>
          <w:rFonts w:ascii="Arial" w:hAnsi="Arial" w:cs="Arial"/>
        </w:rPr>
        <w:t xml:space="preserve"> y </w:t>
      </w:r>
      <w:proofErr w:type="spellStart"/>
      <w:r w:rsidRPr="004D166E">
        <w:rPr>
          <w:rFonts w:ascii="Arial" w:hAnsi="Arial" w:cs="Arial"/>
        </w:rPr>
        <w:t>Bingbot</w:t>
      </w:r>
      <w:proofErr w:type="spellEnd"/>
      <w:r w:rsidRPr="004D166E">
        <w:rPr>
          <w:rFonts w:ascii="Arial" w:hAnsi="Arial" w:cs="Arial"/>
        </w:rPr>
        <w:t xml:space="preserve"> se ajusta automáticamente a 60 días.</w:t>
      </w:r>
    </w:p>
    <w:p w14:paraId="4B2DDF9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Para sesiones largas (exámenes, audio en tiempo real, formularios extensos) se puede fijar todo, incluidas las navegaciones, con la </w:t>
      </w:r>
      <w:r w:rsidRPr="004D166E">
        <w:rPr>
          <w:rFonts w:ascii="Arial" w:hAnsi="Arial" w:cs="Arial"/>
          <w:i/>
          <w:iCs/>
        </w:rPr>
        <w:t>cookie</w:t>
      </w:r>
      <w:r w:rsidRPr="004D166E">
        <w:rPr>
          <w:rFonts w:ascii="Arial" w:hAnsi="Arial" w:cs="Arial"/>
        </w:rPr>
        <w:t xml:space="preserve"> </w:t>
      </w:r>
      <w:r w:rsidRPr="004D166E">
        <w:rPr>
          <w:rFonts w:ascii="Arial" w:eastAsia="Consolas" w:hAnsi="Arial" w:cs="Arial"/>
          <w:color w:val="8A1C3B"/>
          <w:sz w:val="19"/>
          <w:szCs w:val="19"/>
        </w:rPr>
        <w:t>__</w:t>
      </w:r>
      <w:proofErr w:type="spellStart"/>
      <w:r w:rsidRPr="004D166E">
        <w:rPr>
          <w:rFonts w:ascii="Arial" w:eastAsia="Consolas" w:hAnsi="Arial" w:cs="Arial"/>
          <w:color w:val="8A1C3B"/>
          <w:sz w:val="19"/>
          <w:szCs w:val="19"/>
        </w:rPr>
        <w:t>vdpl</w:t>
      </w:r>
      <w:proofErr w:type="spellEnd"/>
      <w:r w:rsidRPr="004D166E">
        <w:rPr>
          <w:rFonts w:ascii="Arial" w:hAnsi="Arial" w:cs="Arial"/>
        </w:rPr>
        <w:t>.</w:t>
      </w:r>
    </w:p>
    <w:p w14:paraId="39E7706F"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Skew</w:t>
      </w:r>
      <w:proofErr w:type="spellEnd"/>
      <w:r w:rsidRPr="004D166E">
        <w:rPr>
          <w:rFonts w:ascii="Arial" w:hAnsi="Arial" w:cs="Arial"/>
          <w:b/>
          <w:bCs/>
        </w:rPr>
        <w:t xml:space="preserve"> </w:t>
      </w:r>
      <w:proofErr w:type="spellStart"/>
      <w:r w:rsidRPr="004D166E">
        <w:rPr>
          <w:rFonts w:ascii="Arial" w:hAnsi="Arial" w:cs="Arial"/>
          <w:b/>
          <w:bCs/>
        </w:rPr>
        <w:t>Protection</w:t>
      </w:r>
      <w:proofErr w:type="spellEnd"/>
      <w:r w:rsidRPr="004D166E">
        <w:rPr>
          <w:rFonts w:ascii="Arial" w:hAnsi="Arial" w:cs="Arial"/>
          <w:b/>
          <w:bCs/>
        </w:rPr>
        <w:t xml:space="preserve"> </w:t>
      </w:r>
      <w:proofErr w:type="spellStart"/>
      <w:r w:rsidRPr="004D166E">
        <w:rPr>
          <w:rFonts w:ascii="Arial" w:hAnsi="Arial" w:cs="Arial"/>
          <w:b/>
          <w:bCs/>
        </w:rPr>
        <w:t>Threshold</w:t>
      </w:r>
      <w:proofErr w:type="spellEnd"/>
      <w:r w:rsidRPr="004D166E">
        <w:rPr>
          <w:rFonts w:ascii="Arial" w:hAnsi="Arial" w:cs="Arial"/>
        </w:rPr>
        <w:t xml:space="preserve"> impide que un despliegue defectuoso y todos los anteriores sigan sirviendo a clientes activos.</w:t>
      </w:r>
    </w:p>
    <w:p w14:paraId="7ED11E39"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Se pueden autorizar hasta 12 dominios externos para peticiones entre sitios (</w:t>
      </w:r>
      <w:proofErr w:type="spellStart"/>
      <w:r w:rsidRPr="004D166E">
        <w:rPr>
          <w:rFonts w:ascii="Arial" w:hAnsi="Arial" w:cs="Arial"/>
          <w:b/>
          <w:bCs/>
        </w:rPr>
        <w:t>Allowed</w:t>
      </w:r>
      <w:proofErr w:type="spellEnd"/>
      <w:r w:rsidRPr="004D166E">
        <w:rPr>
          <w:rFonts w:ascii="Arial" w:hAnsi="Arial" w:cs="Arial"/>
          <w:b/>
          <w:bCs/>
        </w:rPr>
        <w:t xml:space="preserve"> </w:t>
      </w:r>
      <w:proofErr w:type="spellStart"/>
      <w:r w:rsidRPr="004D166E">
        <w:rPr>
          <w:rFonts w:ascii="Arial" w:hAnsi="Arial" w:cs="Arial"/>
          <w:b/>
          <w:bCs/>
        </w:rPr>
        <w:t>Domains</w:t>
      </w:r>
      <w:proofErr w:type="spellEnd"/>
      <w:r w:rsidRPr="004D166E">
        <w:rPr>
          <w:rFonts w:ascii="Arial" w:hAnsi="Arial" w:cs="Arial"/>
          <w:b/>
          <w:bCs/>
        </w:rPr>
        <w:t xml:space="preserve"> </w:t>
      </w:r>
      <w:proofErr w:type="spellStart"/>
      <w:r w:rsidRPr="004D166E">
        <w:rPr>
          <w:rFonts w:ascii="Arial" w:hAnsi="Arial" w:cs="Arial"/>
          <w:b/>
          <w:bCs/>
        </w:rPr>
        <w:t>for</w:t>
      </w:r>
      <w:proofErr w:type="spellEnd"/>
      <w:r w:rsidRPr="004D166E">
        <w:rPr>
          <w:rFonts w:ascii="Arial" w:hAnsi="Arial" w:cs="Arial"/>
          <w:b/>
          <w:bCs/>
        </w:rPr>
        <w:t xml:space="preserve"> Cross-Site Fetch</w:t>
      </w:r>
      <w:r w:rsidRPr="004D166E">
        <w:rPr>
          <w:rFonts w:ascii="Arial" w:hAnsi="Arial" w:cs="Arial"/>
        </w:rPr>
        <w:t>).</w:t>
      </w:r>
    </w:p>
    <w:p w14:paraId="378170FC"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Activación en proyectos antiguos: habilitar las variables de sistema, ir a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Advanced</w:t>
      </w:r>
      <w:proofErr w:type="spellEnd"/>
      <w:r w:rsidRPr="004D166E">
        <w:rPr>
          <w:rFonts w:ascii="Arial" w:hAnsi="Arial" w:cs="Arial"/>
          <w:b/>
          <w:bCs/>
        </w:rPr>
        <w:t xml:space="preserve"> &gt; </w:t>
      </w:r>
      <w:proofErr w:type="spellStart"/>
      <w:r w:rsidRPr="004D166E">
        <w:rPr>
          <w:rFonts w:ascii="Arial" w:hAnsi="Arial" w:cs="Arial"/>
          <w:b/>
          <w:bCs/>
        </w:rPr>
        <w:t>Skew</w:t>
      </w:r>
      <w:proofErr w:type="spellEnd"/>
      <w:r w:rsidRPr="004D166E">
        <w:rPr>
          <w:rFonts w:ascii="Arial" w:hAnsi="Arial" w:cs="Arial"/>
          <w:b/>
          <w:bCs/>
        </w:rPr>
        <w:t xml:space="preserve"> </w:t>
      </w:r>
      <w:proofErr w:type="spellStart"/>
      <w:r w:rsidRPr="004D166E">
        <w:rPr>
          <w:rFonts w:ascii="Arial" w:hAnsi="Arial" w:cs="Arial"/>
          <w:b/>
          <w:bCs/>
        </w:rPr>
        <w:t>Protection</w:t>
      </w:r>
      <w:proofErr w:type="spellEnd"/>
      <w:r w:rsidRPr="004D166E">
        <w:rPr>
          <w:rFonts w:ascii="Arial" w:hAnsi="Arial" w:cs="Arial"/>
        </w:rPr>
        <w:t>, activar el interruptor y redesplegar la producción.</w:t>
      </w:r>
    </w:p>
    <w:p w14:paraId="7BD84C2F" w14:textId="77777777" w:rsidR="00863940" w:rsidRPr="004D166E" w:rsidRDefault="00000000">
      <w:pPr>
        <w:pStyle w:val="Ttulo2"/>
        <w:rPr>
          <w:rFonts w:ascii="Arial" w:hAnsi="Arial" w:cs="Arial"/>
        </w:rPr>
      </w:pPr>
      <w:bookmarkStart w:id="61" w:name="_Toc244170773"/>
      <w:r w:rsidRPr="004D166E">
        <w:rPr>
          <w:rFonts w:ascii="Arial" w:hAnsi="Arial" w:cs="Arial"/>
        </w:rPr>
        <w:t xml:space="preserve">9.7. </w:t>
      </w:r>
      <w:proofErr w:type="spellStart"/>
      <w:r w:rsidRPr="004D166E">
        <w:rPr>
          <w:rFonts w:ascii="Arial" w:hAnsi="Arial" w:cs="Arial"/>
        </w:rPr>
        <w:t>Deploy</w:t>
      </w:r>
      <w:proofErr w:type="spellEnd"/>
      <w:r w:rsidRPr="004D166E">
        <w:rPr>
          <w:rFonts w:ascii="Arial" w:hAnsi="Arial" w:cs="Arial"/>
        </w:rPr>
        <w:t xml:space="preserve"> Hooks</w:t>
      </w:r>
      <w:bookmarkEnd w:id="61"/>
    </w:p>
    <w:p w14:paraId="33EFA2B5"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Son URL únicas que, al recibir una petición </w:t>
      </w:r>
      <w:r w:rsidRPr="004D166E">
        <w:rPr>
          <w:rFonts w:ascii="Arial" w:eastAsia="Consolas" w:hAnsi="Arial" w:cs="Arial"/>
          <w:color w:val="8A1C3B"/>
          <w:sz w:val="19"/>
          <w:szCs w:val="19"/>
        </w:rPr>
        <w:t>GET</w:t>
      </w:r>
      <w:r w:rsidRPr="004D166E">
        <w:rPr>
          <w:rFonts w:ascii="Arial" w:hAnsi="Arial" w:cs="Arial"/>
        </w:rPr>
        <w:t xml:space="preserve"> o </w:t>
      </w:r>
      <w:r w:rsidRPr="004D166E">
        <w:rPr>
          <w:rFonts w:ascii="Arial" w:eastAsia="Consolas" w:hAnsi="Arial" w:cs="Arial"/>
          <w:color w:val="8A1C3B"/>
          <w:sz w:val="19"/>
          <w:szCs w:val="19"/>
        </w:rPr>
        <w:t>POST</w:t>
      </w:r>
      <w:r w:rsidRPr="004D166E">
        <w:rPr>
          <w:rFonts w:ascii="Arial" w:hAnsi="Arial" w:cs="Arial"/>
        </w:rPr>
        <w:t xml:space="preserve">, lanzan un despliegue de una rama concreta sin necesidad de un </w:t>
      </w:r>
      <w:proofErr w:type="spellStart"/>
      <w:r w:rsidRPr="004D166E">
        <w:rPr>
          <w:rFonts w:ascii="Arial" w:hAnsi="Arial" w:cs="Arial"/>
          <w:i/>
          <w:iCs/>
        </w:rPr>
        <w:t>commit</w:t>
      </w:r>
      <w:proofErr w:type="spellEnd"/>
      <w:r w:rsidRPr="004D166E">
        <w:rPr>
          <w:rFonts w:ascii="Arial" w:hAnsi="Arial" w:cs="Arial"/>
        </w:rPr>
        <w:t xml:space="preserve"> nuevo ni de autenticación. Requieren un repositorio Git conectado. Se crean en </w:t>
      </w:r>
      <w:proofErr w:type="spellStart"/>
      <w:r w:rsidRPr="004D166E">
        <w:rPr>
          <w:rFonts w:ascii="Arial" w:hAnsi="Arial" w:cs="Arial"/>
          <w:b/>
          <w:bCs/>
        </w:rPr>
        <w:t>Settings</w:t>
      </w:r>
      <w:proofErr w:type="spellEnd"/>
      <w:r w:rsidRPr="004D166E">
        <w:rPr>
          <w:rFonts w:ascii="Arial" w:hAnsi="Arial" w:cs="Arial"/>
          <w:b/>
          <w:bCs/>
        </w:rPr>
        <w:t xml:space="preserve"> &gt; Git &gt; </w:t>
      </w:r>
      <w:proofErr w:type="spellStart"/>
      <w:r w:rsidRPr="004D166E">
        <w:rPr>
          <w:rFonts w:ascii="Arial" w:hAnsi="Arial" w:cs="Arial"/>
          <w:b/>
          <w:bCs/>
        </w:rPr>
        <w:t>Deploy</w:t>
      </w:r>
      <w:proofErr w:type="spellEnd"/>
      <w:r w:rsidRPr="004D166E">
        <w:rPr>
          <w:rFonts w:ascii="Arial" w:hAnsi="Arial" w:cs="Arial"/>
          <w:b/>
          <w:bCs/>
        </w:rPr>
        <w:t xml:space="preserve"> Hooks</w:t>
      </w:r>
      <w:r w:rsidRPr="004D166E">
        <w:rPr>
          <w:rFonts w:ascii="Arial" w:hAnsi="Arial" w:cs="Arial"/>
        </w:rPr>
        <w:t>, indicando un nombre y la rama.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0C5E8E86"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0B41C85B"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75B01349" w14:textId="77777777" w:rsidR="00863940" w:rsidRPr="004D166E" w:rsidRDefault="00000000">
            <w:pPr>
              <w:rPr>
                <w:rFonts w:ascii="Arial" w:hAnsi="Arial" w:cs="Arial"/>
              </w:rPr>
            </w:pPr>
            <w:proofErr w:type="spellStart"/>
            <w:r w:rsidRPr="004D166E">
              <w:rPr>
                <w:rFonts w:ascii="Arial" w:eastAsia="Consolas" w:hAnsi="Arial" w:cs="Arial"/>
                <w:sz w:val="17"/>
                <w:szCs w:val="17"/>
              </w:rPr>
              <w:t>curl</w:t>
            </w:r>
            <w:proofErr w:type="spellEnd"/>
            <w:r w:rsidRPr="004D166E">
              <w:rPr>
                <w:rFonts w:ascii="Arial" w:eastAsia="Consolas" w:hAnsi="Arial" w:cs="Arial"/>
                <w:sz w:val="17"/>
                <w:szCs w:val="17"/>
              </w:rPr>
              <w:t xml:space="preserve"> -X POST https://api.vercel.com/v1/integrations/deploy/prj_XXXX/YYYY</w:t>
            </w:r>
          </w:p>
          <w:p w14:paraId="7EE0DB9D"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13561F3B" w14:textId="77777777" w:rsidR="00863940" w:rsidRPr="004D166E" w:rsidRDefault="00000000">
            <w:pPr>
              <w:rPr>
                <w:rFonts w:ascii="Arial" w:hAnsi="Arial" w:cs="Arial"/>
              </w:rPr>
            </w:pPr>
            <w:r w:rsidRPr="004D166E">
              <w:rPr>
                <w:rFonts w:ascii="Arial" w:eastAsia="Consolas" w:hAnsi="Arial" w:cs="Arial"/>
                <w:sz w:val="17"/>
                <w:szCs w:val="17"/>
              </w:rPr>
              <w:t xml:space="preserve"># Sin caché de </w:t>
            </w:r>
            <w:proofErr w:type="spellStart"/>
            <w:r w:rsidRPr="004D166E">
              <w:rPr>
                <w:rFonts w:ascii="Arial" w:eastAsia="Consolas" w:hAnsi="Arial" w:cs="Arial"/>
                <w:sz w:val="17"/>
                <w:szCs w:val="17"/>
              </w:rPr>
              <w:t>build</w:t>
            </w:r>
            <w:proofErr w:type="spellEnd"/>
          </w:p>
          <w:p w14:paraId="69F8E463" w14:textId="77777777" w:rsidR="00863940" w:rsidRPr="004D166E" w:rsidRDefault="00000000">
            <w:pPr>
              <w:rPr>
                <w:rFonts w:ascii="Arial" w:hAnsi="Arial" w:cs="Arial"/>
              </w:rPr>
            </w:pPr>
            <w:proofErr w:type="spellStart"/>
            <w:r w:rsidRPr="004D166E">
              <w:rPr>
                <w:rFonts w:ascii="Arial" w:eastAsia="Consolas" w:hAnsi="Arial" w:cs="Arial"/>
                <w:sz w:val="17"/>
                <w:szCs w:val="17"/>
              </w:rPr>
              <w:t>curl</w:t>
            </w:r>
            <w:proofErr w:type="spellEnd"/>
            <w:r w:rsidRPr="004D166E">
              <w:rPr>
                <w:rFonts w:ascii="Arial" w:eastAsia="Consolas" w:hAnsi="Arial" w:cs="Arial"/>
                <w:sz w:val="17"/>
                <w:szCs w:val="17"/>
              </w:rPr>
              <w:t xml:space="preserve"> -X POST "https://api.vercel.com/v1/integrations/deploy/prj_XXXX/YYYY?buildCache=false"</w:t>
            </w:r>
          </w:p>
        </w:tc>
      </w:tr>
    </w:tbl>
    <w:p w14:paraId="228E5504" w14:textId="77777777" w:rsidR="00863940" w:rsidRPr="004D166E" w:rsidRDefault="00863940">
      <w:pPr>
        <w:spacing w:after="120"/>
        <w:rPr>
          <w:rFonts w:ascii="Arial" w:hAnsi="Arial" w:cs="Arial"/>
        </w:rPr>
      </w:pPr>
    </w:p>
    <w:p w14:paraId="496045FB"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Límite: </w:t>
      </w:r>
      <w:r w:rsidRPr="004D166E">
        <w:rPr>
          <w:rFonts w:ascii="Arial" w:hAnsi="Arial" w:cs="Arial"/>
          <w:b/>
          <w:bCs/>
        </w:rPr>
        <w:t>5 por proyecto</w:t>
      </w:r>
      <w:r w:rsidRPr="004D166E">
        <w:rPr>
          <w:rFonts w:ascii="Arial" w:hAnsi="Arial" w:cs="Arial"/>
        </w:rPr>
        <w:t xml:space="preserve"> en Hobby y Pro, </w:t>
      </w:r>
      <w:r w:rsidRPr="004D166E">
        <w:rPr>
          <w:rFonts w:ascii="Arial" w:hAnsi="Arial" w:cs="Arial"/>
          <w:b/>
          <w:bCs/>
        </w:rPr>
        <w:t>10</w:t>
      </w:r>
      <w:r w:rsidRPr="004D166E">
        <w:rPr>
          <w:rFonts w:ascii="Arial" w:hAnsi="Arial" w:cs="Arial"/>
        </w:rPr>
        <w:t xml:space="preserve"> en Enterprise; hasta </w:t>
      </w:r>
      <w:r w:rsidRPr="004D166E">
        <w:rPr>
          <w:rFonts w:ascii="Arial" w:hAnsi="Arial" w:cs="Arial"/>
          <w:b/>
          <w:bCs/>
        </w:rPr>
        <w:t>60 activaciones por hora y proyecto</w:t>
      </w:r>
      <w:r w:rsidRPr="004D166E">
        <w:rPr>
          <w:rFonts w:ascii="Arial" w:hAnsi="Arial" w:cs="Arial"/>
        </w:rPr>
        <w:t xml:space="preserve"> entre todos los </w:t>
      </w:r>
      <w:proofErr w:type="spellStart"/>
      <w:r w:rsidRPr="004D166E">
        <w:rPr>
          <w:rFonts w:ascii="Arial" w:hAnsi="Arial" w:cs="Arial"/>
          <w:i/>
          <w:iCs/>
        </w:rPr>
        <w:t>hooks</w:t>
      </w:r>
      <w:proofErr w:type="spellEnd"/>
      <w:r w:rsidRPr="004D166E">
        <w:rPr>
          <w:rFonts w:ascii="Arial" w:hAnsi="Arial" w:cs="Arial"/>
        </w:rPr>
        <w:t>.</w:t>
      </w:r>
    </w:p>
    <w:p w14:paraId="0D698B9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Las peticiones repetidas para la misma versión cancelan los despliegues previos del mismo </w:t>
      </w:r>
      <w:proofErr w:type="spellStart"/>
      <w:r w:rsidRPr="004D166E">
        <w:rPr>
          <w:rFonts w:ascii="Arial" w:hAnsi="Arial" w:cs="Arial"/>
          <w:i/>
          <w:iCs/>
        </w:rPr>
        <w:t>hook</w:t>
      </w:r>
      <w:proofErr w:type="spellEnd"/>
      <w:r w:rsidRPr="004D166E">
        <w:rPr>
          <w:rFonts w:ascii="Arial" w:hAnsi="Arial" w:cs="Arial"/>
        </w:rPr>
        <w:t>.</w:t>
      </w:r>
    </w:p>
    <w:p w14:paraId="251E19A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La URL equivale a una credencial: si se compromete, debe revocarse y crearse otra.</w:t>
      </w:r>
    </w:p>
    <w:p w14:paraId="0ECAA25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No se activan si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contiene </w:t>
      </w:r>
      <w:proofErr w:type="spellStart"/>
      <w:proofErr w:type="gramStart"/>
      <w:r w:rsidRPr="004D166E">
        <w:rPr>
          <w:rFonts w:ascii="Arial" w:eastAsia="Consolas" w:hAnsi="Arial" w:cs="Arial"/>
          <w:color w:val="8A1C3B"/>
          <w:sz w:val="19"/>
          <w:szCs w:val="19"/>
        </w:rPr>
        <w:t>github.enabled</w:t>
      </w:r>
      <w:proofErr w:type="spellEnd"/>
      <w:proofErr w:type="gramEnd"/>
      <w:r w:rsidRPr="004D166E">
        <w:rPr>
          <w:rFonts w:ascii="Arial" w:eastAsia="Consolas" w:hAnsi="Arial" w:cs="Arial"/>
          <w:color w:val="8A1C3B"/>
          <w:sz w:val="19"/>
          <w:szCs w:val="19"/>
        </w:rPr>
        <w:t xml:space="preserve"> = false</w:t>
      </w:r>
      <w:r w:rsidRPr="004D166E">
        <w:rPr>
          <w:rFonts w:ascii="Arial" w:hAnsi="Arial" w:cs="Arial"/>
        </w:rPr>
        <w:t>.</w:t>
      </w:r>
    </w:p>
    <w:p w14:paraId="0EC29D74" w14:textId="77777777" w:rsidR="00863940" w:rsidRPr="004D166E" w:rsidRDefault="00000000">
      <w:pPr>
        <w:pStyle w:val="Ttulo2"/>
        <w:rPr>
          <w:rFonts w:ascii="Arial" w:hAnsi="Arial" w:cs="Arial"/>
        </w:rPr>
      </w:pPr>
      <w:bookmarkStart w:id="62" w:name="_Toc244170774"/>
      <w:r w:rsidRPr="004D166E">
        <w:rPr>
          <w:rFonts w:ascii="Arial" w:hAnsi="Arial" w:cs="Arial"/>
        </w:rPr>
        <w:t>9.8. Retención de despliegues</w:t>
      </w:r>
      <w:bookmarkEnd w:id="62"/>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698"/>
        <w:gridCol w:w="1734"/>
        <w:gridCol w:w="1734"/>
        <w:gridCol w:w="1734"/>
        <w:gridCol w:w="1738"/>
      </w:tblGrid>
      <w:tr w:rsidR="00863940" w:rsidRPr="004D166E" w14:paraId="4F61A66D" w14:textId="77777777">
        <w:tblPrEx>
          <w:tblCellMar>
            <w:top w:w="0" w:type="dxa"/>
            <w:bottom w:w="0" w:type="dxa"/>
          </w:tblCellMar>
        </w:tblPrEx>
        <w:trPr>
          <w:tblHeader/>
        </w:trPr>
        <w:tc>
          <w:tcPr>
            <w:tcW w:w="2698" w:type="dxa"/>
            <w:shd w:val="clear" w:color="auto" w:fill="1F3A5F"/>
            <w:tcMar>
              <w:top w:w="60" w:type="dxa"/>
              <w:left w:w="100" w:type="dxa"/>
              <w:bottom w:w="60" w:type="dxa"/>
              <w:right w:w="100" w:type="dxa"/>
            </w:tcMar>
          </w:tcPr>
          <w:p w14:paraId="5B1F274F" w14:textId="77777777" w:rsidR="00863940" w:rsidRPr="004D166E" w:rsidRDefault="00000000">
            <w:pPr>
              <w:spacing w:after="30"/>
              <w:rPr>
                <w:rFonts w:ascii="Arial" w:hAnsi="Arial" w:cs="Arial"/>
              </w:rPr>
            </w:pPr>
            <w:r w:rsidRPr="004D166E">
              <w:rPr>
                <w:rFonts w:ascii="Arial" w:hAnsi="Arial" w:cs="Arial"/>
                <w:b/>
                <w:bCs/>
                <w:color w:val="FFFFFF"/>
                <w:sz w:val="19"/>
                <w:szCs w:val="19"/>
              </w:rPr>
              <w:t>Plan</w:t>
            </w:r>
          </w:p>
        </w:tc>
        <w:tc>
          <w:tcPr>
            <w:tcW w:w="1734" w:type="dxa"/>
            <w:shd w:val="clear" w:color="auto" w:fill="1F3A5F"/>
            <w:tcMar>
              <w:top w:w="60" w:type="dxa"/>
              <w:left w:w="100" w:type="dxa"/>
              <w:bottom w:w="60" w:type="dxa"/>
              <w:right w:w="100" w:type="dxa"/>
            </w:tcMar>
          </w:tcPr>
          <w:p w14:paraId="5533D611" w14:textId="77777777" w:rsidR="00863940" w:rsidRPr="004D166E" w:rsidRDefault="00000000">
            <w:pPr>
              <w:spacing w:after="30"/>
              <w:rPr>
                <w:rFonts w:ascii="Arial" w:hAnsi="Arial" w:cs="Arial"/>
              </w:rPr>
            </w:pPr>
            <w:r w:rsidRPr="004D166E">
              <w:rPr>
                <w:rFonts w:ascii="Arial" w:hAnsi="Arial" w:cs="Arial"/>
                <w:b/>
                <w:bCs/>
                <w:color w:val="FFFFFF"/>
                <w:sz w:val="19"/>
                <w:szCs w:val="19"/>
              </w:rPr>
              <w:t>Cancelados</w:t>
            </w:r>
          </w:p>
        </w:tc>
        <w:tc>
          <w:tcPr>
            <w:tcW w:w="1734" w:type="dxa"/>
            <w:shd w:val="clear" w:color="auto" w:fill="1F3A5F"/>
            <w:tcMar>
              <w:top w:w="60" w:type="dxa"/>
              <w:left w:w="100" w:type="dxa"/>
              <w:bottom w:w="60" w:type="dxa"/>
              <w:right w:w="100" w:type="dxa"/>
            </w:tcMar>
          </w:tcPr>
          <w:p w14:paraId="40A8383F" w14:textId="77777777" w:rsidR="00863940" w:rsidRPr="004D166E" w:rsidRDefault="00000000">
            <w:pPr>
              <w:spacing w:after="30"/>
              <w:rPr>
                <w:rFonts w:ascii="Arial" w:hAnsi="Arial" w:cs="Arial"/>
              </w:rPr>
            </w:pPr>
            <w:r w:rsidRPr="004D166E">
              <w:rPr>
                <w:rFonts w:ascii="Arial" w:hAnsi="Arial" w:cs="Arial"/>
                <w:b/>
                <w:bCs/>
                <w:color w:val="FFFFFF"/>
                <w:sz w:val="19"/>
                <w:szCs w:val="19"/>
              </w:rPr>
              <w:t>Con error</w:t>
            </w:r>
          </w:p>
        </w:tc>
        <w:tc>
          <w:tcPr>
            <w:tcW w:w="1734" w:type="dxa"/>
            <w:shd w:val="clear" w:color="auto" w:fill="1F3A5F"/>
            <w:tcMar>
              <w:top w:w="60" w:type="dxa"/>
              <w:left w:w="100" w:type="dxa"/>
              <w:bottom w:w="60" w:type="dxa"/>
              <w:right w:w="100" w:type="dxa"/>
            </w:tcMar>
          </w:tcPr>
          <w:p w14:paraId="10829C36" w14:textId="77777777" w:rsidR="00863940" w:rsidRPr="004D166E" w:rsidRDefault="00000000">
            <w:pPr>
              <w:spacing w:after="30"/>
              <w:rPr>
                <w:rFonts w:ascii="Arial" w:hAnsi="Arial" w:cs="Arial"/>
              </w:rPr>
            </w:pPr>
            <w:r w:rsidRPr="004D166E">
              <w:rPr>
                <w:rFonts w:ascii="Arial" w:hAnsi="Arial" w:cs="Arial"/>
                <w:b/>
                <w:bCs/>
                <w:color w:val="FFFFFF"/>
                <w:sz w:val="19"/>
                <w:szCs w:val="19"/>
              </w:rPr>
              <w:t>Preproducción</w:t>
            </w:r>
          </w:p>
        </w:tc>
        <w:tc>
          <w:tcPr>
            <w:tcW w:w="1738" w:type="dxa"/>
            <w:shd w:val="clear" w:color="auto" w:fill="1F3A5F"/>
            <w:tcMar>
              <w:top w:w="60" w:type="dxa"/>
              <w:left w:w="100" w:type="dxa"/>
              <w:bottom w:w="60" w:type="dxa"/>
              <w:right w:w="100" w:type="dxa"/>
            </w:tcMar>
          </w:tcPr>
          <w:p w14:paraId="7DAF767D" w14:textId="77777777" w:rsidR="00863940" w:rsidRPr="004D166E" w:rsidRDefault="00000000">
            <w:pPr>
              <w:spacing w:after="30"/>
              <w:rPr>
                <w:rFonts w:ascii="Arial" w:hAnsi="Arial" w:cs="Arial"/>
              </w:rPr>
            </w:pPr>
            <w:r w:rsidRPr="004D166E">
              <w:rPr>
                <w:rFonts w:ascii="Arial" w:hAnsi="Arial" w:cs="Arial"/>
                <w:b/>
                <w:bCs/>
                <w:color w:val="FFFFFF"/>
                <w:sz w:val="19"/>
                <w:szCs w:val="19"/>
              </w:rPr>
              <w:t>Producción</w:t>
            </w:r>
          </w:p>
        </w:tc>
      </w:tr>
      <w:tr w:rsidR="00863940" w:rsidRPr="004D166E" w14:paraId="5A97F2FD" w14:textId="77777777">
        <w:tblPrEx>
          <w:tblCellMar>
            <w:top w:w="0" w:type="dxa"/>
            <w:bottom w:w="0" w:type="dxa"/>
          </w:tblCellMar>
        </w:tblPrEx>
        <w:tc>
          <w:tcPr>
            <w:tcW w:w="2698" w:type="dxa"/>
            <w:tcMar>
              <w:top w:w="60" w:type="dxa"/>
              <w:left w:w="100" w:type="dxa"/>
              <w:bottom w:w="60" w:type="dxa"/>
              <w:right w:w="100" w:type="dxa"/>
            </w:tcMar>
          </w:tcPr>
          <w:p w14:paraId="703A7797" w14:textId="77777777" w:rsidR="00863940" w:rsidRPr="004D166E" w:rsidRDefault="00000000">
            <w:pPr>
              <w:spacing w:after="30"/>
              <w:rPr>
                <w:rFonts w:ascii="Arial" w:hAnsi="Arial" w:cs="Arial"/>
              </w:rPr>
            </w:pPr>
            <w:r w:rsidRPr="004D166E">
              <w:rPr>
                <w:rFonts w:ascii="Arial" w:hAnsi="Arial" w:cs="Arial"/>
                <w:sz w:val="19"/>
                <w:szCs w:val="19"/>
              </w:rPr>
              <w:t>Hobby</w:t>
            </w:r>
          </w:p>
        </w:tc>
        <w:tc>
          <w:tcPr>
            <w:tcW w:w="1734" w:type="dxa"/>
            <w:tcMar>
              <w:top w:w="60" w:type="dxa"/>
              <w:left w:w="100" w:type="dxa"/>
              <w:bottom w:w="60" w:type="dxa"/>
              <w:right w:w="100" w:type="dxa"/>
            </w:tcMar>
          </w:tcPr>
          <w:p w14:paraId="0E0ACD73" w14:textId="77777777" w:rsidR="00863940" w:rsidRPr="004D166E" w:rsidRDefault="00000000">
            <w:pPr>
              <w:spacing w:after="30"/>
              <w:rPr>
                <w:rFonts w:ascii="Arial" w:hAnsi="Arial" w:cs="Arial"/>
              </w:rPr>
            </w:pPr>
            <w:r w:rsidRPr="004D166E">
              <w:rPr>
                <w:rFonts w:ascii="Arial" w:hAnsi="Arial" w:cs="Arial"/>
                <w:sz w:val="19"/>
                <w:szCs w:val="19"/>
              </w:rPr>
              <w:t>30 días</w:t>
            </w:r>
          </w:p>
        </w:tc>
        <w:tc>
          <w:tcPr>
            <w:tcW w:w="1734" w:type="dxa"/>
            <w:tcMar>
              <w:top w:w="60" w:type="dxa"/>
              <w:left w:w="100" w:type="dxa"/>
              <w:bottom w:w="60" w:type="dxa"/>
              <w:right w:w="100" w:type="dxa"/>
            </w:tcMar>
          </w:tcPr>
          <w:p w14:paraId="4F787657" w14:textId="77777777" w:rsidR="00863940" w:rsidRPr="004D166E" w:rsidRDefault="00000000">
            <w:pPr>
              <w:spacing w:after="30"/>
              <w:rPr>
                <w:rFonts w:ascii="Arial" w:hAnsi="Arial" w:cs="Arial"/>
              </w:rPr>
            </w:pPr>
            <w:r w:rsidRPr="004D166E">
              <w:rPr>
                <w:rFonts w:ascii="Arial" w:hAnsi="Arial" w:cs="Arial"/>
                <w:sz w:val="19"/>
                <w:szCs w:val="19"/>
              </w:rPr>
              <w:t>30 días</w:t>
            </w:r>
          </w:p>
        </w:tc>
        <w:tc>
          <w:tcPr>
            <w:tcW w:w="1734" w:type="dxa"/>
            <w:tcMar>
              <w:top w:w="60" w:type="dxa"/>
              <w:left w:w="100" w:type="dxa"/>
              <w:bottom w:w="60" w:type="dxa"/>
              <w:right w:w="100" w:type="dxa"/>
            </w:tcMar>
          </w:tcPr>
          <w:p w14:paraId="5B60BEF8" w14:textId="77777777" w:rsidR="00863940" w:rsidRPr="004D166E" w:rsidRDefault="00000000">
            <w:pPr>
              <w:spacing w:after="30"/>
              <w:rPr>
                <w:rFonts w:ascii="Arial" w:hAnsi="Arial" w:cs="Arial"/>
              </w:rPr>
            </w:pPr>
            <w:r w:rsidRPr="004D166E">
              <w:rPr>
                <w:rFonts w:ascii="Arial" w:hAnsi="Arial" w:cs="Arial"/>
                <w:sz w:val="19"/>
                <w:szCs w:val="19"/>
              </w:rPr>
              <w:t>30 días</w:t>
            </w:r>
          </w:p>
        </w:tc>
        <w:tc>
          <w:tcPr>
            <w:tcW w:w="1738" w:type="dxa"/>
            <w:tcMar>
              <w:top w:w="60" w:type="dxa"/>
              <w:left w:w="100" w:type="dxa"/>
              <w:bottom w:w="60" w:type="dxa"/>
              <w:right w:w="100" w:type="dxa"/>
            </w:tcMar>
          </w:tcPr>
          <w:p w14:paraId="298B285B" w14:textId="77777777" w:rsidR="00863940" w:rsidRPr="004D166E" w:rsidRDefault="00000000">
            <w:pPr>
              <w:spacing w:after="30"/>
              <w:rPr>
                <w:rFonts w:ascii="Arial" w:hAnsi="Arial" w:cs="Arial"/>
              </w:rPr>
            </w:pPr>
            <w:r w:rsidRPr="004D166E">
              <w:rPr>
                <w:rFonts w:ascii="Arial" w:hAnsi="Arial" w:cs="Arial"/>
                <w:sz w:val="19"/>
                <w:szCs w:val="19"/>
              </w:rPr>
              <w:t>30 días</w:t>
            </w:r>
          </w:p>
        </w:tc>
      </w:tr>
      <w:tr w:rsidR="00863940" w:rsidRPr="004D166E" w14:paraId="73C4FDCA" w14:textId="77777777">
        <w:tblPrEx>
          <w:tblCellMar>
            <w:top w:w="0" w:type="dxa"/>
            <w:bottom w:w="0" w:type="dxa"/>
          </w:tblCellMar>
        </w:tblPrEx>
        <w:tc>
          <w:tcPr>
            <w:tcW w:w="2698" w:type="dxa"/>
            <w:shd w:val="clear" w:color="auto" w:fill="F2F4F7"/>
            <w:tcMar>
              <w:top w:w="60" w:type="dxa"/>
              <w:left w:w="100" w:type="dxa"/>
              <w:bottom w:w="60" w:type="dxa"/>
              <w:right w:w="100" w:type="dxa"/>
            </w:tcMar>
          </w:tcPr>
          <w:p w14:paraId="1251BC23" w14:textId="77777777" w:rsidR="00863940" w:rsidRPr="004D166E" w:rsidRDefault="00000000">
            <w:pPr>
              <w:spacing w:after="30"/>
              <w:rPr>
                <w:rFonts w:ascii="Arial" w:hAnsi="Arial" w:cs="Arial"/>
              </w:rPr>
            </w:pPr>
            <w:r w:rsidRPr="004D166E">
              <w:rPr>
                <w:rFonts w:ascii="Arial" w:hAnsi="Arial" w:cs="Arial"/>
                <w:sz w:val="19"/>
                <w:szCs w:val="19"/>
              </w:rPr>
              <w:t>Pro y Enterprise</w:t>
            </w:r>
          </w:p>
        </w:tc>
        <w:tc>
          <w:tcPr>
            <w:tcW w:w="1734" w:type="dxa"/>
            <w:shd w:val="clear" w:color="auto" w:fill="F2F4F7"/>
            <w:tcMar>
              <w:top w:w="60" w:type="dxa"/>
              <w:left w:w="100" w:type="dxa"/>
              <w:bottom w:w="60" w:type="dxa"/>
              <w:right w:w="100" w:type="dxa"/>
            </w:tcMar>
          </w:tcPr>
          <w:p w14:paraId="64AB5797" w14:textId="77777777" w:rsidR="00863940" w:rsidRPr="004D166E" w:rsidRDefault="00000000">
            <w:pPr>
              <w:spacing w:after="30"/>
              <w:rPr>
                <w:rFonts w:ascii="Arial" w:hAnsi="Arial" w:cs="Arial"/>
              </w:rPr>
            </w:pPr>
            <w:r w:rsidRPr="004D166E">
              <w:rPr>
                <w:rFonts w:ascii="Arial" w:hAnsi="Arial" w:cs="Arial"/>
                <w:sz w:val="19"/>
                <w:szCs w:val="19"/>
              </w:rPr>
              <w:t>30 días</w:t>
            </w:r>
          </w:p>
        </w:tc>
        <w:tc>
          <w:tcPr>
            <w:tcW w:w="1734" w:type="dxa"/>
            <w:shd w:val="clear" w:color="auto" w:fill="F2F4F7"/>
            <w:tcMar>
              <w:top w:w="60" w:type="dxa"/>
              <w:left w:w="100" w:type="dxa"/>
              <w:bottom w:w="60" w:type="dxa"/>
              <w:right w:w="100" w:type="dxa"/>
            </w:tcMar>
          </w:tcPr>
          <w:p w14:paraId="1C4C23A2" w14:textId="77777777" w:rsidR="00863940" w:rsidRPr="004D166E" w:rsidRDefault="00000000">
            <w:pPr>
              <w:spacing w:after="30"/>
              <w:rPr>
                <w:rFonts w:ascii="Arial" w:hAnsi="Arial" w:cs="Arial"/>
              </w:rPr>
            </w:pPr>
            <w:r w:rsidRPr="004D166E">
              <w:rPr>
                <w:rFonts w:ascii="Arial" w:hAnsi="Arial" w:cs="Arial"/>
                <w:sz w:val="19"/>
                <w:szCs w:val="19"/>
              </w:rPr>
              <w:t>90 días</w:t>
            </w:r>
          </w:p>
        </w:tc>
        <w:tc>
          <w:tcPr>
            <w:tcW w:w="1734" w:type="dxa"/>
            <w:shd w:val="clear" w:color="auto" w:fill="F2F4F7"/>
            <w:tcMar>
              <w:top w:w="60" w:type="dxa"/>
              <w:left w:w="100" w:type="dxa"/>
              <w:bottom w:w="60" w:type="dxa"/>
              <w:right w:w="100" w:type="dxa"/>
            </w:tcMar>
          </w:tcPr>
          <w:p w14:paraId="2FFFC748" w14:textId="77777777" w:rsidR="00863940" w:rsidRPr="004D166E" w:rsidRDefault="00000000">
            <w:pPr>
              <w:spacing w:after="30"/>
              <w:rPr>
                <w:rFonts w:ascii="Arial" w:hAnsi="Arial" w:cs="Arial"/>
              </w:rPr>
            </w:pPr>
            <w:r w:rsidRPr="004D166E">
              <w:rPr>
                <w:rFonts w:ascii="Arial" w:hAnsi="Arial" w:cs="Arial"/>
                <w:sz w:val="19"/>
                <w:szCs w:val="19"/>
              </w:rPr>
              <w:t>180 días</w:t>
            </w:r>
          </w:p>
        </w:tc>
        <w:tc>
          <w:tcPr>
            <w:tcW w:w="1738" w:type="dxa"/>
            <w:shd w:val="clear" w:color="auto" w:fill="F2F4F7"/>
            <w:tcMar>
              <w:top w:w="60" w:type="dxa"/>
              <w:left w:w="100" w:type="dxa"/>
              <w:bottom w:w="60" w:type="dxa"/>
              <w:right w:w="100" w:type="dxa"/>
            </w:tcMar>
          </w:tcPr>
          <w:p w14:paraId="028CEF4D" w14:textId="77777777" w:rsidR="00863940" w:rsidRPr="004D166E" w:rsidRDefault="00000000">
            <w:pPr>
              <w:spacing w:after="30"/>
              <w:rPr>
                <w:rFonts w:ascii="Arial" w:hAnsi="Arial" w:cs="Arial"/>
              </w:rPr>
            </w:pPr>
            <w:r w:rsidRPr="004D166E">
              <w:rPr>
                <w:rFonts w:ascii="Arial" w:hAnsi="Arial" w:cs="Arial"/>
                <w:sz w:val="19"/>
                <w:szCs w:val="19"/>
              </w:rPr>
              <w:t>1 año</w:t>
            </w:r>
          </w:p>
        </w:tc>
      </w:tr>
    </w:tbl>
    <w:p w14:paraId="67491DA7" w14:textId="77777777" w:rsidR="00863940" w:rsidRPr="004D166E" w:rsidRDefault="00863940">
      <w:pPr>
        <w:spacing w:after="120"/>
        <w:rPr>
          <w:rFonts w:ascii="Arial" w:hAnsi="Arial" w:cs="Arial"/>
        </w:rPr>
      </w:pPr>
    </w:p>
    <w:p w14:paraId="7B037664"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política se define en </w:t>
      </w:r>
      <w:proofErr w:type="spellStart"/>
      <w:r w:rsidRPr="004D166E">
        <w:rPr>
          <w:rFonts w:ascii="Arial" w:hAnsi="Arial" w:cs="Arial"/>
          <w:b/>
          <w:bCs/>
        </w:rPr>
        <w:t>Settings</w:t>
      </w:r>
      <w:proofErr w:type="spellEnd"/>
      <w:r w:rsidRPr="004D166E">
        <w:rPr>
          <w:rFonts w:ascii="Arial" w:hAnsi="Arial" w:cs="Arial"/>
          <w:b/>
          <w:bCs/>
        </w:rPr>
        <w:t xml:space="preserve"> &gt; Security &gt; </w:t>
      </w:r>
      <w:proofErr w:type="spellStart"/>
      <w:r w:rsidRPr="004D166E">
        <w:rPr>
          <w:rFonts w:ascii="Arial" w:hAnsi="Arial" w:cs="Arial"/>
          <w:b/>
          <w:bCs/>
        </w:rPr>
        <w:t>Deployment</w:t>
      </w:r>
      <w:proofErr w:type="spellEnd"/>
      <w:r w:rsidRPr="004D166E">
        <w:rPr>
          <w:rFonts w:ascii="Arial" w:hAnsi="Arial" w:cs="Arial"/>
          <w:b/>
          <w:bCs/>
        </w:rPr>
        <w:t xml:space="preserve"> </w:t>
      </w:r>
      <w:proofErr w:type="spellStart"/>
      <w:r w:rsidRPr="004D166E">
        <w:rPr>
          <w:rFonts w:ascii="Arial" w:hAnsi="Arial" w:cs="Arial"/>
          <w:b/>
          <w:bCs/>
        </w:rPr>
        <w:t>Retention</w:t>
      </w:r>
      <w:proofErr w:type="spellEnd"/>
      <w:r w:rsidRPr="004D166E">
        <w:rPr>
          <w:rFonts w:ascii="Arial" w:hAnsi="Arial" w:cs="Arial"/>
          <w:b/>
          <w:bCs/>
        </w:rPr>
        <w:t xml:space="preserve"> Policy</w:t>
      </w:r>
      <w:r w:rsidRPr="004D166E">
        <w:rPr>
          <w:rFonts w:ascii="Arial" w:hAnsi="Arial" w:cs="Arial"/>
        </w:rPr>
        <w:t xml:space="preserve"> (a nivel de proyecto o de equipo). Un trabajo en segundo plano suele marcar el despliegue para su eliminación en 48 horas tras cumplir el plazo. No se eliminan, entre otros: los despliegues con alias de producción, los destinos de alias de rama de entornos personalizados, los de vista previa con alias personalizado, la última </w:t>
      </w:r>
      <w:proofErr w:type="spellStart"/>
      <w:r w:rsidRPr="004D166E">
        <w:rPr>
          <w:rFonts w:ascii="Arial" w:hAnsi="Arial" w:cs="Arial"/>
          <w:i/>
          <w:iCs/>
        </w:rPr>
        <w:t>preview</w:t>
      </w:r>
      <w:proofErr w:type="spellEnd"/>
      <w:r w:rsidRPr="004D166E">
        <w:rPr>
          <w:rFonts w:ascii="Arial" w:hAnsi="Arial" w:cs="Arial"/>
        </w:rPr>
        <w:t xml:space="preserve"> de una rama activa y los más recientes según el plan (últimos 3 en Hobby; últimos 10 creados y 20 listos en Pro y Enterprise).</w:t>
      </w:r>
    </w:p>
    <w:p w14:paraId="4EE1DBA7" w14:textId="77777777" w:rsidR="00863940" w:rsidRPr="004D166E" w:rsidRDefault="00000000">
      <w:pPr>
        <w:spacing w:after="140" w:line="288" w:lineRule="auto"/>
        <w:jc w:val="both"/>
        <w:rPr>
          <w:rFonts w:ascii="Arial" w:hAnsi="Arial" w:cs="Arial"/>
        </w:rPr>
      </w:pPr>
      <w:r w:rsidRPr="004D166E">
        <w:rPr>
          <w:rFonts w:ascii="Arial" w:hAnsi="Arial" w:cs="Arial"/>
        </w:rPr>
        <w:lastRenderedPageBreak/>
        <w:t xml:space="preserve">Un despliegue eliminado entra en un </w:t>
      </w:r>
      <w:r w:rsidRPr="004D166E">
        <w:rPr>
          <w:rFonts w:ascii="Arial" w:hAnsi="Arial" w:cs="Arial"/>
          <w:b/>
          <w:bCs/>
        </w:rPr>
        <w:t>periodo de recuperación</w:t>
      </w:r>
      <w:r w:rsidRPr="004D166E">
        <w:rPr>
          <w:rFonts w:ascii="Arial" w:hAnsi="Arial" w:cs="Arial"/>
        </w:rPr>
        <w:t xml:space="preserve">: 30 días si tenía 30 días o más; si era más reciente, el periodo es más corto (igual a la política o, si se borró a mano, en función de su edad, con un mínimo de 1 día). Se restaura en </w:t>
      </w:r>
      <w:proofErr w:type="spellStart"/>
      <w:r w:rsidRPr="004D166E">
        <w:rPr>
          <w:rFonts w:ascii="Arial" w:hAnsi="Arial" w:cs="Arial"/>
          <w:b/>
          <w:bCs/>
        </w:rPr>
        <w:t>Settings</w:t>
      </w:r>
      <w:proofErr w:type="spellEnd"/>
      <w:r w:rsidRPr="004D166E">
        <w:rPr>
          <w:rFonts w:ascii="Arial" w:hAnsi="Arial" w:cs="Arial"/>
          <w:b/>
          <w:bCs/>
        </w:rPr>
        <w:t xml:space="preserve"> &gt; Security &gt; </w:t>
      </w:r>
      <w:proofErr w:type="spellStart"/>
      <w:r w:rsidRPr="004D166E">
        <w:rPr>
          <w:rFonts w:ascii="Arial" w:hAnsi="Arial" w:cs="Arial"/>
          <w:b/>
          <w:bCs/>
        </w:rPr>
        <w:t>Recently</w:t>
      </w:r>
      <w:proofErr w:type="spellEnd"/>
      <w:r w:rsidRPr="004D166E">
        <w:rPr>
          <w:rFonts w:ascii="Arial" w:hAnsi="Arial" w:cs="Arial"/>
          <w:b/>
          <w:bCs/>
        </w:rPr>
        <w:t xml:space="preserve"> </w:t>
      </w:r>
      <w:proofErr w:type="spellStart"/>
      <w:r w:rsidRPr="004D166E">
        <w:rPr>
          <w:rFonts w:ascii="Arial" w:hAnsi="Arial" w:cs="Arial"/>
          <w:b/>
          <w:bCs/>
        </w:rPr>
        <w:t>Deleted</w:t>
      </w:r>
      <w:proofErr w:type="spellEnd"/>
      <w:r w:rsidRPr="004D166E">
        <w:rPr>
          <w:rFonts w:ascii="Arial" w:hAnsi="Arial" w:cs="Arial"/>
        </w:rPr>
        <w:t>. Un despliegue caducado devuelve el estado 410.</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37A2675C"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49B48323"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2D17BE0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deployments</w:t>
            </w:r>
            <w:proofErr w:type="spellEnd"/>
            <w:r w:rsidRPr="004D166E">
              <w:rPr>
                <w:rFonts w:ascii="Arial" w:hAnsi="Arial" w:cs="Arial"/>
                <w:sz w:val="20"/>
                <w:szCs w:val="20"/>
              </w:rPr>
              <w:t>/</w:t>
            </w:r>
            <w:proofErr w:type="spellStart"/>
            <w:r w:rsidRPr="004D166E">
              <w:rPr>
                <w:rFonts w:ascii="Arial" w:hAnsi="Arial" w:cs="Arial"/>
                <w:sz w:val="20"/>
                <w:szCs w:val="20"/>
              </w:rPr>
              <w:t>generated-urls</w:t>
            </w:r>
            <w:proofErr w:type="spellEnd"/>
          </w:p>
          <w:p w14:paraId="02E1734D"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instant-rollback</w:t>
            </w:r>
            <w:proofErr w:type="spellEnd"/>
          </w:p>
          <w:p w14:paraId="1E110E4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rolling-releases</w:t>
            </w:r>
            <w:proofErr w:type="spellEnd"/>
          </w:p>
          <w:p w14:paraId="0F5D1083"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skew-protection</w:t>
            </w:r>
            <w:proofErr w:type="spellEnd"/>
          </w:p>
          <w:p w14:paraId="004F38DA"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deploy-hooks</w:t>
            </w:r>
            <w:proofErr w:type="spellEnd"/>
          </w:p>
          <w:p w14:paraId="7A44ACB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deployment-retention</w:t>
            </w:r>
            <w:proofErr w:type="spellEnd"/>
          </w:p>
        </w:tc>
      </w:tr>
    </w:tbl>
    <w:p w14:paraId="6C6400C5" w14:textId="77777777" w:rsidR="00863940" w:rsidRPr="004D166E" w:rsidRDefault="00863940">
      <w:pPr>
        <w:spacing w:after="120"/>
        <w:rPr>
          <w:rFonts w:ascii="Arial" w:hAnsi="Arial" w:cs="Arial"/>
        </w:rPr>
      </w:pPr>
    </w:p>
    <w:p w14:paraId="537E894A" w14:textId="77777777" w:rsidR="00863940" w:rsidRPr="004D166E" w:rsidRDefault="00000000">
      <w:pPr>
        <w:pStyle w:val="Ttulo1"/>
        <w:pageBreakBefore/>
        <w:rPr>
          <w:rFonts w:ascii="Arial" w:hAnsi="Arial" w:cs="Arial"/>
        </w:rPr>
      </w:pPr>
      <w:bookmarkStart w:id="63" w:name="_Toc244170775"/>
      <w:r w:rsidRPr="004D166E">
        <w:rPr>
          <w:rFonts w:ascii="Arial" w:hAnsi="Arial" w:cs="Arial"/>
        </w:rPr>
        <w:lastRenderedPageBreak/>
        <w:t xml:space="preserve">10. </w:t>
      </w:r>
      <w:proofErr w:type="spellStart"/>
      <w:r w:rsidRPr="004D166E">
        <w:rPr>
          <w:rFonts w:ascii="Arial" w:hAnsi="Arial" w:cs="Arial"/>
        </w:rPr>
        <w:t>Monorepos</w:t>
      </w:r>
      <w:bookmarkEnd w:id="63"/>
      <w:proofErr w:type="spellEnd"/>
    </w:p>
    <w:p w14:paraId="3865C229" w14:textId="77777777" w:rsidR="00863940" w:rsidRPr="004D166E" w:rsidRDefault="00000000">
      <w:pPr>
        <w:spacing w:after="140" w:line="288" w:lineRule="auto"/>
        <w:jc w:val="both"/>
        <w:rPr>
          <w:rFonts w:ascii="Arial" w:hAnsi="Arial" w:cs="Arial"/>
        </w:rPr>
      </w:pPr>
      <w:r w:rsidRPr="004D166E">
        <w:rPr>
          <w:rFonts w:ascii="Arial" w:hAnsi="Arial" w:cs="Arial"/>
        </w:rPr>
        <w:t xml:space="preserve">Un </w:t>
      </w:r>
      <w:proofErr w:type="spellStart"/>
      <w:r w:rsidRPr="004D166E">
        <w:rPr>
          <w:rFonts w:ascii="Arial" w:hAnsi="Arial" w:cs="Arial"/>
        </w:rPr>
        <w:t>monorepo</w:t>
      </w:r>
      <w:proofErr w:type="spellEnd"/>
      <w:r w:rsidRPr="004D166E">
        <w:rPr>
          <w:rFonts w:ascii="Arial" w:hAnsi="Arial" w:cs="Arial"/>
        </w:rPr>
        <w:t xml:space="preserve"> agrupa varios proyectos en un solo repositorio. En </w:t>
      </w:r>
      <w:proofErr w:type="spellStart"/>
      <w:r w:rsidRPr="004D166E">
        <w:rPr>
          <w:rFonts w:ascii="Arial" w:hAnsi="Arial" w:cs="Arial"/>
        </w:rPr>
        <w:t>Vercel</w:t>
      </w:r>
      <w:proofErr w:type="spellEnd"/>
      <w:r w:rsidRPr="004D166E">
        <w:rPr>
          <w:rFonts w:ascii="Arial" w:hAnsi="Arial" w:cs="Arial"/>
        </w:rPr>
        <w:t xml:space="preserve"> se crea </w:t>
      </w:r>
      <w:r w:rsidRPr="004D166E">
        <w:rPr>
          <w:rFonts w:ascii="Arial" w:hAnsi="Arial" w:cs="Arial"/>
          <w:b/>
          <w:bCs/>
        </w:rPr>
        <w:t>un proyecto por cada directorio</w:t>
      </w:r>
      <w:r w:rsidRPr="004D166E">
        <w:rPr>
          <w:rFonts w:ascii="Arial" w:hAnsi="Arial" w:cs="Arial"/>
        </w:rPr>
        <w:t xml:space="preserve"> que se quiera desplegar, todos conectados al mismo repositorio. Cada </w:t>
      </w:r>
      <w:proofErr w:type="spellStart"/>
      <w:r w:rsidRPr="004D166E">
        <w:rPr>
          <w:rFonts w:ascii="Arial" w:hAnsi="Arial" w:cs="Arial"/>
          <w:i/>
          <w:iCs/>
        </w:rPr>
        <w:t>commit</w:t>
      </w:r>
      <w:proofErr w:type="spellEnd"/>
      <w:r w:rsidRPr="004D166E">
        <w:rPr>
          <w:rFonts w:ascii="Arial" w:hAnsi="Arial" w:cs="Arial"/>
        </w:rPr>
        <w:t xml:space="preserve"> genera despliegues para todos los proyectos conectados y sus URL aparecen en los </w:t>
      </w:r>
      <w:proofErr w:type="spellStart"/>
      <w:r w:rsidRPr="004D166E">
        <w:rPr>
          <w:rFonts w:ascii="Arial" w:hAnsi="Arial" w:cs="Arial"/>
          <w:i/>
          <w:iCs/>
        </w:rPr>
        <w:t>pull</w:t>
      </w:r>
      <w:proofErr w:type="spellEnd"/>
      <w:r w:rsidRPr="004D166E">
        <w:rPr>
          <w:rFonts w:ascii="Arial" w:hAnsi="Arial" w:cs="Arial"/>
          <w:i/>
          <w:iCs/>
        </w:rPr>
        <w:t xml:space="preserve"> </w:t>
      </w:r>
      <w:proofErr w:type="spellStart"/>
      <w:r w:rsidRPr="004D166E">
        <w:rPr>
          <w:rFonts w:ascii="Arial" w:hAnsi="Arial" w:cs="Arial"/>
          <w:i/>
          <w:iCs/>
        </w:rPr>
        <w:t>requests</w:t>
      </w:r>
      <w:proofErr w:type="spellEnd"/>
      <w:r w:rsidRPr="004D166E">
        <w:rPr>
          <w:rFonts w:ascii="Arial" w:hAnsi="Arial" w:cs="Arial"/>
        </w:rPr>
        <w:t>. El número de proyectos por repositorio está limitado: 25 en Hobby, 150 en Pro y personalizado en Enterprise.</w:t>
      </w:r>
    </w:p>
    <w:p w14:paraId="32D67669" w14:textId="77777777" w:rsidR="00863940" w:rsidRPr="004D166E" w:rsidRDefault="00000000">
      <w:pPr>
        <w:pStyle w:val="Ttulo2"/>
        <w:rPr>
          <w:rFonts w:ascii="Arial" w:hAnsi="Arial" w:cs="Arial"/>
        </w:rPr>
      </w:pPr>
      <w:bookmarkStart w:id="64" w:name="_Toc244170776"/>
      <w:r w:rsidRPr="004D166E">
        <w:rPr>
          <w:rFonts w:ascii="Arial" w:hAnsi="Arial" w:cs="Arial"/>
        </w:rPr>
        <w:t>10.1. Configuración</w:t>
      </w:r>
      <w:bookmarkEnd w:id="64"/>
    </w:p>
    <w:p w14:paraId="688979FA" w14:textId="77777777" w:rsidR="00863940" w:rsidRPr="004D166E" w:rsidRDefault="00000000">
      <w:pPr>
        <w:pStyle w:val="Prrafodelista"/>
        <w:numPr>
          <w:ilvl w:val="0"/>
          <w:numId w:val="7"/>
        </w:numPr>
        <w:spacing w:after="70" w:line="276" w:lineRule="auto"/>
        <w:rPr>
          <w:rFonts w:ascii="Arial" w:hAnsi="Arial" w:cs="Arial"/>
        </w:rPr>
      </w:pPr>
      <w:r w:rsidRPr="004D166E">
        <w:rPr>
          <w:rFonts w:ascii="Arial" w:hAnsi="Arial" w:cs="Arial"/>
        </w:rPr>
        <w:t xml:space="preserve">En el panel, </w:t>
      </w:r>
      <w:r w:rsidRPr="004D166E">
        <w:rPr>
          <w:rFonts w:ascii="Arial" w:hAnsi="Arial" w:cs="Arial"/>
          <w:b/>
          <w:bCs/>
        </w:rPr>
        <w:t>Add New... &gt; Project</w:t>
      </w:r>
      <w:r w:rsidRPr="004D166E">
        <w:rPr>
          <w:rFonts w:ascii="Arial" w:hAnsi="Arial" w:cs="Arial"/>
        </w:rPr>
        <w:t xml:space="preserve"> e importar el repositorio.</w:t>
      </w:r>
    </w:p>
    <w:p w14:paraId="7D1951DF" w14:textId="77777777" w:rsidR="00863940" w:rsidRPr="004D166E" w:rsidRDefault="00000000">
      <w:pPr>
        <w:pStyle w:val="Prrafodelista"/>
        <w:numPr>
          <w:ilvl w:val="0"/>
          <w:numId w:val="7"/>
        </w:numPr>
        <w:spacing w:after="70" w:line="276" w:lineRule="auto"/>
        <w:rPr>
          <w:rFonts w:ascii="Arial" w:hAnsi="Arial" w:cs="Arial"/>
        </w:rPr>
      </w:pPr>
      <w:r w:rsidRPr="004D166E">
        <w:rPr>
          <w:rFonts w:ascii="Arial" w:hAnsi="Arial" w:cs="Arial"/>
        </w:rPr>
        <w:t xml:space="preserve">Con </w:t>
      </w:r>
      <w:r w:rsidRPr="004D166E">
        <w:rPr>
          <w:rFonts w:ascii="Arial" w:hAnsi="Arial" w:cs="Arial"/>
          <w:b/>
          <w:bCs/>
        </w:rPr>
        <w:t>Edit</w:t>
      </w:r>
      <w:r w:rsidRPr="004D166E">
        <w:rPr>
          <w:rFonts w:ascii="Arial" w:hAnsi="Arial" w:cs="Arial"/>
        </w:rPr>
        <w:t xml:space="preserve"> junto a </w:t>
      </w:r>
      <w:r w:rsidRPr="004D166E">
        <w:rPr>
          <w:rFonts w:ascii="Arial" w:hAnsi="Arial" w:cs="Arial"/>
          <w:b/>
          <w:bCs/>
        </w:rPr>
        <w:t xml:space="preserve">Root </w:t>
      </w:r>
      <w:proofErr w:type="spellStart"/>
      <w:r w:rsidRPr="004D166E">
        <w:rPr>
          <w:rFonts w:ascii="Arial" w:hAnsi="Arial" w:cs="Arial"/>
          <w:b/>
          <w:bCs/>
        </w:rPr>
        <w:t>Directory</w:t>
      </w:r>
      <w:proofErr w:type="spellEnd"/>
      <w:r w:rsidRPr="004D166E">
        <w:rPr>
          <w:rFonts w:ascii="Arial" w:hAnsi="Arial" w:cs="Arial"/>
        </w:rPr>
        <w:t>, seleccionar el directorio de la aplicación.</w:t>
      </w:r>
    </w:p>
    <w:p w14:paraId="4F66C0FC" w14:textId="77777777" w:rsidR="00863940" w:rsidRPr="004D166E" w:rsidRDefault="00000000">
      <w:pPr>
        <w:pStyle w:val="Prrafodelista"/>
        <w:numPr>
          <w:ilvl w:val="0"/>
          <w:numId w:val="7"/>
        </w:numPr>
        <w:spacing w:after="70" w:line="276" w:lineRule="auto"/>
        <w:rPr>
          <w:rFonts w:ascii="Arial" w:hAnsi="Arial" w:cs="Arial"/>
        </w:rPr>
      </w:pPr>
      <w:r w:rsidRPr="004D166E">
        <w:rPr>
          <w:rFonts w:ascii="Arial" w:hAnsi="Arial" w:cs="Arial"/>
        </w:rPr>
        <w:t xml:space="preserve">Configurar el resto de </w:t>
      </w:r>
      <w:proofErr w:type="gramStart"/>
      <w:r w:rsidRPr="004D166E">
        <w:rPr>
          <w:rFonts w:ascii="Arial" w:hAnsi="Arial" w:cs="Arial"/>
        </w:rPr>
        <w:t>ajustes</w:t>
      </w:r>
      <w:proofErr w:type="gramEnd"/>
      <w:r w:rsidRPr="004D166E">
        <w:rPr>
          <w:rFonts w:ascii="Arial" w:hAnsi="Arial" w:cs="Arial"/>
        </w:rPr>
        <w:t xml:space="preserve"> y desplegar.</w:t>
      </w:r>
    </w:p>
    <w:p w14:paraId="34066FD2" w14:textId="77777777" w:rsidR="00863940" w:rsidRPr="004D166E" w:rsidRDefault="00000000">
      <w:pPr>
        <w:pStyle w:val="Prrafodelista"/>
        <w:numPr>
          <w:ilvl w:val="0"/>
          <w:numId w:val="7"/>
        </w:numPr>
        <w:spacing w:after="70" w:line="276" w:lineRule="auto"/>
        <w:rPr>
          <w:rFonts w:ascii="Arial" w:hAnsi="Arial" w:cs="Arial"/>
        </w:rPr>
      </w:pPr>
      <w:r w:rsidRPr="004D166E">
        <w:rPr>
          <w:rFonts w:ascii="Arial" w:hAnsi="Arial" w:cs="Arial"/>
        </w:rPr>
        <w:t xml:space="preserve">Repetir para cada aplicación del </w:t>
      </w:r>
      <w:proofErr w:type="spellStart"/>
      <w:r w:rsidRPr="004D166E">
        <w:rPr>
          <w:rFonts w:ascii="Arial" w:hAnsi="Arial" w:cs="Arial"/>
        </w:rPr>
        <w:t>monorepo</w:t>
      </w:r>
      <w:proofErr w:type="spellEnd"/>
      <w:r w:rsidRPr="004D166E">
        <w:rPr>
          <w:rFonts w:ascii="Arial" w:hAnsi="Arial" w:cs="Arial"/>
        </w:rPr>
        <w:t>.</w:t>
      </w:r>
    </w:p>
    <w:p w14:paraId="75FC90D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Desde la CLI (versión 20.1.0 o superior), en la raíz del </w:t>
      </w:r>
      <w:proofErr w:type="spellStart"/>
      <w:r w:rsidRPr="004D166E">
        <w:rPr>
          <w:rFonts w:ascii="Arial" w:hAnsi="Arial" w:cs="Arial"/>
        </w:rPr>
        <w:t>monorepo</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gramStart"/>
      <w:r w:rsidRPr="004D166E">
        <w:rPr>
          <w:rFonts w:ascii="Arial" w:eastAsia="Consolas" w:hAnsi="Arial" w:cs="Arial"/>
          <w:color w:val="8A1C3B"/>
          <w:sz w:val="19"/>
          <w:szCs w:val="19"/>
        </w:rPr>
        <w:t>link</w:t>
      </w:r>
      <w:proofErr w:type="gramEnd"/>
      <w:r w:rsidRPr="004D166E">
        <w:rPr>
          <w:rFonts w:ascii="Arial" w:eastAsia="Consolas" w:hAnsi="Arial" w:cs="Arial"/>
          <w:color w:val="8A1C3B"/>
          <w:sz w:val="19"/>
          <w:szCs w:val="19"/>
        </w:rPr>
        <w:t xml:space="preserve"> --repo</w:t>
      </w:r>
      <w:r w:rsidRPr="004D166E">
        <w:rPr>
          <w:rFonts w:ascii="Arial" w:hAnsi="Arial" w:cs="Arial"/>
        </w:rPr>
        <w:t>.</w:t>
      </w:r>
    </w:p>
    <w:p w14:paraId="754CB7B4" w14:textId="77777777" w:rsidR="00863940" w:rsidRPr="004D166E" w:rsidRDefault="00000000">
      <w:pPr>
        <w:pStyle w:val="Ttulo2"/>
        <w:rPr>
          <w:rFonts w:ascii="Arial" w:hAnsi="Arial" w:cs="Arial"/>
        </w:rPr>
      </w:pPr>
      <w:bookmarkStart w:id="65" w:name="_Toc244170777"/>
      <w:r w:rsidRPr="004D166E">
        <w:rPr>
          <w:rFonts w:ascii="Arial" w:hAnsi="Arial" w:cs="Arial"/>
        </w:rPr>
        <w:t>10.2. Omisión de proyectos no afectados</w:t>
      </w:r>
      <w:bookmarkEnd w:id="65"/>
    </w:p>
    <w:p w14:paraId="1B30787E"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omite automáticamente los </w:t>
      </w:r>
      <w:proofErr w:type="spellStart"/>
      <w:r w:rsidRPr="004D166E">
        <w:rPr>
          <w:rFonts w:ascii="Arial" w:hAnsi="Arial" w:cs="Arial"/>
          <w:i/>
          <w:iCs/>
        </w:rPr>
        <w:t>builds</w:t>
      </w:r>
      <w:proofErr w:type="spellEnd"/>
      <w:r w:rsidRPr="004D166E">
        <w:rPr>
          <w:rFonts w:ascii="Arial" w:hAnsi="Arial" w:cs="Arial"/>
        </w:rPr>
        <w:t xml:space="preserve"> de los proyectos que el </w:t>
      </w:r>
      <w:proofErr w:type="spellStart"/>
      <w:r w:rsidRPr="004D166E">
        <w:rPr>
          <w:rFonts w:ascii="Arial" w:hAnsi="Arial" w:cs="Arial"/>
          <w:i/>
          <w:iCs/>
        </w:rPr>
        <w:t>commit</w:t>
      </w:r>
      <w:proofErr w:type="spellEnd"/>
      <w:r w:rsidRPr="004D166E">
        <w:rPr>
          <w:rFonts w:ascii="Arial" w:hAnsi="Arial" w:cs="Arial"/>
        </w:rPr>
        <w:t xml:space="preserve"> no ha modificado. A diferencia del </w:t>
      </w:r>
      <w:proofErr w:type="spellStart"/>
      <w:r w:rsidRPr="004D166E">
        <w:rPr>
          <w:rFonts w:ascii="Arial" w:hAnsi="Arial" w:cs="Arial"/>
        </w:rPr>
        <w:t>Ignored</w:t>
      </w:r>
      <w:proofErr w:type="spellEnd"/>
      <w:r w:rsidRPr="004D166E">
        <w:rPr>
          <w:rFonts w:ascii="Arial" w:hAnsi="Arial" w:cs="Arial"/>
        </w:rPr>
        <w:t xml:space="preserve"> </w:t>
      </w:r>
      <w:proofErr w:type="spellStart"/>
      <w:r w:rsidRPr="004D166E">
        <w:rPr>
          <w:rFonts w:ascii="Arial" w:hAnsi="Arial" w:cs="Arial"/>
        </w:rPr>
        <w:t>Build</w:t>
      </w:r>
      <w:proofErr w:type="spellEnd"/>
      <w:r w:rsidRPr="004D166E">
        <w:rPr>
          <w:rFonts w:ascii="Arial" w:hAnsi="Arial" w:cs="Arial"/>
        </w:rPr>
        <w:t xml:space="preserve"> Step, </w:t>
      </w:r>
      <w:r w:rsidRPr="004D166E">
        <w:rPr>
          <w:rFonts w:ascii="Arial" w:hAnsi="Arial" w:cs="Arial"/>
          <w:b/>
          <w:bCs/>
        </w:rPr>
        <w:t>no ocupa plazas de concurrencia</w:t>
      </w:r>
      <w:r w:rsidRPr="004D166E">
        <w:rPr>
          <w:rFonts w:ascii="Arial" w:hAnsi="Arial" w:cs="Arial"/>
        </w:rPr>
        <w:t xml:space="preserve"> ni cuenta en los límites. Se considera que un proyecto ha cambiado si cambió su código, alguna de sus dependencias internas o el archivo de bloqueo de forma que afecte solo a sus dependencias.</w:t>
      </w:r>
    </w:p>
    <w:p w14:paraId="2D8B363E" w14:textId="77777777" w:rsidR="00863940" w:rsidRPr="004D166E" w:rsidRDefault="00000000">
      <w:pPr>
        <w:spacing w:after="140" w:line="288" w:lineRule="auto"/>
        <w:jc w:val="both"/>
        <w:rPr>
          <w:rFonts w:ascii="Arial" w:hAnsi="Arial" w:cs="Arial"/>
        </w:rPr>
      </w:pPr>
      <w:r w:rsidRPr="004D166E">
        <w:rPr>
          <w:rFonts w:ascii="Arial" w:hAnsi="Arial" w:cs="Arial"/>
        </w:rPr>
        <w:t>Requisitos:</w:t>
      </w:r>
    </w:p>
    <w:p w14:paraId="50ACB26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Proyecto conectado a un repositorio de </w:t>
      </w:r>
      <w:r w:rsidRPr="004D166E">
        <w:rPr>
          <w:rFonts w:ascii="Arial" w:hAnsi="Arial" w:cs="Arial"/>
          <w:b/>
          <w:bCs/>
        </w:rPr>
        <w:t>GitHub</w:t>
      </w:r>
      <w:r w:rsidRPr="004D166E">
        <w:rPr>
          <w:rFonts w:ascii="Arial" w:hAnsi="Arial" w:cs="Arial"/>
        </w:rPr>
        <w:t>.</w:t>
      </w:r>
    </w:p>
    <w:p w14:paraId="0C44F702"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Uso de </w:t>
      </w:r>
      <w:proofErr w:type="spellStart"/>
      <w:r w:rsidRPr="004D166E">
        <w:rPr>
          <w:rFonts w:ascii="Arial" w:hAnsi="Arial" w:cs="Arial"/>
          <w:i/>
          <w:iCs/>
        </w:rPr>
        <w:t>workspaces</w:t>
      </w:r>
      <w:proofErr w:type="spellEnd"/>
      <w:r w:rsidRPr="004D166E">
        <w:rPr>
          <w:rFonts w:ascii="Arial" w:hAnsi="Arial" w:cs="Arial"/>
        </w:rPr>
        <w:t xml:space="preserve"> de </w:t>
      </w:r>
      <w:proofErr w:type="spellStart"/>
      <w:r w:rsidRPr="004D166E">
        <w:rPr>
          <w:rFonts w:ascii="Arial" w:hAnsi="Arial" w:cs="Arial"/>
        </w:rPr>
        <w:t>npm</w:t>
      </w:r>
      <w:proofErr w:type="spellEnd"/>
      <w:r w:rsidRPr="004D166E">
        <w:rPr>
          <w:rFonts w:ascii="Arial" w:hAnsi="Arial" w:cs="Arial"/>
        </w:rPr>
        <w:t xml:space="preserve">, </w:t>
      </w:r>
      <w:proofErr w:type="spellStart"/>
      <w:r w:rsidRPr="004D166E">
        <w:rPr>
          <w:rFonts w:ascii="Arial" w:hAnsi="Arial" w:cs="Arial"/>
        </w:rPr>
        <w:t>yarn</w:t>
      </w:r>
      <w:proofErr w:type="spellEnd"/>
      <w:r w:rsidRPr="004D166E">
        <w:rPr>
          <w:rFonts w:ascii="Arial" w:hAnsi="Arial" w:cs="Arial"/>
        </w:rPr>
        <w:t xml:space="preserve">, </w:t>
      </w:r>
      <w:proofErr w:type="spellStart"/>
      <w:r w:rsidRPr="004D166E">
        <w:rPr>
          <w:rFonts w:ascii="Arial" w:hAnsi="Arial" w:cs="Arial"/>
        </w:rPr>
        <w:t>pnpm</w:t>
      </w:r>
      <w:proofErr w:type="spellEnd"/>
      <w:r w:rsidRPr="004D166E">
        <w:rPr>
          <w:rFonts w:ascii="Arial" w:hAnsi="Arial" w:cs="Arial"/>
        </w:rPr>
        <w:t xml:space="preserve"> o Bun; los cambios fuera de la definición del </w:t>
      </w:r>
      <w:proofErr w:type="spellStart"/>
      <w:r w:rsidRPr="004D166E">
        <w:rPr>
          <w:rFonts w:ascii="Arial" w:hAnsi="Arial" w:cs="Arial"/>
          <w:i/>
          <w:iCs/>
        </w:rPr>
        <w:t>workspace</w:t>
      </w:r>
      <w:proofErr w:type="spellEnd"/>
      <w:r w:rsidRPr="004D166E">
        <w:rPr>
          <w:rFonts w:ascii="Arial" w:hAnsi="Arial" w:cs="Arial"/>
        </w:rPr>
        <w:t xml:space="preserve"> se consideran globales.</w:t>
      </w:r>
    </w:p>
    <w:p w14:paraId="4CC4B62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Cada paquete debe tener un </w:t>
      </w:r>
      <w:proofErr w:type="spellStart"/>
      <w:r w:rsidRPr="004D166E">
        <w:rPr>
          <w:rFonts w:ascii="Arial" w:eastAsia="Consolas" w:hAnsi="Arial" w:cs="Arial"/>
          <w:color w:val="8A1C3B"/>
          <w:sz w:val="19"/>
          <w:szCs w:val="19"/>
        </w:rPr>
        <w:t>name</w:t>
      </w:r>
      <w:proofErr w:type="spellEnd"/>
      <w:r w:rsidRPr="004D166E">
        <w:rPr>
          <w:rFonts w:ascii="Arial" w:hAnsi="Arial" w:cs="Arial"/>
        </w:rPr>
        <w:t xml:space="preserve"> </w:t>
      </w:r>
      <w:r w:rsidRPr="004D166E">
        <w:rPr>
          <w:rFonts w:ascii="Arial" w:hAnsi="Arial" w:cs="Arial"/>
          <w:b/>
          <w:bCs/>
        </w:rPr>
        <w:t>único</w:t>
      </w:r>
      <w:r w:rsidRPr="004D166E">
        <w:rPr>
          <w:rFonts w:ascii="Arial" w:hAnsi="Arial" w:cs="Arial"/>
        </w:rPr>
        <w:t xml:space="preserve"> en su </w:t>
      </w:r>
      <w:proofErr w:type="spellStart"/>
      <w:proofErr w:type="gramStart"/>
      <w:r w:rsidRPr="004D166E">
        <w:rPr>
          <w:rFonts w:ascii="Arial" w:eastAsia="Consolas" w:hAnsi="Arial" w:cs="Arial"/>
          <w:color w:val="8A1C3B"/>
          <w:sz w:val="19"/>
          <w:szCs w:val="19"/>
        </w:rPr>
        <w:t>package.json</w:t>
      </w:r>
      <w:proofErr w:type="spellEnd"/>
      <w:proofErr w:type="gramEnd"/>
      <w:r w:rsidRPr="004D166E">
        <w:rPr>
          <w:rFonts w:ascii="Arial" w:hAnsi="Arial" w:cs="Arial"/>
        </w:rPr>
        <w:t>.</w:t>
      </w:r>
    </w:p>
    <w:p w14:paraId="318DF43A"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Las dependencias entre paquetes deben declararse explícitamente en cada </w:t>
      </w:r>
      <w:proofErr w:type="spellStart"/>
      <w:proofErr w:type="gramStart"/>
      <w:r w:rsidRPr="004D166E">
        <w:rPr>
          <w:rFonts w:ascii="Arial" w:eastAsia="Consolas" w:hAnsi="Arial" w:cs="Arial"/>
          <w:color w:val="8A1C3B"/>
          <w:sz w:val="19"/>
          <w:szCs w:val="19"/>
        </w:rPr>
        <w:t>package.json</w:t>
      </w:r>
      <w:proofErr w:type="spellEnd"/>
      <w:proofErr w:type="gramEnd"/>
      <w:r w:rsidRPr="004D166E">
        <w:rPr>
          <w:rFonts w:ascii="Arial" w:hAnsi="Arial" w:cs="Arial"/>
        </w:rPr>
        <w:t>.</w:t>
      </w:r>
    </w:p>
    <w:p w14:paraId="2DDF3607"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Se desactiva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Build</w:t>
      </w:r>
      <w:proofErr w:type="spellEnd"/>
      <w:r w:rsidRPr="004D166E">
        <w:rPr>
          <w:rFonts w:ascii="Arial" w:hAnsi="Arial" w:cs="Arial"/>
          <w:b/>
          <w:bCs/>
        </w:rPr>
        <w:t xml:space="preserve"> and </w:t>
      </w:r>
      <w:proofErr w:type="spellStart"/>
      <w:r w:rsidRPr="004D166E">
        <w:rPr>
          <w:rFonts w:ascii="Arial" w:hAnsi="Arial" w:cs="Arial"/>
          <w:b/>
          <w:bCs/>
        </w:rPr>
        <w:t>Deployment</w:t>
      </w:r>
      <w:proofErr w:type="spellEnd"/>
      <w:r w:rsidRPr="004D166E">
        <w:rPr>
          <w:rFonts w:ascii="Arial" w:hAnsi="Arial" w:cs="Arial"/>
          <w:b/>
          <w:bCs/>
        </w:rPr>
        <w:t xml:space="preserve"> &gt; Root </w:t>
      </w:r>
      <w:proofErr w:type="spellStart"/>
      <w:r w:rsidRPr="004D166E">
        <w:rPr>
          <w:rFonts w:ascii="Arial" w:hAnsi="Arial" w:cs="Arial"/>
          <w:b/>
          <w:bCs/>
        </w:rPr>
        <w:t>Directory</w:t>
      </w:r>
      <w:proofErr w:type="spellEnd"/>
      <w:r w:rsidRPr="004D166E">
        <w:rPr>
          <w:rFonts w:ascii="Arial" w:hAnsi="Arial" w:cs="Arial"/>
          <w:b/>
          <w:bCs/>
        </w:rPr>
        <w:t xml:space="preserve"> &gt; Skip </w:t>
      </w:r>
      <w:proofErr w:type="spellStart"/>
      <w:r w:rsidRPr="004D166E">
        <w:rPr>
          <w:rFonts w:ascii="Arial" w:hAnsi="Arial" w:cs="Arial"/>
          <w:b/>
          <w:bCs/>
        </w:rPr>
        <w:t>deployment</w:t>
      </w:r>
      <w:proofErr w:type="spellEnd"/>
      <w:r w:rsidRPr="004D166E">
        <w:rPr>
          <w:rFonts w:ascii="Arial" w:hAnsi="Arial" w:cs="Arial"/>
        </w:rPr>
        <w:t>.</w:t>
      </w:r>
    </w:p>
    <w:p w14:paraId="67288607" w14:textId="77777777" w:rsidR="00863940" w:rsidRPr="004D166E" w:rsidRDefault="00000000">
      <w:pPr>
        <w:pStyle w:val="Ttulo2"/>
        <w:rPr>
          <w:rFonts w:ascii="Arial" w:hAnsi="Arial" w:cs="Arial"/>
        </w:rPr>
      </w:pPr>
      <w:bookmarkStart w:id="66" w:name="_Toc244170778"/>
      <w:r w:rsidRPr="004D166E">
        <w:rPr>
          <w:rFonts w:ascii="Arial" w:hAnsi="Arial" w:cs="Arial"/>
        </w:rPr>
        <w:t>10.3. Instalaciones filtradas</w:t>
      </w:r>
      <w:bookmarkEnd w:id="6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7711"/>
      </w:tblGrid>
      <w:tr w:rsidR="00863940" w:rsidRPr="004D166E" w14:paraId="7EB945F9"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18AAB26E" w14:textId="77777777" w:rsidR="00863940" w:rsidRPr="004D166E" w:rsidRDefault="00000000">
            <w:pPr>
              <w:spacing w:after="30"/>
              <w:rPr>
                <w:rFonts w:ascii="Arial" w:hAnsi="Arial" w:cs="Arial"/>
              </w:rPr>
            </w:pPr>
            <w:r w:rsidRPr="004D166E">
              <w:rPr>
                <w:rFonts w:ascii="Arial" w:hAnsi="Arial" w:cs="Arial"/>
                <w:b/>
                <w:bCs/>
                <w:color w:val="FFFFFF"/>
                <w:sz w:val="19"/>
                <w:szCs w:val="19"/>
              </w:rPr>
              <w:t>Gestor</w:t>
            </w:r>
          </w:p>
        </w:tc>
        <w:tc>
          <w:tcPr>
            <w:tcW w:w="7711" w:type="dxa"/>
            <w:shd w:val="clear" w:color="auto" w:fill="1F3A5F"/>
            <w:tcMar>
              <w:top w:w="60" w:type="dxa"/>
              <w:left w:w="100" w:type="dxa"/>
              <w:bottom w:w="60" w:type="dxa"/>
              <w:right w:w="100" w:type="dxa"/>
            </w:tcMar>
          </w:tcPr>
          <w:p w14:paraId="678BF169" w14:textId="77777777" w:rsidR="00863940" w:rsidRPr="004D166E" w:rsidRDefault="00000000">
            <w:pPr>
              <w:spacing w:after="30"/>
              <w:rPr>
                <w:rFonts w:ascii="Arial" w:hAnsi="Arial" w:cs="Arial"/>
              </w:rPr>
            </w:pPr>
            <w:proofErr w:type="spellStart"/>
            <w:r w:rsidRPr="004D166E">
              <w:rPr>
                <w:rFonts w:ascii="Arial" w:hAnsi="Arial" w:cs="Arial"/>
                <w:b/>
                <w:bCs/>
                <w:color w:val="FFFFFF"/>
                <w:sz w:val="19"/>
                <w:szCs w:val="19"/>
              </w:rPr>
              <w:t>Install</w:t>
            </w:r>
            <w:proofErr w:type="spellEnd"/>
            <w:r w:rsidRPr="004D166E">
              <w:rPr>
                <w:rFonts w:ascii="Arial" w:hAnsi="Arial" w:cs="Arial"/>
                <w:b/>
                <w:bCs/>
                <w:color w:val="FFFFFF"/>
                <w:sz w:val="19"/>
                <w:szCs w:val="19"/>
              </w:rPr>
              <w:t xml:space="preserve"> </w:t>
            </w:r>
            <w:proofErr w:type="spellStart"/>
            <w:r w:rsidRPr="004D166E">
              <w:rPr>
                <w:rFonts w:ascii="Arial" w:hAnsi="Arial" w:cs="Arial"/>
                <w:b/>
                <w:bCs/>
                <w:color w:val="FFFFFF"/>
                <w:sz w:val="19"/>
                <w:szCs w:val="19"/>
              </w:rPr>
              <w:t>Command</w:t>
            </w:r>
            <w:proofErr w:type="spellEnd"/>
          </w:p>
        </w:tc>
      </w:tr>
      <w:tr w:rsidR="00863940" w:rsidRPr="004D166E" w14:paraId="1D0CF916" w14:textId="77777777">
        <w:tblPrEx>
          <w:tblCellMar>
            <w:top w:w="0" w:type="dxa"/>
            <w:bottom w:w="0" w:type="dxa"/>
          </w:tblCellMar>
        </w:tblPrEx>
        <w:tc>
          <w:tcPr>
            <w:tcW w:w="1927" w:type="dxa"/>
            <w:tcMar>
              <w:top w:w="60" w:type="dxa"/>
              <w:left w:w="100" w:type="dxa"/>
              <w:bottom w:w="60" w:type="dxa"/>
              <w:right w:w="100" w:type="dxa"/>
            </w:tcMar>
          </w:tcPr>
          <w:p w14:paraId="24BE52D3" w14:textId="77777777" w:rsidR="00863940" w:rsidRPr="004D166E" w:rsidRDefault="00000000">
            <w:pPr>
              <w:spacing w:after="30"/>
              <w:rPr>
                <w:rFonts w:ascii="Arial" w:hAnsi="Arial" w:cs="Arial"/>
              </w:rPr>
            </w:pPr>
            <w:proofErr w:type="spellStart"/>
            <w:r w:rsidRPr="004D166E">
              <w:rPr>
                <w:rFonts w:ascii="Arial" w:hAnsi="Arial" w:cs="Arial"/>
                <w:sz w:val="19"/>
                <w:szCs w:val="19"/>
              </w:rPr>
              <w:t>pnpm</w:t>
            </w:r>
            <w:proofErr w:type="spellEnd"/>
          </w:p>
        </w:tc>
        <w:tc>
          <w:tcPr>
            <w:tcW w:w="7711" w:type="dxa"/>
            <w:tcMar>
              <w:top w:w="60" w:type="dxa"/>
              <w:left w:w="100" w:type="dxa"/>
              <w:bottom w:w="60" w:type="dxa"/>
              <w:right w:w="100" w:type="dxa"/>
            </w:tcMar>
          </w:tcPr>
          <w:p w14:paraId="347C3BC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pnpm</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install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filter</w:t>
            </w:r>
            <w:proofErr w:type="spellEnd"/>
            <w:r w:rsidRPr="004D166E">
              <w:rPr>
                <w:rFonts w:ascii="Arial" w:eastAsia="Consolas" w:hAnsi="Arial" w:cs="Arial"/>
                <w:sz w:val="17"/>
                <w:szCs w:val="17"/>
              </w:rPr>
              <w:t xml:space="preserve"> web...</w:t>
            </w:r>
          </w:p>
        </w:tc>
      </w:tr>
      <w:tr w:rsidR="00863940" w:rsidRPr="004D166E" w14:paraId="02BB925C"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15BC8DA6" w14:textId="77777777" w:rsidR="00863940" w:rsidRPr="004D166E" w:rsidRDefault="00000000">
            <w:pPr>
              <w:spacing w:after="30"/>
              <w:rPr>
                <w:rFonts w:ascii="Arial" w:hAnsi="Arial" w:cs="Arial"/>
              </w:rPr>
            </w:pPr>
            <w:proofErr w:type="spellStart"/>
            <w:r w:rsidRPr="004D166E">
              <w:rPr>
                <w:rFonts w:ascii="Arial" w:hAnsi="Arial" w:cs="Arial"/>
                <w:sz w:val="19"/>
                <w:szCs w:val="19"/>
              </w:rPr>
              <w:t>yarn</w:t>
            </w:r>
            <w:proofErr w:type="spellEnd"/>
          </w:p>
        </w:tc>
        <w:tc>
          <w:tcPr>
            <w:tcW w:w="7711" w:type="dxa"/>
            <w:shd w:val="clear" w:color="auto" w:fill="F2F4F7"/>
            <w:tcMar>
              <w:top w:w="60" w:type="dxa"/>
              <w:left w:w="100" w:type="dxa"/>
              <w:bottom w:w="60" w:type="dxa"/>
              <w:right w:w="100" w:type="dxa"/>
            </w:tcMar>
          </w:tcPr>
          <w:p w14:paraId="7D92C5C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yarn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workspaces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focus</w:t>
            </w:r>
            <w:proofErr w:type="spellEnd"/>
            <w:r w:rsidRPr="004D166E">
              <w:rPr>
                <w:rFonts w:ascii="Arial" w:eastAsia="Consolas" w:hAnsi="Arial" w:cs="Arial"/>
                <w:sz w:val="17"/>
                <w:szCs w:val="17"/>
              </w:rPr>
              <w:t xml:space="preserve"> web</w:t>
            </w:r>
          </w:p>
        </w:tc>
      </w:tr>
      <w:tr w:rsidR="00863940" w:rsidRPr="004D166E" w14:paraId="786A397A" w14:textId="77777777">
        <w:tblPrEx>
          <w:tblCellMar>
            <w:top w:w="0" w:type="dxa"/>
            <w:bottom w:w="0" w:type="dxa"/>
          </w:tblCellMar>
        </w:tblPrEx>
        <w:tc>
          <w:tcPr>
            <w:tcW w:w="1927" w:type="dxa"/>
            <w:tcMar>
              <w:top w:w="60" w:type="dxa"/>
              <w:left w:w="100" w:type="dxa"/>
              <w:bottom w:w="60" w:type="dxa"/>
              <w:right w:w="100" w:type="dxa"/>
            </w:tcMar>
          </w:tcPr>
          <w:p w14:paraId="70EA8625" w14:textId="77777777" w:rsidR="00863940" w:rsidRPr="004D166E" w:rsidRDefault="00000000">
            <w:pPr>
              <w:spacing w:after="30"/>
              <w:rPr>
                <w:rFonts w:ascii="Arial" w:hAnsi="Arial" w:cs="Arial"/>
              </w:rPr>
            </w:pPr>
            <w:proofErr w:type="spellStart"/>
            <w:r w:rsidRPr="004D166E">
              <w:rPr>
                <w:rFonts w:ascii="Arial" w:hAnsi="Arial" w:cs="Arial"/>
                <w:sz w:val="19"/>
                <w:szCs w:val="19"/>
              </w:rPr>
              <w:t>npm</w:t>
            </w:r>
            <w:proofErr w:type="spellEnd"/>
          </w:p>
        </w:tc>
        <w:tc>
          <w:tcPr>
            <w:tcW w:w="7711" w:type="dxa"/>
            <w:tcMar>
              <w:top w:w="60" w:type="dxa"/>
              <w:left w:w="100" w:type="dxa"/>
              <w:bottom w:w="60" w:type="dxa"/>
              <w:right w:w="100" w:type="dxa"/>
            </w:tcMar>
          </w:tcPr>
          <w:p w14:paraId="7029388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npm</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install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workspace</w:t>
            </w:r>
            <w:proofErr w:type="spellEnd"/>
            <w:r w:rsidRPr="004D166E">
              <w:rPr>
                <w:rFonts w:ascii="Arial" w:eastAsia="Consolas" w:hAnsi="Arial" w:cs="Arial"/>
                <w:sz w:val="17"/>
                <w:szCs w:val="17"/>
              </w:rPr>
              <w:t>=web</w:t>
            </w:r>
          </w:p>
        </w:tc>
      </w:tr>
      <w:tr w:rsidR="00863940" w:rsidRPr="004D166E" w14:paraId="43624AAE"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1E2C0491" w14:textId="77777777" w:rsidR="00863940" w:rsidRPr="004D166E" w:rsidRDefault="00000000">
            <w:pPr>
              <w:spacing w:after="30"/>
              <w:rPr>
                <w:rFonts w:ascii="Arial" w:hAnsi="Arial" w:cs="Arial"/>
              </w:rPr>
            </w:pPr>
            <w:proofErr w:type="spellStart"/>
            <w:r w:rsidRPr="004D166E">
              <w:rPr>
                <w:rFonts w:ascii="Arial" w:hAnsi="Arial" w:cs="Arial"/>
                <w:sz w:val="19"/>
                <w:szCs w:val="19"/>
              </w:rPr>
              <w:t>bun</w:t>
            </w:r>
            <w:proofErr w:type="spellEnd"/>
          </w:p>
        </w:tc>
        <w:tc>
          <w:tcPr>
            <w:tcW w:w="7711" w:type="dxa"/>
            <w:shd w:val="clear" w:color="auto" w:fill="F2F4F7"/>
            <w:tcMar>
              <w:top w:w="60" w:type="dxa"/>
              <w:left w:w="100" w:type="dxa"/>
              <w:bottom w:w="60" w:type="dxa"/>
              <w:right w:w="100" w:type="dxa"/>
            </w:tcMar>
          </w:tcPr>
          <w:p w14:paraId="19B8034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bun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install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filter</w:t>
            </w:r>
            <w:proofErr w:type="spellEnd"/>
            <w:r w:rsidRPr="004D166E">
              <w:rPr>
                <w:rFonts w:ascii="Arial" w:eastAsia="Consolas" w:hAnsi="Arial" w:cs="Arial"/>
                <w:sz w:val="17"/>
                <w:szCs w:val="17"/>
              </w:rPr>
              <w:t xml:space="preserve"> web</w:t>
            </w:r>
          </w:p>
        </w:tc>
      </w:tr>
    </w:tbl>
    <w:p w14:paraId="2CD7BC2B" w14:textId="77777777" w:rsidR="00863940" w:rsidRPr="004D166E" w:rsidRDefault="00863940">
      <w:pPr>
        <w:spacing w:after="120"/>
        <w:rPr>
          <w:rFonts w:ascii="Arial" w:hAnsi="Arial" w:cs="Arial"/>
        </w:rPr>
      </w:pPr>
    </w:p>
    <w:p w14:paraId="6B5A97FB" w14:textId="77777777" w:rsidR="00863940" w:rsidRPr="004D166E" w:rsidRDefault="00000000">
      <w:pPr>
        <w:pStyle w:val="Ttulo2"/>
        <w:rPr>
          <w:rFonts w:ascii="Arial" w:hAnsi="Arial" w:cs="Arial"/>
        </w:rPr>
      </w:pPr>
      <w:bookmarkStart w:id="67" w:name="_Toc244170779"/>
      <w:r w:rsidRPr="004D166E">
        <w:rPr>
          <w:rFonts w:ascii="Arial" w:hAnsi="Arial" w:cs="Arial"/>
        </w:rPr>
        <w:t xml:space="preserve">10.4. </w:t>
      </w:r>
      <w:proofErr w:type="spellStart"/>
      <w:r w:rsidRPr="004D166E">
        <w:rPr>
          <w:rFonts w:ascii="Arial" w:hAnsi="Arial" w:cs="Arial"/>
        </w:rPr>
        <w:t>Related</w:t>
      </w:r>
      <w:proofErr w:type="spellEnd"/>
      <w:r w:rsidRPr="004D166E">
        <w:rPr>
          <w:rFonts w:ascii="Arial" w:hAnsi="Arial" w:cs="Arial"/>
        </w:rPr>
        <w:t xml:space="preserve"> </w:t>
      </w:r>
      <w:proofErr w:type="spellStart"/>
      <w:r w:rsidRPr="004D166E">
        <w:rPr>
          <w:rFonts w:ascii="Arial" w:hAnsi="Arial" w:cs="Arial"/>
        </w:rPr>
        <w:t>Projects</w:t>
      </w:r>
      <w:bookmarkEnd w:id="67"/>
      <w:proofErr w:type="spellEnd"/>
    </w:p>
    <w:p w14:paraId="0D857AA3"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Permite que, por ejemplo, la </w:t>
      </w:r>
      <w:proofErr w:type="spellStart"/>
      <w:r w:rsidRPr="004D166E">
        <w:rPr>
          <w:rFonts w:ascii="Arial" w:hAnsi="Arial" w:cs="Arial"/>
          <w:i/>
          <w:iCs/>
        </w:rPr>
        <w:t>preview</w:t>
      </w:r>
      <w:proofErr w:type="spellEnd"/>
      <w:r w:rsidRPr="004D166E">
        <w:rPr>
          <w:rFonts w:ascii="Arial" w:hAnsi="Arial" w:cs="Arial"/>
        </w:rPr>
        <w:t xml:space="preserve"> de un </w:t>
      </w:r>
      <w:proofErr w:type="spellStart"/>
      <w:r w:rsidRPr="004D166E">
        <w:rPr>
          <w:rFonts w:ascii="Arial" w:hAnsi="Arial" w:cs="Arial"/>
          <w:i/>
          <w:iCs/>
        </w:rPr>
        <w:t>frontend</w:t>
      </w:r>
      <w:proofErr w:type="spellEnd"/>
      <w:r w:rsidRPr="004D166E">
        <w:rPr>
          <w:rFonts w:ascii="Arial" w:hAnsi="Arial" w:cs="Arial"/>
        </w:rPr>
        <w:t xml:space="preserve"> apunte automáticamente a la </w:t>
      </w:r>
      <w:proofErr w:type="spellStart"/>
      <w:r w:rsidRPr="004D166E">
        <w:rPr>
          <w:rFonts w:ascii="Arial" w:hAnsi="Arial" w:cs="Arial"/>
          <w:i/>
          <w:iCs/>
        </w:rPr>
        <w:t>preview</w:t>
      </w:r>
      <w:proofErr w:type="spellEnd"/>
      <w:r w:rsidRPr="004D166E">
        <w:rPr>
          <w:rFonts w:ascii="Arial" w:hAnsi="Arial" w:cs="Arial"/>
        </w:rPr>
        <w:t xml:space="preserve"> correspondiente de su API sin codificar URL. Se declaran hasta </w:t>
      </w:r>
      <w:r w:rsidRPr="004D166E">
        <w:rPr>
          <w:rFonts w:ascii="Arial" w:hAnsi="Arial" w:cs="Arial"/>
          <w:b/>
          <w:bCs/>
        </w:rPr>
        <w:t>3 proyectos relacionados</w:t>
      </w:r>
      <w:r w:rsidRPr="004D166E">
        <w:rPr>
          <w:rFonts w:ascii="Arial" w:hAnsi="Arial" w:cs="Arial"/>
        </w:rPr>
        <w:t xml:space="preserve"> en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relatedProjects</w:t>
      </w:r>
      <w:proofErr w:type="spellEnd"/>
      <w:r w:rsidRPr="004D166E">
        <w:rPr>
          <w:rFonts w:ascii="Arial" w:eastAsia="Consolas" w:hAnsi="Arial" w:cs="Arial"/>
          <w:color w:val="8A1C3B"/>
          <w:sz w:val="19"/>
          <w:szCs w:val="19"/>
        </w:rPr>
        <w:t>": ["prj_123"]</w:t>
      </w:r>
      <w:r w:rsidRPr="004D166E">
        <w:rPr>
          <w:rFonts w:ascii="Arial" w:hAnsi="Arial" w:cs="Arial"/>
        </w:rPr>
        <w:t xml:space="preserve">), deben estar en el mismo repositorio y no se admiten despliegues por CLI. El siguiente despliegue recibe la variable </w:t>
      </w:r>
      <w:r w:rsidRPr="004D166E">
        <w:rPr>
          <w:rFonts w:ascii="Arial" w:eastAsia="Consolas" w:hAnsi="Arial" w:cs="Arial"/>
          <w:color w:val="8A1C3B"/>
          <w:sz w:val="19"/>
          <w:szCs w:val="19"/>
        </w:rPr>
        <w:t>VERCEL_RELATED_PROJECTS</w:t>
      </w:r>
      <w:r w:rsidRPr="004D166E">
        <w:rPr>
          <w:rFonts w:ascii="Arial" w:hAnsi="Arial" w:cs="Arial"/>
        </w:rPr>
        <w:t xml:space="preserve">, que se consume con el paquete </w:t>
      </w:r>
      <w:r w:rsidRPr="004D166E">
        <w:rPr>
          <w:rFonts w:ascii="Arial" w:eastAsia="Consolas" w:hAnsi="Arial" w:cs="Arial"/>
          <w:color w:val="8A1C3B"/>
          <w:sz w:val="19"/>
          <w:szCs w:val="19"/>
        </w:rPr>
        <w:t>@vercel/related-projects</w:t>
      </w:r>
      <w:r w:rsidRPr="004D166E">
        <w:rPr>
          <w:rFonts w:ascii="Arial" w:hAnsi="Arial" w:cs="Arial"/>
        </w:rPr>
        <w:t xml:space="preserve"> (función </w:t>
      </w:r>
      <w:proofErr w:type="spellStart"/>
      <w:r w:rsidRPr="004D166E">
        <w:rPr>
          <w:rFonts w:ascii="Arial" w:eastAsia="Consolas" w:hAnsi="Arial" w:cs="Arial"/>
          <w:color w:val="8A1C3B"/>
          <w:sz w:val="19"/>
          <w:szCs w:val="19"/>
        </w:rPr>
        <w:t>withRelatedProject</w:t>
      </w:r>
      <w:proofErr w:type="spellEnd"/>
      <w:r w:rsidRPr="004D166E">
        <w:rPr>
          <w:rFonts w:ascii="Arial" w:hAnsi="Arial" w:cs="Arial"/>
        </w:rPr>
        <w:t>).</w:t>
      </w:r>
    </w:p>
    <w:p w14:paraId="54BE7BD5" w14:textId="77777777" w:rsidR="00863940" w:rsidRPr="004D166E" w:rsidRDefault="00000000">
      <w:pPr>
        <w:pStyle w:val="Ttulo2"/>
        <w:rPr>
          <w:rFonts w:ascii="Arial" w:hAnsi="Arial" w:cs="Arial"/>
        </w:rPr>
      </w:pPr>
      <w:bookmarkStart w:id="68" w:name="_Toc244170780"/>
      <w:r w:rsidRPr="004D166E">
        <w:rPr>
          <w:rFonts w:ascii="Arial" w:hAnsi="Arial" w:cs="Arial"/>
        </w:rPr>
        <w:lastRenderedPageBreak/>
        <w:t xml:space="preserve">10.5. </w:t>
      </w:r>
      <w:proofErr w:type="spellStart"/>
      <w:r w:rsidRPr="004D166E">
        <w:rPr>
          <w:rFonts w:ascii="Arial" w:hAnsi="Arial" w:cs="Arial"/>
        </w:rPr>
        <w:t>Turborepo</w:t>
      </w:r>
      <w:proofErr w:type="spellEnd"/>
      <w:r w:rsidRPr="004D166E">
        <w:rPr>
          <w:rFonts w:ascii="Arial" w:hAnsi="Arial" w:cs="Arial"/>
        </w:rPr>
        <w:t xml:space="preserve"> y </w:t>
      </w:r>
      <w:proofErr w:type="spellStart"/>
      <w:r w:rsidRPr="004D166E">
        <w:rPr>
          <w:rFonts w:ascii="Arial" w:hAnsi="Arial" w:cs="Arial"/>
        </w:rPr>
        <w:t>Nx</w:t>
      </w:r>
      <w:bookmarkEnd w:id="68"/>
      <w:proofErr w:type="spellEnd"/>
    </w:p>
    <w:p w14:paraId="2AA17232"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ofrece integración con </w:t>
      </w:r>
      <w:proofErr w:type="spellStart"/>
      <w:r w:rsidRPr="004D166E">
        <w:rPr>
          <w:rFonts w:ascii="Arial" w:hAnsi="Arial" w:cs="Arial"/>
        </w:rPr>
        <w:t>Turborepo</w:t>
      </w:r>
      <w:proofErr w:type="spellEnd"/>
      <w:r w:rsidRPr="004D166E">
        <w:rPr>
          <w:rFonts w:ascii="Arial" w:hAnsi="Arial" w:cs="Arial"/>
        </w:rPr>
        <w:t xml:space="preserve"> y </w:t>
      </w:r>
      <w:proofErr w:type="spellStart"/>
      <w:r w:rsidRPr="004D166E">
        <w:rPr>
          <w:rFonts w:ascii="Arial" w:hAnsi="Arial" w:cs="Arial"/>
        </w:rPr>
        <w:t>Nx</w:t>
      </w:r>
      <w:proofErr w:type="spellEnd"/>
      <w:r w:rsidRPr="004D166E">
        <w:rPr>
          <w:rFonts w:ascii="Arial" w:hAnsi="Arial" w:cs="Arial"/>
        </w:rPr>
        <w:t xml:space="preserve">, incluida la </w:t>
      </w:r>
      <w:r w:rsidRPr="004D166E">
        <w:rPr>
          <w:rFonts w:ascii="Arial" w:hAnsi="Arial" w:cs="Arial"/>
          <w:b/>
          <w:bCs/>
        </w:rPr>
        <w:t>Remote Cache</w:t>
      </w:r>
      <w:r w:rsidRPr="004D166E">
        <w:rPr>
          <w:rFonts w:ascii="Arial" w:hAnsi="Arial" w:cs="Arial"/>
        </w:rPr>
        <w:t xml:space="preserve"> para compartir artefactos de compilación entre el equipo y la CI. Al redesplegar sin caché de </w:t>
      </w:r>
      <w:proofErr w:type="spellStart"/>
      <w:r w:rsidRPr="004D166E">
        <w:rPr>
          <w:rFonts w:ascii="Arial" w:hAnsi="Arial" w:cs="Arial"/>
          <w:i/>
          <w:iCs/>
        </w:rPr>
        <w:t>build</w:t>
      </w:r>
      <w:proofErr w:type="spellEnd"/>
      <w:r w:rsidRPr="004D166E">
        <w:rPr>
          <w:rFonts w:ascii="Arial" w:hAnsi="Arial" w:cs="Arial"/>
        </w:rPr>
        <w:t xml:space="preserve">, se excluyen automáticamente las cachés remotas de </w:t>
      </w:r>
      <w:proofErr w:type="spellStart"/>
      <w:r w:rsidRPr="004D166E">
        <w:rPr>
          <w:rFonts w:ascii="Arial" w:hAnsi="Arial" w:cs="Arial"/>
        </w:rPr>
        <w:t>Turborepo</w:t>
      </w:r>
      <w:proofErr w:type="spellEnd"/>
      <w:r w:rsidRPr="004D166E">
        <w:rPr>
          <w:rFonts w:ascii="Arial" w:hAnsi="Arial" w:cs="Arial"/>
        </w:rPr>
        <w:t xml:space="preserve"> y </w:t>
      </w:r>
      <w:proofErr w:type="spellStart"/>
      <w:r w:rsidRPr="004D166E">
        <w:rPr>
          <w:rFonts w:ascii="Arial" w:hAnsi="Arial" w:cs="Arial"/>
        </w:rPr>
        <w:t>Nx</w:t>
      </w:r>
      <w:proofErr w:type="spellEnd"/>
      <w:r w:rsidRPr="004D166E">
        <w:rPr>
          <w:rFonts w:ascii="Arial" w:hAnsi="Arial" w:cs="Arial"/>
        </w:rPr>
        <w:t>.</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13F00175"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0EA6BD83"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2DC0F9CC"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monorepos</w:t>
            </w:r>
            <w:proofErr w:type="spellEnd"/>
          </w:p>
          <w:p w14:paraId="5F3BCB38"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limits</w:t>
            </w:r>
            <w:proofErr w:type="spellEnd"/>
          </w:p>
        </w:tc>
      </w:tr>
    </w:tbl>
    <w:p w14:paraId="79749E5F" w14:textId="77777777" w:rsidR="00863940" w:rsidRPr="004D166E" w:rsidRDefault="00863940">
      <w:pPr>
        <w:spacing w:after="120"/>
        <w:rPr>
          <w:rFonts w:ascii="Arial" w:hAnsi="Arial" w:cs="Arial"/>
        </w:rPr>
      </w:pPr>
    </w:p>
    <w:p w14:paraId="09EC9D8C" w14:textId="77777777" w:rsidR="00863940" w:rsidRPr="004D166E" w:rsidRDefault="00000000">
      <w:pPr>
        <w:pStyle w:val="Ttulo1"/>
        <w:pageBreakBefore/>
        <w:rPr>
          <w:rFonts w:ascii="Arial" w:hAnsi="Arial" w:cs="Arial"/>
        </w:rPr>
      </w:pPr>
      <w:bookmarkStart w:id="69" w:name="_Toc244170781"/>
      <w:r w:rsidRPr="004D166E">
        <w:rPr>
          <w:rFonts w:ascii="Arial" w:hAnsi="Arial" w:cs="Arial"/>
        </w:rPr>
        <w:lastRenderedPageBreak/>
        <w:t>11. Dominios, DNS y certificados SSL</w:t>
      </w:r>
      <w:bookmarkEnd w:id="69"/>
    </w:p>
    <w:p w14:paraId="5564C113" w14:textId="77777777" w:rsidR="00863940" w:rsidRPr="004D166E" w:rsidRDefault="00000000">
      <w:pPr>
        <w:pStyle w:val="Ttulo2"/>
        <w:rPr>
          <w:rFonts w:ascii="Arial" w:hAnsi="Arial" w:cs="Arial"/>
        </w:rPr>
      </w:pPr>
      <w:bookmarkStart w:id="70" w:name="_Toc244170782"/>
      <w:r w:rsidRPr="004D166E">
        <w:rPr>
          <w:rFonts w:ascii="Arial" w:hAnsi="Arial" w:cs="Arial"/>
        </w:rPr>
        <w:t>11.1. Conceptos básicos</w:t>
      </w:r>
      <w:bookmarkEnd w:id="70"/>
    </w:p>
    <w:p w14:paraId="154FDF1B" w14:textId="77777777" w:rsidR="00863940" w:rsidRPr="004D166E" w:rsidRDefault="00000000">
      <w:pPr>
        <w:spacing w:after="140" w:line="288" w:lineRule="auto"/>
        <w:jc w:val="both"/>
        <w:rPr>
          <w:rFonts w:ascii="Arial" w:hAnsi="Arial" w:cs="Arial"/>
        </w:rPr>
      </w:pPr>
      <w:r w:rsidRPr="004D166E">
        <w:rPr>
          <w:rFonts w:ascii="Arial" w:hAnsi="Arial" w:cs="Arial"/>
        </w:rPr>
        <w:t xml:space="preserve">Todo despliegue recibe una URL </w:t>
      </w:r>
      <w:proofErr w:type="spellStart"/>
      <w:r w:rsidRPr="004D166E">
        <w:rPr>
          <w:rFonts w:ascii="Arial" w:eastAsia="Consolas" w:hAnsi="Arial" w:cs="Arial"/>
          <w:color w:val="8A1C3B"/>
          <w:sz w:val="19"/>
          <w:szCs w:val="19"/>
        </w:rPr>
        <w:t>vercel.app</w:t>
      </w:r>
      <w:proofErr w:type="spellEnd"/>
      <w:r w:rsidRPr="004D166E">
        <w:rPr>
          <w:rFonts w:ascii="Arial" w:hAnsi="Arial" w:cs="Arial"/>
        </w:rPr>
        <w:t xml:space="preserve">; un </w:t>
      </w:r>
      <w:r w:rsidRPr="004D166E">
        <w:rPr>
          <w:rFonts w:ascii="Arial" w:hAnsi="Arial" w:cs="Arial"/>
          <w:b/>
          <w:bCs/>
        </w:rPr>
        <w:t>dominio personalizado</w:t>
      </w:r>
      <w:r w:rsidRPr="004D166E">
        <w:rPr>
          <w:rFonts w:ascii="Arial" w:hAnsi="Arial" w:cs="Arial"/>
        </w:rPr>
        <w:t xml:space="preserve"> aporta una dirección propia. El sistema DNS traduce el nombre de dominio a la dirección IP: el navegador consulta su caché, después un </w:t>
      </w:r>
      <w:proofErr w:type="spellStart"/>
      <w:r w:rsidRPr="004D166E">
        <w:rPr>
          <w:rFonts w:ascii="Arial" w:hAnsi="Arial" w:cs="Arial"/>
        </w:rPr>
        <w:t>resolvedor</w:t>
      </w:r>
      <w:proofErr w:type="spellEnd"/>
      <w:r w:rsidRPr="004D166E">
        <w:rPr>
          <w:rFonts w:ascii="Arial" w:hAnsi="Arial" w:cs="Arial"/>
        </w:rPr>
        <w:t xml:space="preserve"> recursivo, que pregunta a los servidores raíz (13), a los del dominio de primer nivel (TLD) y, por último, al servidor autoritativo. En </w:t>
      </w:r>
      <w:proofErr w:type="spellStart"/>
      <w:r w:rsidRPr="004D166E">
        <w:rPr>
          <w:rFonts w:ascii="Arial" w:hAnsi="Arial" w:cs="Arial"/>
        </w:rPr>
        <w:t>Vercel</w:t>
      </w:r>
      <w:proofErr w:type="spellEnd"/>
      <w:r w:rsidRPr="004D166E">
        <w:rPr>
          <w:rFonts w:ascii="Arial" w:hAnsi="Arial" w:cs="Arial"/>
        </w:rPr>
        <w:t xml:space="preserve">, las respuestas proceden de servidores </w:t>
      </w:r>
      <w:proofErr w:type="spellStart"/>
      <w:r w:rsidRPr="004D166E">
        <w:rPr>
          <w:rFonts w:ascii="Arial" w:hAnsi="Arial" w:cs="Arial"/>
          <w:i/>
          <w:iCs/>
        </w:rPr>
        <w:t>anycast</w:t>
      </w:r>
      <w:proofErr w:type="spellEnd"/>
      <w:r w:rsidRPr="004D166E">
        <w:rPr>
          <w:rFonts w:ascii="Arial" w:hAnsi="Arial" w:cs="Arial"/>
        </w:rPr>
        <w:t xml:space="preserve"> de su CDN.</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734"/>
        <w:gridCol w:w="7904"/>
      </w:tblGrid>
      <w:tr w:rsidR="00863940" w:rsidRPr="004D166E" w14:paraId="60BEF3E0" w14:textId="77777777">
        <w:tblPrEx>
          <w:tblCellMar>
            <w:top w:w="0" w:type="dxa"/>
            <w:bottom w:w="0" w:type="dxa"/>
          </w:tblCellMar>
        </w:tblPrEx>
        <w:trPr>
          <w:tblHeader/>
        </w:trPr>
        <w:tc>
          <w:tcPr>
            <w:tcW w:w="1734" w:type="dxa"/>
            <w:shd w:val="clear" w:color="auto" w:fill="1F3A5F"/>
            <w:tcMar>
              <w:top w:w="60" w:type="dxa"/>
              <w:left w:w="100" w:type="dxa"/>
              <w:bottom w:w="60" w:type="dxa"/>
              <w:right w:w="100" w:type="dxa"/>
            </w:tcMar>
          </w:tcPr>
          <w:p w14:paraId="342EC32F" w14:textId="77777777" w:rsidR="00863940" w:rsidRPr="004D166E" w:rsidRDefault="00000000">
            <w:pPr>
              <w:spacing w:after="30"/>
              <w:rPr>
                <w:rFonts w:ascii="Arial" w:hAnsi="Arial" w:cs="Arial"/>
              </w:rPr>
            </w:pPr>
            <w:r w:rsidRPr="004D166E">
              <w:rPr>
                <w:rFonts w:ascii="Arial" w:hAnsi="Arial" w:cs="Arial"/>
                <w:b/>
                <w:bCs/>
                <w:color w:val="FFFFFF"/>
                <w:sz w:val="19"/>
                <w:szCs w:val="19"/>
              </w:rPr>
              <w:t>Registro</w:t>
            </w:r>
          </w:p>
        </w:tc>
        <w:tc>
          <w:tcPr>
            <w:tcW w:w="7904" w:type="dxa"/>
            <w:shd w:val="clear" w:color="auto" w:fill="1F3A5F"/>
            <w:tcMar>
              <w:top w:w="60" w:type="dxa"/>
              <w:left w:w="100" w:type="dxa"/>
              <w:bottom w:w="60" w:type="dxa"/>
              <w:right w:w="100" w:type="dxa"/>
            </w:tcMar>
          </w:tcPr>
          <w:p w14:paraId="0102BAA5" w14:textId="77777777" w:rsidR="00863940" w:rsidRPr="004D166E" w:rsidRDefault="00000000">
            <w:pPr>
              <w:spacing w:after="30"/>
              <w:rPr>
                <w:rFonts w:ascii="Arial" w:hAnsi="Arial" w:cs="Arial"/>
              </w:rPr>
            </w:pPr>
            <w:r w:rsidRPr="004D166E">
              <w:rPr>
                <w:rFonts w:ascii="Arial" w:hAnsi="Arial" w:cs="Arial"/>
                <w:b/>
                <w:bCs/>
                <w:color w:val="FFFFFF"/>
                <w:sz w:val="19"/>
                <w:szCs w:val="19"/>
              </w:rPr>
              <w:t xml:space="preserve">Uso habitual en </w:t>
            </w:r>
            <w:proofErr w:type="spellStart"/>
            <w:r w:rsidRPr="004D166E">
              <w:rPr>
                <w:rFonts w:ascii="Arial" w:hAnsi="Arial" w:cs="Arial"/>
                <w:b/>
                <w:bCs/>
                <w:color w:val="FFFFFF"/>
                <w:sz w:val="19"/>
                <w:szCs w:val="19"/>
              </w:rPr>
              <w:t>Vercel</w:t>
            </w:r>
            <w:proofErr w:type="spellEnd"/>
          </w:p>
        </w:tc>
      </w:tr>
      <w:tr w:rsidR="00863940" w:rsidRPr="004D166E" w14:paraId="00745DAE" w14:textId="77777777">
        <w:tblPrEx>
          <w:tblCellMar>
            <w:top w:w="0" w:type="dxa"/>
            <w:bottom w:w="0" w:type="dxa"/>
          </w:tblCellMar>
        </w:tblPrEx>
        <w:tc>
          <w:tcPr>
            <w:tcW w:w="1734" w:type="dxa"/>
            <w:tcMar>
              <w:top w:w="60" w:type="dxa"/>
              <w:left w:w="100" w:type="dxa"/>
              <w:bottom w:w="60" w:type="dxa"/>
              <w:right w:w="100" w:type="dxa"/>
            </w:tcMar>
          </w:tcPr>
          <w:p w14:paraId="189ED177" w14:textId="77777777" w:rsidR="00863940" w:rsidRPr="004D166E" w:rsidRDefault="00000000">
            <w:pPr>
              <w:spacing w:after="30"/>
              <w:rPr>
                <w:rFonts w:ascii="Arial" w:hAnsi="Arial" w:cs="Arial"/>
              </w:rPr>
            </w:pPr>
            <w:r w:rsidRPr="004D166E">
              <w:rPr>
                <w:rFonts w:ascii="Arial" w:hAnsi="Arial" w:cs="Arial"/>
                <w:sz w:val="19"/>
                <w:szCs w:val="19"/>
              </w:rPr>
              <w:t>A</w:t>
            </w:r>
          </w:p>
        </w:tc>
        <w:tc>
          <w:tcPr>
            <w:tcW w:w="7904" w:type="dxa"/>
            <w:tcMar>
              <w:top w:w="60" w:type="dxa"/>
              <w:left w:w="100" w:type="dxa"/>
              <w:bottom w:w="60" w:type="dxa"/>
              <w:right w:w="100" w:type="dxa"/>
            </w:tcMar>
          </w:tcPr>
          <w:p w14:paraId="1FD66F31" w14:textId="77777777" w:rsidR="00863940" w:rsidRPr="004D166E" w:rsidRDefault="00000000">
            <w:pPr>
              <w:spacing w:after="30"/>
              <w:rPr>
                <w:rFonts w:ascii="Arial" w:hAnsi="Arial" w:cs="Arial"/>
              </w:rPr>
            </w:pPr>
            <w:r w:rsidRPr="004D166E">
              <w:rPr>
                <w:rFonts w:ascii="Arial" w:hAnsi="Arial" w:cs="Arial"/>
                <w:sz w:val="19"/>
                <w:szCs w:val="19"/>
              </w:rPr>
              <w:t xml:space="preserve">Dominio raíz o </w:t>
            </w:r>
            <w:proofErr w:type="spellStart"/>
            <w:r w:rsidRPr="004D166E">
              <w:rPr>
                <w:rFonts w:ascii="Arial" w:hAnsi="Arial" w:cs="Arial"/>
                <w:i/>
                <w:iCs/>
                <w:sz w:val="19"/>
                <w:szCs w:val="19"/>
              </w:rPr>
              <w:t>apex</w:t>
            </w:r>
            <w:proofErr w:type="spellEnd"/>
            <w:r w:rsidRPr="004D166E">
              <w:rPr>
                <w:rFonts w:ascii="Arial" w:hAnsi="Arial" w:cs="Arial"/>
                <w:sz w:val="19"/>
                <w:szCs w:val="19"/>
              </w:rPr>
              <w:t xml:space="preserve"> (por ejemplo, </w:t>
            </w:r>
            <w:r w:rsidRPr="004D166E">
              <w:rPr>
                <w:rFonts w:ascii="Arial" w:eastAsia="Consolas" w:hAnsi="Arial" w:cs="Arial"/>
                <w:color w:val="8A1C3B"/>
                <w:sz w:val="19"/>
                <w:szCs w:val="19"/>
              </w:rPr>
              <w:t>example.com</w:t>
            </w:r>
            <w:r w:rsidRPr="004D166E">
              <w:rPr>
                <w:rFonts w:ascii="Arial" w:hAnsi="Arial" w:cs="Arial"/>
                <w:sz w:val="19"/>
                <w:szCs w:val="19"/>
              </w:rPr>
              <w:t>).</w:t>
            </w:r>
          </w:p>
        </w:tc>
      </w:tr>
      <w:tr w:rsidR="00863940" w:rsidRPr="004D166E" w14:paraId="303D14DE" w14:textId="77777777">
        <w:tblPrEx>
          <w:tblCellMar>
            <w:top w:w="0" w:type="dxa"/>
            <w:bottom w:w="0" w:type="dxa"/>
          </w:tblCellMar>
        </w:tblPrEx>
        <w:tc>
          <w:tcPr>
            <w:tcW w:w="1734" w:type="dxa"/>
            <w:shd w:val="clear" w:color="auto" w:fill="F2F4F7"/>
            <w:tcMar>
              <w:top w:w="60" w:type="dxa"/>
              <w:left w:w="100" w:type="dxa"/>
              <w:bottom w:w="60" w:type="dxa"/>
              <w:right w:w="100" w:type="dxa"/>
            </w:tcMar>
          </w:tcPr>
          <w:p w14:paraId="0B3A9C81" w14:textId="77777777" w:rsidR="00863940" w:rsidRPr="004D166E" w:rsidRDefault="00000000">
            <w:pPr>
              <w:spacing w:after="30"/>
              <w:rPr>
                <w:rFonts w:ascii="Arial" w:hAnsi="Arial" w:cs="Arial"/>
              </w:rPr>
            </w:pPr>
            <w:r w:rsidRPr="004D166E">
              <w:rPr>
                <w:rFonts w:ascii="Arial" w:hAnsi="Arial" w:cs="Arial"/>
                <w:sz w:val="19"/>
                <w:szCs w:val="19"/>
              </w:rPr>
              <w:t>CNAME</w:t>
            </w:r>
          </w:p>
        </w:tc>
        <w:tc>
          <w:tcPr>
            <w:tcW w:w="7904" w:type="dxa"/>
            <w:shd w:val="clear" w:color="auto" w:fill="F2F4F7"/>
            <w:tcMar>
              <w:top w:w="60" w:type="dxa"/>
              <w:left w:w="100" w:type="dxa"/>
              <w:bottom w:w="60" w:type="dxa"/>
              <w:right w:w="100" w:type="dxa"/>
            </w:tcMar>
          </w:tcPr>
          <w:p w14:paraId="6292AE7E" w14:textId="77777777" w:rsidR="00863940" w:rsidRPr="004D166E" w:rsidRDefault="00000000">
            <w:pPr>
              <w:spacing w:after="30"/>
              <w:rPr>
                <w:rFonts w:ascii="Arial" w:hAnsi="Arial" w:cs="Arial"/>
              </w:rPr>
            </w:pPr>
            <w:r w:rsidRPr="004D166E">
              <w:rPr>
                <w:rFonts w:ascii="Arial" w:hAnsi="Arial" w:cs="Arial"/>
                <w:sz w:val="19"/>
                <w:szCs w:val="19"/>
              </w:rPr>
              <w:t xml:space="preserve">Subdominios (por ejemplo, </w:t>
            </w:r>
            <w:r w:rsidRPr="004D166E">
              <w:rPr>
                <w:rFonts w:ascii="Arial" w:eastAsia="Consolas" w:hAnsi="Arial" w:cs="Arial"/>
                <w:color w:val="8A1C3B"/>
                <w:sz w:val="19"/>
                <w:szCs w:val="19"/>
              </w:rPr>
              <w:t>docs.example.com</w:t>
            </w:r>
            <w:r w:rsidRPr="004D166E">
              <w:rPr>
                <w:rFonts w:ascii="Arial" w:hAnsi="Arial" w:cs="Arial"/>
                <w:sz w:val="19"/>
                <w:szCs w:val="19"/>
              </w:rPr>
              <w:t xml:space="preserve">). Cada proyecto tiene un valor CNAME propio, del tipo </w:t>
            </w:r>
            <w:r w:rsidRPr="004D166E">
              <w:rPr>
                <w:rFonts w:ascii="Arial" w:eastAsia="Consolas" w:hAnsi="Arial" w:cs="Arial"/>
                <w:color w:val="8A1C3B"/>
                <w:sz w:val="19"/>
                <w:szCs w:val="19"/>
              </w:rPr>
              <w:t>d1d4fc829fe7bc7c.vercel-dns-017.com</w:t>
            </w:r>
            <w:r w:rsidRPr="004D166E">
              <w:rPr>
                <w:rFonts w:ascii="Arial" w:hAnsi="Arial" w:cs="Arial"/>
                <w:sz w:val="19"/>
                <w:szCs w:val="19"/>
              </w:rPr>
              <w:t>.</w:t>
            </w:r>
          </w:p>
        </w:tc>
      </w:tr>
      <w:tr w:rsidR="00863940" w:rsidRPr="004D166E" w14:paraId="6B6C3803" w14:textId="77777777">
        <w:tblPrEx>
          <w:tblCellMar>
            <w:top w:w="0" w:type="dxa"/>
            <w:bottom w:w="0" w:type="dxa"/>
          </w:tblCellMar>
        </w:tblPrEx>
        <w:tc>
          <w:tcPr>
            <w:tcW w:w="1734" w:type="dxa"/>
            <w:tcMar>
              <w:top w:w="60" w:type="dxa"/>
              <w:left w:w="100" w:type="dxa"/>
              <w:bottom w:w="60" w:type="dxa"/>
              <w:right w:w="100" w:type="dxa"/>
            </w:tcMar>
          </w:tcPr>
          <w:p w14:paraId="325658E6" w14:textId="77777777" w:rsidR="00863940" w:rsidRPr="004D166E" w:rsidRDefault="00000000">
            <w:pPr>
              <w:spacing w:after="30"/>
              <w:rPr>
                <w:rFonts w:ascii="Arial" w:hAnsi="Arial" w:cs="Arial"/>
              </w:rPr>
            </w:pPr>
            <w:r w:rsidRPr="004D166E">
              <w:rPr>
                <w:rFonts w:ascii="Arial" w:hAnsi="Arial" w:cs="Arial"/>
                <w:sz w:val="19"/>
                <w:szCs w:val="19"/>
              </w:rPr>
              <w:t>NS</w:t>
            </w:r>
          </w:p>
        </w:tc>
        <w:tc>
          <w:tcPr>
            <w:tcW w:w="7904" w:type="dxa"/>
            <w:tcMar>
              <w:top w:w="60" w:type="dxa"/>
              <w:left w:w="100" w:type="dxa"/>
              <w:bottom w:w="60" w:type="dxa"/>
              <w:right w:w="100" w:type="dxa"/>
            </w:tcMar>
          </w:tcPr>
          <w:p w14:paraId="359D37A3" w14:textId="77777777" w:rsidR="00863940" w:rsidRPr="004D166E" w:rsidRDefault="00000000">
            <w:pPr>
              <w:spacing w:after="30"/>
              <w:rPr>
                <w:rFonts w:ascii="Arial" w:hAnsi="Arial" w:cs="Arial"/>
              </w:rPr>
            </w:pPr>
            <w:r w:rsidRPr="004D166E">
              <w:rPr>
                <w:rFonts w:ascii="Arial" w:hAnsi="Arial" w:cs="Arial"/>
                <w:sz w:val="19"/>
                <w:szCs w:val="19"/>
              </w:rPr>
              <w:t xml:space="preserve">Delegar la gestión de la zona en los servidores de nombres de </w:t>
            </w:r>
            <w:proofErr w:type="spellStart"/>
            <w:r w:rsidRPr="004D166E">
              <w:rPr>
                <w:rFonts w:ascii="Arial" w:hAnsi="Arial" w:cs="Arial"/>
                <w:sz w:val="19"/>
                <w:szCs w:val="19"/>
              </w:rPr>
              <w:t>Vercel</w:t>
            </w:r>
            <w:proofErr w:type="spellEnd"/>
            <w:r w:rsidRPr="004D166E">
              <w:rPr>
                <w:rFonts w:ascii="Arial" w:hAnsi="Arial" w:cs="Arial"/>
                <w:sz w:val="19"/>
                <w:szCs w:val="19"/>
              </w:rPr>
              <w:t>.</w:t>
            </w:r>
          </w:p>
        </w:tc>
      </w:tr>
      <w:tr w:rsidR="00863940" w:rsidRPr="004D166E" w14:paraId="627D7AB3" w14:textId="77777777">
        <w:tblPrEx>
          <w:tblCellMar>
            <w:top w:w="0" w:type="dxa"/>
            <w:bottom w:w="0" w:type="dxa"/>
          </w:tblCellMar>
        </w:tblPrEx>
        <w:tc>
          <w:tcPr>
            <w:tcW w:w="1734" w:type="dxa"/>
            <w:shd w:val="clear" w:color="auto" w:fill="F2F4F7"/>
            <w:tcMar>
              <w:top w:w="60" w:type="dxa"/>
              <w:left w:w="100" w:type="dxa"/>
              <w:bottom w:w="60" w:type="dxa"/>
              <w:right w:w="100" w:type="dxa"/>
            </w:tcMar>
          </w:tcPr>
          <w:p w14:paraId="31ADB617" w14:textId="77777777" w:rsidR="00863940" w:rsidRPr="004D166E" w:rsidRDefault="00000000">
            <w:pPr>
              <w:spacing w:after="30"/>
              <w:rPr>
                <w:rFonts w:ascii="Arial" w:hAnsi="Arial" w:cs="Arial"/>
              </w:rPr>
            </w:pPr>
            <w:r w:rsidRPr="004D166E">
              <w:rPr>
                <w:rFonts w:ascii="Arial" w:hAnsi="Arial" w:cs="Arial"/>
                <w:sz w:val="19"/>
                <w:szCs w:val="19"/>
              </w:rPr>
              <w:t>TXT</w:t>
            </w:r>
          </w:p>
        </w:tc>
        <w:tc>
          <w:tcPr>
            <w:tcW w:w="7904" w:type="dxa"/>
            <w:shd w:val="clear" w:color="auto" w:fill="F2F4F7"/>
            <w:tcMar>
              <w:top w:w="60" w:type="dxa"/>
              <w:left w:w="100" w:type="dxa"/>
              <w:bottom w:w="60" w:type="dxa"/>
              <w:right w:w="100" w:type="dxa"/>
            </w:tcMar>
          </w:tcPr>
          <w:p w14:paraId="702F5284" w14:textId="77777777" w:rsidR="00863940" w:rsidRPr="004D166E" w:rsidRDefault="00000000">
            <w:pPr>
              <w:spacing w:after="30"/>
              <w:rPr>
                <w:rFonts w:ascii="Arial" w:hAnsi="Arial" w:cs="Arial"/>
              </w:rPr>
            </w:pPr>
            <w:r w:rsidRPr="004D166E">
              <w:rPr>
                <w:rFonts w:ascii="Arial" w:hAnsi="Arial" w:cs="Arial"/>
                <w:sz w:val="19"/>
                <w:szCs w:val="19"/>
              </w:rPr>
              <w:t xml:space="preserve">Verificar el acceso a un dominio usado por otra cuenta (registro en </w:t>
            </w:r>
            <w:r w:rsidRPr="004D166E">
              <w:rPr>
                <w:rFonts w:ascii="Arial" w:eastAsia="Consolas" w:hAnsi="Arial" w:cs="Arial"/>
                <w:color w:val="8A1C3B"/>
                <w:sz w:val="19"/>
                <w:szCs w:val="19"/>
              </w:rPr>
              <w:t>_</w:t>
            </w:r>
            <w:proofErr w:type="spellStart"/>
            <w:proofErr w:type="gram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.&lt;</w:t>
            </w:r>
            <w:proofErr w:type="spellStart"/>
            <w:proofErr w:type="gramEnd"/>
            <w:r w:rsidRPr="004D166E">
              <w:rPr>
                <w:rFonts w:ascii="Arial" w:eastAsia="Consolas" w:hAnsi="Arial" w:cs="Arial"/>
                <w:color w:val="8A1C3B"/>
                <w:sz w:val="19"/>
                <w:szCs w:val="19"/>
              </w:rPr>
              <w:t>apex</w:t>
            </w:r>
            <w:proofErr w:type="spellEnd"/>
            <w:r w:rsidRPr="004D166E">
              <w:rPr>
                <w:rFonts w:ascii="Arial" w:eastAsia="Consolas" w:hAnsi="Arial" w:cs="Arial"/>
                <w:color w:val="8A1C3B"/>
                <w:sz w:val="19"/>
                <w:szCs w:val="19"/>
              </w:rPr>
              <w:t>&gt;</w:t>
            </w:r>
            <w:r w:rsidRPr="004D166E">
              <w:rPr>
                <w:rFonts w:ascii="Arial" w:hAnsi="Arial" w:cs="Arial"/>
                <w:sz w:val="19"/>
                <w:szCs w:val="19"/>
              </w:rPr>
              <w:t>).</w:t>
            </w:r>
          </w:p>
        </w:tc>
      </w:tr>
      <w:tr w:rsidR="00863940" w:rsidRPr="004D166E" w14:paraId="2B7A46EB" w14:textId="77777777">
        <w:tblPrEx>
          <w:tblCellMar>
            <w:top w:w="0" w:type="dxa"/>
            <w:bottom w:w="0" w:type="dxa"/>
          </w:tblCellMar>
        </w:tblPrEx>
        <w:tc>
          <w:tcPr>
            <w:tcW w:w="1734" w:type="dxa"/>
            <w:tcMar>
              <w:top w:w="60" w:type="dxa"/>
              <w:left w:w="100" w:type="dxa"/>
              <w:bottom w:w="60" w:type="dxa"/>
              <w:right w:w="100" w:type="dxa"/>
            </w:tcMar>
          </w:tcPr>
          <w:p w14:paraId="02D922B0" w14:textId="77777777" w:rsidR="00863940" w:rsidRPr="004D166E" w:rsidRDefault="00000000">
            <w:pPr>
              <w:spacing w:after="30"/>
              <w:rPr>
                <w:rFonts w:ascii="Arial" w:hAnsi="Arial" w:cs="Arial"/>
              </w:rPr>
            </w:pPr>
            <w:r w:rsidRPr="004D166E">
              <w:rPr>
                <w:rFonts w:ascii="Arial" w:hAnsi="Arial" w:cs="Arial"/>
                <w:sz w:val="19"/>
                <w:szCs w:val="19"/>
              </w:rPr>
              <w:t>MX</w:t>
            </w:r>
          </w:p>
        </w:tc>
        <w:tc>
          <w:tcPr>
            <w:tcW w:w="7904" w:type="dxa"/>
            <w:tcMar>
              <w:top w:w="60" w:type="dxa"/>
              <w:left w:w="100" w:type="dxa"/>
              <w:bottom w:w="60" w:type="dxa"/>
              <w:right w:w="100" w:type="dxa"/>
            </w:tcMar>
          </w:tcPr>
          <w:p w14:paraId="5F145E80" w14:textId="77777777" w:rsidR="00863940" w:rsidRPr="004D166E" w:rsidRDefault="00000000">
            <w:pPr>
              <w:spacing w:after="30"/>
              <w:rPr>
                <w:rFonts w:ascii="Arial" w:hAnsi="Arial" w:cs="Arial"/>
              </w:rPr>
            </w:pPr>
            <w:r w:rsidRPr="004D166E">
              <w:rPr>
                <w:rFonts w:ascii="Arial" w:hAnsi="Arial" w:cs="Arial"/>
                <w:sz w:val="19"/>
                <w:szCs w:val="19"/>
              </w:rPr>
              <w:t>Correo electrónico; debe migrarse al cambiar de servidores de nombres.</w:t>
            </w:r>
          </w:p>
        </w:tc>
      </w:tr>
    </w:tbl>
    <w:p w14:paraId="0CFF7DDD"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58B14401"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408C4E9E"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61B0DA3D" w14:textId="77777777" w:rsidR="00863940" w:rsidRPr="004D166E" w:rsidRDefault="00000000">
            <w:pPr>
              <w:spacing w:after="50"/>
              <w:rPr>
                <w:rFonts w:ascii="Arial" w:hAnsi="Arial" w:cs="Arial"/>
              </w:rPr>
            </w:pPr>
            <w:r w:rsidRPr="004D166E">
              <w:rPr>
                <w:rFonts w:ascii="Arial" w:hAnsi="Arial" w:cs="Arial"/>
                <w:sz w:val="20"/>
                <w:szCs w:val="20"/>
              </w:rPr>
              <w:t xml:space="preserve">El valor que debe configurarse es siempre el que muestra el panel en </w:t>
            </w:r>
            <w:proofErr w:type="spellStart"/>
            <w:r w:rsidRPr="004D166E">
              <w:rPr>
                <w:rFonts w:ascii="Arial" w:hAnsi="Arial" w:cs="Arial"/>
                <w:b/>
                <w:bCs/>
                <w:sz w:val="20"/>
                <w:szCs w:val="20"/>
              </w:rPr>
              <w:t>Settings</w:t>
            </w:r>
            <w:proofErr w:type="spellEnd"/>
            <w:r w:rsidRPr="004D166E">
              <w:rPr>
                <w:rFonts w:ascii="Arial" w:hAnsi="Arial" w:cs="Arial"/>
                <w:b/>
                <w:bCs/>
                <w:sz w:val="20"/>
                <w:szCs w:val="20"/>
              </w:rPr>
              <w:t xml:space="preserve"> &gt; </w:t>
            </w:r>
            <w:proofErr w:type="spellStart"/>
            <w:r w:rsidRPr="004D166E">
              <w:rPr>
                <w:rFonts w:ascii="Arial" w:hAnsi="Arial" w:cs="Arial"/>
                <w:b/>
                <w:bCs/>
                <w:sz w:val="20"/>
                <w:szCs w:val="20"/>
              </w:rPr>
              <w:t>Domains</w:t>
            </w:r>
            <w:proofErr w:type="spellEnd"/>
            <w:r w:rsidRPr="004D166E">
              <w:rPr>
                <w:rFonts w:ascii="Arial" w:hAnsi="Arial" w:cs="Arial"/>
                <w:sz w:val="20"/>
                <w:szCs w:val="20"/>
              </w:rPr>
              <w:t xml:space="preserve"> del proyecto. La documentación usa </w:t>
            </w:r>
            <w:r w:rsidRPr="004D166E">
              <w:rPr>
                <w:rFonts w:ascii="Arial" w:eastAsia="Consolas" w:hAnsi="Arial" w:cs="Arial"/>
                <w:color w:val="8A1C3B"/>
                <w:sz w:val="20"/>
                <w:szCs w:val="20"/>
              </w:rPr>
              <w:t>76.76.21.21</w:t>
            </w:r>
            <w:r w:rsidRPr="004D166E">
              <w:rPr>
                <w:rFonts w:ascii="Arial" w:hAnsi="Arial" w:cs="Arial"/>
                <w:sz w:val="20"/>
                <w:szCs w:val="20"/>
              </w:rPr>
              <w:t xml:space="preserve"> como ejemplo de registro A, pero indica expresamente que el valor real es el que aparece en la ficha del dominio.</w:t>
            </w:r>
          </w:p>
        </w:tc>
      </w:tr>
    </w:tbl>
    <w:p w14:paraId="238ABF25" w14:textId="77777777" w:rsidR="00863940" w:rsidRPr="004D166E" w:rsidRDefault="00863940">
      <w:pPr>
        <w:spacing w:after="120"/>
        <w:rPr>
          <w:rFonts w:ascii="Arial" w:hAnsi="Arial" w:cs="Arial"/>
        </w:rPr>
      </w:pPr>
    </w:p>
    <w:p w14:paraId="1CD3ADAF" w14:textId="77777777" w:rsidR="00863940" w:rsidRPr="004D166E" w:rsidRDefault="00000000">
      <w:pPr>
        <w:pStyle w:val="Ttulo2"/>
        <w:rPr>
          <w:rFonts w:ascii="Arial" w:hAnsi="Arial" w:cs="Arial"/>
        </w:rPr>
      </w:pPr>
      <w:bookmarkStart w:id="71" w:name="_Toc244170783"/>
      <w:r w:rsidRPr="004D166E">
        <w:rPr>
          <w:rFonts w:ascii="Arial" w:hAnsi="Arial" w:cs="Arial"/>
        </w:rPr>
        <w:t>11.2. Añadir un dominio</w:t>
      </w:r>
      <w:bookmarkEnd w:id="71"/>
    </w:p>
    <w:p w14:paraId="7FBAD1BC" w14:textId="77777777" w:rsidR="00863940" w:rsidRPr="004D166E" w:rsidRDefault="00000000">
      <w:pPr>
        <w:pStyle w:val="Prrafodelista"/>
        <w:numPr>
          <w:ilvl w:val="0"/>
          <w:numId w:val="8"/>
        </w:numPr>
        <w:spacing w:after="70" w:line="276" w:lineRule="auto"/>
        <w:rPr>
          <w:rFonts w:ascii="Arial" w:hAnsi="Arial" w:cs="Arial"/>
        </w:rPr>
      </w:pPr>
      <w:r w:rsidRPr="004D166E">
        <w:rPr>
          <w:rFonts w:ascii="Arial" w:hAnsi="Arial" w:cs="Arial"/>
        </w:rPr>
        <w:t xml:space="preserve">Abrir el proyecto y entrar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Domains</w:t>
      </w:r>
      <w:proofErr w:type="spellEnd"/>
      <w:r w:rsidRPr="004D166E">
        <w:rPr>
          <w:rFonts w:ascii="Arial" w:hAnsi="Arial" w:cs="Arial"/>
        </w:rPr>
        <w:t>.</w:t>
      </w:r>
    </w:p>
    <w:p w14:paraId="3D0D1E38" w14:textId="77777777" w:rsidR="00863940" w:rsidRPr="004D166E" w:rsidRDefault="00000000">
      <w:pPr>
        <w:pStyle w:val="Prrafodelista"/>
        <w:numPr>
          <w:ilvl w:val="0"/>
          <w:numId w:val="8"/>
        </w:numPr>
        <w:spacing w:after="70" w:line="276" w:lineRule="auto"/>
        <w:rPr>
          <w:rFonts w:ascii="Arial" w:hAnsi="Arial" w:cs="Arial"/>
        </w:rPr>
      </w:pPr>
      <w:r w:rsidRPr="004D166E">
        <w:rPr>
          <w:rFonts w:ascii="Arial" w:hAnsi="Arial" w:cs="Arial"/>
        </w:rPr>
        <w:t xml:space="preserve">Pulsar </w:t>
      </w:r>
      <w:r w:rsidRPr="004D166E">
        <w:rPr>
          <w:rFonts w:ascii="Arial" w:hAnsi="Arial" w:cs="Arial"/>
          <w:b/>
          <w:bCs/>
        </w:rPr>
        <w:t>Add Domain</w:t>
      </w:r>
      <w:r w:rsidRPr="004D166E">
        <w:rPr>
          <w:rFonts w:ascii="Arial" w:hAnsi="Arial" w:cs="Arial"/>
        </w:rPr>
        <w:t xml:space="preserve"> e introducir el dominio. Si es un </w:t>
      </w:r>
      <w:proofErr w:type="spellStart"/>
      <w:r w:rsidRPr="004D166E">
        <w:rPr>
          <w:rFonts w:ascii="Arial" w:hAnsi="Arial" w:cs="Arial"/>
          <w:i/>
          <w:iCs/>
        </w:rPr>
        <w:t>apex</w:t>
      </w:r>
      <w:proofErr w:type="spellEnd"/>
      <w:r w:rsidRPr="004D166E">
        <w:rPr>
          <w:rFonts w:ascii="Arial" w:hAnsi="Arial" w:cs="Arial"/>
        </w:rPr>
        <w:t xml:space="preserve">, </w:t>
      </w:r>
      <w:proofErr w:type="spellStart"/>
      <w:r w:rsidRPr="004D166E">
        <w:rPr>
          <w:rFonts w:ascii="Arial" w:hAnsi="Arial" w:cs="Arial"/>
        </w:rPr>
        <w:t>Vercel</w:t>
      </w:r>
      <w:proofErr w:type="spellEnd"/>
      <w:r w:rsidRPr="004D166E">
        <w:rPr>
          <w:rFonts w:ascii="Arial" w:hAnsi="Arial" w:cs="Arial"/>
        </w:rPr>
        <w:t xml:space="preserve"> propone añadir también el subdominio </w:t>
      </w:r>
      <w:r w:rsidRPr="004D166E">
        <w:rPr>
          <w:rFonts w:ascii="Arial" w:eastAsia="Consolas" w:hAnsi="Arial" w:cs="Arial"/>
          <w:color w:val="8A1C3B"/>
          <w:sz w:val="19"/>
          <w:szCs w:val="19"/>
        </w:rPr>
        <w:t>www</w:t>
      </w:r>
      <w:r w:rsidRPr="004D166E">
        <w:rPr>
          <w:rFonts w:ascii="Arial" w:hAnsi="Arial" w:cs="Arial"/>
        </w:rPr>
        <w:t xml:space="preserve"> (recomendado) y configurar la redirección.</w:t>
      </w:r>
    </w:p>
    <w:p w14:paraId="3B4D2D06" w14:textId="77777777" w:rsidR="00863940" w:rsidRPr="004D166E" w:rsidRDefault="00000000">
      <w:pPr>
        <w:pStyle w:val="Prrafodelista"/>
        <w:numPr>
          <w:ilvl w:val="0"/>
          <w:numId w:val="8"/>
        </w:numPr>
        <w:spacing w:after="70" w:line="276" w:lineRule="auto"/>
        <w:rPr>
          <w:rFonts w:ascii="Arial" w:hAnsi="Arial" w:cs="Arial"/>
        </w:rPr>
      </w:pPr>
      <w:r w:rsidRPr="004D166E">
        <w:rPr>
          <w:rFonts w:ascii="Arial" w:hAnsi="Arial" w:cs="Arial"/>
        </w:rPr>
        <w:t xml:space="preserve">Configurar el DNS en el registrador según el método que indique el panel: registro </w:t>
      </w:r>
      <w:r w:rsidRPr="004D166E">
        <w:rPr>
          <w:rFonts w:ascii="Arial" w:hAnsi="Arial" w:cs="Arial"/>
          <w:b/>
          <w:bCs/>
        </w:rPr>
        <w:t>A</w:t>
      </w:r>
      <w:r w:rsidRPr="004D166E">
        <w:rPr>
          <w:rFonts w:ascii="Arial" w:hAnsi="Arial" w:cs="Arial"/>
        </w:rPr>
        <w:t xml:space="preserve"> para </w:t>
      </w:r>
      <w:proofErr w:type="spellStart"/>
      <w:r w:rsidRPr="004D166E">
        <w:rPr>
          <w:rFonts w:ascii="Arial" w:hAnsi="Arial" w:cs="Arial"/>
          <w:i/>
          <w:iCs/>
        </w:rPr>
        <w:t>apex</w:t>
      </w:r>
      <w:proofErr w:type="spellEnd"/>
      <w:r w:rsidRPr="004D166E">
        <w:rPr>
          <w:rFonts w:ascii="Arial" w:hAnsi="Arial" w:cs="Arial"/>
        </w:rPr>
        <w:t xml:space="preserve">, </w:t>
      </w:r>
      <w:r w:rsidRPr="004D166E">
        <w:rPr>
          <w:rFonts w:ascii="Arial" w:hAnsi="Arial" w:cs="Arial"/>
          <w:b/>
          <w:bCs/>
        </w:rPr>
        <w:t>CNAME</w:t>
      </w:r>
      <w:r w:rsidRPr="004D166E">
        <w:rPr>
          <w:rFonts w:ascii="Arial" w:hAnsi="Arial" w:cs="Arial"/>
        </w:rPr>
        <w:t xml:space="preserve"> para subdominios o </w:t>
      </w:r>
      <w:r w:rsidRPr="004D166E">
        <w:rPr>
          <w:rFonts w:ascii="Arial" w:hAnsi="Arial" w:cs="Arial"/>
          <w:b/>
          <w:bCs/>
        </w:rPr>
        <w:t>servidores de nombres</w:t>
      </w:r>
      <w:r w:rsidRPr="004D166E">
        <w:rPr>
          <w:rFonts w:ascii="Arial" w:hAnsi="Arial" w:cs="Arial"/>
        </w:rPr>
        <w:t xml:space="preserve"> de </w:t>
      </w:r>
      <w:proofErr w:type="spellStart"/>
      <w:r w:rsidRPr="004D166E">
        <w:rPr>
          <w:rFonts w:ascii="Arial" w:hAnsi="Arial" w:cs="Arial"/>
        </w:rPr>
        <w:t>Vercel</w:t>
      </w:r>
      <w:proofErr w:type="spellEnd"/>
      <w:r w:rsidRPr="004D166E">
        <w:rPr>
          <w:rFonts w:ascii="Arial" w:hAnsi="Arial" w:cs="Arial"/>
        </w:rPr>
        <w:t xml:space="preserve"> para cualquiera de los dos.</w:t>
      </w:r>
    </w:p>
    <w:p w14:paraId="1AC5217D" w14:textId="77777777" w:rsidR="00863940" w:rsidRPr="004D166E" w:rsidRDefault="00000000">
      <w:pPr>
        <w:pStyle w:val="Prrafodelista"/>
        <w:numPr>
          <w:ilvl w:val="0"/>
          <w:numId w:val="8"/>
        </w:numPr>
        <w:spacing w:after="70" w:line="276" w:lineRule="auto"/>
        <w:rPr>
          <w:rFonts w:ascii="Arial" w:hAnsi="Arial" w:cs="Arial"/>
        </w:rPr>
      </w:pPr>
      <w:r w:rsidRPr="004D166E">
        <w:rPr>
          <w:rFonts w:ascii="Arial" w:hAnsi="Arial" w:cs="Arial"/>
        </w:rPr>
        <w:t xml:space="preserve">Si el dominio está en uso en otra cuenta o equipo, añadir el registro </w:t>
      </w:r>
      <w:r w:rsidRPr="004D166E">
        <w:rPr>
          <w:rFonts w:ascii="Arial" w:hAnsi="Arial" w:cs="Arial"/>
          <w:b/>
          <w:bCs/>
        </w:rPr>
        <w:t>TXT</w:t>
      </w:r>
      <w:r w:rsidRPr="004D166E">
        <w:rPr>
          <w:rFonts w:ascii="Arial" w:hAnsi="Arial" w:cs="Arial"/>
        </w:rPr>
        <w:t xml:space="preserve"> de verificación en </w:t>
      </w:r>
      <w:r w:rsidRPr="004D166E">
        <w:rPr>
          <w:rFonts w:ascii="Arial" w:eastAsia="Consolas" w:hAnsi="Arial" w:cs="Arial"/>
          <w:color w:val="8A1C3B"/>
          <w:sz w:val="19"/>
          <w:szCs w:val="19"/>
        </w:rPr>
        <w:t>_</w:t>
      </w:r>
      <w:proofErr w:type="spellStart"/>
      <w:proofErr w:type="gram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.&lt;</w:t>
      </w:r>
      <w:proofErr w:type="spellStart"/>
      <w:proofErr w:type="gramEnd"/>
      <w:r w:rsidRPr="004D166E">
        <w:rPr>
          <w:rFonts w:ascii="Arial" w:eastAsia="Consolas" w:hAnsi="Arial" w:cs="Arial"/>
          <w:color w:val="8A1C3B"/>
          <w:sz w:val="19"/>
          <w:szCs w:val="19"/>
        </w:rPr>
        <w:t>apex</w:t>
      </w:r>
      <w:proofErr w:type="spellEnd"/>
      <w:r w:rsidRPr="004D166E">
        <w:rPr>
          <w:rFonts w:ascii="Arial" w:eastAsia="Consolas" w:hAnsi="Arial" w:cs="Arial"/>
          <w:color w:val="8A1C3B"/>
          <w:sz w:val="19"/>
          <w:szCs w:val="19"/>
        </w:rPr>
        <w:t>&gt;</w:t>
      </w:r>
      <w:r w:rsidRPr="004D166E">
        <w:rPr>
          <w:rFonts w:ascii="Arial" w:hAnsi="Arial" w:cs="Arial"/>
        </w:rPr>
        <w:t xml:space="preserve">. Esto no transfiere el dominio, solo autoriza su uso (permite, por ejemplo, delegar </w:t>
      </w:r>
      <w:r w:rsidRPr="004D166E">
        <w:rPr>
          <w:rFonts w:ascii="Arial" w:eastAsia="Consolas" w:hAnsi="Arial" w:cs="Arial"/>
          <w:color w:val="8A1C3B"/>
          <w:sz w:val="19"/>
          <w:szCs w:val="19"/>
        </w:rPr>
        <w:t>ai.example.com</w:t>
      </w:r>
      <w:r w:rsidRPr="004D166E">
        <w:rPr>
          <w:rFonts w:ascii="Arial" w:hAnsi="Arial" w:cs="Arial"/>
        </w:rPr>
        <w:t xml:space="preserve"> a otro equipo).</w:t>
      </w:r>
    </w:p>
    <w:p w14:paraId="17A277E1" w14:textId="77777777" w:rsidR="00863940" w:rsidRPr="004D166E" w:rsidRDefault="00000000">
      <w:pPr>
        <w:pStyle w:val="Prrafodelista"/>
        <w:numPr>
          <w:ilvl w:val="0"/>
          <w:numId w:val="8"/>
        </w:numPr>
        <w:spacing w:after="70" w:line="276" w:lineRule="auto"/>
        <w:rPr>
          <w:rFonts w:ascii="Arial" w:hAnsi="Arial" w:cs="Arial"/>
        </w:rPr>
      </w:pPr>
      <w:r w:rsidRPr="004D166E">
        <w:rPr>
          <w:rFonts w:ascii="Arial" w:hAnsi="Arial" w:cs="Arial"/>
        </w:rPr>
        <w:t>Esperar la propagación y comprobar que el estado pasa a configuración válida.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506DCF7A"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4EDDA072" w14:textId="77777777" w:rsidR="00863940" w:rsidRPr="004D166E" w:rsidRDefault="00000000">
            <w:pPr>
              <w:spacing w:after="40"/>
              <w:rPr>
                <w:rFonts w:ascii="Arial" w:hAnsi="Arial" w:cs="Arial"/>
              </w:rPr>
            </w:pPr>
            <w:r w:rsidRPr="004D166E">
              <w:rPr>
                <w:rFonts w:ascii="Arial" w:hAnsi="Arial" w:cs="Arial"/>
                <w:b/>
                <w:bCs/>
                <w:color w:val="5B6B7F"/>
                <w:sz w:val="16"/>
                <w:szCs w:val="16"/>
              </w:rPr>
              <w:t>Equivalente por CLI (indicar siempre el proyecto)</w:t>
            </w:r>
          </w:p>
          <w:p w14:paraId="2761079D"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domains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example.com mi-proyecto</w:t>
            </w:r>
          </w:p>
        </w:tc>
      </w:tr>
    </w:tbl>
    <w:p w14:paraId="1FBD5310" w14:textId="77777777" w:rsidR="00863940" w:rsidRPr="004D166E" w:rsidRDefault="00863940">
      <w:pPr>
        <w:spacing w:after="120"/>
        <w:rPr>
          <w:rFonts w:ascii="Arial" w:hAnsi="Arial" w:cs="Arial"/>
        </w:rPr>
      </w:pPr>
    </w:p>
    <w:p w14:paraId="3D285B30"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Los equipos Hobby pueden asignar hasta </w:t>
      </w:r>
      <w:r w:rsidRPr="004D166E">
        <w:rPr>
          <w:rFonts w:ascii="Arial" w:hAnsi="Arial" w:cs="Arial"/>
          <w:b/>
          <w:bCs/>
        </w:rPr>
        <w:t>50 dominios por proyecto</w:t>
      </w:r>
      <w:r w:rsidRPr="004D166E">
        <w:rPr>
          <w:rFonts w:ascii="Arial" w:hAnsi="Arial" w:cs="Arial"/>
        </w:rPr>
        <w:t>; Pro y Enterprise no tienen límite práctico, con límites blandos de 100.000 y 1.000.000 dominios por proyecto, ampliables bajo petición.</w:t>
      </w: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0F32C5D8"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503F1A20"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1FDA27BA" w14:textId="77777777" w:rsidR="00863940" w:rsidRPr="004D166E" w:rsidRDefault="00000000">
            <w:pPr>
              <w:spacing w:after="50"/>
              <w:rPr>
                <w:rFonts w:ascii="Arial" w:hAnsi="Arial" w:cs="Arial"/>
              </w:rPr>
            </w:pPr>
            <w:r w:rsidRPr="004D166E">
              <w:rPr>
                <w:rFonts w:ascii="Arial" w:hAnsi="Arial" w:cs="Arial"/>
                <w:sz w:val="20"/>
                <w:szCs w:val="20"/>
              </w:rPr>
              <w:t xml:space="preserve">Antes de cambiar los servidores de nombres hay que copiar a </w:t>
            </w:r>
            <w:proofErr w:type="spellStart"/>
            <w:r w:rsidRPr="004D166E">
              <w:rPr>
                <w:rFonts w:ascii="Arial" w:hAnsi="Arial" w:cs="Arial"/>
                <w:sz w:val="20"/>
                <w:szCs w:val="20"/>
              </w:rPr>
              <w:t>Vercel</w:t>
            </w:r>
            <w:proofErr w:type="spellEnd"/>
            <w:r w:rsidRPr="004D166E">
              <w:rPr>
                <w:rFonts w:ascii="Arial" w:hAnsi="Arial" w:cs="Arial"/>
                <w:sz w:val="20"/>
                <w:szCs w:val="20"/>
              </w:rPr>
              <w:t xml:space="preserve"> todos los registros existentes, en especial los MX del correo y los TXT de verificación. Si solo se cambia el registro A o CNAME en el proveedor DNS actual, no es necesario mover los demás.</w:t>
            </w:r>
          </w:p>
        </w:tc>
      </w:tr>
    </w:tbl>
    <w:p w14:paraId="29DC9695" w14:textId="77777777" w:rsidR="00863940" w:rsidRPr="004D166E" w:rsidRDefault="00863940">
      <w:pPr>
        <w:spacing w:after="120"/>
        <w:rPr>
          <w:rFonts w:ascii="Arial" w:hAnsi="Arial" w:cs="Arial"/>
        </w:rPr>
      </w:pPr>
    </w:p>
    <w:p w14:paraId="0E89A4EE" w14:textId="77777777" w:rsidR="00863940" w:rsidRPr="004D166E" w:rsidRDefault="00000000">
      <w:pPr>
        <w:pStyle w:val="Ttulo2"/>
        <w:rPr>
          <w:rFonts w:ascii="Arial" w:hAnsi="Arial" w:cs="Arial"/>
        </w:rPr>
      </w:pPr>
      <w:bookmarkStart w:id="72" w:name="_Toc244170784"/>
      <w:r w:rsidRPr="004D166E">
        <w:rPr>
          <w:rFonts w:ascii="Arial" w:hAnsi="Arial" w:cs="Arial"/>
        </w:rPr>
        <w:lastRenderedPageBreak/>
        <w:t xml:space="preserve">11.3. </w:t>
      </w:r>
      <w:proofErr w:type="gramStart"/>
      <w:r w:rsidRPr="004D166E">
        <w:rPr>
          <w:rFonts w:ascii="Arial" w:hAnsi="Arial" w:cs="Arial"/>
        </w:rPr>
        <w:t>Dominios comodín</w:t>
      </w:r>
      <w:proofErr w:type="gramEnd"/>
      <w:r w:rsidRPr="004D166E">
        <w:rPr>
          <w:rFonts w:ascii="Arial" w:hAnsi="Arial" w:cs="Arial"/>
        </w:rPr>
        <w:t xml:space="preserve"> (</w:t>
      </w:r>
      <w:proofErr w:type="spellStart"/>
      <w:r w:rsidRPr="004D166E">
        <w:rPr>
          <w:rFonts w:ascii="Arial" w:hAnsi="Arial" w:cs="Arial"/>
        </w:rPr>
        <w:t>wildcard</w:t>
      </w:r>
      <w:proofErr w:type="spellEnd"/>
      <w:r w:rsidRPr="004D166E">
        <w:rPr>
          <w:rFonts w:ascii="Arial" w:hAnsi="Arial" w:cs="Arial"/>
        </w:rPr>
        <w:t>)</w:t>
      </w:r>
      <w:bookmarkEnd w:id="72"/>
    </w:p>
    <w:p w14:paraId="5188E6EC" w14:textId="77777777" w:rsidR="00863940" w:rsidRPr="004D166E" w:rsidRDefault="00000000">
      <w:pPr>
        <w:spacing w:after="140" w:line="288" w:lineRule="auto"/>
        <w:jc w:val="both"/>
        <w:rPr>
          <w:rFonts w:ascii="Arial" w:hAnsi="Arial" w:cs="Arial"/>
        </w:rPr>
      </w:pPr>
      <w:r w:rsidRPr="004D166E">
        <w:rPr>
          <w:rFonts w:ascii="Arial" w:hAnsi="Arial" w:cs="Arial"/>
        </w:rPr>
        <w:t xml:space="preserve">Un dominio como </w:t>
      </w:r>
      <w:r w:rsidRPr="004D166E">
        <w:rPr>
          <w:rFonts w:ascii="Arial" w:eastAsia="Consolas" w:hAnsi="Arial" w:cs="Arial"/>
          <w:color w:val="8A1C3B"/>
          <w:sz w:val="19"/>
          <w:szCs w:val="19"/>
        </w:rPr>
        <w:t>*.acme.com</w:t>
      </w:r>
      <w:r w:rsidRPr="004D166E">
        <w:rPr>
          <w:rFonts w:ascii="Arial" w:hAnsi="Arial" w:cs="Arial"/>
        </w:rPr>
        <w:t xml:space="preserve"> requiere que </w:t>
      </w:r>
      <w:proofErr w:type="spellStart"/>
      <w:r w:rsidRPr="004D166E">
        <w:rPr>
          <w:rFonts w:ascii="Arial" w:hAnsi="Arial" w:cs="Arial"/>
        </w:rPr>
        <w:t>Vercel</w:t>
      </w:r>
      <w:proofErr w:type="spellEnd"/>
      <w:r w:rsidRPr="004D166E">
        <w:rPr>
          <w:rFonts w:ascii="Arial" w:hAnsi="Arial" w:cs="Arial"/>
        </w:rPr>
        <w:t xml:space="preserve"> pueda resolver desafíos DNS para emitir y renovar certificados. Por ello se usan los servidores de nombres de </w:t>
      </w:r>
      <w:proofErr w:type="spellStart"/>
      <w:r w:rsidRPr="004D166E">
        <w:rPr>
          <w:rFonts w:ascii="Arial" w:hAnsi="Arial" w:cs="Arial"/>
        </w:rPr>
        <w:t>Vercel</w:t>
      </w:r>
      <w:proofErr w:type="spellEnd"/>
      <w:r w:rsidRPr="004D166E">
        <w:rPr>
          <w:rFonts w:ascii="Arial" w:hAnsi="Arial" w:cs="Arial"/>
        </w:rPr>
        <w:t xml:space="preserve"> o, si no es posible, se </w:t>
      </w:r>
      <w:r w:rsidRPr="004D166E">
        <w:rPr>
          <w:rFonts w:ascii="Arial" w:hAnsi="Arial" w:cs="Arial"/>
          <w:b/>
          <w:bCs/>
        </w:rPr>
        <w:t>delega solo el desafío</w:t>
      </w:r>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1156"/>
        <w:gridCol w:w="2891"/>
        <w:gridCol w:w="3664"/>
      </w:tblGrid>
      <w:tr w:rsidR="00863940" w:rsidRPr="004D166E" w14:paraId="3937C4F2"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0C0FC8E0" w14:textId="77777777" w:rsidR="00863940" w:rsidRPr="004D166E" w:rsidRDefault="00000000">
            <w:pPr>
              <w:spacing w:after="30"/>
              <w:rPr>
                <w:rFonts w:ascii="Arial" w:hAnsi="Arial" w:cs="Arial"/>
              </w:rPr>
            </w:pPr>
            <w:r w:rsidRPr="004D166E">
              <w:rPr>
                <w:rFonts w:ascii="Arial" w:hAnsi="Arial" w:cs="Arial"/>
                <w:b/>
                <w:bCs/>
                <w:color w:val="FFFFFF"/>
                <w:sz w:val="19"/>
                <w:szCs w:val="19"/>
              </w:rPr>
              <w:t>Comodín</w:t>
            </w:r>
          </w:p>
        </w:tc>
        <w:tc>
          <w:tcPr>
            <w:tcW w:w="1156" w:type="dxa"/>
            <w:shd w:val="clear" w:color="auto" w:fill="1F3A5F"/>
            <w:tcMar>
              <w:top w:w="60" w:type="dxa"/>
              <w:left w:w="100" w:type="dxa"/>
              <w:bottom w:w="60" w:type="dxa"/>
              <w:right w:w="100" w:type="dxa"/>
            </w:tcMar>
          </w:tcPr>
          <w:p w14:paraId="5499E462" w14:textId="77777777" w:rsidR="00863940" w:rsidRPr="004D166E" w:rsidRDefault="00000000">
            <w:pPr>
              <w:spacing w:after="30"/>
              <w:rPr>
                <w:rFonts w:ascii="Arial" w:hAnsi="Arial" w:cs="Arial"/>
              </w:rPr>
            </w:pPr>
            <w:r w:rsidRPr="004D166E">
              <w:rPr>
                <w:rFonts w:ascii="Arial" w:hAnsi="Arial" w:cs="Arial"/>
                <w:b/>
                <w:bCs/>
                <w:color w:val="FFFFFF"/>
                <w:sz w:val="19"/>
                <w:szCs w:val="19"/>
              </w:rPr>
              <w:t>Tipo</w:t>
            </w:r>
          </w:p>
        </w:tc>
        <w:tc>
          <w:tcPr>
            <w:tcW w:w="2891" w:type="dxa"/>
            <w:shd w:val="clear" w:color="auto" w:fill="1F3A5F"/>
            <w:tcMar>
              <w:top w:w="60" w:type="dxa"/>
              <w:left w:w="100" w:type="dxa"/>
              <w:bottom w:w="60" w:type="dxa"/>
              <w:right w:w="100" w:type="dxa"/>
            </w:tcMar>
          </w:tcPr>
          <w:p w14:paraId="2EDB677B" w14:textId="77777777" w:rsidR="00863940" w:rsidRPr="004D166E" w:rsidRDefault="00000000">
            <w:pPr>
              <w:spacing w:after="30"/>
              <w:rPr>
                <w:rFonts w:ascii="Arial" w:hAnsi="Arial" w:cs="Arial"/>
              </w:rPr>
            </w:pPr>
            <w:r w:rsidRPr="004D166E">
              <w:rPr>
                <w:rFonts w:ascii="Arial" w:hAnsi="Arial" w:cs="Arial"/>
                <w:b/>
                <w:bCs/>
                <w:color w:val="FFFFFF"/>
                <w:sz w:val="19"/>
                <w:szCs w:val="19"/>
              </w:rPr>
              <w:t>Nombre</w:t>
            </w:r>
          </w:p>
        </w:tc>
        <w:tc>
          <w:tcPr>
            <w:tcW w:w="3664" w:type="dxa"/>
            <w:shd w:val="clear" w:color="auto" w:fill="1F3A5F"/>
            <w:tcMar>
              <w:top w:w="60" w:type="dxa"/>
              <w:left w:w="100" w:type="dxa"/>
              <w:bottom w:w="60" w:type="dxa"/>
              <w:right w:w="100" w:type="dxa"/>
            </w:tcMar>
          </w:tcPr>
          <w:p w14:paraId="321DB865" w14:textId="77777777" w:rsidR="00863940" w:rsidRPr="004D166E" w:rsidRDefault="00000000">
            <w:pPr>
              <w:spacing w:after="30"/>
              <w:rPr>
                <w:rFonts w:ascii="Arial" w:hAnsi="Arial" w:cs="Arial"/>
              </w:rPr>
            </w:pPr>
            <w:r w:rsidRPr="004D166E">
              <w:rPr>
                <w:rFonts w:ascii="Arial" w:hAnsi="Arial" w:cs="Arial"/>
                <w:b/>
                <w:bCs/>
                <w:color w:val="FFFFFF"/>
                <w:sz w:val="19"/>
                <w:szCs w:val="19"/>
              </w:rPr>
              <w:t>Valor</w:t>
            </w:r>
          </w:p>
        </w:tc>
      </w:tr>
      <w:tr w:rsidR="00863940" w:rsidRPr="004D166E" w14:paraId="7F793A71" w14:textId="77777777">
        <w:tblPrEx>
          <w:tblCellMar>
            <w:top w:w="0" w:type="dxa"/>
            <w:bottom w:w="0" w:type="dxa"/>
          </w:tblCellMar>
        </w:tblPrEx>
        <w:tc>
          <w:tcPr>
            <w:tcW w:w="1927" w:type="dxa"/>
            <w:tcMar>
              <w:top w:w="60" w:type="dxa"/>
              <w:left w:w="100" w:type="dxa"/>
              <w:bottom w:w="60" w:type="dxa"/>
              <w:right w:w="100" w:type="dxa"/>
            </w:tcMar>
          </w:tcPr>
          <w:p w14:paraId="2B8B51FB" w14:textId="77777777" w:rsidR="00863940" w:rsidRPr="004D166E" w:rsidRDefault="00000000">
            <w:pPr>
              <w:spacing w:after="30"/>
              <w:rPr>
                <w:rFonts w:ascii="Arial" w:hAnsi="Arial" w:cs="Arial"/>
              </w:rPr>
            </w:pPr>
            <w:r w:rsidRPr="004D166E">
              <w:rPr>
                <w:rFonts w:ascii="Arial" w:eastAsia="Consolas" w:hAnsi="Arial" w:cs="Arial"/>
                <w:sz w:val="17"/>
                <w:szCs w:val="17"/>
              </w:rPr>
              <w:t>*.acme.com</w:t>
            </w:r>
          </w:p>
        </w:tc>
        <w:tc>
          <w:tcPr>
            <w:tcW w:w="1156" w:type="dxa"/>
            <w:tcMar>
              <w:top w:w="60" w:type="dxa"/>
              <w:left w:w="100" w:type="dxa"/>
              <w:bottom w:w="60" w:type="dxa"/>
              <w:right w:w="100" w:type="dxa"/>
            </w:tcMar>
          </w:tcPr>
          <w:p w14:paraId="1AD4CA66" w14:textId="77777777" w:rsidR="00863940" w:rsidRPr="004D166E" w:rsidRDefault="00000000">
            <w:pPr>
              <w:spacing w:after="30"/>
              <w:rPr>
                <w:rFonts w:ascii="Arial" w:hAnsi="Arial" w:cs="Arial"/>
              </w:rPr>
            </w:pPr>
            <w:r w:rsidRPr="004D166E">
              <w:rPr>
                <w:rFonts w:ascii="Arial" w:hAnsi="Arial" w:cs="Arial"/>
                <w:sz w:val="19"/>
                <w:szCs w:val="19"/>
              </w:rPr>
              <w:t>NS</w:t>
            </w:r>
          </w:p>
        </w:tc>
        <w:tc>
          <w:tcPr>
            <w:tcW w:w="2891" w:type="dxa"/>
            <w:tcMar>
              <w:top w:w="60" w:type="dxa"/>
              <w:left w:w="100" w:type="dxa"/>
              <w:bottom w:w="60" w:type="dxa"/>
              <w:right w:w="100" w:type="dxa"/>
            </w:tcMar>
          </w:tcPr>
          <w:p w14:paraId="70657814" w14:textId="77777777" w:rsidR="00863940" w:rsidRPr="004D166E" w:rsidRDefault="00000000">
            <w:pPr>
              <w:spacing w:after="30"/>
              <w:rPr>
                <w:rFonts w:ascii="Arial" w:hAnsi="Arial" w:cs="Arial"/>
              </w:rPr>
            </w:pPr>
            <w:r w:rsidRPr="004D166E">
              <w:rPr>
                <w:rFonts w:ascii="Arial" w:eastAsia="Consolas" w:hAnsi="Arial" w:cs="Arial"/>
                <w:sz w:val="17"/>
                <w:szCs w:val="17"/>
              </w:rPr>
              <w:t>_</w:t>
            </w:r>
            <w:proofErr w:type="spellStart"/>
            <w:r w:rsidRPr="004D166E">
              <w:rPr>
                <w:rFonts w:ascii="Arial" w:eastAsia="Consolas" w:hAnsi="Arial" w:cs="Arial"/>
                <w:sz w:val="17"/>
                <w:szCs w:val="17"/>
              </w:rPr>
              <w:t>acme-challenge</w:t>
            </w:r>
            <w:proofErr w:type="spellEnd"/>
          </w:p>
        </w:tc>
        <w:tc>
          <w:tcPr>
            <w:tcW w:w="3664" w:type="dxa"/>
            <w:tcMar>
              <w:top w:w="60" w:type="dxa"/>
              <w:left w:w="100" w:type="dxa"/>
              <w:bottom w:w="60" w:type="dxa"/>
              <w:right w:w="100" w:type="dxa"/>
            </w:tcMar>
          </w:tcPr>
          <w:p w14:paraId="7FBC8CF9" w14:textId="77777777" w:rsidR="00863940" w:rsidRPr="004D166E" w:rsidRDefault="00000000">
            <w:pPr>
              <w:spacing w:after="30"/>
              <w:rPr>
                <w:rFonts w:ascii="Arial" w:hAnsi="Arial" w:cs="Arial"/>
              </w:rPr>
            </w:pPr>
            <w:r w:rsidRPr="004D166E">
              <w:rPr>
                <w:rFonts w:ascii="Arial" w:eastAsia="Consolas" w:hAnsi="Arial" w:cs="Arial"/>
                <w:sz w:val="17"/>
                <w:szCs w:val="17"/>
              </w:rPr>
              <w:t>ns1.vercel-dns.com.</w:t>
            </w:r>
          </w:p>
        </w:tc>
      </w:tr>
      <w:tr w:rsidR="00863940" w:rsidRPr="004D166E" w14:paraId="34A1A7D2"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68C40958" w14:textId="77777777" w:rsidR="00863940" w:rsidRPr="004D166E" w:rsidRDefault="00000000">
            <w:pPr>
              <w:spacing w:after="30"/>
              <w:rPr>
                <w:rFonts w:ascii="Arial" w:hAnsi="Arial" w:cs="Arial"/>
              </w:rPr>
            </w:pPr>
            <w:r w:rsidRPr="004D166E">
              <w:rPr>
                <w:rFonts w:ascii="Arial" w:eastAsia="Consolas" w:hAnsi="Arial" w:cs="Arial"/>
                <w:sz w:val="17"/>
                <w:szCs w:val="17"/>
              </w:rPr>
              <w:t>*.acme.com</w:t>
            </w:r>
          </w:p>
        </w:tc>
        <w:tc>
          <w:tcPr>
            <w:tcW w:w="1156" w:type="dxa"/>
            <w:shd w:val="clear" w:color="auto" w:fill="F2F4F7"/>
            <w:tcMar>
              <w:top w:w="60" w:type="dxa"/>
              <w:left w:w="100" w:type="dxa"/>
              <w:bottom w:w="60" w:type="dxa"/>
              <w:right w:w="100" w:type="dxa"/>
            </w:tcMar>
          </w:tcPr>
          <w:p w14:paraId="43A75E65" w14:textId="77777777" w:rsidR="00863940" w:rsidRPr="004D166E" w:rsidRDefault="00000000">
            <w:pPr>
              <w:spacing w:after="30"/>
              <w:rPr>
                <w:rFonts w:ascii="Arial" w:hAnsi="Arial" w:cs="Arial"/>
              </w:rPr>
            </w:pPr>
            <w:r w:rsidRPr="004D166E">
              <w:rPr>
                <w:rFonts w:ascii="Arial" w:hAnsi="Arial" w:cs="Arial"/>
                <w:sz w:val="19"/>
                <w:szCs w:val="19"/>
              </w:rPr>
              <w:t>NS</w:t>
            </w:r>
          </w:p>
        </w:tc>
        <w:tc>
          <w:tcPr>
            <w:tcW w:w="2891" w:type="dxa"/>
            <w:shd w:val="clear" w:color="auto" w:fill="F2F4F7"/>
            <w:tcMar>
              <w:top w:w="60" w:type="dxa"/>
              <w:left w:w="100" w:type="dxa"/>
              <w:bottom w:w="60" w:type="dxa"/>
              <w:right w:w="100" w:type="dxa"/>
            </w:tcMar>
          </w:tcPr>
          <w:p w14:paraId="06DD11FA" w14:textId="77777777" w:rsidR="00863940" w:rsidRPr="004D166E" w:rsidRDefault="00000000">
            <w:pPr>
              <w:spacing w:after="30"/>
              <w:rPr>
                <w:rFonts w:ascii="Arial" w:hAnsi="Arial" w:cs="Arial"/>
              </w:rPr>
            </w:pPr>
            <w:r w:rsidRPr="004D166E">
              <w:rPr>
                <w:rFonts w:ascii="Arial" w:eastAsia="Consolas" w:hAnsi="Arial" w:cs="Arial"/>
                <w:sz w:val="17"/>
                <w:szCs w:val="17"/>
              </w:rPr>
              <w:t>_</w:t>
            </w:r>
            <w:proofErr w:type="spellStart"/>
            <w:r w:rsidRPr="004D166E">
              <w:rPr>
                <w:rFonts w:ascii="Arial" w:eastAsia="Consolas" w:hAnsi="Arial" w:cs="Arial"/>
                <w:sz w:val="17"/>
                <w:szCs w:val="17"/>
              </w:rPr>
              <w:t>acme-challenge</w:t>
            </w:r>
            <w:proofErr w:type="spellEnd"/>
          </w:p>
        </w:tc>
        <w:tc>
          <w:tcPr>
            <w:tcW w:w="3664" w:type="dxa"/>
            <w:shd w:val="clear" w:color="auto" w:fill="F2F4F7"/>
            <w:tcMar>
              <w:top w:w="60" w:type="dxa"/>
              <w:left w:w="100" w:type="dxa"/>
              <w:bottom w:w="60" w:type="dxa"/>
              <w:right w:w="100" w:type="dxa"/>
            </w:tcMar>
          </w:tcPr>
          <w:p w14:paraId="6A0749A8" w14:textId="77777777" w:rsidR="00863940" w:rsidRPr="004D166E" w:rsidRDefault="00000000">
            <w:pPr>
              <w:spacing w:after="30"/>
              <w:rPr>
                <w:rFonts w:ascii="Arial" w:hAnsi="Arial" w:cs="Arial"/>
              </w:rPr>
            </w:pPr>
            <w:r w:rsidRPr="004D166E">
              <w:rPr>
                <w:rFonts w:ascii="Arial" w:eastAsia="Consolas" w:hAnsi="Arial" w:cs="Arial"/>
                <w:sz w:val="17"/>
                <w:szCs w:val="17"/>
              </w:rPr>
              <w:t>ns2.vercel-dns.com.</w:t>
            </w:r>
          </w:p>
        </w:tc>
      </w:tr>
      <w:tr w:rsidR="00863940" w:rsidRPr="004D166E" w14:paraId="6733B28E" w14:textId="77777777">
        <w:tblPrEx>
          <w:tblCellMar>
            <w:top w:w="0" w:type="dxa"/>
            <w:bottom w:w="0" w:type="dxa"/>
          </w:tblCellMar>
        </w:tblPrEx>
        <w:tc>
          <w:tcPr>
            <w:tcW w:w="1927" w:type="dxa"/>
            <w:tcMar>
              <w:top w:w="60" w:type="dxa"/>
              <w:left w:w="100" w:type="dxa"/>
              <w:bottom w:w="60" w:type="dxa"/>
              <w:right w:w="100" w:type="dxa"/>
            </w:tcMar>
          </w:tcPr>
          <w:p w14:paraId="38AFEB72" w14:textId="77777777" w:rsidR="00863940" w:rsidRPr="004D166E" w:rsidRDefault="00000000">
            <w:pPr>
              <w:spacing w:after="30"/>
              <w:rPr>
                <w:rFonts w:ascii="Arial" w:hAnsi="Arial" w:cs="Arial"/>
              </w:rPr>
            </w:pPr>
            <w:r w:rsidRPr="004D166E">
              <w:rPr>
                <w:rFonts w:ascii="Arial" w:eastAsia="Consolas" w:hAnsi="Arial" w:cs="Arial"/>
                <w:sz w:val="17"/>
                <w:szCs w:val="17"/>
              </w:rPr>
              <w:t>*.acme.com</w:t>
            </w:r>
          </w:p>
        </w:tc>
        <w:tc>
          <w:tcPr>
            <w:tcW w:w="1156" w:type="dxa"/>
            <w:tcMar>
              <w:top w:w="60" w:type="dxa"/>
              <w:left w:w="100" w:type="dxa"/>
              <w:bottom w:w="60" w:type="dxa"/>
              <w:right w:w="100" w:type="dxa"/>
            </w:tcMar>
          </w:tcPr>
          <w:p w14:paraId="4FE84B2E" w14:textId="77777777" w:rsidR="00863940" w:rsidRPr="004D166E" w:rsidRDefault="00000000">
            <w:pPr>
              <w:spacing w:after="30"/>
              <w:rPr>
                <w:rFonts w:ascii="Arial" w:hAnsi="Arial" w:cs="Arial"/>
              </w:rPr>
            </w:pPr>
            <w:r w:rsidRPr="004D166E">
              <w:rPr>
                <w:rFonts w:ascii="Arial" w:hAnsi="Arial" w:cs="Arial"/>
                <w:sz w:val="19"/>
                <w:szCs w:val="19"/>
              </w:rPr>
              <w:t>CNAME</w:t>
            </w:r>
          </w:p>
        </w:tc>
        <w:tc>
          <w:tcPr>
            <w:tcW w:w="2891" w:type="dxa"/>
            <w:tcMar>
              <w:top w:w="60" w:type="dxa"/>
              <w:left w:w="100" w:type="dxa"/>
              <w:bottom w:w="60" w:type="dxa"/>
              <w:right w:w="100" w:type="dxa"/>
            </w:tcMar>
          </w:tcPr>
          <w:p w14:paraId="1D990A97" w14:textId="77777777" w:rsidR="00863940" w:rsidRPr="004D166E" w:rsidRDefault="00000000">
            <w:pPr>
              <w:spacing w:after="30"/>
              <w:rPr>
                <w:rFonts w:ascii="Arial" w:hAnsi="Arial" w:cs="Arial"/>
              </w:rPr>
            </w:pPr>
            <w:r w:rsidRPr="004D166E">
              <w:rPr>
                <w:rFonts w:ascii="Arial" w:eastAsia="Consolas" w:hAnsi="Arial" w:cs="Arial"/>
                <w:sz w:val="17"/>
                <w:szCs w:val="17"/>
              </w:rPr>
              <w:t>*</w:t>
            </w:r>
          </w:p>
        </w:tc>
        <w:tc>
          <w:tcPr>
            <w:tcW w:w="3664" w:type="dxa"/>
            <w:tcMar>
              <w:top w:w="60" w:type="dxa"/>
              <w:left w:w="100" w:type="dxa"/>
              <w:bottom w:w="60" w:type="dxa"/>
              <w:right w:w="100" w:type="dxa"/>
            </w:tcMar>
          </w:tcPr>
          <w:p w14:paraId="13380565" w14:textId="77777777" w:rsidR="00863940" w:rsidRPr="004D166E" w:rsidRDefault="00000000">
            <w:pPr>
              <w:spacing w:after="30"/>
              <w:rPr>
                <w:rFonts w:ascii="Arial" w:hAnsi="Arial" w:cs="Arial"/>
              </w:rPr>
            </w:pPr>
            <w:r w:rsidRPr="004D166E">
              <w:rPr>
                <w:rFonts w:ascii="Arial" w:eastAsia="Consolas" w:hAnsi="Arial" w:cs="Arial"/>
                <w:sz w:val="17"/>
                <w:szCs w:val="17"/>
              </w:rPr>
              <w:t>cname.vercel-dns-0.com.</w:t>
            </w:r>
          </w:p>
        </w:tc>
      </w:tr>
    </w:tbl>
    <w:p w14:paraId="4555DAA3" w14:textId="77777777" w:rsidR="00863940" w:rsidRPr="004D166E" w:rsidRDefault="00863940">
      <w:pPr>
        <w:spacing w:after="120"/>
        <w:rPr>
          <w:rFonts w:ascii="Arial" w:hAnsi="Arial" w:cs="Arial"/>
        </w:rPr>
      </w:pPr>
    </w:p>
    <w:p w14:paraId="09B16C05"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Previamente hay que activar </w:t>
      </w:r>
      <w:proofErr w:type="spellStart"/>
      <w:r w:rsidRPr="004D166E">
        <w:rPr>
          <w:rFonts w:ascii="Arial" w:hAnsi="Arial" w:cs="Arial"/>
          <w:b/>
          <w:bCs/>
        </w:rPr>
        <w:t>Enable</w:t>
      </w:r>
      <w:proofErr w:type="spellEnd"/>
      <w:r w:rsidRPr="004D166E">
        <w:rPr>
          <w:rFonts w:ascii="Arial" w:hAnsi="Arial" w:cs="Arial"/>
          <w:b/>
          <w:bCs/>
        </w:rPr>
        <w:t xml:space="preserve"> </w:t>
      </w:r>
      <w:proofErr w:type="spellStart"/>
      <w:r w:rsidRPr="004D166E">
        <w:rPr>
          <w:rFonts w:ascii="Arial" w:hAnsi="Arial" w:cs="Arial"/>
          <w:b/>
          <w:bCs/>
        </w:rPr>
        <w:t>Vercel</w:t>
      </w:r>
      <w:proofErr w:type="spellEnd"/>
      <w:r w:rsidRPr="004D166E">
        <w:rPr>
          <w:rFonts w:ascii="Arial" w:hAnsi="Arial" w:cs="Arial"/>
          <w:b/>
          <w:bCs/>
        </w:rPr>
        <w:t xml:space="preserve"> DNS</w:t>
      </w:r>
      <w:r w:rsidRPr="004D166E">
        <w:rPr>
          <w:rFonts w:ascii="Arial" w:hAnsi="Arial" w:cs="Arial"/>
        </w:rPr>
        <w:t xml:space="preserve"> en la página </w:t>
      </w:r>
      <w:proofErr w:type="spellStart"/>
      <w:r w:rsidRPr="004D166E">
        <w:rPr>
          <w:rFonts w:ascii="Arial" w:hAnsi="Arial" w:cs="Arial"/>
        </w:rPr>
        <w:t>Domains</w:t>
      </w:r>
      <w:proofErr w:type="spellEnd"/>
      <w:r w:rsidRPr="004D166E">
        <w:rPr>
          <w:rFonts w:ascii="Arial" w:hAnsi="Arial" w:cs="Arial"/>
        </w:rPr>
        <w:t xml:space="preserve"> del equipo, manteniendo los servidores de nombres del registrador. Los registros NS deben conservarse para que las renovaciones automáticas funcionen.</w:t>
      </w:r>
    </w:p>
    <w:p w14:paraId="7689B642" w14:textId="77777777" w:rsidR="00863940" w:rsidRPr="004D166E" w:rsidRDefault="00000000">
      <w:pPr>
        <w:pStyle w:val="Ttulo2"/>
        <w:rPr>
          <w:rFonts w:ascii="Arial" w:hAnsi="Arial" w:cs="Arial"/>
        </w:rPr>
      </w:pPr>
      <w:bookmarkStart w:id="73" w:name="_Toc244170785"/>
      <w:r w:rsidRPr="004D166E">
        <w:rPr>
          <w:rFonts w:ascii="Arial" w:hAnsi="Arial" w:cs="Arial"/>
        </w:rPr>
        <w:t>11.4. Certificados SSL</w:t>
      </w:r>
      <w:bookmarkEnd w:id="73"/>
    </w:p>
    <w:p w14:paraId="1C21F5E5"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genera automáticamente un certificado con </w:t>
      </w:r>
      <w:proofErr w:type="spellStart"/>
      <w:r w:rsidRPr="004D166E">
        <w:rPr>
          <w:rFonts w:ascii="Arial" w:hAnsi="Arial" w:cs="Arial"/>
          <w:b/>
          <w:bCs/>
        </w:rPr>
        <w:t>Let's</w:t>
      </w:r>
      <w:proofErr w:type="spellEnd"/>
      <w:r w:rsidRPr="004D166E">
        <w:rPr>
          <w:rFonts w:ascii="Arial" w:hAnsi="Arial" w:cs="Arial"/>
          <w:b/>
          <w:bCs/>
        </w:rPr>
        <w:t xml:space="preserve"> </w:t>
      </w:r>
      <w:proofErr w:type="spellStart"/>
      <w:r w:rsidRPr="004D166E">
        <w:rPr>
          <w:rFonts w:ascii="Arial" w:hAnsi="Arial" w:cs="Arial"/>
          <w:b/>
          <w:bCs/>
        </w:rPr>
        <w:t>Encrypt</w:t>
      </w:r>
      <w:proofErr w:type="spellEnd"/>
      <w:r w:rsidRPr="004D166E">
        <w:rPr>
          <w:rFonts w:ascii="Arial" w:hAnsi="Arial" w:cs="Arial"/>
        </w:rPr>
        <w:t xml:space="preserve"> para cada dominio añadido, esté registrado o no con </w:t>
      </w:r>
      <w:proofErr w:type="spellStart"/>
      <w:r w:rsidRPr="004D166E">
        <w:rPr>
          <w:rFonts w:ascii="Arial" w:hAnsi="Arial" w:cs="Arial"/>
        </w:rPr>
        <w:t>Vercel</w:t>
      </w:r>
      <w:proofErr w:type="spellEnd"/>
      <w:r w:rsidRPr="004D166E">
        <w:rPr>
          <w:rFonts w:ascii="Arial" w:hAnsi="Arial" w:cs="Arial"/>
        </w:rPr>
        <w:t>, en cuanto el DNS está propagado.</w:t>
      </w:r>
    </w:p>
    <w:p w14:paraId="5DE305AA"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Dominios normales: desafío </w:t>
      </w:r>
      <w:r w:rsidRPr="004D166E">
        <w:rPr>
          <w:rFonts w:ascii="Arial" w:hAnsi="Arial" w:cs="Arial"/>
          <w:b/>
          <w:bCs/>
        </w:rPr>
        <w:t>HTTP-01</w:t>
      </w:r>
      <w:r w:rsidRPr="004D166E">
        <w:rPr>
          <w:rFonts w:ascii="Arial" w:hAnsi="Arial" w:cs="Arial"/>
        </w:rPr>
        <w:t xml:space="preserve">. Comodines: desafío </w:t>
      </w:r>
      <w:r w:rsidRPr="004D166E">
        <w:rPr>
          <w:rFonts w:ascii="Arial" w:hAnsi="Arial" w:cs="Arial"/>
          <w:b/>
          <w:bCs/>
        </w:rPr>
        <w:t>DNS-01</w:t>
      </w:r>
      <w:r w:rsidRPr="004D166E">
        <w:rPr>
          <w:rFonts w:ascii="Arial" w:hAnsi="Arial" w:cs="Arial"/>
        </w:rPr>
        <w:t xml:space="preserve"> (de ahí el requisito de DNS en </w:t>
      </w:r>
      <w:proofErr w:type="spellStart"/>
      <w:r w:rsidRPr="004D166E">
        <w:rPr>
          <w:rFonts w:ascii="Arial" w:hAnsi="Arial" w:cs="Arial"/>
        </w:rPr>
        <w:t>Vercel</w:t>
      </w:r>
      <w:proofErr w:type="spellEnd"/>
      <w:r w:rsidRPr="004D166E">
        <w:rPr>
          <w:rFonts w:ascii="Arial" w:hAnsi="Arial" w:cs="Arial"/>
        </w:rPr>
        <w:t>).</w:t>
      </w:r>
    </w:p>
    <w:p w14:paraId="695D42CA"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 renovación automática se intenta entre </w:t>
      </w:r>
      <w:r w:rsidRPr="004D166E">
        <w:rPr>
          <w:rFonts w:ascii="Arial" w:hAnsi="Arial" w:cs="Arial"/>
          <w:b/>
          <w:bCs/>
        </w:rPr>
        <w:t>14 y 30 días</w:t>
      </w:r>
      <w:r w:rsidRPr="004D166E">
        <w:rPr>
          <w:rFonts w:ascii="Arial" w:hAnsi="Arial" w:cs="Arial"/>
        </w:rPr>
        <w:t xml:space="preserve"> antes de la caducidad.</w:t>
      </w:r>
    </w:p>
    <w:p w14:paraId="39D83F23"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 ruta </w:t>
      </w:r>
      <w:proofErr w:type="gramStart"/>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well</w:t>
      </w:r>
      <w:proofErr w:type="gramEnd"/>
      <w:r w:rsidRPr="004D166E">
        <w:rPr>
          <w:rFonts w:ascii="Arial" w:eastAsia="Consolas" w:hAnsi="Arial" w:cs="Arial"/>
          <w:color w:val="8A1C3B"/>
          <w:sz w:val="19"/>
          <w:szCs w:val="19"/>
        </w:rPr>
        <w:t>-known</w:t>
      </w:r>
      <w:proofErr w:type="spellEnd"/>
      <w:r w:rsidRPr="004D166E">
        <w:rPr>
          <w:rFonts w:ascii="Arial" w:hAnsi="Arial" w:cs="Arial"/>
        </w:rPr>
        <w:t xml:space="preserve"> está reservada y no puede redirigirse ni reescribirse.</w:t>
      </w:r>
    </w:p>
    <w:p w14:paraId="37FAEFF1"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Solo los equipos </w:t>
      </w:r>
      <w:r w:rsidRPr="004D166E">
        <w:rPr>
          <w:rFonts w:ascii="Arial" w:hAnsi="Arial" w:cs="Arial"/>
          <w:b/>
          <w:bCs/>
        </w:rPr>
        <w:t>Enterprise</w:t>
      </w:r>
      <w:r w:rsidRPr="004D166E">
        <w:rPr>
          <w:rFonts w:ascii="Arial" w:hAnsi="Arial" w:cs="Arial"/>
        </w:rPr>
        <w:t xml:space="preserve"> pueden cargar certificados propios, que </w:t>
      </w:r>
      <w:proofErr w:type="spellStart"/>
      <w:r w:rsidRPr="004D166E">
        <w:rPr>
          <w:rFonts w:ascii="Arial" w:hAnsi="Arial" w:cs="Arial"/>
        </w:rPr>
        <w:t>Vercel</w:t>
      </w:r>
      <w:proofErr w:type="spellEnd"/>
      <w:r w:rsidRPr="004D166E">
        <w:rPr>
          <w:rFonts w:ascii="Arial" w:hAnsi="Arial" w:cs="Arial"/>
        </w:rPr>
        <w:t xml:space="preserve"> no renueva automáticamente.</w:t>
      </w:r>
    </w:p>
    <w:p w14:paraId="30D3BC4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Si la renovación falla, se notifica a los propietarios («</w:t>
      </w:r>
      <w:proofErr w:type="spellStart"/>
      <w:r w:rsidRPr="004D166E">
        <w:rPr>
          <w:rFonts w:ascii="Arial" w:hAnsi="Arial" w:cs="Arial"/>
        </w:rPr>
        <w:t>Configuration</w:t>
      </w:r>
      <w:proofErr w:type="spellEnd"/>
      <w:r w:rsidRPr="004D166E">
        <w:rPr>
          <w:rFonts w:ascii="Arial" w:hAnsi="Arial" w:cs="Arial"/>
        </w:rPr>
        <w:t xml:space="preserve"> - </w:t>
      </w:r>
      <w:proofErr w:type="spellStart"/>
      <w:r w:rsidRPr="004D166E">
        <w:rPr>
          <w:rFonts w:ascii="Arial" w:hAnsi="Arial" w:cs="Arial"/>
        </w:rPr>
        <w:t>Certificate</w:t>
      </w:r>
      <w:proofErr w:type="spellEnd"/>
      <w:r w:rsidRPr="004D166E">
        <w:rPr>
          <w:rFonts w:ascii="Arial" w:hAnsi="Arial" w:cs="Arial"/>
        </w:rPr>
        <w:t xml:space="preserve"> </w:t>
      </w:r>
      <w:proofErr w:type="spellStart"/>
      <w:r w:rsidRPr="004D166E">
        <w:rPr>
          <w:rFonts w:ascii="Arial" w:hAnsi="Arial" w:cs="Arial"/>
        </w:rPr>
        <w:t>renewal</w:t>
      </w:r>
      <w:proofErr w:type="spellEnd"/>
      <w:r w:rsidRPr="004D166E">
        <w:rPr>
          <w:rFonts w:ascii="Arial" w:hAnsi="Arial" w:cs="Arial"/>
        </w:rPr>
        <w:t xml:space="preserve"> </w:t>
      </w:r>
      <w:proofErr w:type="spellStart"/>
      <w:r w:rsidRPr="004D166E">
        <w:rPr>
          <w:rFonts w:ascii="Arial" w:hAnsi="Arial" w:cs="Arial"/>
        </w:rPr>
        <w:t>failed</w:t>
      </w:r>
      <w:proofErr w:type="spellEnd"/>
      <w:r w:rsidRPr="004D166E">
        <w:rPr>
          <w:rFonts w:ascii="Arial" w:hAnsi="Arial" w:cs="Arial"/>
        </w:rPr>
        <w:t xml:space="preserve">»); hay que revisar la configuración y los registros CAA, que deben autorizar a </w:t>
      </w:r>
      <w:proofErr w:type="spellStart"/>
      <w:r w:rsidRPr="004D166E">
        <w:rPr>
          <w:rFonts w:ascii="Arial" w:hAnsi="Arial" w:cs="Arial"/>
        </w:rPr>
        <w:t>Let's</w:t>
      </w:r>
      <w:proofErr w:type="spellEnd"/>
      <w:r w:rsidRPr="004D166E">
        <w:rPr>
          <w:rFonts w:ascii="Arial" w:hAnsi="Arial" w:cs="Arial"/>
        </w:rPr>
        <w:t xml:space="preserve"> </w:t>
      </w:r>
      <w:proofErr w:type="spellStart"/>
      <w:r w:rsidRPr="004D166E">
        <w:rPr>
          <w:rFonts w:ascii="Arial" w:hAnsi="Arial" w:cs="Arial"/>
        </w:rPr>
        <w:t>Encrypt</w:t>
      </w:r>
      <w:proofErr w:type="spellEnd"/>
      <w:r w:rsidRPr="004D166E">
        <w:rPr>
          <w:rFonts w:ascii="Arial" w:hAnsi="Arial" w:cs="Arial"/>
        </w:rPr>
        <w:t>.</w:t>
      </w:r>
    </w:p>
    <w:p w14:paraId="45EBC850" w14:textId="77777777" w:rsidR="00863940" w:rsidRPr="004D166E" w:rsidRDefault="00000000">
      <w:pPr>
        <w:pStyle w:val="Ttulo2"/>
        <w:rPr>
          <w:rFonts w:ascii="Arial" w:hAnsi="Arial" w:cs="Arial"/>
        </w:rPr>
      </w:pPr>
      <w:bookmarkStart w:id="74" w:name="_Toc244170786"/>
      <w:r w:rsidRPr="004D166E">
        <w:rPr>
          <w:rFonts w:ascii="Arial" w:hAnsi="Arial" w:cs="Arial"/>
        </w:rPr>
        <w:t>11.5. Problemas frecuentes</w:t>
      </w:r>
      <w:bookmarkEnd w:id="74"/>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373"/>
        <w:gridCol w:w="6265"/>
      </w:tblGrid>
      <w:tr w:rsidR="00863940" w:rsidRPr="004D166E" w14:paraId="340C9CF8" w14:textId="77777777">
        <w:tblPrEx>
          <w:tblCellMar>
            <w:top w:w="0" w:type="dxa"/>
            <w:bottom w:w="0" w:type="dxa"/>
          </w:tblCellMar>
        </w:tblPrEx>
        <w:trPr>
          <w:tblHeader/>
        </w:trPr>
        <w:tc>
          <w:tcPr>
            <w:tcW w:w="3373" w:type="dxa"/>
            <w:shd w:val="clear" w:color="auto" w:fill="1F3A5F"/>
            <w:tcMar>
              <w:top w:w="60" w:type="dxa"/>
              <w:left w:w="100" w:type="dxa"/>
              <w:bottom w:w="60" w:type="dxa"/>
              <w:right w:w="100" w:type="dxa"/>
            </w:tcMar>
          </w:tcPr>
          <w:p w14:paraId="017085F3" w14:textId="77777777" w:rsidR="00863940" w:rsidRPr="004D166E" w:rsidRDefault="00000000">
            <w:pPr>
              <w:spacing w:after="30"/>
              <w:rPr>
                <w:rFonts w:ascii="Arial" w:hAnsi="Arial" w:cs="Arial"/>
              </w:rPr>
            </w:pPr>
            <w:r w:rsidRPr="004D166E">
              <w:rPr>
                <w:rFonts w:ascii="Arial" w:hAnsi="Arial" w:cs="Arial"/>
                <w:b/>
                <w:bCs/>
                <w:color w:val="FFFFFF"/>
                <w:sz w:val="19"/>
                <w:szCs w:val="19"/>
              </w:rPr>
              <w:t>Síntoma</w:t>
            </w:r>
          </w:p>
        </w:tc>
        <w:tc>
          <w:tcPr>
            <w:tcW w:w="6265" w:type="dxa"/>
            <w:shd w:val="clear" w:color="auto" w:fill="1F3A5F"/>
            <w:tcMar>
              <w:top w:w="60" w:type="dxa"/>
              <w:left w:w="100" w:type="dxa"/>
              <w:bottom w:w="60" w:type="dxa"/>
              <w:right w:w="100" w:type="dxa"/>
            </w:tcMar>
          </w:tcPr>
          <w:p w14:paraId="54CF696F" w14:textId="77777777" w:rsidR="00863940" w:rsidRPr="004D166E" w:rsidRDefault="00000000">
            <w:pPr>
              <w:spacing w:after="30"/>
              <w:rPr>
                <w:rFonts w:ascii="Arial" w:hAnsi="Arial" w:cs="Arial"/>
              </w:rPr>
            </w:pPr>
            <w:r w:rsidRPr="004D166E">
              <w:rPr>
                <w:rFonts w:ascii="Arial" w:hAnsi="Arial" w:cs="Arial"/>
                <w:b/>
                <w:bCs/>
                <w:color w:val="FFFFFF"/>
                <w:sz w:val="19"/>
                <w:szCs w:val="19"/>
              </w:rPr>
              <w:t>Qué comprobar</w:t>
            </w:r>
          </w:p>
        </w:tc>
      </w:tr>
      <w:tr w:rsidR="00863940" w:rsidRPr="004D166E" w14:paraId="3556EF57" w14:textId="77777777">
        <w:tblPrEx>
          <w:tblCellMar>
            <w:top w:w="0" w:type="dxa"/>
            <w:bottom w:w="0" w:type="dxa"/>
          </w:tblCellMar>
        </w:tblPrEx>
        <w:tc>
          <w:tcPr>
            <w:tcW w:w="3373" w:type="dxa"/>
            <w:tcMar>
              <w:top w:w="60" w:type="dxa"/>
              <w:left w:w="100" w:type="dxa"/>
              <w:bottom w:w="60" w:type="dxa"/>
              <w:right w:w="100" w:type="dxa"/>
            </w:tcMar>
          </w:tcPr>
          <w:p w14:paraId="62EEACA2" w14:textId="77777777" w:rsidR="00863940" w:rsidRPr="004D166E" w:rsidRDefault="00000000">
            <w:pPr>
              <w:spacing w:after="30"/>
              <w:rPr>
                <w:rFonts w:ascii="Arial" w:hAnsi="Arial" w:cs="Arial"/>
              </w:rPr>
            </w:pPr>
            <w:r w:rsidRPr="004D166E">
              <w:rPr>
                <w:rFonts w:ascii="Arial" w:hAnsi="Arial" w:cs="Arial"/>
                <w:sz w:val="19"/>
                <w:szCs w:val="19"/>
              </w:rPr>
              <w:t>Configuración no válida</w:t>
            </w:r>
          </w:p>
        </w:tc>
        <w:tc>
          <w:tcPr>
            <w:tcW w:w="6265" w:type="dxa"/>
            <w:tcMar>
              <w:top w:w="60" w:type="dxa"/>
              <w:left w:w="100" w:type="dxa"/>
              <w:bottom w:w="60" w:type="dxa"/>
              <w:right w:w="100" w:type="dxa"/>
            </w:tcMar>
          </w:tcPr>
          <w:p w14:paraId="7961BB2F" w14:textId="77777777" w:rsidR="00863940" w:rsidRPr="004D166E" w:rsidRDefault="00000000">
            <w:pPr>
              <w:spacing w:after="30"/>
              <w:rPr>
                <w:rFonts w:ascii="Arial" w:hAnsi="Arial" w:cs="Arial"/>
              </w:rPr>
            </w:pPr>
            <w:r w:rsidRPr="004D166E">
              <w:rPr>
                <w:rFonts w:ascii="Arial" w:hAnsi="Arial" w:cs="Arial"/>
                <w:sz w:val="19"/>
                <w:szCs w:val="19"/>
              </w:rPr>
              <w:t>Registros A, AAAA o CNAME en conflicto para el mismo nombre; usar los valores del propio proyecto.</w:t>
            </w:r>
          </w:p>
        </w:tc>
      </w:tr>
      <w:tr w:rsidR="00863940" w:rsidRPr="004D166E" w14:paraId="7DAD4345" w14:textId="77777777">
        <w:tblPrEx>
          <w:tblCellMar>
            <w:top w:w="0" w:type="dxa"/>
            <w:bottom w:w="0" w:type="dxa"/>
          </w:tblCellMar>
        </w:tblPrEx>
        <w:tc>
          <w:tcPr>
            <w:tcW w:w="3373" w:type="dxa"/>
            <w:shd w:val="clear" w:color="auto" w:fill="F2F4F7"/>
            <w:tcMar>
              <w:top w:w="60" w:type="dxa"/>
              <w:left w:w="100" w:type="dxa"/>
              <w:bottom w:w="60" w:type="dxa"/>
              <w:right w:w="100" w:type="dxa"/>
            </w:tcMar>
          </w:tcPr>
          <w:p w14:paraId="63289A6B" w14:textId="77777777" w:rsidR="00863940" w:rsidRPr="004D166E" w:rsidRDefault="00000000">
            <w:pPr>
              <w:spacing w:after="30"/>
              <w:rPr>
                <w:rFonts w:ascii="Arial" w:hAnsi="Arial" w:cs="Arial"/>
              </w:rPr>
            </w:pPr>
            <w:r w:rsidRPr="004D166E">
              <w:rPr>
                <w:rFonts w:ascii="Arial" w:hAnsi="Arial" w:cs="Arial"/>
                <w:sz w:val="19"/>
                <w:szCs w:val="19"/>
              </w:rPr>
              <w:t>Un subdominio no resuelve</w:t>
            </w:r>
          </w:p>
        </w:tc>
        <w:tc>
          <w:tcPr>
            <w:tcW w:w="6265" w:type="dxa"/>
            <w:shd w:val="clear" w:color="auto" w:fill="F2F4F7"/>
            <w:tcMar>
              <w:top w:w="60" w:type="dxa"/>
              <w:left w:w="100" w:type="dxa"/>
              <w:bottom w:w="60" w:type="dxa"/>
              <w:right w:w="100" w:type="dxa"/>
            </w:tcMar>
          </w:tcPr>
          <w:p w14:paraId="27B8F575" w14:textId="77777777" w:rsidR="00863940" w:rsidRPr="004D166E" w:rsidRDefault="00000000">
            <w:pPr>
              <w:spacing w:after="30"/>
              <w:rPr>
                <w:rFonts w:ascii="Arial" w:hAnsi="Arial" w:cs="Arial"/>
              </w:rPr>
            </w:pPr>
            <w:r w:rsidRPr="004D166E">
              <w:rPr>
                <w:rFonts w:ascii="Arial" w:hAnsi="Arial" w:cs="Arial"/>
                <w:sz w:val="19"/>
                <w:szCs w:val="19"/>
              </w:rPr>
              <w:t xml:space="preserve">En el formulario DNS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para </w:t>
            </w:r>
            <w:r w:rsidRPr="004D166E">
              <w:rPr>
                <w:rFonts w:ascii="Arial" w:eastAsia="Consolas" w:hAnsi="Arial" w:cs="Arial"/>
                <w:color w:val="8A1C3B"/>
                <w:sz w:val="19"/>
                <w:szCs w:val="19"/>
              </w:rPr>
              <w:t>www.example.com</w:t>
            </w:r>
            <w:r w:rsidRPr="004D166E">
              <w:rPr>
                <w:rFonts w:ascii="Arial" w:hAnsi="Arial" w:cs="Arial"/>
                <w:sz w:val="19"/>
                <w:szCs w:val="19"/>
              </w:rPr>
              <w:t xml:space="preserve"> el nombre es </w:t>
            </w:r>
            <w:r w:rsidRPr="004D166E">
              <w:rPr>
                <w:rFonts w:ascii="Arial" w:eastAsia="Consolas" w:hAnsi="Arial" w:cs="Arial"/>
                <w:color w:val="8A1C3B"/>
                <w:sz w:val="19"/>
                <w:szCs w:val="19"/>
              </w:rPr>
              <w:t>www</w:t>
            </w:r>
            <w:r w:rsidRPr="004D166E">
              <w:rPr>
                <w:rFonts w:ascii="Arial" w:hAnsi="Arial" w:cs="Arial"/>
                <w:sz w:val="19"/>
                <w:szCs w:val="19"/>
              </w:rPr>
              <w:t>.</w:t>
            </w:r>
          </w:p>
        </w:tc>
      </w:tr>
      <w:tr w:rsidR="00863940" w:rsidRPr="004D166E" w14:paraId="3E1ED59C" w14:textId="77777777">
        <w:tblPrEx>
          <w:tblCellMar>
            <w:top w:w="0" w:type="dxa"/>
            <w:bottom w:w="0" w:type="dxa"/>
          </w:tblCellMar>
        </w:tblPrEx>
        <w:tc>
          <w:tcPr>
            <w:tcW w:w="3373" w:type="dxa"/>
            <w:tcMar>
              <w:top w:w="60" w:type="dxa"/>
              <w:left w:w="100" w:type="dxa"/>
              <w:bottom w:w="60" w:type="dxa"/>
              <w:right w:w="100" w:type="dxa"/>
            </w:tcMar>
          </w:tcPr>
          <w:p w14:paraId="7AFAAFFD" w14:textId="77777777" w:rsidR="00863940" w:rsidRPr="004D166E" w:rsidRDefault="00000000">
            <w:pPr>
              <w:spacing w:after="30"/>
              <w:rPr>
                <w:rFonts w:ascii="Arial" w:hAnsi="Arial" w:cs="Arial"/>
              </w:rPr>
            </w:pPr>
            <w:r w:rsidRPr="004D166E">
              <w:rPr>
                <w:rFonts w:ascii="Arial" w:hAnsi="Arial" w:cs="Arial"/>
                <w:sz w:val="19"/>
                <w:szCs w:val="19"/>
              </w:rPr>
              <w:t xml:space="preserve">Funciona el </w:t>
            </w:r>
            <w:proofErr w:type="spellStart"/>
            <w:proofErr w:type="gramStart"/>
            <w:r w:rsidRPr="004D166E">
              <w:rPr>
                <w:rFonts w:ascii="Arial" w:hAnsi="Arial" w:cs="Arial"/>
                <w:i/>
                <w:iCs/>
                <w:sz w:val="19"/>
                <w:szCs w:val="19"/>
              </w:rPr>
              <w:t>apex</w:t>
            </w:r>
            <w:proofErr w:type="spellEnd"/>
            <w:proofErr w:type="gramEnd"/>
            <w:r w:rsidRPr="004D166E">
              <w:rPr>
                <w:rFonts w:ascii="Arial" w:hAnsi="Arial" w:cs="Arial"/>
                <w:sz w:val="19"/>
                <w:szCs w:val="19"/>
              </w:rPr>
              <w:t xml:space="preserve"> pero no </w:t>
            </w:r>
            <w:r w:rsidRPr="004D166E">
              <w:rPr>
                <w:rFonts w:ascii="Arial" w:eastAsia="Consolas" w:hAnsi="Arial" w:cs="Arial"/>
                <w:color w:val="8A1C3B"/>
                <w:sz w:val="19"/>
                <w:szCs w:val="19"/>
              </w:rPr>
              <w:t>www</w:t>
            </w:r>
            <w:r w:rsidRPr="004D166E">
              <w:rPr>
                <w:rFonts w:ascii="Arial" w:hAnsi="Arial" w:cs="Arial"/>
                <w:sz w:val="19"/>
                <w:szCs w:val="19"/>
              </w:rPr>
              <w:t xml:space="preserve"> (o al revés)</w:t>
            </w:r>
          </w:p>
        </w:tc>
        <w:tc>
          <w:tcPr>
            <w:tcW w:w="6265" w:type="dxa"/>
            <w:tcMar>
              <w:top w:w="60" w:type="dxa"/>
              <w:left w:w="100" w:type="dxa"/>
              <w:bottom w:w="60" w:type="dxa"/>
              <w:right w:w="100" w:type="dxa"/>
            </w:tcMar>
          </w:tcPr>
          <w:p w14:paraId="7E3E7BC3" w14:textId="77777777" w:rsidR="00863940" w:rsidRPr="004D166E" w:rsidRDefault="00000000">
            <w:pPr>
              <w:spacing w:after="30"/>
              <w:rPr>
                <w:rFonts w:ascii="Arial" w:hAnsi="Arial" w:cs="Arial"/>
              </w:rPr>
            </w:pPr>
            <w:r w:rsidRPr="004D166E">
              <w:rPr>
                <w:rFonts w:ascii="Arial" w:hAnsi="Arial" w:cs="Arial"/>
                <w:sz w:val="19"/>
                <w:szCs w:val="19"/>
              </w:rPr>
              <w:t>Añadir ambos dominios al proyecto y configurar una redirección al preferido.</w:t>
            </w:r>
          </w:p>
        </w:tc>
      </w:tr>
      <w:tr w:rsidR="00863940" w:rsidRPr="004D166E" w14:paraId="3A12B3D3" w14:textId="77777777">
        <w:tblPrEx>
          <w:tblCellMar>
            <w:top w:w="0" w:type="dxa"/>
            <w:bottom w:w="0" w:type="dxa"/>
          </w:tblCellMar>
        </w:tblPrEx>
        <w:tc>
          <w:tcPr>
            <w:tcW w:w="3373" w:type="dxa"/>
            <w:shd w:val="clear" w:color="auto" w:fill="F2F4F7"/>
            <w:tcMar>
              <w:top w:w="60" w:type="dxa"/>
              <w:left w:w="100" w:type="dxa"/>
              <w:bottom w:w="60" w:type="dxa"/>
              <w:right w:w="100" w:type="dxa"/>
            </w:tcMar>
          </w:tcPr>
          <w:p w14:paraId="3FF59F8F" w14:textId="77777777" w:rsidR="00863940" w:rsidRPr="004D166E" w:rsidRDefault="00000000">
            <w:pPr>
              <w:spacing w:after="30"/>
              <w:rPr>
                <w:rFonts w:ascii="Arial" w:hAnsi="Arial" w:cs="Arial"/>
              </w:rPr>
            </w:pPr>
            <w:r w:rsidRPr="004D166E">
              <w:rPr>
                <w:rFonts w:ascii="Arial" w:hAnsi="Arial" w:cs="Arial"/>
                <w:sz w:val="19"/>
                <w:szCs w:val="19"/>
              </w:rPr>
              <w:t>El correo dejó de llegar</w:t>
            </w:r>
          </w:p>
        </w:tc>
        <w:tc>
          <w:tcPr>
            <w:tcW w:w="6265" w:type="dxa"/>
            <w:shd w:val="clear" w:color="auto" w:fill="F2F4F7"/>
            <w:tcMar>
              <w:top w:w="60" w:type="dxa"/>
              <w:left w:w="100" w:type="dxa"/>
              <w:bottom w:w="60" w:type="dxa"/>
              <w:right w:w="100" w:type="dxa"/>
            </w:tcMar>
          </w:tcPr>
          <w:p w14:paraId="4CF6FB47" w14:textId="77777777" w:rsidR="00863940" w:rsidRPr="004D166E" w:rsidRDefault="00000000">
            <w:pPr>
              <w:spacing w:after="30"/>
              <w:rPr>
                <w:rFonts w:ascii="Arial" w:hAnsi="Arial" w:cs="Arial"/>
              </w:rPr>
            </w:pPr>
            <w:r w:rsidRPr="004D166E">
              <w:rPr>
                <w:rFonts w:ascii="Arial" w:hAnsi="Arial" w:cs="Arial"/>
                <w:sz w:val="19"/>
                <w:szCs w:val="19"/>
              </w:rPr>
              <w:t>Restaurar los registros del proveedor de correo tras el cambio de servidores de nombres.</w:t>
            </w:r>
          </w:p>
        </w:tc>
      </w:tr>
    </w:tbl>
    <w:p w14:paraId="7A89881B" w14:textId="77777777" w:rsidR="00863940" w:rsidRPr="004D166E" w:rsidRDefault="00863940">
      <w:pPr>
        <w:spacing w:after="120"/>
        <w:rPr>
          <w:rFonts w:ascii="Arial" w:hAnsi="Arial" w:cs="Arial"/>
        </w:rPr>
      </w:pP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7727E318"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09376794"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2D8D3E4E"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domains</w:t>
            </w:r>
            <w:proofErr w:type="spellEnd"/>
          </w:p>
          <w:p w14:paraId="1E9C1041"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domains</w:t>
            </w:r>
            <w:proofErr w:type="spellEnd"/>
            <w:r w:rsidRPr="004D166E">
              <w:rPr>
                <w:rFonts w:ascii="Arial" w:hAnsi="Arial" w:cs="Arial"/>
                <w:sz w:val="20"/>
                <w:szCs w:val="20"/>
              </w:rPr>
              <w:t>/</w:t>
            </w:r>
            <w:proofErr w:type="spellStart"/>
            <w:r w:rsidRPr="004D166E">
              <w:rPr>
                <w:rFonts w:ascii="Arial" w:hAnsi="Arial" w:cs="Arial"/>
                <w:sz w:val="20"/>
                <w:szCs w:val="20"/>
              </w:rPr>
              <w:t>working-with-domains</w:t>
            </w:r>
            <w:proofErr w:type="spellEnd"/>
            <w:r w:rsidRPr="004D166E">
              <w:rPr>
                <w:rFonts w:ascii="Arial" w:hAnsi="Arial" w:cs="Arial"/>
                <w:sz w:val="20"/>
                <w:szCs w:val="20"/>
              </w:rPr>
              <w:t>/</w:t>
            </w:r>
            <w:proofErr w:type="spellStart"/>
            <w:r w:rsidRPr="004D166E">
              <w:rPr>
                <w:rFonts w:ascii="Arial" w:hAnsi="Arial" w:cs="Arial"/>
                <w:sz w:val="20"/>
                <w:szCs w:val="20"/>
              </w:rPr>
              <w:t>add</w:t>
            </w:r>
            <w:proofErr w:type="spellEnd"/>
            <w:r w:rsidRPr="004D166E">
              <w:rPr>
                <w:rFonts w:ascii="Arial" w:hAnsi="Arial" w:cs="Arial"/>
                <w:sz w:val="20"/>
                <w:szCs w:val="20"/>
              </w:rPr>
              <w:t>-a-</w:t>
            </w:r>
            <w:proofErr w:type="spellStart"/>
            <w:r w:rsidRPr="004D166E">
              <w:rPr>
                <w:rFonts w:ascii="Arial" w:hAnsi="Arial" w:cs="Arial"/>
                <w:sz w:val="20"/>
                <w:szCs w:val="20"/>
              </w:rPr>
              <w:t>domain</w:t>
            </w:r>
            <w:proofErr w:type="spellEnd"/>
          </w:p>
          <w:p w14:paraId="64283FE3"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domains</w:t>
            </w:r>
            <w:proofErr w:type="spellEnd"/>
            <w:r w:rsidRPr="004D166E">
              <w:rPr>
                <w:rFonts w:ascii="Arial" w:hAnsi="Arial" w:cs="Arial"/>
                <w:sz w:val="20"/>
                <w:szCs w:val="20"/>
              </w:rPr>
              <w:t>/</w:t>
            </w:r>
            <w:proofErr w:type="spellStart"/>
            <w:r w:rsidRPr="004D166E">
              <w:rPr>
                <w:rFonts w:ascii="Arial" w:hAnsi="Arial" w:cs="Arial"/>
                <w:sz w:val="20"/>
                <w:szCs w:val="20"/>
              </w:rPr>
              <w:t>working-with-ssl</w:t>
            </w:r>
            <w:proofErr w:type="spellEnd"/>
          </w:p>
        </w:tc>
      </w:tr>
    </w:tbl>
    <w:p w14:paraId="504004AE" w14:textId="77777777" w:rsidR="00863940" w:rsidRPr="004D166E" w:rsidRDefault="00863940">
      <w:pPr>
        <w:spacing w:after="120"/>
        <w:rPr>
          <w:rFonts w:ascii="Arial" w:hAnsi="Arial" w:cs="Arial"/>
        </w:rPr>
      </w:pPr>
    </w:p>
    <w:p w14:paraId="430075E1" w14:textId="77777777" w:rsidR="00863940" w:rsidRPr="004D166E" w:rsidRDefault="00000000">
      <w:pPr>
        <w:pStyle w:val="Ttulo1"/>
        <w:pageBreakBefore/>
        <w:rPr>
          <w:rFonts w:ascii="Arial" w:hAnsi="Arial" w:cs="Arial"/>
        </w:rPr>
      </w:pPr>
      <w:bookmarkStart w:id="75" w:name="_Toc244170787"/>
      <w:r w:rsidRPr="004D166E">
        <w:rPr>
          <w:rFonts w:ascii="Arial" w:hAnsi="Arial" w:cs="Arial"/>
        </w:rPr>
        <w:lastRenderedPageBreak/>
        <w:t>12. CDN, caché e ISR</w:t>
      </w:r>
      <w:bookmarkEnd w:id="75"/>
    </w:p>
    <w:p w14:paraId="03B71D7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caché de la CDN de </w:t>
      </w:r>
      <w:proofErr w:type="spellStart"/>
      <w:r w:rsidRPr="004D166E">
        <w:rPr>
          <w:rFonts w:ascii="Arial" w:hAnsi="Arial" w:cs="Arial"/>
        </w:rPr>
        <w:t>Vercel</w:t>
      </w:r>
      <w:proofErr w:type="spellEnd"/>
      <w:r w:rsidRPr="004D166E">
        <w:rPr>
          <w:rFonts w:ascii="Arial" w:hAnsi="Arial" w:cs="Arial"/>
        </w:rPr>
        <w:t xml:space="preserve"> almacena páginas, respuestas de API y recursos estáticos en centros de datos de todo el mundo. Está disponible en todos los planes y para todos los dominios.</w:t>
      </w:r>
    </w:p>
    <w:p w14:paraId="22F156B0" w14:textId="77777777" w:rsidR="00863940" w:rsidRPr="004D166E" w:rsidRDefault="00000000">
      <w:pPr>
        <w:pStyle w:val="Ttulo2"/>
        <w:rPr>
          <w:rFonts w:ascii="Arial" w:hAnsi="Arial" w:cs="Arial"/>
        </w:rPr>
      </w:pPr>
      <w:bookmarkStart w:id="76" w:name="_Toc244170788"/>
      <w:r w:rsidRPr="004D166E">
        <w:rPr>
          <w:rFonts w:ascii="Arial" w:hAnsi="Arial" w:cs="Arial"/>
        </w:rPr>
        <w:t>12.1. Recursos estáticos</w:t>
      </w:r>
      <w:bookmarkEnd w:id="76"/>
    </w:p>
    <w:p w14:paraId="1F97613A"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Los archivos estáticos se almacenan automáticamente en la red global durante toda la vida del despliegue a partir de la primera petición, y pueden persistir entre despliegues gracias al </w:t>
      </w:r>
      <w:r w:rsidRPr="004D166E">
        <w:rPr>
          <w:rFonts w:ascii="Arial" w:hAnsi="Arial" w:cs="Arial"/>
          <w:i/>
          <w:iCs/>
        </w:rPr>
        <w:t>hash</w:t>
      </w:r>
      <w:r w:rsidRPr="004D166E">
        <w:rPr>
          <w:rFonts w:ascii="Arial" w:hAnsi="Arial" w:cs="Arial"/>
        </w:rPr>
        <w:t xml:space="preserve"> del nombre de archivo. </w:t>
      </w:r>
      <w:r w:rsidRPr="004D166E">
        <w:rPr>
          <w:rFonts w:ascii="Arial" w:hAnsi="Arial" w:cs="Arial"/>
          <w:b/>
          <w:bCs/>
        </w:rPr>
        <w:t>No es posible omitir la caché de los archivos estáticos.</w:t>
      </w:r>
      <w:r w:rsidRPr="004D166E">
        <w:rPr>
          <w:rFonts w:ascii="Arial" w:hAnsi="Arial" w:cs="Arial"/>
        </w:rPr>
        <w:t xml:space="preserve"> Los recursos inmutables (</w:t>
      </w:r>
      <w:r w:rsidRPr="004D166E">
        <w:rPr>
          <w:rFonts w:ascii="Arial" w:eastAsia="Consolas" w:hAnsi="Arial" w:cs="Arial"/>
          <w:color w:val="8A1C3B"/>
          <w:sz w:val="19"/>
          <w:szCs w:val="19"/>
        </w:rPr>
        <w:t>/_</w:t>
      </w:r>
      <w:proofErr w:type="spellStart"/>
      <w:r w:rsidRPr="004D166E">
        <w:rPr>
          <w:rFonts w:ascii="Arial" w:eastAsia="Consolas" w:hAnsi="Arial" w:cs="Arial"/>
          <w:color w:val="8A1C3B"/>
          <w:sz w:val="19"/>
          <w:szCs w:val="19"/>
        </w:rPr>
        <w:t>next</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static</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immutable</w:t>
      </w:r>
      <w:proofErr w:type="spellEnd"/>
      <w:r w:rsidRPr="004D166E">
        <w:rPr>
          <w:rFonts w:ascii="Arial" w:eastAsia="Consolas" w:hAnsi="Arial" w:cs="Arial"/>
          <w:color w:val="8A1C3B"/>
          <w:sz w:val="19"/>
          <w:szCs w:val="19"/>
        </w:rPr>
        <w:t>/</w:t>
      </w:r>
      <w:r w:rsidRPr="004D166E">
        <w:rPr>
          <w:rFonts w:ascii="Arial" w:hAnsi="Arial" w:cs="Arial"/>
        </w:rPr>
        <w:t xml:space="preserve"> y </w:t>
      </w:r>
      <w:r w:rsidRPr="004D166E">
        <w:rPr>
          <w:rFonts w:ascii="Arial" w:eastAsia="Consolas" w:hAnsi="Arial" w:cs="Arial"/>
          <w:color w:val="8A1C3B"/>
          <w:sz w:val="19"/>
          <w:szCs w:val="19"/>
        </w:rPr>
        <w:t>/_</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immutable</w:t>
      </w:r>
      <w:proofErr w:type="spellEnd"/>
      <w:r w:rsidRPr="004D166E">
        <w:rPr>
          <w:rFonts w:ascii="Arial" w:eastAsia="Consolas" w:hAnsi="Arial" w:cs="Arial"/>
          <w:color w:val="8A1C3B"/>
          <w:sz w:val="19"/>
          <w:szCs w:val="19"/>
        </w:rPr>
        <w:t>/</w:t>
      </w:r>
      <w:r w:rsidRPr="004D166E">
        <w:rPr>
          <w:rFonts w:ascii="Arial" w:hAnsi="Arial" w:cs="Arial"/>
        </w:rPr>
        <w:t xml:space="preserve">) se sirven con </w:t>
      </w:r>
      <w:r w:rsidRPr="004D166E">
        <w:rPr>
          <w:rFonts w:ascii="Arial" w:eastAsia="Consolas" w:hAnsi="Arial" w:cs="Arial"/>
          <w:color w:val="8A1C3B"/>
          <w:sz w:val="19"/>
          <w:szCs w:val="19"/>
        </w:rPr>
        <w:t xml:space="preserve">Cache-Control: </w:t>
      </w:r>
      <w:proofErr w:type="spellStart"/>
      <w:r w:rsidRPr="004D166E">
        <w:rPr>
          <w:rFonts w:ascii="Arial" w:eastAsia="Consolas" w:hAnsi="Arial" w:cs="Arial"/>
          <w:color w:val="8A1C3B"/>
          <w:sz w:val="19"/>
          <w:szCs w:val="19"/>
        </w:rPr>
        <w:t>public</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max-age</w:t>
      </w:r>
      <w:proofErr w:type="spellEnd"/>
      <w:r w:rsidRPr="004D166E">
        <w:rPr>
          <w:rFonts w:ascii="Arial" w:eastAsia="Consolas" w:hAnsi="Arial" w:cs="Arial"/>
          <w:color w:val="8A1C3B"/>
          <w:sz w:val="19"/>
          <w:szCs w:val="19"/>
        </w:rPr>
        <w:t xml:space="preserve">=31536000, </w:t>
      </w:r>
      <w:proofErr w:type="spellStart"/>
      <w:r w:rsidRPr="004D166E">
        <w:rPr>
          <w:rFonts w:ascii="Arial" w:eastAsia="Consolas" w:hAnsi="Arial" w:cs="Arial"/>
          <w:color w:val="8A1C3B"/>
          <w:sz w:val="19"/>
          <w:szCs w:val="19"/>
        </w:rPr>
        <w:t>immutable</w:t>
      </w:r>
      <w:proofErr w:type="spellEnd"/>
      <w:r w:rsidRPr="004D166E">
        <w:rPr>
          <w:rFonts w:ascii="Arial" w:hAnsi="Arial" w:cs="Arial"/>
        </w:rPr>
        <w:t>.</w:t>
      </w: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7600BD74"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0D79A5E5"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0EDE0209" w14:textId="77777777" w:rsidR="00863940" w:rsidRPr="004D166E" w:rsidRDefault="00000000">
            <w:pPr>
              <w:spacing w:after="50"/>
              <w:rPr>
                <w:rFonts w:ascii="Arial" w:hAnsi="Arial" w:cs="Arial"/>
              </w:rPr>
            </w:pPr>
            <w:r w:rsidRPr="004D166E">
              <w:rPr>
                <w:rFonts w:ascii="Arial" w:hAnsi="Arial" w:cs="Arial"/>
                <w:sz w:val="20"/>
                <w:szCs w:val="20"/>
              </w:rPr>
              <w:t xml:space="preserve">Si por error se publica un secreto dentro de un recurso inmutable, existe un </w:t>
            </w:r>
            <w:proofErr w:type="spellStart"/>
            <w:r w:rsidRPr="004D166E">
              <w:rPr>
                <w:rFonts w:ascii="Arial" w:hAnsi="Arial" w:cs="Arial"/>
                <w:i/>
                <w:iCs/>
                <w:sz w:val="20"/>
                <w:szCs w:val="20"/>
              </w:rPr>
              <w:t>endpoint</w:t>
            </w:r>
            <w:proofErr w:type="spellEnd"/>
            <w:r w:rsidRPr="004D166E">
              <w:rPr>
                <w:rFonts w:ascii="Arial" w:hAnsi="Arial" w:cs="Arial"/>
                <w:sz w:val="20"/>
                <w:szCs w:val="20"/>
              </w:rPr>
              <w:t xml:space="preserve"> para eliminarlo de forma definitiva (</w:t>
            </w:r>
            <w:proofErr w:type="spellStart"/>
            <w:r w:rsidRPr="004D166E">
              <w:rPr>
                <w:rFonts w:ascii="Arial" w:eastAsia="Consolas" w:hAnsi="Arial" w:cs="Arial"/>
                <w:color w:val="8A1C3B"/>
                <w:sz w:val="20"/>
                <w:szCs w:val="20"/>
              </w:rPr>
              <w:t>dangerously-delete-immutable-static</w:t>
            </w:r>
            <w:proofErr w:type="spellEnd"/>
            <w:r w:rsidRPr="004D166E">
              <w:rPr>
                <w:rFonts w:ascii="Arial" w:hAnsi="Arial" w:cs="Arial"/>
                <w:sz w:val="20"/>
                <w:szCs w:val="20"/>
              </w:rPr>
              <w:t xml:space="preserve">): borra el recurso, bloquea la URL con 410 durante siete días y rota la sal de </w:t>
            </w:r>
            <w:r w:rsidRPr="004D166E">
              <w:rPr>
                <w:rFonts w:ascii="Arial" w:hAnsi="Arial" w:cs="Arial"/>
                <w:i/>
                <w:iCs/>
                <w:sz w:val="20"/>
                <w:szCs w:val="20"/>
              </w:rPr>
              <w:t>hash</w:t>
            </w:r>
            <w:r w:rsidRPr="004D166E">
              <w:rPr>
                <w:rFonts w:ascii="Arial" w:hAnsi="Arial" w:cs="Arial"/>
                <w:sz w:val="20"/>
                <w:szCs w:val="20"/>
              </w:rPr>
              <w:t xml:space="preserve"> del proyecto. La operación es irreversible y no elimina el contenido del código fuente: antes hay que retirarlo del código y redesplegar.</w:t>
            </w:r>
          </w:p>
        </w:tc>
      </w:tr>
    </w:tbl>
    <w:p w14:paraId="1570EF19" w14:textId="77777777" w:rsidR="00863940" w:rsidRPr="004D166E" w:rsidRDefault="00863940">
      <w:pPr>
        <w:spacing w:after="120"/>
        <w:rPr>
          <w:rFonts w:ascii="Arial" w:hAnsi="Arial" w:cs="Arial"/>
        </w:rPr>
      </w:pPr>
    </w:p>
    <w:p w14:paraId="28915166" w14:textId="77777777" w:rsidR="00863940" w:rsidRPr="004D166E" w:rsidRDefault="00000000">
      <w:pPr>
        <w:pStyle w:val="Ttulo2"/>
        <w:rPr>
          <w:rFonts w:ascii="Arial" w:hAnsi="Arial" w:cs="Arial"/>
        </w:rPr>
      </w:pPr>
      <w:bookmarkStart w:id="77" w:name="_Toc244170789"/>
      <w:r w:rsidRPr="004D166E">
        <w:rPr>
          <w:rFonts w:ascii="Arial" w:hAnsi="Arial" w:cs="Arial"/>
        </w:rPr>
        <w:t>12.2. Respuestas dinámicas con Cache-Control</w:t>
      </w:r>
      <w:bookmarkEnd w:id="77"/>
    </w:p>
    <w:p w14:paraId="69EC7C2F"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Para almacenar en caché la respuesta de una función, la cabecera </w:t>
      </w:r>
      <w:r w:rsidRPr="004D166E">
        <w:rPr>
          <w:rFonts w:ascii="Arial" w:eastAsia="Consolas" w:hAnsi="Arial" w:cs="Arial"/>
          <w:color w:val="8A1C3B"/>
          <w:sz w:val="19"/>
          <w:szCs w:val="19"/>
        </w:rPr>
        <w:t>Cache-Control</w:t>
      </w:r>
      <w:r w:rsidRPr="004D166E">
        <w:rPr>
          <w:rFonts w:ascii="Arial" w:hAnsi="Arial" w:cs="Arial"/>
        </w:rPr>
        <w:t xml:space="preserve"> debe incluir alguna de estas directivas: </w:t>
      </w:r>
      <w:r w:rsidRPr="004D166E">
        <w:rPr>
          <w:rFonts w:ascii="Arial" w:eastAsia="Consolas" w:hAnsi="Arial" w:cs="Arial"/>
          <w:color w:val="8A1C3B"/>
          <w:sz w:val="19"/>
          <w:szCs w:val="19"/>
        </w:rPr>
        <w:t>s-</w:t>
      </w:r>
      <w:proofErr w:type="spellStart"/>
      <w:r w:rsidRPr="004D166E">
        <w:rPr>
          <w:rFonts w:ascii="Arial" w:eastAsia="Consolas" w:hAnsi="Arial" w:cs="Arial"/>
          <w:color w:val="8A1C3B"/>
          <w:sz w:val="19"/>
          <w:szCs w:val="19"/>
        </w:rPr>
        <w:t>maxage</w:t>
      </w:r>
      <w:proofErr w:type="spellEnd"/>
      <w:r w:rsidRPr="004D166E">
        <w:rPr>
          <w:rFonts w:ascii="Arial" w:eastAsia="Consolas" w:hAnsi="Arial" w:cs="Arial"/>
          <w:color w:val="8A1C3B"/>
          <w:sz w:val="19"/>
          <w:szCs w:val="19"/>
        </w:rPr>
        <w:t>=N</w:t>
      </w:r>
      <w:r w:rsidRPr="004D166E">
        <w:rPr>
          <w:rFonts w:ascii="Arial" w:hAnsi="Arial" w:cs="Arial"/>
        </w:rPr>
        <w:t xml:space="preserve">, </w:t>
      </w:r>
      <w:r w:rsidRPr="004D166E">
        <w:rPr>
          <w:rFonts w:ascii="Arial" w:eastAsia="Consolas" w:hAnsi="Arial" w:cs="Arial"/>
          <w:color w:val="8A1C3B"/>
          <w:sz w:val="19"/>
          <w:szCs w:val="19"/>
        </w:rPr>
        <w:t>s-</w:t>
      </w:r>
      <w:proofErr w:type="spellStart"/>
      <w:r w:rsidRPr="004D166E">
        <w:rPr>
          <w:rFonts w:ascii="Arial" w:eastAsia="Consolas" w:hAnsi="Arial" w:cs="Arial"/>
          <w:color w:val="8A1C3B"/>
          <w:sz w:val="19"/>
          <w:szCs w:val="19"/>
        </w:rPr>
        <w:t>maxage</w:t>
      </w:r>
      <w:proofErr w:type="spellEnd"/>
      <w:r w:rsidRPr="004D166E">
        <w:rPr>
          <w:rFonts w:ascii="Arial" w:eastAsia="Consolas" w:hAnsi="Arial" w:cs="Arial"/>
          <w:color w:val="8A1C3B"/>
          <w:sz w:val="19"/>
          <w:szCs w:val="19"/>
        </w:rPr>
        <w:t xml:space="preserve">=N, </w:t>
      </w:r>
      <w:proofErr w:type="spellStart"/>
      <w:r w:rsidRPr="004D166E">
        <w:rPr>
          <w:rFonts w:ascii="Arial" w:eastAsia="Consolas" w:hAnsi="Arial" w:cs="Arial"/>
          <w:color w:val="8A1C3B"/>
          <w:sz w:val="19"/>
          <w:szCs w:val="19"/>
        </w:rPr>
        <w:t>stale-while-revalidate</w:t>
      </w:r>
      <w:proofErr w:type="spellEnd"/>
      <w:r w:rsidRPr="004D166E">
        <w:rPr>
          <w:rFonts w:ascii="Arial" w:eastAsia="Consolas" w:hAnsi="Arial" w:cs="Arial"/>
          <w:color w:val="8A1C3B"/>
          <w:sz w:val="19"/>
          <w:szCs w:val="19"/>
        </w:rPr>
        <w:t>=Z</w:t>
      </w:r>
      <w:r w:rsidRPr="004D166E">
        <w:rPr>
          <w:rFonts w:ascii="Arial" w:hAnsi="Arial" w:cs="Arial"/>
        </w:rPr>
        <w:t xml:space="preserve"> o </w:t>
      </w:r>
      <w:r w:rsidRPr="004D166E">
        <w:rPr>
          <w:rFonts w:ascii="Arial" w:eastAsia="Consolas" w:hAnsi="Arial" w:cs="Arial"/>
          <w:color w:val="8A1C3B"/>
          <w:sz w:val="19"/>
          <w:szCs w:val="19"/>
        </w:rPr>
        <w:t>s-</w:t>
      </w:r>
      <w:proofErr w:type="spellStart"/>
      <w:r w:rsidRPr="004D166E">
        <w:rPr>
          <w:rFonts w:ascii="Arial" w:eastAsia="Consolas" w:hAnsi="Arial" w:cs="Arial"/>
          <w:color w:val="8A1C3B"/>
          <w:sz w:val="19"/>
          <w:szCs w:val="19"/>
        </w:rPr>
        <w:t>maxage</w:t>
      </w:r>
      <w:proofErr w:type="spellEnd"/>
      <w:r w:rsidRPr="004D166E">
        <w:rPr>
          <w:rFonts w:ascii="Arial" w:eastAsia="Consolas" w:hAnsi="Arial" w:cs="Arial"/>
          <w:color w:val="8A1C3B"/>
          <w:sz w:val="19"/>
          <w:szCs w:val="19"/>
        </w:rPr>
        <w:t xml:space="preserve">=N, </w:t>
      </w:r>
      <w:proofErr w:type="spellStart"/>
      <w:r w:rsidRPr="004D166E">
        <w:rPr>
          <w:rFonts w:ascii="Arial" w:eastAsia="Consolas" w:hAnsi="Arial" w:cs="Arial"/>
          <w:color w:val="8A1C3B"/>
          <w:sz w:val="19"/>
          <w:szCs w:val="19"/>
        </w:rPr>
        <w:t>stale-while-revalidate</w:t>
      </w:r>
      <w:proofErr w:type="spellEnd"/>
      <w:r w:rsidRPr="004D166E">
        <w:rPr>
          <w:rFonts w:ascii="Arial" w:eastAsia="Consolas" w:hAnsi="Arial" w:cs="Arial"/>
          <w:color w:val="8A1C3B"/>
          <w:sz w:val="19"/>
          <w:szCs w:val="19"/>
        </w:rPr>
        <w:t xml:space="preserve">=Z, </w:t>
      </w:r>
      <w:proofErr w:type="spellStart"/>
      <w:r w:rsidRPr="004D166E">
        <w:rPr>
          <w:rFonts w:ascii="Arial" w:eastAsia="Consolas" w:hAnsi="Arial" w:cs="Arial"/>
          <w:color w:val="8A1C3B"/>
          <w:sz w:val="19"/>
          <w:szCs w:val="19"/>
        </w:rPr>
        <w:t>stale</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if</w:t>
      </w:r>
      <w:proofErr w:type="spellEnd"/>
      <w:r w:rsidRPr="004D166E">
        <w:rPr>
          <w:rFonts w:ascii="Arial" w:eastAsia="Consolas" w:hAnsi="Arial" w:cs="Arial"/>
          <w:color w:val="8A1C3B"/>
          <w:sz w:val="19"/>
          <w:szCs w:val="19"/>
        </w:rPr>
        <w:t>-error=Z</w:t>
      </w:r>
      <w:r w:rsidRPr="004D166E">
        <w:rPr>
          <w:rFonts w:ascii="Arial" w:hAnsi="Arial" w:cs="Arial"/>
        </w:rPr>
        <w:t xml:space="preserve">. </w:t>
      </w:r>
      <w:r w:rsidRPr="004D166E">
        <w:rPr>
          <w:rFonts w:ascii="Arial" w:eastAsia="Consolas" w:hAnsi="Arial" w:cs="Arial"/>
          <w:color w:val="8A1C3B"/>
          <w:sz w:val="19"/>
          <w:szCs w:val="19"/>
        </w:rPr>
        <w:t>proxy-</w:t>
      </w:r>
      <w:proofErr w:type="spellStart"/>
      <w:r w:rsidRPr="004D166E">
        <w:rPr>
          <w:rFonts w:ascii="Arial" w:eastAsia="Consolas" w:hAnsi="Arial" w:cs="Arial"/>
          <w:color w:val="8A1C3B"/>
          <w:sz w:val="19"/>
          <w:szCs w:val="19"/>
        </w:rPr>
        <w:t>revalidate</w:t>
      </w:r>
      <w:proofErr w:type="spellEnd"/>
      <w:r w:rsidRPr="004D166E">
        <w:rPr>
          <w:rFonts w:ascii="Arial" w:hAnsi="Arial" w:cs="Arial"/>
        </w:rPr>
        <w:t xml:space="preserve"> no está soportada. Las cabeceras devueltas por una función prevalecen sobre las definidas para la misma ruta en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o </w:t>
      </w:r>
      <w:r w:rsidRPr="004D166E">
        <w:rPr>
          <w:rFonts w:ascii="Arial" w:eastAsia="Consolas" w:hAnsi="Arial" w:cs="Arial"/>
          <w:color w:val="8A1C3B"/>
          <w:sz w:val="19"/>
          <w:szCs w:val="19"/>
        </w:rPr>
        <w:t>next.config.js</w:t>
      </w:r>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180"/>
        <w:gridCol w:w="6458"/>
      </w:tblGrid>
      <w:tr w:rsidR="00863940" w:rsidRPr="004D166E" w14:paraId="2A8F8DBF" w14:textId="77777777">
        <w:tblPrEx>
          <w:tblCellMar>
            <w:top w:w="0" w:type="dxa"/>
            <w:bottom w:w="0" w:type="dxa"/>
          </w:tblCellMar>
        </w:tblPrEx>
        <w:trPr>
          <w:tblHeader/>
        </w:trPr>
        <w:tc>
          <w:tcPr>
            <w:tcW w:w="3180" w:type="dxa"/>
            <w:shd w:val="clear" w:color="auto" w:fill="1F3A5F"/>
            <w:tcMar>
              <w:top w:w="60" w:type="dxa"/>
              <w:left w:w="100" w:type="dxa"/>
              <w:bottom w:w="60" w:type="dxa"/>
              <w:right w:w="100" w:type="dxa"/>
            </w:tcMar>
          </w:tcPr>
          <w:p w14:paraId="306517E1" w14:textId="77777777" w:rsidR="00863940" w:rsidRPr="004D166E" w:rsidRDefault="00000000">
            <w:pPr>
              <w:spacing w:after="30"/>
              <w:rPr>
                <w:rFonts w:ascii="Arial" w:hAnsi="Arial" w:cs="Arial"/>
              </w:rPr>
            </w:pPr>
            <w:r w:rsidRPr="004D166E">
              <w:rPr>
                <w:rFonts w:ascii="Arial" w:hAnsi="Arial" w:cs="Arial"/>
                <w:b/>
                <w:bCs/>
                <w:color w:val="FFFFFF"/>
                <w:sz w:val="19"/>
                <w:szCs w:val="19"/>
              </w:rPr>
              <w:t>Cabecera</w:t>
            </w:r>
          </w:p>
        </w:tc>
        <w:tc>
          <w:tcPr>
            <w:tcW w:w="6458" w:type="dxa"/>
            <w:shd w:val="clear" w:color="auto" w:fill="1F3A5F"/>
            <w:tcMar>
              <w:top w:w="60" w:type="dxa"/>
              <w:left w:w="100" w:type="dxa"/>
              <w:bottom w:w="60" w:type="dxa"/>
              <w:right w:w="100" w:type="dxa"/>
            </w:tcMar>
          </w:tcPr>
          <w:p w14:paraId="3151CF6E" w14:textId="77777777" w:rsidR="00863940" w:rsidRPr="004D166E" w:rsidRDefault="00000000">
            <w:pPr>
              <w:spacing w:after="30"/>
              <w:rPr>
                <w:rFonts w:ascii="Arial" w:hAnsi="Arial" w:cs="Arial"/>
              </w:rPr>
            </w:pPr>
            <w:r w:rsidRPr="004D166E">
              <w:rPr>
                <w:rFonts w:ascii="Arial" w:hAnsi="Arial" w:cs="Arial"/>
                <w:b/>
                <w:bCs/>
                <w:color w:val="FFFFFF"/>
                <w:sz w:val="19"/>
                <w:szCs w:val="19"/>
              </w:rPr>
              <w:t>Afecta a</w:t>
            </w:r>
          </w:p>
        </w:tc>
      </w:tr>
      <w:tr w:rsidR="00863940" w:rsidRPr="004D166E" w14:paraId="047EBCFE" w14:textId="77777777">
        <w:tblPrEx>
          <w:tblCellMar>
            <w:top w:w="0" w:type="dxa"/>
            <w:bottom w:w="0" w:type="dxa"/>
          </w:tblCellMar>
        </w:tblPrEx>
        <w:tc>
          <w:tcPr>
            <w:tcW w:w="3180" w:type="dxa"/>
            <w:tcMar>
              <w:top w:w="60" w:type="dxa"/>
              <w:left w:w="100" w:type="dxa"/>
              <w:bottom w:w="60" w:type="dxa"/>
              <w:right w:w="100" w:type="dxa"/>
            </w:tcMar>
          </w:tcPr>
          <w:p w14:paraId="603DA99B"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Cache-Control</w:t>
            </w:r>
          </w:p>
        </w:tc>
        <w:tc>
          <w:tcPr>
            <w:tcW w:w="6458" w:type="dxa"/>
            <w:tcMar>
              <w:top w:w="60" w:type="dxa"/>
              <w:left w:w="100" w:type="dxa"/>
              <w:bottom w:w="60" w:type="dxa"/>
              <w:right w:w="100" w:type="dxa"/>
            </w:tcMar>
          </w:tcPr>
          <w:p w14:paraId="38A09B9E" w14:textId="77777777" w:rsidR="00863940" w:rsidRPr="004D166E" w:rsidRDefault="00000000">
            <w:pPr>
              <w:spacing w:after="30"/>
              <w:rPr>
                <w:rFonts w:ascii="Arial" w:hAnsi="Arial" w:cs="Arial"/>
              </w:rPr>
            </w:pPr>
            <w:r w:rsidRPr="004D166E">
              <w:rPr>
                <w:rFonts w:ascii="Arial" w:hAnsi="Arial" w:cs="Arial"/>
                <w:sz w:val="19"/>
                <w:szCs w:val="19"/>
              </w:rPr>
              <w:t xml:space="preserve">Navegador y, con </w:t>
            </w:r>
            <w:r w:rsidRPr="004D166E">
              <w:rPr>
                <w:rFonts w:ascii="Arial" w:eastAsia="Consolas" w:hAnsi="Arial" w:cs="Arial"/>
                <w:color w:val="8A1C3B"/>
                <w:sz w:val="19"/>
                <w:szCs w:val="19"/>
              </w:rPr>
              <w:t>s-</w:t>
            </w:r>
            <w:proofErr w:type="spellStart"/>
            <w:r w:rsidRPr="004D166E">
              <w:rPr>
                <w:rFonts w:ascii="Arial" w:eastAsia="Consolas" w:hAnsi="Arial" w:cs="Arial"/>
                <w:color w:val="8A1C3B"/>
                <w:sz w:val="19"/>
                <w:szCs w:val="19"/>
              </w:rPr>
              <w:t>maxage</w:t>
            </w:r>
            <w:proofErr w:type="spellEnd"/>
            <w:r w:rsidRPr="004D166E">
              <w:rPr>
                <w:rFonts w:ascii="Arial" w:hAnsi="Arial" w:cs="Arial"/>
                <w:sz w:val="19"/>
                <w:szCs w:val="19"/>
              </w:rPr>
              <w:t xml:space="preserve">, a la CDN. Si no hay </w:t>
            </w:r>
            <w:r w:rsidRPr="004D166E">
              <w:rPr>
                <w:rFonts w:ascii="Arial" w:eastAsia="Consolas" w:hAnsi="Arial" w:cs="Arial"/>
                <w:color w:val="8A1C3B"/>
                <w:sz w:val="19"/>
                <w:szCs w:val="19"/>
              </w:rPr>
              <w:t>CDN-Cache-Control</w:t>
            </w:r>
            <w:r w:rsidRPr="004D166E">
              <w:rPr>
                <w:rFonts w:ascii="Arial" w:hAnsi="Arial" w:cs="Arial"/>
                <w:sz w:val="19"/>
                <w:szCs w:val="19"/>
              </w:rPr>
              <w:t xml:space="preserv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elimina </w:t>
            </w:r>
            <w:r w:rsidRPr="004D166E">
              <w:rPr>
                <w:rFonts w:ascii="Arial" w:eastAsia="Consolas" w:hAnsi="Arial" w:cs="Arial"/>
                <w:color w:val="8A1C3B"/>
                <w:sz w:val="19"/>
                <w:szCs w:val="19"/>
              </w:rPr>
              <w:t>s-</w:t>
            </w:r>
            <w:proofErr w:type="spellStart"/>
            <w:r w:rsidRPr="004D166E">
              <w:rPr>
                <w:rFonts w:ascii="Arial" w:eastAsia="Consolas" w:hAnsi="Arial" w:cs="Arial"/>
                <w:color w:val="8A1C3B"/>
                <w:sz w:val="19"/>
                <w:szCs w:val="19"/>
              </w:rPr>
              <w:t>maxage</w:t>
            </w:r>
            <w:proofErr w:type="spellEnd"/>
            <w:r w:rsidRPr="004D166E">
              <w:rPr>
                <w:rFonts w:ascii="Arial" w:hAnsi="Arial" w:cs="Arial"/>
                <w:sz w:val="19"/>
                <w:szCs w:val="19"/>
              </w:rPr>
              <w:t xml:space="preserve"> y </w:t>
            </w:r>
            <w:proofErr w:type="spellStart"/>
            <w:r w:rsidRPr="004D166E">
              <w:rPr>
                <w:rFonts w:ascii="Arial" w:eastAsia="Consolas" w:hAnsi="Arial" w:cs="Arial"/>
                <w:color w:val="8A1C3B"/>
                <w:sz w:val="19"/>
                <w:szCs w:val="19"/>
              </w:rPr>
              <w:t>stale-while-revalidate</w:t>
            </w:r>
            <w:proofErr w:type="spellEnd"/>
            <w:r w:rsidRPr="004D166E">
              <w:rPr>
                <w:rFonts w:ascii="Arial" w:hAnsi="Arial" w:cs="Arial"/>
                <w:sz w:val="19"/>
                <w:szCs w:val="19"/>
              </w:rPr>
              <w:t xml:space="preserve"> antes de enviarla al navegador.</w:t>
            </w:r>
          </w:p>
        </w:tc>
      </w:tr>
      <w:tr w:rsidR="00863940" w:rsidRPr="004D166E" w14:paraId="1CD87E76" w14:textId="77777777">
        <w:tblPrEx>
          <w:tblCellMar>
            <w:top w:w="0" w:type="dxa"/>
            <w:bottom w:w="0" w:type="dxa"/>
          </w:tblCellMar>
        </w:tblPrEx>
        <w:tc>
          <w:tcPr>
            <w:tcW w:w="3180" w:type="dxa"/>
            <w:shd w:val="clear" w:color="auto" w:fill="F2F4F7"/>
            <w:tcMar>
              <w:top w:w="60" w:type="dxa"/>
              <w:left w:w="100" w:type="dxa"/>
              <w:bottom w:w="60" w:type="dxa"/>
              <w:right w:w="100" w:type="dxa"/>
            </w:tcMar>
          </w:tcPr>
          <w:p w14:paraId="0D24FF6B"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CDN-Cache-Control</w:t>
            </w:r>
          </w:p>
        </w:tc>
        <w:tc>
          <w:tcPr>
            <w:tcW w:w="6458" w:type="dxa"/>
            <w:shd w:val="clear" w:color="auto" w:fill="F2F4F7"/>
            <w:tcMar>
              <w:top w:w="60" w:type="dxa"/>
              <w:left w:w="100" w:type="dxa"/>
              <w:bottom w:w="60" w:type="dxa"/>
              <w:right w:w="100" w:type="dxa"/>
            </w:tcMar>
          </w:tcPr>
          <w:p w14:paraId="5F67669D" w14:textId="77777777" w:rsidR="00863940" w:rsidRPr="004D166E" w:rsidRDefault="00000000">
            <w:pPr>
              <w:spacing w:after="30"/>
              <w:rPr>
                <w:rFonts w:ascii="Arial" w:hAnsi="Arial" w:cs="Arial"/>
              </w:rPr>
            </w:pPr>
            <w:r w:rsidRPr="004D166E">
              <w:rPr>
                <w:rFonts w:ascii="Arial" w:hAnsi="Arial" w:cs="Arial"/>
                <w:sz w:val="19"/>
                <w:szCs w:val="19"/>
              </w:rPr>
              <w:t xml:space="preserve">Caché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y otras CDN, independientemente del navegador.</w:t>
            </w:r>
          </w:p>
        </w:tc>
      </w:tr>
      <w:tr w:rsidR="00863940" w:rsidRPr="004D166E" w14:paraId="0DA79027" w14:textId="77777777">
        <w:tblPrEx>
          <w:tblCellMar>
            <w:top w:w="0" w:type="dxa"/>
            <w:bottom w:w="0" w:type="dxa"/>
          </w:tblCellMar>
        </w:tblPrEx>
        <w:tc>
          <w:tcPr>
            <w:tcW w:w="3180" w:type="dxa"/>
            <w:tcMar>
              <w:top w:w="60" w:type="dxa"/>
              <w:left w:w="100" w:type="dxa"/>
              <w:bottom w:w="60" w:type="dxa"/>
              <w:right w:w="100" w:type="dxa"/>
            </w:tcMar>
          </w:tcPr>
          <w:p w14:paraId="38783E26"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-CDN-Cache-Control</w:t>
            </w:r>
          </w:p>
        </w:tc>
        <w:tc>
          <w:tcPr>
            <w:tcW w:w="6458" w:type="dxa"/>
            <w:tcMar>
              <w:top w:w="60" w:type="dxa"/>
              <w:left w:w="100" w:type="dxa"/>
              <w:bottom w:w="60" w:type="dxa"/>
              <w:right w:w="100" w:type="dxa"/>
            </w:tcMar>
          </w:tcPr>
          <w:p w14:paraId="77F50401" w14:textId="77777777" w:rsidR="00863940" w:rsidRPr="004D166E" w:rsidRDefault="00000000">
            <w:pPr>
              <w:spacing w:after="30"/>
              <w:rPr>
                <w:rFonts w:ascii="Arial" w:hAnsi="Arial" w:cs="Arial"/>
              </w:rPr>
            </w:pPr>
            <w:r w:rsidRPr="004D166E">
              <w:rPr>
                <w:rFonts w:ascii="Arial" w:hAnsi="Arial" w:cs="Arial"/>
                <w:sz w:val="19"/>
                <w:szCs w:val="19"/>
              </w:rPr>
              <w:t xml:space="preserve">Solo la caché de </w:t>
            </w:r>
            <w:proofErr w:type="spellStart"/>
            <w:r w:rsidRPr="004D166E">
              <w:rPr>
                <w:rFonts w:ascii="Arial" w:hAnsi="Arial" w:cs="Arial"/>
                <w:sz w:val="19"/>
                <w:szCs w:val="19"/>
              </w:rPr>
              <w:t>Vercel</w:t>
            </w:r>
            <w:proofErr w:type="spellEnd"/>
            <w:r w:rsidRPr="004D166E">
              <w:rPr>
                <w:rFonts w:ascii="Arial" w:hAnsi="Arial" w:cs="Arial"/>
                <w:sz w:val="19"/>
                <w:szCs w:val="19"/>
              </w:rPr>
              <w:t>; no se reenvía al navegador ni a otras CDN.</w:t>
            </w:r>
          </w:p>
        </w:tc>
      </w:tr>
    </w:tbl>
    <w:p w14:paraId="7051F052" w14:textId="77777777" w:rsidR="00863940" w:rsidRPr="004D166E" w:rsidRDefault="00863940">
      <w:pPr>
        <w:spacing w:after="120"/>
        <w:rPr>
          <w:rFonts w:ascii="Arial" w:hAnsi="Arial" w:cs="Arial"/>
        </w:rPr>
      </w:pP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34C396A8"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127D76EC" w14:textId="77777777" w:rsidR="00863940" w:rsidRPr="004D166E" w:rsidRDefault="00000000">
            <w:pPr>
              <w:spacing w:after="40"/>
              <w:rPr>
                <w:rFonts w:ascii="Arial" w:hAnsi="Arial" w:cs="Arial"/>
              </w:rPr>
            </w:pPr>
            <w:proofErr w:type="gramStart"/>
            <w:r w:rsidRPr="004D166E">
              <w:rPr>
                <w:rFonts w:ascii="Arial" w:hAnsi="Arial" w:cs="Arial"/>
                <w:b/>
                <w:bCs/>
                <w:color w:val="5B6B7F"/>
                <w:sz w:val="16"/>
                <w:szCs w:val="16"/>
              </w:rPr>
              <w:t>app</w:t>
            </w:r>
            <w:proofErr w:type="gramEnd"/>
            <w:r w:rsidRPr="004D166E">
              <w:rPr>
                <w:rFonts w:ascii="Arial" w:hAnsi="Arial" w:cs="Arial"/>
                <w:b/>
                <w:bCs/>
                <w:color w:val="5B6B7F"/>
                <w:sz w:val="16"/>
                <w:szCs w:val="16"/>
              </w:rPr>
              <w:t>/api/ejemplo/</w:t>
            </w:r>
            <w:proofErr w:type="spellStart"/>
            <w:r w:rsidRPr="004D166E">
              <w:rPr>
                <w:rFonts w:ascii="Arial" w:hAnsi="Arial" w:cs="Arial"/>
                <w:b/>
                <w:bCs/>
                <w:color w:val="5B6B7F"/>
                <w:sz w:val="16"/>
                <w:szCs w:val="16"/>
              </w:rPr>
              <w:t>route.ts</w:t>
            </w:r>
            <w:proofErr w:type="spellEnd"/>
          </w:p>
          <w:p w14:paraId="7247FC3F" w14:textId="77777777" w:rsidR="00863940" w:rsidRPr="004D166E" w:rsidRDefault="00000000">
            <w:pPr>
              <w:rPr>
                <w:rFonts w:ascii="Arial" w:hAnsi="Arial" w:cs="Arial"/>
              </w:rPr>
            </w:pPr>
            <w:proofErr w:type="spellStart"/>
            <w:r w:rsidRPr="004D166E">
              <w:rPr>
                <w:rFonts w:ascii="Arial" w:eastAsia="Consolas" w:hAnsi="Arial" w:cs="Arial"/>
                <w:sz w:val="17"/>
                <w:szCs w:val="17"/>
              </w:rPr>
              <w:t>export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async</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function</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GET(</w:t>
            </w:r>
            <w:proofErr w:type="gramEnd"/>
            <w:r w:rsidRPr="004D166E">
              <w:rPr>
                <w:rFonts w:ascii="Arial" w:eastAsia="Consolas" w:hAnsi="Arial" w:cs="Arial"/>
                <w:sz w:val="17"/>
                <w:szCs w:val="17"/>
              </w:rPr>
              <w:t>) {</w:t>
            </w:r>
          </w:p>
          <w:p w14:paraId="4EA4E5C9"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return</w:t>
            </w:r>
            <w:proofErr w:type="spellEnd"/>
            <w:r w:rsidRPr="004D166E">
              <w:rPr>
                <w:rFonts w:ascii="Arial" w:eastAsia="Consolas" w:hAnsi="Arial" w:cs="Arial"/>
                <w:sz w:val="17"/>
                <w:szCs w:val="17"/>
              </w:rPr>
              <w:t xml:space="preserve"> new </w:t>
            </w:r>
            <w:proofErr w:type="gramStart"/>
            <w:r w:rsidRPr="004D166E">
              <w:rPr>
                <w:rFonts w:ascii="Arial" w:eastAsia="Consolas" w:hAnsi="Arial" w:cs="Arial"/>
                <w:sz w:val="17"/>
                <w:szCs w:val="17"/>
              </w:rPr>
              <w:t>Response(</w:t>
            </w:r>
            <w:proofErr w:type="gramEnd"/>
            <w:r w:rsidRPr="004D166E">
              <w:rPr>
                <w:rFonts w:ascii="Arial" w:eastAsia="Consolas" w:hAnsi="Arial" w:cs="Arial"/>
                <w:sz w:val="17"/>
                <w:szCs w:val="17"/>
              </w:rPr>
              <w:t>'Ejemplo', {</w:t>
            </w:r>
          </w:p>
          <w:p w14:paraId="27103540"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headers</w:t>
            </w:r>
            <w:proofErr w:type="spellEnd"/>
            <w:r w:rsidRPr="004D166E">
              <w:rPr>
                <w:rFonts w:ascii="Arial" w:eastAsia="Consolas" w:hAnsi="Arial" w:cs="Arial"/>
                <w:sz w:val="17"/>
                <w:szCs w:val="17"/>
              </w:rPr>
              <w:t>: {</w:t>
            </w:r>
          </w:p>
          <w:p w14:paraId="33D79AF0" w14:textId="77777777" w:rsidR="00863940" w:rsidRPr="004D166E" w:rsidRDefault="00000000">
            <w:pPr>
              <w:rPr>
                <w:rFonts w:ascii="Arial" w:hAnsi="Arial" w:cs="Arial"/>
              </w:rPr>
            </w:pPr>
            <w:r w:rsidRPr="004D166E">
              <w:rPr>
                <w:rFonts w:ascii="Arial" w:eastAsia="Consolas" w:hAnsi="Arial" w:cs="Arial"/>
                <w:sz w:val="17"/>
                <w:szCs w:val="17"/>
              </w:rPr>
              <w:t xml:space="preserve">      'Cache-Control': '</w:t>
            </w:r>
            <w:proofErr w:type="spellStart"/>
            <w:r w:rsidRPr="004D166E">
              <w:rPr>
                <w:rFonts w:ascii="Arial" w:eastAsia="Consolas" w:hAnsi="Arial" w:cs="Arial"/>
                <w:sz w:val="17"/>
                <w:szCs w:val="17"/>
              </w:rPr>
              <w:t>max-age</w:t>
            </w:r>
            <w:proofErr w:type="spellEnd"/>
            <w:r w:rsidRPr="004D166E">
              <w:rPr>
                <w:rFonts w:ascii="Arial" w:eastAsia="Consolas" w:hAnsi="Arial" w:cs="Arial"/>
                <w:sz w:val="17"/>
                <w:szCs w:val="17"/>
              </w:rPr>
              <w:t>=10</w:t>
            </w:r>
            <w:proofErr w:type="gramStart"/>
            <w:r w:rsidRPr="004D166E">
              <w:rPr>
                <w:rFonts w:ascii="Arial" w:eastAsia="Consolas" w:hAnsi="Arial" w:cs="Arial"/>
                <w:sz w:val="17"/>
                <w:szCs w:val="17"/>
              </w:rPr>
              <w:t xml:space="preserve">',   </w:t>
            </w:r>
            <w:proofErr w:type="gramEnd"/>
            <w:r w:rsidRPr="004D166E">
              <w:rPr>
                <w:rFonts w:ascii="Arial" w:eastAsia="Consolas" w:hAnsi="Arial" w:cs="Arial"/>
                <w:sz w:val="17"/>
                <w:szCs w:val="17"/>
              </w:rPr>
              <w:t xml:space="preserve">           // navegador: 10 s</w:t>
            </w:r>
          </w:p>
          <w:p w14:paraId="715FB5FC" w14:textId="77777777" w:rsidR="00863940" w:rsidRPr="004D166E" w:rsidRDefault="00000000">
            <w:pPr>
              <w:rPr>
                <w:rFonts w:ascii="Arial" w:hAnsi="Arial" w:cs="Arial"/>
              </w:rPr>
            </w:pPr>
            <w:r w:rsidRPr="004D166E">
              <w:rPr>
                <w:rFonts w:ascii="Arial" w:eastAsia="Consolas" w:hAnsi="Arial" w:cs="Arial"/>
                <w:sz w:val="17"/>
                <w:szCs w:val="17"/>
              </w:rPr>
              <w:t xml:space="preserve">      'CDN-Cache-Control': '</w:t>
            </w:r>
            <w:proofErr w:type="spellStart"/>
            <w:r w:rsidRPr="004D166E">
              <w:rPr>
                <w:rFonts w:ascii="Arial" w:eastAsia="Consolas" w:hAnsi="Arial" w:cs="Arial"/>
                <w:sz w:val="17"/>
                <w:szCs w:val="17"/>
              </w:rPr>
              <w:t>max-age</w:t>
            </w:r>
            <w:proofErr w:type="spellEnd"/>
            <w:r w:rsidRPr="004D166E">
              <w:rPr>
                <w:rFonts w:ascii="Arial" w:eastAsia="Consolas" w:hAnsi="Arial" w:cs="Arial"/>
                <w:sz w:val="17"/>
                <w:szCs w:val="17"/>
              </w:rPr>
              <w:t>=60</w:t>
            </w:r>
            <w:proofErr w:type="gramStart"/>
            <w:r w:rsidRPr="004D166E">
              <w:rPr>
                <w:rFonts w:ascii="Arial" w:eastAsia="Consolas" w:hAnsi="Arial" w:cs="Arial"/>
                <w:sz w:val="17"/>
                <w:szCs w:val="17"/>
              </w:rPr>
              <w:t xml:space="preserve">',   </w:t>
            </w:r>
            <w:proofErr w:type="gramEnd"/>
            <w:r w:rsidRPr="004D166E">
              <w:rPr>
                <w:rFonts w:ascii="Arial" w:eastAsia="Consolas" w:hAnsi="Arial" w:cs="Arial"/>
                <w:sz w:val="17"/>
                <w:szCs w:val="17"/>
              </w:rPr>
              <w:t xml:space="preserve">       // otras CDN: 60 s</w:t>
            </w:r>
          </w:p>
          <w:p w14:paraId="7FD58BB7"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-CDN-Cache-Control': '</w:t>
            </w:r>
            <w:proofErr w:type="spellStart"/>
            <w:r w:rsidRPr="004D166E">
              <w:rPr>
                <w:rFonts w:ascii="Arial" w:eastAsia="Consolas" w:hAnsi="Arial" w:cs="Arial"/>
                <w:sz w:val="17"/>
                <w:szCs w:val="17"/>
              </w:rPr>
              <w:t>max-age</w:t>
            </w:r>
            <w:proofErr w:type="spellEnd"/>
            <w:r w:rsidRPr="004D166E">
              <w:rPr>
                <w:rFonts w:ascii="Arial" w:eastAsia="Consolas" w:hAnsi="Arial" w:cs="Arial"/>
                <w:sz w:val="17"/>
                <w:szCs w:val="17"/>
              </w:rPr>
              <w:t xml:space="preserve">=3600', //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1 h</w:t>
            </w:r>
          </w:p>
          <w:p w14:paraId="3E5DDF65"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324FFF88"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420AD614"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4E777941" w14:textId="77777777" w:rsidR="00863940" w:rsidRPr="004D166E" w:rsidRDefault="00863940">
      <w:pPr>
        <w:spacing w:after="120"/>
        <w:rPr>
          <w:rFonts w:ascii="Arial" w:hAnsi="Arial" w:cs="Arial"/>
        </w:rPr>
      </w:pPr>
    </w:p>
    <w:p w14:paraId="5873A4BA" w14:textId="77777777" w:rsidR="00863940" w:rsidRPr="004D166E" w:rsidRDefault="00000000">
      <w:pPr>
        <w:pStyle w:val="Ttulo2"/>
        <w:rPr>
          <w:rFonts w:ascii="Arial" w:hAnsi="Arial" w:cs="Arial"/>
        </w:rPr>
      </w:pPr>
      <w:bookmarkStart w:id="78" w:name="_Toc244170790"/>
      <w:r w:rsidRPr="004D166E">
        <w:rPr>
          <w:rFonts w:ascii="Arial" w:hAnsi="Arial" w:cs="Arial"/>
        </w:rPr>
        <w:t xml:space="preserve">12.3. Criterios para que una respuesta sea </w:t>
      </w:r>
      <w:proofErr w:type="spellStart"/>
      <w:r w:rsidRPr="004D166E">
        <w:rPr>
          <w:rFonts w:ascii="Arial" w:hAnsi="Arial" w:cs="Arial"/>
        </w:rPr>
        <w:t>cacheable</w:t>
      </w:r>
      <w:bookmarkEnd w:id="78"/>
      <w:proofErr w:type="spellEnd"/>
    </w:p>
    <w:p w14:paraId="678365E9"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Método </w:t>
      </w:r>
      <w:r w:rsidRPr="004D166E">
        <w:rPr>
          <w:rFonts w:ascii="Arial" w:eastAsia="Consolas" w:hAnsi="Arial" w:cs="Arial"/>
          <w:color w:val="8A1C3B"/>
          <w:sz w:val="19"/>
          <w:szCs w:val="19"/>
        </w:rPr>
        <w:t>GET</w:t>
      </w:r>
      <w:r w:rsidRPr="004D166E">
        <w:rPr>
          <w:rFonts w:ascii="Arial" w:hAnsi="Arial" w:cs="Arial"/>
        </w:rPr>
        <w:t xml:space="preserve"> o </w:t>
      </w:r>
      <w:r w:rsidRPr="004D166E">
        <w:rPr>
          <w:rFonts w:ascii="Arial" w:eastAsia="Consolas" w:hAnsi="Arial" w:cs="Arial"/>
          <w:color w:val="8A1C3B"/>
          <w:sz w:val="19"/>
          <w:szCs w:val="19"/>
        </w:rPr>
        <w:t>HEAD</w:t>
      </w:r>
      <w:r w:rsidRPr="004D166E">
        <w:rPr>
          <w:rFonts w:ascii="Arial" w:hAnsi="Arial" w:cs="Arial"/>
        </w:rPr>
        <w:t xml:space="preserve">, sin cabeceras </w:t>
      </w:r>
      <w:r w:rsidRPr="004D166E">
        <w:rPr>
          <w:rFonts w:ascii="Arial" w:eastAsia="Consolas" w:hAnsi="Arial" w:cs="Arial"/>
          <w:color w:val="8A1C3B"/>
          <w:sz w:val="19"/>
          <w:szCs w:val="19"/>
        </w:rPr>
        <w:t>Range</w:t>
      </w:r>
      <w:r w:rsidRPr="004D166E">
        <w:rPr>
          <w:rFonts w:ascii="Arial" w:hAnsi="Arial" w:cs="Arial"/>
        </w:rPr>
        <w:t xml:space="preserve"> ni </w:t>
      </w:r>
      <w:proofErr w:type="spellStart"/>
      <w:r w:rsidRPr="004D166E">
        <w:rPr>
          <w:rFonts w:ascii="Arial" w:eastAsia="Consolas" w:hAnsi="Arial" w:cs="Arial"/>
          <w:color w:val="8A1C3B"/>
          <w:sz w:val="19"/>
          <w:szCs w:val="19"/>
        </w:rPr>
        <w:t>Authorization</w:t>
      </w:r>
      <w:proofErr w:type="spellEnd"/>
      <w:r w:rsidRPr="004D166E">
        <w:rPr>
          <w:rFonts w:ascii="Arial" w:hAnsi="Arial" w:cs="Arial"/>
        </w:rPr>
        <w:t>.</w:t>
      </w:r>
    </w:p>
    <w:p w14:paraId="36E97C8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Código de estado 200, 404, 410, 301, 302, 307 o 308.</w:t>
      </w:r>
    </w:p>
    <w:p w14:paraId="365B1B90"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Tamaño máximo de </w:t>
      </w:r>
      <w:r w:rsidRPr="004D166E">
        <w:rPr>
          <w:rFonts w:ascii="Arial" w:hAnsi="Arial" w:cs="Arial"/>
          <w:b/>
          <w:bCs/>
        </w:rPr>
        <w:t>10 MB</w:t>
      </w:r>
      <w:r w:rsidRPr="004D166E">
        <w:rPr>
          <w:rFonts w:ascii="Arial" w:hAnsi="Arial" w:cs="Arial"/>
        </w:rPr>
        <w:t xml:space="preserve"> (o </w:t>
      </w:r>
      <w:r w:rsidRPr="004D166E">
        <w:rPr>
          <w:rFonts w:ascii="Arial" w:hAnsi="Arial" w:cs="Arial"/>
          <w:b/>
          <w:bCs/>
        </w:rPr>
        <w:t>20 MB</w:t>
      </w:r>
      <w:r w:rsidRPr="004D166E">
        <w:rPr>
          <w:rFonts w:ascii="Arial" w:hAnsi="Arial" w:cs="Arial"/>
        </w:rPr>
        <w:t xml:space="preserve"> en respuestas de funciones en </w:t>
      </w:r>
      <w:proofErr w:type="spellStart"/>
      <w:r w:rsidRPr="004D166E">
        <w:rPr>
          <w:rFonts w:ascii="Arial" w:hAnsi="Arial" w:cs="Arial"/>
          <w:i/>
          <w:iCs/>
        </w:rPr>
        <w:t>streaming</w:t>
      </w:r>
      <w:proofErr w:type="spellEnd"/>
      <w:r w:rsidRPr="004D166E">
        <w:rPr>
          <w:rFonts w:ascii="Arial" w:hAnsi="Arial" w:cs="Arial"/>
        </w:rPr>
        <w:t>).</w:t>
      </w:r>
    </w:p>
    <w:p w14:paraId="603D38F4"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Sin cabecera </w:t>
      </w:r>
      <w:r w:rsidRPr="004D166E">
        <w:rPr>
          <w:rFonts w:ascii="Arial" w:eastAsia="Consolas" w:hAnsi="Arial" w:cs="Arial"/>
          <w:color w:val="8A1C3B"/>
          <w:sz w:val="19"/>
          <w:szCs w:val="19"/>
        </w:rPr>
        <w:t>set-cookie</w:t>
      </w:r>
      <w:r w:rsidRPr="004D166E">
        <w:rPr>
          <w:rFonts w:ascii="Arial" w:hAnsi="Arial" w:cs="Arial"/>
        </w:rPr>
        <w:t xml:space="preserve"> ni directivas </w:t>
      </w:r>
      <w:proofErr w:type="spellStart"/>
      <w:r w:rsidRPr="004D166E">
        <w:rPr>
          <w:rFonts w:ascii="Arial" w:eastAsia="Consolas" w:hAnsi="Arial" w:cs="Arial"/>
          <w:color w:val="8A1C3B"/>
          <w:sz w:val="19"/>
          <w:szCs w:val="19"/>
        </w:rPr>
        <w:t>private</w:t>
      </w:r>
      <w:proofErr w:type="spellEnd"/>
      <w:r w:rsidRPr="004D166E">
        <w:rPr>
          <w:rFonts w:ascii="Arial" w:hAnsi="Arial" w:cs="Arial"/>
        </w:rPr>
        <w:t xml:space="preserve">, </w:t>
      </w:r>
      <w:r w:rsidRPr="004D166E">
        <w:rPr>
          <w:rFonts w:ascii="Arial" w:eastAsia="Consolas" w:hAnsi="Arial" w:cs="Arial"/>
          <w:color w:val="8A1C3B"/>
          <w:sz w:val="19"/>
          <w:szCs w:val="19"/>
        </w:rPr>
        <w:t>no-cache</w:t>
      </w:r>
      <w:r w:rsidRPr="004D166E">
        <w:rPr>
          <w:rFonts w:ascii="Arial" w:hAnsi="Arial" w:cs="Arial"/>
        </w:rPr>
        <w:t xml:space="preserve"> o </w:t>
      </w:r>
      <w:r w:rsidRPr="004D166E">
        <w:rPr>
          <w:rFonts w:ascii="Arial" w:eastAsia="Consolas" w:hAnsi="Arial" w:cs="Arial"/>
          <w:color w:val="8A1C3B"/>
          <w:sz w:val="19"/>
          <w:szCs w:val="19"/>
        </w:rPr>
        <w:t>no-store</w:t>
      </w:r>
      <w:r w:rsidRPr="004D166E">
        <w:rPr>
          <w:rFonts w:ascii="Arial" w:hAnsi="Arial" w:cs="Arial"/>
        </w:rPr>
        <w:t>.</w:t>
      </w:r>
    </w:p>
    <w:p w14:paraId="27BEDA1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lastRenderedPageBreak/>
        <w:t xml:space="preserve">Sin </w:t>
      </w:r>
      <w:r w:rsidRPr="004D166E">
        <w:rPr>
          <w:rFonts w:ascii="Arial" w:eastAsia="Consolas" w:hAnsi="Arial" w:cs="Arial"/>
          <w:color w:val="8A1C3B"/>
          <w:sz w:val="19"/>
          <w:szCs w:val="19"/>
        </w:rPr>
        <w:t>Vary: *</w:t>
      </w:r>
      <w:r w:rsidRPr="004D166E">
        <w:rPr>
          <w:rFonts w:ascii="Arial" w:hAnsi="Arial" w:cs="Arial"/>
        </w:rPr>
        <w:t xml:space="preserve"> ni un </w:t>
      </w:r>
      <w:r w:rsidRPr="004D166E">
        <w:rPr>
          <w:rFonts w:ascii="Arial" w:eastAsia="Consolas" w:hAnsi="Arial" w:cs="Arial"/>
          <w:color w:val="8A1C3B"/>
          <w:sz w:val="19"/>
          <w:szCs w:val="19"/>
        </w:rPr>
        <w:t>Vary</w:t>
      </w:r>
      <w:r w:rsidRPr="004D166E">
        <w:rPr>
          <w:rFonts w:ascii="Arial" w:hAnsi="Arial" w:cs="Arial"/>
        </w:rPr>
        <w:t xml:space="preserve"> que nombre una cabecera de alta cardinalidad como </w:t>
      </w:r>
      <w:r w:rsidRPr="004D166E">
        <w:rPr>
          <w:rFonts w:ascii="Arial" w:eastAsia="Consolas" w:hAnsi="Arial" w:cs="Arial"/>
          <w:color w:val="8A1C3B"/>
          <w:sz w:val="19"/>
          <w:szCs w:val="19"/>
        </w:rPr>
        <w:t>Cookie</w:t>
      </w:r>
      <w:r w:rsidRPr="004D166E">
        <w:rPr>
          <w:rFonts w:ascii="Arial" w:hAnsi="Arial" w:cs="Arial"/>
        </w:rPr>
        <w:t xml:space="preserve"> (en ese caso se devuelve </w:t>
      </w:r>
      <w:r w:rsidRPr="004D166E">
        <w:rPr>
          <w:rFonts w:ascii="Arial" w:eastAsia="Consolas" w:hAnsi="Arial" w:cs="Arial"/>
          <w:color w:val="8A1C3B"/>
          <w:sz w:val="19"/>
          <w:szCs w:val="19"/>
        </w:rPr>
        <w:t>x-</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-cache: MISS</w:t>
      </w:r>
      <w:r w:rsidRPr="004D166E">
        <w:rPr>
          <w:rFonts w:ascii="Arial" w:hAnsi="Arial" w:cs="Arial"/>
        </w:rPr>
        <w:t xml:space="preserve"> con el motivo «Vary </w:t>
      </w:r>
      <w:proofErr w:type="spellStart"/>
      <w:r w:rsidRPr="004D166E">
        <w:rPr>
          <w:rFonts w:ascii="Arial" w:hAnsi="Arial" w:cs="Arial"/>
        </w:rPr>
        <w:t>key</w:t>
      </w:r>
      <w:proofErr w:type="spellEnd"/>
      <w:r w:rsidRPr="004D166E">
        <w:rPr>
          <w:rFonts w:ascii="Arial" w:hAnsi="Arial" w:cs="Arial"/>
        </w:rPr>
        <w:t xml:space="preserve"> </w:t>
      </w:r>
      <w:proofErr w:type="spellStart"/>
      <w:r w:rsidRPr="004D166E">
        <w:rPr>
          <w:rFonts w:ascii="Arial" w:hAnsi="Arial" w:cs="Arial"/>
        </w:rPr>
        <w:t>denied</w:t>
      </w:r>
      <w:proofErr w:type="spellEnd"/>
      <w:r w:rsidRPr="004D166E">
        <w:rPr>
          <w:rFonts w:ascii="Arial" w:hAnsi="Arial" w:cs="Arial"/>
        </w:rPr>
        <w:t>»).</w:t>
      </w:r>
    </w:p>
    <w:p w14:paraId="5FC1319E"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cabecera </w:t>
      </w:r>
      <w:r w:rsidRPr="004D166E">
        <w:rPr>
          <w:rFonts w:ascii="Arial" w:eastAsia="Consolas" w:hAnsi="Arial" w:cs="Arial"/>
          <w:color w:val="8A1C3B"/>
          <w:sz w:val="19"/>
          <w:szCs w:val="19"/>
        </w:rPr>
        <w:t>Vary</w:t>
      </w:r>
      <w:r w:rsidRPr="004D166E">
        <w:rPr>
          <w:rFonts w:ascii="Arial" w:hAnsi="Arial" w:cs="Arial"/>
        </w:rPr>
        <w:t xml:space="preserve"> combina la clave de caché con los valores de las cabeceras indicadas (por ejemplo, </w:t>
      </w:r>
      <w:r w:rsidRPr="004D166E">
        <w:rPr>
          <w:rFonts w:ascii="Arial" w:eastAsia="Consolas" w:hAnsi="Arial" w:cs="Arial"/>
          <w:color w:val="8A1C3B"/>
          <w:sz w:val="19"/>
          <w:szCs w:val="19"/>
        </w:rPr>
        <w:t>X-</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-IP-Country</w:t>
      </w:r>
      <w:r w:rsidRPr="004D166E">
        <w:rPr>
          <w:rFonts w:ascii="Arial" w:hAnsi="Arial" w:cs="Arial"/>
        </w:rPr>
        <w:t xml:space="preserve"> para contenido por país). </w:t>
      </w:r>
      <w:proofErr w:type="spellStart"/>
      <w:r w:rsidRPr="004D166E">
        <w:rPr>
          <w:rFonts w:ascii="Arial" w:eastAsia="Consolas" w:hAnsi="Arial" w:cs="Arial"/>
          <w:color w:val="8A1C3B"/>
          <w:sz w:val="19"/>
          <w:szCs w:val="19"/>
        </w:rPr>
        <w:t>Accept</w:t>
      </w:r>
      <w:proofErr w:type="spellEnd"/>
      <w:r w:rsidRPr="004D166E">
        <w:rPr>
          <w:rFonts w:ascii="Arial" w:hAnsi="Arial" w:cs="Arial"/>
        </w:rPr>
        <w:t xml:space="preserve"> y </w:t>
      </w:r>
      <w:proofErr w:type="spellStart"/>
      <w:r w:rsidRPr="004D166E">
        <w:rPr>
          <w:rFonts w:ascii="Arial" w:eastAsia="Consolas" w:hAnsi="Arial" w:cs="Arial"/>
          <w:color w:val="8A1C3B"/>
          <w:sz w:val="19"/>
          <w:szCs w:val="19"/>
        </w:rPr>
        <w:t>Accept-Encoding</w:t>
      </w:r>
      <w:proofErr w:type="spellEnd"/>
      <w:r w:rsidRPr="004D166E">
        <w:rPr>
          <w:rFonts w:ascii="Arial" w:hAnsi="Arial" w:cs="Arial"/>
        </w:rPr>
        <w:t xml:space="preserve"> ya forman parte de la clave por defecto. La duración máxima es de </w:t>
      </w:r>
      <w:r w:rsidRPr="004D166E">
        <w:rPr>
          <w:rFonts w:ascii="Arial" w:hAnsi="Arial" w:cs="Arial"/>
          <w:b/>
          <w:bCs/>
        </w:rPr>
        <w:t>1 año</w:t>
      </w:r>
      <w:r w:rsidRPr="004D166E">
        <w:rPr>
          <w:rFonts w:ascii="Arial" w:hAnsi="Arial" w:cs="Arial"/>
        </w:rPr>
        <w:t xml:space="preserve"> para </w:t>
      </w:r>
      <w:r w:rsidRPr="004D166E">
        <w:rPr>
          <w:rFonts w:ascii="Arial" w:eastAsia="Consolas" w:hAnsi="Arial" w:cs="Arial"/>
          <w:color w:val="8A1C3B"/>
          <w:sz w:val="19"/>
          <w:szCs w:val="19"/>
        </w:rPr>
        <w:t>s-</w:t>
      </w:r>
      <w:proofErr w:type="spellStart"/>
      <w:r w:rsidRPr="004D166E">
        <w:rPr>
          <w:rFonts w:ascii="Arial" w:eastAsia="Consolas" w:hAnsi="Arial" w:cs="Arial"/>
          <w:color w:val="8A1C3B"/>
          <w:sz w:val="19"/>
          <w:szCs w:val="19"/>
        </w:rPr>
        <w:t>maxage</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max-age</w:t>
      </w:r>
      <w:proofErr w:type="spellEnd"/>
      <w:r w:rsidRPr="004D166E">
        <w:rPr>
          <w:rFonts w:ascii="Arial" w:hAnsi="Arial" w:cs="Arial"/>
        </w:rPr>
        <w:t xml:space="preserve"> y </w:t>
      </w:r>
      <w:proofErr w:type="spellStart"/>
      <w:r w:rsidRPr="004D166E">
        <w:rPr>
          <w:rFonts w:ascii="Arial" w:eastAsia="Consolas" w:hAnsi="Arial" w:cs="Arial"/>
          <w:color w:val="8A1C3B"/>
          <w:sz w:val="19"/>
          <w:szCs w:val="19"/>
        </w:rPr>
        <w:t>stale-while-revalidate</w:t>
      </w:r>
      <w:proofErr w:type="spellEnd"/>
      <w:r w:rsidRPr="004D166E">
        <w:rPr>
          <w:rFonts w:ascii="Arial" w:hAnsi="Arial" w:cs="Arial"/>
        </w:rPr>
        <w:t>, aunque los tiempos son de mejor esfuerzo: un recurso poco solicitado puede expulsarse antes. La caché está segmentada por región.</w:t>
      </w:r>
    </w:p>
    <w:p w14:paraId="11995A03" w14:textId="77777777" w:rsidR="00863940" w:rsidRPr="004D166E" w:rsidRDefault="00000000">
      <w:pPr>
        <w:pStyle w:val="Ttulo2"/>
        <w:rPr>
          <w:rFonts w:ascii="Arial" w:hAnsi="Arial" w:cs="Arial"/>
        </w:rPr>
      </w:pPr>
      <w:bookmarkStart w:id="79" w:name="_Toc244170791"/>
      <w:r w:rsidRPr="004D166E">
        <w:rPr>
          <w:rFonts w:ascii="Arial" w:hAnsi="Arial" w:cs="Arial"/>
        </w:rPr>
        <w:t xml:space="preserve">12.4. Incremental </w:t>
      </w:r>
      <w:proofErr w:type="spellStart"/>
      <w:r w:rsidRPr="004D166E">
        <w:rPr>
          <w:rFonts w:ascii="Arial" w:hAnsi="Arial" w:cs="Arial"/>
        </w:rPr>
        <w:t>Static</w:t>
      </w:r>
      <w:proofErr w:type="spellEnd"/>
      <w:r w:rsidRPr="004D166E">
        <w:rPr>
          <w:rFonts w:ascii="Arial" w:hAnsi="Arial" w:cs="Arial"/>
        </w:rPr>
        <w:t xml:space="preserve"> </w:t>
      </w:r>
      <w:proofErr w:type="spellStart"/>
      <w:r w:rsidRPr="004D166E">
        <w:rPr>
          <w:rFonts w:ascii="Arial" w:hAnsi="Arial" w:cs="Arial"/>
        </w:rPr>
        <w:t>Regeneration</w:t>
      </w:r>
      <w:proofErr w:type="spellEnd"/>
      <w:r w:rsidRPr="004D166E">
        <w:rPr>
          <w:rFonts w:ascii="Arial" w:hAnsi="Arial" w:cs="Arial"/>
        </w:rPr>
        <w:t xml:space="preserve"> (ISR)</w:t>
      </w:r>
      <w:bookmarkEnd w:id="79"/>
    </w:p>
    <w:p w14:paraId="431ECFE0" w14:textId="77777777" w:rsidR="00863940" w:rsidRPr="004D166E" w:rsidRDefault="00000000">
      <w:pPr>
        <w:spacing w:after="140" w:line="288" w:lineRule="auto"/>
        <w:jc w:val="both"/>
        <w:rPr>
          <w:rFonts w:ascii="Arial" w:hAnsi="Arial" w:cs="Arial"/>
        </w:rPr>
      </w:pPr>
      <w:r w:rsidRPr="004D166E">
        <w:rPr>
          <w:rFonts w:ascii="Arial" w:hAnsi="Arial" w:cs="Arial"/>
        </w:rPr>
        <w:t xml:space="preserve">ISR combina la velocidad del contenido estático con la flexibilidad del renderizado en servidor siguiendo el patrón </w:t>
      </w:r>
      <w:proofErr w:type="spellStart"/>
      <w:r w:rsidRPr="004D166E">
        <w:rPr>
          <w:rFonts w:ascii="Arial" w:hAnsi="Arial" w:cs="Arial"/>
          <w:i/>
          <w:iCs/>
        </w:rPr>
        <w:t>stale-while-revalidate</w:t>
      </w:r>
      <w:proofErr w:type="spellEnd"/>
      <w:r w:rsidRPr="004D166E">
        <w:rPr>
          <w:rFonts w:ascii="Arial" w:hAnsi="Arial" w:cs="Arial"/>
        </w:rPr>
        <w:t xml:space="preserve">: el visitante recibe una respuesta en caché y </w:t>
      </w:r>
      <w:proofErr w:type="spellStart"/>
      <w:r w:rsidRPr="004D166E">
        <w:rPr>
          <w:rFonts w:ascii="Arial" w:hAnsi="Arial" w:cs="Arial"/>
        </w:rPr>
        <w:t>Vercel</w:t>
      </w:r>
      <w:proofErr w:type="spellEnd"/>
      <w:r w:rsidRPr="004D166E">
        <w:rPr>
          <w:rFonts w:ascii="Arial" w:hAnsi="Arial" w:cs="Arial"/>
        </w:rPr>
        <w:t xml:space="preserve"> regenera la página en segundo plano, ya sea por </w:t>
      </w:r>
      <w:r w:rsidRPr="004D166E">
        <w:rPr>
          <w:rFonts w:ascii="Arial" w:hAnsi="Arial" w:cs="Arial"/>
          <w:b/>
          <w:bCs/>
        </w:rPr>
        <w:t>intervalo de tiempo</w:t>
      </w:r>
      <w:r w:rsidRPr="004D166E">
        <w:rPr>
          <w:rFonts w:ascii="Arial" w:hAnsi="Arial" w:cs="Arial"/>
        </w:rPr>
        <w:t xml:space="preserve"> o </w:t>
      </w:r>
      <w:r w:rsidRPr="004D166E">
        <w:rPr>
          <w:rFonts w:ascii="Arial" w:hAnsi="Arial" w:cs="Arial"/>
          <w:b/>
          <w:bCs/>
        </w:rPr>
        <w:t>bajo demanda</w:t>
      </w:r>
      <w:r w:rsidRPr="004D166E">
        <w:rPr>
          <w:rFonts w:ascii="Arial" w:hAnsi="Arial" w:cs="Arial"/>
        </w:rPr>
        <w:t xml:space="preserve"> mediante una llamada a la API. Está disponible en todos los planes.</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6747"/>
      </w:tblGrid>
      <w:tr w:rsidR="00863940" w:rsidRPr="004D166E" w14:paraId="0BE766EA"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1019935A" w14:textId="77777777" w:rsidR="00863940" w:rsidRPr="004D166E" w:rsidRDefault="00000000">
            <w:pPr>
              <w:spacing w:after="30"/>
              <w:rPr>
                <w:rFonts w:ascii="Arial" w:hAnsi="Arial" w:cs="Arial"/>
              </w:rPr>
            </w:pPr>
            <w:r w:rsidRPr="004D166E">
              <w:rPr>
                <w:rFonts w:ascii="Arial" w:hAnsi="Arial" w:cs="Arial"/>
                <w:b/>
                <w:bCs/>
                <w:color w:val="FFFFFF"/>
                <w:sz w:val="19"/>
                <w:szCs w:val="19"/>
              </w:rPr>
              <w:t>Framework</w:t>
            </w:r>
          </w:p>
        </w:tc>
        <w:tc>
          <w:tcPr>
            <w:tcW w:w="6747" w:type="dxa"/>
            <w:shd w:val="clear" w:color="auto" w:fill="1F3A5F"/>
            <w:tcMar>
              <w:top w:w="60" w:type="dxa"/>
              <w:left w:w="100" w:type="dxa"/>
              <w:bottom w:w="60" w:type="dxa"/>
              <w:right w:w="100" w:type="dxa"/>
            </w:tcMar>
          </w:tcPr>
          <w:p w14:paraId="4036A868" w14:textId="77777777" w:rsidR="00863940" w:rsidRPr="004D166E" w:rsidRDefault="00000000">
            <w:pPr>
              <w:spacing w:after="30"/>
              <w:rPr>
                <w:rFonts w:ascii="Arial" w:hAnsi="Arial" w:cs="Arial"/>
              </w:rPr>
            </w:pPr>
            <w:r w:rsidRPr="004D166E">
              <w:rPr>
                <w:rFonts w:ascii="Arial" w:hAnsi="Arial" w:cs="Arial"/>
                <w:b/>
                <w:bCs/>
                <w:color w:val="FFFFFF"/>
                <w:sz w:val="19"/>
                <w:szCs w:val="19"/>
              </w:rPr>
              <w:t>Cómo se activa</w:t>
            </w:r>
          </w:p>
        </w:tc>
      </w:tr>
      <w:tr w:rsidR="00863940" w:rsidRPr="004D166E" w14:paraId="13B9EC7E" w14:textId="77777777">
        <w:tblPrEx>
          <w:tblCellMar>
            <w:top w:w="0" w:type="dxa"/>
            <w:bottom w:w="0" w:type="dxa"/>
          </w:tblCellMar>
        </w:tblPrEx>
        <w:tc>
          <w:tcPr>
            <w:tcW w:w="2891" w:type="dxa"/>
            <w:tcMar>
              <w:top w:w="60" w:type="dxa"/>
              <w:left w:w="100" w:type="dxa"/>
              <w:bottom w:w="60" w:type="dxa"/>
              <w:right w:w="100" w:type="dxa"/>
            </w:tcMar>
          </w:tcPr>
          <w:p w14:paraId="4763DD46" w14:textId="77777777" w:rsidR="00863940" w:rsidRPr="004D166E" w:rsidRDefault="00000000">
            <w:pPr>
              <w:spacing w:after="30"/>
              <w:rPr>
                <w:rFonts w:ascii="Arial" w:hAnsi="Arial" w:cs="Arial"/>
              </w:rPr>
            </w:pPr>
            <w:r w:rsidRPr="004D166E">
              <w:rPr>
                <w:rFonts w:ascii="Arial" w:hAnsi="Arial" w:cs="Arial"/>
                <w:sz w:val="19"/>
                <w:szCs w:val="19"/>
              </w:rPr>
              <w:t xml:space="preserve">Next.js (App </w:t>
            </w:r>
            <w:proofErr w:type="spellStart"/>
            <w:r w:rsidRPr="004D166E">
              <w:rPr>
                <w:rFonts w:ascii="Arial" w:hAnsi="Arial" w:cs="Arial"/>
                <w:sz w:val="19"/>
                <w:szCs w:val="19"/>
              </w:rPr>
              <w:t>Router</w:t>
            </w:r>
            <w:proofErr w:type="spellEnd"/>
            <w:r w:rsidRPr="004D166E">
              <w:rPr>
                <w:rFonts w:ascii="Arial" w:hAnsi="Arial" w:cs="Arial"/>
                <w:sz w:val="19"/>
                <w:szCs w:val="19"/>
              </w:rPr>
              <w:t>)</w:t>
            </w:r>
          </w:p>
        </w:tc>
        <w:tc>
          <w:tcPr>
            <w:tcW w:w="6747" w:type="dxa"/>
            <w:tcMar>
              <w:top w:w="60" w:type="dxa"/>
              <w:left w:w="100" w:type="dxa"/>
              <w:bottom w:w="60" w:type="dxa"/>
              <w:right w:w="100" w:type="dxa"/>
            </w:tcMar>
          </w:tcPr>
          <w:p w14:paraId="5D2C9E18" w14:textId="77777777" w:rsidR="00863940" w:rsidRPr="004D166E" w:rsidRDefault="00000000">
            <w:pPr>
              <w:spacing w:after="30"/>
              <w:rPr>
                <w:rFonts w:ascii="Arial" w:hAnsi="Arial" w:cs="Arial"/>
              </w:rPr>
            </w:pPr>
            <w:r w:rsidRPr="004D166E">
              <w:rPr>
                <w:rFonts w:ascii="Arial" w:hAnsi="Arial" w:cs="Arial"/>
                <w:sz w:val="19"/>
                <w:szCs w:val="19"/>
              </w:rPr>
              <w:t xml:space="preserve">Exportar </w:t>
            </w:r>
            <w:proofErr w:type="spellStart"/>
            <w:r w:rsidRPr="004D166E">
              <w:rPr>
                <w:rFonts w:ascii="Arial" w:eastAsia="Consolas" w:hAnsi="Arial" w:cs="Arial"/>
                <w:color w:val="8A1C3B"/>
                <w:sz w:val="19"/>
                <w:szCs w:val="19"/>
              </w:rPr>
              <w:t>revalidate</w:t>
            </w:r>
            <w:proofErr w:type="spellEnd"/>
            <w:r w:rsidRPr="004D166E">
              <w:rPr>
                <w:rFonts w:ascii="Arial" w:hAnsi="Arial" w:cs="Arial"/>
                <w:sz w:val="19"/>
                <w:szCs w:val="19"/>
              </w:rPr>
              <w:t xml:space="preserve"> desde un segmento de ruta.</w:t>
            </w:r>
          </w:p>
        </w:tc>
      </w:tr>
      <w:tr w:rsidR="00863940" w:rsidRPr="004D166E" w14:paraId="09268455"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EB25538" w14:textId="77777777" w:rsidR="00863940" w:rsidRPr="004D166E" w:rsidRDefault="00000000">
            <w:pPr>
              <w:spacing w:after="30"/>
              <w:rPr>
                <w:rFonts w:ascii="Arial" w:hAnsi="Arial" w:cs="Arial"/>
              </w:rPr>
            </w:pPr>
            <w:r w:rsidRPr="004D166E">
              <w:rPr>
                <w:rFonts w:ascii="Arial" w:hAnsi="Arial" w:cs="Arial"/>
                <w:sz w:val="19"/>
                <w:szCs w:val="19"/>
              </w:rPr>
              <w:t xml:space="preserve">Next.js (Pages </w:t>
            </w:r>
            <w:proofErr w:type="spellStart"/>
            <w:r w:rsidRPr="004D166E">
              <w:rPr>
                <w:rFonts w:ascii="Arial" w:hAnsi="Arial" w:cs="Arial"/>
                <w:sz w:val="19"/>
                <w:szCs w:val="19"/>
              </w:rPr>
              <w:t>Router</w:t>
            </w:r>
            <w:proofErr w:type="spellEnd"/>
            <w:r w:rsidRPr="004D166E">
              <w:rPr>
                <w:rFonts w:ascii="Arial" w:hAnsi="Arial" w:cs="Arial"/>
                <w:sz w:val="19"/>
                <w:szCs w:val="19"/>
              </w:rPr>
              <w:t>)</w:t>
            </w:r>
          </w:p>
        </w:tc>
        <w:tc>
          <w:tcPr>
            <w:tcW w:w="6747" w:type="dxa"/>
            <w:shd w:val="clear" w:color="auto" w:fill="F2F4F7"/>
            <w:tcMar>
              <w:top w:w="60" w:type="dxa"/>
              <w:left w:w="100" w:type="dxa"/>
              <w:bottom w:w="60" w:type="dxa"/>
              <w:right w:w="100" w:type="dxa"/>
            </w:tcMar>
          </w:tcPr>
          <w:p w14:paraId="7A7C2F10" w14:textId="77777777" w:rsidR="00863940" w:rsidRPr="004D166E" w:rsidRDefault="00000000">
            <w:pPr>
              <w:spacing w:after="30"/>
              <w:rPr>
                <w:rFonts w:ascii="Arial" w:hAnsi="Arial" w:cs="Arial"/>
              </w:rPr>
            </w:pPr>
            <w:r w:rsidRPr="004D166E">
              <w:rPr>
                <w:rFonts w:ascii="Arial" w:hAnsi="Arial" w:cs="Arial"/>
                <w:sz w:val="19"/>
                <w:szCs w:val="19"/>
              </w:rPr>
              <w:t xml:space="preserve">Devolver </w:t>
            </w:r>
            <w:proofErr w:type="spellStart"/>
            <w:r w:rsidRPr="004D166E">
              <w:rPr>
                <w:rFonts w:ascii="Arial" w:eastAsia="Consolas" w:hAnsi="Arial" w:cs="Arial"/>
                <w:color w:val="8A1C3B"/>
                <w:sz w:val="19"/>
                <w:szCs w:val="19"/>
              </w:rPr>
              <w:t>revalidate</w:t>
            </w:r>
            <w:proofErr w:type="spellEnd"/>
            <w:r w:rsidRPr="004D166E">
              <w:rPr>
                <w:rFonts w:ascii="Arial" w:hAnsi="Arial" w:cs="Arial"/>
                <w:sz w:val="19"/>
                <w:szCs w:val="19"/>
              </w:rPr>
              <w:t xml:space="preserve"> desde </w:t>
            </w:r>
            <w:proofErr w:type="spellStart"/>
            <w:r w:rsidRPr="004D166E">
              <w:rPr>
                <w:rFonts w:ascii="Arial" w:eastAsia="Consolas" w:hAnsi="Arial" w:cs="Arial"/>
                <w:color w:val="8A1C3B"/>
                <w:sz w:val="19"/>
                <w:szCs w:val="19"/>
              </w:rPr>
              <w:t>getStaticProps</w:t>
            </w:r>
            <w:proofErr w:type="spellEnd"/>
            <w:r w:rsidRPr="004D166E">
              <w:rPr>
                <w:rFonts w:ascii="Arial" w:hAnsi="Arial" w:cs="Arial"/>
                <w:sz w:val="19"/>
                <w:szCs w:val="19"/>
              </w:rPr>
              <w:t>.</w:t>
            </w:r>
          </w:p>
        </w:tc>
      </w:tr>
      <w:tr w:rsidR="00863940" w:rsidRPr="004D166E" w14:paraId="72C8074B" w14:textId="77777777">
        <w:tblPrEx>
          <w:tblCellMar>
            <w:top w:w="0" w:type="dxa"/>
            <w:bottom w:w="0" w:type="dxa"/>
          </w:tblCellMar>
        </w:tblPrEx>
        <w:tc>
          <w:tcPr>
            <w:tcW w:w="2891" w:type="dxa"/>
            <w:tcMar>
              <w:top w:w="60" w:type="dxa"/>
              <w:left w:w="100" w:type="dxa"/>
              <w:bottom w:w="60" w:type="dxa"/>
              <w:right w:w="100" w:type="dxa"/>
            </w:tcMar>
          </w:tcPr>
          <w:p w14:paraId="25AF6C99" w14:textId="77777777" w:rsidR="00863940" w:rsidRPr="004D166E" w:rsidRDefault="00000000">
            <w:pPr>
              <w:spacing w:after="30"/>
              <w:rPr>
                <w:rFonts w:ascii="Arial" w:hAnsi="Arial" w:cs="Arial"/>
              </w:rPr>
            </w:pPr>
            <w:proofErr w:type="spellStart"/>
            <w:r w:rsidRPr="004D166E">
              <w:rPr>
                <w:rFonts w:ascii="Arial" w:hAnsi="Arial" w:cs="Arial"/>
                <w:sz w:val="19"/>
                <w:szCs w:val="19"/>
              </w:rPr>
              <w:t>SvelteKit</w:t>
            </w:r>
            <w:proofErr w:type="spellEnd"/>
          </w:p>
        </w:tc>
        <w:tc>
          <w:tcPr>
            <w:tcW w:w="6747" w:type="dxa"/>
            <w:tcMar>
              <w:top w:w="60" w:type="dxa"/>
              <w:left w:w="100" w:type="dxa"/>
              <w:bottom w:w="60" w:type="dxa"/>
              <w:right w:w="100" w:type="dxa"/>
            </w:tcMar>
          </w:tcPr>
          <w:p w14:paraId="55E5FA81" w14:textId="77777777" w:rsidR="00863940" w:rsidRPr="004D166E" w:rsidRDefault="00000000">
            <w:pPr>
              <w:spacing w:after="30"/>
              <w:rPr>
                <w:rFonts w:ascii="Arial" w:hAnsi="Arial" w:cs="Arial"/>
              </w:rPr>
            </w:pPr>
            <w:r w:rsidRPr="004D166E">
              <w:rPr>
                <w:rFonts w:ascii="Arial" w:hAnsi="Arial" w:cs="Arial"/>
                <w:sz w:val="19"/>
                <w:szCs w:val="19"/>
              </w:rPr>
              <w:t xml:space="preserve">Exportar </w:t>
            </w:r>
            <w:proofErr w:type="spellStart"/>
            <w:r w:rsidRPr="004D166E">
              <w:rPr>
                <w:rFonts w:ascii="Arial" w:eastAsia="Consolas" w:hAnsi="Arial" w:cs="Arial"/>
                <w:color w:val="8A1C3B"/>
                <w:sz w:val="19"/>
                <w:szCs w:val="19"/>
              </w:rPr>
              <w:t>config</w:t>
            </w:r>
            <w:proofErr w:type="spellEnd"/>
            <w:r w:rsidRPr="004D166E">
              <w:rPr>
                <w:rFonts w:ascii="Arial" w:hAnsi="Arial" w:cs="Arial"/>
                <w:sz w:val="19"/>
                <w:szCs w:val="19"/>
              </w:rPr>
              <w:t xml:space="preserve"> con la propiedad </w:t>
            </w:r>
            <w:proofErr w:type="spellStart"/>
            <w:r w:rsidRPr="004D166E">
              <w:rPr>
                <w:rFonts w:ascii="Arial" w:eastAsia="Consolas" w:hAnsi="Arial" w:cs="Arial"/>
                <w:color w:val="8A1C3B"/>
                <w:sz w:val="19"/>
                <w:szCs w:val="19"/>
              </w:rPr>
              <w:t>isr</w:t>
            </w:r>
            <w:proofErr w:type="spellEnd"/>
            <w:r w:rsidRPr="004D166E">
              <w:rPr>
                <w:rFonts w:ascii="Arial" w:hAnsi="Arial" w:cs="Arial"/>
                <w:sz w:val="19"/>
                <w:szCs w:val="19"/>
              </w:rPr>
              <w:t>.</w:t>
            </w:r>
          </w:p>
        </w:tc>
      </w:tr>
      <w:tr w:rsidR="00863940" w:rsidRPr="004D166E" w14:paraId="7B397108"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ECCBFAE" w14:textId="77777777" w:rsidR="00863940" w:rsidRPr="004D166E" w:rsidRDefault="00000000">
            <w:pPr>
              <w:spacing w:after="30"/>
              <w:rPr>
                <w:rFonts w:ascii="Arial" w:hAnsi="Arial" w:cs="Arial"/>
              </w:rPr>
            </w:pPr>
            <w:proofErr w:type="spellStart"/>
            <w:r w:rsidRPr="004D166E">
              <w:rPr>
                <w:rFonts w:ascii="Arial" w:hAnsi="Arial" w:cs="Arial"/>
                <w:sz w:val="19"/>
                <w:szCs w:val="19"/>
              </w:rPr>
              <w:t>Nuxt</w:t>
            </w:r>
            <w:proofErr w:type="spellEnd"/>
          </w:p>
        </w:tc>
        <w:tc>
          <w:tcPr>
            <w:tcW w:w="6747" w:type="dxa"/>
            <w:shd w:val="clear" w:color="auto" w:fill="F2F4F7"/>
            <w:tcMar>
              <w:top w:w="60" w:type="dxa"/>
              <w:left w:w="100" w:type="dxa"/>
              <w:bottom w:w="60" w:type="dxa"/>
              <w:right w:w="100" w:type="dxa"/>
            </w:tcMar>
          </w:tcPr>
          <w:p w14:paraId="0FE26495"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routeRules</w:t>
            </w:r>
            <w:proofErr w:type="spellEnd"/>
            <w:r w:rsidRPr="004D166E">
              <w:rPr>
                <w:rFonts w:ascii="Arial" w:hAnsi="Arial" w:cs="Arial"/>
                <w:sz w:val="19"/>
                <w:szCs w:val="19"/>
              </w:rPr>
              <w:t xml:space="preserve"> con la opción </w:t>
            </w:r>
            <w:proofErr w:type="spellStart"/>
            <w:r w:rsidRPr="004D166E">
              <w:rPr>
                <w:rFonts w:ascii="Arial" w:eastAsia="Consolas" w:hAnsi="Arial" w:cs="Arial"/>
                <w:color w:val="8A1C3B"/>
                <w:sz w:val="19"/>
                <w:szCs w:val="19"/>
              </w:rPr>
              <w:t>isr</w:t>
            </w:r>
            <w:proofErr w:type="spellEnd"/>
            <w:r w:rsidRPr="004D166E">
              <w:rPr>
                <w:rFonts w:ascii="Arial" w:hAnsi="Arial" w:cs="Arial"/>
                <w:sz w:val="19"/>
                <w:szCs w:val="19"/>
              </w:rPr>
              <w:t>.</w:t>
            </w:r>
          </w:p>
        </w:tc>
      </w:tr>
      <w:tr w:rsidR="00863940" w:rsidRPr="004D166E" w14:paraId="01DFB79F" w14:textId="77777777">
        <w:tblPrEx>
          <w:tblCellMar>
            <w:top w:w="0" w:type="dxa"/>
            <w:bottom w:w="0" w:type="dxa"/>
          </w:tblCellMar>
        </w:tblPrEx>
        <w:tc>
          <w:tcPr>
            <w:tcW w:w="2891" w:type="dxa"/>
            <w:tcMar>
              <w:top w:w="60" w:type="dxa"/>
              <w:left w:w="100" w:type="dxa"/>
              <w:bottom w:w="60" w:type="dxa"/>
              <w:right w:w="100" w:type="dxa"/>
            </w:tcMar>
          </w:tcPr>
          <w:p w14:paraId="65B235FE" w14:textId="77777777" w:rsidR="00863940" w:rsidRPr="004D166E" w:rsidRDefault="00000000">
            <w:pPr>
              <w:spacing w:after="30"/>
              <w:rPr>
                <w:rFonts w:ascii="Arial" w:hAnsi="Arial" w:cs="Arial"/>
              </w:rPr>
            </w:pPr>
            <w:r w:rsidRPr="004D166E">
              <w:rPr>
                <w:rFonts w:ascii="Arial" w:hAnsi="Arial" w:cs="Arial"/>
                <w:sz w:val="19"/>
                <w:szCs w:val="19"/>
              </w:rPr>
              <w:t>Astro</w:t>
            </w:r>
          </w:p>
        </w:tc>
        <w:tc>
          <w:tcPr>
            <w:tcW w:w="6747" w:type="dxa"/>
            <w:tcMar>
              <w:top w:w="60" w:type="dxa"/>
              <w:left w:w="100" w:type="dxa"/>
              <w:bottom w:w="60" w:type="dxa"/>
              <w:right w:w="100" w:type="dxa"/>
            </w:tcMar>
          </w:tcPr>
          <w:p w14:paraId="00CE354F" w14:textId="77777777" w:rsidR="00863940" w:rsidRPr="004D166E" w:rsidRDefault="00000000">
            <w:pPr>
              <w:spacing w:after="30"/>
              <w:rPr>
                <w:rFonts w:ascii="Arial" w:hAnsi="Arial" w:cs="Arial"/>
              </w:rPr>
            </w:pPr>
            <w:r w:rsidRPr="004D166E">
              <w:rPr>
                <w:rFonts w:ascii="Arial" w:hAnsi="Arial" w:cs="Arial"/>
                <w:sz w:val="19"/>
                <w:szCs w:val="19"/>
              </w:rPr>
              <w:t>Salida de servidor con ISR configurado.</w:t>
            </w:r>
          </w:p>
        </w:tc>
      </w:tr>
      <w:tr w:rsidR="00863940" w:rsidRPr="004D166E" w14:paraId="6D49BBAA"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E9410C5" w14:textId="77777777" w:rsidR="00863940" w:rsidRPr="004D166E" w:rsidRDefault="00000000">
            <w:pPr>
              <w:spacing w:after="30"/>
              <w:rPr>
                <w:rFonts w:ascii="Arial" w:hAnsi="Arial" w:cs="Arial"/>
              </w:rPr>
            </w:pPr>
            <w:r w:rsidRPr="004D166E">
              <w:rPr>
                <w:rFonts w:ascii="Arial" w:hAnsi="Arial" w:cs="Arial"/>
                <w:sz w:val="19"/>
                <w:szCs w:val="19"/>
              </w:rPr>
              <w:t>Gatsby</w:t>
            </w:r>
          </w:p>
        </w:tc>
        <w:tc>
          <w:tcPr>
            <w:tcW w:w="6747" w:type="dxa"/>
            <w:shd w:val="clear" w:color="auto" w:fill="F2F4F7"/>
            <w:tcMar>
              <w:top w:w="60" w:type="dxa"/>
              <w:left w:w="100" w:type="dxa"/>
              <w:bottom w:w="60" w:type="dxa"/>
              <w:right w:w="100" w:type="dxa"/>
            </w:tcMar>
          </w:tcPr>
          <w:p w14:paraId="1154623F" w14:textId="77777777" w:rsidR="00863940" w:rsidRPr="004D166E" w:rsidRDefault="00000000">
            <w:pPr>
              <w:spacing w:after="30"/>
              <w:rPr>
                <w:rFonts w:ascii="Arial" w:hAnsi="Arial" w:cs="Arial"/>
              </w:rPr>
            </w:pPr>
            <w:proofErr w:type="spellStart"/>
            <w:r w:rsidRPr="004D166E">
              <w:rPr>
                <w:rFonts w:ascii="Arial" w:hAnsi="Arial" w:cs="Arial"/>
                <w:sz w:val="19"/>
                <w:szCs w:val="19"/>
              </w:rPr>
              <w:t>Deferred</w:t>
            </w:r>
            <w:proofErr w:type="spellEnd"/>
            <w:r w:rsidRPr="004D166E">
              <w:rPr>
                <w:rFonts w:ascii="Arial" w:hAnsi="Arial" w:cs="Arial"/>
                <w:sz w:val="19"/>
                <w:szCs w:val="19"/>
              </w:rPr>
              <w:t xml:space="preserve"> </w:t>
            </w:r>
            <w:proofErr w:type="spellStart"/>
            <w:r w:rsidRPr="004D166E">
              <w:rPr>
                <w:rFonts w:ascii="Arial" w:hAnsi="Arial" w:cs="Arial"/>
                <w:sz w:val="19"/>
                <w:szCs w:val="19"/>
              </w:rPr>
              <w:t>Static</w:t>
            </w:r>
            <w:proofErr w:type="spellEnd"/>
            <w:r w:rsidRPr="004D166E">
              <w:rPr>
                <w:rFonts w:ascii="Arial" w:hAnsi="Arial" w:cs="Arial"/>
                <w:sz w:val="19"/>
                <w:szCs w:val="19"/>
              </w:rPr>
              <w:t xml:space="preserve"> </w:t>
            </w:r>
            <w:proofErr w:type="spellStart"/>
            <w:r w:rsidRPr="004D166E">
              <w:rPr>
                <w:rFonts w:ascii="Arial" w:hAnsi="Arial" w:cs="Arial"/>
                <w:sz w:val="19"/>
                <w:szCs w:val="19"/>
              </w:rPr>
              <w:t>Generation</w:t>
            </w:r>
            <w:proofErr w:type="spellEnd"/>
            <w:r w:rsidRPr="004D166E">
              <w:rPr>
                <w:rFonts w:ascii="Arial" w:hAnsi="Arial" w:cs="Arial"/>
                <w:sz w:val="19"/>
                <w:szCs w:val="19"/>
              </w:rPr>
              <w:t xml:space="preserve"> (DSG).</w:t>
            </w:r>
          </w:p>
        </w:tc>
      </w:tr>
      <w:tr w:rsidR="00863940" w:rsidRPr="004D166E" w14:paraId="6142541E" w14:textId="77777777">
        <w:tblPrEx>
          <w:tblCellMar>
            <w:top w:w="0" w:type="dxa"/>
            <w:bottom w:w="0" w:type="dxa"/>
          </w:tblCellMar>
        </w:tblPrEx>
        <w:tc>
          <w:tcPr>
            <w:tcW w:w="2891" w:type="dxa"/>
            <w:tcMar>
              <w:top w:w="60" w:type="dxa"/>
              <w:left w:w="100" w:type="dxa"/>
              <w:bottom w:w="60" w:type="dxa"/>
              <w:right w:w="100" w:type="dxa"/>
            </w:tcMar>
          </w:tcPr>
          <w:p w14:paraId="40B14C1D"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Output API</w:t>
            </w:r>
          </w:p>
        </w:tc>
        <w:tc>
          <w:tcPr>
            <w:tcW w:w="6747" w:type="dxa"/>
            <w:tcMar>
              <w:top w:w="60" w:type="dxa"/>
              <w:left w:w="100" w:type="dxa"/>
              <w:bottom w:w="60" w:type="dxa"/>
              <w:right w:w="100" w:type="dxa"/>
            </w:tcMar>
          </w:tcPr>
          <w:p w14:paraId="6CC1C8D4" w14:textId="77777777" w:rsidR="00863940" w:rsidRPr="004D166E" w:rsidRDefault="00000000">
            <w:pPr>
              <w:spacing w:after="30"/>
              <w:rPr>
                <w:rFonts w:ascii="Arial" w:hAnsi="Arial" w:cs="Arial"/>
              </w:rPr>
            </w:pPr>
            <w:proofErr w:type="spellStart"/>
            <w:r w:rsidRPr="004D166E">
              <w:rPr>
                <w:rFonts w:ascii="Arial" w:hAnsi="Arial" w:cs="Arial"/>
                <w:sz w:val="19"/>
                <w:szCs w:val="19"/>
              </w:rPr>
              <w:t>Prerender</w:t>
            </w:r>
            <w:proofErr w:type="spellEnd"/>
            <w:r w:rsidRPr="004D166E">
              <w:rPr>
                <w:rFonts w:ascii="Arial" w:hAnsi="Arial" w:cs="Arial"/>
                <w:sz w:val="19"/>
                <w:szCs w:val="19"/>
              </w:rPr>
              <w:t xml:space="preserve"> </w:t>
            </w:r>
            <w:proofErr w:type="spellStart"/>
            <w:r w:rsidRPr="004D166E">
              <w:rPr>
                <w:rFonts w:ascii="Arial" w:hAnsi="Arial" w:cs="Arial"/>
                <w:sz w:val="19"/>
                <w:szCs w:val="19"/>
              </w:rPr>
              <w:t>Functions</w:t>
            </w:r>
            <w:proofErr w:type="spellEnd"/>
            <w:r w:rsidRPr="004D166E">
              <w:rPr>
                <w:rFonts w:ascii="Arial" w:hAnsi="Arial" w:cs="Arial"/>
                <w:sz w:val="19"/>
                <w:szCs w:val="19"/>
              </w:rPr>
              <w:t>.</w:t>
            </w:r>
          </w:p>
        </w:tc>
      </w:tr>
    </w:tbl>
    <w:p w14:paraId="48A1DA57" w14:textId="77777777" w:rsidR="00863940" w:rsidRPr="004D166E" w:rsidRDefault="00863940">
      <w:pPr>
        <w:spacing w:after="120"/>
        <w:rPr>
          <w:rFonts w:ascii="Arial" w:hAnsi="Arial" w:cs="Arial"/>
        </w:rPr>
      </w:pPr>
    </w:p>
    <w:p w14:paraId="04421479" w14:textId="77777777" w:rsidR="00863940" w:rsidRPr="004D166E" w:rsidRDefault="00000000">
      <w:pPr>
        <w:pStyle w:val="Ttulo3"/>
        <w:rPr>
          <w:rFonts w:ascii="Arial" w:hAnsi="Arial" w:cs="Arial"/>
        </w:rPr>
      </w:pPr>
      <w:r w:rsidRPr="004D166E">
        <w:rPr>
          <w:rFonts w:ascii="Arial" w:hAnsi="Arial" w:cs="Arial"/>
        </w:rPr>
        <w:t xml:space="preserve">Ventajas que aporta la CDN de </w:t>
      </w:r>
      <w:proofErr w:type="spellStart"/>
      <w:r w:rsidRPr="004D166E">
        <w:rPr>
          <w:rFonts w:ascii="Arial" w:hAnsi="Arial" w:cs="Arial"/>
        </w:rPr>
        <w:t>Vercel</w:t>
      </w:r>
      <w:proofErr w:type="spellEnd"/>
    </w:p>
    <w:p w14:paraId="761829C4"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Almacenamiento duradero</w:t>
      </w:r>
      <w:r w:rsidRPr="004D166E">
        <w:rPr>
          <w:rFonts w:ascii="Arial" w:hAnsi="Arial" w:cs="Arial"/>
        </w:rPr>
        <w:t xml:space="preserve"> junto a la región de funciones, hasta que se revalida o pasan 31 días sin acceso. Cada despliegue tiene su propia caché ISR.</w:t>
      </w:r>
    </w:p>
    <w:p w14:paraId="18072CC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Blindaje de caché:</w:t>
      </w:r>
      <w:r w:rsidRPr="004D166E">
        <w:rPr>
          <w:rFonts w:ascii="Arial" w:hAnsi="Arial" w:cs="Arial"/>
        </w:rPr>
        <w:t xml:space="preserve"> ante un fallo de la CDN se lee la caché ISR antes de invocar la función.</w:t>
      </w:r>
    </w:p>
    <w:p w14:paraId="664EA430"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Colapso de peticiones:</w:t>
      </w:r>
      <w:r w:rsidRPr="004D166E">
        <w:rPr>
          <w:rFonts w:ascii="Arial" w:hAnsi="Arial" w:cs="Arial"/>
        </w:rPr>
        <w:t xml:space="preserve"> varias peticiones simultáneas a la misma ruta sin caché se agrupan en una sola invocación por región.</w:t>
      </w:r>
    </w:p>
    <w:p w14:paraId="71FDBEF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Purga global coherente</w:t>
      </w:r>
      <w:r w:rsidRPr="004D166E">
        <w:rPr>
          <w:rFonts w:ascii="Arial" w:hAnsi="Arial" w:cs="Arial"/>
        </w:rPr>
        <w:t xml:space="preserve"> en </w:t>
      </w:r>
      <w:r w:rsidRPr="004D166E">
        <w:rPr>
          <w:rFonts w:ascii="Arial" w:hAnsi="Arial" w:cs="Arial"/>
          <w:b/>
          <w:bCs/>
        </w:rPr>
        <w:t>300 ms</w:t>
      </w:r>
      <w:r w:rsidRPr="004D166E">
        <w:rPr>
          <w:rFonts w:ascii="Arial" w:hAnsi="Arial" w:cs="Arial"/>
        </w:rPr>
        <w:t>, actualizando a la vez el HTML y los datos.</w:t>
      </w:r>
    </w:p>
    <w:p w14:paraId="2E9421C3"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Reversiones instantáneas</w:t>
      </w:r>
      <w:r w:rsidRPr="004D166E">
        <w:rPr>
          <w:rFonts w:ascii="Arial" w:hAnsi="Arial" w:cs="Arial"/>
        </w:rPr>
        <w:t xml:space="preserve"> sin perder el contenido generado anteriormente.</w:t>
      </w:r>
    </w:p>
    <w:p w14:paraId="03DFFE73"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Si la revalidación falla (errores de red, códigos distintos de 200, 301, 302, 307, 308, 404 o 410, o errores de ejecución), </w:t>
      </w:r>
      <w:proofErr w:type="spellStart"/>
      <w:r w:rsidRPr="004D166E">
        <w:rPr>
          <w:rFonts w:ascii="Arial" w:hAnsi="Arial" w:cs="Arial"/>
        </w:rPr>
        <w:t>Vercel</w:t>
      </w:r>
      <w:proofErr w:type="spellEnd"/>
      <w:r w:rsidRPr="004D166E">
        <w:rPr>
          <w:rFonts w:ascii="Arial" w:hAnsi="Arial" w:cs="Arial"/>
        </w:rPr>
        <w:t xml:space="preserve"> sigue sirviendo el contenido existente y reintenta a los </w:t>
      </w:r>
      <w:r w:rsidRPr="004D166E">
        <w:rPr>
          <w:rFonts w:ascii="Arial" w:hAnsi="Arial" w:cs="Arial"/>
          <w:b/>
          <w:bCs/>
        </w:rPr>
        <w:t>30 segundos</w:t>
      </w:r>
      <w:r w:rsidRPr="004D166E">
        <w:rPr>
          <w:rFonts w:ascii="Arial" w:hAnsi="Arial" w:cs="Arial"/>
        </w:rPr>
        <w:t xml:space="preserve">. La revalidación bajo demanda afecta solo al dominio y al despliegue en los que se lanza, no a subdominios ni a otros despliegues. ISR genera consumo de invocaciones, escrituras y lecturas ISR y </w:t>
      </w:r>
      <w:proofErr w:type="spellStart"/>
      <w:r w:rsidRPr="004D166E">
        <w:rPr>
          <w:rFonts w:ascii="Arial" w:hAnsi="Arial" w:cs="Arial"/>
          <w:i/>
          <w:iCs/>
        </w:rPr>
        <w:t>Fast</w:t>
      </w:r>
      <w:proofErr w:type="spellEnd"/>
      <w:r w:rsidRPr="004D166E">
        <w:rPr>
          <w:rFonts w:ascii="Arial" w:hAnsi="Arial" w:cs="Arial"/>
          <w:i/>
          <w:iCs/>
        </w:rPr>
        <w:t xml:space="preserve"> </w:t>
      </w:r>
      <w:proofErr w:type="spellStart"/>
      <w:r w:rsidRPr="004D166E">
        <w:rPr>
          <w:rFonts w:ascii="Arial" w:hAnsi="Arial" w:cs="Arial"/>
          <w:i/>
          <w:iCs/>
        </w:rPr>
        <w:t>Origin</w:t>
      </w:r>
      <w:proofErr w:type="spellEnd"/>
      <w:r w:rsidRPr="004D166E">
        <w:rPr>
          <w:rFonts w:ascii="Arial" w:hAnsi="Arial" w:cs="Arial"/>
          <w:i/>
          <w:iCs/>
        </w:rPr>
        <w:t xml:space="preserve"> Transfer</w:t>
      </w:r>
      <w:r w:rsidRPr="004D166E">
        <w:rPr>
          <w:rFonts w:ascii="Arial" w:hAnsi="Arial" w:cs="Arial"/>
        </w:rPr>
        <w:t>.</w:t>
      </w:r>
    </w:p>
    <w:p w14:paraId="433135A1" w14:textId="77777777" w:rsidR="00863940" w:rsidRPr="004D166E" w:rsidRDefault="00000000">
      <w:pPr>
        <w:pStyle w:val="Ttulo2"/>
        <w:rPr>
          <w:rFonts w:ascii="Arial" w:hAnsi="Arial" w:cs="Arial"/>
        </w:rPr>
      </w:pPr>
      <w:bookmarkStart w:id="80" w:name="_Toc244170792"/>
      <w:r w:rsidRPr="004D166E">
        <w:rPr>
          <w:rFonts w:ascii="Arial" w:hAnsi="Arial" w:cs="Arial"/>
        </w:rPr>
        <w:t>12.5. Purga de caché</w:t>
      </w:r>
      <w:bookmarkEnd w:id="80"/>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0D36FB5B"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51E32FA3"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13A76B5E"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cache </w:t>
            </w:r>
            <w:proofErr w:type="spellStart"/>
            <w:r w:rsidRPr="004D166E">
              <w:rPr>
                <w:rFonts w:ascii="Arial" w:eastAsia="Consolas" w:hAnsi="Arial" w:cs="Arial"/>
                <w:sz w:val="17"/>
                <w:szCs w:val="17"/>
              </w:rPr>
              <w:t>purge</w:t>
            </w:r>
            <w:proofErr w:type="spellEnd"/>
            <w:r w:rsidRPr="004D166E">
              <w:rPr>
                <w:rFonts w:ascii="Arial" w:eastAsia="Consolas" w:hAnsi="Arial" w:cs="Arial"/>
                <w:sz w:val="17"/>
                <w:szCs w:val="17"/>
              </w:rPr>
              <w:t xml:space="preserve">                 # purgar caché CDN y de datos</w:t>
            </w:r>
          </w:p>
          <w:p w14:paraId="18CE9EE3"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cache </w:t>
            </w:r>
            <w:proofErr w:type="spellStart"/>
            <w:r w:rsidRPr="004D166E">
              <w:rPr>
                <w:rFonts w:ascii="Arial" w:eastAsia="Consolas" w:hAnsi="Arial" w:cs="Arial"/>
                <w:sz w:val="17"/>
                <w:szCs w:val="17"/>
              </w:rPr>
              <w:t>purge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type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cdn</w:t>
            </w:r>
            <w:proofErr w:type="spellEnd"/>
          </w:p>
          <w:p w14:paraId="49B2249C"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cache </w:t>
            </w:r>
            <w:proofErr w:type="spellStart"/>
            <w:r w:rsidRPr="004D166E">
              <w:rPr>
                <w:rFonts w:ascii="Arial" w:eastAsia="Consolas" w:hAnsi="Arial" w:cs="Arial"/>
                <w:sz w:val="17"/>
                <w:szCs w:val="17"/>
              </w:rPr>
              <w:t>purge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type</w:t>
            </w:r>
            <w:proofErr w:type="spellEnd"/>
            <w:r w:rsidRPr="004D166E">
              <w:rPr>
                <w:rFonts w:ascii="Arial" w:eastAsia="Consolas" w:hAnsi="Arial" w:cs="Arial"/>
                <w:sz w:val="17"/>
                <w:szCs w:val="17"/>
              </w:rPr>
              <w:t xml:space="preserve"> data</w:t>
            </w:r>
          </w:p>
          <w:p w14:paraId="52334CB6"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cache </w:t>
            </w:r>
            <w:proofErr w:type="spellStart"/>
            <w:r w:rsidRPr="004D166E">
              <w:rPr>
                <w:rFonts w:ascii="Arial" w:eastAsia="Consolas" w:hAnsi="Arial" w:cs="Arial"/>
                <w:sz w:val="17"/>
                <w:szCs w:val="17"/>
              </w:rPr>
              <w:t>invalidate</w:t>
            </w:r>
            <w:proofErr w:type="spellEnd"/>
            <w:r w:rsidRPr="004D166E">
              <w:rPr>
                <w:rFonts w:ascii="Arial" w:eastAsia="Consolas" w:hAnsi="Arial" w:cs="Arial"/>
                <w:sz w:val="17"/>
                <w:szCs w:val="17"/>
              </w:rPr>
              <w:t xml:space="preserve"> --tag </w:t>
            </w:r>
            <w:proofErr w:type="spellStart"/>
            <w:proofErr w:type="gramStart"/>
            <w:r w:rsidRPr="004D166E">
              <w:rPr>
                <w:rFonts w:ascii="Arial" w:eastAsia="Consolas" w:hAnsi="Arial" w:cs="Arial"/>
                <w:sz w:val="17"/>
                <w:szCs w:val="17"/>
              </w:rPr>
              <w:t>foo</w:t>
            </w:r>
            <w:proofErr w:type="spellEnd"/>
            <w:r w:rsidRPr="004D166E">
              <w:rPr>
                <w:rFonts w:ascii="Arial" w:eastAsia="Consolas" w:hAnsi="Arial" w:cs="Arial"/>
                <w:sz w:val="17"/>
                <w:szCs w:val="17"/>
              </w:rPr>
              <w:t xml:space="preserve">  #</w:t>
            </w:r>
            <w:proofErr w:type="gramEnd"/>
            <w:r w:rsidRPr="004D166E">
              <w:rPr>
                <w:rFonts w:ascii="Arial" w:eastAsia="Consolas" w:hAnsi="Arial" w:cs="Arial"/>
                <w:sz w:val="17"/>
                <w:szCs w:val="17"/>
              </w:rPr>
              <w:t xml:space="preserve"> invalidar por etiqueta</w:t>
            </w:r>
          </w:p>
          <w:p w14:paraId="1512CC5E"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cache </w:t>
            </w:r>
            <w:proofErr w:type="spellStart"/>
            <w:r w:rsidRPr="004D166E">
              <w:rPr>
                <w:rFonts w:ascii="Arial" w:eastAsia="Consolas" w:hAnsi="Arial" w:cs="Arial"/>
                <w:sz w:val="17"/>
                <w:szCs w:val="17"/>
              </w:rPr>
              <w:t>dangerously-delete</w:t>
            </w:r>
            <w:proofErr w:type="spellEnd"/>
            <w:r w:rsidRPr="004D166E">
              <w:rPr>
                <w:rFonts w:ascii="Arial" w:eastAsia="Consolas" w:hAnsi="Arial" w:cs="Arial"/>
                <w:sz w:val="17"/>
                <w:szCs w:val="17"/>
              </w:rPr>
              <w:t xml:space="preserve"> --tag </w:t>
            </w:r>
            <w:proofErr w:type="spellStart"/>
            <w:r w:rsidRPr="004D166E">
              <w:rPr>
                <w:rFonts w:ascii="Arial" w:eastAsia="Consolas" w:hAnsi="Arial" w:cs="Arial"/>
                <w:sz w:val="17"/>
                <w:szCs w:val="17"/>
              </w:rPr>
              <w:t>foo</w:t>
            </w:r>
            <w:proofErr w:type="spellEnd"/>
          </w:p>
        </w:tc>
      </w:tr>
    </w:tbl>
    <w:p w14:paraId="1155974C" w14:textId="77777777" w:rsidR="00863940" w:rsidRPr="004D166E" w:rsidRDefault="00863940">
      <w:pPr>
        <w:spacing w:after="120"/>
        <w:rPr>
          <w:rFonts w:ascii="Arial" w:hAnsi="Arial" w:cs="Arial"/>
        </w:rPr>
      </w:pPr>
    </w:p>
    <w:p w14:paraId="1B99EBCB" w14:textId="77777777" w:rsidR="00863940" w:rsidRPr="004D166E" w:rsidRDefault="00000000">
      <w:pPr>
        <w:spacing w:after="140" w:line="288" w:lineRule="auto"/>
        <w:jc w:val="both"/>
        <w:rPr>
          <w:rFonts w:ascii="Arial" w:hAnsi="Arial" w:cs="Arial"/>
        </w:rPr>
      </w:pPr>
      <w:r w:rsidRPr="004D166E">
        <w:rPr>
          <w:rFonts w:ascii="Arial" w:hAnsi="Arial" w:cs="Arial"/>
        </w:rPr>
        <w:lastRenderedPageBreak/>
        <w:t xml:space="preserve">Para ver si una respuesta salió de la caché se consulta la cabecera </w:t>
      </w:r>
      <w:r w:rsidRPr="004D166E">
        <w:rPr>
          <w:rFonts w:ascii="Arial" w:eastAsia="Consolas" w:hAnsi="Arial" w:cs="Arial"/>
          <w:color w:val="8A1C3B"/>
          <w:sz w:val="19"/>
          <w:szCs w:val="19"/>
        </w:rPr>
        <w:t>x-</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-cache</w:t>
      </w:r>
      <w:r w:rsidRPr="004D166E">
        <w:rPr>
          <w:rFonts w:ascii="Arial" w:hAnsi="Arial" w:cs="Arial"/>
        </w:rPr>
        <w:t xml:space="preserve">. Además de la caché CDN, </w:t>
      </w:r>
      <w:proofErr w:type="spellStart"/>
      <w:r w:rsidRPr="004D166E">
        <w:rPr>
          <w:rFonts w:ascii="Arial" w:hAnsi="Arial" w:cs="Arial"/>
        </w:rPr>
        <w:t>Vercel</w:t>
      </w:r>
      <w:proofErr w:type="spellEnd"/>
      <w:r w:rsidRPr="004D166E">
        <w:rPr>
          <w:rFonts w:ascii="Arial" w:hAnsi="Arial" w:cs="Arial"/>
        </w:rPr>
        <w:t xml:space="preserve"> ofrece </w:t>
      </w:r>
      <w:proofErr w:type="spellStart"/>
      <w:r w:rsidRPr="004D166E">
        <w:rPr>
          <w:rFonts w:ascii="Arial" w:hAnsi="Arial" w:cs="Arial"/>
          <w:b/>
          <w:bCs/>
        </w:rPr>
        <w:t>Runtime</w:t>
      </w:r>
      <w:proofErr w:type="spellEnd"/>
      <w:r w:rsidRPr="004D166E">
        <w:rPr>
          <w:rFonts w:ascii="Arial" w:hAnsi="Arial" w:cs="Arial"/>
          <w:b/>
          <w:bCs/>
        </w:rPr>
        <w:t xml:space="preserve"> Cache</w:t>
      </w:r>
      <w:r w:rsidRPr="004D166E">
        <w:rPr>
          <w:rFonts w:ascii="Arial" w:hAnsi="Arial" w:cs="Arial"/>
        </w:rPr>
        <w:t xml:space="preserve"> (datos dentro de las funciones) y </w:t>
      </w:r>
      <w:r w:rsidRPr="004D166E">
        <w:rPr>
          <w:rFonts w:ascii="Arial" w:hAnsi="Arial" w:cs="Arial"/>
          <w:b/>
          <w:bCs/>
        </w:rPr>
        <w:t>Remote Cache</w:t>
      </w:r>
      <w:r w:rsidRPr="004D166E">
        <w:rPr>
          <w:rFonts w:ascii="Arial" w:hAnsi="Arial" w:cs="Arial"/>
        </w:rPr>
        <w:t xml:space="preserve"> (artefactos de compilación).</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4655B11F"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7AF79286"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06BD1F56"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caching</w:t>
            </w:r>
            <w:proofErr w:type="spellEnd"/>
            <w:r w:rsidRPr="004D166E">
              <w:rPr>
                <w:rFonts w:ascii="Arial" w:hAnsi="Arial" w:cs="Arial"/>
                <w:sz w:val="20"/>
                <w:szCs w:val="20"/>
              </w:rPr>
              <w:t>/</w:t>
            </w:r>
            <w:proofErr w:type="spellStart"/>
            <w:r w:rsidRPr="004D166E">
              <w:rPr>
                <w:rFonts w:ascii="Arial" w:hAnsi="Arial" w:cs="Arial"/>
                <w:sz w:val="20"/>
                <w:szCs w:val="20"/>
              </w:rPr>
              <w:t>cdn</w:t>
            </w:r>
            <w:proofErr w:type="spellEnd"/>
            <w:r w:rsidRPr="004D166E">
              <w:rPr>
                <w:rFonts w:ascii="Arial" w:hAnsi="Arial" w:cs="Arial"/>
                <w:sz w:val="20"/>
                <w:szCs w:val="20"/>
              </w:rPr>
              <w:t>-cache</w:t>
            </w:r>
          </w:p>
          <w:p w14:paraId="2067D513"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/incremental-</w:t>
            </w:r>
            <w:proofErr w:type="spellStart"/>
            <w:r w:rsidRPr="004D166E">
              <w:rPr>
                <w:rFonts w:ascii="Arial" w:hAnsi="Arial" w:cs="Arial"/>
                <w:sz w:val="20"/>
                <w:szCs w:val="20"/>
              </w:rPr>
              <w:t>static</w:t>
            </w:r>
            <w:proofErr w:type="spellEnd"/>
            <w:r w:rsidRPr="004D166E">
              <w:rPr>
                <w:rFonts w:ascii="Arial" w:hAnsi="Arial" w:cs="Arial"/>
                <w:sz w:val="20"/>
                <w:szCs w:val="20"/>
              </w:rPr>
              <w:t>-</w:t>
            </w:r>
            <w:proofErr w:type="spellStart"/>
            <w:r w:rsidRPr="004D166E">
              <w:rPr>
                <w:rFonts w:ascii="Arial" w:hAnsi="Arial" w:cs="Arial"/>
                <w:sz w:val="20"/>
                <w:szCs w:val="20"/>
              </w:rPr>
              <w:t>regeneration</w:t>
            </w:r>
            <w:proofErr w:type="spellEnd"/>
          </w:p>
          <w:p w14:paraId="4A660189"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cli</w:t>
            </w:r>
            <w:proofErr w:type="spellEnd"/>
          </w:p>
        </w:tc>
      </w:tr>
    </w:tbl>
    <w:p w14:paraId="6078CF9F" w14:textId="77777777" w:rsidR="00863940" w:rsidRPr="004D166E" w:rsidRDefault="00863940">
      <w:pPr>
        <w:spacing w:after="120"/>
        <w:rPr>
          <w:rFonts w:ascii="Arial" w:hAnsi="Arial" w:cs="Arial"/>
        </w:rPr>
      </w:pPr>
    </w:p>
    <w:p w14:paraId="15C1ED0B" w14:textId="77777777" w:rsidR="00863940" w:rsidRPr="004D166E" w:rsidRDefault="00000000">
      <w:pPr>
        <w:pStyle w:val="Ttulo1"/>
        <w:pageBreakBefore/>
        <w:rPr>
          <w:rFonts w:ascii="Arial" w:hAnsi="Arial" w:cs="Arial"/>
        </w:rPr>
      </w:pPr>
      <w:bookmarkStart w:id="81" w:name="_Toc244170793"/>
      <w:r w:rsidRPr="004D166E">
        <w:rPr>
          <w:rFonts w:ascii="Arial" w:hAnsi="Arial" w:cs="Arial"/>
        </w:rPr>
        <w:lastRenderedPageBreak/>
        <w:t xml:space="preserve">13. </w:t>
      </w:r>
      <w:proofErr w:type="spellStart"/>
      <w:r w:rsidRPr="004D166E">
        <w:rPr>
          <w:rFonts w:ascii="Arial" w:hAnsi="Arial" w:cs="Arial"/>
        </w:rPr>
        <w:t>Vercel</w:t>
      </w:r>
      <w:proofErr w:type="spellEnd"/>
      <w:r w:rsidRPr="004D166E">
        <w:rPr>
          <w:rFonts w:ascii="Arial" w:hAnsi="Arial" w:cs="Arial"/>
        </w:rPr>
        <w:t xml:space="preserve"> </w:t>
      </w:r>
      <w:proofErr w:type="spellStart"/>
      <w:r w:rsidRPr="004D166E">
        <w:rPr>
          <w:rFonts w:ascii="Arial" w:hAnsi="Arial" w:cs="Arial"/>
        </w:rPr>
        <w:t>Functions</w:t>
      </w:r>
      <w:proofErr w:type="spellEnd"/>
      <w:r w:rsidRPr="004D166E">
        <w:rPr>
          <w:rFonts w:ascii="Arial" w:hAnsi="Arial" w:cs="Arial"/>
        </w:rPr>
        <w:t xml:space="preserve"> y Fluid compute</w:t>
      </w:r>
      <w:bookmarkEnd w:id="81"/>
    </w:p>
    <w:p w14:paraId="4BAF702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Las </w:t>
      </w:r>
      <w:proofErr w:type="spellStart"/>
      <w:r w:rsidRPr="004D166E">
        <w:rPr>
          <w:rFonts w:ascii="Arial" w:hAnsi="Arial" w:cs="Arial"/>
        </w:rPr>
        <w:t>Vercel</w:t>
      </w:r>
      <w:proofErr w:type="spellEnd"/>
      <w:r w:rsidRPr="004D166E">
        <w:rPr>
          <w:rFonts w:ascii="Arial" w:hAnsi="Arial" w:cs="Arial"/>
        </w:rPr>
        <w:t xml:space="preserve"> </w:t>
      </w:r>
      <w:proofErr w:type="spellStart"/>
      <w:r w:rsidRPr="004D166E">
        <w:rPr>
          <w:rFonts w:ascii="Arial" w:hAnsi="Arial" w:cs="Arial"/>
        </w:rPr>
        <w:t>Functions</w:t>
      </w:r>
      <w:proofErr w:type="spellEnd"/>
      <w:r w:rsidRPr="004D166E">
        <w:rPr>
          <w:rFonts w:ascii="Arial" w:hAnsi="Arial" w:cs="Arial"/>
        </w:rPr>
        <w:t xml:space="preserve"> ejecutan código de servidor bajo demanda (rutas de API, </w:t>
      </w:r>
      <w:proofErr w:type="spellStart"/>
      <w:r w:rsidRPr="004D166E">
        <w:rPr>
          <w:rFonts w:ascii="Arial" w:hAnsi="Arial" w:cs="Arial"/>
          <w:i/>
          <w:iCs/>
        </w:rPr>
        <w:t>webhooks</w:t>
      </w:r>
      <w:proofErr w:type="spellEnd"/>
      <w:r w:rsidRPr="004D166E">
        <w:rPr>
          <w:rFonts w:ascii="Arial" w:hAnsi="Arial" w:cs="Arial"/>
        </w:rPr>
        <w:t xml:space="preserve">, respuestas en </w:t>
      </w:r>
      <w:proofErr w:type="spellStart"/>
      <w:r w:rsidRPr="004D166E">
        <w:rPr>
          <w:rFonts w:ascii="Arial" w:hAnsi="Arial" w:cs="Arial"/>
          <w:i/>
          <w:iCs/>
        </w:rPr>
        <w:t>streaming</w:t>
      </w:r>
      <w:proofErr w:type="spellEnd"/>
      <w:r w:rsidRPr="004D166E">
        <w:rPr>
          <w:rFonts w:ascii="Arial" w:hAnsi="Arial" w:cs="Arial"/>
        </w:rPr>
        <w:t xml:space="preserve"> y turnos de agentes) sin gestionar servidores, y escalan automáticamente, incluso a cero cuando no hay tráfico.</w:t>
      </w:r>
    </w:p>
    <w:p w14:paraId="246E41A4" w14:textId="77777777" w:rsidR="00863940" w:rsidRPr="004D166E" w:rsidRDefault="00000000">
      <w:pPr>
        <w:pStyle w:val="Ttulo2"/>
        <w:rPr>
          <w:rFonts w:ascii="Arial" w:hAnsi="Arial" w:cs="Arial"/>
        </w:rPr>
      </w:pPr>
      <w:bookmarkStart w:id="82" w:name="_Toc244170794"/>
      <w:r w:rsidRPr="004D166E">
        <w:rPr>
          <w:rFonts w:ascii="Arial" w:hAnsi="Arial" w:cs="Arial"/>
        </w:rPr>
        <w:t>13.1. Crear una función</w:t>
      </w:r>
      <w:bookmarkEnd w:id="82"/>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2F018502"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34D8F045" w14:textId="77777777" w:rsidR="00863940" w:rsidRPr="004D166E" w:rsidRDefault="00000000">
            <w:pPr>
              <w:spacing w:after="40"/>
              <w:rPr>
                <w:rFonts w:ascii="Arial" w:hAnsi="Arial" w:cs="Arial"/>
              </w:rPr>
            </w:pPr>
            <w:r w:rsidRPr="004D166E">
              <w:rPr>
                <w:rFonts w:ascii="Arial" w:hAnsi="Arial" w:cs="Arial"/>
                <w:b/>
                <w:bCs/>
                <w:color w:val="5B6B7F"/>
                <w:sz w:val="16"/>
                <w:szCs w:val="16"/>
              </w:rPr>
              <w:t>api/</w:t>
            </w:r>
            <w:proofErr w:type="spellStart"/>
            <w:r w:rsidRPr="004D166E">
              <w:rPr>
                <w:rFonts w:ascii="Arial" w:hAnsi="Arial" w:cs="Arial"/>
                <w:b/>
                <w:bCs/>
                <w:color w:val="5B6B7F"/>
                <w:sz w:val="16"/>
                <w:szCs w:val="16"/>
              </w:rPr>
              <w:t>hello.ts</w:t>
            </w:r>
            <w:proofErr w:type="spellEnd"/>
            <w:r w:rsidRPr="004D166E">
              <w:rPr>
                <w:rFonts w:ascii="Arial" w:hAnsi="Arial" w:cs="Arial"/>
                <w:b/>
                <w:bCs/>
                <w:color w:val="5B6B7F"/>
                <w:sz w:val="16"/>
                <w:szCs w:val="16"/>
              </w:rPr>
              <w:t xml:space="preserve"> (firma recomendada)</w:t>
            </w:r>
          </w:p>
          <w:p w14:paraId="018649AF" w14:textId="77777777" w:rsidR="00863940" w:rsidRPr="004D166E" w:rsidRDefault="00000000">
            <w:pPr>
              <w:rPr>
                <w:rFonts w:ascii="Arial" w:hAnsi="Arial" w:cs="Arial"/>
              </w:rPr>
            </w:pPr>
            <w:proofErr w:type="spellStart"/>
            <w:r w:rsidRPr="004D166E">
              <w:rPr>
                <w:rFonts w:ascii="Arial" w:eastAsia="Consolas" w:hAnsi="Arial" w:cs="Arial"/>
                <w:sz w:val="17"/>
                <w:szCs w:val="17"/>
              </w:rPr>
              <w:t>export</w:t>
            </w:r>
            <w:proofErr w:type="spellEnd"/>
            <w:r w:rsidRPr="004D166E">
              <w:rPr>
                <w:rFonts w:ascii="Arial" w:eastAsia="Consolas" w:hAnsi="Arial" w:cs="Arial"/>
                <w:sz w:val="17"/>
                <w:szCs w:val="17"/>
              </w:rPr>
              <w:t xml:space="preserve"> default {</w:t>
            </w:r>
          </w:p>
          <w:p w14:paraId="17C55E0C"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fetch</w:t>
            </w:r>
            <w:proofErr w:type="spellEnd"/>
            <w:r w:rsidRPr="004D166E">
              <w:rPr>
                <w:rFonts w:ascii="Arial" w:eastAsia="Consolas" w:hAnsi="Arial" w:cs="Arial"/>
                <w:sz w:val="17"/>
                <w:szCs w:val="17"/>
              </w:rPr>
              <w:t>(</w:t>
            </w:r>
            <w:proofErr w:type="spellStart"/>
            <w:proofErr w:type="gramEnd"/>
            <w:r w:rsidRPr="004D166E">
              <w:rPr>
                <w:rFonts w:ascii="Arial" w:eastAsia="Consolas" w:hAnsi="Arial" w:cs="Arial"/>
                <w:sz w:val="17"/>
                <w:szCs w:val="17"/>
              </w:rPr>
              <w:t>request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Request</w:t>
            </w:r>
            <w:proofErr w:type="spellEnd"/>
            <w:r w:rsidRPr="004D166E">
              <w:rPr>
                <w:rFonts w:ascii="Arial" w:eastAsia="Consolas" w:hAnsi="Arial" w:cs="Arial"/>
                <w:sz w:val="17"/>
                <w:szCs w:val="17"/>
              </w:rPr>
              <w:t>) {</w:t>
            </w:r>
          </w:p>
          <w:p w14:paraId="09B5B0EE"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return</w:t>
            </w:r>
            <w:proofErr w:type="spellEnd"/>
            <w:r w:rsidRPr="004D166E">
              <w:rPr>
                <w:rFonts w:ascii="Arial" w:eastAsia="Consolas" w:hAnsi="Arial" w:cs="Arial"/>
                <w:sz w:val="17"/>
                <w:szCs w:val="17"/>
              </w:rPr>
              <w:t xml:space="preserve"> new </w:t>
            </w:r>
            <w:proofErr w:type="gramStart"/>
            <w:r w:rsidRPr="004D166E">
              <w:rPr>
                <w:rFonts w:ascii="Arial" w:eastAsia="Consolas" w:hAnsi="Arial" w:cs="Arial"/>
                <w:sz w:val="17"/>
                <w:szCs w:val="17"/>
              </w:rPr>
              <w:t>Response(</w:t>
            </w:r>
            <w:proofErr w:type="gramEnd"/>
            <w:r w:rsidRPr="004D166E">
              <w:rPr>
                <w:rFonts w:ascii="Arial" w:eastAsia="Consolas" w:hAnsi="Arial" w:cs="Arial"/>
                <w:sz w:val="17"/>
                <w:szCs w:val="17"/>
              </w:rPr>
              <w:t xml:space="preserve">'Hola desde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w:t>
            </w:r>
          </w:p>
          <w:p w14:paraId="1A514CC7"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3BFB33DD"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6858662E" w14:textId="77777777" w:rsidR="00863940" w:rsidRPr="004D166E" w:rsidRDefault="00863940">
      <w:pPr>
        <w:spacing w:after="120"/>
        <w:rPr>
          <w:rFonts w:ascii="Arial" w:hAnsi="Arial" w:cs="Arial"/>
        </w:rPr>
      </w:pP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67F27FF2"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2254E55A" w14:textId="77777777" w:rsidR="00863940" w:rsidRPr="004D166E" w:rsidRDefault="00000000">
            <w:pPr>
              <w:spacing w:after="40"/>
              <w:rPr>
                <w:rFonts w:ascii="Arial" w:hAnsi="Arial" w:cs="Arial"/>
              </w:rPr>
            </w:pPr>
            <w:proofErr w:type="gramStart"/>
            <w:r w:rsidRPr="004D166E">
              <w:rPr>
                <w:rFonts w:ascii="Arial" w:hAnsi="Arial" w:cs="Arial"/>
                <w:b/>
                <w:bCs/>
                <w:color w:val="5B6B7F"/>
                <w:sz w:val="16"/>
                <w:szCs w:val="16"/>
              </w:rPr>
              <w:t>app</w:t>
            </w:r>
            <w:proofErr w:type="gramEnd"/>
            <w:r w:rsidRPr="004D166E">
              <w:rPr>
                <w:rFonts w:ascii="Arial" w:hAnsi="Arial" w:cs="Arial"/>
                <w:b/>
                <w:bCs/>
                <w:color w:val="5B6B7F"/>
                <w:sz w:val="16"/>
                <w:szCs w:val="16"/>
              </w:rPr>
              <w:t>/api/</w:t>
            </w:r>
            <w:proofErr w:type="spellStart"/>
            <w:r w:rsidRPr="004D166E">
              <w:rPr>
                <w:rFonts w:ascii="Arial" w:hAnsi="Arial" w:cs="Arial"/>
                <w:b/>
                <w:bCs/>
                <w:color w:val="5B6B7F"/>
                <w:sz w:val="16"/>
                <w:szCs w:val="16"/>
              </w:rPr>
              <w:t>hello</w:t>
            </w:r>
            <w:proofErr w:type="spellEnd"/>
            <w:r w:rsidRPr="004D166E">
              <w:rPr>
                <w:rFonts w:ascii="Arial" w:hAnsi="Arial" w:cs="Arial"/>
                <w:b/>
                <w:bCs/>
                <w:color w:val="5B6B7F"/>
                <w:sz w:val="16"/>
                <w:szCs w:val="16"/>
              </w:rPr>
              <w:t>/</w:t>
            </w:r>
            <w:proofErr w:type="spellStart"/>
            <w:r w:rsidRPr="004D166E">
              <w:rPr>
                <w:rFonts w:ascii="Arial" w:hAnsi="Arial" w:cs="Arial"/>
                <w:b/>
                <w:bCs/>
                <w:color w:val="5B6B7F"/>
                <w:sz w:val="16"/>
                <w:szCs w:val="16"/>
              </w:rPr>
              <w:t>route.ts</w:t>
            </w:r>
            <w:proofErr w:type="spellEnd"/>
            <w:r w:rsidRPr="004D166E">
              <w:rPr>
                <w:rFonts w:ascii="Arial" w:hAnsi="Arial" w:cs="Arial"/>
                <w:b/>
                <w:bCs/>
                <w:color w:val="5B6B7F"/>
                <w:sz w:val="16"/>
                <w:szCs w:val="16"/>
              </w:rPr>
              <w:t xml:space="preserve"> (Next.js App </w:t>
            </w:r>
            <w:proofErr w:type="spellStart"/>
            <w:r w:rsidRPr="004D166E">
              <w:rPr>
                <w:rFonts w:ascii="Arial" w:hAnsi="Arial" w:cs="Arial"/>
                <w:b/>
                <w:bCs/>
                <w:color w:val="5B6B7F"/>
                <w:sz w:val="16"/>
                <w:szCs w:val="16"/>
              </w:rPr>
              <w:t>Router</w:t>
            </w:r>
            <w:proofErr w:type="spellEnd"/>
            <w:r w:rsidRPr="004D166E">
              <w:rPr>
                <w:rFonts w:ascii="Arial" w:hAnsi="Arial" w:cs="Arial"/>
                <w:b/>
                <w:bCs/>
                <w:color w:val="5B6B7F"/>
                <w:sz w:val="16"/>
                <w:szCs w:val="16"/>
              </w:rPr>
              <w:t>)</w:t>
            </w:r>
          </w:p>
          <w:p w14:paraId="2DEF8417" w14:textId="77777777" w:rsidR="00863940" w:rsidRPr="004D166E" w:rsidRDefault="00000000">
            <w:pPr>
              <w:rPr>
                <w:rFonts w:ascii="Arial" w:hAnsi="Arial" w:cs="Arial"/>
              </w:rPr>
            </w:pPr>
            <w:proofErr w:type="spellStart"/>
            <w:r w:rsidRPr="004D166E">
              <w:rPr>
                <w:rFonts w:ascii="Arial" w:eastAsia="Consolas" w:hAnsi="Arial" w:cs="Arial"/>
                <w:sz w:val="17"/>
                <w:szCs w:val="17"/>
              </w:rPr>
              <w:t>export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function</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GET(</w:t>
            </w:r>
            <w:proofErr w:type="spellStart"/>
            <w:proofErr w:type="gramEnd"/>
            <w:r w:rsidRPr="004D166E">
              <w:rPr>
                <w:rFonts w:ascii="Arial" w:eastAsia="Consolas" w:hAnsi="Arial" w:cs="Arial"/>
                <w:sz w:val="17"/>
                <w:szCs w:val="17"/>
              </w:rPr>
              <w:t>request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Request</w:t>
            </w:r>
            <w:proofErr w:type="spellEnd"/>
            <w:r w:rsidRPr="004D166E">
              <w:rPr>
                <w:rFonts w:ascii="Arial" w:eastAsia="Consolas" w:hAnsi="Arial" w:cs="Arial"/>
                <w:sz w:val="17"/>
                <w:szCs w:val="17"/>
              </w:rPr>
              <w:t>) {</w:t>
            </w:r>
          </w:p>
          <w:p w14:paraId="58AB2A64"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return</w:t>
            </w:r>
            <w:proofErr w:type="spellEnd"/>
            <w:r w:rsidRPr="004D166E">
              <w:rPr>
                <w:rFonts w:ascii="Arial" w:eastAsia="Consolas" w:hAnsi="Arial" w:cs="Arial"/>
                <w:sz w:val="17"/>
                <w:szCs w:val="17"/>
              </w:rPr>
              <w:t xml:space="preserve"> new </w:t>
            </w:r>
            <w:proofErr w:type="gramStart"/>
            <w:r w:rsidRPr="004D166E">
              <w:rPr>
                <w:rFonts w:ascii="Arial" w:eastAsia="Consolas" w:hAnsi="Arial" w:cs="Arial"/>
                <w:sz w:val="17"/>
                <w:szCs w:val="17"/>
              </w:rPr>
              <w:t>Response(</w:t>
            </w:r>
            <w:proofErr w:type="gramEnd"/>
            <w:r w:rsidRPr="004D166E">
              <w:rPr>
                <w:rFonts w:ascii="Arial" w:eastAsia="Consolas" w:hAnsi="Arial" w:cs="Arial"/>
                <w:sz w:val="17"/>
                <w:szCs w:val="17"/>
              </w:rPr>
              <w:t xml:space="preserve">'Hola desde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w:t>
            </w:r>
          </w:p>
          <w:p w14:paraId="39861578"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5D236192" w14:textId="77777777" w:rsidR="00863940" w:rsidRPr="004D166E" w:rsidRDefault="00863940">
      <w:pPr>
        <w:spacing w:after="120"/>
        <w:rPr>
          <w:rFonts w:ascii="Arial" w:hAnsi="Arial" w:cs="Arial"/>
        </w:rPr>
      </w:pPr>
    </w:p>
    <w:p w14:paraId="31630524"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En los </w:t>
      </w:r>
      <w:proofErr w:type="spellStart"/>
      <w:r w:rsidRPr="004D166E">
        <w:rPr>
          <w:rFonts w:ascii="Arial" w:hAnsi="Arial" w:cs="Arial"/>
          <w:i/>
          <w:iCs/>
        </w:rPr>
        <w:t>runtimes</w:t>
      </w:r>
      <w:proofErr w:type="spellEnd"/>
      <w:r w:rsidRPr="004D166E">
        <w:rPr>
          <w:rFonts w:ascii="Arial" w:hAnsi="Arial" w:cs="Arial"/>
        </w:rPr>
        <w:t xml:space="preserve"> oficiales basta con crear un directorio </w:t>
      </w:r>
      <w:r w:rsidRPr="004D166E">
        <w:rPr>
          <w:rFonts w:ascii="Arial" w:eastAsia="Consolas" w:hAnsi="Arial" w:cs="Arial"/>
          <w:color w:val="8A1C3B"/>
          <w:sz w:val="19"/>
          <w:szCs w:val="19"/>
        </w:rPr>
        <w:t>api</w:t>
      </w:r>
      <w:r w:rsidRPr="004D166E">
        <w:rPr>
          <w:rFonts w:ascii="Arial" w:hAnsi="Arial" w:cs="Arial"/>
        </w:rPr>
        <w:t xml:space="preserve"> en la raíz y colocar en él las funciones. En Next.js, para hacer </w:t>
      </w:r>
      <w:proofErr w:type="spellStart"/>
      <w:r w:rsidRPr="004D166E">
        <w:rPr>
          <w:rFonts w:ascii="Arial" w:hAnsi="Arial" w:cs="Arial"/>
          <w:i/>
          <w:iCs/>
        </w:rPr>
        <w:t>streaming</w:t>
      </w:r>
      <w:proofErr w:type="spellEnd"/>
      <w:r w:rsidRPr="004D166E">
        <w:rPr>
          <w:rFonts w:ascii="Arial" w:hAnsi="Arial" w:cs="Arial"/>
        </w:rPr>
        <w:t xml:space="preserve"> hay que usar Route </w:t>
      </w:r>
      <w:proofErr w:type="spellStart"/>
      <w:r w:rsidRPr="004D166E">
        <w:rPr>
          <w:rFonts w:ascii="Arial" w:hAnsi="Arial" w:cs="Arial"/>
        </w:rPr>
        <w:t>Handlers</w:t>
      </w:r>
      <w:proofErr w:type="spellEnd"/>
      <w:r w:rsidRPr="004D166E">
        <w:rPr>
          <w:rFonts w:ascii="Arial" w:hAnsi="Arial" w:cs="Arial"/>
        </w:rPr>
        <w:t xml:space="preserve"> del App </w:t>
      </w:r>
      <w:proofErr w:type="spellStart"/>
      <w:proofErr w:type="gramStart"/>
      <w:r w:rsidRPr="004D166E">
        <w:rPr>
          <w:rFonts w:ascii="Arial" w:hAnsi="Arial" w:cs="Arial"/>
        </w:rPr>
        <w:t>Router</w:t>
      </w:r>
      <w:proofErr w:type="spellEnd"/>
      <w:proofErr w:type="gramEnd"/>
      <w:r w:rsidRPr="004D166E">
        <w:rPr>
          <w:rFonts w:ascii="Arial" w:hAnsi="Arial" w:cs="Arial"/>
        </w:rPr>
        <w:t xml:space="preserve"> aunque el resto de la aplicación use Pages </w:t>
      </w:r>
      <w:proofErr w:type="spellStart"/>
      <w:r w:rsidRPr="004D166E">
        <w:rPr>
          <w:rFonts w:ascii="Arial" w:hAnsi="Arial" w:cs="Arial"/>
        </w:rPr>
        <w:t>Router</w:t>
      </w:r>
      <w:proofErr w:type="spellEnd"/>
      <w:r w:rsidRPr="004D166E">
        <w:rPr>
          <w:rFonts w:ascii="Arial" w:hAnsi="Arial" w:cs="Arial"/>
        </w:rPr>
        <w:t>.</w:t>
      </w:r>
    </w:p>
    <w:p w14:paraId="3EC90D85" w14:textId="77777777" w:rsidR="00863940" w:rsidRPr="004D166E" w:rsidRDefault="00000000">
      <w:pPr>
        <w:pStyle w:val="Ttulo3"/>
        <w:rPr>
          <w:rFonts w:ascii="Arial" w:hAnsi="Arial" w:cs="Arial"/>
        </w:rPr>
      </w:pPr>
      <w:r w:rsidRPr="004D166E">
        <w:rPr>
          <w:rFonts w:ascii="Arial" w:hAnsi="Arial" w:cs="Arial"/>
        </w:rPr>
        <w:t>Trabajo posterior a la respuesta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0153C309"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4218802E" w14:textId="77777777" w:rsidR="00863940" w:rsidRPr="004D166E" w:rsidRDefault="00000000">
            <w:pPr>
              <w:spacing w:after="40"/>
              <w:rPr>
                <w:rFonts w:ascii="Arial" w:hAnsi="Arial" w:cs="Arial"/>
              </w:rPr>
            </w:pPr>
            <w:proofErr w:type="spellStart"/>
            <w:r w:rsidRPr="004D166E">
              <w:rPr>
                <w:rFonts w:ascii="Arial" w:hAnsi="Arial" w:cs="Arial"/>
                <w:b/>
                <w:bCs/>
                <w:color w:val="5B6B7F"/>
                <w:sz w:val="16"/>
                <w:szCs w:val="16"/>
              </w:rPr>
              <w:t>waitUntil</w:t>
            </w:r>
            <w:proofErr w:type="spellEnd"/>
          </w:p>
          <w:p w14:paraId="40FA4EE2" w14:textId="77777777" w:rsidR="00863940" w:rsidRPr="004D166E" w:rsidRDefault="00000000">
            <w:pPr>
              <w:rPr>
                <w:rFonts w:ascii="Arial" w:hAnsi="Arial" w:cs="Arial"/>
              </w:rPr>
            </w:pPr>
            <w:proofErr w:type="spellStart"/>
            <w:r w:rsidRPr="004D166E">
              <w:rPr>
                <w:rFonts w:ascii="Arial" w:eastAsia="Consolas" w:hAnsi="Arial" w:cs="Arial"/>
                <w:sz w:val="17"/>
                <w:szCs w:val="17"/>
              </w:rPr>
              <w:t>import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waitUntil</w:t>
            </w:r>
            <w:proofErr w:type="spellEnd"/>
            <w:proofErr w:type="gram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from</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functions</w:t>
            </w:r>
            <w:proofErr w:type="spellEnd"/>
            <w:r w:rsidRPr="004D166E">
              <w:rPr>
                <w:rFonts w:ascii="Arial" w:eastAsia="Consolas" w:hAnsi="Arial" w:cs="Arial"/>
                <w:sz w:val="17"/>
                <w:szCs w:val="17"/>
              </w:rPr>
              <w:t>';</w:t>
            </w:r>
          </w:p>
          <w:p w14:paraId="5DB11CB3"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6EA6EEBE" w14:textId="77777777" w:rsidR="00863940" w:rsidRPr="004D166E" w:rsidRDefault="00000000">
            <w:pPr>
              <w:rPr>
                <w:rFonts w:ascii="Arial" w:hAnsi="Arial" w:cs="Arial"/>
              </w:rPr>
            </w:pPr>
            <w:proofErr w:type="spellStart"/>
            <w:r w:rsidRPr="004D166E">
              <w:rPr>
                <w:rFonts w:ascii="Arial" w:eastAsia="Consolas" w:hAnsi="Arial" w:cs="Arial"/>
                <w:sz w:val="17"/>
                <w:szCs w:val="17"/>
              </w:rPr>
              <w:t>export</w:t>
            </w:r>
            <w:proofErr w:type="spellEnd"/>
            <w:r w:rsidRPr="004D166E">
              <w:rPr>
                <w:rFonts w:ascii="Arial" w:eastAsia="Consolas" w:hAnsi="Arial" w:cs="Arial"/>
                <w:sz w:val="17"/>
                <w:szCs w:val="17"/>
              </w:rPr>
              <w:t xml:space="preserve"> default {</w:t>
            </w:r>
          </w:p>
          <w:p w14:paraId="1521E88F"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fetch</w:t>
            </w:r>
            <w:proofErr w:type="spellEnd"/>
            <w:r w:rsidRPr="004D166E">
              <w:rPr>
                <w:rFonts w:ascii="Arial" w:eastAsia="Consolas" w:hAnsi="Arial" w:cs="Arial"/>
                <w:sz w:val="17"/>
                <w:szCs w:val="17"/>
              </w:rPr>
              <w:t>(</w:t>
            </w:r>
            <w:proofErr w:type="gramEnd"/>
            <w:r w:rsidRPr="004D166E">
              <w:rPr>
                <w:rFonts w:ascii="Arial" w:eastAsia="Consolas" w:hAnsi="Arial" w:cs="Arial"/>
                <w:sz w:val="17"/>
                <w:szCs w:val="17"/>
              </w:rPr>
              <w:t>) {</w:t>
            </w:r>
          </w:p>
          <w:p w14:paraId="50E38140"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waitUntil</w:t>
            </w:r>
            <w:proofErr w:type="spellEnd"/>
            <w:r w:rsidRPr="004D166E">
              <w:rPr>
                <w:rFonts w:ascii="Arial" w:eastAsia="Consolas" w:hAnsi="Arial" w:cs="Arial"/>
                <w:sz w:val="17"/>
                <w:szCs w:val="17"/>
              </w:rPr>
              <w:t>(</w:t>
            </w:r>
            <w:proofErr w:type="spellStart"/>
            <w:proofErr w:type="gramStart"/>
            <w:r w:rsidRPr="004D166E">
              <w:rPr>
                <w:rFonts w:ascii="Arial" w:eastAsia="Consolas" w:hAnsi="Arial" w:cs="Arial"/>
                <w:sz w:val="17"/>
                <w:szCs w:val="17"/>
              </w:rPr>
              <w:t>registrarAnalitica</w:t>
            </w:r>
            <w:proofErr w:type="spellEnd"/>
            <w:r w:rsidRPr="004D166E">
              <w:rPr>
                <w:rFonts w:ascii="Arial" w:eastAsia="Consolas" w:hAnsi="Arial" w:cs="Arial"/>
                <w:sz w:val="17"/>
                <w:szCs w:val="17"/>
              </w:rPr>
              <w:t>(</w:t>
            </w:r>
            <w:proofErr w:type="gramEnd"/>
            <w:r w:rsidRPr="004D166E">
              <w:rPr>
                <w:rFonts w:ascii="Arial" w:eastAsia="Consolas" w:hAnsi="Arial" w:cs="Arial"/>
                <w:sz w:val="17"/>
                <w:szCs w:val="17"/>
              </w:rPr>
              <w:t>));</w:t>
            </w:r>
          </w:p>
          <w:p w14:paraId="42E26325"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return</w:t>
            </w:r>
            <w:proofErr w:type="spellEnd"/>
            <w:r w:rsidRPr="004D166E">
              <w:rPr>
                <w:rFonts w:ascii="Arial" w:eastAsia="Consolas" w:hAnsi="Arial" w:cs="Arial"/>
                <w:sz w:val="17"/>
                <w:szCs w:val="17"/>
              </w:rPr>
              <w:t xml:space="preserve"> new </w:t>
            </w:r>
            <w:proofErr w:type="gramStart"/>
            <w:r w:rsidRPr="004D166E">
              <w:rPr>
                <w:rFonts w:ascii="Arial" w:eastAsia="Consolas" w:hAnsi="Arial" w:cs="Arial"/>
                <w:sz w:val="17"/>
                <w:szCs w:val="17"/>
              </w:rPr>
              <w:t>Response(</w:t>
            </w:r>
            <w:proofErr w:type="gramEnd"/>
            <w:r w:rsidRPr="004D166E">
              <w:rPr>
                <w:rFonts w:ascii="Arial" w:eastAsia="Consolas" w:hAnsi="Arial" w:cs="Arial"/>
                <w:sz w:val="17"/>
                <w:szCs w:val="17"/>
              </w:rPr>
              <w:t xml:space="preserve">'Aceptado', </w:t>
            </w:r>
            <w:proofErr w:type="gramStart"/>
            <w:r w:rsidRPr="004D166E">
              <w:rPr>
                <w:rFonts w:ascii="Arial" w:eastAsia="Consolas" w:hAnsi="Arial" w:cs="Arial"/>
                <w:sz w:val="17"/>
                <w:szCs w:val="17"/>
              </w:rPr>
              <w:t>{ status</w:t>
            </w:r>
            <w:proofErr w:type="gram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202 }</w:t>
            </w:r>
            <w:proofErr w:type="gramEnd"/>
            <w:r w:rsidRPr="004D166E">
              <w:rPr>
                <w:rFonts w:ascii="Arial" w:eastAsia="Consolas" w:hAnsi="Arial" w:cs="Arial"/>
                <w:sz w:val="17"/>
                <w:szCs w:val="17"/>
              </w:rPr>
              <w:t>);</w:t>
            </w:r>
          </w:p>
          <w:p w14:paraId="020255B1"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2E9E1336"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056DCE2B" w14:textId="77777777" w:rsidR="00863940" w:rsidRPr="004D166E" w:rsidRDefault="00863940">
      <w:pPr>
        <w:spacing w:after="120"/>
        <w:rPr>
          <w:rFonts w:ascii="Arial" w:hAnsi="Arial" w:cs="Arial"/>
        </w:rPr>
      </w:pPr>
    </w:p>
    <w:p w14:paraId="608B0D4E" w14:textId="77777777" w:rsidR="00863940" w:rsidRPr="004D166E" w:rsidRDefault="00000000">
      <w:pPr>
        <w:pStyle w:val="Ttulo2"/>
        <w:rPr>
          <w:rFonts w:ascii="Arial" w:hAnsi="Arial" w:cs="Arial"/>
        </w:rPr>
      </w:pPr>
      <w:bookmarkStart w:id="83" w:name="_Toc244170795"/>
      <w:r w:rsidRPr="004D166E">
        <w:rPr>
          <w:rFonts w:ascii="Arial" w:hAnsi="Arial" w:cs="Arial"/>
        </w:rPr>
        <w:t xml:space="preserve">13.2. </w:t>
      </w:r>
      <w:proofErr w:type="spellStart"/>
      <w:r w:rsidRPr="004D166E">
        <w:rPr>
          <w:rFonts w:ascii="Arial" w:hAnsi="Arial" w:cs="Arial"/>
        </w:rPr>
        <w:t>Runtimes</w:t>
      </w:r>
      <w:bookmarkEnd w:id="83"/>
      <w:proofErr w:type="spellEnd"/>
    </w:p>
    <w:p w14:paraId="518A4BD4" w14:textId="77777777" w:rsidR="00863940" w:rsidRPr="004D166E" w:rsidRDefault="00000000">
      <w:pPr>
        <w:spacing w:after="140" w:line="288" w:lineRule="auto"/>
        <w:jc w:val="both"/>
        <w:rPr>
          <w:rFonts w:ascii="Arial" w:hAnsi="Arial" w:cs="Arial"/>
        </w:rPr>
      </w:pPr>
      <w:r w:rsidRPr="004D166E">
        <w:rPr>
          <w:rFonts w:ascii="Arial" w:hAnsi="Arial" w:cs="Arial"/>
        </w:rPr>
        <w:t xml:space="preserve">Node.js, Python, </w:t>
      </w:r>
      <w:proofErr w:type="spellStart"/>
      <w:r w:rsidRPr="004D166E">
        <w:rPr>
          <w:rFonts w:ascii="Arial" w:hAnsi="Arial" w:cs="Arial"/>
        </w:rPr>
        <w:t>Go</w:t>
      </w:r>
      <w:proofErr w:type="spellEnd"/>
      <w:r w:rsidRPr="004D166E">
        <w:rPr>
          <w:rFonts w:ascii="Arial" w:hAnsi="Arial" w:cs="Arial"/>
        </w:rPr>
        <w:t xml:space="preserve">, Bun, Rust, Ruby, </w:t>
      </w:r>
      <w:proofErr w:type="spellStart"/>
      <w:r w:rsidRPr="004D166E">
        <w:rPr>
          <w:rFonts w:ascii="Arial" w:hAnsi="Arial" w:cs="Arial"/>
        </w:rPr>
        <w:t>WebAssembly</w:t>
      </w:r>
      <w:proofErr w:type="spellEnd"/>
      <w:r w:rsidRPr="004D166E">
        <w:rPr>
          <w:rFonts w:ascii="Arial" w:hAnsi="Arial" w:cs="Arial"/>
        </w:rPr>
        <w:t xml:space="preserve"> y Edge Runtime. Los </w:t>
      </w:r>
      <w:proofErr w:type="spellStart"/>
      <w:r w:rsidRPr="004D166E">
        <w:rPr>
          <w:rFonts w:ascii="Arial" w:hAnsi="Arial" w:cs="Arial"/>
          <w:i/>
          <w:iCs/>
        </w:rPr>
        <w:t>runtimes</w:t>
      </w:r>
      <w:proofErr w:type="spellEnd"/>
      <w:r w:rsidRPr="004D166E">
        <w:rPr>
          <w:rFonts w:ascii="Arial" w:hAnsi="Arial" w:cs="Arial"/>
        </w:rPr>
        <w:t xml:space="preserve"> no oficiales se configuran con la propiedad </w:t>
      </w:r>
      <w:proofErr w:type="spellStart"/>
      <w:r w:rsidRPr="004D166E">
        <w:rPr>
          <w:rFonts w:ascii="Arial" w:eastAsia="Consolas" w:hAnsi="Arial" w:cs="Arial"/>
          <w:color w:val="8A1C3B"/>
          <w:sz w:val="19"/>
          <w:szCs w:val="19"/>
        </w:rPr>
        <w:t>runtime</w:t>
      </w:r>
      <w:proofErr w:type="spellEnd"/>
      <w:r w:rsidRPr="004D166E">
        <w:rPr>
          <w:rFonts w:ascii="Arial" w:hAnsi="Arial" w:cs="Arial"/>
        </w:rPr>
        <w:t xml:space="preserve"> de </w:t>
      </w:r>
      <w:proofErr w:type="spellStart"/>
      <w:r w:rsidRPr="004D166E">
        <w:rPr>
          <w:rFonts w:ascii="Arial" w:eastAsia="Consolas" w:hAnsi="Arial" w:cs="Arial"/>
          <w:color w:val="8A1C3B"/>
          <w:sz w:val="19"/>
          <w:szCs w:val="19"/>
        </w:rPr>
        <w:t>functions</w:t>
      </w:r>
      <w:proofErr w:type="spellEnd"/>
      <w:r w:rsidRPr="004D166E">
        <w:rPr>
          <w:rFonts w:ascii="Arial" w:hAnsi="Arial" w:cs="Arial"/>
        </w:rPr>
        <w:t xml:space="preserve"> en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(por ejemplo, </w:t>
      </w:r>
      <w:r w:rsidRPr="004D166E">
        <w:rPr>
          <w:rFonts w:ascii="Arial" w:eastAsia="Consolas" w:hAnsi="Arial" w:cs="Arial"/>
          <w:color w:val="8A1C3B"/>
          <w:sz w:val="19"/>
          <w:szCs w:val="19"/>
        </w:rPr>
        <w:t>vercel-php@0.5.2</w:t>
      </w:r>
      <w:r w:rsidRPr="004D166E">
        <w:rPr>
          <w:rFonts w:ascii="Arial" w:hAnsi="Arial" w:cs="Arial"/>
        </w:rPr>
        <w:t xml:space="preserve">). Bun está en beta y se activa con </w:t>
      </w:r>
      <w:proofErr w:type="spellStart"/>
      <w:r w:rsidRPr="004D166E">
        <w:rPr>
          <w:rFonts w:ascii="Arial" w:eastAsia="Consolas" w:hAnsi="Arial" w:cs="Arial"/>
          <w:color w:val="8A1C3B"/>
          <w:sz w:val="19"/>
          <w:szCs w:val="19"/>
        </w:rPr>
        <w:t>bunVersion</w:t>
      </w:r>
      <w:proofErr w:type="spellEnd"/>
      <w:r w:rsidRPr="004D166E">
        <w:rPr>
          <w:rFonts w:ascii="Arial" w:hAnsi="Arial" w:cs="Arial"/>
        </w:rPr>
        <w:t xml:space="preserve"> (</w:t>
      </w:r>
      <w:r w:rsidRPr="004D166E">
        <w:rPr>
          <w:rFonts w:ascii="Arial" w:eastAsia="Consolas" w:hAnsi="Arial" w:cs="Arial"/>
          <w:color w:val="8A1C3B"/>
          <w:sz w:val="19"/>
          <w:szCs w:val="19"/>
        </w:rPr>
        <w:t>"1.4.x"</w:t>
      </w:r>
      <w:r w:rsidRPr="004D166E">
        <w:rPr>
          <w:rFonts w:ascii="Arial" w:hAnsi="Arial" w:cs="Arial"/>
        </w:rPr>
        <w:t xml:space="preserve"> o </w:t>
      </w:r>
      <w:r w:rsidRPr="004D166E">
        <w:rPr>
          <w:rFonts w:ascii="Arial" w:eastAsia="Consolas" w:hAnsi="Arial" w:cs="Arial"/>
          <w:color w:val="8A1C3B"/>
          <w:sz w:val="19"/>
          <w:szCs w:val="19"/>
        </w:rPr>
        <w:t>"1.x"</w:t>
      </w:r>
      <w:r w:rsidRPr="004D166E">
        <w:rPr>
          <w:rFonts w:ascii="Arial" w:hAnsi="Arial" w:cs="Arial"/>
        </w:rPr>
        <w:t>).</w:t>
      </w:r>
    </w:p>
    <w:p w14:paraId="418BE81F" w14:textId="77777777" w:rsidR="00863940" w:rsidRPr="004D166E" w:rsidRDefault="00000000">
      <w:pPr>
        <w:pStyle w:val="Ttulo2"/>
        <w:rPr>
          <w:rFonts w:ascii="Arial" w:hAnsi="Arial" w:cs="Arial"/>
        </w:rPr>
      </w:pPr>
      <w:bookmarkStart w:id="84" w:name="_Toc244170796"/>
      <w:r w:rsidRPr="004D166E">
        <w:rPr>
          <w:rFonts w:ascii="Arial" w:hAnsi="Arial" w:cs="Arial"/>
        </w:rPr>
        <w:t>13.3. Fluid compute</w:t>
      </w:r>
      <w:bookmarkEnd w:id="84"/>
    </w:p>
    <w:p w14:paraId="2F54BA84"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Es el modelo de ejecución </w:t>
      </w:r>
      <w:r w:rsidRPr="004D166E">
        <w:rPr>
          <w:rFonts w:ascii="Arial" w:hAnsi="Arial" w:cs="Arial"/>
          <w:b/>
          <w:bCs/>
        </w:rPr>
        <w:t>activado por defecto en proyectos nuevos desde el 23 de abril de 2025</w:t>
      </w:r>
      <w:r w:rsidRPr="004D166E">
        <w:rPr>
          <w:rFonts w:ascii="Arial" w:hAnsi="Arial" w:cs="Arial"/>
        </w:rPr>
        <w:t xml:space="preserve">. Combina la flexibilidad </w:t>
      </w:r>
      <w:proofErr w:type="spellStart"/>
      <w:r w:rsidRPr="004D166E">
        <w:rPr>
          <w:rFonts w:ascii="Arial" w:hAnsi="Arial" w:cs="Arial"/>
          <w:i/>
          <w:iCs/>
        </w:rPr>
        <w:t>serverless</w:t>
      </w:r>
      <w:proofErr w:type="spellEnd"/>
      <w:r w:rsidRPr="004D166E">
        <w:rPr>
          <w:rFonts w:ascii="Arial" w:hAnsi="Arial" w:cs="Arial"/>
        </w:rPr>
        <w:t xml:space="preserve"> con capacidades propias de servidor:</w:t>
      </w:r>
    </w:p>
    <w:p w14:paraId="608417D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Concurrencia optimizada</w:t>
      </w:r>
      <w:r w:rsidRPr="004D166E">
        <w:rPr>
          <w:rFonts w:ascii="Arial" w:hAnsi="Arial" w:cs="Arial"/>
        </w:rPr>
        <w:t xml:space="preserve"> (Node.js y Python): varias invocaciones comparten una instancia, lo que resulta especialmente eficaz en cargas limitadas por E/S (consultas, API o modelos de IA).</w:t>
      </w:r>
    </w:p>
    <w:p w14:paraId="469394A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Escalado dinámico:</w:t>
      </w:r>
      <w:r w:rsidRPr="004D166E">
        <w:rPr>
          <w:rFonts w:ascii="Arial" w:hAnsi="Arial" w:cs="Arial"/>
        </w:rPr>
        <w:t xml:space="preserve"> aprovecha recursos existentes antes de crear otros.</w:t>
      </w:r>
    </w:p>
    <w:p w14:paraId="26BACD0C"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Procesamiento en segundo plano</w:t>
      </w:r>
      <w:r w:rsidRPr="004D166E">
        <w:rPr>
          <w:rFonts w:ascii="Arial" w:hAnsi="Arial" w:cs="Arial"/>
        </w:rPr>
        <w:t xml:space="preserve"> con </w:t>
      </w:r>
      <w:proofErr w:type="spellStart"/>
      <w:r w:rsidRPr="004D166E">
        <w:rPr>
          <w:rFonts w:ascii="Arial" w:eastAsia="Consolas" w:hAnsi="Arial" w:cs="Arial"/>
          <w:color w:val="8A1C3B"/>
          <w:sz w:val="19"/>
          <w:szCs w:val="19"/>
        </w:rPr>
        <w:t>waitUntil</w:t>
      </w:r>
      <w:proofErr w:type="spellEnd"/>
      <w:r w:rsidRPr="004D166E">
        <w:rPr>
          <w:rFonts w:ascii="Arial" w:hAnsi="Arial" w:cs="Arial"/>
        </w:rPr>
        <w:t>.</w:t>
      </w:r>
    </w:p>
    <w:p w14:paraId="6758FAE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Menos arranques en frío:</w:t>
      </w:r>
      <w:r w:rsidRPr="004D166E">
        <w:rPr>
          <w:rFonts w:ascii="Arial" w:hAnsi="Arial" w:cs="Arial"/>
        </w:rPr>
        <w:t xml:space="preserve"> caché de </w:t>
      </w:r>
      <w:proofErr w:type="spellStart"/>
      <w:r w:rsidRPr="004D166E">
        <w:rPr>
          <w:rFonts w:ascii="Arial" w:hAnsi="Arial" w:cs="Arial"/>
          <w:i/>
          <w:iCs/>
        </w:rPr>
        <w:t>bytecode</w:t>
      </w:r>
      <w:proofErr w:type="spellEnd"/>
      <w:r w:rsidRPr="004D166E">
        <w:rPr>
          <w:rFonts w:ascii="Arial" w:hAnsi="Arial" w:cs="Arial"/>
        </w:rPr>
        <w:t xml:space="preserve"> (Node.js 20 o superior, solo en producción) y precalentamiento en producción.</w:t>
      </w:r>
    </w:p>
    <w:p w14:paraId="5B9F77CB"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lastRenderedPageBreak/>
        <w:t>Conmutación por error</w:t>
      </w:r>
      <w:r w:rsidRPr="004D166E">
        <w:rPr>
          <w:rFonts w:ascii="Arial" w:hAnsi="Arial" w:cs="Arial"/>
        </w:rPr>
        <w:t xml:space="preserve"> entre zonas de disponibilidad y, si toda una región cae, a la región más próxima.</w:t>
      </w:r>
    </w:p>
    <w:p w14:paraId="0FC37FD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Aislamiento de errores:</w:t>
      </w:r>
      <w:r w:rsidRPr="004D166E">
        <w:rPr>
          <w:rFonts w:ascii="Arial" w:hAnsi="Arial" w:cs="Arial"/>
        </w:rPr>
        <w:t xml:space="preserve"> una excepción no controlada no interrumpe las demás peticiones de la instancia.</w:t>
      </w:r>
    </w:p>
    <w:p w14:paraId="5A0C0D75"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Se activa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Functions</w:t>
      </w:r>
      <w:proofErr w:type="spellEnd"/>
      <w:r w:rsidRPr="004D166E">
        <w:rPr>
          <w:rFonts w:ascii="Arial" w:hAnsi="Arial" w:cs="Arial"/>
          <w:b/>
          <w:bCs/>
        </w:rPr>
        <w:t xml:space="preserve"> &gt; Fluid Compute</w:t>
      </w:r>
      <w:r w:rsidRPr="004D166E">
        <w:rPr>
          <w:rFonts w:ascii="Arial" w:hAnsi="Arial" w:cs="Arial"/>
        </w:rPr>
        <w:t xml:space="preserve"> (requiere redesplegar) o con </w:t>
      </w:r>
      <w:r w:rsidRPr="004D166E">
        <w:rPr>
          <w:rFonts w:ascii="Arial" w:eastAsia="Consolas" w:hAnsi="Arial" w:cs="Arial"/>
          <w:color w:val="8A1C3B"/>
          <w:sz w:val="19"/>
          <w:szCs w:val="19"/>
        </w:rPr>
        <w:t>"fluid": true</w:t>
      </w:r>
      <w:r w:rsidRPr="004D166E">
        <w:rPr>
          <w:rFonts w:ascii="Arial" w:hAnsi="Arial" w:cs="Arial"/>
        </w:rPr>
        <w:t xml:space="preserve"> en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lo que permite probarlo en un despliegue o entorno concreto. Es compatible con Node.js, Python, Edge, Bun y Rust.</w:t>
      </w:r>
    </w:p>
    <w:p w14:paraId="1B6D1DBE" w14:textId="77777777" w:rsidR="00863940" w:rsidRPr="004D166E" w:rsidRDefault="00000000">
      <w:pPr>
        <w:pStyle w:val="Ttulo2"/>
        <w:rPr>
          <w:rFonts w:ascii="Arial" w:hAnsi="Arial" w:cs="Arial"/>
        </w:rPr>
      </w:pPr>
      <w:bookmarkStart w:id="85" w:name="_Toc244170797"/>
      <w:r w:rsidRPr="004D166E">
        <w:rPr>
          <w:rFonts w:ascii="Arial" w:hAnsi="Arial" w:cs="Arial"/>
        </w:rPr>
        <w:t>13.4. Límites y configuración</w:t>
      </w:r>
      <w:bookmarkEnd w:id="85"/>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2891"/>
        <w:gridCol w:w="3856"/>
      </w:tblGrid>
      <w:tr w:rsidR="00863940" w:rsidRPr="004D166E" w14:paraId="1582F55A"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441ACC81" w14:textId="77777777" w:rsidR="00863940" w:rsidRPr="004D166E" w:rsidRDefault="00000000">
            <w:pPr>
              <w:spacing w:after="30"/>
              <w:rPr>
                <w:rFonts w:ascii="Arial" w:hAnsi="Arial" w:cs="Arial"/>
              </w:rPr>
            </w:pPr>
            <w:r w:rsidRPr="004D166E">
              <w:rPr>
                <w:rFonts w:ascii="Arial" w:hAnsi="Arial" w:cs="Arial"/>
                <w:b/>
                <w:bCs/>
                <w:color w:val="FFFFFF"/>
                <w:sz w:val="19"/>
                <w:szCs w:val="19"/>
              </w:rPr>
              <w:t>Parámetro</w:t>
            </w:r>
          </w:p>
        </w:tc>
        <w:tc>
          <w:tcPr>
            <w:tcW w:w="2891" w:type="dxa"/>
            <w:shd w:val="clear" w:color="auto" w:fill="1F3A5F"/>
            <w:tcMar>
              <w:top w:w="60" w:type="dxa"/>
              <w:left w:w="100" w:type="dxa"/>
              <w:bottom w:w="60" w:type="dxa"/>
              <w:right w:w="100" w:type="dxa"/>
            </w:tcMar>
          </w:tcPr>
          <w:p w14:paraId="53243978" w14:textId="77777777" w:rsidR="00863940" w:rsidRPr="004D166E" w:rsidRDefault="00000000">
            <w:pPr>
              <w:spacing w:after="30"/>
              <w:rPr>
                <w:rFonts w:ascii="Arial" w:hAnsi="Arial" w:cs="Arial"/>
              </w:rPr>
            </w:pPr>
            <w:r w:rsidRPr="004D166E">
              <w:rPr>
                <w:rFonts w:ascii="Arial" w:hAnsi="Arial" w:cs="Arial"/>
                <w:b/>
                <w:bCs/>
                <w:color w:val="FFFFFF"/>
                <w:sz w:val="19"/>
                <w:szCs w:val="19"/>
              </w:rPr>
              <w:t>Hobby</w:t>
            </w:r>
          </w:p>
        </w:tc>
        <w:tc>
          <w:tcPr>
            <w:tcW w:w="3856" w:type="dxa"/>
            <w:shd w:val="clear" w:color="auto" w:fill="1F3A5F"/>
            <w:tcMar>
              <w:top w:w="60" w:type="dxa"/>
              <w:left w:w="100" w:type="dxa"/>
              <w:bottom w:w="60" w:type="dxa"/>
              <w:right w:w="100" w:type="dxa"/>
            </w:tcMar>
          </w:tcPr>
          <w:p w14:paraId="2FBD8ACF" w14:textId="77777777" w:rsidR="00863940" w:rsidRPr="004D166E" w:rsidRDefault="00000000">
            <w:pPr>
              <w:spacing w:after="30"/>
              <w:rPr>
                <w:rFonts w:ascii="Arial" w:hAnsi="Arial" w:cs="Arial"/>
              </w:rPr>
            </w:pPr>
            <w:r w:rsidRPr="004D166E">
              <w:rPr>
                <w:rFonts w:ascii="Arial" w:hAnsi="Arial" w:cs="Arial"/>
                <w:b/>
                <w:bCs/>
                <w:color w:val="FFFFFF"/>
                <w:sz w:val="19"/>
                <w:szCs w:val="19"/>
              </w:rPr>
              <w:t>Pro y Enterprise</w:t>
            </w:r>
          </w:p>
        </w:tc>
      </w:tr>
      <w:tr w:rsidR="00863940" w:rsidRPr="004D166E" w14:paraId="71EFF04C" w14:textId="77777777">
        <w:tblPrEx>
          <w:tblCellMar>
            <w:top w:w="0" w:type="dxa"/>
            <w:bottom w:w="0" w:type="dxa"/>
          </w:tblCellMar>
        </w:tblPrEx>
        <w:tc>
          <w:tcPr>
            <w:tcW w:w="2891" w:type="dxa"/>
            <w:tcMar>
              <w:top w:w="60" w:type="dxa"/>
              <w:left w:w="100" w:type="dxa"/>
              <w:bottom w:w="60" w:type="dxa"/>
              <w:right w:w="100" w:type="dxa"/>
            </w:tcMar>
          </w:tcPr>
          <w:p w14:paraId="5C0B427A" w14:textId="77777777" w:rsidR="00863940" w:rsidRPr="004D166E" w:rsidRDefault="00000000">
            <w:pPr>
              <w:spacing w:after="30"/>
              <w:rPr>
                <w:rFonts w:ascii="Arial" w:hAnsi="Arial" w:cs="Arial"/>
              </w:rPr>
            </w:pPr>
            <w:r w:rsidRPr="004D166E">
              <w:rPr>
                <w:rFonts w:ascii="Arial" w:hAnsi="Arial" w:cs="Arial"/>
                <w:sz w:val="19"/>
                <w:szCs w:val="19"/>
              </w:rPr>
              <w:t>Duración predeterminada</w:t>
            </w:r>
          </w:p>
        </w:tc>
        <w:tc>
          <w:tcPr>
            <w:tcW w:w="2891" w:type="dxa"/>
            <w:tcMar>
              <w:top w:w="60" w:type="dxa"/>
              <w:left w:w="100" w:type="dxa"/>
              <w:bottom w:w="60" w:type="dxa"/>
              <w:right w:w="100" w:type="dxa"/>
            </w:tcMar>
          </w:tcPr>
          <w:p w14:paraId="370238C8" w14:textId="77777777" w:rsidR="00863940" w:rsidRPr="004D166E" w:rsidRDefault="00000000">
            <w:pPr>
              <w:spacing w:after="30"/>
              <w:rPr>
                <w:rFonts w:ascii="Arial" w:hAnsi="Arial" w:cs="Arial"/>
              </w:rPr>
            </w:pPr>
            <w:r w:rsidRPr="004D166E">
              <w:rPr>
                <w:rFonts w:ascii="Arial" w:hAnsi="Arial" w:cs="Arial"/>
                <w:sz w:val="19"/>
                <w:szCs w:val="19"/>
              </w:rPr>
              <w:t>300 s</w:t>
            </w:r>
          </w:p>
        </w:tc>
        <w:tc>
          <w:tcPr>
            <w:tcW w:w="3856" w:type="dxa"/>
            <w:tcMar>
              <w:top w:w="60" w:type="dxa"/>
              <w:left w:w="100" w:type="dxa"/>
              <w:bottom w:w="60" w:type="dxa"/>
              <w:right w:w="100" w:type="dxa"/>
            </w:tcMar>
          </w:tcPr>
          <w:p w14:paraId="6B493129" w14:textId="77777777" w:rsidR="00863940" w:rsidRPr="004D166E" w:rsidRDefault="00000000">
            <w:pPr>
              <w:spacing w:after="30"/>
              <w:rPr>
                <w:rFonts w:ascii="Arial" w:hAnsi="Arial" w:cs="Arial"/>
              </w:rPr>
            </w:pPr>
            <w:r w:rsidRPr="004D166E">
              <w:rPr>
                <w:rFonts w:ascii="Arial" w:hAnsi="Arial" w:cs="Arial"/>
                <w:sz w:val="19"/>
                <w:szCs w:val="19"/>
              </w:rPr>
              <w:t>300 s</w:t>
            </w:r>
          </w:p>
        </w:tc>
      </w:tr>
      <w:tr w:rsidR="00863940" w:rsidRPr="004D166E" w14:paraId="29BF8D59"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CE27DEF" w14:textId="77777777" w:rsidR="00863940" w:rsidRPr="004D166E" w:rsidRDefault="00000000">
            <w:pPr>
              <w:spacing w:after="30"/>
              <w:rPr>
                <w:rFonts w:ascii="Arial" w:hAnsi="Arial" w:cs="Arial"/>
              </w:rPr>
            </w:pPr>
            <w:r w:rsidRPr="004D166E">
              <w:rPr>
                <w:rFonts w:ascii="Arial" w:hAnsi="Arial" w:cs="Arial"/>
                <w:sz w:val="19"/>
                <w:szCs w:val="19"/>
              </w:rPr>
              <w:t>Duración máxima</w:t>
            </w:r>
          </w:p>
        </w:tc>
        <w:tc>
          <w:tcPr>
            <w:tcW w:w="2891" w:type="dxa"/>
            <w:shd w:val="clear" w:color="auto" w:fill="F2F4F7"/>
            <w:tcMar>
              <w:top w:w="60" w:type="dxa"/>
              <w:left w:w="100" w:type="dxa"/>
              <w:bottom w:w="60" w:type="dxa"/>
              <w:right w:w="100" w:type="dxa"/>
            </w:tcMar>
          </w:tcPr>
          <w:p w14:paraId="38060A13" w14:textId="77777777" w:rsidR="00863940" w:rsidRPr="004D166E" w:rsidRDefault="00000000">
            <w:pPr>
              <w:spacing w:after="30"/>
              <w:rPr>
                <w:rFonts w:ascii="Arial" w:hAnsi="Arial" w:cs="Arial"/>
              </w:rPr>
            </w:pPr>
            <w:r w:rsidRPr="004D166E">
              <w:rPr>
                <w:rFonts w:ascii="Arial" w:hAnsi="Arial" w:cs="Arial"/>
                <w:sz w:val="19"/>
                <w:szCs w:val="19"/>
              </w:rPr>
              <w:t>300 s</w:t>
            </w:r>
          </w:p>
        </w:tc>
        <w:tc>
          <w:tcPr>
            <w:tcW w:w="3856" w:type="dxa"/>
            <w:shd w:val="clear" w:color="auto" w:fill="F2F4F7"/>
            <w:tcMar>
              <w:top w:w="60" w:type="dxa"/>
              <w:left w:w="100" w:type="dxa"/>
              <w:bottom w:w="60" w:type="dxa"/>
              <w:right w:w="100" w:type="dxa"/>
            </w:tcMar>
          </w:tcPr>
          <w:p w14:paraId="5ABD42FB" w14:textId="77777777" w:rsidR="00863940" w:rsidRPr="004D166E" w:rsidRDefault="00000000">
            <w:pPr>
              <w:spacing w:after="30"/>
              <w:rPr>
                <w:rFonts w:ascii="Arial" w:hAnsi="Arial" w:cs="Arial"/>
              </w:rPr>
            </w:pPr>
            <w:r w:rsidRPr="004D166E">
              <w:rPr>
                <w:rFonts w:ascii="Arial" w:hAnsi="Arial" w:cs="Arial"/>
                <w:sz w:val="19"/>
                <w:szCs w:val="19"/>
              </w:rPr>
              <w:t>800 s; ampliable a 1800 s (beta) por función</w:t>
            </w:r>
          </w:p>
        </w:tc>
      </w:tr>
      <w:tr w:rsidR="00863940" w:rsidRPr="004D166E" w14:paraId="39570014" w14:textId="77777777">
        <w:tblPrEx>
          <w:tblCellMar>
            <w:top w:w="0" w:type="dxa"/>
            <w:bottom w:w="0" w:type="dxa"/>
          </w:tblCellMar>
        </w:tblPrEx>
        <w:tc>
          <w:tcPr>
            <w:tcW w:w="2891" w:type="dxa"/>
            <w:tcMar>
              <w:top w:w="60" w:type="dxa"/>
              <w:left w:w="100" w:type="dxa"/>
              <w:bottom w:w="60" w:type="dxa"/>
              <w:right w:w="100" w:type="dxa"/>
            </w:tcMar>
          </w:tcPr>
          <w:p w14:paraId="349E53F8" w14:textId="77777777" w:rsidR="00863940" w:rsidRPr="004D166E" w:rsidRDefault="00000000">
            <w:pPr>
              <w:spacing w:after="30"/>
              <w:rPr>
                <w:rFonts w:ascii="Arial" w:hAnsi="Arial" w:cs="Arial"/>
              </w:rPr>
            </w:pPr>
            <w:r w:rsidRPr="004D166E">
              <w:rPr>
                <w:rFonts w:ascii="Arial" w:hAnsi="Arial" w:cs="Arial"/>
                <w:sz w:val="19"/>
                <w:szCs w:val="19"/>
              </w:rPr>
              <w:t>Memoria / CPU</w:t>
            </w:r>
          </w:p>
        </w:tc>
        <w:tc>
          <w:tcPr>
            <w:tcW w:w="2891" w:type="dxa"/>
            <w:tcMar>
              <w:top w:w="60" w:type="dxa"/>
              <w:left w:w="100" w:type="dxa"/>
              <w:bottom w:w="60" w:type="dxa"/>
              <w:right w:w="100" w:type="dxa"/>
            </w:tcMar>
          </w:tcPr>
          <w:p w14:paraId="39081342" w14:textId="77777777" w:rsidR="00863940" w:rsidRPr="004D166E" w:rsidRDefault="00000000">
            <w:pPr>
              <w:spacing w:after="30"/>
              <w:rPr>
                <w:rFonts w:ascii="Arial" w:hAnsi="Arial" w:cs="Arial"/>
              </w:rPr>
            </w:pPr>
            <w:r w:rsidRPr="004D166E">
              <w:rPr>
                <w:rFonts w:ascii="Arial" w:hAnsi="Arial" w:cs="Arial"/>
                <w:sz w:val="19"/>
                <w:szCs w:val="19"/>
              </w:rPr>
              <w:t xml:space="preserve">2 GB / 1 </w:t>
            </w:r>
            <w:proofErr w:type="spellStart"/>
            <w:r w:rsidRPr="004D166E">
              <w:rPr>
                <w:rFonts w:ascii="Arial" w:hAnsi="Arial" w:cs="Arial"/>
                <w:sz w:val="19"/>
                <w:szCs w:val="19"/>
              </w:rPr>
              <w:t>vCPU</w:t>
            </w:r>
            <w:proofErr w:type="spellEnd"/>
            <w:r w:rsidRPr="004D166E">
              <w:rPr>
                <w:rFonts w:ascii="Arial" w:hAnsi="Arial" w:cs="Arial"/>
                <w:sz w:val="19"/>
                <w:szCs w:val="19"/>
              </w:rPr>
              <w:t xml:space="preserve"> (predeterminado y máximo)</w:t>
            </w:r>
          </w:p>
        </w:tc>
        <w:tc>
          <w:tcPr>
            <w:tcW w:w="3856" w:type="dxa"/>
            <w:tcMar>
              <w:top w:w="60" w:type="dxa"/>
              <w:left w:w="100" w:type="dxa"/>
              <w:bottom w:w="60" w:type="dxa"/>
              <w:right w:w="100" w:type="dxa"/>
            </w:tcMar>
          </w:tcPr>
          <w:p w14:paraId="05D78D5E" w14:textId="77777777" w:rsidR="00863940" w:rsidRPr="004D166E" w:rsidRDefault="00000000">
            <w:pPr>
              <w:spacing w:after="30"/>
              <w:rPr>
                <w:rFonts w:ascii="Arial" w:hAnsi="Arial" w:cs="Arial"/>
              </w:rPr>
            </w:pPr>
            <w:r w:rsidRPr="004D166E">
              <w:rPr>
                <w:rFonts w:ascii="Arial" w:hAnsi="Arial" w:cs="Arial"/>
                <w:sz w:val="19"/>
                <w:szCs w:val="19"/>
              </w:rPr>
              <w:t xml:space="preserve">2 GB / 1 </w:t>
            </w:r>
            <w:proofErr w:type="spellStart"/>
            <w:r w:rsidRPr="004D166E">
              <w:rPr>
                <w:rFonts w:ascii="Arial" w:hAnsi="Arial" w:cs="Arial"/>
                <w:sz w:val="19"/>
                <w:szCs w:val="19"/>
              </w:rPr>
              <w:t>vCPU</w:t>
            </w:r>
            <w:proofErr w:type="spellEnd"/>
            <w:r w:rsidRPr="004D166E">
              <w:rPr>
                <w:rFonts w:ascii="Arial" w:hAnsi="Arial" w:cs="Arial"/>
                <w:sz w:val="19"/>
                <w:szCs w:val="19"/>
              </w:rPr>
              <w:t xml:space="preserve"> por defecto; hasta 4 GB / 2 </w:t>
            </w:r>
            <w:proofErr w:type="spellStart"/>
            <w:r w:rsidRPr="004D166E">
              <w:rPr>
                <w:rFonts w:ascii="Arial" w:hAnsi="Arial" w:cs="Arial"/>
                <w:sz w:val="19"/>
                <w:szCs w:val="19"/>
              </w:rPr>
              <w:t>vCPU</w:t>
            </w:r>
            <w:proofErr w:type="spellEnd"/>
          </w:p>
        </w:tc>
      </w:tr>
      <w:tr w:rsidR="00863940" w:rsidRPr="004D166E" w14:paraId="350F38C7"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9AACA31" w14:textId="77777777" w:rsidR="00863940" w:rsidRPr="004D166E" w:rsidRDefault="00000000">
            <w:pPr>
              <w:spacing w:after="30"/>
              <w:rPr>
                <w:rFonts w:ascii="Arial" w:hAnsi="Arial" w:cs="Arial"/>
              </w:rPr>
            </w:pPr>
            <w:r w:rsidRPr="004D166E">
              <w:rPr>
                <w:rFonts w:ascii="Arial" w:hAnsi="Arial" w:cs="Arial"/>
                <w:sz w:val="19"/>
                <w:szCs w:val="19"/>
              </w:rPr>
              <w:t>Funciones multirregión</w:t>
            </w:r>
          </w:p>
        </w:tc>
        <w:tc>
          <w:tcPr>
            <w:tcW w:w="2891" w:type="dxa"/>
            <w:shd w:val="clear" w:color="auto" w:fill="F2F4F7"/>
            <w:tcMar>
              <w:top w:w="60" w:type="dxa"/>
              <w:left w:w="100" w:type="dxa"/>
              <w:bottom w:w="60" w:type="dxa"/>
              <w:right w:w="100" w:type="dxa"/>
            </w:tcMar>
          </w:tcPr>
          <w:p w14:paraId="081BAC38" w14:textId="77777777" w:rsidR="00863940" w:rsidRPr="004D166E" w:rsidRDefault="00000000">
            <w:pPr>
              <w:spacing w:after="30"/>
              <w:rPr>
                <w:rFonts w:ascii="Arial" w:hAnsi="Arial" w:cs="Arial"/>
              </w:rPr>
            </w:pPr>
            <w:r w:rsidRPr="004D166E">
              <w:rPr>
                <w:rFonts w:ascii="Arial" w:hAnsi="Arial" w:cs="Arial"/>
                <w:sz w:val="19"/>
                <w:szCs w:val="19"/>
              </w:rPr>
              <w:t>No</w:t>
            </w:r>
          </w:p>
        </w:tc>
        <w:tc>
          <w:tcPr>
            <w:tcW w:w="3856" w:type="dxa"/>
            <w:shd w:val="clear" w:color="auto" w:fill="F2F4F7"/>
            <w:tcMar>
              <w:top w:w="60" w:type="dxa"/>
              <w:left w:w="100" w:type="dxa"/>
              <w:bottom w:w="60" w:type="dxa"/>
              <w:right w:w="100" w:type="dxa"/>
            </w:tcMar>
          </w:tcPr>
          <w:p w14:paraId="28AAA1D5" w14:textId="77777777" w:rsidR="00863940" w:rsidRPr="004D166E" w:rsidRDefault="00000000">
            <w:pPr>
              <w:spacing w:after="30"/>
              <w:rPr>
                <w:rFonts w:ascii="Arial" w:hAnsi="Arial" w:cs="Arial"/>
              </w:rPr>
            </w:pPr>
            <w:r w:rsidRPr="004D166E">
              <w:rPr>
                <w:rFonts w:ascii="Arial" w:hAnsi="Arial" w:cs="Arial"/>
                <w:sz w:val="19"/>
                <w:szCs w:val="19"/>
              </w:rPr>
              <w:t>Pro: hasta 3; Enterprise: todas</w:t>
            </w:r>
          </w:p>
        </w:tc>
      </w:tr>
      <w:tr w:rsidR="00863940" w:rsidRPr="004D166E" w14:paraId="7543E5EC" w14:textId="77777777">
        <w:tblPrEx>
          <w:tblCellMar>
            <w:top w:w="0" w:type="dxa"/>
            <w:bottom w:w="0" w:type="dxa"/>
          </w:tblCellMar>
        </w:tblPrEx>
        <w:tc>
          <w:tcPr>
            <w:tcW w:w="2891" w:type="dxa"/>
            <w:tcMar>
              <w:top w:w="60" w:type="dxa"/>
              <w:left w:w="100" w:type="dxa"/>
              <w:bottom w:w="60" w:type="dxa"/>
              <w:right w:w="100" w:type="dxa"/>
            </w:tcMar>
          </w:tcPr>
          <w:p w14:paraId="24020050" w14:textId="77777777" w:rsidR="00863940" w:rsidRPr="004D166E" w:rsidRDefault="00000000">
            <w:pPr>
              <w:spacing w:after="30"/>
              <w:rPr>
                <w:rFonts w:ascii="Arial" w:hAnsi="Arial" w:cs="Arial"/>
              </w:rPr>
            </w:pPr>
            <w:r w:rsidRPr="004D166E">
              <w:rPr>
                <w:rFonts w:ascii="Arial" w:hAnsi="Arial" w:cs="Arial"/>
                <w:sz w:val="19"/>
                <w:szCs w:val="19"/>
              </w:rPr>
              <w:t>Concurrencia automática</w:t>
            </w:r>
          </w:p>
        </w:tc>
        <w:tc>
          <w:tcPr>
            <w:tcW w:w="2891" w:type="dxa"/>
            <w:tcMar>
              <w:top w:w="60" w:type="dxa"/>
              <w:left w:w="100" w:type="dxa"/>
              <w:bottom w:w="60" w:type="dxa"/>
              <w:right w:w="100" w:type="dxa"/>
            </w:tcMar>
          </w:tcPr>
          <w:p w14:paraId="7BD2C49E" w14:textId="77777777" w:rsidR="00863940" w:rsidRPr="004D166E" w:rsidRDefault="00000000">
            <w:pPr>
              <w:spacing w:after="30"/>
              <w:rPr>
                <w:rFonts w:ascii="Arial" w:hAnsi="Arial" w:cs="Arial"/>
              </w:rPr>
            </w:pPr>
            <w:r w:rsidRPr="004D166E">
              <w:rPr>
                <w:rFonts w:ascii="Arial" w:hAnsi="Arial" w:cs="Arial"/>
                <w:sz w:val="19"/>
                <w:szCs w:val="19"/>
              </w:rPr>
              <w:t>Hasta 30.000</w:t>
            </w:r>
          </w:p>
        </w:tc>
        <w:tc>
          <w:tcPr>
            <w:tcW w:w="3856" w:type="dxa"/>
            <w:tcMar>
              <w:top w:w="60" w:type="dxa"/>
              <w:left w:w="100" w:type="dxa"/>
              <w:bottom w:w="60" w:type="dxa"/>
              <w:right w:w="100" w:type="dxa"/>
            </w:tcMar>
          </w:tcPr>
          <w:p w14:paraId="5FCDCD25" w14:textId="77777777" w:rsidR="00863940" w:rsidRPr="004D166E" w:rsidRDefault="00000000">
            <w:pPr>
              <w:spacing w:after="30"/>
              <w:rPr>
                <w:rFonts w:ascii="Arial" w:hAnsi="Arial" w:cs="Arial"/>
              </w:rPr>
            </w:pPr>
            <w:r w:rsidRPr="004D166E">
              <w:rPr>
                <w:rFonts w:ascii="Arial" w:hAnsi="Arial" w:cs="Arial"/>
                <w:sz w:val="19"/>
                <w:szCs w:val="19"/>
              </w:rPr>
              <w:t>Pro: 30.000; Enterprise: 100.000 o más</w:t>
            </w:r>
          </w:p>
        </w:tc>
      </w:tr>
    </w:tbl>
    <w:p w14:paraId="48D874A3" w14:textId="77777777" w:rsidR="00863940" w:rsidRPr="004D166E" w:rsidRDefault="00863940">
      <w:pPr>
        <w:spacing w:after="120"/>
        <w:rPr>
          <w:rFonts w:ascii="Arial" w:hAnsi="Arial" w:cs="Arial"/>
        </w:rPr>
      </w:pP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373"/>
        <w:gridCol w:w="6265"/>
      </w:tblGrid>
      <w:tr w:rsidR="00863940" w:rsidRPr="004D166E" w14:paraId="7C418F1D" w14:textId="77777777">
        <w:tblPrEx>
          <w:tblCellMar>
            <w:top w:w="0" w:type="dxa"/>
            <w:bottom w:w="0" w:type="dxa"/>
          </w:tblCellMar>
        </w:tblPrEx>
        <w:trPr>
          <w:tblHeader/>
        </w:trPr>
        <w:tc>
          <w:tcPr>
            <w:tcW w:w="3373" w:type="dxa"/>
            <w:shd w:val="clear" w:color="auto" w:fill="1F3A5F"/>
            <w:tcMar>
              <w:top w:w="60" w:type="dxa"/>
              <w:left w:w="100" w:type="dxa"/>
              <w:bottom w:w="60" w:type="dxa"/>
              <w:right w:w="100" w:type="dxa"/>
            </w:tcMar>
          </w:tcPr>
          <w:p w14:paraId="32FF6C41" w14:textId="77777777" w:rsidR="00863940" w:rsidRPr="004D166E" w:rsidRDefault="00000000">
            <w:pPr>
              <w:spacing w:after="30"/>
              <w:rPr>
                <w:rFonts w:ascii="Arial" w:hAnsi="Arial" w:cs="Arial"/>
              </w:rPr>
            </w:pPr>
            <w:r w:rsidRPr="004D166E">
              <w:rPr>
                <w:rFonts w:ascii="Arial" w:hAnsi="Arial" w:cs="Arial"/>
                <w:b/>
                <w:bCs/>
                <w:color w:val="FFFFFF"/>
                <w:sz w:val="19"/>
                <w:szCs w:val="19"/>
              </w:rPr>
              <w:t>Otros límites</w:t>
            </w:r>
          </w:p>
        </w:tc>
        <w:tc>
          <w:tcPr>
            <w:tcW w:w="6265" w:type="dxa"/>
            <w:shd w:val="clear" w:color="auto" w:fill="1F3A5F"/>
            <w:tcMar>
              <w:top w:w="60" w:type="dxa"/>
              <w:left w:w="100" w:type="dxa"/>
              <w:bottom w:w="60" w:type="dxa"/>
              <w:right w:w="100" w:type="dxa"/>
            </w:tcMar>
          </w:tcPr>
          <w:p w14:paraId="0BE8C7B1" w14:textId="77777777" w:rsidR="00863940" w:rsidRPr="004D166E" w:rsidRDefault="00000000">
            <w:pPr>
              <w:spacing w:after="30"/>
              <w:rPr>
                <w:rFonts w:ascii="Arial" w:hAnsi="Arial" w:cs="Arial"/>
              </w:rPr>
            </w:pPr>
            <w:r w:rsidRPr="004D166E">
              <w:rPr>
                <w:rFonts w:ascii="Arial" w:hAnsi="Arial" w:cs="Arial"/>
                <w:b/>
                <w:bCs/>
                <w:color w:val="FFFFFF"/>
                <w:sz w:val="19"/>
                <w:szCs w:val="19"/>
              </w:rPr>
              <w:t>Valor</w:t>
            </w:r>
          </w:p>
        </w:tc>
      </w:tr>
      <w:tr w:rsidR="00863940" w:rsidRPr="004D166E" w14:paraId="7E58878A" w14:textId="77777777">
        <w:tblPrEx>
          <w:tblCellMar>
            <w:top w:w="0" w:type="dxa"/>
            <w:bottom w:w="0" w:type="dxa"/>
          </w:tblCellMar>
        </w:tblPrEx>
        <w:tc>
          <w:tcPr>
            <w:tcW w:w="3373" w:type="dxa"/>
            <w:tcMar>
              <w:top w:w="60" w:type="dxa"/>
              <w:left w:w="100" w:type="dxa"/>
              <w:bottom w:w="60" w:type="dxa"/>
              <w:right w:w="100" w:type="dxa"/>
            </w:tcMar>
          </w:tcPr>
          <w:p w14:paraId="7A1C461D" w14:textId="77777777" w:rsidR="00863940" w:rsidRPr="004D166E" w:rsidRDefault="00000000">
            <w:pPr>
              <w:spacing w:after="30"/>
              <w:rPr>
                <w:rFonts w:ascii="Arial" w:hAnsi="Arial" w:cs="Arial"/>
              </w:rPr>
            </w:pPr>
            <w:r w:rsidRPr="004D166E">
              <w:rPr>
                <w:rFonts w:ascii="Arial" w:hAnsi="Arial" w:cs="Arial"/>
                <w:sz w:val="19"/>
                <w:szCs w:val="19"/>
              </w:rPr>
              <w:t>Tamaño del paquete (sin comprimir)</w:t>
            </w:r>
          </w:p>
        </w:tc>
        <w:tc>
          <w:tcPr>
            <w:tcW w:w="6265" w:type="dxa"/>
            <w:tcMar>
              <w:top w:w="60" w:type="dxa"/>
              <w:left w:w="100" w:type="dxa"/>
              <w:bottom w:w="60" w:type="dxa"/>
              <w:right w:w="100" w:type="dxa"/>
            </w:tcMar>
          </w:tcPr>
          <w:p w14:paraId="29BACD08" w14:textId="77777777" w:rsidR="00863940" w:rsidRPr="004D166E" w:rsidRDefault="00000000">
            <w:pPr>
              <w:spacing w:after="30"/>
              <w:rPr>
                <w:rFonts w:ascii="Arial" w:hAnsi="Arial" w:cs="Arial"/>
              </w:rPr>
            </w:pPr>
            <w:r w:rsidRPr="004D166E">
              <w:rPr>
                <w:rFonts w:ascii="Arial" w:hAnsi="Arial" w:cs="Arial"/>
                <w:sz w:val="19"/>
                <w:szCs w:val="19"/>
              </w:rPr>
              <w:t xml:space="preserve">250 MB; 500 MB en Python; hasta 5 GB con funciones grandes (beta, Node.js, Bun y Python, </w:t>
            </w:r>
            <w:r w:rsidRPr="004D166E">
              <w:rPr>
                <w:rFonts w:ascii="Arial" w:eastAsia="Consolas" w:hAnsi="Arial" w:cs="Arial"/>
                <w:color w:val="8A1C3B"/>
                <w:sz w:val="19"/>
                <w:szCs w:val="19"/>
              </w:rPr>
              <w:t>VERCEL_SUPPORT_LARGE_FUNCTIONS=1</w:t>
            </w:r>
            <w:r w:rsidRPr="004D166E">
              <w:rPr>
                <w:rFonts w:ascii="Arial" w:hAnsi="Arial" w:cs="Arial"/>
                <w:sz w:val="19"/>
                <w:szCs w:val="19"/>
              </w:rPr>
              <w:t>).</w:t>
            </w:r>
          </w:p>
        </w:tc>
      </w:tr>
      <w:tr w:rsidR="00863940" w:rsidRPr="004D166E" w14:paraId="75F99532" w14:textId="77777777">
        <w:tblPrEx>
          <w:tblCellMar>
            <w:top w:w="0" w:type="dxa"/>
            <w:bottom w:w="0" w:type="dxa"/>
          </w:tblCellMar>
        </w:tblPrEx>
        <w:tc>
          <w:tcPr>
            <w:tcW w:w="3373" w:type="dxa"/>
            <w:shd w:val="clear" w:color="auto" w:fill="F2F4F7"/>
            <w:tcMar>
              <w:top w:w="60" w:type="dxa"/>
              <w:left w:w="100" w:type="dxa"/>
              <w:bottom w:w="60" w:type="dxa"/>
              <w:right w:w="100" w:type="dxa"/>
            </w:tcMar>
          </w:tcPr>
          <w:p w14:paraId="2554BEF5" w14:textId="77777777" w:rsidR="00863940" w:rsidRPr="004D166E" w:rsidRDefault="00000000">
            <w:pPr>
              <w:spacing w:after="30"/>
              <w:rPr>
                <w:rFonts w:ascii="Arial" w:hAnsi="Arial" w:cs="Arial"/>
              </w:rPr>
            </w:pPr>
            <w:r w:rsidRPr="004D166E">
              <w:rPr>
                <w:rFonts w:ascii="Arial" w:hAnsi="Arial" w:cs="Arial"/>
                <w:sz w:val="19"/>
                <w:szCs w:val="19"/>
              </w:rPr>
              <w:t>Cuerpo de petición o respuesta</w:t>
            </w:r>
          </w:p>
        </w:tc>
        <w:tc>
          <w:tcPr>
            <w:tcW w:w="6265" w:type="dxa"/>
            <w:shd w:val="clear" w:color="auto" w:fill="F2F4F7"/>
            <w:tcMar>
              <w:top w:w="60" w:type="dxa"/>
              <w:left w:w="100" w:type="dxa"/>
              <w:bottom w:w="60" w:type="dxa"/>
              <w:right w:w="100" w:type="dxa"/>
            </w:tcMar>
          </w:tcPr>
          <w:p w14:paraId="3F2E8037" w14:textId="77777777" w:rsidR="00863940" w:rsidRPr="004D166E" w:rsidRDefault="00000000">
            <w:pPr>
              <w:spacing w:after="30"/>
              <w:rPr>
                <w:rFonts w:ascii="Arial" w:hAnsi="Arial" w:cs="Arial"/>
              </w:rPr>
            </w:pPr>
            <w:r w:rsidRPr="004D166E">
              <w:rPr>
                <w:rFonts w:ascii="Arial" w:hAnsi="Arial" w:cs="Arial"/>
                <w:sz w:val="19"/>
                <w:szCs w:val="19"/>
              </w:rPr>
              <w:t xml:space="preserve">4,5 MB (error 413 </w:t>
            </w:r>
            <w:r w:rsidRPr="004D166E">
              <w:rPr>
                <w:rFonts w:ascii="Arial" w:eastAsia="Consolas" w:hAnsi="Arial" w:cs="Arial"/>
                <w:color w:val="8A1C3B"/>
                <w:sz w:val="19"/>
                <w:szCs w:val="19"/>
              </w:rPr>
              <w:t>FUNCTION_PAYLOAD_TOO_LARGE</w:t>
            </w:r>
            <w:r w:rsidRPr="004D166E">
              <w:rPr>
                <w:rFonts w:ascii="Arial" w:hAnsi="Arial" w:cs="Arial"/>
                <w:sz w:val="19"/>
                <w:szCs w:val="19"/>
              </w:rPr>
              <w:t>).</w:t>
            </w:r>
          </w:p>
        </w:tc>
      </w:tr>
      <w:tr w:rsidR="00863940" w:rsidRPr="004D166E" w14:paraId="29532B7B" w14:textId="77777777">
        <w:tblPrEx>
          <w:tblCellMar>
            <w:top w:w="0" w:type="dxa"/>
            <w:bottom w:w="0" w:type="dxa"/>
          </w:tblCellMar>
        </w:tblPrEx>
        <w:tc>
          <w:tcPr>
            <w:tcW w:w="3373" w:type="dxa"/>
            <w:tcMar>
              <w:top w:w="60" w:type="dxa"/>
              <w:left w:w="100" w:type="dxa"/>
              <w:bottom w:w="60" w:type="dxa"/>
              <w:right w:w="100" w:type="dxa"/>
            </w:tcMar>
          </w:tcPr>
          <w:p w14:paraId="02DD897E" w14:textId="77777777" w:rsidR="00863940" w:rsidRPr="004D166E" w:rsidRDefault="00000000">
            <w:pPr>
              <w:spacing w:after="30"/>
              <w:rPr>
                <w:rFonts w:ascii="Arial" w:hAnsi="Arial" w:cs="Arial"/>
              </w:rPr>
            </w:pPr>
            <w:r w:rsidRPr="004D166E">
              <w:rPr>
                <w:rFonts w:ascii="Arial" w:hAnsi="Arial" w:cs="Arial"/>
                <w:sz w:val="19"/>
                <w:szCs w:val="19"/>
              </w:rPr>
              <w:t>Descriptores de archivo</w:t>
            </w:r>
          </w:p>
        </w:tc>
        <w:tc>
          <w:tcPr>
            <w:tcW w:w="6265" w:type="dxa"/>
            <w:tcMar>
              <w:top w:w="60" w:type="dxa"/>
              <w:left w:w="100" w:type="dxa"/>
              <w:bottom w:w="60" w:type="dxa"/>
              <w:right w:w="100" w:type="dxa"/>
            </w:tcMar>
          </w:tcPr>
          <w:p w14:paraId="07F050A9" w14:textId="77777777" w:rsidR="00863940" w:rsidRPr="004D166E" w:rsidRDefault="00000000">
            <w:pPr>
              <w:spacing w:after="30"/>
              <w:rPr>
                <w:rFonts w:ascii="Arial" w:hAnsi="Arial" w:cs="Arial"/>
              </w:rPr>
            </w:pPr>
            <w:r w:rsidRPr="004D166E">
              <w:rPr>
                <w:rFonts w:ascii="Arial" w:hAnsi="Arial" w:cs="Arial"/>
                <w:sz w:val="19"/>
                <w:szCs w:val="19"/>
              </w:rPr>
              <w:t xml:space="preserve">1024 compartidos entre ejecuciones concurrentes, incluido el propio </w:t>
            </w:r>
            <w:proofErr w:type="spellStart"/>
            <w:r w:rsidRPr="004D166E">
              <w:rPr>
                <w:rFonts w:ascii="Arial" w:hAnsi="Arial" w:cs="Arial"/>
                <w:i/>
                <w:iCs/>
                <w:sz w:val="19"/>
                <w:szCs w:val="19"/>
              </w:rPr>
              <w:t>runtime</w:t>
            </w:r>
            <w:proofErr w:type="spellEnd"/>
            <w:r w:rsidRPr="004D166E">
              <w:rPr>
                <w:rFonts w:ascii="Arial" w:hAnsi="Arial" w:cs="Arial"/>
                <w:sz w:val="19"/>
                <w:szCs w:val="19"/>
              </w:rPr>
              <w:t>.</w:t>
            </w:r>
          </w:p>
        </w:tc>
      </w:tr>
      <w:tr w:rsidR="00863940" w:rsidRPr="004D166E" w14:paraId="181A98F0" w14:textId="77777777">
        <w:tblPrEx>
          <w:tblCellMar>
            <w:top w:w="0" w:type="dxa"/>
            <w:bottom w:w="0" w:type="dxa"/>
          </w:tblCellMar>
        </w:tblPrEx>
        <w:tc>
          <w:tcPr>
            <w:tcW w:w="3373" w:type="dxa"/>
            <w:shd w:val="clear" w:color="auto" w:fill="F2F4F7"/>
            <w:tcMar>
              <w:top w:w="60" w:type="dxa"/>
              <w:left w:w="100" w:type="dxa"/>
              <w:bottom w:w="60" w:type="dxa"/>
              <w:right w:w="100" w:type="dxa"/>
            </w:tcMar>
          </w:tcPr>
          <w:p w14:paraId="76B7CE1C" w14:textId="77777777" w:rsidR="00863940" w:rsidRPr="004D166E" w:rsidRDefault="00000000">
            <w:pPr>
              <w:spacing w:after="30"/>
              <w:rPr>
                <w:rFonts w:ascii="Arial" w:hAnsi="Arial" w:cs="Arial"/>
              </w:rPr>
            </w:pPr>
            <w:r w:rsidRPr="004D166E">
              <w:rPr>
                <w:rFonts w:ascii="Arial" w:hAnsi="Arial" w:cs="Arial"/>
                <w:sz w:val="19"/>
                <w:szCs w:val="19"/>
              </w:rPr>
              <w:t>Nombre de la función (Node.js)</w:t>
            </w:r>
          </w:p>
        </w:tc>
        <w:tc>
          <w:tcPr>
            <w:tcW w:w="6265" w:type="dxa"/>
            <w:shd w:val="clear" w:color="auto" w:fill="F2F4F7"/>
            <w:tcMar>
              <w:top w:w="60" w:type="dxa"/>
              <w:left w:w="100" w:type="dxa"/>
              <w:bottom w:w="60" w:type="dxa"/>
              <w:right w:w="100" w:type="dxa"/>
            </w:tcMar>
          </w:tcPr>
          <w:p w14:paraId="046B0139" w14:textId="77777777" w:rsidR="00863940" w:rsidRPr="004D166E" w:rsidRDefault="00000000">
            <w:pPr>
              <w:spacing w:after="30"/>
              <w:rPr>
                <w:rFonts w:ascii="Arial" w:hAnsi="Arial" w:cs="Arial"/>
              </w:rPr>
            </w:pPr>
            <w:r w:rsidRPr="004D166E">
              <w:rPr>
                <w:rFonts w:ascii="Arial" w:hAnsi="Arial" w:cs="Arial"/>
                <w:sz w:val="19"/>
                <w:szCs w:val="19"/>
              </w:rPr>
              <w:t>Máximo 128 caracteres, sin espacios.</w:t>
            </w:r>
          </w:p>
        </w:tc>
      </w:tr>
      <w:tr w:rsidR="00863940" w:rsidRPr="004D166E" w14:paraId="50BA956F" w14:textId="77777777">
        <w:tblPrEx>
          <w:tblCellMar>
            <w:top w:w="0" w:type="dxa"/>
            <w:bottom w:w="0" w:type="dxa"/>
          </w:tblCellMar>
        </w:tblPrEx>
        <w:tc>
          <w:tcPr>
            <w:tcW w:w="3373" w:type="dxa"/>
            <w:tcMar>
              <w:top w:w="60" w:type="dxa"/>
              <w:left w:w="100" w:type="dxa"/>
              <w:bottom w:w="60" w:type="dxa"/>
              <w:right w:w="100" w:type="dxa"/>
            </w:tcMar>
          </w:tcPr>
          <w:p w14:paraId="4F69EFA0" w14:textId="77777777" w:rsidR="00863940" w:rsidRPr="004D166E" w:rsidRDefault="00000000">
            <w:pPr>
              <w:spacing w:after="30"/>
              <w:rPr>
                <w:rFonts w:ascii="Arial" w:hAnsi="Arial" w:cs="Arial"/>
              </w:rPr>
            </w:pPr>
            <w:r w:rsidRPr="004D166E">
              <w:rPr>
                <w:rFonts w:ascii="Arial" w:hAnsi="Arial" w:cs="Arial"/>
                <w:sz w:val="19"/>
                <w:szCs w:val="19"/>
              </w:rPr>
              <w:t xml:space="preserve">Edge </w:t>
            </w:r>
            <w:proofErr w:type="spellStart"/>
            <w:r w:rsidRPr="004D166E">
              <w:rPr>
                <w:rFonts w:ascii="Arial" w:hAnsi="Arial" w:cs="Arial"/>
                <w:sz w:val="19"/>
                <w:szCs w:val="19"/>
              </w:rPr>
              <w:t>Runtime</w:t>
            </w:r>
            <w:proofErr w:type="spellEnd"/>
          </w:p>
        </w:tc>
        <w:tc>
          <w:tcPr>
            <w:tcW w:w="6265" w:type="dxa"/>
            <w:tcMar>
              <w:top w:w="60" w:type="dxa"/>
              <w:left w:w="100" w:type="dxa"/>
              <w:bottom w:w="60" w:type="dxa"/>
              <w:right w:w="100" w:type="dxa"/>
            </w:tcMar>
          </w:tcPr>
          <w:p w14:paraId="2E1AAF0F" w14:textId="77777777" w:rsidR="00863940" w:rsidRPr="004D166E" w:rsidRDefault="00000000">
            <w:pPr>
              <w:spacing w:after="30"/>
              <w:rPr>
                <w:rFonts w:ascii="Arial" w:hAnsi="Arial" w:cs="Arial"/>
              </w:rPr>
            </w:pPr>
            <w:r w:rsidRPr="004D166E">
              <w:rPr>
                <w:rFonts w:ascii="Arial" w:hAnsi="Arial" w:cs="Arial"/>
                <w:sz w:val="19"/>
                <w:szCs w:val="19"/>
              </w:rPr>
              <w:t xml:space="preserve">Debe empezar a responder en 25 s y puede hacer </w:t>
            </w:r>
            <w:proofErr w:type="spellStart"/>
            <w:r w:rsidRPr="004D166E">
              <w:rPr>
                <w:rFonts w:ascii="Arial" w:hAnsi="Arial" w:cs="Arial"/>
                <w:i/>
                <w:iCs/>
                <w:sz w:val="19"/>
                <w:szCs w:val="19"/>
              </w:rPr>
              <w:t>streaming</w:t>
            </w:r>
            <w:proofErr w:type="spellEnd"/>
            <w:r w:rsidRPr="004D166E">
              <w:rPr>
                <w:rFonts w:ascii="Arial" w:hAnsi="Arial" w:cs="Arial"/>
                <w:sz w:val="19"/>
                <w:szCs w:val="19"/>
              </w:rPr>
              <w:t xml:space="preserve"> hasta 300 s.</w:t>
            </w:r>
          </w:p>
        </w:tc>
      </w:tr>
      <w:tr w:rsidR="00863940" w:rsidRPr="004D166E" w14:paraId="4B7EDB34" w14:textId="77777777">
        <w:tblPrEx>
          <w:tblCellMar>
            <w:top w:w="0" w:type="dxa"/>
            <w:bottom w:w="0" w:type="dxa"/>
          </w:tblCellMar>
        </w:tblPrEx>
        <w:tc>
          <w:tcPr>
            <w:tcW w:w="3373" w:type="dxa"/>
            <w:shd w:val="clear" w:color="auto" w:fill="F2F4F7"/>
            <w:tcMar>
              <w:top w:w="60" w:type="dxa"/>
              <w:left w:w="100" w:type="dxa"/>
              <w:bottom w:w="60" w:type="dxa"/>
              <w:right w:w="100" w:type="dxa"/>
            </w:tcMar>
          </w:tcPr>
          <w:p w14:paraId="2103AC00" w14:textId="77777777" w:rsidR="00863940" w:rsidRPr="004D166E" w:rsidRDefault="00000000">
            <w:pPr>
              <w:spacing w:after="30"/>
              <w:rPr>
                <w:rFonts w:ascii="Arial" w:hAnsi="Arial" w:cs="Arial"/>
              </w:rPr>
            </w:pPr>
            <w:r w:rsidRPr="004D166E">
              <w:rPr>
                <w:rFonts w:ascii="Arial" w:hAnsi="Arial" w:cs="Arial"/>
                <w:sz w:val="19"/>
                <w:szCs w:val="19"/>
              </w:rPr>
              <w:t>Tiempo agotado</w:t>
            </w:r>
          </w:p>
        </w:tc>
        <w:tc>
          <w:tcPr>
            <w:tcW w:w="6265" w:type="dxa"/>
            <w:shd w:val="clear" w:color="auto" w:fill="F2F4F7"/>
            <w:tcMar>
              <w:top w:w="60" w:type="dxa"/>
              <w:left w:w="100" w:type="dxa"/>
              <w:bottom w:w="60" w:type="dxa"/>
              <w:right w:w="100" w:type="dxa"/>
            </w:tcMar>
          </w:tcPr>
          <w:p w14:paraId="24EA4C53" w14:textId="77777777" w:rsidR="00863940" w:rsidRPr="004D166E" w:rsidRDefault="00000000">
            <w:pPr>
              <w:spacing w:after="30"/>
              <w:rPr>
                <w:rFonts w:ascii="Arial" w:hAnsi="Arial" w:cs="Arial"/>
              </w:rPr>
            </w:pPr>
            <w:r w:rsidRPr="004D166E">
              <w:rPr>
                <w:rFonts w:ascii="Arial" w:hAnsi="Arial" w:cs="Arial"/>
                <w:sz w:val="19"/>
                <w:szCs w:val="19"/>
              </w:rPr>
              <w:t xml:space="preserve">Error 504 </w:t>
            </w:r>
            <w:r w:rsidRPr="004D166E">
              <w:rPr>
                <w:rFonts w:ascii="Arial" w:eastAsia="Consolas" w:hAnsi="Arial" w:cs="Arial"/>
                <w:color w:val="8A1C3B"/>
                <w:sz w:val="19"/>
                <w:szCs w:val="19"/>
              </w:rPr>
              <w:t>FUNCTION_INVOCATION_TIMEOUT</w:t>
            </w:r>
            <w:r w:rsidRPr="004D166E">
              <w:rPr>
                <w:rFonts w:ascii="Arial" w:hAnsi="Arial" w:cs="Arial"/>
                <w:sz w:val="19"/>
                <w:szCs w:val="19"/>
              </w:rPr>
              <w:t>.</w:t>
            </w:r>
          </w:p>
        </w:tc>
      </w:tr>
    </w:tbl>
    <w:p w14:paraId="5CAC2591" w14:textId="77777777" w:rsidR="00863940" w:rsidRPr="004D166E" w:rsidRDefault="00863940">
      <w:pPr>
        <w:spacing w:after="120"/>
        <w:rPr>
          <w:rFonts w:ascii="Arial" w:hAnsi="Arial" w:cs="Arial"/>
        </w:rPr>
      </w:pPr>
    </w:p>
    <w:p w14:paraId="532A170C"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Para cargas sin límite de duración, la documentación remite a </w:t>
      </w:r>
      <w:proofErr w:type="spellStart"/>
      <w:r w:rsidRPr="004D166E">
        <w:rPr>
          <w:rFonts w:ascii="Arial" w:hAnsi="Arial" w:cs="Arial"/>
          <w:b/>
          <w:bCs/>
        </w:rPr>
        <w:t>Vercel</w:t>
      </w:r>
      <w:proofErr w:type="spellEnd"/>
      <w:r w:rsidRPr="004D166E">
        <w:rPr>
          <w:rFonts w:ascii="Arial" w:hAnsi="Arial" w:cs="Arial"/>
          <w:b/>
          <w:bCs/>
        </w:rPr>
        <w:t xml:space="preserve"> </w:t>
      </w:r>
      <w:proofErr w:type="spellStart"/>
      <w:r w:rsidRPr="004D166E">
        <w:rPr>
          <w:rFonts w:ascii="Arial" w:hAnsi="Arial" w:cs="Arial"/>
          <w:b/>
          <w:bCs/>
        </w:rPr>
        <w:t>Workflows</w:t>
      </w:r>
      <w:proofErr w:type="spellEnd"/>
      <w:r w:rsidRPr="004D166E">
        <w:rPr>
          <w:rFonts w:ascii="Arial" w:hAnsi="Arial" w:cs="Arial"/>
        </w:rPr>
        <w:t>, que pueden pausarse y reanudarse durante minutos o meses. La duración se ajusta por función:</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477E4D60"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10C30C5E" w14:textId="77777777" w:rsidR="00863940" w:rsidRPr="004D166E" w:rsidRDefault="00000000">
            <w:pPr>
              <w:spacing w:after="40"/>
              <w:rPr>
                <w:rFonts w:ascii="Arial" w:hAnsi="Arial" w:cs="Arial"/>
              </w:rPr>
            </w:pPr>
            <w:proofErr w:type="spellStart"/>
            <w:proofErr w:type="gramStart"/>
            <w:r w:rsidRPr="004D166E">
              <w:rPr>
                <w:rFonts w:ascii="Arial" w:hAnsi="Arial" w:cs="Arial"/>
                <w:b/>
                <w:bCs/>
                <w:color w:val="5B6B7F"/>
                <w:sz w:val="16"/>
                <w:szCs w:val="16"/>
              </w:rPr>
              <w:t>vercel.json</w:t>
            </w:r>
            <w:proofErr w:type="spellEnd"/>
            <w:proofErr w:type="gramEnd"/>
          </w:p>
          <w:p w14:paraId="25BE1FEE" w14:textId="77777777" w:rsidR="00863940" w:rsidRPr="004D166E" w:rsidRDefault="00000000">
            <w:pPr>
              <w:rPr>
                <w:rFonts w:ascii="Arial" w:hAnsi="Arial" w:cs="Arial"/>
              </w:rPr>
            </w:pPr>
            <w:r w:rsidRPr="004D166E">
              <w:rPr>
                <w:rFonts w:ascii="Arial" w:eastAsia="Consolas" w:hAnsi="Arial" w:cs="Arial"/>
                <w:sz w:val="17"/>
                <w:szCs w:val="17"/>
              </w:rPr>
              <w:t>{</w:t>
            </w:r>
          </w:p>
          <w:p w14:paraId="09DBC6A1"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schema</w:t>
            </w:r>
            <w:proofErr w:type="spellEnd"/>
            <w:r w:rsidRPr="004D166E">
              <w:rPr>
                <w:rFonts w:ascii="Arial" w:eastAsia="Consolas" w:hAnsi="Arial" w:cs="Arial"/>
                <w:sz w:val="17"/>
                <w:szCs w:val="17"/>
              </w:rPr>
              <w:t>": "https://openapi.vercel.sh/</w:t>
            </w:r>
            <w:proofErr w:type="spellStart"/>
            <w:r w:rsidRPr="004D166E">
              <w:rPr>
                <w:rFonts w:ascii="Arial" w:eastAsia="Consolas" w:hAnsi="Arial" w:cs="Arial"/>
                <w:sz w:val="17"/>
                <w:szCs w:val="17"/>
              </w:rPr>
              <w:t>vercel.json</w:t>
            </w:r>
            <w:proofErr w:type="spellEnd"/>
            <w:r w:rsidRPr="004D166E">
              <w:rPr>
                <w:rFonts w:ascii="Arial" w:eastAsia="Consolas" w:hAnsi="Arial" w:cs="Arial"/>
                <w:sz w:val="17"/>
                <w:szCs w:val="17"/>
              </w:rPr>
              <w:t>",</w:t>
            </w:r>
          </w:p>
          <w:p w14:paraId="4F5FC7CF"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functions</w:t>
            </w:r>
            <w:proofErr w:type="spellEnd"/>
            <w:r w:rsidRPr="004D166E">
              <w:rPr>
                <w:rFonts w:ascii="Arial" w:eastAsia="Consolas" w:hAnsi="Arial" w:cs="Arial"/>
                <w:sz w:val="17"/>
                <w:szCs w:val="17"/>
              </w:rPr>
              <w:t>": {</w:t>
            </w:r>
          </w:p>
          <w:p w14:paraId="28812851" w14:textId="77777777" w:rsidR="00863940" w:rsidRPr="004D166E" w:rsidRDefault="00000000">
            <w:pPr>
              <w:rPr>
                <w:rFonts w:ascii="Arial" w:hAnsi="Arial" w:cs="Arial"/>
              </w:rPr>
            </w:pPr>
            <w:r w:rsidRPr="004D166E">
              <w:rPr>
                <w:rFonts w:ascii="Arial" w:eastAsia="Consolas" w:hAnsi="Arial" w:cs="Arial"/>
                <w:sz w:val="17"/>
                <w:szCs w:val="17"/>
              </w:rPr>
              <w:t xml:space="preserve">    "api/informes/*.</w:t>
            </w:r>
            <w:proofErr w:type="spellStart"/>
            <w:r w:rsidRPr="004D166E">
              <w:rPr>
                <w:rFonts w:ascii="Arial" w:eastAsia="Consolas" w:hAnsi="Arial" w:cs="Arial"/>
                <w:sz w:val="17"/>
                <w:szCs w:val="17"/>
              </w:rPr>
              <w:t>js</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maxDuration</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120 }</w:t>
            </w:r>
            <w:proofErr w:type="gramEnd"/>
            <w:r w:rsidRPr="004D166E">
              <w:rPr>
                <w:rFonts w:ascii="Arial" w:eastAsia="Consolas" w:hAnsi="Arial" w:cs="Arial"/>
                <w:sz w:val="17"/>
                <w:szCs w:val="17"/>
              </w:rPr>
              <w:t>,</w:t>
            </w:r>
          </w:p>
          <w:p w14:paraId="7DF47647" w14:textId="77777777" w:rsidR="00863940" w:rsidRPr="004D166E" w:rsidRDefault="00000000">
            <w:pPr>
              <w:rPr>
                <w:rFonts w:ascii="Arial" w:hAnsi="Arial" w:cs="Arial"/>
              </w:rPr>
            </w:pPr>
            <w:r w:rsidRPr="004D166E">
              <w:rPr>
                <w:rFonts w:ascii="Arial" w:eastAsia="Consolas" w:hAnsi="Arial" w:cs="Arial"/>
                <w:sz w:val="17"/>
                <w:szCs w:val="17"/>
              </w:rPr>
              <w:t xml:space="preserve">    "api/eu-data.js":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regions</w:t>
            </w:r>
            <w:proofErr w:type="spellEnd"/>
            <w:r w:rsidRPr="004D166E">
              <w:rPr>
                <w:rFonts w:ascii="Arial" w:eastAsia="Consolas" w:hAnsi="Arial" w:cs="Arial"/>
                <w:sz w:val="17"/>
                <w:szCs w:val="17"/>
              </w:rPr>
              <w:t>": ["cdg1"], "</w:t>
            </w:r>
            <w:proofErr w:type="spellStart"/>
            <w:r w:rsidRPr="004D166E">
              <w:rPr>
                <w:rFonts w:ascii="Arial" w:eastAsia="Consolas" w:hAnsi="Arial" w:cs="Arial"/>
                <w:sz w:val="17"/>
                <w:szCs w:val="17"/>
              </w:rPr>
              <w:t>functionFailoverRegions</w:t>
            </w:r>
            <w:proofErr w:type="spellEnd"/>
            <w:r w:rsidRPr="004D166E">
              <w:rPr>
                <w:rFonts w:ascii="Arial" w:eastAsia="Consolas" w:hAnsi="Arial" w:cs="Arial"/>
                <w:sz w:val="17"/>
                <w:szCs w:val="17"/>
              </w:rPr>
              <w:t>": ["lhr1"</w:t>
            </w:r>
            <w:proofErr w:type="gramStart"/>
            <w:r w:rsidRPr="004D166E">
              <w:rPr>
                <w:rFonts w:ascii="Arial" w:eastAsia="Consolas" w:hAnsi="Arial" w:cs="Arial"/>
                <w:sz w:val="17"/>
                <w:szCs w:val="17"/>
              </w:rPr>
              <w:t>] }</w:t>
            </w:r>
            <w:proofErr w:type="gramEnd"/>
          </w:p>
          <w:p w14:paraId="266A6D3E"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5BEDA921"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536B356A" w14:textId="77777777" w:rsidR="00863940" w:rsidRPr="004D166E" w:rsidRDefault="00863940">
      <w:pPr>
        <w:spacing w:after="120"/>
        <w:rPr>
          <w:rFonts w:ascii="Arial" w:hAnsi="Arial" w:cs="Arial"/>
        </w:rPr>
      </w:pPr>
    </w:p>
    <w:tbl>
      <w:tblPr>
        <w:tblW w:w="9638" w:type="dxa"/>
        <w:tblBorders>
          <w:top w:val="none" w:sz="0" w:space="0" w:color="FFFFFF"/>
          <w:left w:val="single" w:sz="24" w:space="0" w:color="2E6DA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05DFFF5E" w14:textId="77777777">
        <w:tblPrEx>
          <w:tblCellMar>
            <w:top w:w="0" w:type="dxa"/>
            <w:bottom w:w="0" w:type="dxa"/>
          </w:tblCellMar>
        </w:tblPrEx>
        <w:tc>
          <w:tcPr>
            <w:tcW w:w="9638" w:type="dxa"/>
            <w:tcBorders>
              <w:top w:val="none" w:sz="0" w:space="0" w:color="FFFFFF"/>
              <w:left w:val="single" w:sz="24" w:space="0" w:color="2E6DA4"/>
              <w:bottom w:val="none" w:sz="0" w:space="0" w:color="FFFFFF"/>
              <w:right w:val="none" w:sz="0" w:space="0" w:color="FFFFFF"/>
            </w:tcBorders>
            <w:shd w:val="clear" w:color="auto" w:fill="E8F1FA"/>
            <w:tcMar>
              <w:top w:w="100" w:type="dxa"/>
              <w:left w:w="180" w:type="dxa"/>
              <w:bottom w:w="100" w:type="dxa"/>
              <w:right w:w="160" w:type="dxa"/>
            </w:tcMar>
          </w:tcPr>
          <w:p w14:paraId="52ECFFAB" w14:textId="77777777" w:rsidR="00863940" w:rsidRPr="004D166E" w:rsidRDefault="00000000">
            <w:pPr>
              <w:spacing w:after="50"/>
              <w:rPr>
                <w:rFonts w:ascii="Arial" w:hAnsi="Arial" w:cs="Arial"/>
              </w:rPr>
            </w:pPr>
            <w:r w:rsidRPr="004D166E">
              <w:rPr>
                <w:rFonts w:ascii="Arial" w:hAnsi="Arial" w:cs="Arial"/>
                <w:b/>
                <w:bCs/>
                <w:color w:val="2E6DA4"/>
                <w:sz w:val="19"/>
                <w:szCs w:val="19"/>
              </w:rPr>
              <w:t>Nota</w:t>
            </w:r>
          </w:p>
          <w:p w14:paraId="69192CFE" w14:textId="77777777" w:rsidR="00863940" w:rsidRPr="004D166E" w:rsidRDefault="00000000">
            <w:pPr>
              <w:spacing w:after="50"/>
              <w:rPr>
                <w:rFonts w:ascii="Arial" w:hAnsi="Arial" w:cs="Arial"/>
              </w:rPr>
            </w:pPr>
            <w:r w:rsidRPr="004D166E">
              <w:rPr>
                <w:rFonts w:ascii="Arial" w:hAnsi="Arial" w:cs="Arial"/>
                <w:sz w:val="20"/>
                <w:szCs w:val="20"/>
              </w:rPr>
              <w:t xml:space="preserve">Con Fluid compute la memoria </w:t>
            </w:r>
            <w:r w:rsidRPr="004D166E">
              <w:rPr>
                <w:rFonts w:ascii="Arial" w:hAnsi="Arial" w:cs="Arial"/>
                <w:b/>
                <w:bCs/>
                <w:sz w:val="20"/>
                <w:szCs w:val="20"/>
              </w:rPr>
              <w:t>no</w:t>
            </w:r>
            <w:r w:rsidRPr="004D166E">
              <w:rPr>
                <w:rFonts w:ascii="Arial" w:hAnsi="Arial" w:cs="Arial"/>
                <w:sz w:val="20"/>
                <w:szCs w:val="20"/>
              </w:rPr>
              <w:t xml:space="preserve"> se configura en </w:t>
            </w:r>
            <w:proofErr w:type="spellStart"/>
            <w:proofErr w:type="gramStart"/>
            <w:r w:rsidRPr="004D166E">
              <w:rPr>
                <w:rFonts w:ascii="Arial" w:eastAsia="Consolas" w:hAnsi="Arial" w:cs="Arial"/>
                <w:color w:val="8A1C3B"/>
                <w:sz w:val="20"/>
                <w:szCs w:val="20"/>
              </w:rPr>
              <w:t>vercel.json</w:t>
            </w:r>
            <w:proofErr w:type="spellEnd"/>
            <w:proofErr w:type="gramEnd"/>
            <w:r w:rsidRPr="004D166E">
              <w:rPr>
                <w:rFonts w:ascii="Arial" w:hAnsi="Arial" w:cs="Arial"/>
                <w:sz w:val="20"/>
                <w:szCs w:val="20"/>
              </w:rPr>
              <w:t xml:space="preserve">, sino en </w:t>
            </w:r>
            <w:proofErr w:type="spellStart"/>
            <w:r w:rsidRPr="004D166E">
              <w:rPr>
                <w:rFonts w:ascii="Arial" w:hAnsi="Arial" w:cs="Arial"/>
                <w:b/>
                <w:bCs/>
                <w:sz w:val="20"/>
                <w:szCs w:val="20"/>
              </w:rPr>
              <w:t>Settings</w:t>
            </w:r>
            <w:proofErr w:type="spellEnd"/>
            <w:r w:rsidRPr="004D166E">
              <w:rPr>
                <w:rFonts w:ascii="Arial" w:hAnsi="Arial" w:cs="Arial"/>
                <w:b/>
                <w:bCs/>
                <w:sz w:val="20"/>
                <w:szCs w:val="20"/>
              </w:rPr>
              <w:t xml:space="preserve"> &gt; </w:t>
            </w:r>
            <w:proofErr w:type="spellStart"/>
            <w:r w:rsidRPr="004D166E">
              <w:rPr>
                <w:rFonts w:ascii="Arial" w:hAnsi="Arial" w:cs="Arial"/>
                <w:b/>
                <w:bCs/>
                <w:sz w:val="20"/>
                <w:szCs w:val="20"/>
              </w:rPr>
              <w:t>Functions</w:t>
            </w:r>
            <w:proofErr w:type="spellEnd"/>
            <w:r w:rsidRPr="004D166E">
              <w:rPr>
                <w:rFonts w:ascii="Arial" w:hAnsi="Arial" w:cs="Arial"/>
                <w:sz w:val="20"/>
                <w:szCs w:val="20"/>
              </w:rPr>
              <w:t xml:space="preserve">. Orden de precedencia: código de la función, </w:t>
            </w:r>
            <w:proofErr w:type="spellStart"/>
            <w:proofErr w:type="gramStart"/>
            <w:r w:rsidRPr="004D166E">
              <w:rPr>
                <w:rFonts w:ascii="Arial" w:eastAsia="Consolas" w:hAnsi="Arial" w:cs="Arial"/>
                <w:color w:val="8A1C3B"/>
                <w:sz w:val="20"/>
                <w:szCs w:val="20"/>
              </w:rPr>
              <w:t>vercel.json</w:t>
            </w:r>
            <w:proofErr w:type="spellEnd"/>
            <w:proofErr w:type="gramEnd"/>
            <w:r w:rsidRPr="004D166E">
              <w:rPr>
                <w:rFonts w:ascii="Arial" w:hAnsi="Arial" w:cs="Arial"/>
                <w:sz w:val="20"/>
                <w:szCs w:val="20"/>
              </w:rPr>
              <w:t>, panel y valores predeterminados de Fluid.</w:t>
            </w:r>
          </w:p>
        </w:tc>
      </w:tr>
    </w:tbl>
    <w:p w14:paraId="7D546C9F" w14:textId="77777777" w:rsidR="00863940" w:rsidRPr="004D166E" w:rsidRDefault="00863940">
      <w:pPr>
        <w:spacing w:after="120"/>
        <w:rPr>
          <w:rFonts w:ascii="Arial" w:hAnsi="Arial" w:cs="Arial"/>
        </w:rPr>
      </w:pPr>
    </w:p>
    <w:p w14:paraId="2AD807CC" w14:textId="77777777" w:rsidR="00863940" w:rsidRPr="004D166E" w:rsidRDefault="00000000">
      <w:pPr>
        <w:pStyle w:val="Ttulo2"/>
        <w:rPr>
          <w:rFonts w:ascii="Arial" w:hAnsi="Arial" w:cs="Arial"/>
        </w:rPr>
      </w:pPr>
      <w:bookmarkStart w:id="86" w:name="_Toc244170798"/>
      <w:r w:rsidRPr="004D166E">
        <w:rPr>
          <w:rFonts w:ascii="Arial" w:hAnsi="Arial" w:cs="Arial"/>
        </w:rPr>
        <w:lastRenderedPageBreak/>
        <w:t>13.5. Regiones</w:t>
      </w:r>
      <w:bookmarkEnd w:id="86"/>
    </w:p>
    <w:p w14:paraId="3CAFF680"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Por defecto, las funciones con Node.js se ejecutan en </w:t>
      </w:r>
      <w:r w:rsidRPr="004D166E">
        <w:rPr>
          <w:rFonts w:ascii="Arial" w:hAnsi="Arial" w:cs="Arial"/>
          <w:b/>
          <w:bCs/>
        </w:rPr>
        <w:t>`iad1` (Washington D. C., EE. UU.)</w:t>
      </w:r>
      <w:r w:rsidRPr="004D166E">
        <w:rPr>
          <w:rFonts w:ascii="Arial" w:hAnsi="Arial" w:cs="Arial"/>
        </w:rPr>
        <w:t xml:space="preserve">. La documentación recomienda situarlas en la región de la base de datos o lo más cerca posible. La región se cambia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Functions</w:t>
      </w:r>
      <w:proofErr w:type="spellEnd"/>
      <w:r w:rsidRPr="004D166E">
        <w:rPr>
          <w:rFonts w:ascii="Arial" w:hAnsi="Arial" w:cs="Arial"/>
        </w:rPr>
        <w:t xml:space="preserve"> o con </w:t>
      </w:r>
      <w:proofErr w:type="spellStart"/>
      <w:r w:rsidRPr="004D166E">
        <w:rPr>
          <w:rFonts w:ascii="Arial" w:eastAsia="Consolas" w:hAnsi="Arial" w:cs="Arial"/>
          <w:color w:val="8A1C3B"/>
          <w:sz w:val="19"/>
          <w:szCs w:val="19"/>
        </w:rPr>
        <w:t>regions</w:t>
      </w:r>
      <w:proofErr w:type="spellEnd"/>
      <w:r w:rsidRPr="004D166E">
        <w:rPr>
          <w:rFonts w:ascii="Arial" w:hAnsi="Arial" w:cs="Arial"/>
        </w:rPr>
        <w:t xml:space="preserve"> en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Hobby puede elegir una región; Pro y Enterprise, varias. </w:t>
      </w:r>
      <w:proofErr w:type="spellStart"/>
      <w:r w:rsidRPr="004D166E">
        <w:rPr>
          <w:rFonts w:ascii="Arial" w:eastAsia="Consolas" w:hAnsi="Arial" w:cs="Arial"/>
          <w:color w:val="8A1C3B"/>
          <w:sz w:val="19"/>
          <w:szCs w:val="19"/>
        </w:rPr>
        <w:t>functionFailoverRegions</w:t>
      </w:r>
      <w:proofErr w:type="spellEnd"/>
      <w:r w:rsidRPr="004D166E">
        <w:rPr>
          <w:rFonts w:ascii="Arial" w:hAnsi="Arial" w:cs="Arial"/>
        </w:rPr>
        <w:t xml:space="preserve"> (Enterprise) define regiones pasivas de respaldo. Elegir región no afecta a los archivos estáticos, que se distribuyen a todas.</w:t>
      </w:r>
    </w:p>
    <w:p w14:paraId="45905ABA" w14:textId="77777777" w:rsidR="00863940" w:rsidRPr="004D166E" w:rsidRDefault="00000000">
      <w:pPr>
        <w:pStyle w:val="Ttulo2"/>
        <w:rPr>
          <w:rFonts w:ascii="Arial" w:hAnsi="Arial" w:cs="Arial"/>
        </w:rPr>
      </w:pPr>
      <w:bookmarkStart w:id="87" w:name="_Toc244170799"/>
      <w:r w:rsidRPr="004D166E">
        <w:rPr>
          <w:rFonts w:ascii="Arial" w:hAnsi="Arial" w:cs="Arial"/>
        </w:rPr>
        <w:t>13.6. Facturación</w:t>
      </w:r>
      <w:bookmarkEnd w:id="87"/>
    </w:p>
    <w:p w14:paraId="4DF55D53"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Las funciones se facturan por </w:t>
      </w:r>
      <w:r w:rsidRPr="004D166E">
        <w:rPr>
          <w:rFonts w:ascii="Arial" w:hAnsi="Arial" w:cs="Arial"/>
          <w:b/>
          <w:bCs/>
        </w:rPr>
        <w:t>CPU activa</w:t>
      </w:r>
      <w:r w:rsidRPr="004D166E">
        <w:rPr>
          <w:rFonts w:ascii="Arial" w:hAnsi="Arial" w:cs="Arial"/>
        </w:rPr>
        <w:t xml:space="preserve"> (tiempo en que el código consume CPU, sin contar la espera de E/S), </w:t>
      </w:r>
      <w:r w:rsidRPr="004D166E">
        <w:rPr>
          <w:rFonts w:ascii="Arial" w:hAnsi="Arial" w:cs="Arial"/>
          <w:b/>
          <w:bCs/>
        </w:rPr>
        <w:t>memoria aprovisionada</w:t>
      </w:r>
      <w:r w:rsidRPr="004D166E">
        <w:rPr>
          <w:rFonts w:ascii="Arial" w:hAnsi="Arial" w:cs="Arial"/>
        </w:rPr>
        <w:t xml:space="preserve"> (GB-hora durante la vida de la instancia, incluida la espera de E/S) e </w:t>
      </w:r>
      <w:r w:rsidRPr="004D166E">
        <w:rPr>
          <w:rFonts w:ascii="Arial" w:hAnsi="Arial" w:cs="Arial"/>
          <w:b/>
          <w:bCs/>
        </w:rPr>
        <w:t>invocaciones</w:t>
      </w:r>
      <w:r w:rsidRPr="004D166E">
        <w:rPr>
          <w:rFonts w:ascii="Arial" w:hAnsi="Arial" w:cs="Arial"/>
        </w:rPr>
        <w:t>. El capítulo 22 y el Anexo G recogen los precios.</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465FB876"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590A0521"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7073A3DE"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functions</w:t>
            </w:r>
            <w:proofErr w:type="spellEnd"/>
          </w:p>
          <w:p w14:paraId="1F627688"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/fluid-compute</w:t>
            </w:r>
          </w:p>
          <w:p w14:paraId="1F6A150D"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functions</w:t>
            </w:r>
            <w:proofErr w:type="spellEnd"/>
            <w:r w:rsidRPr="004D166E">
              <w:rPr>
                <w:rFonts w:ascii="Arial" w:hAnsi="Arial" w:cs="Arial"/>
                <w:sz w:val="20"/>
                <w:szCs w:val="20"/>
              </w:rPr>
              <w:t>/</w:t>
            </w:r>
            <w:proofErr w:type="spellStart"/>
            <w:r w:rsidRPr="004D166E">
              <w:rPr>
                <w:rFonts w:ascii="Arial" w:hAnsi="Arial" w:cs="Arial"/>
                <w:sz w:val="20"/>
                <w:szCs w:val="20"/>
              </w:rPr>
              <w:t>limitations</w:t>
            </w:r>
            <w:proofErr w:type="spellEnd"/>
          </w:p>
          <w:p w14:paraId="43B65ECD"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functions</w:t>
            </w:r>
            <w:proofErr w:type="spellEnd"/>
            <w:r w:rsidRPr="004D166E">
              <w:rPr>
                <w:rFonts w:ascii="Arial" w:hAnsi="Arial" w:cs="Arial"/>
                <w:sz w:val="20"/>
                <w:szCs w:val="20"/>
              </w:rPr>
              <w:t>/</w:t>
            </w:r>
            <w:proofErr w:type="spellStart"/>
            <w:r w:rsidRPr="004D166E">
              <w:rPr>
                <w:rFonts w:ascii="Arial" w:hAnsi="Arial" w:cs="Arial"/>
                <w:sz w:val="20"/>
                <w:szCs w:val="20"/>
              </w:rPr>
              <w:t>usage</w:t>
            </w:r>
            <w:proofErr w:type="spellEnd"/>
            <w:r w:rsidRPr="004D166E">
              <w:rPr>
                <w:rFonts w:ascii="Arial" w:hAnsi="Arial" w:cs="Arial"/>
                <w:sz w:val="20"/>
                <w:szCs w:val="20"/>
              </w:rPr>
              <w:t>-and-</w:t>
            </w:r>
            <w:proofErr w:type="spellStart"/>
            <w:r w:rsidRPr="004D166E">
              <w:rPr>
                <w:rFonts w:ascii="Arial" w:hAnsi="Arial" w:cs="Arial"/>
                <w:sz w:val="20"/>
                <w:szCs w:val="20"/>
              </w:rPr>
              <w:t>pricing</w:t>
            </w:r>
            <w:proofErr w:type="spellEnd"/>
          </w:p>
        </w:tc>
      </w:tr>
    </w:tbl>
    <w:p w14:paraId="61346679" w14:textId="77777777" w:rsidR="00863940" w:rsidRPr="004D166E" w:rsidRDefault="00863940">
      <w:pPr>
        <w:spacing w:after="120"/>
        <w:rPr>
          <w:rFonts w:ascii="Arial" w:hAnsi="Arial" w:cs="Arial"/>
        </w:rPr>
      </w:pPr>
    </w:p>
    <w:p w14:paraId="324C2778" w14:textId="77777777" w:rsidR="00863940" w:rsidRPr="004D166E" w:rsidRDefault="00000000">
      <w:pPr>
        <w:pStyle w:val="Ttulo1"/>
        <w:pageBreakBefore/>
        <w:rPr>
          <w:rFonts w:ascii="Arial" w:hAnsi="Arial" w:cs="Arial"/>
        </w:rPr>
      </w:pPr>
      <w:bookmarkStart w:id="88" w:name="_Toc244170800"/>
      <w:r w:rsidRPr="004D166E">
        <w:rPr>
          <w:rFonts w:ascii="Arial" w:hAnsi="Arial" w:cs="Arial"/>
        </w:rPr>
        <w:lastRenderedPageBreak/>
        <w:t>14. Enrutamiento: redirecciones, reescrituras, cabeceras y middleware</w:t>
      </w:r>
      <w:bookmarkEnd w:id="88"/>
    </w:p>
    <w:p w14:paraId="2E92F59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documentación recomienda usar </w:t>
      </w:r>
      <w:r w:rsidRPr="004D166E">
        <w:rPr>
          <w:rFonts w:ascii="Arial" w:hAnsi="Arial" w:cs="Arial"/>
          <w:b/>
          <w:bCs/>
        </w:rPr>
        <w:t>configuración estática</w:t>
      </w:r>
      <w:r w:rsidRPr="004D166E">
        <w:rPr>
          <w:rFonts w:ascii="Arial" w:hAnsi="Arial" w:cs="Arial"/>
        </w:rPr>
        <w:t xml:space="preserve"> siempre que la lógica no requiera código, porque las reglas estáticas se ejecutan directamente en la CDN sin invocar código en cada petición. El </w:t>
      </w:r>
      <w:proofErr w:type="spellStart"/>
      <w:r w:rsidRPr="004D166E">
        <w:rPr>
          <w:rFonts w:ascii="Arial" w:hAnsi="Arial" w:cs="Arial"/>
          <w:i/>
          <w:iCs/>
        </w:rPr>
        <w:t>Routing</w:t>
      </w:r>
      <w:proofErr w:type="spellEnd"/>
      <w:r w:rsidRPr="004D166E">
        <w:rPr>
          <w:rFonts w:ascii="Arial" w:hAnsi="Arial" w:cs="Arial"/>
          <w:i/>
          <w:iCs/>
        </w:rPr>
        <w:t xml:space="preserve"> Middleware</w:t>
      </w:r>
      <w:r w:rsidRPr="004D166E">
        <w:rPr>
          <w:rFonts w:ascii="Arial" w:hAnsi="Arial" w:cs="Arial"/>
        </w:rPr>
        <w:t xml:space="preserve"> se reserva para decisiones que dependen de lógica (verificar un token de sesión, llamar a una API, asignar variantes de una prueba A/B).</w:t>
      </w:r>
    </w:p>
    <w:p w14:paraId="56E3A6BF" w14:textId="77777777" w:rsidR="00863940" w:rsidRPr="004D166E" w:rsidRDefault="00000000">
      <w:pPr>
        <w:pStyle w:val="Ttulo2"/>
        <w:rPr>
          <w:rFonts w:ascii="Arial" w:hAnsi="Arial" w:cs="Arial"/>
        </w:rPr>
      </w:pPr>
      <w:bookmarkStart w:id="89" w:name="_Toc244170801"/>
      <w:r w:rsidRPr="004D166E">
        <w:rPr>
          <w:rFonts w:ascii="Arial" w:hAnsi="Arial" w:cs="Arial"/>
        </w:rPr>
        <w:t>14.1. Redirecciones (</w:t>
      </w:r>
      <w:proofErr w:type="spellStart"/>
      <w:r w:rsidRPr="004D166E">
        <w:rPr>
          <w:rFonts w:ascii="Arial" w:hAnsi="Arial" w:cs="Arial"/>
        </w:rPr>
        <w:t>redirects</w:t>
      </w:r>
      <w:proofErr w:type="spellEnd"/>
      <w:r w:rsidRPr="004D166E">
        <w:rPr>
          <w:rFonts w:ascii="Arial" w:hAnsi="Arial" w:cs="Arial"/>
        </w:rPr>
        <w:t>)</w:t>
      </w:r>
      <w:bookmarkEnd w:id="89"/>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623F2BA0"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7680DCE1" w14:textId="77777777" w:rsidR="00863940" w:rsidRPr="004D166E" w:rsidRDefault="00000000">
            <w:pPr>
              <w:spacing w:after="40"/>
              <w:rPr>
                <w:rFonts w:ascii="Arial" w:hAnsi="Arial" w:cs="Arial"/>
              </w:rPr>
            </w:pPr>
            <w:proofErr w:type="spellStart"/>
            <w:proofErr w:type="gramStart"/>
            <w:r w:rsidRPr="004D166E">
              <w:rPr>
                <w:rFonts w:ascii="Arial" w:hAnsi="Arial" w:cs="Arial"/>
                <w:b/>
                <w:bCs/>
                <w:color w:val="5B6B7F"/>
                <w:sz w:val="16"/>
                <w:szCs w:val="16"/>
              </w:rPr>
              <w:t>vercel.json</w:t>
            </w:r>
            <w:proofErr w:type="spellEnd"/>
            <w:proofErr w:type="gramEnd"/>
          </w:p>
          <w:p w14:paraId="48A6885E" w14:textId="77777777" w:rsidR="00863940" w:rsidRPr="004D166E" w:rsidRDefault="00000000">
            <w:pPr>
              <w:rPr>
                <w:rFonts w:ascii="Arial" w:hAnsi="Arial" w:cs="Arial"/>
              </w:rPr>
            </w:pPr>
            <w:r w:rsidRPr="004D166E">
              <w:rPr>
                <w:rFonts w:ascii="Arial" w:eastAsia="Consolas" w:hAnsi="Arial" w:cs="Arial"/>
                <w:sz w:val="17"/>
                <w:szCs w:val="17"/>
              </w:rPr>
              <w:t>{</w:t>
            </w:r>
          </w:p>
          <w:p w14:paraId="37CA55E4"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redirects</w:t>
            </w:r>
            <w:proofErr w:type="spellEnd"/>
            <w:r w:rsidRPr="004D166E">
              <w:rPr>
                <w:rFonts w:ascii="Arial" w:eastAsia="Consolas" w:hAnsi="Arial" w:cs="Arial"/>
                <w:sz w:val="17"/>
                <w:szCs w:val="17"/>
              </w:rPr>
              <w:t>": [</w:t>
            </w:r>
          </w:p>
          <w:p w14:paraId="684DDA33"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source</w:t>
            </w:r>
            <w:proofErr w:type="spellEnd"/>
            <w:r w:rsidRPr="004D166E">
              <w:rPr>
                <w:rFonts w:ascii="Arial" w:eastAsia="Consolas" w:hAnsi="Arial" w:cs="Arial"/>
                <w:sz w:val="17"/>
                <w:szCs w:val="17"/>
              </w:rPr>
              <w:t>": "/me", "</w:t>
            </w:r>
            <w:proofErr w:type="spellStart"/>
            <w:r w:rsidRPr="004D166E">
              <w:rPr>
                <w:rFonts w:ascii="Arial" w:eastAsia="Consolas" w:hAnsi="Arial" w:cs="Arial"/>
                <w:sz w:val="17"/>
                <w:szCs w:val="17"/>
              </w:rPr>
              <w:t>destination</w:t>
            </w:r>
            <w:proofErr w:type="spellEnd"/>
            <w:r w:rsidRPr="004D166E">
              <w:rPr>
                <w:rFonts w:ascii="Arial" w:eastAsia="Consolas" w:hAnsi="Arial" w:cs="Arial"/>
                <w:sz w:val="17"/>
                <w:szCs w:val="17"/>
              </w:rPr>
              <w:t>": "/profile.html", "</w:t>
            </w:r>
            <w:proofErr w:type="spellStart"/>
            <w:r w:rsidRPr="004D166E">
              <w:rPr>
                <w:rFonts w:ascii="Arial" w:eastAsia="Consolas" w:hAnsi="Arial" w:cs="Arial"/>
                <w:sz w:val="17"/>
                <w:szCs w:val="17"/>
              </w:rPr>
              <w:t>permanent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false }</w:t>
            </w:r>
            <w:proofErr w:type="gramEnd"/>
            <w:r w:rsidRPr="004D166E">
              <w:rPr>
                <w:rFonts w:ascii="Arial" w:eastAsia="Consolas" w:hAnsi="Arial" w:cs="Arial"/>
                <w:sz w:val="17"/>
                <w:szCs w:val="17"/>
              </w:rPr>
              <w:t>,</w:t>
            </w:r>
          </w:p>
          <w:p w14:paraId="0DB8D695"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source</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user</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destination</w:t>
            </w:r>
            <w:proofErr w:type="spellEnd"/>
            <w:r w:rsidRPr="004D166E">
              <w:rPr>
                <w:rFonts w:ascii="Arial" w:eastAsia="Consolas" w:hAnsi="Arial" w:cs="Arial"/>
                <w:sz w:val="17"/>
                <w:szCs w:val="17"/>
              </w:rPr>
              <w:t>": "/api/</w:t>
            </w:r>
            <w:proofErr w:type="spellStart"/>
            <w:r w:rsidRPr="004D166E">
              <w:rPr>
                <w:rFonts w:ascii="Arial" w:eastAsia="Consolas" w:hAnsi="Arial" w:cs="Arial"/>
                <w:sz w:val="17"/>
                <w:szCs w:val="17"/>
              </w:rPr>
              <w:t>user</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statusCode</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301 }</w:t>
            </w:r>
            <w:proofErr w:type="gramEnd"/>
            <w:r w:rsidRPr="004D166E">
              <w:rPr>
                <w:rFonts w:ascii="Arial" w:eastAsia="Consolas" w:hAnsi="Arial" w:cs="Arial"/>
                <w:sz w:val="17"/>
                <w:szCs w:val="17"/>
              </w:rPr>
              <w:t>,</w:t>
            </w:r>
          </w:p>
          <w:p w14:paraId="070CD5DE"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source</w:t>
            </w:r>
            <w:proofErr w:type="spellEnd"/>
            <w:r w:rsidRPr="004D166E">
              <w:rPr>
                <w:rFonts w:ascii="Arial" w:eastAsia="Consolas" w:hAnsi="Arial" w:cs="Arial"/>
                <w:sz w:val="17"/>
                <w:szCs w:val="17"/>
              </w:rPr>
              <w:t>": "/blog</w:t>
            </w:r>
            <w:proofErr w:type="gramStart"/>
            <w:r w:rsidRPr="004D166E">
              <w:rPr>
                <w:rFonts w:ascii="Arial" w:eastAsia="Consolas" w:hAnsi="Arial" w:cs="Arial"/>
                <w:sz w:val="17"/>
                <w:szCs w:val="17"/>
              </w:rPr>
              <w:t>/:</w:t>
            </w:r>
            <w:proofErr w:type="spellStart"/>
            <w:r w:rsidRPr="004D166E">
              <w:rPr>
                <w:rFonts w:ascii="Arial" w:eastAsia="Consolas" w:hAnsi="Arial" w:cs="Arial"/>
                <w:sz w:val="17"/>
                <w:szCs w:val="17"/>
              </w:rPr>
              <w:t>path</w:t>
            </w:r>
            <w:proofErr w:type="spellEnd"/>
            <w:proofErr w:type="gramEnd"/>
            <w:r w:rsidRPr="004D166E">
              <w:rPr>
                <w:rFonts w:ascii="Arial" w:eastAsia="Consolas" w:hAnsi="Arial" w:cs="Arial"/>
                <w:sz w:val="17"/>
                <w:szCs w:val="17"/>
              </w:rPr>
              <w:t>*", "</w:t>
            </w:r>
            <w:proofErr w:type="spellStart"/>
            <w:r w:rsidRPr="004D166E">
              <w:rPr>
                <w:rFonts w:ascii="Arial" w:eastAsia="Consolas" w:hAnsi="Arial" w:cs="Arial"/>
                <w:sz w:val="17"/>
                <w:szCs w:val="17"/>
              </w:rPr>
              <w:t>destination</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news</w:t>
            </w:r>
            <w:proofErr w:type="spellEnd"/>
            <w:proofErr w:type="gramStart"/>
            <w:r w:rsidRPr="004D166E">
              <w:rPr>
                <w:rFonts w:ascii="Arial" w:eastAsia="Consolas" w:hAnsi="Arial" w:cs="Arial"/>
                <w:sz w:val="17"/>
                <w:szCs w:val="17"/>
              </w:rPr>
              <w:t>/:</w:t>
            </w:r>
            <w:proofErr w:type="spellStart"/>
            <w:r w:rsidRPr="004D166E">
              <w:rPr>
                <w:rFonts w:ascii="Arial" w:eastAsia="Consolas" w:hAnsi="Arial" w:cs="Arial"/>
                <w:sz w:val="17"/>
                <w:szCs w:val="17"/>
              </w:rPr>
              <w:t>path</w:t>
            </w:r>
            <w:proofErr w:type="spellEnd"/>
            <w:proofErr w:type="gramEnd"/>
            <w:r w:rsidRPr="004D166E">
              <w:rPr>
                <w:rFonts w:ascii="Arial" w:eastAsia="Consolas" w:hAnsi="Arial" w:cs="Arial"/>
                <w:sz w:val="17"/>
                <w:szCs w:val="17"/>
              </w:rPr>
              <w:t>*</w:t>
            </w:r>
            <w:proofErr w:type="gramStart"/>
            <w:r w:rsidRPr="004D166E">
              <w:rPr>
                <w:rFonts w:ascii="Arial" w:eastAsia="Consolas" w:hAnsi="Arial" w:cs="Arial"/>
                <w:sz w:val="17"/>
                <w:szCs w:val="17"/>
              </w:rPr>
              <w:t>" }</w:t>
            </w:r>
            <w:proofErr w:type="gramEnd"/>
          </w:p>
          <w:p w14:paraId="127560EB"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3C13E4D9"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2C798E50" w14:textId="77777777" w:rsidR="00863940" w:rsidRPr="004D166E" w:rsidRDefault="00863940">
      <w:pPr>
        <w:spacing w:after="120"/>
        <w:rPr>
          <w:rFonts w:ascii="Arial" w:hAnsi="Arial" w:cs="Arial"/>
        </w:rPr>
      </w:pPr>
    </w:p>
    <w:p w14:paraId="4E557033"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eastAsia="Consolas" w:hAnsi="Arial" w:cs="Arial"/>
          <w:color w:val="8A1C3B"/>
          <w:sz w:val="19"/>
          <w:szCs w:val="19"/>
        </w:rPr>
        <w:t>permanent</w:t>
      </w:r>
      <w:proofErr w:type="spellEnd"/>
      <w:r w:rsidRPr="004D166E">
        <w:rPr>
          <w:rFonts w:ascii="Arial" w:eastAsia="Consolas" w:hAnsi="Arial" w:cs="Arial"/>
          <w:color w:val="8A1C3B"/>
          <w:sz w:val="19"/>
          <w:szCs w:val="19"/>
        </w:rPr>
        <w:t>: true</w:t>
      </w:r>
      <w:r w:rsidRPr="004D166E">
        <w:rPr>
          <w:rFonts w:ascii="Arial" w:hAnsi="Arial" w:cs="Arial"/>
        </w:rPr>
        <w:t xml:space="preserve"> (predeterminado) devuelve 308; </w:t>
      </w:r>
      <w:r w:rsidRPr="004D166E">
        <w:rPr>
          <w:rFonts w:ascii="Arial" w:eastAsia="Consolas" w:hAnsi="Arial" w:cs="Arial"/>
          <w:color w:val="8A1C3B"/>
          <w:sz w:val="19"/>
          <w:szCs w:val="19"/>
        </w:rPr>
        <w:t>false</w:t>
      </w:r>
      <w:r w:rsidRPr="004D166E">
        <w:rPr>
          <w:rFonts w:ascii="Arial" w:hAnsi="Arial" w:cs="Arial"/>
        </w:rPr>
        <w:t xml:space="preserve"> devuelve 307. </w:t>
      </w:r>
      <w:proofErr w:type="spellStart"/>
      <w:r w:rsidRPr="004D166E">
        <w:rPr>
          <w:rFonts w:ascii="Arial" w:eastAsia="Consolas" w:hAnsi="Arial" w:cs="Arial"/>
          <w:color w:val="8A1C3B"/>
          <w:sz w:val="19"/>
          <w:szCs w:val="19"/>
        </w:rPr>
        <w:t>statusCode</w:t>
      </w:r>
      <w:proofErr w:type="spellEnd"/>
      <w:r w:rsidRPr="004D166E">
        <w:rPr>
          <w:rFonts w:ascii="Arial" w:hAnsi="Arial" w:cs="Arial"/>
        </w:rPr>
        <w:t xml:space="preserve"> permite otro código y no puede combinarse con </w:t>
      </w:r>
      <w:proofErr w:type="spellStart"/>
      <w:r w:rsidRPr="004D166E">
        <w:rPr>
          <w:rFonts w:ascii="Arial" w:eastAsia="Consolas" w:hAnsi="Arial" w:cs="Arial"/>
          <w:color w:val="8A1C3B"/>
          <w:sz w:val="19"/>
          <w:szCs w:val="19"/>
        </w:rPr>
        <w:t>permanent</w:t>
      </w:r>
      <w:proofErr w:type="spellEnd"/>
      <w:r w:rsidRPr="004D166E">
        <w:rPr>
          <w:rFonts w:ascii="Arial" w:hAnsi="Arial" w:cs="Arial"/>
        </w:rPr>
        <w:t>.</w:t>
      </w:r>
    </w:p>
    <w:p w14:paraId="3EBE25E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eastAsia="Consolas" w:hAnsi="Arial" w:cs="Arial"/>
          <w:color w:val="8A1C3B"/>
          <w:sz w:val="19"/>
          <w:szCs w:val="19"/>
        </w:rPr>
        <w:t>has</w:t>
      </w:r>
      <w:r w:rsidRPr="004D166E">
        <w:rPr>
          <w:rFonts w:ascii="Arial" w:hAnsi="Arial" w:cs="Arial"/>
        </w:rPr>
        <w:t xml:space="preserve"> y </w:t>
      </w:r>
      <w:proofErr w:type="spellStart"/>
      <w:r w:rsidRPr="004D166E">
        <w:rPr>
          <w:rFonts w:ascii="Arial" w:eastAsia="Consolas" w:hAnsi="Arial" w:cs="Arial"/>
          <w:color w:val="8A1C3B"/>
          <w:sz w:val="19"/>
          <w:szCs w:val="19"/>
        </w:rPr>
        <w:t>missing</w:t>
      </w:r>
      <w:proofErr w:type="spellEnd"/>
      <w:r w:rsidRPr="004D166E">
        <w:rPr>
          <w:rFonts w:ascii="Arial" w:hAnsi="Arial" w:cs="Arial"/>
        </w:rPr>
        <w:t xml:space="preserve"> aplican la regla según la presencia o ausencia de una cabecera, </w:t>
      </w:r>
      <w:r w:rsidRPr="004D166E">
        <w:rPr>
          <w:rFonts w:ascii="Arial" w:hAnsi="Arial" w:cs="Arial"/>
          <w:i/>
          <w:iCs/>
        </w:rPr>
        <w:t>cookie</w:t>
      </w:r>
      <w:r w:rsidRPr="004D166E">
        <w:rPr>
          <w:rFonts w:ascii="Arial" w:hAnsi="Arial" w:cs="Arial"/>
        </w:rPr>
        <w:t xml:space="preserve">, </w:t>
      </w:r>
      <w:r w:rsidRPr="004D166E">
        <w:rPr>
          <w:rFonts w:ascii="Arial" w:hAnsi="Arial" w:cs="Arial"/>
          <w:i/>
          <w:iCs/>
        </w:rPr>
        <w:t>host</w:t>
      </w:r>
      <w:r w:rsidRPr="004D166E">
        <w:rPr>
          <w:rFonts w:ascii="Arial" w:hAnsi="Arial" w:cs="Arial"/>
        </w:rPr>
        <w:t xml:space="preserve"> o parámetro de consulta, con operadores como </w:t>
      </w:r>
      <w:proofErr w:type="spellStart"/>
      <w:r w:rsidRPr="004D166E">
        <w:rPr>
          <w:rFonts w:ascii="Arial" w:eastAsia="Consolas" w:hAnsi="Arial" w:cs="Arial"/>
          <w:color w:val="8A1C3B"/>
          <w:sz w:val="19"/>
          <w:szCs w:val="19"/>
        </w:rPr>
        <w:t>eq</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neq</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inc</w:t>
      </w:r>
      <w:proofErr w:type="spellEnd"/>
      <w:r w:rsidRPr="004D166E">
        <w:rPr>
          <w:rFonts w:ascii="Arial" w:hAnsi="Arial" w:cs="Arial"/>
        </w:rPr>
        <w:t xml:space="preserve">, </w:t>
      </w:r>
      <w:r w:rsidRPr="004D166E">
        <w:rPr>
          <w:rFonts w:ascii="Arial" w:eastAsia="Consolas" w:hAnsi="Arial" w:cs="Arial"/>
          <w:color w:val="8A1C3B"/>
          <w:sz w:val="19"/>
          <w:szCs w:val="19"/>
        </w:rPr>
        <w:t>pre</w:t>
      </w:r>
      <w:r w:rsidRPr="004D166E">
        <w:rPr>
          <w:rFonts w:ascii="Arial" w:hAnsi="Arial" w:cs="Arial"/>
        </w:rPr>
        <w:t xml:space="preserve">, </w:t>
      </w:r>
      <w:proofErr w:type="spellStart"/>
      <w:r w:rsidRPr="004D166E">
        <w:rPr>
          <w:rFonts w:ascii="Arial" w:eastAsia="Consolas" w:hAnsi="Arial" w:cs="Arial"/>
          <w:color w:val="8A1C3B"/>
          <w:sz w:val="19"/>
          <w:szCs w:val="19"/>
        </w:rPr>
        <w:t>suf</w:t>
      </w:r>
      <w:proofErr w:type="spellEnd"/>
      <w:r w:rsidRPr="004D166E">
        <w:rPr>
          <w:rFonts w:ascii="Arial" w:hAnsi="Arial" w:cs="Arial"/>
        </w:rPr>
        <w:t xml:space="preserve">, </w:t>
      </w:r>
      <w:r w:rsidRPr="004D166E">
        <w:rPr>
          <w:rFonts w:ascii="Arial" w:eastAsia="Consolas" w:hAnsi="Arial" w:cs="Arial"/>
          <w:color w:val="8A1C3B"/>
          <w:sz w:val="19"/>
          <w:szCs w:val="19"/>
        </w:rPr>
        <w:t>re</w:t>
      </w:r>
      <w:r w:rsidRPr="004D166E">
        <w:rPr>
          <w:rFonts w:ascii="Arial" w:hAnsi="Arial" w:cs="Arial"/>
        </w:rPr>
        <w:t xml:space="preserve">, </w:t>
      </w:r>
      <w:proofErr w:type="spellStart"/>
      <w:r w:rsidRPr="004D166E">
        <w:rPr>
          <w:rFonts w:ascii="Arial" w:eastAsia="Consolas" w:hAnsi="Arial" w:cs="Arial"/>
          <w:color w:val="8A1C3B"/>
          <w:sz w:val="19"/>
          <w:szCs w:val="19"/>
        </w:rPr>
        <w:t>gt</w:t>
      </w:r>
      <w:proofErr w:type="spellEnd"/>
      <w:r w:rsidRPr="004D166E">
        <w:rPr>
          <w:rFonts w:ascii="Arial" w:hAnsi="Arial" w:cs="Arial"/>
        </w:rPr>
        <w:t xml:space="preserve"> o </w:t>
      </w:r>
      <w:proofErr w:type="spellStart"/>
      <w:r w:rsidRPr="004D166E">
        <w:rPr>
          <w:rFonts w:ascii="Arial" w:eastAsia="Consolas" w:hAnsi="Arial" w:cs="Arial"/>
          <w:color w:val="8A1C3B"/>
          <w:sz w:val="19"/>
          <w:szCs w:val="19"/>
        </w:rPr>
        <w:t>lte</w:t>
      </w:r>
      <w:proofErr w:type="spellEnd"/>
      <w:r w:rsidRPr="004D166E">
        <w:rPr>
          <w:rFonts w:ascii="Arial" w:hAnsi="Arial" w:cs="Arial"/>
        </w:rPr>
        <w:t>.</w:t>
      </w:r>
    </w:p>
    <w:p w14:paraId="1FC0CC70"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Para miles de redirecciones existe </w:t>
      </w:r>
      <w:proofErr w:type="spellStart"/>
      <w:r w:rsidRPr="004D166E">
        <w:rPr>
          <w:rFonts w:ascii="Arial" w:eastAsia="Consolas" w:hAnsi="Arial" w:cs="Arial"/>
          <w:color w:val="8A1C3B"/>
          <w:sz w:val="19"/>
          <w:szCs w:val="19"/>
        </w:rPr>
        <w:t>bulkRedirectsPath</w:t>
      </w:r>
      <w:proofErr w:type="spellEnd"/>
      <w:r w:rsidRPr="004D166E">
        <w:rPr>
          <w:rFonts w:ascii="Arial" w:hAnsi="Arial" w:cs="Arial"/>
        </w:rPr>
        <w:t xml:space="preserve"> (CSV, JSON o JSONL), sin comodines ni coincidencia por cabecera; </w:t>
      </w:r>
      <w:proofErr w:type="spellStart"/>
      <w:r w:rsidRPr="004D166E">
        <w:rPr>
          <w:rFonts w:ascii="Arial" w:eastAsia="Consolas" w:hAnsi="Arial" w:cs="Arial"/>
          <w:color w:val="8A1C3B"/>
          <w:sz w:val="19"/>
          <w:szCs w:val="19"/>
        </w:rPr>
        <w:t>source</w:t>
      </w:r>
      <w:proofErr w:type="spellEnd"/>
      <w:r w:rsidRPr="004D166E">
        <w:rPr>
          <w:rFonts w:ascii="Arial" w:hAnsi="Arial" w:cs="Arial"/>
        </w:rPr>
        <w:t xml:space="preserve"> y </w:t>
      </w:r>
      <w:proofErr w:type="spellStart"/>
      <w:r w:rsidRPr="004D166E">
        <w:rPr>
          <w:rFonts w:ascii="Arial" w:eastAsia="Consolas" w:hAnsi="Arial" w:cs="Arial"/>
          <w:color w:val="8A1C3B"/>
          <w:sz w:val="19"/>
          <w:szCs w:val="19"/>
        </w:rPr>
        <w:t>destination</w:t>
      </w:r>
      <w:proofErr w:type="spellEnd"/>
      <w:r w:rsidRPr="004D166E">
        <w:rPr>
          <w:rFonts w:ascii="Arial" w:hAnsi="Arial" w:cs="Arial"/>
        </w:rPr>
        <w:t xml:space="preserve"> admiten hasta 2048 caracteres.</w:t>
      </w:r>
    </w:p>
    <w:p w14:paraId="426F9D09" w14:textId="77777777" w:rsidR="00863940" w:rsidRPr="004D166E" w:rsidRDefault="00000000">
      <w:pPr>
        <w:pStyle w:val="Ttulo2"/>
        <w:rPr>
          <w:rFonts w:ascii="Arial" w:hAnsi="Arial" w:cs="Arial"/>
        </w:rPr>
      </w:pPr>
      <w:bookmarkStart w:id="90" w:name="_Toc244170802"/>
      <w:r w:rsidRPr="004D166E">
        <w:rPr>
          <w:rFonts w:ascii="Arial" w:hAnsi="Arial" w:cs="Arial"/>
        </w:rPr>
        <w:t>14.2. Reescrituras (</w:t>
      </w:r>
      <w:proofErr w:type="spellStart"/>
      <w:r w:rsidRPr="004D166E">
        <w:rPr>
          <w:rFonts w:ascii="Arial" w:hAnsi="Arial" w:cs="Arial"/>
        </w:rPr>
        <w:t>rewrites</w:t>
      </w:r>
      <w:proofErr w:type="spellEnd"/>
      <w:r w:rsidRPr="004D166E">
        <w:rPr>
          <w:rFonts w:ascii="Arial" w:hAnsi="Arial" w:cs="Arial"/>
        </w:rPr>
        <w:t>)</w:t>
      </w:r>
      <w:bookmarkEnd w:id="90"/>
    </w:p>
    <w:p w14:paraId="4EE82C8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Asignan una petición a otro destino sin cambiar la URL visible. Se usan para aplicaciones de una sola página, </w:t>
      </w:r>
      <w:proofErr w:type="spellStart"/>
      <w:r w:rsidRPr="004D166E">
        <w:rPr>
          <w:rFonts w:ascii="Arial" w:hAnsi="Arial" w:cs="Arial"/>
          <w:i/>
          <w:iCs/>
        </w:rPr>
        <w:t>proxies</w:t>
      </w:r>
      <w:proofErr w:type="spellEnd"/>
      <w:r w:rsidRPr="004D166E">
        <w:rPr>
          <w:rFonts w:ascii="Arial" w:hAnsi="Arial" w:cs="Arial"/>
        </w:rPr>
        <w:t xml:space="preserve"> hacia orígenes externos o enrutamiento condicional.</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3A821076"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3C00EABE" w14:textId="77777777" w:rsidR="00863940" w:rsidRPr="004D166E" w:rsidRDefault="00000000">
            <w:pPr>
              <w:spacing w:after="40"/>
              <w:rPr>
                <w:rFonts w:ascii="Arial" w:hAnsi="Arial" w:cs="Arial"/>
              </w:rPr>
            </w:pPr>
            <w:proofErr w:type="spellStart"/>
            <w:proofErr w:type="gramStart"/>
            <w:r w:rsidRPr="004D166E">
              <w:rPr>
                <w:rFonts w:ascii="Arial" w:hAnsi="Arial" w:cs="Arial"/>
                <w:b/>
                <w:bCs/>
                <w:color w:val="5B6B7F"/>
                <w:sz w:val="16"/>
                <w:szCs w:val="16"/>
              </w:rPr>
              <w:t>vercel.json</w:t>
            </w:r>
            <w:proofErr w:type="spellEnd"/>
            <w:proofErr w:type="gramEnd"/>
          </w:p>
          <w:p w14:paraId="0A3A619B" w14:textId="77777777" w:rsidR="00863940" w:rsidRPr="004D166E" w:rsidRDefault="00000000">
            <w:pPr>
              <w:rPr>
                <w:rFonts w:ascii="Arial" w:hAnsi="Arial" w:cs="Arial"/>
              </w:rPr>
            </w:pPr>
            <w:r w:rsidRPr="004D166E">
              <w:rPr>
                <w:rFonts w:ascii="Arial" w:eastAsia="Consolas" w:hAnsi="Arial" w:cs="Arial"/>
                <w:sz w:val="17"/>
                <w:szCs w:val="17"/>
              </w:rPr>
              <w:t>{</w:t>
            </w:r>
          </w:p>
          <w:p w14:paraId="7CBF1DF8"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rewrites</w:t>
            </w:r>
            <w:proofErr w:type="spellEnd"/>
            <w:r w:rsidRPr="004D166E">
              <w:rPr>
                <w:rFonts w:ascii="Arial" w:eastAsia="Consolas" w:hAnsi="Arial" w:cs="Arial"/>
                <w:sz w:val="17"/>
                <w:szCs w:val="17"/>
              </w:rPr>
              <w:t>": [</w:t>
            </w:r>
          </w:p>
          <w:p w14:paraId="4AEDA8CE"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source</w:t>
            </w:r>
            <w:proofErr w:type="spellEnd"/>
            <w:r w:rsidRPr="004D166E">
              <w:rPr>
                <w:rFonts w:ascii="Arial" w:eastAsia="Consolas" w:hAnsi="Arial" w:cs="Arial"/>
                <w:sz w:val="17"/>
                <w:szCs w:val="17"/>
              </w:rPr>
              <w:t>": "</w:t>
            </w:r>
            <w:proofErr w:type="gramStart"/>
            <w:r w:rsidRPr="004D166E">
              <w:rPr>
                <w:rFonts w:ascii="Arial" w:eastAsia="Consolas" w:hAnsi="Arial" w:cs="Arial"/>
                <w:sz w:val="17"/>
                <w:szCs w:val="17"/>
              </w:rPr>
              <w:t>/(</w:t>
            </w:r>
            <w:proofErr w:type="gramEnd"/>
            <w:r w:rsidRPr="004D166E">
              <w:rPr>
                <w:rFonts w:ascii="Arial" w:eastAsia="Consolas" w:hAnsi="Arial" w:cs="Arial"/>
                <w:sz w:val="17"/>
                <w:szCs w:val="17"/>
              </w:rPr>
              <w:t>.*)", "</w:t>
            </w:r>
            <w:proofErr w:type="spellStart"/>
            <w:r w:rsidRPr="004D166E">
              <w:rPr>
                <w:rFonts w:ascii="Arial" w:eastAsia="Consolas" w:hAnsi="Arial" w:cs="Arial"/>
                <w:sz w:val="17"/>
                <w:szCs w:val="17"/>
              </w:rPr>
              <w:t>destination</w:t>
            </w:r>
            <w:proofErr w:type="spellEnd"/>
            <w:r w:rsidRPr="004D166E">
              <w:rPr>
                <w:rFonts w:ascii="Arial" w:eastAsia="Consolas" w:hAnsi="Arial" w:cs="Arial"/>
                <w:sz w:val="17"/>
                <w:szCs w:val="17"/>
              </w:rPr>
              <w:t>": "/index.html</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w:t>
            </w:r>
          </w:p>
          <w:p w14:paraId="1A71CE77"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source</w:t>
            </w:r>
            <w:proofErr w:type="spellEnd"/>
            <w:r w:rsidRPr="004D166E">
              <w:rPr>
                <w:rFonts w:ascii="Arial" w:eastAsia="Consolas" w:hAnsi="Arial" w:cs="Arial"/>
                <w:sz w:val="17"/>
                <w:szCs w:val="17"/>
              </w:rPr>
              <w:t>": "/proxy</w:t>
            </w:r>
            <w:proofErr w:type="gramStart"/>
            <w:r w:rsidRPr="004D166E">
              <w:rPr>
                <w:rFonts w:ascii="Arial" w:eastAsia="Consolas" w:hAnsi="Arial" w:cs="Arial"/>
                <w:sz w:val="17"/>
                <w:szCs w:val="17"/>
              </w:rPr>
              <w:t>/:match</w:t>
            </w:r>
            <w:proofErr w:type="gramEnd"/>
            <w:r w:rsidRPr="004D166E">
              <w:rPr>
                <w:rFonts w:ascii="Arial" w:eastAsia="Consolas" w:hAnsi="Arial" w:cs="Arial"/>
                <w:sz w:val="17"/>
                <w:szCs w:val="17"/>
              </w:rPr>
              <w:t>*", "</w:t>
            </w:r>
            <w:proofErr w:type="spellStart"/>
            <w:r w:rsidRPr="004D166E">
              <w:rPr>
                <w:rFonts w:ascii="Arial" w:eastAsia="Consolas" w:hAnsi="Arial" w:cs="Arial"/>
                <w:sz w:val="17"/>
                <w:szCs w:val="17"/>
              </w:rPr>
              <w:t>destination</w:t>
            </w:r>
            <w:proofErr w:type="spellEnd"/>
            <w:r w:rsidRPr="004D166E">
              <w:rPr>
                <w:rFonts w:ascii="Arial" w:eastAsia="Consolas" w:hAnsi="Arial" w:cs="Arial"/>
                <w:sz w:val="17"/>
                <w:szCs w:val="17"/>
              </w:rPr>
              <w:t>": "https://example.com/:match*</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w:t>
            </w:r>
          </w:p>
          <w:p w14:paraId="1B0A66BA"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7913A996"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source</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dashboard</w:t>
            </w:r>
            <w:proofErr w:type="spellEnd"/>
            <w:r w:rsidRPr="004D166E">
              <w:rPr>
                <w:rFonts w:ascii="Arial" w:eastAsia="Consolas" w:hAnsi="Arial" w:cs="Arial"/>
                <w:sz w:val="17"/>
                <w:szCs w:val="17"/>
              </w:rPr>
              <w:t>",</w:t>
            </w:r>
          </w:p>
          <w:p w14:paraId="025DCC4B"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missing</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type</w:t>
            </w:r>
            <w:proofErr w:type="spellEnd"/>
            <w:r w:rsidRPr="004D166E">
              <w:rPr>
                <w:rFonts w:ascii="Arial" w:eastAsia="Consolas" w:hAnsi="Arial" w:cs="Arial"/>
                <w:sz w:val="17"/>
                <w:szCs w:val="17"/>
              </w:rPr>
              <w:t>": "cookie", "</w:t>
            </w:r>
            <w:proofErr w:type="spellStart"/>
            <w:r w:rsidRPr="004D166E">
              <w:rPr>
                <w:rFonts w:ascii="Arial" w:eastAsia="Consolas" w:hAnsi="Arial" w:cs="Arial"/>
                <w:sz w:val="17"/>
                <w:szCs w:val="17"/>
              </w:rPr>
              <w:t>key</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auth_token</w:t>
            </w:r>
            <w:proofErr w:type="spellEnd"/>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w:t>
            </w:r>
          </w:p>
          <w:p w14:paraId="637302D4"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destination</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login</w:t>
            </w:r>
            <w:proofErr w:type="spellEnd"/>
            <w:r w:rsidRPr="004D166E">
              <w:rPr>
                <w:rFonts w:ascii="Arial" w:eastAsia="Consolas" w:hAnsi="Arial" w:cs="Arial"/>
                <w:sz w:val="17"/>
                <w:szCs w:val="17"/>
              </w:rPr>
              <w:t>"</w:t>
            </w:r>
          </w:p>
          <w:p w14:paraId="4E4077F4"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1A469C91"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21F120BF"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2ABE46E0"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696ECEE0"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60B1C834"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1F5A6203" w14:textId="77777777" w:rsidR="00863940" w:rsidRPr="004D166E" w:rsidRDefault="00000000">
            <w:pPr>
              <w:spacing w:after="50"/>
              <w:rPr>
                <w:rFonts w:ascii="Arial" w:hAnsi="Arial" w:cs="Arial"/>
              </w:rPr>
            </w:pPr>
            <w:proofErr w:type="spellStart"/>
            <w:r w:rsidRPr="004D166E">
              <w:rPr>
                <w:rFonts w:ascii="Arial" w:eastAsia="Consolas" w:hAnsi="Arial" w:cs="Arial"/>
                <w:color w:val="8A1C3B"/>
                <w:sz w:val="20"/>
                <w:szCs w:val="20"/>
              </w:rPr>
              <w:t>source</w:t>
            </w:r>
            <w:proofErr w:type="spellEnd"/>
            <w:r w:rsidRPr="004D166E">
              <w:rPr>
                <w:rFonts w:ascii="Arial" w:hAnsi="Arial" w:cs="Arial"/>
                <w:sz w:val="20"/>
                <w:szCs w:val="20"/>
              </w:rPr>
              <w:t xml:space="preserve"> no debe ser un archivo existente, porque el sistema de archivos tiene prioridad sobre las reescrituras. Una petición </w:t>
            </w:r>
            <w:r w:rsidRPr="004D166E">
              <w:rPr>
                <w:rFonts w:ascii="Arial" w:hAnsi="Arial" w:cs="Arial"/>
                <w:i/>
                <w:iCs/>
                <w:sz w:val="20"/>
                <w:szCs w:val="20"/>
              </w:rPr>
              <w:t>proxy</w:t>
            </w:r>
            <w:r w:rsidRPr="004D166E">
              <w:rPr>
                <w:rFonts w:ascii="Arial" w:hAnsi="Arial" w:cs="Arial"/>
                <w:sz w:val="20"/>
                <w:szCs w:val="20"/>
              </w:rPr>
              <w:t xml:space="preserve"> a un destino externo dispone de un máximo de </w:t>
            </w:r>
            <w:r w:rsidRPr="004D166E">
              <w:rPr>
                <w:rFonts w:ascii="Arial" w:hAnsi="Arial" w:cs="Arial"/>
                <w:b/>
                <w:bCs/>
                <w:sz w:val="20"/>
                <w:szCs w:val="20"/>
              </w:rPr>
              <w:t>120 segundos</w:t>
            </w:r>
            <w:r w:rsidRPr="004D166E">
              <w:rPr>
                <w:rFonts w:ascii="Arial" w:hAnsi="Arial" w:cs="Arial"/>
                <w:sz w:val="20"/>
                <w:szCs w:val="20"/>
              </w:rPr>
              <w:t xml:space="preserve">; si se agota, se devuelve </w:t>
            </w:r>
            <w:r w:rsidRPr="004D166E">
              <w:rPr>
                <w:rFonts w:ascii="Arial" w:eastAsia="Consolas" w:hAnsi="Arial" w:cs="Arial"/>
                <w:color w:val="8A1C3B"/>
                <w:sz w:val="20"/>
                <w:szCs w:val="20"/>
              </w:rPr>
              <w:t>ROUTER_EXTERNAL_TARGET_ERROR</w:t>
            </w:r>
            <w:r w:rsidRPr="004D166E">
              <w:rPr>
                <w:rFonts w:ascii="Arial" w:hAnsi="Arial" w:cs="Arial"/>
                <w:sz w:val="20"/>
                <w:szCs w:val="20"/>
              </w:rPr>
              <w:t xml:space="preserve">. Algunas configuraciones de </w:t>
            </w:r>
            <w:proofErr w:type="spellStart"/>
            <w:r w:rsidRPr="004D166E">
              <w:rPr>
                <w:rFonts w:ascii="Arial" w:hAnsi="Arial" w:cs="Arial"/>
                <w:i/>
                <w:iCs/>
                <w:sz w:val="20"/>
                <w:szCs w:val="20"/>
              </w:rPr>
              <w:t>redirects</w:t>
            </w:r>
            <w:proofErr w:type="spellEnd"/>
            <w:r w:rsidRPr="004D166E">
              <w:rPr>
                <w:rFonts w:ascii="Arial" w:hAnsi="Arial" w:cs="Arial"/>
                <w:sz w:val="20"/>
                <w:szCs w:val="20"/>
              </w:rPr>
              <w:t xml:space="preserve"> y </w:t>
            </w:r>
            <w:proofErr w:type="spellStart"/>
            <w:r w:rsidRPr="004D166E">
              <w:rPr>
                <w:rFonts w:ascii="Arial" w:hAnsi="Arial" w:cs="Arial"/>
                <w:i/>
                <w:iCs/>
                <w:sz w:val="20"/>
                <w:szCs w:val="20"/>
              </w:rPr>
              <w:t>rewrites</w:t>
            </w:r>
            <w:proofErr w:type="spellEnd"/>
            <w:r w:rsidRPr="004D166E">
              <w:rPr>
                <w:rFonts w:ascii="Arial" w:hAnsi="Arial" w:cs="Arial"/>
                <w:sz w:val="20"/>
                <w:szCs w:val="20"/>
              </w:rPr>
              <w:t xml:space="preserve"> pueden convertirse en vectores de ataque; la documentación remite a una guía de seguridad específica.</w:t>
            </w:r>
          </w:p>
        </w:tc>
      </w:tr>
    </w:tbl>
    <w:p w14:paraId="5B0353A5" w14:textId="77777777" w:rsidR="00863940" w:rsidRPr="004D166E" w:rsidRDefault="00863940">
      <w:pPr>
        <w:spacing w:after="120"/>
        <w:rPr>
          <w:rFonts w:ascii="Arial" w:hAnsi="Arial" w:cs="Arial"/>
        </w:rPr>
      </w:pPr>
    </w:p>
    <w:p w14:paraId="29ACCCD7" w14:textId="77777777" w:rsidR="00863940" w:rsidRPr="004D166E" w:rsidRDefault="00000000">
      <w:pPr>
        <w:pStyle w:val="Ttulo2"/>
        <w:rPr>
          <w:rFonts w:ascii="Arial" w:hAnsi="Arial" w:cs="Arial"/>
        </w:rPr>
      </w:pPr>
      <w:bookmarkStart w:id="91" w:name="_Toc244170803"/>
      <w:r w:rsidRPr="004D166E">
        <w:rPr>
          <w:rFonts w:ascii="Arial" w:hAnsi="Arial" w:cs="Arial"/>
        </w:rPr>
        <w:lastRenderedPageBreak/>
        <w:t>14.3. Cabeceras (</w:t>
      </w:r>
      <w:proofErr w:type="spellStart"/>
      <w:r w:rsidRPr="004D166E">
        <w:rPr>
          <w:rFonts w:ascii="Arial" w:hAnsi="Arial" w:cs="Arial"/>
        </w:rPr>
        <w:t>headers</w:t>
      </w:r>
      <w:proofErr w:type="spellEnd"/>
      <w:r w:rsidRPr="004D166E">
        <w:rPr>
          <w:rFonts w:ascii="Arial" w:hAnsi="Arial" w:cs="Arial"/>
        </w:rPr>
        <w:t>)</w:t>
      </w:r>
      <w:bookmarkEnd w:id="91"/>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0C1652CD"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653B1D29" w14:textId="77777777" w:rsidR="00863940" w:rsidRPr="004D166E" w:rsidRDefault="00000000">
            <w:pPr>
              <w:spacing w:after="40"/>
              <w:rPr>
                <w:rFonts w:ascii="Arial" w:hAnsi="Arial" w:cs="Arial"/>
              </w:rPr>
            </w:pPr>
            <w:proofErr w:type="spellStart"/>
            <w:proofErr w:type="gramStart"/>
            <w:r w:rsidRPr="004D166E">
              <w:rPr>
                <w:rFonts w:ascii="Arial" w:hAnsi="Arial" w:cs="Arial"/>
                <w:b/>
                <w:bCs/>
                <w:color w:val="5B6B7F"/>
                <w:sz w:val="16"/>
                <w:szCs w:val="16"/>
              </w:rPr>
              <w:t>vercel.json</w:t>
            </w:r>
            <w:proofErr w:type="spellEnd"/>
            <w:proofErr w:type="gramEnd"/>
          </w:p>
          <w:p w14:paraId="27DA8B8F" w14:textId="77777777" w:rsidR="00863940" w:rsidRPr="004D166E" w:rsidRDefault="00000000">
            <w:pPr>
              <w:rPr>
                <w:rFonts w:ascii="Arial" w:hAnsi="Arial" w:cs="Arial"/>
              </w:rPr>
            </w:pPr>
            <w:r w:rsidRPr="004D166E">
              <w:rPr>
                <w:rFonts w:ascii="Arial" w:eastAsia="Consolas" w:hAnsi="Arial" w:cs="Arial"/>
                <w:sz w:val="17"/>
                <w:szCs w:val="17"/>
              </w:rPr>
              <w:t>{</w:t>
            </w:r>
          </w:p>
          <w:p w14:paraId="0628A260"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headers</w:t>
            </w:r>
            <w:proofErr w:type="spellEnd"/>
            <w:r w:rsidRPr="004D166E">
              <w:rPr>
                <w:rFonts w:ascii="Arial" w:eastAsia="Consolas" w:hAnsi="Arial" w:cs="Arial"/>
                <w:sz w:val="17"/>
                <w:szCs w:val="17"/>
              </w:rPr>
              <w:t>": [</w:t>
            </w:r>
          </w:p>
          <w:p w14:paraId="5FEA03E8"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2FA4BC9D"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source</w:t>
            </w:r>
            <w:proofErr w:type="spellEnd"/>
            <w:r w:rsidRPr="004D166E">
              <w:rPr>
                <w:rFonts w:ascii="Arial" w:eastAsia="Consolas" w:hAnsi="Arial" w:cs="Arial"/>
                <w:sz w:val="17"/>
                <w:szCs w:val="17"/>
              </w:rPr>
              <w:t>": "</w:t>
            </w:r>
            <w:proofErr w:type="gramStart"/>
            <w:r w:rsidRPr="004D166E">
              <w:rPr>
                <w:rFonts w:ascii="Arial" w:eastAsia="Consolas" w:hAnsi="Arial" w:cs="Arial"/>
                <w:sz w:val="17"/>
                <w:szCs w:val="17"/>
              </w:rPr>
              <w:t>/(</w:t>
            </w:r>
            <w:proofErr w:type="gramEnd"/>
            <w:r w:rsidRPr="004D166E">
              <w:rPr>
                <w:rFonts w:ascii="Arial" w:eastAsia="Consolas" w:hAnsi="Arial" w:cs="Arial"/>
                <w:sz w:val="17"/>
                <w:szCs w:val="17"/>
              </w:rPr>
              <w:t>.*)",</w:t>
            </w:r>
          </w:p>
          <w:p w14:paraId="5DE4AB00"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headers</w:t>
            </w:r>
            <w:proofErr w:type="spellEnd"/>
            <w:r w:rsidRPr="004D166E">
              <w:rPr>
                <w:rFonts w:ascii="Arial" w:eastAsia="Consolas" w:hAnsi="Arial" w:cs="Arial"/>
                <w:sz w:val="17"/>
                <w:szCs w:val="17"/>
              </w:rPr>
              <w:t>": [</w:t>
            </w:r>
          </w:p>
          <w:p w14:paraId="28810248"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key</w:t>
            </w:r>
            <w:proofErr w:type="spellEnd"/>
            <w:r w:rsidRPr="004D166E">
              <w:rPr>
                <w:rFonts w:ascii="Arial" w:eastAsia="Consolas" w:hAnsi="Arial" w:cs="Arial"/>
                <w:sz w:val="17"/>
                <w:szCs w:val="17"/>
              </w:rPr>
              <w:t>": "X-Content-</w:t>
            </w:r>
            <w:proofErr w:type="spellStart"/>
            <w:r w:rsidRPr="004D166E">
              <w:rPr>
                <w:rFonts w:ascii="Arial" w:eastAsia="Consolas" w:hAnsi="Arial" w:cs="Arial"/>
                <w:sz w:val="17"/>
                <w:szCs w:val="17"/>
              </w:rPr>
              <w:t>Type</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Options</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value</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nosniff</w:t>
            </w:r>
            <w:proofErr w:type="spellEnd"/>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w:t>
            </w:r>
          </w:p>
          <w:p w14:paraId="7841517B"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key</w:t>
            </w:r>
            <w:proofErr w:type="spellEnd"/>
            <w:r w:rsidRPr="004D166E">
              <w:rPr>
                <w:rFonts w:ascii="Arial" w:eastAsia="Consolas" w:hAnsi="Arial" w:cs="Arial"/>
                <w:sz w:val="17"/>
                <w:szCs w:val="17"/>
              </w:rPr>
              <w:t>": "X-</w:t>
            </w:r>
            <w:proofErr w:type="gramStart"/>
            <w:r w:rsidRPr="004D166E">
              <w:rPr>
                <w:rFonts w:ascii="Arial" w:eastAsia="Consolas" w:hAnsi="Arial" w:cs="Arial"/>
                <w:sz w:val="17"/>
                <w:szCs w:val="17"/>
              </w:rPr>
              <w:t>Frame</w:t>
            </w:r>
            <w:proofErr w:type="gramEnd"/>
            <w:r w:rsidRPr="004D166E">
              <w:rPr>
                <w:rFonts w:ascii="Arial" w:eastAsia="Consolas" w:hAnsi="Arial" w:cs="Arial"/>
                <w:sz w:val="17"/>
                <w:szCs w:val="17"/>
              </w:rPr>
              <w:t>-</w:t>
            </w:r>
            <w:proofErr w:type="spellStart"/>
            <w:r w:rsidRPr="004D166E">
              <w:rPr>
                <w:rFonts w:ascii="Arial" w:eastAsia="Consolas" w:hAnsi="Arial" w:cs="Arial"/>
                <w:sz w:val="17"/>
                <w:szCs w:val="17"/>
              </w:rPr>
              <w:t>Options</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value</w:t>
            </w:r>
            <w:proofErr w:type="spellEnd"/>
            <w:r w:rsidRPr="004D166E">
              <w:rPr>
                <w:rFonts w:ascii="Arial" w:eastAsia="Consolas" w:hAnsi="Arial" w:cs="Arial"/>
                <w:sz w:val="17"/>
                <w:szCs w:val="17"/>
              </w:rPr>
              <w:t>": "DENY</w:t>
            </w:r>
            <w:proofErr w:type="gramStart"/>
            <w:r w:rsidRPr="004D166E">
              <w:rPr>
                <w:rFonts w:ascii="Arial" w:eastAsia="Consolas" w:hAnsi="Arial" w:cs="Arial"/>
                <w:sz w:val="17"/>
                <w:szCs w:val="17"/>
              </w:rPr>
              <w:t>" }</w:t>
            </w:r>
            <w:proofErr w:type="gramEnd"/>
          </w:p>
          <w:p w14:paraId="7CDFC6E7"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2FDE896D"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074AD7AB"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5D407005"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4F7333ED" w14:textId="77777777" w:rsidR="00863940" w:rsidRPr="004D166E" w:rsidRDefault="00863940">
      <w:pPr>
        <w:spacing w:after="120"/>
        <w:rPr>
          <w:rFonts w:ascii="Arial" w:hAnsi="Arial" w:cs="Arial"/>
        </w:rPr>
      </w:pPr>
    </w:p>
    <w:p w14:paraId="119BE07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Cada regla de redirección, reescritura o cabecera de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cuenta como una ruta; el límite es de </w:t>
      </w:r>
      <w:r w:rsidRPr="004D166E">
        <w:rPr>
          <w:rFonts w:ascii="Arial" w:hAnsi="Arial" w:cs="Arial"/>
          <w:b/>
          <w:bCs/>
        </w:rPr>
        <w:t>2048 rutas por despliegue</w:t>
      </w:r>
      <w:r w:rsidRPr="004D166E">
        <w:rPr>
          <w:rFonts w:ascii="Arial" w:hAnsi="Arial" w:cs="Arial"/>
        </w:rPr>
        <w:t xml:space="preserve"> (personalizable en Enterprise). Los </w:t>
      </w:r>
      <w:proofErr w:type="spellStart"/>
      <w:r w:rsidRPr="004D166E">
        <w:rPr>
          <w:rFonts w:ascii="Arial" w:hAnsi="Arial" w:cs="Arial"/>
          <w:i/>
          <w:iCs/>
        </w:rPr>
        <w:t>frameworks</w:t>
      </w:r>
      <w:proofErr w:type="spellEnd"/>
      <w:r w:rsidRPr="004D166E">
        <w:rPr>
          <w:rFonts w:ascii="Arial" w:hAnsi="Arial" w:cs="Arial"/>
        </w:rPr>
        <w:t xml:space="preserve"> también crean rutas automáticamente.</w:t>
      </w:r>
    </w:p>
    <w:p w14:paraId="23FE249F" w14:textId="77777777" w:rsidR="00863940" w:rsidRPr="004D166E" w:rsidRDefault="00000000">
      <w:pPr>
        <w:pStyle w:val="Ttulo2"/>
        <w:rPr>
          <w:rFonts w:ascii="Arial" w:hAnsi="Arial" w:cs="Arial"/>
        </w:rPr>
      </w:pPr>
      <w:bookmarkStart w:id="92" w:name="_Toc244170804"/>
      <w:r w:rsidRPr="004D166E">
        <w:rPr>
          <w:rFonts w:ascii="Arial" w:hAnsi="Arial" w:cs="Arial"/>
        </w:rPr>
        <w:t>14.4. Barra final y URL limpias</w:t>
      </w:r>
      <w:bookmarkEnd w:id="92"/>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6747"/>
      </w:tblGrid>
      <w:tr w:rsidR="00863940" w:rsidRPr="004D166E" w14:paraId="42044C7F"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67CFABDF" w14:textId="77777777" w:rsidR="00863940" w:rsidRPr="004D166E" w:rsidRDefault="00000000">
            <w:pPr>
              <w:spacing w:after="30"/>
              <w:rPr>
                <w:rFonts w:ascii="Arial" w:hAnsi="Arial" w:cs="Arial"/>
              </w:rPr>
            </w:pPr>
            <w:r w:rsidRPr="004D166E">
              <w:rPr>
                <w:rFonts w:ascii="Arial" w:hAnsi="Arial" w:cs="Arial"/>
                <w:b/>
                <w:bCs/>
                <w:color w:val="FFFFFF"/>
                <w:sz w:val="19"/>
                <w:szCs w:val="19"/>
              </w:rPr>
              <w:t>Propiedad</w:t>
            </w:r>
          </w:p>
        </w:tc>
        <w:tc>
          <w:tcPr>
            <w:tcW w:w="6747" w:type="dxa"/>
            <w:shd w:val="clear" w:color="auto" w:fill="1F3A5F"/>
            <w:tcMar>
              <w:top w:w="60" w:type="dxa"/>
              <w:left w:w="100" w:type="dxa"/>
              <w:bottom w:w="60" w:type="dxa"/>
              <w:right w:w="100" w:type="dxa"/>
            </w:tcMar>
          </w:tcPr>
          <w:p w14:paraId="25016820" w14:textId="77777777" w:rsidR="00863940" w:rsidRPr="004D166E" w:rsidRDefault="00000000">
            <w:pPr>
              <w:spacing w:after="30"/>
              <w:rPr>
                <w:rFonts w:ascii="Arial" w:hAnsi="Arial" w:cs="Arial"/>
              </w:rPr>
            </w:pPr>
            <w:r w:rsidRPr="004D166E">
              <w:rPr>
                <w:rFonts w:ascii="Arial" w:hAnsi="Arial" w:cs="Arial"/>
                <w:b/>
                <w:bCs/>
                <w:color w:val="FFFFFF"/>
                <w:sz w:val="19"/>
                <w:szCs w:val="19"/>
              </w:rPr>
              <w:t>Efecto</w:t>
            </w:r>
          </w:p>
        </w:tc>
      </w:tr>
      <w:tr w:rsidR="00863940" w:rsidRPr="004D166E" w14:paraId="37B37DB5" w14:textId="77777777">
        <w:tblPrEx>
          <w:tblCellMar>
            <w:top w:w="0" w:type="dxa"/>
            <w:bottom w:w="0" w:type="dxa"/>
          </w:tblCellMar>
        </w:tblPrEx>
        <w:tc>
          <w:tcPr>
            <w:tcW w:w="2891" w:type="dxa"/>
            <w:tcMar>
              <w:top w:w="60" w:type="dxa"/>
              <w:left w:w="100" w:type="dxa"/>
              <w:bottom w:w="60" w:type="dxa"/>
              <w:right w:w="100" w:type="dxa"/>
            </w:tcMar>
          </w:tcPr>
          <w:p w14:paraId="39F778CE"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cleanUrls</w:t>
            </w:r>
            <w:proofErr w:type="spellEnd"/>
            <w:r w:rsidRPr="004D166E">
              <w:rPr>
                <w:rFonts w:ascii="Arial" w:eastAsia="Consolas" w:hAnsi="Arial" w:cs="Arial"/>
                <w:color w:val="8A1C3B"/>
                <w:sz w:val="19"/>
                <w:szCs w:val="19"/>
              </w:rPr>
              <w:t>: true</w:t>
            </w:r>
          </w:p>
        </w:tc>
        <w:tc>
          <w:tcPr>
            <w:tcW w:w="6747" w:type="dxa"/>
            <w:tcMar>
              <w:top w:w="60" w:type="dxa"/>
              <w:left w:w="100" w:type="dxa"/>
              <w:bottom w:w="60" w:type="dxa"/>
              <w:right w:w="100" w:type="dxa"/>
            </w:tcMar>
          </w:tcPr>
          <w:p w14:paraId="65E25A6A" w14:textId="77777777" w:rsidR="00863940" w:rsidRPr="004D166E" w:rsidRDefault="00000000">
            <w:pPr>
              <w:spacing w:after="30"/>
              <w:rPr>
                <w:rFonts w:ascii="Arial" w:hAnsi="Arial" w:cs="Arial"/>
              </w:rPr>
            </w:pPr>
            <w:r w:rsidRPr="004D166E">
              <w:rPr>
                <w:rFonts w:ascii="Arial" w:hAnsi="Arial" w:cs="Arial"/>
                <w:sz w:val="19"/>
                <w:szCs w:val="19"/>
              </w:rPr>
              <w:t xml:space="preserve">Elimina la extensión de HTML y funciones; </w:t>
            </w:r>
            <w:r w:rsidRPr="004D166E">
              <w:rPr>
                <w:rFonts w:ascii="Arial" w:eastAsia="Consolas" w:hAnsi="Arial" w:cs="Arial"/>
                <w:color w:val="8A1C3B"/>
                <w:sz w:val="19"/>
                <w:szCs w:val="19"/>
              </w:rPr>
              <w:t>/about.html</w:t>
            </w:r>
            <w:r w:rsidRPr="004D166E">
              <w:rPr>
                <w:rFonts w:ascii="Arial" w:hAnsi="Arial" w:cs="Arial"/>
                <w:sz w:val="19"/>
                <w:szCs w:val="19"/>
              </w:rPr>
              <w:t xml:space="preserve"> redirige con 308 a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about</w:t>
            </w:r>
            <w:proofErr w:type="spellEnd"/>
            <w:r w:rsidRPr="004D166E">
              <w:rPr>
                <w:rFonts w:ascii="Arial" w:hAnsi="Arial" w:cs="Arial"/>
                <w:sz w:val="19"/>
                <w:szCs w:val="19"/>
              </w:rPr>
              <w:t>.</w:t>
            </w:r>
          </w:p>
        </w:tc>
      </w:tr>
      <w:tr w:rsidR="00863940" w:rsidRPr="004D166E" w14:paraId="5E5B24E7"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BEA637D"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trailingSlash</w:t>
            </w:r>
            <w:proofErr w:type="spellEnd"/>
            <w:r w:rsidRPr="004D166E">
              <w:rPr>
                <w:rFonts w:ascii="Arial" w:eastAsia="Consolas" w:hAnsi="Arial" w:cs="Arial"/>
                <w:color w:val="8A1C3B"/>
                <w:sz w:val="19"/>
                <w:szCs w:val="19"/>
              </w:rPr>
              <w:t>: false</w:t>
            </w:r>
          </w:p>
        </w:tc>
        <w:tc>
          <w:tcPr>
            <w:tcW w:w="6747" w:type="dxa"/>
            <w:shd w:val="clear" w:color="auto" w:fill="F2F4F7"/>
            <w:tcMar>
              <w:top w:w="60" w:type="dxa"/>
              <w:left w:w="100" w:type="dxa"/>
              <w:bottom w:w="60" w:type="dxa"/>
              <w:right w:w="100" w:type="dxa"/>
            </w:tcMar>
          </w:tcPr>
          <w:p w14:paraId="69F7B156"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about</w:t>
            </w:r>
            <w:proofErr w:type="spellEnd"/>
            <w:r w:rsidRPr="004D166E">
              <w:rPr>
                <w:rFonts w:ascii="Arial" w:eastAsia="Consolas" w:hAnsi="Arial" w:cs="Arial"/>
                <w:color w:val="8A1C3B"/>
                <w:sz w:val="19"/>
                <w:szCs w:val="19"/>
              </w:rPr>
              <w:t>/</w:t>
            </w:r>
            <w:r w:rsidRPr="004D166E">
              <w:rPr>
                <w:rFonts w:ascii="Arial" w:hAnsi="Arial" w:cs="Arial"/>
                <w:sz w:val="19"/>
                <w:szCs w:val="19"/>
              </w:rPr>
              <w:t xml:space="preserve"> redirige con 308 a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about</w:t>
            </w:r>
            <w:proofErr w:type="spellEnd"/>
            <w:r w:rsidRPr="004D166E">
              <w:rPr>
                <w:rFonts w:ascii="Arial" w:hAnsi="Arial" w:cs="Arial"/>
                <w:sz w:val="19"/>
                <w:szCs w:val="19"/>
              </w:rPr>
              <w:t>.</w:t>
            </w:r>
          </w:p>
        </w:tc>
      </w:tr>
      <w:tr w:rsidR="00863940" w:rsidRPr="004D166E" w14:paraId="35DBFE9A" w14:textId="77777777">
        <w:tblPrEx>
          <w:tblCellMar>
            <w:top w:w="0" w:type="dxa"/>
            <w:bottom w:w="0" w:type="dxa"/>
          </w:tblCellMar>
        </w:tblPrEx>
        <w:tc>
          <w:tcPr>
            <w:tcW w:w="2891" w:type="dxa"/>
            <w:tcMar>
              <w:top w:w="60" w:type="dxa"/>
              <w:left w:w="100" w:type="dxa"/>
              <w:bottom w:w="60" w:type="dxa"/>
              <w:right w:w="100" w:type="dxa"/>
            </w:tcMar>
          </w:tcPr>
          <w:p w14:paraId="69A3AB00"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trailingSlash</w:t>
            </w:r>
            <w:proofErr w:type="spellEnd"/>
            <w:r w:rsidRPr="004D166E">
              <w:rPr>
                <w:rFonts w:ascii="Arial" w:eastAsia="Consolas" w:hAnsi="Arial" w:cs="Arial"/>
                <w:color w:val="8A1C3B"/>
                <w:sz w:val="19"/>
                <w:szCs w:val="19"/>
              </w:rPr>
              <w:t>: true</w:t>
            </w:r>
          </w:p>
        </w:tc>
        <w:tc>
          <w:tcPr>
            <w:tcW w:w="6747" w:type="dxa"/>
            <w:tcMar>
              <w:top w:w="60" w:type="dxa"/>
              <w:left w:w="100" w:type="dxa"/>
              <w:bottom w:w="60" w:type="dxa"/>
              <w:right w:w="100" w:type="dxa"/>
            </w:tcMar>
          </w:tcPr>
          <w:p w14:paraId="46E40D38"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about</w:t>
            </w:r>
            <w:proofErr w:type="spellEnd"/>
            <w:r w:rsidRPr="004D166E">
              <w:rPr>
                <w:rFonts w:ascii="Arial" w:hAnsi="Arial" w:cs="Arial"/>
                <w:sz w:val="19"/>
                <w:szCs w:val="19"/>
              </w:rPr>
              <w:t xml:space="preserve"> redirige a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about</w:t>
            </w:r>
            <w:proofErr w:type="spellEnd"/>
            <w:r w:rsidRPr="004D166E">
              <w:rPr>
                <w:rFonts w:ascii="Arial" w:eastAsia="Consolas" w:hAnsi="Arial" w:cs="Arial"/>
                <w:color w:val="8A1C3B"/>
                <w:sz w:val="19"/>
                <w:szCs w:val="19"/>
              </w:rPr>
              <w:t>/</w:t>
            </w:r>
            <w:r w:rsidRPr="004D166E">
              <w:rPr>
                <w:rFonts w:ascii="Arial" w:hAnsi="Arial" w:cs="Arial"/>
                <w:sz w:val="19"/>
                <w:szCs w:val="19"/>
              </w:rPr>
              <w:t xml:space="preserve"> (salvo rutas con extensión).</w:t>
            </w:r>
          </w:p>
        </w:tc>
      </w:tr>
      <w:tr w:rsidR="00863940" w:rsidRPr="004D166E" w14:paraId="72D5CB97"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3C32AF1"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trailingSlash</w:t>
            </w:r>
            <w:proofErr w:type="spellEnd"/>
            <w:r w:rsidRPr="004D166E">
              <w:rPr>
                <w:rFonts w:ascii="Arial" w:hAnsi="Arial" w:cs="Arial"/>
                <w:sz w:val="19"/>
                <w:szCs w:val="19"/>
              </w:rPr>
              <w:t xml:space="preserve"> sin definir</w:t>
            </w:r>
          </w:p>
        </w:tc>
        <w:tc>
          <w:tcPr>
            <w:tcW w:w="6747" w:type="dxa"/>
            <w:shd w:val="clear" w:color="auto" w:fill="F2F4F7"/>
            <w:tcMar>
              <w:top w:w="60" w:type="dxa"/>
              <w:left w:w="100" w:type="dxa"/>
              <w:bottom w:w="60" w:type="dxa"/>
              <w:right w:w="100" w:type="dxa"/>
            </w:tcMar>
          </w:tcPr>
          <w:p w14:paraId="015346F5" w14:textId="77777777" w:rsidR="00863940" w:rsidRPr="004D166E" w:rsidRDefault="00000000">
            <w:pPr>
              <w:spacing w:after="30"/>
              <w:rPr>
                <w:rFonts w:ascii="Arial" w:hAnsi="Arial" w:cs="Arial"/>
              </w:rPr>
            </w:pPr>
            <w:r w:rsidRPr="004D166E">
              <w:rPr>
                <w:rFonts w:ascii="Arial" w:hAnsi="Arial" w:cs="Arial"/>
                <w:sz w:val="19"/>
                <w:szCs w:val="19"/>
              </w:rPr>
              <w:t>Ambas formas sirven el mismo contenido; no recomendado por el riesgo de contenido duplicado para buscadores.</w:t>
            </w:r>
          </w:p>
        </w:tc>
      </w:tr>
    </w:tbl>
    <w:p w14:paraId="0EF04E9B" w14:textId="77777777" w:rsidR="00863940" w:rsidRPr="004D166E" w:rsidRDefault="00863940">
      <w:pPr>
        <w:spacing w:after="120"/>
        <w:rPr>
          <w:rFonts w:ascii="Arial" w:hAnsi="Arial" w:cs="Arial"/>
        </w:rPr>
      </w:pPr>
    </w:p>
    <w:p w14:paraId="34043ACB" w14:textId="77777777" w:rsidR="00863940" w:rsidRPr="004D166E" w:rsidRDefault="00000000">
      <w:pPr>
        <w:pStyle w:val="Ttulo2"/>
        <w:rPr>
          <w:rFonts w:ascii="Arial" w:hAnsi="Arial" w:cs="Arial"/>
        </w:rPr>
      </w:pPr>
      <w:bookmarkStart w:id="93" w:name="_Toc244170805"/>
      <w:r w:rsidRPr="004D166E">
        <w:rPr>
          <w:rFonts w:ascii="Arial" w:hAnsi="Arial" w:cs="Arial"/>
        </w:rPr>
        <w:t xml:space="preserve">14.5. </w:t>
      </w:r>
      <w:proofErr w:type="spellStart"/>
      <w:r w:rsidRPr="004D166E">
        <w:rPr>
          <w:rFonts w:ascii="Arial" w:hAnsi="Arial" w:cs="Arial"/>
        </w:rPr>
        <w:t>Routing</w:t>
      </w:r>
      <w:proofErr w:type="spellEnd"/>
      <w:r w:rsidRPr="004D166E">
        <w:rPr>
          <w:rFonts w:ascii="Arial" w:hAnsi="Arial" w:cs="Arial"/>
        </w:rPr>
        <w:t xml:space="preserve"> Middleware</w:t>
      </w:r>
      <w:bookmarkEnd w:id="93"/>
    </w:p>
    <w:p w14:paraId="2150573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Código que se ejecuta </w:t>
      </w:r>
      <w:r w:rsidRPr="004D166E">
        <w:rPr>
          <w:rFonts w:ascii="Arial" w:hAnsi="Arial" w:cs="Arial"/>
          <w:b/>
          <w:bCs/>
        </w:rPr>
        <w:t>antes</w:t>
      </w:r>
      <w:r w:rsidRPr="004D166E">
        <w:rPr>
          <w:rFonts w:ascii="Arial" w:hAnsi="Arial" w:cs="Arial"/>
        </w:rPr>
        <w:t xml:space="preserve"> de procesar la petición y </w:t>
      </w:r>
      <w:r w:rsidRPr="004D166E">
        <w:rPr>
          <w:rFonts w:ascii="Arial" w:hAnsi="Arial" w:cs="Arial"/>
          <w:b/>
          <w:bCs/>
        </w:rPr>
        <w:t>antes de la caché</w:t>
      </w:r>
      <w:r w:rsidRPr="004D166E">
        <w:rPr>
          <w:rFonts w:ascii="Arial" w:hAnsi="Arial" w:cs="Arial"/>
        </w:rPr>
        <w:t xml:space="preserve">, construido sobre Fluid compute. Se escribe en </w:t>
      </w:r>
      <w:proofErr w:type="spellStart"/>
      <w:r w:rsidRPr="004D166E">
        <w:rPr>
          <w:rFonts w:ascii="Arial" w:hAnsi="Arial" w:cs="Arial"/>
        </w:rPr>
        <w:t>TypeScript</w:t>
      </w:r>
      <w:proofErr w:type="spellEnd"/>
      <w:r w:rsidRPr="004D166E">
        <w:rPr>
          <w:rFonts w:ascii="Arial" w:hAnsi="Arial" w:cs="Arial"/>
        </w:rPr>
        <w:t xml:space="preserve"> o JavaScript (Node.js o Bun) o en Python, y se declara con la propiedad </w:t>
      </w:r>
      <w:r w:rsidRPr="004D166E">
        <w:rPr>
          <w:rFonts w:ascii="Arial" w:eastAsia="Consolas" w:hAnsi="Arial" w:cs="Arial"/>
          <w:color w:val="8A1C3B"/>
          <w:sz w:val="19"/>
          <w:szCs w:val="19"/>
        </w:rPr>
        <w:t>proxy</w:t>
      </w:r>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5DE83363"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222E87D0" w14:textId="77777777" w:rsidR="00863940" w:rsidRPr="004D166E" w:rsidRDefault="00000000">
            <w:pPr>
              <w:spacing w:after="40"/>
              <w:rPr>
                <w:rFonts w:ascii="Arial" w:hAnsi="Arial" w:cs="Arial"/>
              </w:rPr>
            </w:pPr>
            <w:proofErr w:type="spellStart"/>
            <w:r w:rsidRPr="004D166E">
              <w:rPr>
                <w:rFonts w:ascii="Arial" w:hAnsi="Arial" w:cs="Arial"/>
                <w:b/>
                <w:bCs/>
                <w:color w:val="5B6B7F"/>
                <w:sz w:val="16"/>
                <w:szCs w:val="16"/>
              </w:rPr>
              <w:t>proxy.ts</w:t>
            </w:r>
            <w:proofErr w:type="spellEnd"/>
          </w:p>
          <w:p w14:paraId="6E1CFE31"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vercel.json</w:t>
            </w:r>
            <w:proofErr w:type="spellEnd"/>
            <w:proofErr w:type="gram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 xml:space="preserve">proxy":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entrypoint</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proxy.ts</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matcher</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dashboard</w:t>
            </w:r>
            <w:proofErr w:type="spellEnd"/>
            <w:proofErr w:type="gramStart"/>
            <w:r w:rsidRPr="004D166E">
              <w:rPr>
                <w:rFonts w:ascii="Arial" w:eastAsia="Consolas" w:hAnsi="Arial" w:cs="Arial"/>
                <w:sz w:val="17"/>
                <w:szCs w:val="17"/>
              </w:rPr>
              <w:t>/:</w:t>
            </w:r>
            <w:proofErr w:type="spellStart"/>
            <w:r w:rsidRPr="004D166E">
              <w:rPr>
                <w:rFonts w:ascii="Arial" w:eastAsia="Consolas" w:hAnsi="Arial" w:cs="Arial"/>
                <w:sz w:val="17"/>
                <w:szCs w:val="17"/>
              </w:rPr>
              <w:t>path</w:t>
            </w:r>
            <w:proofErr w:type="spellEnd"/>
            <w:proofErr w:type="gramEnd"/>
            <w:r w:rsidRPr="004D166E">
              <w:rPr>
                <w:rFonts w:ascii="Arial" w:eastAsia="Consolas" w:hAnsi="Arial" w:cs="Arial"/>
                <w:sz w:val="17"/>
                <w:szCs w:val="17"/>
              </w:rPr>
              <w:t>*"</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 xml:space="preserve"> }</w:t>
            </w:r>
          </w:p>
          <w:p w14:paraId="69509084" w14:textId="77777777" w:rsidR="00863940" w:rsidRPr="004D166E" w:rsidRDefault="00000000">
            <w:pPr>
              <w:rPr>
                <w:rFonts w:ascii="Arial" w:hAnsi="Arial" w:cs="Arial"/>
              </w:rPr>
            </w:pPr>
            <w:proofErr w:type="spellStart"/>
            <w:r w:rsidRPr="004D166E">
              <w:rPr>
                <w:rFonts w:ascii="Arial" w:eastAsia="Consolas" w:hAnsi="Arial" w:cs="Arial"/>
                <w:sz w:val="17"/>
                <w:szCs w:val="17"/>
              </w:rPr>
              <w:t>import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next</w:t>
            </w:r>
            <w:proofErr w:type="spellEnd"/>
            <w:proofErr w:type="gram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geolocation</w:t>
            </w:r>
            <w:proofErr w:type="spellEnd"/>
            <w:r w:rsidRPr="004D166E">
              <w:rPr>
                <w:rFonts w:ascii="Arial" w:eastAsia="Consolas" w:hAnsi="Arial" w:cs="Arial"/>
                <w:sz w:val="17"/>
                <w:szCs w:val="17"/>
              </w:rPr>
              <w:t xml:space="preserve"> }</w:t>
            </w:r>
            <w:proofErr w:type="gram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from</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functions</w:t>
            </w:r>
            <w:proofErr w:type="spellEnd"/>
            <w:r w:rsidRPr="004D166E">
              <w:rPr>
                <w:rFonts w:ascii="Arial" w:eastAsia="Consolas" w:hAnsi="Arial" w:cs="Arial"/>
                <w:sz w:val="17"/>
                <w:szCs w:val="17"/>
              </w:rPr>
              <w:t>';</w:t>
            </w:r>
          </w:p>
          <w:p w14:paraId="52C4F563"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6906C435" w14:textId="77777777" w:rsidR="00863940" w:rsidRPr="004D166E" w:rsidRDefault="00000000">
            <w:pPr>
              <w:rPr>
                <w:rFonts w:ascii="Arial" w:hAnsi="Arial" w:cs="Arial"/>
              </w:rPr>
            </w:pPr>
            <w:proofErr w:type="spellStart"/>
            <w:r w:rsidRPr="004D166E">
              <w:rPr>
                <w:rFonts w:ascii="Arial" w:eastAsia="Consolas" w:hAnsi="Arial" w:cs="Arial"/>
                <w:sz w:val="17"/>
                <w:szCs w:val="17"/>
              </w:rPr>
              <w:t>export</w:t>
            </w:r>
            <w:proofErr w:type="spellEnd"/>
            <w:r w:rsidRPr="004D166E">
              <w:rPr>
                <w:rFonts w:ascii="Arial" w:eastAsia="Consolas" w:hAnsi="Arial" w:cs="Arial"/>
                <w:sz w:val="17"/>
                <w:szCs w:val="17"/>
              </w:rPr>
              <w:t xml:space="preserve"> default </w:t>
            </w:r>
            <w:proofErr w:type="spellStart"/>
            <w:r w:rsidRPr="004D166E">
              <w:rPr>
                <w:rFonts w:ascii="Arial" w:eastAsia="Consolas" w:hAnsi="Arial" w:cs="Arial"/>
                <w:sz w:val="17"/>
                <w:szCs w:val="17"/>
              </w:rPr>
              <w:t>function</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proxy(</w:t>
            </w:r>
            <w:proofErr w:type="spellStart"/>
            <w:proofErr w:type="gramEnd"/>
            <w:r w:rsidRPr="004D166E">
              <w:rPr>
                <w:rFonts w:ascii="Arial" w:eastAsia="Consolas" w:hAnsi="Arial" w:cs="Arial"/>
                <w:sz w:val="17"/>
                <w:szCs w:val="17"/>
              </w:rPr>
              <w:t>request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Request</w:t>
            </w:r>
            <w:proofErr w:type="spellEnd"/>
            <w:r w:rsidRPr="004D166E">
              <w:rPr>
                <w:rFonts w:ascii="Arial" w:eastAsia="Consolas" w:hAnsi="Arial" w:cs="Arial"/>
                <w:sz w:val="17"/>
                <w:szCs w:val="17"/>
              </w:rPr>
              <w:t>) {</w:t>
            </w:r>
          </w:p>
          <w:p w14:paraId="43A21F03"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const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country</w:t>
            </w:r>
            <w:proofErr w:type="gramEnd"/>
            <w:r w:rsidRPr="004D166E">
              <w:rPr>
                <w:rFonts w:ascii="Arial" w:eastAsia="Consolas" w:hAnsi="Arial" w:cs="Arial"/>
                <w:sz w:val="17"/>
                <w:szCs w:val="17"/>
              </w:rPr>
              <w:t xml:space="preserve"> } = </w:t>
            </w:r>
            <w:proofErr w:type="spellStart"/>
            <w:r w:rsidRPr="004D166E">
              <w:rPr>
                <w:rFonts w:ascii="Arial" w:eastAsia="Consolas" w:hAnsi="Arial" w:cs="Arial"/>
                <w:sz w:val="17"/>
                <w:szCs w:val="17"/>
              </w:rPr>
              <w:t>geolocation</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request</w:t>
            </w:r>
            <w:proofErr w:type="spellEnd"/>
            <w:r w:rsidRPr="004D166E">
              <w:rPr>
                <w:rFonts w:ascii="Arial" w:eastAsia="Consolas" w:hAnsi="Arial" w:cs="Arial"/>
                <w:sz w:val="17"/>
                <w:szCs w:val="17"/>
              </w:rPr>
              <w:t>);</w:t>
            </w:r>
          </w:p>
          <w:p w14:paraId="3D8C964C"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if</w:t>
            </w:r>
            <w:proofErr w:type="spellEnd"/>
            <w:r w:rsidRPr="004D166E">
              <w:rPr>
                <w:rFonts w:ascii="Arial" w:eastAsia="Consolas" w:hAnsi="Arial" w:cs="Arial"/>
                <w:sz w:val="17"/>
                <w:szCs w:val="17"/>
              </w:rPr>
              <w:t xml:space="preserve"> (new </w:t>
            </w:r>
            <w:proofErr w:type="gramStart"/>
            <w:r w:rsidRPr="004D166E">
              <w:rPr>
                <w:rFonts w:ascii="Arial" w:eastAsia="Consolas" w:hAnsi="Arial" w:cs="Arial"/>
                <w:sz w:val="17"/>
                <w:szCs w:val="17"/>
              </w:rPr>
              <w:t>URL(</w:t>
            </w:r>
            <w:proofErr w:type="gramEnd"/>
            <w:r w:rsidRPr="004D166E">
              <w:rPr>
                <w:rFonts w:ascii="Arial" w:eastAsia="Consolas" w:hAnsi="Arial" w:cs="Arial"/>
                <w:sz w:val="17"/>
                <w:szCs w:val="17"/>
              </w:rPr>
              <w:t>request.url</w:t>
            </w:r>
            <w:proofErr w:type="gramStart"/>
            <w:r w:rsidRPr="004D166E">
              <w:rPr>
                <w:rFonts w:ascii="Arial" w:eastAsia="Consolas" w:hAnsi="Arial" w:cs="Arial"/>
                <w:sz w:val="17"/>
                <w:szCs w:val="17"/>
              </w:rPr>
              <w:t>).</w:t>
            </w:r>
            <w:proofErr w:type="spellStart"/>
            <w:r w:rsidRPr="004D166E">
              <w:rPr>
                <w:rFonts w:ascii="Arial" w:eastAsia="Consolas" w:hAnsi="Arial" w:cs="Arial"/>
                <w:sz w:val="17"/>
                <w:szCs w:val="17"/>
              </w:rPr>
              <w:t>pathname</w:t>
            </w:r>
            <w:proofErr w:type="spellEnd"/>
            <w:proofErr w:type="gram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old</w:t>
            </w:r>
            <w:proofErr w:type="spellEnd"/>
            <w:r w:rsidRPr="004D166E">
              <w:rPr>
                <w:rFonts w:ascii="Arial" w:eastAsia="Consolas" w:hAnsi="Arial" w:cs="Arial"/>
                <w:sz w:val="17"/>
                <w:szCs w:val="17"/>
              </w:rPr>
              <w:t>-page') {</w:t>
            </w:r>
          </w:p>
          <w:p w14:paraId="556EC424"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return</w:t>
            </w:r>
            <w:proofErr w:type="spellEnd"/>
            <w:r w:rsidRPr="004D166E">
              <w:rPr>
                <w:rFonts w:ascii="Arial" w:eastAsia="Consolas" w:hAnsi="Arial" w:cs="Arial"/>
                <w:sz w:val="17"/>
                <w:szCs w:val="17"/>
              </w:rPr>
              <w:t xml:space="preserve"> new </w:t>
            </w:r>
            <w:proofErr w:type="gramStart"/>
            <w:r w:rsidRPr="004D166E">
              <w:rPr>
                <w:rFonts w:ascii="Arial" w:eastAsia="Consolas" w:hAnsi="Arial" w:cs="Arial"/>
                <w:sz w:val="17"/>
                <w:szCs w:val="17"/>
              </w:rPr>
              <w:t>Response(</w:t>
            </w:r>
            <w:proofErr w:type="spellStart"/>
            <w:proofErr w:type="gramEnd"/>
            <w:r w:rsidRPr="004D166E">
              <w:rPr>
                <w:rFonts w:ascii="Arial" w:eastAsia="Consolas" w:hAnsi="Arial" w:cs="Arial"/>
                <w:sz w:val="17"/>
                <w:szCs w:val="17"/>
              </w:rPr>
              <w:t>null</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status</w:t>
            </w:r>
            <w:proofErr w:type="gramEnd"/>
            <w:r w:rsidRPr="004D166E">
              <w:rPr>
                <w:rFonts w:ascii="Arial" w:eastAsia="Consolas" w:hAnsi="Arial" w:cs="Arial"/>
                <w:sz w:val="17"/>
                <w:szCs w:val="17"/>
              </w:rPr>
              <w:t xml:space="preserve">: 302, </w:t>
            </w:r>
            <w:proofErr w:type="spellStart"/>
            <w:r w:rsidRPr="004D166E">
              <w:rPr>
                <w:rFonts w:ascii="Arial" w:eastAsia="Consolas" w:hAnsi="Arial" w:cs="Arial"/>
                <w:sz w:val="17"/>
                <w:szCs w:val="17"/>
              </w:rPr>
              <w:t>headers</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Location</w:t>
            </w:r>
            <w:proofErr w:type="spellEnd"/>
            <w:proofErr w:type="gramEnd"/>
            <w:r w:rsidRPr="004D166E">
              <w:rPr>
                <w:rFonts w:ascii="Arial" w:eastAsia="Consolas" w:hAnsi="Arial" w:cs="Arial"/>
                <w:sz w:val="17"/>
                <w:szCs w:val="17"/>
              </w:rPr>
              <w:t>: '/new-page</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 xml:space="preserve"> });</w:t>
            </w:r>
          </w:p>
          <w:p w14:paraId="15676D73"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3BDE9C7C"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return</w:t>
            </w:r>
            <w:proofErr w:type="spell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next</w:t>
            </w:r>
            <w:proofErr w:type="spellEnd"/>
            <w:r w:rsidRPr="004D166E">
              <w:rPr>
                <w:rFonts w:ascii="Arial" w:eastAsia="Consolas" w:hAnsi="Arial" w:cs="Arial"/>
                <w:sz w:val="17"/>
                <w:szCs w:val="17"/>
              </w:rPr>
              <w:t>(</w:t>
            </w:r>
            <w:proofErr w:type="gramEnd"/>
            <w:r w:rsidRPr="004D166E">
              <w:rPr>
                <w:rFonts w:ascii="Arial" w:eastAsia="Consolas" w:hAnsi="Arial" w:cs="Arial"/>
                <w:sz w:val="17"/>
                <w:szCs w:val="17"/>
              </w:rPr>
              <w:t>);</w:t>
            </w:r>
          </w:p>
          <w:p w14:paraId="6626145D"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3008439E" w14:textId="77777777" w:rsidR="00863940" w:rsidRPr="004D166E" w:rsidRDefault="00863940">
      <w:pPr>
        <w:spacing w:after="120"/>
        <w:rPr>
          <w:rFonts w:ascii="Arial" w:hAnsi="Arial" w:cs="Arial"/>
        </w:rPr>
      </w:pPr>
    </w:p>
    <w:p w14:paraId="4816D86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Sin </w:t>
      </w:r>
      <w:proofErr w:type="spellStart"/>
      <w:r w:rsidRPr="004D166E">
        <w:rPr>
          <w:rFonts w:ascii="Arial" w:eastAsia="Consolas" w:hAnsi="Arial" w:cs="Arial"/>
          <w:color w:val="8A1C3B"/>
          <w:sz w:val="19"/>
          <w:szCs w:val="19"/>
        </w:rPr>
        <w:t>matcher</w:t>
      </w:r>
      <w:proofErr w:type="spellEnd"/>
      <w:r w:rsidRPr="004D166E">
        <w:rPr>
          <w:rFonts w:ascii="Arial" w:hAnsi="Arial" w:cs="Arial"/>
        </w:rPr>
        <w:t xml:space="preserve">, se ejecuta en </w:t>
      </w:r>
      <w:r w:rsidRPr="004D166E">
        <w:rPr>
          <w:rFonts w:ascii="Arial" w:hAnsi="Arial" w:cs="Arial"/>
          <w:b/>
          <w:bCs/>
        </w:rPr>
        <w:t>todas</w:t>
      </w:r>
      <w:r w:rsidRPr="004D166E">
        <w:rPr>
          <w:rFonts w:ascii="Arial" w:hAnsi="Arial" w:cs="Arial"/>
        </w:rPr>
        <w:t xml:space="preserve"> las peticiones, incluidas las de archivos estáticos, lo que añade latencia y coste.</w:t>
      </w:r>
    </w:p>
    <w:p w14:paraId="2F7865EC"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Debe usar el mismo </w:t>
      </w:r>
      <w:proofErr w:type="spellStart"/>
      <w:r w:rsidRPr="004D166E">
        <w:rPr>
          <w:rFonts w:ascii="Arial" w:hAnsi="Arial" w:cs="Arial"/>
          <w:i/>
          <w:iCs/>
        </w:rPr>
        <w:t>runtime</w:t>
      </w:r>
      <w:proofErr w:type="spellEnd"/>
      <w:r w:rsidRPr="004D166E">
        <w:rPr>
          <w:rFonts w:ascii="Arial" w:hAnsi="Arial" w:cs="Arial"/>
        </w:rPr>
        <w:t xml:space="preserve"> que la aplicación; si no, el </w:t>
      </w:r>
      <w:proofErr w:type="spellStart"/>
      <w:r w:rsidRPr="004D166E">
        <w:rPr>
          <w:rFonts w:ascii="Arial" w:hAnsi="Arial" w:cs="Arial"/>
          <w:i/>
          <w:iCs/>
        </w:rPr>
        <w:t>build</w:t>
      </w:r>
      <w:proofErr w:type="spellEnd"/>
      <w:r w:rsidRPr="004D166E">
        <w:rPr>
          <w:rFonts w:ascii="Arial" w:hAnsi="Arial" w:cs="Arial"/>
        </w:rPr>
        <w:t xml:space="preserve"> falla con </w:t>
      </w:r>
      <w:proofErr w:type="spellStart"/>
      <w:r w:rsidRPr="004D166E">
        <w:rPr>
          <w:rFonts w:ascii="Arial" w:eastAsia="Consolas" w:hAnsi="Arial" w:cs="Arial"/>
          <w:color w:val="8A1C3B"/>
          <w:sz w:val="19"/>
          <w:szCs w:val="19"/>
        </w:rPr>
        <w:t>proxy_runtime_mismatch</w:t>
      </w:r>
      <w:proofErr w:type="spellEnd"/>
      <w:r w:rsidRPr="004D166E">
        <w:rPr>
          <w:rFonts w:ascii="Arial" w:hAnsi="Arial" w:cs="Arial"/>
        </w:rPr>
        <w:t>.</w:t>
      </w:r>
    </w:p>
    <w:p w14:paraId="38EAD04C"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Con Next.js y Astro no se usa </w:t>
      </w:r>
      <w:r w:rsidRPr="004D166E">
        <w:rPr>
          <w:rFonts w:ascii="Arial" w:eastAsia="Consolas" w:hAnsi="Arial" w:cs="Arial"/>
          <w:color w:val="8A1C3B"/>
          <w:sz w:val="19"/>
          <w:szCs w:val="19"/>
        </w:rPr>
        <w:t>proxy</w:t>
      </w:r>
      <w:r w:rsidRPr="004D166E">
        <w:rPr>
          <w:rFonts w:ascii="Arial" w:hAnsi="Arial" w:cs="Arial"/>
        </w:rPr>
        <w:t xml:space="preserve"> en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en Next.js 16 o superior se crea </w:t>
      </w:r>
      <w:proofErr w:type="spellStart"/>
      <w:r w:rsidRPr="004D166E">
        <w:rPr>
          <w:rFonts w:ascii="Arial" w:eastAsia="Consolas" w:hAnsi="Arial" w:cs="Arial"/>
          <w:color w:val="8A1C3B"/>
          <w:sz w:val="19"/>
          <w:szCs w:val="19"/>
        </w:rPr>
        <w:t>proxy.ts</w:t>
      </w:r>
      <w:proofErr w:type="spellEnd"/>
      <w:r w:rsidRPr="004D166E">
        <w:rPr>
          <w:rFonts w:ascii="Arial" w:hAnsi="Arial" w:cs="Arial"/>
        </w:rPr>
        <w:t xml:space="preserve"> en la raíz (</w:t>
      </w:r>
      <w:proofErr w:type="spellStart"/>
      <w:r w:rsidRPr="004D166E">
        <w:rPr>
          <w:rFonts w:ascii="Arial" w:eastAsia="Consolas" w:hAnsi="Arial" w:cs="Arial"/>
          <w:color w:val="8A1C3B"/>
          <w:sz w:val="19"/>
          <w:szCs w:val="19"/>
        </w:rPr>
        <w:t>middleware.ts</w:t>
      </w:r>
      <w:proofErr w:type="spellEnd"/>
      <w:r w:rsidRPr="004D166E">
        <w:rPr>
          <w:rFonts w:ascii="Arial" w:hAnsi="Arial" w:cs="Arial"/>
        </w:rPr>
        <w:t xml:space="preserve"> en versiones anteriores).</w:t>
      </w:r>
    </w:p>
    <w:p w14:paraId="2345CAFA"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Límites: URL de 14 KB, cuerpo de 4 MB, 64 cabeceras y 16 KB de cabeceras.</w:t>
      </w:r>
    </w:p>
    <w:p w14:paraId="4788AAB8"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eastAsia="Consolas" w:hAnsi="Arial" w:cs="Arial"/>
          <w:color w:val="8A1C3B"/>
          <w:sz w:val="19"/>
          <w:szCs w:val="19"/>
        </w:rPr>
        <w:lastRenderedPageBreak/>
        <w:t>skipMiddlewareRequestBody</w:t>
      </w:r>
      <w:proofErr w:type="spellEnd"/>
      <w:r w:rsidRPr="004D166E">
        <w:rPr>
          <w:rFonts w:ascii="Arial" w:eastAsia="Consolas" w:hAnsi="Arial" w:cs="Arial"/>
          <w:color w:val="8A1C3B"/>
          <w:sz w:val="19"/>
          <w:szCs w:val="19"/>
        </w:rPr>
        <w:t>: true</w:t>
      </w:r>
      <w:r w:rsidRPr="004D166E">
        <w:rPr>
          <w:rFonts w:ascii="Arial" w:hAnsi="Arial" w:cs="Arial"/>
        </w:rPr>
        <w:t xml:space="preserve"> evita enviarle el cuerpo de la petición, lo que reduce </w:t>
      </w:r>
      <w:proofErr w:type="spellStart"/>
      <w:r w:rsidRPr="004D166E">
        <w:rPr>
          <w:rFonts w:ascii="Arial" w:hAnsi="Arial" w:cs="Arial"/>
          <w:i/>
          <w:iCs/>
        </w:rPr>
        <w:t>Fast</w:t>
      </w:r>
      <w:proofErr w:type="spellEnd"/>
      <w:r w:rsidRPr="004D166E">
        <w:rPr>
          <w:rFonts w:ascii="Arial" w:hAnsi="Arial" w:cs="Arial"/>
          <w:i/>
          <w:iCs/>
        </w:rPr>
        <w:t xml:space="preserve"> </w:t>
      </w:r>
      <w:proofErr w:type="spellStart"/>
      <w:r w:rsidRPr="004D166E">
        <w:rPr>
          <w:rFonts w:ascii="Arial" w:hAnsi="Arial" w:cs="Arial"/>
          <w:i/>
          <w:iCs/>
        </w:rPr>
        <w:t>Origin</w:t>
      </w:r>
      <w:proofErr w:type="spellEnd"/>
      <w:r w:rsidRPr="004D166E">
        <w:rPr>
          <w:rFonts w:ascii="Arial" w:hAnsi="Arial" w:cs="Arial"/>
          <w:i/>
          <w:iCs/>
        </w:rPr>
        <w:t xml:space="preserve"> Transfer</w:t>
      </w:r>
      <w:r w:rsidRPr="004D166E">
        <w:rPr>
          <w:rFonts w:ascii="Arial" w:hAnsi="Arial" w:cs="Arial"/>
        </w:rPr>
        <w:t xml:space="preserve"> y mejora el TTFB.</w:t>
      </w:r>
    </w:p>
    <w:p w14:paraId="610A1CC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Se factura según el modelo de Fluid compute.</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408B3A61"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5BFEC027"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571E8B68"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project-configuration</w:t>
            </w:r>
            <w:proofErr w:type="spellEnd"/>
            <w:r w:rsidRPr="004D166E">
              <w:rPr>
                <w:rFonts w:ascii="Arial" w:hAnsi="Arial" w:cs="Arial"/>
                <w:sz w:val="20"/>
                <w:szCs w:val="20"/>
              </w:rPr>
              <w:t>/</w:t>
            </w:r>
            <w:proofErr w:type="spellStart"/>
            <w:r w:rsidRPr="004D166E">
              <w:rPr>
                <w:rFonts w:ascii="Arial" w:hAnsi="Arial" w:cs="Arial"/>
                <w:sz w:val="20"/>
                <w:szCs w:val="20"/>
              </w:rPr>
              <w:t>vercel-json</w:t>
            </w:r>
            <w:proofErr w:type="spellEnd"/>
          </w:p>
          <w:p w14:paraId="49D6FC8F"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routing</w:t>
            </w:r>
            <w:proofErr w:type="spellEnd"/>
            <w:r w:rsidRPr="004D166E">
              <w:rPr>
                <w:rFonts w:ascii="Arial" w:hAnsi="Arial" w:cs="Arial"/>
                <w:sz w:val="20"/>
                <w:szCs w:val="20"/>
              </w:rPr>
              <w:t>-middleware</w:t>
            </w:r>
          </w:p>
          <w:p w14:paraId="57A3C361"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limits</w:t>
            </w:r>
            <w:proofErr w:type="spellEnd"/>
          </w:p>
        </w:tc>
      </w:tr>
    </w:tbl>
    <w:p w14:paraId="384B626C" w14:textId="77777777" w:rsidR="00863940" w:rsidRPr="004D166E" w:rsidRDefault="00863940">
      <w:pPr>
        <w:spacing w:after="120"/>
        <w:rPr>
          <w:rFonts w:ascii="Arial" w:hAnsi="Arial" w:cs="Arial"/>
        </w:rPr>
      </w:pPr>
    </w:p>
    <w:p w14:paraId="3F0B9224" w14:textId="77777777" w:rsidR="00863940" w:rsidRPr="004D166E" w:rsidRDefault="00000000">
      <w:pPr>
        <w:pStyle w:val="Ttulo1"/>
        <w:pageBreakBefore/>
        <w:rPr>
          <w:rFonts w:ascii="Arial" w:hAnsi="Arial" w:cs="Arial"/>
        </w:rPr>
      </w:pPr>
      <w:bookmarkStart w:id="94" w:name="_Toc244170806"/>
      <w:r w:rsidRPr="004D166E">
        <w:rPr>
          <w:rFonts w:ascii="Arial" w:hAnsi="Arial" w:cs="Arial"/>
        </w:rPr>
        <w:lastRenderedPageBreak/>
        <w:t>15. Optimización de imágenes</w:t>
      </w:r>
      <w:bookmarkEnd w:id="94"/>
    </w:p>
    <w:p w14:paraId="39F23ECD"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transforma dinámicamente imágenes sin optimizar para reducir su peso manteniendo la calidad, y las guarda en la CDN. Está disponible en todos los planes y funciona con los componentes de imagen de Next.js (</w:t>
      </w:r>
      <w:proofErr w:type="spellStart"/>
      <w:r w:rsidRPr="004D166E">
        <w:rPr>
          <w:rFonts w:ascii="Arial" w:eastAsia="Consolas" w:hAnsi="Arial" w:cs="Arial"/>
          <w:color w:val="8A1C3B"/>
          <w:sz w:val="19"/>
          <w:szCs w:val="19"/>
        </w:rPr>
        <w:t>next</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image</w:t>
      </w:r>
      <w:proofErr w:type="spellEnd"/>
      <w:r w:rsidRPr="004D166E">
        <w:rPr>
          <w:rFonts w:ascii="Arial" w:hAnsi="Arial" w:cs="Arial"/>
        </w:rPr>
        <w:t xml:space="preserve">), </w:t>
      </w:r>
      <w:proofErr w:type="spellStart"/>
      <w:r w:rsidRPr="004D166E">
        <w:rPr>
          <w:rFonts w:ascii="Arial" w:hAnsi="Arial" w:cs="Arial"/>
        </w:rPr>
        <w:t>Nuxt</w:t>
      </w:r>
      <w:proofErr w:type="spellEnd"/>
      <w:r w:rsidRPr="004D166E">
        <w:rPr>
          <w:rFonts w:ascii="Arial" w:hAnsi="Arial" w:cs="Arial"/>
        </w:rPr>
        <w:t xml:space="preserve"> y Astro. Una etiqueta HTML </w:t>
      </w:r>
      <w:proofErr w:type="spellStart"/>
      <w:r w:rsidRPr="004D166E">
        <w:rPr>
          <w:rFonts w:ascii="Arial" w:eastAsia="Consolas" w:hAnsi="Arial" w:cs="Arial"/>
          <w:color w:val="8A1C3B"/>
          <w:sz w:val="19"/>
          <w:szCs w:val="19"/>
        </w:rPr>
        <w:t>img</w:t>
      </w:r>
      <w:proofErr w:type="spellEnd"/>
      <w:r w:rsidRPr="004D166E">
        <w:rPr>
          <w:rFonts w:ascii="Arial" w:hAnsi="Arial" w:cs="Arial"/>
        </w:rPr>
        <w:t xml:space="preserve"> estándar omite la optimización.</w:t>
      </w:r>
    </w:p>
    <w:p w14:paraId="1D602281" w14:textId="77777777" w:rsidR="00863940" w:rsidRPr="004D166E" w:rsidRDefault="00000000">
      <w:pPr>
        <w:pStyle w:val="Ttulo2"/>
        <w:rPr>
          <w:rFonts w:ascii="Arial" w:hAnsi="Arial" w:cs="Arial"/>
        </w:rPr>
      </w:pPr>
      <w:bookmarkStart w:id="95" w:name="_Toc244170807"/>
      <w:r w:rsidRPr="004D166E">
        <w:rPr>
          <w:rFonts w:ascii="Arial" w:hAnsi="Arial" w:cs="Arial"/>
        </w:rPr>
        <w:t>15.1. Funcionamiento</w:t>
      </w:r>
      <w:bookmarkEnd w:id="95"/>
    </w:p>
    <w:p w14:paraId="0C187526" w14:textId="77777777" w:rsidR="00863940" w:rsidRPr="004D166E" w:rsidRDefault="00000000">
      <w:pPr>
        <w:pStyle w:val="Prrafodelista"/>
        <w:numPr>
          <w:ilvl w:val="0"/>
          <w:numId w:val="9"/>
        </w:numPr>
        <w:spacing w:after="70" w:line="276" w:lineRule="auto"/>
        <w:rPr>
          <w:rFonts w:ascii="Arial" w:hAnsi="Arial" w:cs="Arial"/>
        </w:rPr>
      </w:pPr>
      <w:r w:rsidRPr="004D166E">
        <w:rPr>
          <w:rFonts w:ascii="Arial" w:hAnsi="Arial" w:cs="Arial"/>
        </w:rPr>
        <w:t xml:space="preserve">El componente </w:t>
      </w:r>
      <w:proofErr w:type="spellStart"/>
      <w:r w:rsidRPr="004D166E">
        <w:rPr>
          <w:rFonts w:ascii="Arial" w:eastAsia="Consolas" w:hAnsi="Arial" w:cs="Arial"/>
          <w:color w:val="8A1C3B"/>
          <w:sz w:val="19"/>
          <w:szCs w:val="19"/>
        </w:rPr>
        <w:t>Image</w:t>
      </w:r>
      <w:proofErr w:type="spellEnd"/>
      <w:r w:rsidRPr="004D166E">
        <w:rPr>
          <w:rFonts w:ascii="Arial" w:hAnsi="Arial" w:cs="Arial"/>
        </w:rPr>
        <w:t xml:space="preserve"> sustituye </w:t>
      </w:r>
      <w:proofErr w:type="spellStart"/>
      <w:r w:rsidRPr="004D166E">
        <w:rPr>
          <w:rFonts w:ascii="Arial" w:eastAsia="Consolas" w:hAnsi="Arial" w:cs="Arial"/>
          <w:color w:val="8A1C3B"/>
          <w:sz w:val="19"/>
          <w:szCs w:val="19"/>
        </w:rPr>
        <w:t>src</w:t>
      </w:r>
      <w:proofErr w:type="spellEnd"/>
      <w:r w:rsidRPr="004D166E">
        <w:rPr>
          <w:rFonts w:ascii="Arial" w:hAnsi="Arial" w:cs="Arial"/>
        </w:rPr>
        <w:t xml:space="preserve"> por una URL optimizada: </w:t>
      </w:r>
      <w:r w:rsidRPr="004D166E">
        <w:rPr>
          <w:rFonts w:ascii="Arial" w:eastAsia="Consolas" w:hAnsi="Arial" w:cs="Arial"/>
          <w:color w:val="8A1C3B"/>
          <w:sz w:val="19"/>
          <w:szCs w:val="19"/>
        </w:rPr>
        <w:t>/_</w:t>
      </w:r>
      <w:proofErr w:type="spellStart"/>
      <w:r w:rsidRPr="004D166E">
        <w:rPr>
          <w:rFonts w:ascii="Arial" w:eastAsia="Consolas" w:hAnsi="Arial" w:cs="Arial"/>
          <w:color w:val="8A1C3B"/>
          <w:sz w:val="19"/>
          <w:szCs w:val="19"/>
        </w:rPr>
        <w:t>next</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image?url</w:t>
      </w:r>
      <w:proofErr w:type="spellEnd"/>
      <w:r w:rsidRPr="004D166E">
        <w:rPr>
          <w:rFonts w:ascii="Arial" w:eastAsia="Consolas" w:hAnsi="Arial" w:cs="Arial"/>
          <w:color w:val="8A1C3B"/>
          <w:sz w:val="19"/>
          <w:szCs w:val="19"/>
        </w:rPr>
        <w:t>=...&amp;w=3840&amp;q=75</w:t>
      </w:r>
      <w:r w:rsidRPr="004D166E">
        <w:rPr>
          <w:rFonts w:ascii="Arial" w:hAnsi="Arial" w:cs="Arial"/>
        </w:rPr>
        <w:t xml:space="preserve"> en Next.js o </w:t>
      </w:r>
      <w:r w:rsidRPr="004D166E">
        <w:rPr>
          <w:rFonts w:ascii="Arial" w:eastAsia="Consolas" w:hAnsi="Arial" w:cs="Arial"/>
          <w:color w:val="8A1C3B"/>
          <w:sz w:val="19"/>
          <w:szCs w:val="19"/>
        </w:rPr>
        <w:t>/_</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image</w:t>
      </w:r>
      <w:proofErr w:type="spellEnd"/>
      <w:r w:rsidRPr="004D166E">
        <w:rPr>
          <w:rFonts w:ascii="Arial" w:eastAsia="Consolas" w:hAnsi="Arial" w:cs="Arial"/>
          <w:color w:val="8A1C3B"/>
          <w:sz w:val="19"/>
          <w:szCs w:val="19"/>
        </w:rPr>
        <w:t>?...</w:t>
      </w:r>
      <w:r w:rsidRPr="004D166E">
        <w:rPr>
          <w:rFonts w:ascii="Arial" w:hAnsi="Arial" w:cs="Arial"/>
        </w:rPr>
        <w:t xml:space="preserve"> en otros </w:t>
      </w:r>
      <w:proofErr w:type="spellStart"/>
      <w:r w:rsidRPr="004D166E">
        <w:rPr>
          <w:rFonts w:ascii="Arial" w:hAnsi="Arial" w:cs="Arial"/>
          <w:i/>
          <w:iCs/>
        </w:rPr>
        <w:t>frameworks</w:t>
      </w:r>
      <w:proofErr w:type="spellEnd"/>
      <w:r w:rsidRPr="004D166E">
        <w:rPr>
          <w:rFonts w:ascii="Arial" w:hAnsi="Arial" w:cs="Arial"/>
        </w:rPr>
        <w:t>.</w:t>
      </w:r>
    </w:p>
    <w:p w14:paraId="2152F4D2" w14:textId="77777777" w:rsidR="00863940" w:rsidRPr="004D166E" w:rsidRDefault="00000000">
      <w:pPr>
        <w:pStyle w:val="Prrafodelista"/>
        <w:numPr>
          <w:ilvl w:val="0"/>
          <w:numId w:val="9"/>
        </w:numPr>
        <w:spacing w:after="70" w:line="276" w:lineRule="auto"/>
        <w:rPr>
          <w:rFonts w:ascii="Arial" w:hAnsi="Arial" w:cs="Arial"/>
        </w:rPr>
      </w:pPr>
      <w:r w:rsidRPr="004D166E">
        <w:rPr>
          <w:rFonts w:ascii="Arial" w:hAnsi="Arial" w:cs="Arial"/>
        </w:rPr>
        <w:t xml:space="preserve">Se comprueba si la optimización está desactivada (propiedad </w:t>
      </w:r>
      <w:proofErr w:type="spellStart"/>
      <w:r w:rsidRPr="004D166E">
        <w:rPr>
          <w:rFonts w:ascii="Arial" w:eastAsia="Consolas" w:hAnsi="Arial" w:cs="Arial"/>
          <w:color w:val="8A1C3B"/>
          <w:sz w:val="19"/>
          <w:szCs w:val="19"/>
        </w:rPr>
        <w:t>unoptimized</w:t>
      </w:r>
      <w:proofErr w:type="spellEnd"/>
      <w:r w:rsidRPr="004D166E">
        <w:rPr>
          <w:rFonts w:ascii="Arial" w:hAnsi="Arial" w:cs="Arial"/>
        </w:rPr>
        <w:t xml:space="preserve"> o configuración global).</w:t>
      </w:r>
    </w:p>
    <w:p w14:paraId="0686D0BE" w14:textId="77777777" w:rsidR="00863940" w:rsidRPr="004D166E" w:rsidRDefault="00000000">
      <w:pPr>
        <w:pStyle w:val="Prrafodelista"/>
        <w:numPr>
          <w:ilvl w:val="0"/>
          <w:numId w:val="9"/>
        </w:numPr>
        <w:spacing w:after="70" w:line="276" w:lineRule="auto"/>
        <w:rPr>
          <w:rFonts w:ascii="Arial" w:hAnsi="Arial" w:cs="Arial"/>
        </w:rPr>
      </w:pPr>
      <w:r w:rsidRPr="004D166E">
        <w:rPr>
          <w:rFonts w:ascii="Arial" w:hAnsi="Arial" w:cs="Arial"/>
        </w:rPr>
        <w:t xml:space="preserve">Se valida que el origen coincida con </w:t>
      </w:r>
      <w:proofErr w:type="spellStart"/>
      <w:r w:rsidRPr="004D166E">
        <w:rPr>
          <w:rFonts w:ascii="Arial" w:eastAsia="Consolas" w:hAnsi="Arial" w:cs="Arial"/>
          <w:color w:val="8A1C3B"/>
          <w:sz w:val="19"/>
          <w:szCs w:val="19"/>
        </w:rPr>
        <w:t>localPatterns</w:t>
      </w:r>
      <w:proofErr w:type="spellEnd"/>
      <w:r w:rsidRPr="004D166E">
        <w:rPr>
          <w:rFonts w:ascii="Arial" w:hAnsi="Arial" w:cs="Arial"/>
        </w:rPr>
        <w:t xml:space="preserve"> o </w:t>
      </w:r>
      <w:proofErr w:type="spellStart"/>
      <w:r w:rsidRPr="004D166E">
        <w:rPr>
          <w:rFonts w:ascii="Arial" w:eastAsia="Consolas" w:hAnsi="Arial" w:cs="Arial"/>
          <w:color w:val="8A1C3B"/>
          <w:sz w:val="19"/>
          <w:szCs w:val="19"/>
        </w:rPr>
        <w:t>remotePatterns</w:t>
      </w:r>
      <w:proofErr w:type="spellEnd"/>
      <w:r w:rsidRPr="004D166E">
        <w:rPr>
          <w:rFonts w:ascii="Arial" w:hAnsi="Arial" w:cs="Arial"/>
        </w:rPr>
        <w:t>.</w:t>
      </w:r>
    </w:p>
    <w:p w14:paraId="7D02C231" w14:textId="77777777" w:rsidR="00863940" w:rsidRPr="004D166E" w:rsidRDefault="00000000">
      <w:pPr>
        <w:pStyle w:val="Prrafodelista"/>
        <w:numPr>
          <w:ilvl w:val="0"/>
          <w:numId w:val="9"/>
        </w:numPr>
        <w:spacing w:after="70" w:line="276" w:lineRule="auto"/>
        <w:rPr>
          <w:rFonts w:ascii="Arial" w:hAnsi="Arial" w:cs="Arial"/>
        </w:rPr>
      </w:pPr>
      <w:r w:rsidRPr="004D166E">
        <w:rPr>
          <w:rFonts w:ascii="Arial" w:hAnsi="Arial" w:cs="Arial"/>
        </w:rPr>
        <w:t xml:space="preserve">Se consulta la caché: </w:t>
      </w:r>
      <w:r w:rsidRPr="004D166E">
        <w:rPr>
          <w:rFonts w:ascii="Arial" w:hAnsi="Arial" w:cs="Arial"/>
          <w:b/>
          <w:bCs/>
        </w:rPr>
        <w:t>HIT</w:t>
      </w:r>
      <w:r w:rsidRPr="004D166E">
        <w:rPr>
          <w:rFonts w:ascii="Arial" w:hAnsi="Arial" w:cs="Arial"/>
        </w:rPr>
        <w:t xml:space="preserve"> (lectura de caché), </w:t>
      </w:r>
      <w:r w:rsidRPr="004D166E">
        <w:rPr>
          <w:rFonts w:ascii="Arial" w:hAnsi="Arial" w:cs="Arial"/>
          <w:b/>
          <w:bCs/>
        </w:rPr>
        <w:t>MISS</w:t>
      </w:r>
      <w:r w:rsidRPr="004D166E">
        <w:rPr>
          <w:rFonts w:ascii="Arial" w:hAnsi="Arial" w:cs="Arial"/>
        </w:rPr>
        <w:t xml:space="preserve"> (transformación y escritura) o </w:t>
      </w:r>
      <w:r w:rsidRPr="004D166E">
        <w:rPr>
          <w:rFonts w:ascii="Arial" w:hAnsi="Arial" w:cs="Arial"/>
          <w:b/>
          <w:bCs/>
        </w:rPr>
        <w:t>STALE</w:t>
      </w:r>
      <w:r w:rsidRPr="004D166E">
        <w:rPr>
          <w:rFonts w:ascii="Arial" w:hAnsi="Arial" w:cs="Arial"/>
        </w:rPr>
        <w:t xml:space="preserve"> (se sirve y se revalida en segundo plano, con transformación y escritura).</w:t>
      </w:r>
    </w:p>
    <w:p w14:paraId="6DE0C257" w14:textId="77777777" w:rsidR="00863940" w:rsidRPr="004D166E" w:rsidRDefault="00000000">
      <w:pPr>
        <w:pStyle w:val="Ttulo2"/>
        <w:rPr>
          <w:rFonts w:ascii="Arial" w:hAnsi="Arial" w:cs="Arial"/>
        </w:rPr>
      </w:pPr>
      <w:bookmarkStart w:id="96" w:name="_Toc244170808"/>
      <w:r w:rsidRPr="004D166E">
        <w:rPr>
          <w:rFonts w:ascii="Arial" w:hAnsi="Arial" w:cs="Arial"/>
        </w:rPr>
        <w:t>15.2. Claves y duración de caché</w:t>
      </w:r>
      <w:bookmarkEnd w:id="9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734"/>
        <w:gridCol w:w="4047"/>
        <w:gridCol w:w="3857"/>
      </w:tblGrid>
      <w:tr w:rsidR="00863940" w:rsidRPr="004D166E" w14:paraId="26F4BE49" w14:textId="77777777">
        <w:tblPrEx>
          <w:tblCellMar>
            <w:top w:w="0" w:type="dxa"/>
            <w:bottom w:w="0" w:type="dxa"/>
          </w:tblCellMar>
        </w:tblPrEx>
        <w:trPr>
          <w:tblHeader/>
        </w:trPr>
        <w:tc>
          <w:tcPr>
            <w:tcW w:w="1734" w:type="dxa"/>
            <w:shd w:val="clear" w:color="auto" w:fill="1F3A5F"/>
            <w:tcMar>
              <w:top w:w="60" w:type="dxa"/>
              <w:left w:w="100" w:type="dxa"/>
              <w:bottom w:w="60" w:type="dxa"/>
              <w:right w:w="100" w:type="dxa"/>
            </w:tcMar>
          </w:tcPr>
          <w:p w14:paraId="628C7D10" w14:textId="77777777" w:rsidR="00863940" w:rsidRPr="004D166E" w:rsidRDefault="00000000">
            <w:pPr>
              <w:spacing w:after="30"/>
              <w:rPr>
                <w:rFonts w:ascii="Arial" w:hAnsi="Arial" w:cs="Arial"/>
              </w:rPr>
            </w:pPr>
            <w:r w:rsidRPr="004D166E">
              <w:rPr>
                <w:rFonts w:ascii="Arial" w:hAnsi="Arial" w:cs="Arial"/>
                <w:b/>
                <w:bCs/>
                <w:color w:val="FFFFFF"/>
                <w:sz w:val="19"/>
                <w:szCs w:val="19"/>
              </w:rPr>
              <w:t>Tipo</w:t>
            </w:r>
          </w:p>
        </w:tc>
        <w:tc>
          <w:tcPr>
            <w:tcW w:w="4047" w:type="dxa"/>
            <w:shd w:val="clear" w:color="auto" w:fill="1F3A5F"/>
            <w:tcMar>
              <w:top w:w="60" w:type="dxa"/>
              <w:left w:w="100" w:type="dxa"/>
              <w:bottom w:w="60" w:type="dxa"/>
              <w:right w:w="100" w:type="dxa"/>
            </w:tcMar>
          </w:tcPr>
          <w:p w14:paraId="42A6B996" w14:textId="77777777" w:rsidR="00863940" w:rsidRPr="004D166E" w:rsidRDefault="00000000">
            <w:pPr>
              <w:spacing w:after="30"/>
              <w:rPr>
                <w:rFonts w:ascii="Arial" w:hAnsi="Arial" w:cs="Arial"/>
              </w:rPr>
            </w:pPr>
            <w:r w:rsidRPr="004D166E">
              <w:rPr>
                <w:rFonts w:ascii="Arial" w:hAnsi="Arial" w:cs="Arial"/>
                <w:b/>
                <w:bCs/>
                <w:color w:val="FFFFFF"/>
                <w:sz w:val="19"/>
                <w:szCs w:val="19"/>
              </w:rPr>
              <w:t>Clave de caché</w:t>
            </w:r>
          </w:p>
        </w:tc>
        <w:tc>
          <w:tcPr>
            <w:tcW w:w="3857" w:type="dxa"/>
            <w:shd w:val="clear" w:color="auto" w:fill="1F3A5F"/>
            <w:tcMar>
              <w:top w:w="60" w:type="dxa"/>
              <w:left w:w="100" w:type="dxa"/>
              <w:bottom w:w="60" w:type="dxa"/>
              <w:right w:w="100" w:type="dxa"/>
            </w:tcMar>
          </w:tcPr>
          <w:p w14:paraId="112A831E" w14:textId="77777777" w:rsidR="00863940" w:rsidRPr="004D166E" w:rsidRDefault="00000000">
            <w:pPr>
              <w:spacing w:after="30"/>
              <w:rPr>
                <w:rFonts w:ascii="Arial" w:hAnsi="Arial" w:cs="Arial"/>
              </w:rPr>
            </w:pPr>
            <w:r w:rsidRPr="004D166E">
              <w:rPr>
                <w:rFonts w:ascii="Arial" w:hAnsi="Arial" w:cs="Arial"/>
                <w:b/>
                <w:bCs/>
                <w:color w:val="FFFFFF"/>
                <w:sz w:val="19"/>
                <w:szCs w:val="19"/>
              </w:rPr>
              <w:t>Caducidad e invalidación</w:t>
            </w:r>
          </w:p>
        </w:tc>
      </w:tr>
      <w:tr w:rsidR="00863940" w:rsidRPr="004D166E" w14:paraId="7235D376" w14:textId="77777777">
        <w:tblPrEx>
          <w:tblCellMar>
            <w:top w:w="0" w:type="dxa"/>
            <w:bottom w:w="0" w:type="dxa"/>
          </w:tblCellMar>
        </w:tblPrEx>
        <w:tc>
          <w:tcPr>
            <w:tcW w:w="1734" w:type="dxa"/>
            <w:tcMar>
              <w:top w:w="60" w:type="dxa"/>
              <w:left w:w="100" w:type="dxa"/>
              <w:bottom w:w="60" w:type="dxa"/>
              <w:right w:w="100" w:type="dxa"/>
            </w:tcMar>
          </w:tcPr>
          <w:p w14:paraId="1634CCB1" w14:textId="77777777" w:rsidR="00863940" w:rsidRPr="004D166E" w:rsidRDefault="00000000">
            <w:pPr>
              <w:spacing w:after="30"/>
              <w:rPr>
                <w:rFonts w:ascii="Arial" w:hAnsi="Arial" w:cs="Arial"/>
              </w:rPr>
            </w:pPr>
            <w:r w:rsidRPr="004D166E">
              <w:rPr>
                <w:rFonts w:ascii="Arial" w:hAnsi="Arial" w:cs="Arial"/>
                <w:sz w:val="19"/>
                <w:szCs w:val="19"/>
              </w:rPr>
              <w:t>Imagen local</w:t>
            </w:r>
          </w:p>
        </w:tc>
        <w:tc>
          <w:tcPr>
            <w:tcW w:w="4047" w:type="dxa"/>
            <w:tcMar>
              <w:top w:w="60" w:type="dxa"/>
              <w:left w:w="100" w:type="dxa"/>
              <w:bottom w:w="60" w:type="dxa"/>
              <w:right w:w="100" w:type="dxa"/>
            </w:tcMar>
          </w:tcPr>
          <w:p w14:paraId="029D516F" w14:textId="77777777" w:rsidR="00863940" w:rsidRPr="004D166E" w:rsidRDefault="00000000">
            <w:pPr>
              <w:spacing w:after="30"/>
              <w:rPr>
                <w:rFonts w:ascii="Arial" w:hAnsi="Arial" w:cs="Arial"/>
              </w:rPr>
            </w:pPr>
            <w:r w:rsidRPr="004D166E">
              <w:rPr>
                <w:rFonts w:ascii="Arial" w:hAnsi="Arial" w:cs="Arial"/>
                <w:sz w:val="19"/>
                <w:szCs w:val="19"/>
              </w:rPr>
              <w:t xml:space="preserve">ID del proyecto, </w:t>
            </w:r>
            <w:r w:rsidRPr="004D166E">
              <w:rPr>
                <w:rFonts w:ascii="Arial" w:eastAsia="Consolas" w:hAnsi="Arial" w:cs="Arial"/>
                <w:color w:val="8A1C3B"/>
                <w:sz w:val="19"/>
                <w:szCs w:val="19"/>
              </w:rPr>
              <w:t>q</w:t>
            </w:r>
            <w:r w:rsidRPr="004D166E">
              <w:rPr>
                <w:rFonts w:ascii="Arial" w:hAnsi="Arial" w:cs="Arial"/>
                <w:sz w:val="19"/>
                <w:szCs w:val="19"/>
              </w:rPr>
              <w:t xml:space="preserve">, </w:t>
            </w:r>
            <w:r w:rsidRPr="004D166E">
              <w:rPr>
                <w:rFonts w:ascii="Arial" w:eastAsia="Consolas" w:hAnsi="Arial" w:cs="Arial"/>
                <w:color w:val="8A1C3B"/>
                <w:sz w:val="19"/>
                <w:szCs w:val="19"/>
              </w:rPr>
              <w:t>w</w:t>
            </w:r>
            <w:r w:rsidRPr="004D166E">
              <w:rPr>
                <w:rFonts w:ascii="Arial" w:hAnsi="Arial" w:cs="Arial"/>
                <w:sz w:val="19"/>
                <w:szCs w:val="19"/>
              </w:rPr>
              <w:t xml:space="preserve">, </w:t>
            </w:r>
            <w:r w:rsidRPr="004D166E">
              <w:rPr>
                <w:rFonts w:ascii="Arial" w:hAnsi="Arial" w:cs="Arial"/>
                <w:i/>
                <w:iCs/>
                <w:sz w:val="19"/>
                <w:szCs w:val="19"/>
              </w:rPr>
              <w:t>hash</w:t>
            </w:r>
            <w:r w:rsidRPr="004D166E">
              <w:rPr>
                <w:rFonts w:ascii="Arial" w:hAnsi="Arial" w:cs="Arial"/>
                <w:sz w:val="19"/>
                <w:szCs w:val="19"/>
              </w:rPr>
              <w:t xml:space="preserve"> del contenido y cabecera </w:t>
            </w:r>
            <w:proofErr w:type="spellStart"/>
            <w:r w:rsidRPr="004D166E">
              <w:rPr>
                <w:rFonts w:ascii="Arial" w:eastAsia="Consolas" w:hAnsi="Arial" w:cs="Arial"/>
                <w:color w:val="8A1C3B"/>
                <w:sz w:val="19"/>
                <w:szCs w:val="19"/>
              </w:rPr>
              <w:t>Accept</w:t>
            </w:r>
            <w:proofErr w:type="spellEnd"/>
            <w:r w:rsidRPr="004D166E">
              <w:rPr>
                <w:rFonts w:ascii="Arial" w:hAnsi="Arial" w:cs="Arial"/>
                <w:sz w:val="19"/>
                <w:szCs w:val="19"/>
              </w:rPr>
              <w:t xml:space="preserve"> normalizada.</w:t>
            </w:r>
          </w:p>
        </w:tc>
        <w:tc>
          <w:tcPr>
            <w:tcW w:w="3857" w:type="dxa"/>
            <w:tcMar>
              <w:top w:w="60" w:type="dxa"/>
              <w:left w:w="100" w:type="dxa"/>
              <w:bottom w:w="60" w:type="dxa"/>
              <w:right w:w="100" w:type="dxa"/>
            </w:tcMar>
          </w:tcPr>
          <w:p w14:paraId="6849CC77" w14:textId="77777777" w:rsidR="00863940" w:rsidRPr="004D166E" w:rsidRDefault="00000000">
            <w:pPr>
              <w:spacing w:after="30"/>
              <w:rPr>
                <w:rFonts w:ascii="Arial" w:hAnsi="Arial" w:cs="Arial"/>
              </w:rPr>
            </w:pPr>
            <w:r w:rsidRPr="004D166E">
              <w:rPr>
                <w:rFonts w:ascii="Arial" w:hAnsi="Arial" w:cs="Arial"/>
                <w:sz w:val="19"/>
                <w:szCs w:val="19"/>
              </w:rPr>
              <w:t>Hasta 31 días. Redesplegar no invalida la caché; hay que sustituir la imagen o purgar.</w:t>
            </w:r>
          </w:p>
        </w:tc>
      </w:tr>
      <w:tr w:rsidR="00863940" w:rsidRPr="004D166E" w14:paraId="675C27DC" w14:textId="77777777">
        <w:tblPrEx>
          <w:tblCellMar>
            <w:top w:w="0" w:type="dxa"/>
            <w:bottom w:w="0" w:type="dxa"/>
          </w:tblCellMar>
        </w:tblPrEx>
        <w:tc>
          <w:tcPr>
            <w:tcW w:w="1734" w:type="dxa"/>
            <w:shd w:val="clear" w:color="auto" w:fill="F2F4F7"/>
            <w:tcMar>
              <w:top w:w="60" w:type="dxa"/>
              <w:left w:w="100" w:type="dxa"/>
              <w:bottom w:w="60" w:type="dxa"/>
              <w:right w:w="100" w:type="dxa"/>
            </w:tcMar>
          </w:tcPr>
          <w:p w14:paraId="15FE4BBB" w14:textId="77777777" w:rsidR="00863940" w:rsidRPr="004D166E" w:rsidRDefault="00000000">
            <w:pPr>
              <w:spacing w:after="30"/>
              <w:rPr>
                <w:rFonts w:ascii="Arial" w:hAnsi="Arial" w:cs="Arial"/>
              </w:rPr>
            </w:pPr>
            <w:r w:rsidRPr="004D166E">
              <w:rPr>
                <w:rFonts w:ascii="Arial" w:hAnsi="Arial" w:cs="Arial"/>
                <w:sz w:val="19"/>
                <w:szCs w:val="19"/>
              </w:rPr>
              <w:t>Imagen remota</w:t>
            </w:r>
          </w:p>
        </w:tc>
        <w:tc>
          <w:tcPr>
            <w:tcW w:w="4047" w:type="dxa"/>
            <w:shd w:val="clear" w:color="auto" w:fill="F2F4F7"/>
            <w:tcMar>
              <w:top w:w="60" w:type="dxa"/>
              <w:left w:w="100" w:type="dxa"/>
              <w:bottom w:w="60" w:type="dxa"/>
              <w:right w:w="100" w:type="dxa"/>
            </w:tcMar>
          </w:tcPr>
          <w:p w14:paraId="57AC1422" w14:textId="77777777" w:rsidR="00863940" w:rsidRPr="004D166E" w:rsidRDefault="00000000">
            <w:pPr>
              <w:spacing w:after="30"/>
              <w:rPr>
                <w:rFonts w:ascii="Arial" w:hAnsi="Arial" w:cs="Arial"/>
              </w:rPr>
            </w:pPr>
            <w:r w:rsidRPr="004D166E">
              <w:rPr>
                <w:rFonts w:ascii="Arial" w:hAnsi="Arial" w:cs="Arial"/>
                <w:sz w:val="19"/>
                <w:szCs w:val="19"/>
              </w:rPr>
              <w:t xml:space="preserve">ID del proyecto, </w:t>
            </w:r>
            <w:r w:rsidRPr="004D166E">
              <w:rPr>
                <w:rFonts w:ascii="Arial" w:eastAsia="Consolas" w:hAnsi="Arial" w:cs="Arial"/>
                <w:color w:val="8A1C3B"/>
                <w:sz w:val="19"/>
                <w:szCs w:val="19"/>
              </w:rPr>
              <w:t>q</w:t>
            </w:r>
            <w:r w:rsidRPr="004D166E">
              <w:rPr>
                <w:rFonts w:ascii="Arial" w:hAnsi="Arial" w:cs="Arial"/>
                <w:sz w:val="19"/>
                <w:szCs w:val="19"/>
              </w:rPr>
              <w:t xml:space="preserve">, </w:t>
            </w:r>
            <w:r w:rsidRPr="004D166E">
              <w:rPr>
                <w:rFonts w:ascii="Arial" w:eastAsia="Consolas" w:hAnsi="Arial" w:cs="Arial"/>
                <w:color w:val="8A1C3B"/>
                <w:sz w:val="19"/>
                <w:szCs w:val="19"/>
              </w:rPr>
              <w:t>w</w:t>
            </w:r>
            <w:r w:rsidRPr="004D166E">
              <w:rPr>
                <w:rFonts w:ascii="Arial" w:hAnsi="Arial" w:cs="Arial"/>
                <w:sz w:val="19"/>
                <w:szCs w:val="19"/>
              </w:rPr>
              <w:t xml:space="preserve">, URL absoluta y </w:t>
            </w:r>
            <w:proofErr w:type="spellStart"/>
            <w:r w:rsidRPr="004D166E">
              <w:rPr>
                <w:rFonts w:ascii="Arial" w:eastAsia="Consolas" w:hAnsi="Arial" w:cs="Arial"/>
                <w:color w:val="8A1C3B"/>
                <w:sz w:val="19"/>
                <w:szCs w:val="19"/>
              </w:rPr>
              <w:t>Accept</w:t>
            </w:r>
            <w:proofErr w:type="spellEnd"/>
            <w:r w:rsidRPr="004D166E">
              <w:rPr>
                <w:rFonts w:ascii="Arial" w:hAnsi="Arial" w:cs="Arial"/>
                <w:sz w:val="19"/>
                <w:szCs w:val="19"/>
              </w:rPr>
              <w:t>.</w:t>
            </w:r>
          </w:p>
        </w:tc>
        <w:tc>
          <w:tcPr>
            <w:tcW w:w="3857" w:type="dxa"/>
            <w:shd w:val="clear" w:color="auto" w:fill="F2F4F7"/>
            <w:tcMar>
              <w:top w:w="60" w:type="dxa"/>
              <w:left w:w="100" w:type="dxa"/>
              <w:bottom w:w="60" w:type="dxa"/>
              <w:right w:w="100" w:type="dxa"/>
            </w:tcMar>
          </w:tcPr>
          <w:p w14:paraId="7F8D35F6" w14:textId="77777777" w:rsidR="00863940" w:rsidRPr="004D166E" w:rsidRDefault="00000000">
            <w:pPr>
              <w:spacing w:after="30"/>
              <w:rPr>
                <w:rFonts w:ascii="Arial" w:hAnsi="Arial" w:cs="Arial"/>
              </w:rPr>
            </w:pPr>
            <w:r w:rsidRPr="004D166E">
              <w:rPr>
                <w:rFonts w:ascii="Arial" w:hAnsi="Arial" w:cs="Arial"/>
                <w:sz w:val="19"/>
                <w:szCs w:val="19"/>
              </w:rPr>
              <w:t xml:space="preserve">El mayor valor entre </w:t>
            </w:r>
            <w:proofErr w:type="spellStart"/>
            <w:r w:rsidRPr="004D166E">
              <w:rPr>
                <w:rFonts w:ascii="Arial" w:eastAsia="Consolas" w:hAnsi="Arial" w:cs="Arial"/>
                <w:color w:val="8A1C3B"/>
                <w:sz w:val="19"/>
                <w:szCs w:val="19"/>
              </w:rPr>
              <w:t>max-age</w:t>
            </w:r>
            <w:proofErr w:type="spellEnd"/>
            <w:r w:rsidRPr="004D166E">
              <w:rPr>
                <w:rFonts w:ascii="Arial" w:hAnsi="Arial" w:cs="Arial"/>
                <w:sz w:val="19"/>
                <w:szCs w:val="19"/>
              </w:rPr>
              <w:t xml:space="preserve"> del origen y </w:t>
            </w:r>
            <w:proofErr w:type="spellStart"/>
            <w:r w:rsidRPr="004D166E">
              <w:rPr>
                <w:rFonts w:ascii="Arial" w:eastAsia="Consolas" w:hAnsi="Arial" w:cs="Arial"/>
                <w:color w:val="8A1C3B"/>
                <w:sz w:val="19"/>
                <w:szCs w:val="19"/>
              </w:rPr>
              <w:t>minimumCacheTTL</w:t>
            </w:r>
            <w:proofErr w:type="spellEnd"/>
            <w:r w:rsidRPr="004D166E">
              <w:rPr>
                <w:rFonts w:ascii="Arial" w:hAnsi="Arial" w:cs="Arial"/>
                <w:sz w:val="19"/>
                <w:szCs w:val="19"/>
              </w:rPr>
              <w:t xml:space="preserve"> (predeterminado: 3600 s). Se invalida purgando.</w:t>
            </w:r>
          </w:p>
        </w:tc>
      </w:tr>
    </w:tbl>
    <w:p w14:paraId="557208C0" w14:textId="77777777" w:rsidR="00863940" w:rsidRPr="004D166E" w:rsidRDefault="00863940">
      <w:pPr>
        <w:spacing w:after="120"/>
        <w:rPr>
          <w:rFonts w:ascii="Arial" w:hAnsi="Arial" w:cs="Arial"/>
        </w:rPr>
      </w:pPr>
    </w:p>
    <w:tbl>
      <w:tblPr>
        <w:tblW w:w="9638" w:type="dxa"/>
        <w:tblBorders>
          <w:top w:val="none" w:sz="0" w:space="0" w:color="FFFFFF"/>
          <w:left w:val="single" w:sz="24" w:space="0" w:color="2E7D4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174AA3DB" w14:textId="77777777">
        <w:tblPrEx>
          <w:tblCellMar>
            <w:top w:w="0" w:type="dxa"/>
            <w:bottom w:w="0" w:type="dxa"/>
          </w:tblCellMar>
        </w:tblPrEx>
        <w:tc>
          <w:tcPr>
            <w:tcW w:w="9638" w:type="dxa"/>
            <w:tcBorders>
              <w:top w:val="none" w:sz="0" w:space="0" w:color="FFFFFF"/>
              <w:left w:val="single" w:sz="24" w:space="0" w:color="2E7D4F"/>
              <w:bottom w:val="none" w:sz="0" w:space="0" w:color="FFFFFF"/>
              <w:right w:val="none" w:sz="0" w:space="0" w:color="FFFFFF"/>
            </w:tcBorders>
            <w:shd w:val="clear" w:color="auto" w:fill="EAF6EE"/>
            <w:tcMar>
              <w:top w:w="100" w:type="dxa"/>
              <w:left w:w="180" w:type="dxa"/>
              <w:bottom w:w="100" w:type="dxa"/>
              <w:right w:w="160" w:type="dxa"/>
            </w:tcMar>
          </w:tcPr>
          <w:p w14:paraId="12C681D3" w14:textId="77777777" w:rsidR="00863940" w:rsidRPr="004D166E" w:rsidRDefault="00000000">
            <w:pPr>
              <w:spacing w:after="50"/>
              <w:rPr>
                <w:rFonts w:ascii="Arial" w:hAnsi="Arial" w:cs="Arial"/>
              </w:rPr>
            </w:pPr>
            <w:r w:rsidRPr="004D166E">
              <w:rPr>
                <w:rFonts w:ascii="Arial" w:hAnsi="Arial" w:cs="Arial"/>
                <w:b/>
                <w:bCs/>
                <w:color w:val="2E7D4F"/>
                <w:sz w:val="19"/>
                <w:szCs w:val="19"/>
              </w:rPr>
              <w:t>Recomendación</w:t>
            </w:r>
          </w:p>
          <w:p w14:paraId="646F277C" w14:textId="77777777" w:rsidR="00863940" w:rsidRPr="004D166E" w:rsidRDefault="00000000">
            <w:pPr>
              <w:spacing w:after="50"/>
              <w:rPr>
                <w:rFonts w:ascii="Arial" w:hAnsi="Arial" w:cs="Arial"/>
              </w:rPr>
            </w:pPr>
            <w:r w:rsidRPr="004D166E">
              <w:rPr>
                <w:rFonts w:ascii="Arial" w:hAnsi="Arial" w:cs="Arial"/>
                <w:sz w:val="20"/>
                <w:szCs w:val="20"/>
              </w:rPr>
              <w:t xml:space="preserve">No conviene optimizar iconos o miniaturas de menos de 10 KB, GIF animados, SVG ni imágenes que cambian con mucha frecuencia: en esos casos se recomienda la propiedad </w:t>
            </w:r>
            <w:proofErr w:type="spellStart"/>
            <w:r w:rsidRPr="004D166E">
              <w:rPr>
                <w:rFonts w:ascii="Arial" w:eastAsia="Consolas" w:hAnsi="Arial" w:cs="Arial"/>
                <w:color w:val="8A1C3B"/>
                <w:sz w:val="20"/>
                <w:szCs w:val="20"/>
              </w:rPr>
              <w:t>unoptimized</w:t>
            </w:r>
            <w:proofErr w:type="spellEnd"/>
            <w:r w:rsidRPr="004D166E">
              <w:rPr>
                <w:rFonts w:ascii="Arial" w:hAnsi="Arial" w:cs="Arial"/>
                <w:sz w:val="20"/>
                <w:szCs w:val="20"/>
              </w:rPr>
              <w:t xml:space="preserve">, para no consumir cuota innecesariamente. Con imágenes remotas de dominios ajenos, se aconseja incluir el identificador de cuenta en </w:t>
            </w:r>
            <w:proofErr w:type="spellStart"/>
            <w:r w:rsidRPr="004D166E">
              <w:rPr>
                <w:rFonts w:ascii="Arial" w:eastAsia="Consolas" w:hAnsi="Arial" w:cs="Arial"/>
                <w:color w:val="8A1C3B"/>
                <w:sz w:val="20"/>
                <w:szCs w:val="20"/>
              </w:rPr>
              <w:t>pathname</w:t>
            </w:r>
            <w:proofErr w:type="spellEnd"/>
            <w:r w:rsidRPr="004D166E">
              <w:rPr>
                <w:rFonts w:ascii="Arial" w:hAnsi="Arial" w:cs="Arial"/>
                <w:sz w:val="20"/>
                <w:szCs w:val="20"/>
              </w:rPr>
              <w:t xml:space="preserve"> para evitar abusos.</w:t>
            </w:r>
          </w:p>
        </w:tc>
      </w:tr>
    </w:tbl>
    <w:p w14:paraId="257CB9F0" w14:textId="77777777" w:rsidR="00863940" w:rsidRPr="004D166E" w:rsidRDefault="00863940">
      <w:pPr>
        <w:spacing w:after="120"/>
        <w:rPr>
          <w:rFonts w:ascii="Arial" w:hAnsi="Arial" w:cs="Arial"/>
        </w:rPr>
      </w:pPr>
    </w:p>
    <w:p w14:paraId="3CF5FA90" w14:textId="77777777" w:rsidR="00863940" w:rsidRPr="004D166E" w:rsidRDefault="00000000">
      <w:pPr>
        <w:spacing w:after="140" w:line="288" w:lineRule="auto"/>
        <w:jc w:val="both"/>
        <w:rPr>
          <w:rFonts w:ascii="Arial" w:hAnsi="Arial" w:cs="Arial"/>
        </w:rPr>
      </w:pPr>
      <w:r w:rsidRPr="004D166E">
        <w:rPr>
          <w:rFonts w:ascii="Arial" w:hAnsi="Arial" w:cs="Arial"/>
        </w:rPr>
        <w:t xml:space="preserve">También es posible optimizar una imagen una sola vez y guardarla en </w:t>
      </w:r>
      <w:proofErr w:type="spellStart"/>
      <w:r w:rsidRPr="004D166E">
        <w:rPr>
          <w:rFonts w:ascii="Arial" w:hAnsi="Arial" w:cs="Arial"/>
        </w:rPr>
        <w:t>Vercel</w:t>
      </w:r>
      <w:proofErr w:type="spellEnd"/>
      <w:r w:rsidRPr="004D166E">
        <w:rPr>
          <w:rFonts w:ascii="Arial" w:hAnsi="Arial" w:cs="Arial"/>
        </w:rPr>
        <w:t xml:space="preserve"> Blob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blob </w:t>
      </w:r>
      <w:proofErr w:type="spellStart"/>
      <w:r w:rsidRPr="004D166E">
        <w:rPr>
          <w:rFonts w:ascii="Arial" w:eastAsia="Consolas" w:hAnsi="Arial" w:cs="Arial"/>
          <w:color w:val="8A1C3B"/>
          <w:sz w:val="19"/>
          <w:szCs w:val="19"/>
        </w:rPr>
        <w:t>put-image</w:t>
      </w:r>
      <w:proofErr w:type="spellEnd"/>
      <w:r w:rsidRPr="004D166E">
        <w:rPr>
          <w:rFonts w:ascii="Arial" w:hAnsi="Arial" w:cs="Arial"/>
        </w:rPr>
        <w:t xml:space="preserve"> o </w:t>
      </w:r>
      <w:proofErr w:type="spellStart"/>
      <w:proofErr w:type="gramStart"/>
      <w:r w:rsidRPr="004D166E">
        <w:rPr>
          <w:rFonts w:ascii="Arial" w:eastAsia="Consolas" w:hAnsi="Arial" w:cs="Arial"/>
          <w:color w:val="8A1C3B"/>
          <w:sz w:val="19"/>
          <w:szCs w:val="19"/>
        </w:rPr>
        <w:t>putImage</w:t>
      </w:r>
      <w:proofErr w:type="spellEnd"/>
      <w:r w:rsidRPr="004D166E">
        <w:rPr>
          <w:rFonts w:ascii="Arial" w:eastAsia="Consolas" w:hAnsi="Arial" w:cs="Arial"/>
          <w:color w:val="8A1C3B"/>
          <w:sz w:val="19"/>
          <w:szCs w:val="19"/>
        </w:rPr>
        <w:t>(</w:t>
      </w:r>
      <w:proofErr w:type="gramEnd"/>
      <w:r w:rsidRPr="004D166E">
        <w:rPr>
          <w:rFonts w:ascii="Arial" w:eastAsia="Consolas" w:hAnsi="Arial" w:cs="Arial"/>
          <w:color w:val="8A1C3B"/>
          <w:sz w:val="19"/>
          <w:szCs w:val="19"/>
        </w:rPr>
        <w:t>)</w:t>
      </w:r>
      <w:r w:rsidRPr="004D166E">
        <w:rPr>
          <w:rFonts w:ascii="Arial" w:hAnsi="Arial" w:cs="Arial"/>
        </w:rPr>
        <w:t xml:space="preserve"> del SDK; cada escritura se factura como una transformación más la subida a Blob.</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57DB53F5"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439A4000"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0F962A1A"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image-optimization</w:t>
            </w:r>
            <w:proofErr w:type="spellEnd"/>
          </w:p>
          <w:p w14:paraId="0ED9E2B8"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pricing</w:t>
            </w:r>
            <w:proofErr w:type="spellEnd"/>
          </w:p>
        </w:tc>
      </w:tr>
    </w:tbl>
    <w:p w14:paraId="1430B0CD" w14:textId="77777777" w:rsidR="00863940" w:rsidRPr="004D166E" w:rsidRDefault="00863940">
      <w:pPr>
        <w:spacing w:after="120"/>
        <w:rPr>
          <w:rFonts w:ascii="Arial" w:hAnsi="Arial" w:cs="Arial"/>
        </w:rPr>
      </w:pPr>
    </w:p>
    <w:p w14:paraId="2AFB774D" w14:textId="77777777" w:rsidR="00863940" w:rsidRPr="004D166E" w:rsidRDefault="00000000">
      <w:pPr>
        <w:pStyle w:val="Ttulo1"/>
        <w:pageBreakBefore/>
        <w:rPr>
          <w:rFonts w:ascii="Arial" w:hAnsi="Arial" w:cs="Arial"/>
        </w:rPr>
      </w:pPr>
      <w:bookmarkStart w:id="97" w:name="_Toc244170809"/>
      <w:r w:rsidRPr="004D166E">
        <w:rPr>
          <w:rFonts w:ascii="Arial" w:hAnsi="Arial" w:cs="Arial"/>
        </w:rPr>
        <w:lastRenderedPageBreak/>
        <w:t>16. Cron Jobs</w:t>
      </w:r>
      <w:bookmarkEnd w:id="97"/>
    </w:p>
    <w:p w14:paraId="0C1C7BC0"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Permiten ejecutar tareas programadas (copias de seguridad, notificaciones, sincronizaciones) invocando </w:t>
      </w:r>
      <w:proofErr w:type="spellStart"/>
      <w:r w:rsidRPr="004D166E">
        <w:rPr>
          <w:rFonts w:ascii="Arial" w:hAnsi="Arial" w:cs="Arial"/>
        </w:rPr>
        <w:t>Vercel</w:t>
      </w:r>
      <w:proofErr w:type="spellEnd"/>
      <w:r w:rsidRPr="004D166E">
        <w:rPr>
          <w:rFonts w:ascii="Arial" w:hAnsi="Arial" w:cs="Arial"/>
        </w:rPr>
        <w:t xml:space="preserve"> </w:t>
      </w:r>
      <w:proofErr w:type="spellStart"/>
      <w:r w:rsidRPr="004D166E">
        <w:rPr>
          <w:rFonts w:ascii="Arial" w:hAnsi="Arial" w:cs="Arial"/>
        </w:rPr>
        <w:t>Functions</w:t>
      </w:r>
      <w:proofErr w:type="spellEnd"/>
      <w:r w:rsidRPr="004D166E">
        <w:rPr>
          <w:rFonts w:ascii="Arial" w:hAnsi="Arial" w:cs="Arial"/>
        </w:rPr>
        <w:t xml:space="preserve">. </w:t>
      </w:r>
      <w:proofErr w:type="spellStart"/>
      <w:r w:rsidRPr="004D166E">
        <w:rPr>
          <w:rFonts w:ascii="Arial" w:hAnsi="Arial" w:cs="Arial"/>
        </w:rPr>
        <w:t>Vercel</w:t>
      </w:r>
      <w:proofErr w:type="spellEnd"/>
      <w:r w:rsidRPr="004D166E">
        <w:rPr>
          <w:rFonts w:ascii="Arial" w:hAnsi="Arial" w:cs="Arial"/>
        </w:rPr>
        <w:t xml:space="preserve"> hace una petición HTTP </w:t>
      </w:r>
      <w:r w:rsidRPr="004D166E">
        <w:rPr>
          <w:rFonts w:ascii="Arial" w:eastAsia="Consolas" w:hAnsi="Arial" w:cs="Arial"/>
          <w:color w:val="8A1C3B"/>
          <w:sz w:val="19"/>
          <w:szCs w:val="19"/>
        </w:rPr>
        <w:t>GET</w:t>
      </w:r>
      <w:r w:rsidRPr="004D166E">
        <w:rPr>
          <w:rFonts w:ascii="Arial" w:hAnsi="Arial" w:cs="Arial"/>
        </w:rPr>
        <w:t xml:space="preserve"> a la URL del </w:t>
      </w:r>
      <w:r w:rsidRPr="004D166E">
        <w:rPr>
          <w:rFonts w:ascii="Arial" w:hAnsi="Arial" w:cs="Arial"/>
          <w:b/>
          <w:bCs/>
        </w:rPr>
        <w:t>despliegue de producción</w:t>
      </w:r>
      <w:r w:rsidRPr="004D166E">
        <w:rPr>
          <w:rFonts w:ascii="Arial" w:hAnsi="Arial" w:cs="Arial"/>
        </w:rPr>
        <w:t xml:space="preserve"> con la ruta indicada. Las peticiones llevan el </w:t>
      </w:r>
      <w:proofErr w:type="spellStart"/>
      <w:r w:rsidRPr="004D166E">
        <w:rPr>
          <w:rFonts w:ascii="Arial" w:hAnsi="Arial" w:cs="Arial"/>
          <w:i/>
          <w:iCs/>
        </w:rPr>
        <w:t>User</w:t>
      </w:r>
      <w:proofErr w:type="spellEnd"/>
      <w:r w:rsidRPr="004D166E">
        <w:rPr>
          <w:rFonts w:ascii="Arial" w:hAnsi="Arial" w:cs="Arial"/>
          <w:i/>
          <w:iCs/>
        </w:rPr>
        <w:t>-Agent</w:t>
      </w:r>
      <w:r w:rsidRPr="004D166E">
        <w:rPr>
          <w:rFonts w:ascii="Arial" w:hAnsi="Arial" w:cs="Arial"/>
        </w:rPr>
        <w:t xml:space="preserv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-cron/1.0</w:t>
      </w:r>
      <w:r w:rsidRPr="004D166E">
        <w:rPr>
          <w:rFonts w:ascii="Arial" w:hAnsi="Arial" w:cs="Arial"/>
        </w:rPr>
        <w:t xml:space="preserve"> y la cabecera </w:t>
      </w:r>
      <w:r w:rsidRPr="004D166E">
        <w:rPr>
          <w:rFonts w:ascii="Arial" w:eastAsia="Consolas" w:hAnsi="Arial" w:cs="Arial"/>
          <w:color w:val="8A1C3B"/>
          <w:sz w:val="19"/>
          <w:szCs w:val="19"/>
        </w:rPr>
        <w:t>x-</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-cron-</w:t>
      </w:r>
      <w:proofErr w:type="spellStart"/>
      <w:r w:rsidRPr="004D166E">
        <w:rPr>
          <w:rFonts w:ascii="Arial" w:eastAsia="Consolas" w:hAnsi="Arial" w:cs="Arial"/>
          <w:color w:val="8A1C3B"/>
          <w:sz w:val="19"/>
          <w:szCs w:val="19"/>
        </w:rPr>
        <w:t>schedule</w:t>
      </w:r>
      <w:proofErr w:type="spellEnd"/>
      <w:r w:rsidRPr="004D166E">
        <w:rPr>
          <w:rFonts w:ascii="Arial" w:hAnsi="Arial" w:cs="Arial"/>
        </w:rPr>
        <w:t xml:space="preserve"> con la expresión que las disparó.</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0E88EBBA"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3BC41FC2" w14:textId="77777777" w:rsidR="00863940" w:rsidRPr="004D166E" w:rsidRDefault="00000000">
            <w:pPr>
              <w:spacing w:after="40"/>
              <w:rPr>
                <w:rFonts w:ascii="Arial" w:hAnsi="Arial" w:cs="Arial"/>
              </w:rPr>
            </w:pPr>
            <w:proofErr w:type="spellStart"/>
            <w:proofErr w:type="gramStart"/>
            <w:r w:rsidRPr="004D166E">
              <w:rPr>
                <w:rFonts w:ascii="Arial" w:hAnsi="Arial" w:cs="Arial"/>
                <w:b/>
                <w:bCs/>
                <w:color w:val="5B6B7F"/>
                <w:sz w:val="16"/>
                <w:szCs w:val="16"/>
              </w:rPr>
              <w:t>vercel.json</w:t>
            </w:r>
            <w:proofErr w:type="spellEnd"/>
            <w:proofErr w:type="gramEnd"/>
          </w:p>
          <w:p w14:paraId="6E03395A" w14:textId="77777777" w:rsidR="00863940" w:rsidRPr="004D166E" w:rsidRDefault="00000000">
            <w:pPr>
              <w:rPr>
                <w:rFonts w:ascii="Arial" w:hAnsi="Arial" w:cs="Arial"/>
              </w:rPr>
            </w:pPr>
            <w:r w:rsidRPr="004D166E">
              <w:rPr>
                <w:rFonts w:ascii="Arial" w:eastAsia="Consolas" w:hAnsi="Arial" w:cs="Arial"/>
                <w:sz w:val="17"/>
                <w:szCs w:val="17"/>
              </w:rPr>
              <w:t>{</w:t>
            </w:r>
          </w:p>
          <w:p w14:paraId="0CBC36C5"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crons</w:t>
            </w:r>
            <w:proofErr w:type="spellEnd"/>
            <w:r w:rsidRPr="004D166E">
              <w:rPr>
                <w:rFonts w:ascii="Arial" w:eastAsia="Consolas" w:hAnsi="Arial" w:cs="Arial"/>
                <w:sz w:val="17"/>
                <w:szCs w:val="17"/>
              </w:rPr>
              <w:t>": [</w:t>
            </w:r>
          </w:p>
          <w:p w14:paraId="2B8DEDD2"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path</w:t>
            </w:r>
            <w:proofErr w:type="spellEnd"/>
            <w:r w:rsidRPr="004D166E">
              <w:rPr>
                <w:rFonts w:ascii="Arial" w:eastAsia="Consolas" w:hAnsi="Arial" w:cs="Arial"/>
                <w:sz w:val="17"/>
                <w:szCs w:val="17"/>
              </w:rPr>
              <w:t>": "/api/diario", "</w:t>
            </w:r>
            <w:proofErr w:type="spellStart"/>
            <w:r w:rsidRPr="004D166E">
              <w:rPr>
                <w:rFonts w:ascii="Arial" w:eastAsia="Consolas" w:hAnsi="Arial" w:cs="Arial"/>
                <w:sz w:val="17"/>
                <w:szCs w:val="17"/>
              </w:rPr>
              <w:t>schedule</w:t>
            </w:r>
            <w:proofErr w:type="spellEnd"/>
            <w:r w:rsidRPr="004D166E">
              <w:rPr>
                <w:rFonts w:ascii="Arial" w:eastAsia="Consolas" w:hAnsi="Arial" w:cs="Arial"/>
                <w:sz w:val="17"/>
                <w:szCs w:val="17"/>
              </w:rPr>
              <w:t>": "0 5 * * *</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w:t>
            </w:r>
          </w:p>
          <w:p w14:paraId="7EE96B59"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path</w:t>
            </w:r>
            <w:proofErr w:type="spellEnd"/>
            <w:r w:rsidRPr="004D166E">
              <w:rPr>
                <w:rFonts w:ascii="Arial" w:eastAsia="Consolas" w:hAnsi="Arial" w:cs="Arial"/>
                <w:sz w:val="17"/>
                <w:szCs w:val="17"/>
              </w:rPr>
              <w:t>": "/api/cada-hora", "</w:t>
            </w:r>
            <w:proofErr w:type="spellStart"/>
            <w:r w:rsidRPr="004D166E">
              <w:rPr>
                <w:rFonts w:ascii="Arial" w:eastAsia="Consolas" w:hAnsi="Arial" w:cs="Arial"/>
                <w:sz w:val="17"/>
                <w:szCs w:val="17"/>
              </w:rPr>
              <w:t>schedule</w:t>
            </w:r>
            <w:proofErr w:type="spellEnd"/>
            <w:r w:rsidRPr="004D166E">
              <w:rPr>
                <w:rFonts w:ascii="Arial" w:eastAsia="Consolas" w:hAnsi="Arial" w:cs="Arial"/>
                <w:sz w:val="17"/>
                <w:szCs w:val="17"/>
              </w:rPr>
              <w:t>": "0 * * * *</w:t>
            </w:r>
            <w:proofErr w:type="gramStart"/>
            <w:r w:rsidRPr="004D166E">
              <w:rPr>
                <w:rFonts w:ascii="Arial" w:eastAsia="Consolas" w:hAnsi="Arial" w:cs="Arial"/>
                <w:sz w:val="17"/>
                <w:szCs w:val="17"/>
              </w:rPr>
              <w:t>" }</w:t>
            </w:r>
            <w:proofErr w:type="gramEnd"/>
          </w:p>
          <w:p w14:paraId="5BC84245"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2CA34488"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35C7FBA3" w14:textId="77777777" w:rsidR="00863940" w:rsidRPr="004D166E" w:rsidRDefault="00863940">
      <w:pPr>
        <w:spacing w:after="120"/>
        <w:rPr>
          <w:rFonts w:ascii="Arial" w:hAnsi="Arial" w:cs="Arial"/>
        </w:rPr>
      </w:pPr>
    </w:p>
    <w:p w14:paraId="540D777A" w14:textId="77777777" w:rsidR="00863940" w:rsidRPr="004D166E" w:rsidRDefault="00000000">
      <w:pPr>
        <w:pStyle w:val="Ttulo2"/>
        <w:rPr>
          <w:rFonts w:ascii="Arial" w:hAnsi="Arial" w:cs="Arial"/>
        </w:rPr>
      </w:pPr>
      <w:bookmarkStart w:id="98" w:name="_Toc244170810"/>
      <w:r w:rsidRPr="004D166E">
        <w:rPr>
          <w:rFonts w:ascii="Arial" w:hAnsi="Arial" w:cs="Arial"/>
        </w:rPr>
        <w:t>16.1. Expresiones cron</w:t>
      </w:r>
      <w:bookmarkEnd w:id="98"/>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2409"/>
        <w:gridCol w:w="1927"/>
        <w:gridCol w:w="3375"/>
      </w:tblGrid>
      <w:tr w:rsidR="00863940" w:rsidRPr="004D166E" w14:paraId="3B9F7F30"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23AD664D" w14:textId="77777777" w:rsidR="00863940" w:rsidRPr="004D166E" w:rsidRDefault="00000000">
            <w:pPr>
              <w:spacing w:after="30"/>
              <w:rPr>
                <w:rFonts w:ascii="Arial" w:hAnsi="Arial" w:cs="Arial"/>
              </w:rPr>
            </w:pPr>
            <w:r w:rsidRPr="004D166E">
              <w:rPr>
                <w:rFonts w:ascii="Arial" w:hAnsi="Arial" w:cs="Arial"/>
                <w:b/>
                <w:bCs/>
                <w:color w:val="FFFFFF"/>
                <w:sz w:val="19"/>
                <w:szCs w:val="19"/>
              </w:rPr>
              <w:t>Campo</w:t>
            </w:r>
          </w:p>
        </w:tc>
        <w:tc>
          <w:tcPr>
            <w:tcW w:w="2409" w:type="dxa"/>
            <w:shd w:val="clear" w:color="auto" w:fill="1F3A5F"/>
            <w:tcMar>
              <w:top w:w="60" w:type="dxa"/>
              <w:left w:w="100" w:type="dxa"/>
              <w:bottom w:w="60" w:type="dxa"/>
              <w:right w:w="100" w:type="dxa"/>
            </w:tcMar>
          </w:tcPr>
          <w:p w14:paraId="4E3A6FCA" w14:textId="77777777" w:rsidR="00863940" w:rsidRPr="004D166E" w:rsidRDefault="00000000">
            <w:pPr>
              <w:spacing w:after="30"/>
              <w:rPr>
                <w:rFonts w:ascii="Arial" w:hAnsi="Arial" w:cs="Arial"/>
              </w:rPr>
            </w:pPr>
            <w:r w:rsidRPr="004D166E">
              <w:rPr>
                <w:rFonts w:ascii="Arial" w:hAnsi="Arial" w:cs="Arial"/>
                <w:b/>
                <w:bCs/>
                <w:color w:val="FFFFFF"/>
                <w:sz w:val="19"/>
                <w:szCs w:val="19"/>
              </w:rPr>
              <w:t>Rango</w:t>
            </w:r>
          </w:p>
        </w:tc>
        <w:tc>
          <w:tcPr>
            <w:tcW w:w="1927" w:type="dxa"/>
            <w:shd w:val="clear" w:color="auto" w:fill="1F3A5F"/>
            <w:tcMar>
              <w:top w:w="60" w:type="dxa"/>
              <w:left w:w="100" w:type="dxa"/>
              <w:bottom w:w="60" w:type="dxa"/>
              <w:right w:w="100" w:type="dxa"/>
            </w:tcMar>
          </w:tcPr>
          <w:p w14:paraId="32DF6DBA" w14:textId="77777777" w:rsidR="00863940" w:rsidRPr="004D166E" w:rsidRDefault="00000000">
            <w:pPr>
              <w:spacing w:after="30"/>
              <w:rPr>
                <w:rFonts w:ascii="Arial" w:hAnsi="Arial" w:cs="Arial"/>
              </w:rPr>
            </w:pPr>
            <w:r w:rsidRPr="004D166E">
              <w:rPr>
                <w:rFonts w:ascii="Arial" w:hAnsi="Arial" w:cs="Arial"/>
                <w:b/>
                <w:bCs/>
                <w:color w:val="FFFFFF"/>
                <w:sz w:val="19"/>
                <w:szCs w:val="19"/>
              </w:rPr>
              <w:t>Ejemplo</w:t>
            </w:r>
          </w:p>
        </w:tc>
        <w:tc>
          <w:tcPr>
            <w:tcW w:w="3375" w:type="dxa"/>
            <w:shd w:val="clear" w:color="auto" w:fill="1F3A5F"/>
            <w:tcMar>
              <w:top w:w="60" w:type="dxa"/>
              <w:left w:w="100" w:type="dxa"/>
              <w:bottom w:w="60" w:type="dxa"/>
              <w:right w:w="100" w:type="dxa"/>
            </w:tcMar>
          </w:tcPr>
          <w:p w14:paraId="40814E24" w14:textId="77777777" w:rsidR="00863940" w:rsidRPr="004D166E" w:rsidRDefault="00000000">
            <w:pPr>
              <w:spacing w:after="30"/>
              <w:rPr>
                <w:rFonts w:ascii="Arial" w:hAnsi="Arial" w:cs="Arial"/>
              </w:rPr>
            </w:pPr>
            <w:r w:rsidRPr="004D166E">
              <w:rPr>
                <w:rFonts w:ascii="Arial" w:hAnsi="Arial" w:cs="Arial"/>
                <w:b/>
                <w:bCs/>
                <w:color w:val="FFFFFF"/>
                <w:sz w:val="19"/>
                <w:szCs w:val="19"/>
              </w:rPr>
              <w:t>Significado</w:t>
            </w:r>
          </w:p>
        </w:tc>
      </w:tr>
      <w:tr w:rsidR="00863940" w:rsidRPr="004D166E" w14:paraId="0E9E0597" w14:textId="77777777">
        <w:tblPrEx>
          <w:tblCellMar>
            <w:top w:w="0" w:type="dxa"/>
            <w:bottom w:w="0" w:type="dxa"/>
          </w:tblCellMar>
        </w:tblPrEx>
        <w:tc>
          <w:tcPr>
            <w:tcW w:w="1927" w:type="dxa"/>
            <w:tcMar>
              <w:top w:w="60" w:type="dxa"/>
              <w:left w:w="100" w:type="dxa"/>
              <w:bottom w:w="60" w:type="dxa"/>
              <w:right w:w="100" w:type="dxa"/>
            </w:tcMar>
          </w:tcPr>
          <w:p w14:paraId="70DF328B" w14:textId="77777777" w:rsidR="00863940" w:rsidRPr="004D166E" w:rsidRDefault="00000000">
            <w:pPr>
              <w:spacing w:after="30"/>
              <w:rPr>
                <w:rFonts w:ascii="Arial" w:hAnsi="Arial" w:cs="Arial"/>
              </w:rPr>
            </w:pPr>
            <w:r w:rsidRPr="004D166E">
              <w:rPr>
                <w:rFonts w:ascii="Arial" w:hAnsi="Arial" w:cs="Arial"/>
                <w:sz w:val="19"/>
                <w:szCs w:val="19"/>
              </w:rPr>
              <w:t>Minuto</w:t>
            </w:r>
          </w:p>
        </w:tc>
        <w:tc>
          <w:tcPr>
            <w:tcW w:w="2409" w:type="dxa"/>
            <w:tcMar>
              <w:top w:w="60" w:type="dxa"/>
              <w:left w:w="100" w:type="dxa"/>
              <w:bottom w:w="60" w:type="dxa"/>
              <w:right w:w="100" w:type="dxa"/>
            </w:tcMar>
          </w:tcPr>
          <w:p w14:paraId="3DA30418" w14:textId="77777777" w:rsidR="00863940" w:rsidRPr="004D166E" w:rsidRDefault="00000000">
            <w:pPr>
              <w:spacing w:after="30"/>
              <w:rPr>
                <w:rFonts w:ascii="Arial" w:hAnsi="Arial" w:cs="Arial"/>
              </w:rPr>
            </w:pPr>
            <w:r w:rsidRPr="004D166E">
              <w:rPr>
                <w:rFonts w:ascii="Arial" w:hAnsi="Arial" w:cs="Arial"/>
                <w:sz w:val="19"/>
                <w:szCs w:val="19"/>
              </w:rPr>
              <w:t>0-59</w:t>
            </w:r>
          </w:p>
        </w:tc>
        <w:tc>
          <w:tcPr>
            <w:tcW w:w="1927" w:type="dxa"/>
            <w:tcMar>
              <w:top w:w="60" w:type="dxa"/>
              <w:left w:w="100" w:type="dxa"/>
              <w:bottom w:w="60" w:type="dxa"/>
              <w:right w:w="100" w:type="dxa"/>
            </w:tcMar>
          </w:tcPr>
          <w:p w14:paraId="31E0E177" w14:textId="77777777" w:rsidR="00863940" w:rsidRPr="004D166E" w:rsidRDefault="00000000">
            <w:pPr>
              <w:spacing w:after="30"/>
              <w:rPr>
                <w:rFonts w:ascii="Arial" w:hAnsi="Arial" w:cs="Arial"/>
              </w:rPr>
            </w:pPr>
            <w:r w:rsidRPr="004D166E">
              <w:rPr>
                <w:rFonts w:ascii="Arial" w:hAnsi="Arial" w:cs="Arial"/>
                <w:sz w:val="19"/>
                <w:szCs w:val="19"/>
              </w:rPr>
              <w:t xml:space="preserve">5 </w:t>
            </w:r>
            <w:r w:rsidRPr="004D166E">
              <w:rPr>
                <w:rFonts w:ascii="Arial" w:hAnsi="Arial" w:cs="Arial"/>
                <w:i/>
                <w:iCs/>
                <w:sz w:val="19"/>
                <w:szCs w:val="19"/>
              </w:rPr>
              <w:t xml:space="preserve"> </w:t>
            </w:r>
            <w:r w:rsidRPr="004D166E">
              <w:rPr>
                <w:rFonts w:ascii="Arial" w:hAnsi="Arial" w:cs="Arial"/>
                <w:sz w:val="19"/>
                <w:szCs w:val="19"/>
              </w:rPr>
              <w:t xml:space="preserve"> </w:t>
            </w:r>
            <w:r w:rsidRPr="004D166E">
              <w:rPr>
                <w:rFonts w:ascii="Arial" w:hAnsi="Arial" w:cs="Arial"/>
                <w:i/>
                <w:iCs/>
                <w:sz w:val="19"/>
                <w:szCs w:val="19"/>
              </w:rPr>
              <w:t xml:space="preserve"> </w:t>
            </w:r>
          </w:p>
        </w:tc>
        <w:tc>
          <w:tcPr>
            <w:tcW w:w="3375" w:type="dxa"/>
            <w:tcMar>
              <w:top w:w="60" w:type="dxa"/>
              <w:left w:w="100" w:type="dxa"/>
              <w:bottom w:w="60" w:type="dxa"/>
              <w:right w:w="100" w:type="dxa"/>
            </w:tcMar>
          </w:tcPr>
          <w:p w14:paraId="1B36566B" w14:textId="77777777" w:rsidR="00863940" w:rsidRPr="004D166E" w:rsidRDefault="00000000">
            <w:pPr>
              <w:spacing w:after="30"/>
              <w:rPr>
                <w:rFonts w:ascii="Arial" w:hAnsi="Arial" w:cs="Arial"/>
              </w:rPr>
            </w:pPr>
            <w:r w:rsidRPr="004D166E">
              <w:rPr>
                <w:rFonts w:ascii="Arial" w:hAnsi="Arial" w:cs="Arial"/>
                <w:sz w:val="19"/>
                <w:szCs w:val="19"/>
              </w:rPr>
              <w:t>A los 5 minutos de cada hora.</w:t>
            </w:r>
          </w:p>
        </w:tc>
      </w:tr>
      <w:tr w:rsidR="00863940" w:rsidRPr="004D166E" w14:paraId="16DF4971"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5F49269A" w14:textId="77777777" w:rsidR="00863940" w:rsidRPr="004D166E" w:rsidRDefault="00000000">
            <w:pPr>
              <w:spacing w:after="30"/>
              <w:rPr>
                <w:rFonts w:ascii="Arial" w:hAnsi="Arial" w:cs="Arial"/>
              </w:rPr>
            </w:pPr>
            <w:r w:rsidRPr="004D166E">
              <w:rPr>
                <w:rFonts w:ascii="Arial" w:hAnsi="Arial" w:cs="Arial"/>
                <w:sz w:val="19"/>
                <w:szCs w:val="19"/>
              </w:rPr>
              <w:t>Hora</w:t>
            </w:r>
          </w:p>
        </w:tc>
        <w:tc>
          <w:tcPr>
            <w:tcW w:w="2409" w:type="dxa"/>
            <w:shd w:val="clear" w:color="auto" w:fill="F2F4F7"/>
            <w:tcMar>
              <w:top w:w="60" w:type="dxa"/>
              <w:left w:w="100" w:type="dxa"/>
              <w:bottom w:w="60" w:type="dxa"/>
              <w:right w:w="100" w:type="dxa"/>
            </w:tcMar>
          </w:tcPr>
          <w:p w14:paraId="145ADD5B" w14:textId="77777777" w:rsidR="00863940" w:rsidRPr="004D166E" w:rsidRDefault="00000000">
            <w:pPr>
              <w:spacing w:after="30"/>
              <w:rPr>
                <w:rFonts w:ascii="Arial" w:hAnsi="Arial" w:cs="Arial"/>
              </w:rPr>
            </w:pPr>
            <w:r w:rsidRPr="004D166E">
              <w:rPr>
                <w:rFonts w:ascii="Arial" w:hAnsi="Arial" w:cs="Arial"/>
                <w:sz w:val="19"/>
                <w:szCs w:val="19"/>
              </w:rPr>
              <w:t>0-23</w:t>
            </w:r>
          </w:p>
        </w:tc>
        <w:tc>
          <w:tcPr>
            <w:tcW w:w="1927" w:type="dxa"/>
            <w:shd w:val="clear" w:color="auto" w:fill="F2F4F7"/>
            <w:tcMar>
              <w:top w:w="60" w:type="dxa"/>
              <w:left w:w="100" w:type="dxa"/>
              <w:bottom w:w="60" w:type="dxa"/>
              <w:right w:w="100" w:type="dxa"/>
            </w:tcMar>
          </w:tcPr>
          <w:p w14:paraId="7CEAA5C0" w14:textId="77777777" w:rsidR="00863940" w:rsidRPr="004D166E" w:rsidRDefault="00000000">
            <w:pPr>
              <w:spacing w:after="30"/>
              <w:rPr>
                <w:rFonts w:ascii="Arial" w:hAnsi="Arial" w:cs="Arial"/>
              </w:rPr>
            </w:pPr>
            <w:r w:rsidRPr="004D166E">
              <w:rPr>
                <w:rFonts w:ascii="Arial" w:hAnsi="Arial" w:cs="Arial"/>
                <w:i/>
                <w:iCs/>
                <w:sz w:val="19"/>
                <w:szCs w:val="19"/>
              </w:rPr>
              <w:t xml:space="preserve"> 5 </w:t>
            </w:r>
            <w:r w:rsidRPr="004D166E">
              <w:rPr>
                <w:rFonts w:ascii="Arial" w:hAnsi="Arial" w:cs="Arial"/>
                <w:sz w:val="19"/>
                <w:szCs w:val="19"/>
              </w:rPr>
              <w:t xml:space="preserve"> </w:t>
            </w:r>
            <w:r w:rsidRPr="004D166E">
              <w:rPr>
                <w:rFonts w:ascii="Arial" w:hAnsi="Arial" w:cs="Arial"/>
                <w:i/>
                <w:iCs/>
                <w:sz w:val="19"/>
                <w:szCs w:val="19"/>
              </w:rPr>
              <w:t xml:space="preserve"> </w:t>
            </w:r>
          </w:p>
        </w:tc>
        <w:tc>
          <w:tcPr>
            <w:tcW w:w="3375" w:type="dxa"/>
            <w:shd w:val="clear" w:color="auto" w:fill="F2F4F7"/>
            <w:tcMar>
              <w:top w:w="60" w:type="dxa"/>
              <w:left w:w="100" w:type="dxa"/>
              <w:bottom w:w="60" w:type="dxa"/>
              <w:right w:w="100" w:type="dxa"/>
            </w:tcMar>
          </w:tcPr>
          <w:p w14:paraId="50E5B1B5" w14:textId="77777777" w:rsidR="00863940" w:rsidRPr="004D166E" w:rsidRDefault="00000000">
            <w:pPr>
              <w:spacing w:after="30"/>
              <w:rPr>
                <w:rFonts w:ascii="Arial" w:hAnsi="Arial" w:cs="Arial"/>
              </w:rPr>
            </w:pPr>
            <w:r w:rsidRPr="004D166E">
              <w:rPr>
                <w:rFonts w:ascii="Arial" w:hAnsi="Arial" w:cs="Arial"/>
                <w:sz w:val="19"/>
                <w:szCs w:val="19"/>
              </w:rPr>
              <w:t>Cada minuto entre las 05:00 y las 05:59.</w:t>
            </w:r>
          </w:p>
        </w:tc>
      </w:tr>
      <w:tr w:rsidR="00863940" w:rsidRPr="004D166E" w14:paraId="5465DE2B" w14:textId="77777777">
        <w:tblPrEx>
          <w:tblCellMar>
            <w:top w:w="0" w:type="dxa"/>
            <w:bottom w:w="0" w:type="dxa"/>
          </w:tblCellMar>
        </w:tblPrEx>
        <w:tc>
          <w:tcPr>
            <w:tcW w:w="1927" w:type="dxa"/>
            <w:tcMar>
              <w:top w:w="60" w:type="dxa"/>
              <w:left w:w="100" w:type="dxa"/>
              <w:bottom w:w="60" w:type="dxa"/>
              <w:right w:w="100" w:type="dxa"/>
            </w:tcMar>
          </w:tcPr>
          <w:p w14:paraId="0F1141FB" w14:textId="77777777" w:rsidR="00863940" w:rsidRPr="004D166E" w:rsidRDefault="00000000">
            <w:pPr>
              <w:spacing w:after="30"/>
              <w:rPr>
                <w:rFonts w:ascii="Arial" w:hAnsi="Arial" w:cs="Arial"/>
              </w:rPr>
            </w:pPr>
            <w:r w:rsidRPr="004D166E">
              <w:rPr>
                <w:rFonts w:ascii="Arial" w:hAnsi="Arial" w:cs="Arial"/>
                <w:sz w:val="19"/>
                <w:szCs w:val="19"/>
              </w:rPr>
              <w:t>Día del mes</w:t>
            </w:r>
          </w:p>
        </w:tc>
        <w:tc>
          <w:tcPr>
            <w:tcW w:w="2409" w:type="dxa"/>
            <w:tcMar>
              <w:top w:w="60" w:type="dxa"/>
              <w:left w:w="100" w:type="dxa"/>
              <w:bottom w:w="60" w:type="dxa"/>
              <w:right w:w="100" w:type="dxa"/>
            </w:tcMar>
          </w:tcPr>
          <w:p w14:paraId="241CEA11" w14:textId="77777777" w:rsidR="00863940" w:rsidRPr="004D166E" w:rsidRDefault="00000000">
            <w:pPr>
              <w:spacing w:after="30"/>
              <w:rPr>
                <w:rFonts w:ascii="Arial" w:hAnsi="Arial" w:cs="Arial"/>
              </w:rPr>
            </w:pPr>
            <w:r w:rsidRPr="004D166E">
              <w:rPr>
                <w:rFonts w:ascii="Arial" w:hAnsi="Arial" w:cs="Arial"/>
                <w:sz w:val="19"/>
                <w:szCs w:val="19"/>
              </w:rPr>
              <w:t>1-31</w:t>
            </w:r>
          </w:p>
        </w:tc>
        <w:tc>
          <w:tcPr>
            <w:tcW w:w="1927" w:type="dxa"/>
            <w:tcMar>
              <w:top w:w="60" w:type="dxa"/>
              <w:left w:w="100" w:type="dxa"/>
              <w:bottom w:w="60" w:type="dxa"/>
              <w:right w:w="100" w:type="dxa"/>
            </w:tcMar>
          </w:tcPr>
          <w:p w14:paraId="044C4447" w14:textId="77777777" w:rsidR="00863940" w:rsidRPr="004D166E" w:rsidRDefault="00000000">
            <w:pPr>
              <w:spacing w:after="30"/>
              <w:rPr>
                <w:rFonts w:ascii="Arial" w:hAnsi="Arial" w:cs="Arial"/>
              </w:rPr>
            </w:pPr>
            <w:r w:rsidRPr="004D166E">
              <w:rPr>
                <w:rFonts w:ascii="Arial" w:hAnsi="Arial" w:cs="Arial"/>
                <w:i/>
                <w:iCs/>
                <w:sz w:val="19"/>
                <w:szCs w:val="19"/>
              </w:rPr>
              <w:t xml:space="preserve"> </w:t>
            </w:r>
            <w:r w:rsidRPr="004D166E">
              <w:rPr>
                <w:rFonts w:ascii="Arial" w:hAnsi="Arial" w:cs="Arial"/>
                <w:sz w:val="19"/>
                <w:szCs w:val="19"/>
              </w:rPr>
              <w:t xml:space="preserve"> 5 </w:t>
            </w:r>
            <w:r w:rsidRPr="004D166E">
              <w:rPr>
                <w:rFonts w:ascii="Arial" w:hAnsi="Arial" w:cs="Arial"/>
                <w:i/>
                <w:iCs/>
                <w:sz w:val="19"/>
                <w:szCs w:val="19"/>
              </w:rPr>
              <w:t xml:space="preserve"> </w:t>
            </w:r>
          </w:p>
        </w:tc>
        <w:tc>
          <w:tcPr>
            <w:tcW w:w="3375" w:type="dxa"/>
            <w:tcMar>
              <w:top w:w="60" w:type="dxa"/>
              <w:left w:w="100" w:type="dxa"/>
              <w:bottom w:w="60" w:type="dxa"/>
              <w:right w:w="100" w:type="dxa"/>
            </w:tcMar>
          </w:tcPr>
          <w:p w14:paraId="7CE410CF" w14:textId="77777777" w:rsidR="00863940" w:rsidRPr="004D166E" w:rsidRDefault="00000000">
            <w:pPr>
              <w:spacing w:after="30"/>
              <w:rPr>
                <w:rFonts w:ascii="Arial" w:hAnsi="Arial" w:cs="Arial"/>
              </w:rPr>
            </w:pPr>
            <w:r w:rsidRPr="004D166E">
              <w:rPr>
                <w:rFonts w:ascii="Arial" w:hAnsi="Arial" w:cs="Arial"/>
                <w:sz w:val="19"/>
                <w:szCs w:val="19"/>
              </w:rPr>
              <w:t>Cada minuto del día 5.</w:t>
            </w:r>
          </w:p>
        </w:tc>
      </w:tr>
      <w:tr w:rsidR="00863940" w:rsidRPr="004D166E" w14:paraId="1218BD6B"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6308F2F5" w14:textId="77777777" w:rsidR="00863940" w:rsidRPr="004D166E" w:rsidRDefault="00000000">
            <w:pPr>
              <w:spacing w:after="30"/>
              <w:rPr>
                <w:rFonts w:ascii="Arial" w:hAnsi="Arial" w:cs="Arial"/>
              </w:rPr>
            </w:pPr>
            <w:r w:rsidRPr="004D166E">
              <w:rPr>
                <w:rFonts w:ascii="Arial" w:hAnsi="Arial" w:cs="Arial"/>
                <w:sz w:val="19"/>
                <w:szCs w:val="19"/>
              </w:rPr>
              <w:t>Mes</w:t>
            </w:r>
          </w:p>
        </w:tc>
        <w:tc>
          <w:tcPr>
            <w:tcW w:w="2409" w:type="dxa"/>
            <w:shd w:val="clear" w:color="auto" w:fill="F2F4F7"/>
            <w:tcMar>
              <w:top w:w="60" w:type="dxa"/>
              <w:left w:w="100" w:type="dxa"/>
              <w:bottom w:w="60" w:type="dxa"/>
              <w:right w:w="100" w:type="dxa"/>
            </w:tcMar>
          </w:tcPr>
          <w:p w14:paraId="695D8AF3" w14:textId="77777777" w:rsidR="00863940" w:rsidRPr="004D166E" w:rsidRDefault="00000000">
            <w:pPr>
              <w:spacing w:after="30"/>
              <w:rPr>
                <w:rFonts w:ascii="Arial" w:hAnsi="Arial" w:cs="Arial"/>
              </w:rPr>
            </w:pPr>
            <w:r w:rsidRPr="004D166E">
              <w:rPr>
                <w:rFonts w:ascii="Arial" w:hAnsi="Arial" w:cs="Arial"/>
                <w:sz w:val="19"/>
                <w:szCs w:val="19"/>
              </w:rPr>
              <w:t>1-12</w:t>
            </w:r>
          </w:p>
        </w:tc>
        <w:tc>
          <w:tcPr>
            <w:tcW w:w="1927" w:type="dxa"/>
            <w:shd w:val="clear" w:color="auto" w:fill="F2F4F7"/>
            <w:tcMar>
              <w:top w:w="60" w:type="dxa"/>
              <w:left w:w="100" w:type="dxa"/>
              <w:bottom w:w="60" w:type="dxa"/>
              <w:right w:w="100" w:type="dxa"/>
            </w:tcMar>
          </w:tcPr>
          <w:p w14:paraId="44A88656" w14:textId="77777777" w:rsidR="00863940" w:rsidRPr="004D166E" w:rsidRDefault="00000000">
            <w:pPr>
              <w:spacing w:after="30"/>
              <w:rPr>
                <w:rFonts w:ascii="Arial" w:hAnsi="Arial" w:cs="Arial"/>
              </w:rPr>
            </w:pPr>
            <w:r w:rsidRPr="004D166E">
              <w:rPr>
                <w:rFonts w:ascii="Arial" w:hAnsi="Arial" w:cs="Arial"/>
                <w:i/>
                <w:iCs/>
                <w:sz w:val="19"/>
                <w:szCs w:val="19"/>
              </w:rPr>
              <w:t xml:space="preserve"> </w:t>
            </w:r>
            <w:r w:rsidRPr="004D166E">
              <w:rPr>
                <w:rFonts w:ascii="Arial" w:hAnsi="Arial" w:cs="Arial"/>
                <w:sz w:val="19"/>
                <w:szCs w:val="19"/>
              </w:rPr>
              <w:t xml:space="preserve"> </w:t>
            </w:r>
            <w:r w:rsidRPr="004D166E">
              <w:rPr>
                <w:rFonts w:ascii="Arial" w:hAnsi="Arial" w:cs="Arial"/>
                <w:i/>
                <w:iCs/>
                <w:sz w:val="19"/>
                <w:szCs w:val="19"/>
              </w:rPr>
              <w:t xml:space="preserve"> 5 </w:t>
            </w:r>
          </w:p>
        </w:tc>
        <w:tc>
          <w:tcPr>
            <w:tcW w:w="3375" w:type="dxa"/>
            <w:shd w:val="clear" w:color="auto" w:fill="F2F4F7"/>
            <w:tcMar>
              <w:top w:w="60" w:type="dxa"/>
              <w:left w:w="100" w:type="dxa"/>
              <w:bottom w:w="60" w:type="dxa"/>
              <w:right w:w="100" w:type="dxa"/>
            </w:tcMar>
          </w:tcPr>
          <w:p w14:paraId="103666F7" w14:textId="77777777" w:rsidR="00863940" w:rsidRPr="004D166E" w:rsidRDefault="00000000">
            <w:pPr>
              <w:spacing w:after="30"/>
              <w:rPr>
                <w:rFonts w:ascii="Arial" w:hAnsi="Arial" w:cs="Arial"/>
              </w:rPr>
            </w:pPr>
            <w:r w:rsidRPr="004D166E">
              <w:rPr>
                <w:rFonts w:ascii="Arial" w:hAnsi="Arial" w:cs="Arial"/>
                <w:sz w:val="19"/>
                <w:szCs w:val="19"/>
              </w:rPr>
              <w:t>Cada minuto de mayo.</w:t>
            </w:r>
          </w:p>
        </w:tc>
      </w:tr>
      <w:tr w:rsidR="00863940" w:rsidRPr="004D166E" w14:paraId="649844CD" w14:textId="77777777">
        <w:tblPrEx>
          <w:tblCellMar>
            <w:top w:w="0" w:type="dxa"/>
            <w:bottom w:w="0" w:type="dxa"/>
          </w:tblCellMar>
        </w:tblPrEx>
        <w:tc>
          <w:tcPr>
            <w:tcW w:w="1927" w:type="dxa"/>
            <w:tcMar>
              <w:top w:w="60" w:type="dxa"/>
              <w:left w:w="100" w:type="dxa"/>
              <w:bottom w:w="60" w:type="dxa"/>
              <w:right w:w="100" w:type="dxa"/>
            </w:tcMar>
          </w:tcPr>
          <w:p w14:paraId="5A276160" w14:textId="77777777" w:rsidR="00863940" w:rsidRPr="004D166E" w:rsidRDefault="00000000">
            <w:pPr>
              <w:spacing w:after="30"/>
              <w:rPr>
                <w:rFonts w:ascii="Arial" w:hAnsi="Arial" w:cs="Arial"/>
              </w:rPr>
            </w:pPr>
            <w:r w:rsidRPr="004D166E">
              <w:rPr>
                <w:rFonts w:ascii="Arial" w:hAnsi="Arial" w:cs="Arial"/>
                <w:sz w:val="19"/>
                <w:szCs w:val="19"/>
              </w:rPr>
              <w:t>Día de la semana</w:t>
            </w:r>
          </w:p>
        </w:tc>
        <w:tc>
          <w:tcPr>
            <w:tcW w:w="2409" w:type="dxa"/>
            <w:tcMar>
              <w:top w:w="60" w:type="dxa"/>
              <w:left w:w="100" w:type="dxa"/>
              <w:bottom w:w="60" w:type="dxa"/>
              <w:right w:w="100" w:type="dxa"/>
            </w:tcMar>
          </w:tcPr>
          <w:p w14:paraId="33CF7FDC" w14:textId="77777777" w:rsidR="00863940" w:rsidRPr="004D166E" w:rsidRDefault="00000000">
            <w:pPr>
              <w:spacing w:after="30"/>
              <w:rPr>
                <w:rFonts w:ascii="Arial" w:hAnsi="Arial" w:cs="Arial"/>
              </w:rPr>
            </w:pPr>
            <w:r w:rsidRPr="004D166E">
              <w:rPr>
                <w:rFonts w:ascii="Arial" w:hAnsi="Arial" w:cs="Arial"/>
                <w:sz w:val="19"/>
                <w:szCs w:val="19"/>
              </w:rPr>
              <w:t>0-6 (domingo a sábado)</w:t>
            </w:r>
          </w:p>
        </w:tc>
        <w:tc>
          <w:tcPr>
            <w:tcW w:w="1927" w:type="dxa"/>
            <w:tcMar>
              <w:top w:w="60" w:type="dxa"/>
              <w:left w:w="100" w:type="dxa"/>
              <w:bottom w:w="60" w:type="dxa"/>
              <w:right w:w="100" w:type="dxa"/>
            </w:tcMar>
          </w:tcPr>
          <w:p w14:paraId="3A68E88C" w14:textId="77777777" w:rsidR="00863940" w:rsidRPr="004D166E" w:rsidRDefault="00000000">
            <w:pPr>
              <w:spacing w:after="30"/>
              <w:rPr>
                <w:rFonts w:ascii="Arial" w:hAnsi="Arial" w:cs="Arial"/>
              </w:rPr>
            </w:pPr>
            <w:r w:rsidRPr="004D166E">
              <w:rPr>
                <w:rFonts w:ascii="Arial" w:hAnsi="Arial" w:cs="Arial"/>
                <w:i/>
                <w:iCs/>
                <w:sz w:val="19"/>
                <w:szCs w:val="19"/>
              </w:rPr>
              <w:t xml:space="preserve"> </w:t>
            </w:r>
            <w:r w:rsidRPr="004D166E">
              <w:rPr>
                <w:rFonts w:ascii="Arial" w:hAnsi="Arial" w:cs="Arial"/>
                <w:sz w:val="19"/>
                <w:szCs w:val="19"/>
              </w:rPr>
              <w:t xml:space="preserve"> </w:t>
            </w:r>
            <w:r w:rsidRPr="004D166E">
              <w:rPr>
                <w:rFonts w:ascii="Arial" w:hAnsi="Arial" w:cs="Arial"/>
                <w:i/>
                <w:iCs/>
                <w:sz w:val="19"/>
                <w:szCs w:val="19"/>
              </w:rPr>
              <w:t xml:space="preserve"> </w:t>
            </w:r>
            <w:r w:rsidRPr="004D166E">
              <w:rPr>
                <w:rFonts w:ascii="Arial" w:hAnsi="Arial" w:cs="Arial"/>
                <w:sz w:val="19"/>
                <w:szCs w:val="19"/>
              </w:rPr>
              <w:t xml:space="preserve"> 5</w:t>
            </w:r>
          </w:p>
        </w:tc>
        <w:tc>
          <w:tcPr>
            <w:tcW w:w="3375" w:type="dxa"/>
            <w:tcMar>
              <w:top w:w="60" w:type="dxa"/>
              <w:left w:w="100" w:type="dxa"/>
              <w:bottom w:w="60" w:type="dxa"/>
              <w:right w:w="100" w:type="dxa"/>
            </w:tcMar>
          </w:tcPr>
          <w:p w14:paraId="65AE2397" w14:textId="77777777" w:rsidR="00863940" w:rsidRPr="004D166E" w:rsidRDefault="00000000">
            <w:pPr>
              <w:spacing w:after="30"/>
              <w:rPr>
                <w:rFonts w:ascii="Arial" w:hAnsi="Arial" w:cs="Arial"/>
              </w:rPr>
            </w:pPr>
            <w:r w:rsidRPr="004D166E">
              <w:rPr>
                <w:rFonts w:ascii="Arial" w:hAnsi="Arial" w:cs="Arial"/>
                <w:sz w:val="19"/>
                <w:szCs w:val="19"/>
              </w:rPr>
              <w:t>Cada minuto de los viernes.</w:t>
            </w:r>
          </w:p>
        </w:tc>
      </w:tr>
    </w:tbl>
    <w:p w14:paraId="40944A5C" w14:textId="77777777" w:rsidR="00863940" w:rsidRPr="004D166E" w:rsidRDefault="00863940">
      <w:pPr>
        <w:spacing w:after="120"/>
        <w:rPr>
          <w:rFonts w:ascii="Arial" w:hAnsi="Arial" w:cs="Arial"/>
        </w:rPr>
      </w:pPr>
    </w:p>
    <w:p w14:paraId="13F575C1"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La zona horaria es siempre </w:t>
      </w:r>
      <w:r w:rsidRPr="004D166E">
        <w:rPr>
          <w:rFonts w:ascii="Arial" w:hAnsi="Arial" w:cs="Arial"/>
          <w:b/>
          <w:bCs/>
        </w:rPr>
        <w:t>UTC</w:t>
      </w:r>
      <w:r w:rsidRPr="004D166E">
        <w:rPr>
          <w:rFonts w:ascii="Arial" w:hAnsi="Arial" w:cs="Arial"/>
        </w:rPr>
        <w:t>.</w:t>
      </w:r>
    </w:p>
    <w:p w14:paraId="4AB327C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No se admiten nombres como </w:t>
      </w:r>
      <w:r w:rsidRPr="004D166E">
        <w:rPr>
          <w:rFonts w:ascii="Arial" w:eastAsia="Consolas" w:hAnsi="Arial" w:cs="Arial"/>
          <w:color w:val="8A1C3B"/>
          <w:sz w:val="19"/>
          <w:szCs w:val="19"/>
        </w:rPr>
        <w:t>MON</w:t>
      </w:r>
      <w:r w:rsidRPr="004D166E">
        <w:rPr>
          <w:rFonts w:ascii="Arial" w:hAnsi="Arial" w:cs="Arial"/>
        </w:rPr>
        <w:t xml:space="preserve"> o </w:t>
      </w:r>
      <w:r w:rsidRPr="004D166E">
        <w:rPr>
          <w:rFonts w:ascii="Arial" w:eastAsia="Consolas" w:hAnsi="Arial" w:cs="Arial"/>
          <w:color w:val="8A1C3B"/>
          <w:sz w:val="19"/>
          <w:szCs w:val="19"/>
        </w:rPr>
        <w:t>JAN</w:t>
      </w:r>
      <w:r w:rsidRPr="004D166E">
        <w:rPr>
          <w:rFonts w:ascii="Arial" w:hAnsi="Arial" w:cs="Arial"/>
        </w:rPr>
        <w:t>.</w:t>
      </w:r>
    </w:p>
    <w:p w14:paraId="560A061C"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No pueden fijarse a la vez día del mes y día de la semana: si uno tiene valor, el otro debe ser </w:t>
      </w:r>
      <w:r w:rsidRPr="004D166E">
        <w:rPr>
          <w:rFonts w:ascii="Arial" w:eastAsia="Consolas" w:hAnsi="Arial" w:cs="Arial"/>
          <w:color w:val="8A1C3B"/>
          <w:sz w:val="19"/>
          <w:szCs w:val="19"/>
        </w:rPr>
        <w:t>*</w:t>
      </w:r>
      <w:r w:rsidRPr="004D166E">
        <w:rPr>
          <w:rFonts w:ascii="Arial" w:hAnsi="Arial" w:cs="Arial"/>
        </w:rPr>
        <w:t>.</w:t>
      </w:r>
    </w:p>
    <w:p w14:paraId="599953EF"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eastAsia="Consolas" w:hAnsi="Arial" w:cs="Arial"/>
          <w:color w:val="8A1C3B"/>
          <w:sz w:val="19"/>
          <w:szCs w:val="19"/>
        </w:rPr>
        <w:t>path</w:t>
      </w:r>
      <w:proofErr w:type="spellEnd"/>
      <w:r w:rsidRPr="004D166E">
        <w:rPr>
          <w:rFonts w:ascii="Arial" w:hAnsi="Arial" w:cs="Arial"/>
        </w:rPr>
        <w:t xml:space="preserve"> admite hasta 512 caracteres y debe empezar por </w:t>
      </w:r>
      <w:r w:rsidRPr="004D166E">
        <w:rPr>
          <w:rFonts w:ascii="Arial" w:eastAsia="Consolas" w:hAnsi="Arial" w:cs="Arial"/>
          <w:color w:val="8A1C3B"/>
          <w:sz w:val="19"/>
          <w:szCs w:val="19"/>
        </w:rPr>
        <w:t>/</w:t>
      </w:r>
      <w:r w:rsidRPr="004D166E">
        <w:rPr>
          <w:rFonts w:ascii="Arial" w:hAnsi="Arial" w:cs="Arial"/>
        </w:rPr>
        <w:t xml:space="preserve">; </w:t>
      </w:r>
      <w:proofErr w:type="spellStart"/>
      <w:r w:rsidRPr="004D166E">
        <w:rPr>
          <w:rFonts w:ascii="Arial" w:eastAsia="Consolas" w:hAnsi="Arial" w:cs="Arial"/>
          <w:color w:val="8A1C3B"/>
          <w:sz w:val="19"/>
          <w:szCs w:val="19"/>
        </w:rPr>
        <w:t>schedule</w:t>
      </w:r>
      <w:proofErr w:type="spellEnd"/>
      <w:r w:rsidRPr="004D166E">
        <w:rPr>
          <w:rFonts w:ascii="Arial" w:hAnsi="Arial" w:cs="Arial"/>
        </w:rPr>
        <w:t>, hasta 256.</w:t>
      </w:r>
    </w:p>
    <w:p w14:paraId="6A35EA03" w14:textId="77777777" w:rsidR="00863940" w:rsidRPr="004D166E" w:rsidRDefault="00000000">
      <w:pPr>
        <w:pStyle w:val="Ttulo2"/>
        <w:rPr>
          <w:rFonts w:ascii="Arial" w:hAnsi="Arial" w:cs="Arial"/>
        </w:rPr>
      </w:pPr>
      <w:bookmarkStart w:id="99" w:name="_Toc244170811"/>
      <w:r w:rsidRPr="004D166E">
        <w:rPr>
          <w:rFonts w:ascii="Arial" w:hAnsi="Arial" w:cs="Arial"/>
        </w:rPr>
        <w:t>16.2. Límites por plan</w:t>
      </w:r>
      <w:bookmarkEnd w:id="99"/>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2409"/>
        <w:gridCol w:w="2409"/>
        <w:gridCol w:w="2893"/>
      </w:tblGrid>
      <w:tr w:rsidR="00863940" w:rsidRPr="004D166E" w14:paraId="4C86D7FB"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315F6E66" w14:textId="77777777" w:rsidR="00863940" w:rsidRPr="004D166E" w:rsidRDefault="00000000">
            <w:pPr>
              <w:spacing w:after="30"/>
              <w:rPr>
                <w:rFonts w:ascii="Arial" w:hAnsi="Arial" w:cs="Arial"/>
              </w:rPr>
            </w:pPr>
            <w:r w:rsidRPr="004D166E">
              <w:rPr>
                <w:rFonts w:ascii="Arial" w:hAnsi="Arial" w:cs="Arial"/>
                <w:b/>
                <w:bCs/>
                <w:color w:val="FFFFFF"/>
                <w:sz w:val="19"/>
                <w:szCs w:val="19"/>
              </w:rPr>
              <w:t>Plan</w:t>
            </w:r>
          </w:p>
        </w:tc>
        <w:tc>
          <w:tcPr>
            <w:tcW w:w="2409" w:type="dxa"/>
            <w:shd w:val="clear" w:color="auto" w:fill="1F3A5F"/>
            <w:tcMar>
              <w:top w:w="60" w:type="dxa"/>
              <w:left w:w="100" w:type="dxa"/>
              <w:bottom w:w="60" w:type="dxa"/>
              <w:right w:w="100" w:type="dxa"/>
            </w:tcMar>
          </w:tcPr>
          <w:p w14:paraId="351B1BD1" w14:textId="77777777" w:rsidR="00863940" w:rsidRPr="004D166E" w:rsidRDefault="00000000">
            <w:pPr>
              <w:spacing w:after="30"/>
              <w:rPr>
                <w:rFonts w:ascii="Arial" w:hAnsi="Arial" w:cs="Arial"/>
              </w:rPr>
            </w:pPr>
            <w:r w:rsidRPr="004D166E">
              <w:rPr>
                <w:rFonts w:ascii="Arial" w:hAnsi="Arial" w:cs="Arial"/>
                <w:b/>
                <w:bCs/>
                <w:color w:val="FFFFFF"/>
                <w:sz w:val="19"/>
                <w:szCs w:val="19"/>
              </w:rPr>
              <w:t>Cron Jobs por proyecto</w:t>
            </w:r>
          </w:p>
        </w:tc>
        <w:tc>
          <w:tcPr>
            <w:tcW w:w="2409" w:type="dxa"/>
            <w:shd w:val="clear" w:color="auto" w:fill="1F3A5F"/>
            <w:tcMar>
              <w:top w:w="60" w:type="dxa"/>
              <w:left w:w="100" w:type="dxa"/>
              <w:bottom w:w="60" w:type="dxa"/>
              <w:right w:w="100" w:type="dxa"/>
            </w:tcMar>
          </w:tcPr>
          <w:p w14:paraId="6C06F5D1" w14:textId="77777777" w:rsidR="00863940" w:rsidRPr="004D166E" w:rsidRDefault="00000000">
            <w:pPr>
              <w:spacing w:after="30"/>
              <w:rPr>
                <w:rFonts w:ascii="Arial" w:hAnsi="Arial" w:cs="Arial"/>
              </w:rPr>
            </w:pPr>
            <w:r w:rsidRPr="004D166E">
              <w:rPr>
                <w:rFonts w:ascii="Arial" w:hAnsi="Arial" w:cs="Arial"/>
                <w:b/>
                <w:bCs/>
                <w:color w:val="FFFFFF"/>
                <w:sz w:val="19"/>
                <w:szCs w:val="19"/>
              </w:rPr>
              <w:t>Intervalo mínimo</w:t>
            </w:r>
          </w:p>
        </w:tc>
        <w:tc>
          <w:tcPr>
            <w:tcW w:w="2893" w:type="dxa"/>
            <w:shd w:val="clear" w:color="auto" w:fill="1F3A5F"/>
            <w:tcMar>
              <w:top w:w="60" w:type="dxa"/>
              <w:left w:w="100" w:type="dxa"/>
              <w:bottom w:w="60" w:type="dxa"/>
              <w:right w:w="100" w:type="dxa"/>
            </w:tcMar>
          </w:tcPr>
          <w:p w14:paraId="62114B69" w14:textId="77777777" w:rsidR="00863940" w:rsidRPr="004D166E" w:rsidRDefault="00000000">
            <w:pPr>
              <w:spacing w:after="30"/>
              <w:rPr>
                <w:rFonts w:ascii="Arial" w:hAnsi="Arial" w:cs="Arial"/>
              </w:rPr>
            </w:pPr>
            <w:r w:rsidRPr="004D166E">
              <w:rPr>
                <w:rFonts w:ascii="Arial" w:hAnsi="Arial" w:cs="Arial"/>
                <w:b/>
                <w:bCs/>
                <w:color w:val="FFFFFF"/>
                <w:sz w:val="19"/>
                <w:szCs w:val="19"/>
              </w:rPr>
              <w:t>Precisión</w:t>
            </w:r>
          </w:p>
        </w:tc>
      </w:tr>
      <w:tr w:rsidR="00863940" w:rsidRPr="004D166E" w14:paraId="38211073" w14:textId="77777777">
        <w:tblPrEx>
          <w:tblCellMar>
            <w:top w:w="0" w:type="dxa"/>
            <w:bottom w:w="0" w:type="dxa"/>
          </w:tblCellMar>
        </w:tblPrEx>
        <w:tc>
          <w:tcPr>
            <w:tcW w:w="1927" w:type="dxa"/>
            <w:tcMar>
              <w:top w:w="60" w:type="dxa"/>
              <w:left w:w="100" w:type="dxa"/>
              <w:bottom w:w="60" w:type="dxa"/>
              <w:right w:w="100" w:type="dxa"/>
            </w:tcMar>
          </w:tcPr>
          <w:p w14:paraId="6C18940B" w14:textId="77777777" w:rsidR="00863940" w:rsidRPr="004D166E" w:rsidRDefault="00000000">
            <w:pPr>
              <w:spacing w:after="30"/>
              <w:rPr>
                <w:rFonts w:ascii="Arial" w:hAnsi="Arial" w:cs="Arial"/>
              </w:rPr>
            </w:pPr>
            <w:r w:rsidRPr="004D166E">
              <w:rPr>
                <w:rFonts w:ascii="Arial" w:hAnsi="Arial" w:cs="Arial"/>
                <w:sz w:val="19"/>
                <w:szCs w:val="19"/>
              </w:rPr>
              <w:t>Hobby</w:t>
            </w:r>
          </w:p>
        </w:tc>
        <w:tc>
          <w:tcPr>
            <w:tcW w:w="2409" w:type="dxa"/>
            <w:tcMar>
              <w:top w:w="60" w:type="dxa"/>
              <w:left w:w="100" w:type="dxa"/>
              <w:bottom w:w="60" w:type="dxa"/>
              <w:right w:w="100" w:type="dxa"/>
            </w:tcMar>
          </w:tcPr>
          <w:p w14:paraId="05F45E5D"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2409" w:type="dxa"/>
            <w:tcMar>
              <w:top w:w="60" w:type="dxa"/>
              <w:left w:w="100" w:type="dxa"/>
              <w:bottom w:w="60" w:type="dxa"/>
              <w:right w:w="100" w:type="dxa"/>
            </w:tcMar>
          </w:tcPr>
          <w:p w14:paraId="0AD4CCB6" w14:textId="77777777" w:rsidR="00863940" w:rsidRPr="004D166E" w:rsidRDefault="00000000">
            <w:pPr>
              <w:spacing w:after="30"/>
              <w:rPr>
                <w:rFonts w:ascii="Arial" w:hAnsi="Arial" w:cs="Arial"/>
              </w:rPr>
            </w:pPr>
            <w:r w:rsidRPr="004D166E">
              <w:rPr>
                <w:rFonts w:ascii="Arial" w:hAnsi="Arial" w:cs="Arial"/>
                <w:sz w:val="19"/>
                <w:szCs w:val="19"/>
              </w:rPr>
              <w:t>Una vez al día</w:t>
            </w:r>
          </w:p>
        </w:tc>
        <w:tc>
          <w:tcPr>
            <w:tcW w:w="2893" w:type="dxa"/>
            <w:tcMar>
              <w:top w:w="60" w:type="dxa"/>
              <w:left w:w="100" w:type="dxa"/>
              <w:bottom w:w="60" w:type="dxa"/>
              <w:right w:w="100" w:type="dxa"/>
            </w:tcMar>
          </w:tcPr>
          <w:p w14:paraId="20BE1B11" w14:textId="77777777" w:rsidR="00863940" w:rsidRPr="004D166E" w:rsidRDefault="00000000">
            <w:pPr>
              <w:spacing w:after="30"/>
              <w:rPr>
                <w:rFonts w:ascii="Arial" w:hAnsi="Arial" w:cs="Arial"/>
              </w:rPr>
            </w:pPr>
            <w:r w:rsidRPr="004D166E">
              <w:rPr>
                <w:rFonts w:ascii="Arial" w:hAnsi="Arial" w:cs="Arial"/>
                <w:sz w:val="19"/>
                <w:szCs w:val="19"/>
              </w:rPr>
              <w:t>Por hora (±59 min)</w:t>
            </w:r>
          </w:p>
        </w:tc>
      </w:tr>
      <w:tr w:rsidR="00863940" w:rsidRPr="004D166E" w14:paraId="40D16F71"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6780EB3C" w14:textId="77777777" w:rsidR="00863940" w:rsidRPr="004D166E" w:rsidRDefault="00000000">
            <w:pPr>
              <w:spacing w:after="30"/>
              <w:rPr>
                <w:rFonts w:ascii="Arial" w:hAnsi="Arial" w:cs="Arial"/>
              </w:rPr>
            </w:pPr>
            <w:r w:rsidRPr="004D166E">
              <w:rPr>
                <w:rFonts w:ascii="Arial" w:hAnsi="Arial" w:cs="Arial"/>
                <w:sz w:val="19"/>
                <w:szCs w:val="19"/>
              </w:rPr>
              <w:t>Pro</w:t>
            </w:r>
          </w:p>
        </w:tc>
        <w:tc>
          <w:tcPr>
            <w:tcW w:w="2409" w:type="dxa"/>
            <w:shd w:val="clear" w:color="auto" w:fill="F2F4F7"/>
            <w:tcMar>
              <w:top w:w="60" w:type="dxa"/>
              <w:left w:w="100" w:type="dxa"/>
              <w:bottom w:w="60" w:type="dxa"/>
              <w:right w:w="100" w:type="dxa"/>
            </w:tcMar>
          </w:tcPr>
          <w:p w14:paraId="57CD465F"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2409" w:type="dxa"/>
            <w:shd w:val="clear" w:color="auto" w:fill="F2F4F7"/>
            <w:tcMar>
              <w:top w:w="60" w:type="dxa"/>
              <w:left w:w="100" w:type="dxa"/>
              <w:bottom w:w="60" w:type="dxa"/>
              <w:right w:w="100" w:type="dxa"/>
            </w:tcMar>
          </w:tcPr>
          <w:p w14:paraId="791181BA" w14:textId="77777777" w:rsidR="00863940" w:rsidRPr="004D166E" w:rsidRDefault="00000000">
            <w:pPr>
              <w:spacing w:after="30"/>
              <w:rPr>
                <w:rFonts w:ascii="Arial" w:hAnsi="Arial" w:cs="Arial"/>
              </w:rPr>
            </w:pPr>
            <w:r w:rsidRPr="004D166E">
              <w:rPr>
                <w:rFonts w:ascii="Arial" w:hAnsi="Arial" w:cs="Arial"/>
                <w:sz w:val="19"/>
                <w:szCs w:val="19"/>
              </w:rPr>
              <w:t>Una vez por minuto</w:t>
            </w:r>
          </w:p>
        </w:tc>
        <w:tc>
          <w:tcPr>
            <w:tcW w:w="2893" w:type="dxa"/>
            <w:shd w:val="clear" w:color="auto" w:fill="F2F4F7"/>
            <w:tcMar>
              <w:top w:w="60" w:type="dxa"/>
              <w:left w:w="100" w:type="dxa"/>
              <w:bottom w:w="60" w:type="dxa"/>
              <w:right w:w="100" w:type="dxa"/>
            </w:tcMar>
          </w:tcPr>
          <w:p w14:paraId="2FAAA6E5" w14:textId="77777777" w:rsidR="00863940" w:rsidRPr="004D166E" w:rsidRDefault="00000000">
            <w:pPr>
              <w:spacing w:after="30"/>
              <w:rPr>
                <w:rFonts w:ascii="Arial" w:hAnsi="Arial" w:cs="Arial"/>
              </w:rPr>
            </w:pPr>
            <w:r w:rsidRPr="004D166E">
              <w:rPr>
                <w:rFonts w:ascii="Arial" w:hAnsi="Arial" w:cs="Arial"/>
                <w:sz w:val="19"/>
                <w:szCs w:val="19"/>
              </w:rPr>
              <w:t>Por minuto</w:t>
            </w:r>
          </w:p>
        </w:tc>
      </w:tr>
      <w:tr w:rsidR="00863940" w:rsidRPr="004D166E" w14:paraId="4C796D63" w14:textId="77777777">
        <w:tblPrEx>
          <w:tblCellMar>
            <w:top w:w="0" w:type="dxa"/>
            <w:bottom w:w="0" w:type="dxa"/>
          </w:tblCellMar>
        </w:tblPrEx>
        <w:tc>
          <w:tcPr>
            <w:tcW w:w="1927" w:type="dxa"/>
            <w:tcMar>
              <w:top w:w="60" w:type="dxa"/>
              <w:left w:w="100" w:type="dxa"/>
              <w:bottom w:w="60" w:type="dxa"/>
              <w:right w:w="100" w:type="dxa"/>
            </w:tcMar>
          </w:tcPr>
          <w:p w14:paraId="3DAD0A22" w14:textId="77777777" w:rsidR="00863940" w:rsidRPr="004D166E" w:rsidRDefault="00000000">
            <w:pPr>
              <w:spacing w:after="30"/>
              <w:rPr>
                <w:rFonts w:ascii="Arial" w:hAnsi="Arial" w:cs="Arial"/>
              </w:rPr>
            </w:pPr>
            <w:r w:rsidRPr="004D166E">
              <w:rPr>
                <w:rFonts w:ascii="Arial" w:hAnsi="Arial" w:cs="Arial"/>
                <w:sz w:val="19"/>
                <w:szCs w:val="19"/>
              </w:rPr>
              <w:t>Enterprise</w:t>
            </w:r>
          </w:p>
        </w:tc>
        <w:tc>
          <w:tcPr>
            <w:tcW w:w="2409" w:type="dxa"/>
            <w:tcMar>
              <w:top w:w="60" w:type="dxa"/>
              <w:left w:w="100" w:type="dxa"/>
              <w:bottom w:w="60" w:type="dxa"/>
              <w:right w:w="100" w:type="dxa"/>
            </w:tcMar>
          </w:tcPr>
          <w:p w14:paraId="326A8A27"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2409" w:type="dxa"/>
            <w:tcMar>
              <w:top w:w="60" w:type="dxa"/>
              <w:left w:w="100" w:type="dxa"/>
              <w:bottom w:w="60" w:type="dxa"/>
              <w:right w:w="100" w:type="dxa"/>
            </w:tcMar>
          </w:tcPr>
          <w:p w14:paraId="3C42BECE" w14:textId="77777777" w:rsidR="00863940" w:rsidRPr="004D166E" w:rsidRDefault="00000000">
            <w:pPr>
              <w:spacing w:after="30"/>
              <w:rPr>
                <w:rFonts w:ascii="Arial" w:hAnsi="Arial" w:cs="Arial"/>
              </w:rPr>
            </w:pPr>
            <w:r w:rsidRPr="004D166E">
              <w:rPr>
                <w:rFonts w:ascii="Arial" w:hAnsi="Arial" w:cs="Arial"/>
                <w:sz w:val="19"/>
                <w:szCs w:val="19"/>
              </w:rPr>
              <w:t>Una vez por minuto</w:t>
            </w:r>
          </w:p>
        </w:tc>
        <w:tc>
          <w:tcPr>
            <w:tcW w:w="2893" w:type="dxa"/>
            <w:tcMar>
              <w:top w:w="60" w:type="dxa"/>
              <w:left w:w="100" w:type="dxa"/>
              <w:bottom w:w="60" w:type="dxa"/>
              <w:right w:w="100" w:type="dxa"/>
            </w:tcMar>
          </w:tcPr>
          <w:p w14:paraId="679EA6FF" w14:textId="77777777" w:rsidR="00863940" w:rsidRPr="004D166E" w:rsidRDefault="00000000">
            <w:pPr>
              <w:spacing w:after="30"/>
              <w:rPr>
                <w:rFonts w:ascii="Arial" w:hAnsi="Arial" w:cs="Arial"/>
              </w:rPr>
            </w:pPr>
            <w:r w:rsidRPr="004D166E">
              <w:rPr>
                <w:rFonts w:ascii="Arial" w:hAnsi="Arial" w:cs="Arial"/>
                <w:sz w:val="19"/>
                <w:szCs w:val="19"/>
              </w:rPr>
              <w:t>Por minuto</w:t>
            </w:r>
          </w:p>
        </w:tc>
      </w:tr>
    </w:tbl>
    <w:p w14:paraId="69664641"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07B4F0BC"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13A21CE8"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4D3BBC55" w14:textId="77777777" w:rsidR="00863940" w:rsidRPr="004D166E" w:rsidRDefault="00000000">
            <w:pPr>
              <w:spacing w:after="50"/>
              <w:rPr>
                <w:rFonts w:ascii="Arial" w:hAnsi="Arial" w:cs="Arial"/>
              </w:rPr>
            </w:pPr>
            <w:r w:rsidRPr="004D166E">
              <w:rPr>
                <w:rFonts w:ascii="Arial" w:hAnsi="Arial" w:cs="Arial"/>
                <w:sz w:val="20"/>
                <w:szCs w:val="20"/>
              </w:rPr>
              <w:t xml:space="preserve">En Hobby, una expresión que se ejecute más de una vez al día hace fallar el despliegue. Además, una tarea programada a la </w:t>
            </w:r>
            <w:r w:rsidRPr="004D166E">
              <w:rPr>
                <w:rFonts w:ascii="Arial" w:eastAsia="Consolas" w:hAnsi="Arial" w:cs="Arial"/>
                <w:color w:val="8A1C3B"/>
                <w:sz w:val="20"/>
                <w:szCs w:val="20"/>
              </w:rPr>
              <w:t>0 1 * * *</w:t>
            </w:r>
            <w:r w:rsidRPr="004D166E">
              <w:rPr>
                <w:rFonts w:ascii="Arial" w:hAnsi="Arial" w:cs="Arial"/>
                <w:sz w:val="20"/>
                <w:szCs w:val="20"/>
              </w:rPr>
              <w:t xml:space="preserve"> puede ejecutarse en cualquier momento entre la 1:00 y la 1:59.</w:t>
            </w:r>
          </w:p>
        </w:tc>
      </w:tr>
    </w:tbl>
    <w:p w14:paraId="43840655" w14:textId="77777777" w:rsidR="00863940" w:rsidRPr="004D166E" w:rsidRDefault="00863940">
      <w:pPr>
        <w:spacing w:after="120"/>
        <w:rPr>
          <w:rFonts w:ascii="Arial" w:hAnsi="Arial" w:cs="Arial"/>
        </w:rPr>
      </w:pPr>
    </w:p>
    <w:p w14:paraId="3AF3C0E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Los Cron Jobs están incluidos en todos los planes, pero las funciones que invocan consumen recursos con las tarifas habituales. Se gestionan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crons</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ls</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crons</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add</w:t>
      </w:r>
      <w:proofErr w:type="spellEnd"/>
      <w:r w:rsidRPr="004D166E">
        <w:rPr>
          <w:rFonts w:ascii="Arial" w:hAnsi="Arial" w:cs="Arial"/>
        </w:rPr>
        <w:t xml:space="preserve"> y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crons</w:t>
      </w:r>
      <w:proofErr w:type="spellEnd"/>
      <w:r w:rsidRPr="004D166E">
        <w:rPr>
          <w:rFonts w:ascii="Arial" w:eastAsia="Consolas" w:hAnsi="Arial" w:cs="Arial"/>
          <w:color w:val="8A1C3B"/>
          <w:sz w:val="19"/>
          <w:szCs w:val="19"/>
        </w:rPr>
        <w:t xml:space="preserve"> run</w:t>
      </w:r>
      <w:r w:rsidRPr="004D166E">
        <w:rPr>
          <w:rFonts w:ascii="Arial" w:hAnsi="Arial" w:cs="Arial"/>
        </w:rPr>
        <w:t xml:space="preserve"> (beta), y se activan o desactivan en </w:t>
      </w:r>
      <w:proofErr w:type="spellStart"/>
      <w:r w:rsidRPr="004D166E">
        <w:rPr>
          <w:rFonts w:ascii="Arial" w:hAnsi="Arial" w:cs="Arial"/>
          <w:b/>
          <w:bCs/>
        </w:rPr>
        <w:t>Settings</w:t>
      </w:r>
      <w:proofErr w:type="spellEnd"/>
      <w:r w:rsidRPr="004D166E">
        <w:rPr>
          <w:rFonts w:ascii="Arial" w:hAnsi="Arial" w:cs="Arial"/>
          <w:b/>
          <w:bCs/>
        </w:rPr>
        <w:t xml:space="preserve"> &gt; Cron Jobs</w:t>
      </w:r>
      <w:r w:rsidRPr="004D166E">
        <w:rPr>
          <w:rFonts w:ascii="Arial" w:hAnsi="Arial" w:cs="Arial"/>
        </w:rPr>
        <w:t>.</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3673092C"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343BFF1D"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7CB6C0EA" w14:textId="77777777" w:rsidR="00863940" w:rsidRPr="004D166E" w:rsidRDefault="00000000">
            <w:pPr>
              <w:spacing w:after="50"/>
              <w:rPr>
                <w:rFonts w:ascii="Arial" w:hAnsi="Arial" w:cs="Arial"/>
              </w:rPr>
            </w:pPr>
            <w:r w:rsidRPr="004D166E">
              <w:rPr>
                <w:rFonts w:ascii="Arial" w:hAnsi="Arial" w:cs="Arial"/>
                <w:sz w:val="20"/>
                <w:szCs w:val="20"/>
              </w:rPr>
              <w:lastRenderedPageBreak/>
              <w:t>vercel.com/</w:t>
            </w:r>
            <w:proofErr w:type="spellStart"/>
            <w:r w:rsidRPr="004D166E">
              <w:rPr>
                <w:rFonts w:ascii="Arial" w:hAnsi="Arial" w:cs="Arial"/>
                <w:sz w:val="20"/>
                <w:szCs w:val="20"/>
              </w:rPr>
              <w:t>docs</w:t>
            </w:r>
            <w:proofErr w:type="spellEnd"/>
            <w:r w:rsidRPr="004D166E">
              <w:rPr>
                <w:rFonts w:ascii="Arial" w:hAnsi="Arial" w:cs="Arial"/>
                <w:sz w:val="20"/>
                <w:szCs w:val="20"/>
              </w:rPr>
              <w:t>/cron-</w:t>
            </w:r>
            <w:proofErr w:type="spellStart"/>
            <w:r w:rsidRPr="004D166E">
              <w:rPr>
                <w:rFonts w:ascii="Arial" w:hAnsi="Arial" w:cs="Arial"/>
                <w:sz w:val="20"/>
                <w:szCs w:val="20"/>
              </w:rPr>
              <w:t>jobs</w:t>
            </w:r>
            <w:proofErr w:type="spellEnd"/>
          </w:p>
          <w:p w14:paraId="0A13D8DB"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/cron-</w:t>
            </w:r>
            <w:proofErr w:type="spellStart"/>
            <w:r w:rsidRPr="004D166E">
              <w:rPr>
                <w:rFonts w:ascii="Arial" w:hAnsi="Arial" w:cs="Arial"/>
                <w:sz w:val="20"/>
                <w:szCs w:val="20"/>
              </w:rPr>
              <w:t>jobs</w:t>
            </w:r>
            <w:proofErr w:type="spellEnd"/>
            <w:r w:rsidRPr="004D166E">
              <w:rPr>
                <w:rFonts w:ascii="Arial" w:hAnsi="Arial" w:cs="Arial"/>
                <w:sz w:val="20"/>
                <w:szCs w:val="20"/>
              </w:rPr>
              <w:t>/</w:t>
            </w:r>
            <w:proofErr w:type="spellStart"/>
            <w:r w:rsidRPr="004D166E">
              <w:rPr>
                <w:rFonts w:ascii="Arial" w:hAnsi="Arial" w:cs="Arial"/>
                <w:sz w:val="20"/>
                <w:szCs w:val="20"/>
              </w:rPr>
              <w:t>usage</w:t>
            </w:r>
            <w:proofErr w:type="spellEnd"/>
            <w:r w:rsidRPr="004D166E">
              <w:rPr>
                <w:rFonts w:ascii="Arial" w:hAnsi="Arial" w:cs="Arial"/>
                <w:sz w:val="20"/>
                <w:szCs w:val="20"/>
              </w:rPr>
              <w:t>-and-</w:t>
            </w:r>
            <w:proofErr w:type="spellStart"/>
            <w:r w:rsidRPr="004D166E">
              <w:rPr>
                <w:rFonts w:ascii="Arial" w:hAnsi="Arial" w:cs="Arial"/>
                <w:sz w:val="20"/>
                <w:szCs w:val="20"/>
              </w:rPr>
              <w:t>pricing</w:t>
            </w:r>
            <w:proofErr w:type="spellEnd"/>
          </w:p>
        </w:tc>
      </w:tr>
    </w:tbl>
    <w:p w14:paraId="7633BEFD" w14:textId="77777777" w:rsidR="00863940" w:rsidRPr="004D166E" w:rsidRDefault="00863940">
      <w:pPr>
        <w:spacing w:after="120"/>
        <w:rPr>
          <w:rFonts w:ascii="Arial" w:hAnsi="Arial" w:cs="Arial"/>
        </w:rPr>
      </w:pPr>
    </w:p>
    <w:p w14:paraId="3A32E03A" w14:textId="77777777" w:rsidR="00863940" w:rsidRPr="004D166E" w:rsidRDefault="00000000">
      <w:pPr>
        <w:pStyle w:val="Ttulo1"/>
        <w:pageBreakBefore/>
        <w:rPr>
          <w:rFonts w:ascii="Arial" w:hAnsi="Arial" w:cs="Arial"/>
        </w:rPr>
      </w:pPr>
      <w:bookmarkStart w:id="100" w:name="_Toc244170812"/>
      <w:r w:rsidRPr="004D166E">
        <w:rPr>
          <w:rFonts w:ascii="Arial" w:hAnsi="Arial" w:cs="Arial"/>
        </w:rPr>
        <w:lastRenderedPageBreak/>
        <w:t>17. Almacenamiento</w:t>
      </w:r>
      <w:bookmarkEnd w:id="100"/>
    </w:p>
    <w:p w14:paraId="4CD0F5B3"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ofrece tres opciones complementarias: </w:t>
      </w:r>
      <w:proofErr w:type="spellStart"/>
      <w:r w:rsidRPr="004D166E">
        <w:rPr>
          <w:rFonts w:ascii="Arial" w:hAnsi="Arial" w:cs="Arial"/>
          <w:b/>
          <w:bCs/>
        </w:rPr>
        <w:t>Vercel</w:t>
      </w:r>
      <w:proofErr w:type="spellEnd"/>
      <w:r w:rsidRPr="004D166E">
        <w:rPr>
          <w:rFonts w:ascii="Arial" w:hAnsi="Arial" w:cs="Arial"/>
          <w:b/>
          <w:bCs/>
        </w:rPr>
        <w:t xml:space="preserve"> Blob</w:t>
      </w:r>
      <w:r w:rsidRPr="004D166E">
        <w:rPr>
          <w:rFonts w:ascii="Arial" w:hAnsi="Arial" w:cs="Arial"/>
        </w:rPr>
        <w:t xml:space="preserve"> para archivos, </w:t>
      </w:r>
      <w:r w:rsidRPr="004D166E">
        <w:rPr>
          <w:rFonts w:ascii="Arial" w:hAnsi="Arial" w:cs="Arial"/>
          <w:b/>
          <w:bCs/>
        </w:rPr>
        <w:t xml:space="preserve">Global </w:t>
      </w:r>
      <w:proofErr w:type="spellStart"/>
      <w:r w:rsidRPr="004D166E">
        <w:rPr>
          <w:rFonts w:ascii="Arial" w:hAnsi="Arial" w:cs="Arial"/>
          <w:b/>
          <w:bCs/>
        </w:rPr>
        <w:t>Config</w:t>
      </w:r>
      <w:proofErr w:type="spellEnd"/>
      <w:r w:rsidRPr="004D166E">
        <w:rPr>
          <w:rFonts w:ascii="Arial" w:hAnsi="Arial" w:cs="Arial"/>
        </w:rPr>
        <w:t xml:space="preserve"> (antes llamada Edge </w:t>
      </w:r>
      <w:proofErr w:type="spellStart"/>
      <w:r w:rsidRPr="004D166E">
        <w:rPr>
          <w:rFonts w:ascii="Arial" w:hAnsi="Arial" w:cs="Arial"/>
        </w:rPr>
        <w:t>Config</w:t>
      </w:r>
      <w:proofErr w:type="spellEnd"/>
      <w:r w:rsidRPr="004D166E">
        <w:rPr>
          <w:rFonts w:ascii="Arial" w:hAnsi="Arial" w:cs="Arial"/>
        </w:rPr>
        <w:t xml:space="preserve">) para configuración de lectura muy rápida y las </w:t>
      </w:r>
      <w:r w:rsidRPr="004D166E">
        <w:rPr>
          <w:rFonts w:ascii="Arial" w:hAnsi="Arial" w:cs="Arial"/>
          <w:b/>
          <w:bCs/>
        </w:rPr>
        <w:t>integraciones de almacenamiento del Marketplace</w:t>
      </w:r>
      <w:r w:rsidRPr="004D166E">
        <w:rPr>
          <w:rFonts w:ascii="Arial" w:hAnsi="Arial" w:cs="Arial"/>
        </w:rPr>
        <w:t xml:space="preserve"> para bases de datos.</w:t>
      </w:r>
    </w:p>
    <w:p w14:paraId="076EABB2" w14:textId="77777777" w:rsidR="00863940" w:rsidRPr="004D166E" w:rsidRDefault="00000000">
      <w:pPr>
        <w:pStyle w:val="Ttulo2"/>
        <w:rPr>
          <w:rFonts w:ascii="Arial" w:hAnsi="Arial" w:cs="Arial"/>
        </w:rPr>
      </w:pPr>
      <w:bookmarkStart w:id="101" w:name="_Toc244170813"/>
      <w:r w:rsidRPr="004D166E">
        <w:rPr>
          <w:rFonts w:ascii="Arial" w:hAnsi="Arial" w:cs="Arial"/>
        </w:rPr>
        <w:t xml:space="preserve">17.1. </w:t>
      </w:r>
      <w:proofErr w:type="spellStart"/>
      <w:r w:rsidRPr="004D166E">
        <w:rPr>
          <w:rFonts w:ascii="Arial" w:hAnsi="Arial" w:cs="Arial"/>
        </w:rPr>
        <w:t>Vercel</w:t>
      </w:r>
      <w:proofErr w:type="spellEnd"/>
      <w:r w:rsidRPr="004D166E">
        <w:rPr>
          <w:rFonts w:ascii="Arial" w:hAnsi="Arial" w:cs="Arial"/>
        </w:rPr>
        <w:t xml:space="preserve"> Blob</w:t>
      </w:r>
      <w:bookmarkEnd w:id="101"/>
    </w:p>
    <w:p w14:paraId="3BBD931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Almacenamiento de objetos para imágenes, vídeos, documentos y otros archivos, con archivos de hasta </w:t>
      </w:r>
      <w:r w:rsidRPr="004D166E">
        <w:rPr>
          <w:rFonts w:ascii="Arial" w:hAnsi="Arial" w:cs="Arial"/>
          <w:b/>
          <w:bCs/>
        </w:rPr>
        <w:t>5 TB</w:t>
      </w:r>
      <w:r w:rsidRPr="004D166E">
        <w:rPr>
          <w:rFonts w:ascii="Arial" w:hAnsi="Arial" w:cs="Arial"/>
        </w:rPr>
        <w:t>. Cada almacén reside en una de las 19 regiones (no se puede cambiar después) y la CDN cachea los archivos cerca de los usuarios. Se basa en Amazon S3, con una durabilidad del 99,999999999 % y una disponibilidad del 99,99 % anual.</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3855"/>
        <w:gridCol w:w="3856"/>
      </w:tblGrid>
      <w:tr w:rsidR="00863940" w:rsidRPr="004D166E" w14:paraId="5DD33F1C"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72BFF759" w14:textId="77777777" w:rsidR="00863940" w:rsidRPr="004D166E" w:rsidRDefault="00863940">
            <w:pPr>
              <w:spacing w:after="30"/>
              <w:rPr>
                <w:rFonts w:ascii="Arial" w:hAnsi="Arial" w:cs="Arial"/>
              </w:rPr>
            </w:pPr>
          </w:p>
        </w:tc>
        <w:tc>
          <w:tcPr>
            <w:tcW w:w="3855" w:type="dxa"/>
            <w:shd w:val="clear" w:color="auto" w:fill="1F3A5F"/>
            <w:tcMar>
              <w:top w:w="60" w:type="dxa"/>
              <w:left w:w="100" w:type="dxa"/>
              <w:bottom w:w="60" w:type="dxa"/>
              <w:right w:w="100" w:type="dxa"/>
            </w:tcMar>
          </w:tcPr>
          <w:p w14:paraId="4980FB0E" w14:textId="77777777" w:rsidR="00863940" w:rsidRPr="004D166E" w:rsidRDefault="00000000">
            <w:pPr>
              <w:spacing w:after="30"/>
              <w:rPr>
                <w:rFonts w:ascii="Arial" w:hAnsi="Arial" w:cs="Arial"/>
              </w:rPr>
            </w:pPr>
            <w:r w:rsidRPr="004D166E">
              <w:rPr>
                <w:rFonts w:ascii="Arial" w:hAnsi="Arial" w:cs="Arial"/>
                <w:b/>
                <w:bCs/>
                <w:color w:val="FFFFFF"/>
                <w:sz w:val="19"/>
                <w:szCs w:val="19"/>
              </w:rPr>
              <w:t>Almacén privado</w:t>
            </w:r>
          </w:p>
        </w:tc>
        <w:tc>
          <w:tcPr>
            <w:tcW w:w="3856" w:type="dxa"/>
            <w:shd w:val="clear" w:color="auto" w:fill="1F3A5F"/>
            <w:tcMar>
              <w:top w:w="60" w:type="dxa"/>
              <w:left w:w="100" w:type="dxa"/>
              <w:bottom w:w="60" w:type="dxa"/>
              <w:right w:w="100" w:type="dxa"/>
            </w:tcMar>
          </w:tcPr>
          <w:p w14:paraId="742C2D50" w14:textId="77777777" w:rsidR="00863940" w:rsidRPr="004D166E" w:rsidRDefault="00000000">
            <w:pPr>
              <w:spacing w:after="30"/>
              <w:rPr>
                <w:rFonts w:ascii="Arial" w:hAnsi="Arial" w:cs="Arial"/>
              </w:rPr>
            </w:pPr>
            <w:r w:rsidRPr="004D166E">
              <w:rPr>
                <w:rFonts w:ascii="Arial" w:hAnsi="Arial" w:cs="Arial"/>
                <w:b/>
                <w:bCs/>
                <w:color w:val="FFFFFF"/>
                <w:sz w:val="19"/>
                <w:szCs w:val="19"/>
              </w:rPr>
              <w:t>Almacén público</w:t>
            </w:r>
          </w:p>
        </w:tc>
      </w:tr>
      <w:tr w:rsidR="00863940" w:rsidRPr="004D166E" w14:paraId="0BEF2333" w14:textId="77777777">
        <w:tblPrEx>
          <w:tblCellMar>
            <w:top w:w="0" w:type="dxa"/>
            <w:bottom w:w="0" w:type="dxa"/>
          </w:tblCellMar>
        </w:tblPrEx>
        <w:tc>
          <w:tcPr>
            <w:tcW w:w="1927" w:type="dxa"/>
            <w:tcMar>
              <w:top w:w="60" w:type="dxa"/>
              <w:left w:w="100" w:type="dxa"/>
              <w:bottom w:w="60" w:type="dxa"/>
              <w:right w:w="100" w:type="dxa"/>
            </w:tcMar>
          </w:tcPr>
          <w:p w14:paraId="0C290857" w14:textId="77777777" w:rsidR="00863940" w:rsidRPr="004D166E" w:rsidRDefault="00000000">
            <w:pPr>
              <w:spacing w:after="30"/>
              <w:rPr>
                <w:rFonts w:ascii="Arial" w:hAnsi="Arial" w:cs="Arial"/>
              </w:rPr>
            </w:pPr>
            <w:r w:rsidRPr="004D166E">
              <w:rPr>
                <w:rFonts w:ascii="Arial" w:hAnsi="Arial" w:cs="Arial"/>
                <w:sz w:val="19"/>
                <w:szCs w:val="19"/>
              </w:rPr>
              <w:t>Escritura</w:t>
            </w:r>
          </w:p>
        </w:tc>
        <w:tc>
          <w:tcPr>
            <w:tcW w:w="3855" w:type="dxa"/>
            <w:tcMar>
              <w:top w:w="60" w:type="dxa"/>
              <w:left w:w="100" w:type="dxa"/>
              <w:bottom w:w="60" w:type="dxa"/>
              <w:right w:w="100" w:type="dxa"/>
            </w:tcMar>
          </w:tcPr>
          <w:p w14:paraId="1D31AC0D" w14:textId="77777777" w:rsidR="00863940" w:rsidRPr="004D166E" w:rsidRDefault="00000000">
            <w:pPr>
              <w:spacing w:after="30"/>
              <w:rPr>
                <w:rFonts w:ascii="Arial" w:hAnsi="Arial" w:cs="Arial"/>
              </w:rPr>
            </w:pPr>
            <w:r w:rsidRPr="004D166E">
              <w:rPr>
                <w:rFonts w:ascii="Arial" w:hAnsi="Arial" w:cs="Arial"/>
                <w:sz w:val="19"/>
                <w:szCs w:val="19"/>
              </w:rPr>
              <w:t>Autenticada</w:t>
            </w:r>
          </w:p>
        </w:tc>
        <w:tc>
          <w:tcPr>
            <w:tcW w:w="3856" w:type="dxa"/>
            <w:tcMar>
              <w:top w:w="60" w:type="dxa"/>
              <w:left w:w="100" w:type="dxa"/>
              <w:bottom w:w="60" w:type="dxa"/>
              <w:right w:w="100" w:type="dxa"/>
            </w:tcMar>
          </w:tcPr>
          <w:p w14:paraId="15A23C47" w14:textId="77777777" w:rsidR="00863940" w:rsidRPr="004D166E" w:rsidRDefault="00000000">
            <w:pPr>
              <w:spacing w:after="30"/>
              <w:rPr>
                <w:rFonts w:ascii="Arial" w:hAnsi="Arial" w:cs="Arial"/>
              </w:rPr>
            </w:pPr>
            <w:r w:rsidRPr="004D166E">
              <w:rPr>
                <w:rFonts w:ascii="Arial" w:hAnsi="Arial" w:cs="Arial"/>
                <w:sz w:val="19"/>
                <w:szCs w:val="19"/>
              </w:rPr>
              <w:t>Autenticada</w:t>
            </w:r>
          </w:p>
        </w:tc>
      </w:tr>
      <w:tr w:rsidR="00863940" w:rsidRPr="004D166E" w14:paraId="124005BD"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7025FFDD" w14:textId="77777777" w:rsidR="00863940" w:rsidRPr="004D166E" w:rsidRDefault="00000000">
            <w:pPr>
              <w:spacing w:after="30"/>
              <w:rPr>
                <w:rFonts w:ascii="Arial" w:hAnsi="Arial" w:cs="Arial"/>
              </w:rPr>
            </w:pPr>
            <w:r w:rsidRPr="004D166E">
              <w:rPr>
                <w:rFonts w:ascii="Arial" w:hAnsi="Arial" w:cs="Arial"/>
                <w:sz w:val="19"/>
                <w:szCs w:val="19"/>
              </w:rPr>
              <w:t>Lectura</w:t>
            </w:r>
          </w:p>
        </w:tc>
        <w:tc>
          <w:tcPr>
            <w:tcW w:w="3855" w:type="dxa"/>
            <w:shd w:val="clear" w:color="auto" w:fill="F2F4F7"/>
            <w:tcMar>
              <w:top w:w="60" w:type="dxa"/>
              <w:left w:w="100" w:type="dxa"/>
              <w:bottom w:w="60" w:type="dxa"/>
              <w:right w:w="100" w:type="dxa"/>
            </w:tcMar>
          </w:tcPr>
          <w:p w14:paraId="7CD5C528" w14:textId="77777777" w:rsidR="00863940" w:rsidRPr="004D166E" w:rsidRDefault="00000000">
            <w:pPr>
              <w:spacing w:after="30"/>
              <w:rPr>
                <w:rFonts w:ascii="Arial" w:hAnsi="Arial" w:cs="Arial"/>
              </w:rPr>
            </w:pPr>
            <w:r w:rsidRPr="004D166E">
              <w:rPr>
                <w:rFonts w:ascii="Arial" w:hAnsi="Arial" w:cs="Arial"/>
                <w:sz w:val="19"/>
                <w:szCs w:val="19"/>
              </w:rPr>
              <w:t>Autenticada (token)</w:t>
            </w:r>
          </w:p>
        </w:tc>
        <w:tc>
          <w:tcPr>
            <w:tcW w:w="3856" w:type="dxa"/>
            <w:shd w:val="clear" w:color="auto" w:fill="F2F4F7"/>
            <w:tcMar>
              <w:top w:w="60" w:type="dxa"/>
              <w:left w:w="100" w:type="dxa"/>
              <w:bottom w:w="60" w:type="dxa"/>
              <w:right w:w="100" w:type="dxa"/>
            </w:tcMar>
          </w:tcPr>
          <w:p w14:paraId="2FF983BF" w14:textId="77777777" w:rsidR="00863940" w:rsidRPr="004D166E" w:rsidRDefault="00000000">
            <w:pPr>
              <w:spacing w:after="30"/>
              <w:rPr>
                <w:rFonts w:ascii="Arial" w:hAnsi="Arial" w:cs="Arial"/>
              </w:rPr>
            </w:pPr>
            <w:r w:rsidRPr="004D166E">
              <w:rPr>
                <w:rFonts w:ascii="Arial" w:hAnsi="Arial" w:cs="Arial"/>
                <w:sz w:val="19"/>
                <w:szCs w:val="19"/>
              </w:rPr>
              <w:t>Cualquiera con la URL</w:t>
            </w:r>
          </w:p>
        </w:tc>
      </w:tr>
      <w:tr w:rsidR="00863940" w:rsidRPr="004D166E" w14:paraId="41731C64" w14:textId="77777777">
        <w:tblPrEx>
          <w:tblCellMar>
            <w:top w:w="0" w:type="dxa"/>
            <w:bottom w:w="0" w:type="dxa"/>
          </w:tblCellMar>
        </w:tblPrEx>
        <w:tc>
          <w:tcPr>
            <w:tcW w:w="1927" w:type="dxa"/>
            <w:tcMar>
              <w:top w:w="60" w:type="dxa"/>
              <w:left w:w="100" w:type="dxa"/>
              <w:bottom w:w="60" w:type="dxa"/>
              <w:right w:w="100" w:type="dxa"/>
            </w:tcMar>
          </w:tcPr>
          <w:p w14:paraId="3D28E4D9" w14:textId="77777777" w:rsidR="00863940" w:rsidRPr="004D166E" w:rsidRDefault="00000000">
            <w:pPr>
              <w:spacing w:after="30"/>
              <w:rPr>
                <w:rFonts w:ascii="Arial" w:hAnsi="Arial" w:cs="Arial"/>
              </w:rPr>
            </w:pPr>
            <w:r w:rsidRPr="004D166E">
              <w:rPr>
                <w:rFonts w:ascii="Arial" w:hAnsi="Arial" w:cs="Arial"/>
                <w:sz w:val="19"/>
                <w:szCs w:val="19"/>
              </w:rPr>
              <w:t>Entrega</w:t>
            </w:r>
          </w:p>
        </w:tc>
        <w:tc>
          <w:tcPr>
            <w:tcW w:w="3855" w:type="dxa"/>
            <w:tcMar>
              <w:top w:w="60" w:type="dxa"/>
              <w:left w:w="100" w:type="dxa"/>
              <w:bottom w:w="60" w:type="dxa"/>
              <w:right w:w="100" w:type="dxa"/>
            </w:tcMar>
          </w:tcPr>
          <w:p w14:paraId="64E033B8" w14:textId="77777777" w:rsidR="00863940" w:rsidRPr="004D166E" w:rsidRDefault="00000000">
            <w:pPr>
              <w:spacing w:after="30"/>
              <w:rPr>
                <w:rFonts w:ascii="Arial" w:hAnsi="Arial" w:cs="Arial"/>
              </w:rPr>
            </w:pPr>
            <w:r w:rsidRPr="004D166E">
              <w:rPr>
                <w:rFonts w:ascii="Arial" w:hAnsi="Arial" w:cs="Arial"/>
                <w:sz w:val="19"/>
                <w:szCs w:val="19"/>
              </w:rPr>
              <w:t>A través de las funciones propias, que leen con el SDK</w:t>
            </w:r>
          </w:p>
        </w:tc>
        <w:tc>
          <w:tcPr>
            <w:tcW w:w="3856" w:type="dxa"/>
            <w:tcMar>
              <w:top w:w="60" w:type="dxa"/>
              <w:left w:w="100" w:type="dxa"/>
              <w:bottom w:w="60" w:type="dxa"/>
              <w:right w:w="100" w:type="dxa"/>
            </w:tcMar>
          </w:tcPr>
          <w:p w14:paraId="082D0059" w14:textId="77777777" w:rsidR="00863940" w:rsidRPr="004D166E" w:rsidRDefault="00000000">
            <w:pPr>
              <w:spacing w:after="30"/>
              <w:rPr>
                <w:rFonts w:ascii="Arial" w:hAnsi="Arial" w:cs="Arial"/>
              </w:rPr>
            </w:pPr>
            <w:r w:rsidRPr="004D166E">
              <w:rPr>
                <w:rFonts w:ascii="Arial" w:hAnsi="Arial" w:cs="Arial"/>
                <w:sz w:val="19"/>
                <w:szCs w:val="19"/>
              </w:rPr>
              <w:t>URL directa del blob</w:t>
            </w:r>
          </w:p>
        </w:tc>
      </w:tr>
      <w:tr w:rsidR="00863940" w:rsidRPr="004D166E" w14:paraId="4D651D13"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7814FBCC" w14:textId="77777777" w:rsidR="00863940" w:rsidRPr="004D166E" w:rsidRDefault="00000000">
            <w:pPr>
              <w:spacing w:after="30"/>
              <w:rPr>
                <w:rFonts w:ascii="Arial" w:hAnsi="Arial" w:cs="Arial"/>
              </w:rPr>
            </w:pPr>
            <w:r w:rsidRPr="004D166E">
              <w:rPr>
                <w:rFonts w:ascii="Arial" w:hAnsi="Arial" w:cs="Arial"/>
                <w:sz w:val="19"/>
                <w:szCs w:val="19"/>
              </w:rPr>
              <w:t>Indicado para</w:t>
            </w:r>
          </w:p>
        </w:tc>
        <w:tc>
          <w:tcPr>
            <w:tcW w:w="3855" w:type="dxa"/>
            <w:shd w:val="clear" w:color="auto" w:fill="F2F4F7"/>
            <w:tcMar>
              <w:top w:w="60" w:type="dxa"/>
              <w:left w:w="100" w:type="dxa"/>
              <w:bottom w:w="60" w:type="dxa"/>
              <w:right w:w="100" w:type="dxa"/>
            </w:tcMar>
          </w:tcPr>
          <w:p w14:paraId="580CA849" w14:textId="77777777" w:rsidR="00863940" w:rsidRPr="004D166E" w:rsidRDefault="00000000">
            <w:pPr>
              <w:spacing w:after="30"/>
              <w:rPr>
                <w:rFonts w:ascii="Arial" w:hAnsi="Arial" w:cs="Arial"/>
              </w:rPr>
            </w:pPr>
            <w:r w:rsidRPr="004D166E">
              <w:rPr>
                <w:rFonts w:ascii="Arial" w:hAnsi="Arial" w:cs="Arial"/>
                <w:sz w:val="19"/>
                <w:szCs w:val="19"/>
              </w:rPr>
              <w:t>Documentos sensibles, contenido de usuarios, autenticación propia</w:t>
            </w:r>
          </w:p>
        </w:tc>
        <w:tc>
          <w:tcPr>
            <w:tcW w:w="3856" w:type="dxa"/>
            <w:shd w:val="clear" w:color="auto" w:fill="F2F4F7"/>
            <w:tcMar>
              <w:top w:w="60" w:type="dxa"/>
              <w:left w:w="100" w:type="dxa"/>
              <w:bottom w:w="60" w:type="dxa"/>
              <w:right w:w="100" w:type="dxa"/>
            </w:tcMar>
          </w:tcPr>
          <w:p w14:paraId="78A0D700" w14:textId="77777777" w:rsidR="00863940" w:rsidRPr="004D166E" w:rsidRDefault="00000000">
            <w:pPr>
              <w:spacing w:after="30"/>
              <w:rPr>
                <w:rFonts w:ascii="Arial" w:hAnsi="Arial" w:cs="Arial"/>
              </w:rPr>
            </w:pPr>
            <w:r w:rsidRPr="004D166E">
              <w:rPr>
                <w:rFonts w:ascii="Arial" w:hAnsi="Arial" w:cs="Arial"/>
                <w:sz w:val="19"/>
                <w:szCs w:val="19"/>
              </w:rPr>
              <w:t>Medios grandes y recursos públicos</w:t>
            </w:r>
          </w:p>
        </w:tc>
      </w:tr>
    </w:tbl>
    <w:p w14:paraId="3B194854"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04067861"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53F8A3F8"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04B738B0" w14:textId="77777777" w:rsidR="00863940" w:rsidRPr="004D166E" w:rsidRDefault="00000000">
            <w:pPr>
              <w:spacing w:after="50"/>
              <w:rPr>
                <w:rFonts w:ascii="Arial" w:hAnsi="Arial" w:cs="Arial"/>
              </w:rPr>
            </w:pPr>
            <w:r w:rsidRPr="004D166E">
              <w:rPr>
                <w:rFonts w:ascii="Arial" w:hAnsi="Arial" w:cs="Arial"/>
                <w:sz w:val="20"/>
                <w:szCs w:val="20"/>
              </w:rPr>
              <w:t xml:space="preserve">El modo de acceso (privado o público) </w:t>
            </w:r>
            <w:r w:rsidRPr="004D166E">
              <w:rPr>
                <w:rFonts w:ascii="Arial" w:hAnsi="Arial" w:cs="Arial"/>
                <w:b/>
                <w:bCs/>
                <w:sz w:val="20"/>
                <w:szCs w:val="20"/>
              </w:rPr>
              <w:t>no puede cambiarse</w:t>
            </w:r>
            <w:r w:rsidRPr="004D166E">
              <w:rPr>
                <w:rFonts w:ascii="Arial" w:hAnsi="Arial" w:cs="Arial"/>
                <w:sz w:val="20"/>
                <w:szCs w:val="20"/>
              </w:rPr>
              <w:t xml:space="preserve"> después de crear el almacén.</w:t>
            </w:r>
          </w:p>
        </w:tc>
      </w:tr>
    </w:tbl>
    <w:p w14:paraId="0744DCCF" w14:textId="77777777" w:rsidR="00863940" w:rsidRPr="004D166E" w:rsidRDefault="00863940">
      <w:pPr>
        <w:spacing w:after="120"/>
        <w:rPr>
          <w:rFonts w:ascii="Arial" w:hAnsi="Arial" w:cs="Arial"/>
        </w:rPr>
      </w:pP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2029787C"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77D7B42F" w14:textId="77777777" w:rsidR="00863940" w:rsidRPr="004D166E" w:rsidRDefault="00000000">
            <w:pPr>
              <w:spacing w:after="40"/>
              <w:rPr>
                <w:rFonts w:ascii="Arial" w:hAnsi="Arial" w:cs="Arial"/>
              </w:rPr>
            </w:pPr>
            <w:r w:rsidRPr="004D166E">
              <w:rPr>
                <w:rFonts w:ascii="Arial" w:hAnsi="Arial" w:cs="Arial"/>
                <w:b/>
                <w:bCs/>
                <w:color w:val="5B6B7F"/>
                <w:sz w:val="16"/>
                <w:szCs w:val="16"/>
              </w:rPr>
              <w:t>Uso del SDK</w:t>
            </w:r>
          </w:p>
          <w:p w14:paraId="292857C0" w14:textId="77777777" w:rsidR="00863940" w:rsidRPr="004D166E" w:rsidRDefault="00000000">
            <w:pPr>
              <w:rPr>
                <w:rFonts w:ascii="Arial" w:hAnsi="Arial" w:cs="Arial"/>
              </w:rPr>
            </w:pPr>
            <w:proofErr w:type="spellStart"/>
            <w:r w:rsidRPr="004D166E">
              <w:rPr>
                <w:rFonts w:ascii="Arial" w:eastAsia="Consolas" w:hAnsi="Arial" w:cs="Arial"/>
                <w:sz w:val="17"/>
                <w:szCs w:val="17"/>
              </w:rPr>
              <w:t>import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put</w:t>
            </w:r>
            <w:proofErr w:type="spellEnd"/>
            <w:proofErr w:type="gram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list</w:t>
            </w:r>
            <w:proofErr w:type="spellEnd"/>
            <w:r w:rsidRPr="004D166E">
              <w:rPr>
                <w:rFonts w:ascii="Arial" w:eastAsia="Consolas" w:hAnsi="Arial" w:cs="Arial"/>
                <w:sz w:val="17"/>
                <w:szCs w:val="17"/>
              </w:rPr>
              <w:t xml:space="preserve"> }</w:t>
            </w:r>
            <w:proofErr w:type="gram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from</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/blob';</w:t>
            </w:r>
          </w:p>
          <w:p w14:paraId="0BBB3127"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275954D3" w14:textId="77777777" w:rsidR="00863940" w:rsidRPr="004D166E" w:rsidRDefault="00000000">
            <w:pPr>
              <w:rPr>
                <w:rFonts w:ascii="Arial" w:hAnsi="Arial" w:cs="Arial"/>
              </w:rPr>
            </w:pPr>
            <w:proofErr w:type="spellStart"/>
            <w:r w:rsidRPr="004D166E">
              <w:rPr>
                <w:rFonts w:ascii="Arial" w:eastAsia="Consolas" w:hAnsi="Arial" w:cs="Arial"/>
                <w:sz w:val="17"/>
                <w:szCs w:val="17"/>
              </w:rPr>
              <w:t>const</w:t>
            </w:r>
            <w:proofErr w:type="spellEnd"/>
            <w:r w:rsidRPr="004D166E">
              <w:rPr>
                <w:rFonts w:ascii="Arial" w:eastAsia="Consolas" w:hAnsi="Arial" w:cs="Arial"/>
                <w:sz w:val="17"/>
                <w:szCs w:val="17"/>
              </w:rPr>
              <w:t xml:space="preserve"> blob = </w:t>
            </w:r>
            <w:proofErr w:type="spellStart"/>
            <w:r w:rsidRPr="004D166E">
              <w:rPr>
                <w:rFonts w:ascii="Arial" w:eastAsia="Consolas" w:hAnsi="Arial" w:cs="Arial"/>
                <w:sz w:val="17"/>
                <w:szCs w:val="17"/>
              </w:rPr>
              <w:t>await</w:t>
            </w:r>
            <w:proofErr w:type="spell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put</w:t>
            </w:r>
            <w:proofErr w:type="spellEnd"/>
            <w:r w:rsidRPr="004D166E">
              <w:rPr>
                <w:rFonts w:ascii="Arial" w:eastAsia="Consolas" w:hAnsi="Arial" w:cs="Arial"/>
                <w:sz w:val="17"/>
                <w:szCs w:val="17"/>
              </w:rPr>
              <w:t>(</w:t>
            </w:r>
            <w:proofErr w:type="gramEnd"/>
            <w:r w:rsidRPr="004D166E">
              <w:rPr>
                <w:rFonts w:ascii="Arial" w:eastAsia="Consolas" w:hAnsi="Arial" w:cs="Arial"/>
                <w:sz w:val="17"/>
                <w:szCs w:val="17"/>
              </w:rPr>
              <w:t xml:space="preserve">'avatar.jpg', </w:t>
            </w:r>
            <w:proofErr w:type="spellStart"/>
            <w:r w:rsidRPr="004D166E">
              <w:rPr>
                <w:rFonts w:ascii="Arial" w:eastAsia="Consolas" w:hAnsi="Arial" w:cs="Arial"/>
                <w:sz w:val="17"/>
                <w:szCs w:val="17"/>
              </w:rPr>
              <w:t>imageFile</w:t>
            </w:r>
            <w:proofErr w:type="spellEnd"/>
            <w:r w:rsidRPr="004D166E">
              <w:rPr>
                <w:rFonts w:ascii="Arial" w:eastAsia="Consolas" w:hAnsi="Arial" w:cs="Arial"/>
                <w:sz w:val="17"/>
                <w:szCs w:val="17"/>
              </w:rPr>
              <w:t>, {</w:t>
            </w:r>
          </w:p>
          <w:p w14:paraId="2917EA36"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access</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private</w:t>
            </w:r>
            <w:proofErr w:type="spellEnd"/>
            <w:proofErr w:type="gramStart"/>
            <w:r w:rsidRPr="004D166E">
              <w:rPr>
                <w:rFonts w:ascii="Arial" w:eastAsia="Consolas" w:hAnsi="Arial" w:cs="Arial"/>
                <w:sz w:val="17"/>
                <w:szCs w:val="17"/>
              </w:rPr>
              <w:t xml:space="preserve">',   </w:t>
            </w:r>
            <w:proofErr w:type="gramEnd"/>
            <w:r w:rsidRPr="004D166E">
              <w:rPr>
                <w:rFonts w:ascii="Arial" w:eastAsia="Consolas" w:hAnsi="Arial" w:cs="Arial"/>
                <w:sz w:val="17"/>
                <w:szCs w:val="17"/>
              </w:rPr>
              <w:t xml:space="preserve">   // o '</w:t>
            </w:r>
            <w:proofErr w:type="spellStart"/>
            <w:r w:rsidRPr="004D166E">
              <w:rPr>
                <w:rFonts w:ascii="Arial" w:eastAsia="Consolas" w:hAnsi="Arial" w:cs="Arial"/>
                <w:sz w:val="17"/>
                <w:szCs w:val="17"/>
              </w:rPr>
              <w:t>public</w:t>
            </w:r>
            <w:proofErr w:type="spellEnd"/>
            <w:r w:rsidRPr="004D166E">
              <w:rPr>
                <w:rFonts w:ascii="Arial" w:eastAsia="Consolas" w:hAnsi="Arial" w:cs="Arial"/>
                <w:sz w:val="17"/>
                <w:szCs w:val="17"/>
              </w:rPr>
              <w:t>'</w:t>
            </w:r>
          </w:p>
          <w:p w14:paraId="1580DF01"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addRandomSuffix</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true,  /</w:t>
            </w:r>
            <w:proofErr w:type="gramEnd"/>
            <w:r w:rsidRPr="004D166E">
              <w:rPr>
                <w:rFonts w:ascii="Arial" w:eastAsia="Consolas" w:hAnsi="Arial" w:cs="Arial"/>
                <w:sz w:val="17"/>
                <w:szCs w:val="17"/>
              </w:rPr>
              <w:t>/ evita colisiones de nombre</w:t>
            </w:r>
          </w:p>
          <w:p w14:paraId="0BF7E47C" w14:textId="77777777" w:rsidR="00863940" w:rsidRPr="004D166E" w:rsidRDefault="00000000">
            <w:pPr>
              <w:rPr>
                <w:rFonts w:ascii="Arial" w:hAnsi="Arial" w:cs="Arial"/>
              </w:rPr>
            </w:pPr>
            <w:r w:rsidRPr="004D166E">
              <w:rPr>
                <w:rFonts w:ascii="Arial" w:eastAsia="Consolas" w:hAnsi="Arial" w:cs="Arial"/>
                <w:sz w:val="17"/>
                <w:szCs w:val="17"/>
              </w:rPr>
              <w:t>});</w:t>
            </w:r>
          </w:p>
          <w:p w14:paraId="40052896"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20F2DD88" w14:textId="77777777" w:rsidR="00863940" w:rsidRPr="004D166E" w:rsidRDefault="00000000">
            <w:pPr>
              <w:rPr>
                <w:rFonts w:ascii="Arial" w:hAnsi="Arial" w:cs="Arial"/>
              </w:rPr>
            </w:pPr>
            <w:proofErr w:type="spellStart"/>
            <w:r w:rsidRPr="004D166E">
              <w:rPr>
                <w:rFonts w:ascii="Arial" w:eastAsia="Consolas" w:hAnsi="Arial" w:cs="Arial"/>
                <w:sz w:val="17"/>
                <w:szCs w:val="17"/>
              </w:rPr>
              <w:t>const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blobs</w:t>
            </w:r>
            <w:proofErr w:type="gramEnd"/>
            <w:r w:rsidRPr="004D166E">
              <w:rPr>
                <w:rFonts w:ascii="Arial" w:eastAsia="Consolas" w:hAnsi="Arial" w:cs="Arial"/>
                <w:sz w:val="17"/>
                <w:szCs w:val="17"/>
              </w:rPr>
              <w:t xml:space="preserve"> } = </w:t>
            </w:r>
            <w:proofErr w:type="spellStart"/>
            <w:r w:rsidRPr="004D166E">
              <w:rPr>
                <w:rFonts w:ascii="Arial" w:eastAsia="Consolas" w:hAnsi="Arial" w:cs="Arial"/>
                <w:sz w:val="17"/>
                <w:szCs w:val="17"/>
              </w:rPr>
              <w:t>await</w:t>
            </w:r>
            <w:proofErr w:type="spell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list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prefix</w:t>
            </w:r>
            <w:proofErr w:type="spellEnd"/>
            <w:proofErr w:type="gramEnd"/>
            <w:r w:rsidRPr="004D166E">
              <w:rPr>
                <w:rFonts w:ascii="Arial" w:eastAsia="Consolas" w:hAnsi="Arial" w:cs="Arial"/>
                <w:sz w:val="17"/>
                <w:szCs w:val="17"/>
              </w:rPr>
              <w:t xml:space="preserve">: 'carpeta/', </w:t>
            </w:r>
            <w:proofErr w:type="spellStart"/>
            <w:r w:rsidRPr="004D166E">
              <w:rPr>
                <w:rFonts w:ascii="Arial" w:eastAsia="Consolas" w:hAnsi="Arial" w:cs="Arial"/>
                <w:sz w:val="17"/>
                <w:szCs w:val="17"/>
              </w:rPr>
              <w:t>limit</w:t>
            </w:r>
            <w:proofErr w:type="spellEnd"/>
            <w:r w:rsidRPr="004D166E">
              <w:rPr>
                <w:rFonts w:ascii="Arial" w:eastAsia="Consolas" w:hAnsi="Arial" w:cs="Arial"/>
                <w:sz w:val="17"/>
                <w:szCs w:val="17"/>
              </w:rPr>
              <w:t>: 1000 });</w:t>
            </w:r>
          </w:p>
        </w:tc>
      </w:tr>
    </w:tbl>
    <w:p w14:paraId="71FFEADC" w14:textId="77777777" w:rsidR="00863940" w:rsidRPr="004D166E" w:rsidRDefault="00863940">
      <w:pPr>
        <w:spacing w:after="120"/>
        <w:rPr>
          <w:rFonts w:ascii="Arial" w:hAnsi="Arial" w:cs="Arial"/>
        </w:rPr>
      </w:pPr>
    </w:p>
    <w:p w14:paraId="01E1F482"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Al conectar el almacén a un proyecto se añaden </w:t>
      </w:r>
      <w:r w:rsidRPr="004D166E">
        <w:rPr>
          <w:rFonts w:ascii="Arial" w:eastAsia="Consolas" w:hAnsi="Arial" w:cs="Arial"/>
          <w:color w:val="8A1C3B"/>
          <w:sz w:val="19"/>
          <w:szCs w:val="19"/>
        </w:rPr>
        <w:t>BLOB_STORE_ID</w:t>
      </w:r>
      <w:r w:rsidRPr="004D166E">
        <w:rPr>
          <w:rFonts w:ascii="Arial" w:hAnsi="Arial" w:cs="Arial"/>
        </w:rPr>
        <w:t xml:space="preserve">, </w:t>
      </w:r>
      <w:r w:rsidRPr="004D166E">
        <w:rPr>
          <w:rFonts w:ascii="Arial" w:eastAsia="Consolas" w:hAnsi="Arial" w:cs="Arial"/>
          <w:color w:val="8A1C3B"/>
          <w:sz w:val="19"/>
          <w:szCs w:val="19"/>
        </w:rPr>
        <w:t>VERCEL_OIDC_TOKEN</w:t>
      </w:r>
      <w:r w:rsidRPr="004D166E">
        <w:rPr>
          <w:rFonts w:ascii="Arial" w:hAnsi="Arial" w:cs="Arial"/>
        </w:rPr>
        <w:t xml:space="preserve"> y </w:t>
      </w:r>
      <w:r w:rsidRPr="004D166E">
        <w:rPr>
          <w:rFonts w:ascii="Arial" w:eastAsia="Consolas" w:hAnsi="Arial" w:cs="Arial"/>
          <w:color w:val="8A1C3B"/>
          <w:sz w:val="19"/>
          <w:szCs w:val="19"/>
        </w:rPr>
        <w:t>BLOB_WEBHOOK_PUBLIC_KEY</w:t>
      </w:r>
      <w:r w:rsidRPr="004D166E">
        <w:rPr>
          <w:rFonts w:ascii="Arial" w:hAnsi="Arial" w:cs="Arial"/>
        </w:rPr>
        <w:t xml:space="preserve">; la autenticación por OIDC es la predeterminada. El token </w:t>
      </w:r>
      <w:r w:rsidRPr="004D166E">
        <w:rPr>
          <w:rFonts w:ascii="Arial" w:eastAsia="Consolas" w:hAnsi="Arial" w:cs="Arial"/>
          <w:color w:val="8A1C3B"/>
          <w:sz w:val="19"/>
          <w:szCs w:val="19"/>
        </w:rPr>
        <w:t>BLOB_READ_WRITE_TOKEN</w:t>
      </w:r>
      <w:r w:rsidRPr="004D166E">
        <w:rPr>
          <w:rFonts w:ascii="Arial" w:hAnsi="Arial" w:cs="Arial"/>
        </w:rPr>
        <w:t xml:space="preserve"> solo se necesita fuera de </w:t>
      </w:r>
      <w:proofErr w:type="spellStart"/>
      <w:r w:rsidRPr="004D166E">
        <w:rPr>
          <w:rFonts w:ascii="Arial" w:hAnsi="Arial" w:cs="Arial"/>
        </w:rPr>
        <w:t>Vercel</w:t>
      </w:r>
      <w:proofErr w:type="spellEnd"/>
      <w:r w:rsidRPr="004D166E">
        <w:rPr>
          <w:rFonts w:ascii="Arial" w:hAnsi="Arial" w:cs="Arial"/>
        </w:rPr>
        <w:t xml:space="preserve"> o para subidas desde el navegador.</w:t>
      </w:r>
    </w:p>
    <w:p w14:paraId="546DD8F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Por defecto se impide sobrescribir un blob existente; se permite con </w:t>
      </w:r>
      <w:proofErr w:type="spellStart"/>
      <w:r w:rsidRPr="004D166E">
        <w:rPr>
          <w:rFonts w:ascii="Arial" w:eastAsia="Consolas" w:hAnsi="Arial" w:cs="Arial"/>
          <w:color w:val="8A1C3B"/>
          <w:sz w:val="19"/>
          <w:szCs w:val="19"/>
        </w:rPr>
        <w:t>allowOverwrite</w:t>
      </w:r>
      <w:proofErr w:type="spellEnd"/>
      <w:r w:rsidRPr="004D166E">
        <w:rPr>
          <w:rFonts w:ascii="Arial" w:eastAsia="Consolas" w:hAnsi="Arial" w:cs="Arial"/>
          <w:color w:val="8A1C3B"/>
          <w:sz w:val="19"/>
          <w:szCs w:val="19"/>
        </w:rPr>
        <w:t>: true</w:t>
      </w:r>
      <w:r w:rsidRPr="004D166E">
        <w:rPr>
          <w:rFonts w:ascii="Arial" w:hAnsi="Arial" w:cs="Arial"/>
        </w:rPr>
        <w:t xml:space="preserve">. Los cambios tardan hasta </w:t>
      </w:r>
      <w:r w:rsidRPr="004D166E">
        <w:rPr>
          <w:rFonts w:ascii="Arial" w:hAnsi="Arial" w:cs="Arial"/>
          <w:b/>
          <w:bCs/>
        </w:rPr>
        <w:t>60 segundos</w:t>
      </w:r>
      <w:r w:rsidRPr="004D166E">
        <w:rPr>
          <w:rFonts w:ascii="Arial" w:hAnsi="Arial" w:cs="Arial"/>
        </w:rPr>
        <w:t xml:space="preserve"> en propagarse por la caché, que por defecto conserva los blobs hasta un mes. La documentación recomienda tratar los blobs como inmutables.</w:t>
      </w:r>
    </w:p>
    <w:p w14:paraId="152A8A34"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Admite escrituras y lecturas condicionales mediante </w:t>
      </w:r>
      <w:proofErr w:type="spellStart"/>
      <w:r w:rsidRPr="004D166E">
        <w:rPr>
          <w:rFonts w:ascii="Arial" w:hAnsi="Arial" w:cs="Arial"/>
        </w:rPr>
        <w:t>ETag</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ifMatch</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ifNoneMatch</w:t>
      </w:r>
      <w:proofErr w:type="spellEnd"/>
      <w:r w:rsidRPr="004D166E">
        <w:rPr>
          <w:rFonts w:ascii="Arial" w:hAnsi="Arial" w:cs="Arial"/>
        </w:rPr>
        <w:t>).</w:t>
      </w:r>
    </w:p>
    <w:p w14:paraId="1C04B60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Se recomiendan las subidas </w:t>
      </w:r>
      <w:proofErr w:type="spellStart"/>
      <w:r w:rsidRPr="004D166E">
        <w:rPr>
          <w:rFonts w:ascii="Arial" w:hAnsi="Arial" w:cs="Arial"/>
        </w:rPr>
        <w:t>multiparte</w:t>
      </w:r>
      <w:proofErr w:type="spellEnd"/>
      <w:r w:rsidRPr="004D166E">
        <w:rPr>
          <w:rFonts w:ascii="Arial" w:hAnsi="Arial" w:cs="Arial"/>
        </w:rPr>
        <w:t xml:space="preserve"> para archivos de más de 100 MB.</w:t>
      </w:r>
    </w:p>
    <w:p w14:paraId="7BC7C271"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El almacenamiento se mide con instantáneas cada 15 minutos y se factura la media mensual (GB-mes). Las operaciones se dividen en </w:t>
      </w:r>
      <w:r w:rsidRPr="004D166E">
        <w:rPr>
          <w:rFonts w:ascii="Arial" w:hAnsi="Arial" w:cs="Arial"/>
          <w:b/>
          <w:bCs/>
        </w:rPr>
        <w:t>simples</w:t>
      </w:r>
      <w:r w:rsidRPr="004D166E">
        <w:rPr>
          <w:rFonts w:ascii="Arial" w:hAnsi="Arial" w:cs="Arial"/>
        </w:rPr>
        <w:t xml:space="preserve"> (lecturas de metadatos y fallos de caché) y </w:t>
      </w:r>
      <w:r w:rsidRPr="004D166E">
        <w:rPr>
          <w:rFonts w:ascii="Arial" w:hAnsi="Arial" w:cs="Arial"/>
          <w:b/>
          <w:bCs/>
        </w:rPr>
        <w:t>avanzadas</w:t>
      </w:r>
      <w:r w:rsidRPr="004D166E">
        <w:rPr>
          <w:rFonts w:ascii="Arial" w:hAnsi="Arial" w:cs="Arial"/>
        </w:rPr>
        <w:t xml:space="preserve"> (subidas, copias y listados); el uso del explorador del panel también cuenta. Las eliminaciones son gratuitas.</w:t>
      </w:r>
    </w:p>
    <w:p w14:paraId="397B6715" w14:textId="77777777" w:rsidR="00863940" w:rsidRPr="004D166E" w:rsidRDefault="00000000">
      <w:pPr>
        <w:pStyle w:val="Ttulo2"/>
        <w:rPr>
          <w:rFonts w:ascii="Arial" w:hAnsi="Arial" w:cs="Arial"/>
        </w:rPr>
      </w:pPr>
      <w:bookmarkStart w:id="102" w:name="_Toc244170814"/>
      <w:r w:rsidRPr="004D166E">
        <w:rPr>
          <w:rFonts w:ascii="Arial" w:hAnsi="Arial" w:cs="Arial"/>
        </w:rPr>
        <w:lastRenderedPageBreak/>
        <w:t xml:space="preserve">17.2. Global </w:t>
      </w:r>
      <w:proofErr w:type="spellStart"/>
      <w:r w:rsidRPr="004D166E">
        <w:rPr>
          <w:rFonts w:ascii="Arial" w:hAnsi="Arial" w:cs="Arial"/>
        </w:rPr>
        <w:t>Config</w:t>
      </w:r>
      <w:bookmarkEnd w:id="102"/>
      <w:proofErr w:type="spellEnd"/>
    </w:p>
    <w:p w14:paraId="4E2E5809"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Almacén de datos global para información que se lee con mucha frecuencia y cambia poco: </w:t>
      </w:r>
      <w:proofErr w:type="spellStart"/>
      <w:r w:rsidRPr="004D166E">
        <w:rPr>
          <w:rFonts w:ascii="Arial" w:hAnsi="Arial" w:cs="Arial"/>
          <w:i/>
          <w:iCs/>
        </w:rPr>
        <w:t>feature</w:t>
      </w:r>
      <w:proofErr w:type="spellEnd"/>
      <w:r w:rsidRPr="004D166E">
        <w:rPr>
          <w:rFonts w:ascii="Arial" w:hAnsi="Arial" w:cs="Arial"/>
          <w:i/>
          <w:iCs/>
        </w:rPr>
        <w:t xml:space="preserve"> </w:t>
      </w:r>
      <w:proofErr w:type="spellStart"/>
      <w:r w:rsidRPr="004D166E">
        <w:rPr>
          <w:rFonts w:ascii="Arial" w:hAnsi="Arial" w:cs="Arial"/>
          <w:i/>
          <w:iCs/>
        </w:rPr>
        <w:t>flags</w:t>
      </w:r>
      <w:proofErr w:type="spellEnd"/>
      <w:r w:rsidRPr="004D166E">
        <w:rPr>
          <w:rFonts w:ascii="Arial" w:hAnsi="Arial" w:cs="Arial"/>
        </w:rPr>
        <w:t xml:space="preserve">, pruebas A/B, redirecciones urgentes y bloqueo de IP o </w:t>
      </w:r>
      <w:proofErr w:type="spellStart"/>
      <w:r w:rsidRPr="004D166E">
        <w:rPr>
          <w:rFonts w:ascii="Arial" w:hAnsi="Arial" w:cs="Arial"/>
          <w:i/>
          <w:iCs/>
        </w:rPr>
        <w:t>User</w:t>
      </w:r>
      <w:proofErr w:type="spellEnd"/>
      <w:r w:rsidRPr="004D166E">
        <w:rPr>
          <w:rFonts w:ascii="Arial" w:hAnsi="Arial" w:cs="Arial"/>
          <w:i/>
          <w:iCs/>
        </w:rPr>
        <w:t>-Agent</w:t>
      </w:r>
      <w:r w:rsidRPr="004D166E">
        <w:rPr>
          <w:rFonts w:ascii="Arial" w:hAnsi="Arial" w:cs="Arial"/>
        </w:rPr>
        <w:t xml:space="preserve"> maliciosos. Las lecturas suelen tardar </w:t>
      </w:r>
      <w:r w:rsidRPr="004D166E">
        <w:rPr>
          <w:rFonts w:ascii="Arial" w:hAnsi="Arial" w:cs="Arial"/>
          <w:b/>
          <w:bCs/>
        </w:rPr>
        <w:t>menos de un milisegundo</w:t>
      </w:r>
      <w:r w:rsidRPr="004D166E">
        <w:rPr>
          <w:rFonts w:ascii="Arial" w:hAnsi="Arial" w:cs="Arial"/>
        </w:rPr>
        <w:t xml:space="preserve">, porque </w:t>
      </w:r>
      <w:proofErr w:type="spellStart"/>
      <w:r w:rsidRPr="004D166E">
        <w:rPr>
          <w:rFonts w:ascii="Arial" w:hAnsi="Arial" w:cs="Arial"/>
        </w:rPr>
        <w:t>Vercel</w:t>
      </w:r>
      <w:proofErr w:type="spellEnd"/>
      <w:r w:rsidRPr="004D166E">
        <w:rPr>
          <w:rFonts w:ascii="Arial" w:hAnsi="Arial" w:cs="Arial"/>
        </w:rPr>
        <w:t xml:space="preserve"> replica la configuración junto al código de la función. En la propia documentación de </w:t>
      </w:r>
      <w:proofErr w:type="spellStart"/>
      <w:r w:rsidRPr="004D166E">
        <w:rPr>
          <w:rFonts w:ascii="Arial" w:hAnsi="Arial" w:cs="Arial"/>
        </w:rPr>
        <w:t>Vercel</w:t>
      </w:r>
      <w:proofErr w:type="spellEnd"/>
      <w:r w:rsidRPr="004D166E">
        <w:rPr>
          <w:rFonts w:ascii="Arial" w:hAnsi="Arial" w:cs="Arial"/>
        </w:rPr>
        <w:t xml:space="preserve"> se observaron latencias de 0,34 ms (p50) y 1,50 ms (p99). Las optimizaciones de lectura están disponibles en los </w:t>
      </w:r>
      <w:proofErr w:type="spellStart"/>
      <w:r w:rsidRPr="004D166E">
        <w:rPr>
          <w:rFonts w:ascii="Arial" w:hAnsi="Arial" w:cs="Arial"/>
          <w:i/>
          <w:iCs/>
        </w:rPr>
        <w:t>runtimes</w:t>
      </w:r>
      <w:proofErr w:type="spellEnd"/>
      <w:r w:rsidRPr="004D166E">
        <w:rPr>
          <w:rFonts w:ascii="Arial" w:hAnsi="Arial" w:cs="Arial"/>
        </w:rPr>
        <w:t xml:space="preserve"> Edge y Node.js.</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4337"/>
        <w:gridCol w:w="2410"/>
      </w:tblGrid>
      <w:tr w:rsidR="00863940" w:rsidRPr="004D166E" w14:paraId="0D808DE6"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62F42F14" w14:textId="77777777" w:rsidR="00863940" w:rsidRPr="004D166E" w:rsidRDefault="00000000">
            <w:pPr>
              <w:spacing w:after="30"/>
              <w:rPr>
                <w:rFonts w:ascii="Arial" w:hAnsi="Arial" w:cs="Arial"/>
              </w:rPr>
            </w:pPr>
            <w:r w:rsidRPr="004D166E">
              <w:rPr>
                <w:rFonts w:ascii="Arial" w:hAnsi="Arial" w:cs="Arial"/>
                <w:b/>
                <w:bCs/>
                <w:color w:val="FFFFFF"/>
                <w:sz w:val="19"/>
                <w:szCs w:val="19"/>
              </w:rPr>
              <w:t>Opción</w:t>
            </w:r>
          </w:p>
        </w:tc>
        <w:tc>
          <w:tcPr>
            <w:tcW w:w="4337" w:type="dxa"/>
            <w:shd w:val="clear" w:color="auto" w:fill="1F3A5F"/>
            <w:tcMar>
              <w:top w:w="60" w:type="dxa"/>
              <w:left w:w="100" w:type="dxa"/>
              <w:bottom w:w="60" w:type="dxa"/>
              <w:right w:w="100" w:type="dxa"/>
            </w:tcMar>
          </w:tcPr>
          <w:p w14:paraId="4CBEFBFD" w14:textId="77777777" w:rsidR="00863940" w:rsidRPr="004D166E" w:rsidRDefault="00000000">
            <w:pPr>
              <w:spacing w:after="30"/>
              <w:rPr>
                <w:rFonts w:ascii="Arial" w:hAnsi="Arial" w:cs="Arial"/>
              </w:rPr>
            </w:pPr>
            <w:r w:rsidRPr="004D166E">
              <w:rPr>
                <w:rFonts w:ascii="Arial" w:hAnsi="Arial" w:cs="Arial"/>
                <w:b/>
                <w:bCs/>
                <w:color w:val="FFFFFF"/>
                <w:sz w:val="19"/>
                <w:szCs w:val="19"/>
              </w:rPr>
              <w:t>Latencia de lectura</w:t>
            </w:r>
          </w:p>
        </w:tc>
        <w:tc>
          <w:tcPr>
            <w:tcW w:w="2410" w:type="dxa"/>
            <w:shd w:val="clear" w:color="auto" w:fill="1F3A5F"/>
            <w:tcMar>
              <w:top w:w="60" w:type="dxa"/>
              <w:left w:w="100" w:type="dxa"/>
              <w:bottom w:w="60" w:type="dxa"/>
              <w:right w:w="100" w:type="dxa"/>
            </w:tcMar>
          </w:tcPr>
          <w:p w14:paraId="55D5FE10" w14:textId="77777777" w:rsidR="00863940" w:rsidRPr="004D166E" w:rsidRDefault="00000000">
            <w:pPr>
              <w:spacing w:after="30"/>
              <w:rPr>
                <w:rFonts w:ascii="Arial" w:hAnsi="Arial" w:cs="Arial"/>
              </w:rPr>
            </w:pPr>
            <w:r w:rsidRPr="004D166E">
              <w:rPr>
                <w:rFonts w:ascii="Arial" w:hAnsi="Arial" w:cs="Arial"/>
                <w:b/>
                <w:bCs/>
                <w:color w:val="FFFFFF"/>
                <w:sz w:val="19"/>
                <w:szCs w:val="19"/>
              </w:rPr>
              <w:t>Requiere redesplegar</w:t>
            </w:r>
          </w:p>
        </w:tc>
      </w:tr>
      <w:tr w:rsidR="00863940" w:rsidRPr="004D166E" w14:paraId="658427A0" w14:textId="77777777">
        <w:tblPrEx>
          <w:tblCellMar>
            <w:top w:w="0" w:type="dxa"/>
            <w:bottom w:w="0" w:type="dxa"/>
          </w:tblCellMar>
        </w:tblPrEx>
        <w:tc>
          <w:tcPr>
            <w:tcW w:w="2891" w:type="dxa"/>
            <w:tcMar>
              <w:top w:w="60" w:type="dxa"/>
              <w:left w:w="100" w:type="dxa"/>
              <w:bottom w:w="60" w:type="dxa"/>
              <w:right w:w="100" w:type="dxa"/>
            </w:tcMar>
          </w:tcPr>
          <w:p w14:paraId="17D05B1E" w14:textId="77777777" w:rsidR="00863940" w:rsidRPr="004D166E" w:rsidRDefault="00000000">
            <w:pPr>
              <w:spacing w:after="30"/>
              <w:rPr>
                <w:rFonts w:ascii="Arial" w:hAnsi="Arial" w:cs="Arial"/>
              </w:rPr>
            </w:pPr>
            <w:r w:rsidRPr="004D166E">
              <w:rPr>
                <w:rFonts w:ascii="Arial" w:hAnsi="Arial" w:cs="Arial"/>
                <w:sz w:val="19"/>
                <w:szCs w:val="19"/>
              </w:rPr>
              <w:t xml:space="preserve">Global </w:t>
            </w:r>
            <w:proofErr w:type="spellStart"/>
            <w:r w:rsidRPr="004D166E">
              <w:rPr>
                <w:rFonts w:ascii="Arial" w:hAnsi="Arial" w:cs="Arial"/>
                <w:sz w:val="19"/>
                <w:szCs w:val="19"/>
              </w:rPr>
              <w:t>Config</w:t>
            </w:r>
            <w:proofErr w:type="spellEnd"/>
          </w:p>
        </w:tc>
        <w:tc>
          <w:tcPr>
            <w:tcW w:w="4337" w:type="dxa"/>
            <w:tcMar>
              <w:top w:w="60" w:type="dxa"/>
              <w:left w:w="100" w:type="dxa"/>
              <w:bottom w:w="60" w:type="dxa"/>
              <w:right w:w="100" w:type="dxa"/>
            </w:tcMar>
          </w:tcPr>
          <w:p w14:paraId="2F4447F8" w14:textId="77777777" w:rsidR="00863940" w:rsidRPr="004D166E" w:rsidRDefault="00000000">
            <w:pPr>
              <w:spacing w:after="30"/>
              <w:rPr>
                <w:rFonts w:ascii="Arial" w:hAnsi="Arial" w:cs="Arial"/>
              </w:rPr>
            </w:pPr>
            <w:proofErr w:type="spellStart"/>
            <w:r w:rsidRPr="004D166E">
              <w:rPr>
                <w:rFonts w:ascii="Arial" w:hAnsi="Arial" w:cs="Arial"/>
                <w:sz w:val="19"/>
                <w:szCs w:val="19"/>
              </w:rPr>
              <w:t>Ultrabaja</w:t>
            </w:r>
            <w:proofErr w:type="spellEnd"/>
          </w:p>
        </w:tc>
        <w:tc>
          <w:tcPr>
            <w:tcW w:w="2410" w:type="dxa"/>
            <w:tcMar>
              <w:top w:w="60" w:type="dxa"/>
              <w:left w:w="100" w:type="dxa"/>
              <w:bottom w:w="60" w:type="dxa"/>
              <w:right w:w="100" w:type="dxa"/>
            </w:tcMar>
          </w:tcPr>
          <w:p w14:paraId="6989C62A" w14:textId="77777777" w:rsidR="00863940" w:rsidRPr="004D166E" w:rsidRDefault="00000000">
            <w:pPr>
              <w:spacing w:after="30"/>
              <w:rPr>
                <w:rFonts w:ascii="Arial" w:hAnsi="Arial" w:cs="Arial"/>
              </w:rPr>
            </w:pPr>
            <w:r w:rsidRPr="004D166E">
              <w:rPr>
                <w:rFonts w:ascii="Arial" w:hAnsi="Arial" w:cs="Arial"/>
                <w:sz w:val="19"/>
                <w:szCs w:val="19"/>
              </w:rPr>
              <w:t>No</w:t>
            </w:r>
          </w:p>
        </w:tc>
      </w:tr>
      <w:tr w:rsidR="00863940" w:rsidRPr="004D166E" w14:paraId="049D7837"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9F11452" w14:textId="77777777" w:rsidR="00863940" w:rsidRPr="004D166E" w:rsidRDefault="00000000">
            <w:pPr>
              <w:spacing w:after="30"/>
              <w:rPr>
                <w:rFonts w:ascii="Arial" w:hAnsi="Arial" w:cs="Arial"/>
              </w:rPr>
            </w:pPr>
            <w:r w:rsidRPr="004D166E">
              <w:rPr>
                <w:rFonts w:ascii="Arial" w:hAnsi="Arial" w:cs="Arial"/>
                <w:sz w:val="19"/>
                <w:szCs w:val="19"/>
              </w:rPr>
              <w:t>JSON remoto</w:t>
            </w:r>
          </w:p>
        </w:tc>
        <w:tc>
          <w:tcPr>
            <w:tcW w:w="4337" w:type="dxa"/>
            <w:shd w:val="clear" w:color="auto" w:fill="F2F4F7"/>
            <w:tcMar>
              <w:top w:w="60" w:type="dxa"/>
              <w:left w:w="100" w:type="dxa"/>
              <w:bottom w:w="60" w:type="dxa"/>
              <w:right w:w="100" w:type="dxa"/>
            </w:tcMar>
          </w:tcPr>
          <w:p w14:paraId="50A5568B" w14:textId="77777777" w:rsidR="00863940" w:rsidRPr="004D166E" w:rsidRDefault="00000000">
            <w:pPr>
              <w:spacing w:after="30"/>
              <w:rPr>
                <w:rFonts w:ascii="Arial" w:hAnsi="Arial" w:cs="Arial"/>
              </w:rPr>
            </w:pPr>
            <w:r w:rsidRPr="004D166E">
              <w:rPr>
                <w:rFonts w:ascii="Arial" w:hAnsi="Arial" w:cs="Arial"/>
                <w:sz w:val="19"/>
                <w:szCs w:val="19"/>
              </w:rPr>
              <w:t>Variable, potencialmente cientos de ms más lenta</w:t>
            </w:r>
          </w:p>
        </w:tc>
        <w:tc>
          <w:tcPr>
            <w:tcW w:w="2410" w:type="dxa"/>
            <w:shd w:val="clear" w:color="auto" w:fill="F2F4F7"/>
            <w:tcMar>
              <w:top w:w="60" w:type="dxa"/>
              <w:left w:w="100" w:type="dxa"/>
              <w:bottom w:w="60" w:type="dxa"/>
              <w:right w:w="100" w:type="dxa"/>
            </w:tcMar>
          </w:tcPr>
          <w:p w14:paraId="71F5FAA5" w14:textId="77777777" w:rsidR="00863940" w:rsidRPr="004D166E" w:rsidRDefault="00000000">
            <w:pPr>
              <w:spacing w:after="30"/>
              <w:rPr>
                <w:rFonts w:ascii="Arial" w:hAnsi="Arial" w:cs="Arial"/>
              </w:rPr>
            </w:pPr>
            <w:r w:rsidRPr="004D166E">
              <w:rPr>
                <w:rFonts w:ascii="Arial" w:hAnsi="Arial" w:cs="Arial"/>
                <w:sz w:val="19"/>
                <w:szCs w:val="19"/>
              </w:rPr>
              <w:t>No</w:t>
            </w:r>
          </w:p>
        </w:tc>
      </w:tr>
      <w:tr w:rsidR="00863940" w:rsidRPr="004D166E" w14:paraId="77A32407" w14:textId="77777777">
        <w:tblPrEx>
          <w:tblCellMar>
            <w:top w:w="0" w:type="dxa"/>
            <w:bottom w:w="0" w:type="dxa"/>
          </w:tblCellMar>
        </w:tblPrEx>
        <w:tc>
          <w:tcPr>
            <w:tcW w:w="2891" w:type="dxa"/>
            <w:tcMar>
              <w:top w:w="60" w:type="dxa"/>
              <w:left w:w="100" w:type="dxa"/>
              <w:bottom w:w="60" w:type="dxa"/>
              <w:right w:w="100" w:type="dxa"/>
            </w:tcMar>
          </w:tcPr>
          <w:p w14:paraId="28199B97" w14:textId="77777777" w:rsidR="00863940" w:rsidRPr="004D166E" w:rsidRDefault="00000000">
            <w:pPr>
              <w:spacing w:after="30"/>
              <w:rPr>
                <w:rFonts w:ascii="Arial" w:hAnsi="Arial" w:cs="Arial"/>
              </w:rPr>
            </w:pPr>
            <w:r w:rsidRPr="004D166E">
              <w:rPr>
                <w:rFonts w:ascii="Arial" w:hAnsi="Arial" w:cs="Arial"/>
                <w:sz w:val="19"/>
                <w:szCs w:val="19"/>
              </w:rPr>
              <w:t>JSON incrustado</w:t>
            </w:r>
          </w:p>
        </w:tc>
        <w:tc>
          <w:tcPr>
            <w:tcW w:w="4337" w:type="dxa"/>
            <w:tcMar>
              <w:top w:w="60" w:type="dxa"/>
              <w:left w:w="100" w:type="dxa"/>
              <w:bottom w:w="60" w:type="dxa"/>
              <w:right w:w="100" w:type="dxa"/>
            </w:tcMar>
          </w:tcPr>
          <w:p w14:paraId="7972BFE0" w14:textId="77777777" w:rsidR="00863940" w:rsidRPr="004D166E" w:rsidRDefault="00000000">
            <w:pPr>
              <w:spacing w:after="30"/>
              <w:rPr>
                <w:rFonts w:ascii="Arial" w:hAnsi="Arial" w:cs="Arial"/>
              </w:rPr>
            </w:pPr>
            <w:r w:rsidRPr="004D166E">
              <w:rPr>
                <w:rFonts w:ascii="Arial" w:hAnsi="Arial" w:cs="Arial"/>
                <w:sz w:val="19"/>
                <w:szCs w:val="19"/>
              </w:rPr>
              <w:t>La más baja</w:t>
            </w:r>
          </w:p>
        </w:tc>
        <w:tc>
          <w:tcPr>
            <w:tcW w:w="2410" w:type="dxa"/>
            <w:tcMar>
              <w:top w:w="60" w:type="dxa"/>
              <w:left w:w="100" w:type="dxa"/>
              <w:bottom w:w="60" w:type="dxa"/>
              <w:right w:w="100" w:type="dxa"/>
            </w:tcMar>
          </w:tcPr>
          <w:p w14:paraId="4237F447" w14:textId="77777777" w:rsidR="00863940" w:rsidRPr="004D166E" w:rsidRDefault="00000000">
            <w:pPr>
              <w:spacing w:after="30"/>
              <w:rPr>
                <w:rFonts w:ascii="Arial" w:hAnsi="Arial" w:cs="Arial"/>
              </w:rPr>
            </w:pPr>
            <w:r w:rsidRPr="004D166E">
              <w:rPr>
                <w:rFonts w:ascii="Arial" w:hAnsi="Arial" w:cs="Arial"/>
                <w:sz w:val="19"/>
                <w:szCs w:val="19"/>
              </w:rPr>
              <w:t>Sí</w:t>
            </w:r>
          </w:p>
        </w:tc>
      </w:tr>
      <w:tr w:rsidR="00863940" w:rsidRPr="004D166E" w14:paraId="7865DDC3"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48AA1163" w14:textId="77777777" w:rsidR="00863940" w:rsidRPr="004D166E" w:rsidRDefault="00000000">
            <w:pPr>
              <w:spacing w:after="30"/>
              <w:rPr>
                <w:rFonts w:ascii="Arial" w:hAnsi="Arial" w:cs="Arial"/>
              </w:rPr>
            </w:pPr>
            <w:r w:rsidRPr="004D166E">
              <w:rPr>
                <w:rFonts w:ascii="Arial" w:hAnsi="Arial" w:cs="Arial"/>
                <w:sz w:val="19"/>
                <w:szCs w:val="19"/>
              </w:rPr>
              <w:t>Variables de entorno</w:t>
            </w:r>
          </w:p>
        </w:tc>
        <w:tc>
          <w:tcPr>
            <w:tcW w:w="4337" w:type="dxa"/>
            <w:shd w:val="clear" w:color="auto" w:fill="F2F4F7"/>
            <w:tcMar>
              <w:top w:w="60" w:type="dxa"/>
              <w:left w:w="100" w:type="dxa"/>
              <w:bottom w:w="60" w:type="dxa"/>
              <w:right w:w="100" w:type="dxa"/>
            </w:tcMar>
          </w:tcPr>
          <w:p w14:paraId="3F69CB92" w14:textId="77777777" w:rsidR="00863940" w:rsidRPr="004D166E" w:rsidRDefault="00000000">
            <w:pPr>
              <w:spacing w:after="30"/>
              <w:rPr>
                <w:rFonts w:ascii="Arial" w:hAnsi="Arial" w:cs="Arial"/>
              </w:rPr>
            </w:pPr>
            <w:r w:rsidRPr="004D166E">
              <w:rPr>
                <w:rFonts w:ascii="Arial" w:hAnsi="Arial" w:cs="Arial"/>
                <w:sz w:val="19"/>
                <w:szCs w:val="19"/>
              </w:rPr>
              <w:t>La más baja</w:t>
            </w:r>
          </w:p>
        </w:tc>
        <w:tc>
          <w:tcPr>
            <w:tcW w:w="2410" w:type="dxa"/>
            <w:shd w:val="clear" w:color="auto" w:fill="F2F4F7"/>
            <w:tcMar>
              <w:top w:w="60" w:type="dxa"/>
              <w:left w:w="100" w:type="dxa"/>
              <w:bottom w:w="60" w:type="dxa"/>
              <w:right w:w="100" w:type="dxa"/>
            </w:tcMar>
          </w:tcPr>
          <w:p w14:paraId="58B37A40" w14:textId="77777777" w:rsidR="00863940" w:rsidRPr="004D166E" w:rsidRDefault="00000000">
            <w:pPr>
              <w:spacing w:after="30"/>
              <w:rPr>
                <w:rFonts w:ascii="Arial" w:hAnsi="Arial" w:cs="Arial"/>
              </w:rPr>
            </w:pPr>
            <w:r w:rsidRPr="004D166E">
              <w:rPr>
                <w:rFonts w:ascii="Arial" w:hAnsi="Arial" w:cs="Arial"/>
                <w:sz w:val="19"/>
                <w:szCs w:val="19"/>
              </w:rPr>
              <w:t>Sí</w:t>
            </w:r>
          </w:p>
        </w:tc>
      </w:tr>
    </w:tbl>
    <w:p w14:paraId="76F96CFC" w14:textId="77777777" w:rsidR="00863940" w:rsidRPr="004D166E" w:rsidRDefault="00863940">
      <w:pPr>
        <w:spacing w:after="120"/>
        <w:rPr>
          <w:rFonts w:ascii="Arial" w:hAnsi="Arial" w:cs="Arial"/>
        </w:rPr>
      </w:pPr>
    </w:p>
    <w:p w14:paraId="59D6F60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lectura requiere un token de acceso de lectura y la escritura, un token de API. Se gestiona desde el panel, la REST API o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global-</w:t>
      </w:r>
      <w:proofErr w:type="spellStart"/>
      <w:r w:rsidRPr="004D166E">
        <w:rPr>
          <w:rFonts w:ascii="Arial" w:eastAsia="Consolas" w:hAnsi="Arial" w:cs="Arial"/>
          <w:color w:val="8A1C3B"/>
          <w:sz w:val="19"/>
          <w:szCs w:val="19"/>
        </w:rPr>
        <w:t>config</w:t>
      </w:r>
      <w:proofErr w:type="spellEnd"/>
      <w:r w:rsidRPr="004D166E">
        <w:rPr>
          <w:rFonts w:ascii="Arial" w:hAnsi="Arial" w:cs="Arial"/>
        </w:rPr>
        <w:t xml:space="preserve"> (el alias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edge-config</w:t>
      </w:r>
      <w:proofErr w:type="spellEnd"/>
      <w:r w:rsidRPr="004D166E">
        <w:rPr>
          <w:rFonts w:ascii="Arial" w:hAnsi="Arial" w:cs="Arial"/>
        </w:rPr>
        <w:t xml:space="preserve"> sigue funcionando). Hobby incluye 100.000 lecturas y 100 escrituras; a partir de ahí, 3 USD por millón de lecturas y 1 USD por cada 100 escrituras.</w:t>
      </w:r>
    </w:p>
    <w:p w14:paraId="26A88B50" w14:textId="77777777" w:rsidR="00863940" w:rsidRPr="004D166E" w:rsidRDefault="00000000">
      <w:pPr>
        <w:pStyle w:val="Ttulo2"/>
        <w:rPr>
          <w:rFonts w:ascii="Arial" w:hAnsi="Arial" w:cs="Arial"/>
        </w:rPr>
      </w:pPr>
      <w:bookmarkStart w:id="103" w:name="_Toc244170815"/>
      <w:r w:rsidRPr="004D166E">
        <w:rPr>
          <w:rFonts w:ascii="Arial" w:hAnsi="Arial" w:cs="Arial"/>
        </w:rPr>
        <w:t>17.3. Bases de datos del Marketplace</w:t>
      </w:r>
      <w:bookmarkEnd w:id="103"/>
    </w:p>
    <w:p w14:paraId="2AF534B6" w14:textId="77777777" w:rsidR="00863940" w:rsidRPr="004D166E" w:rsidRDefault="00000000">
      <w:pPr>
        <w:spacing w:after="140" w:line="288" w:lineRule="auto"/>
        <w:jc w:val="both"/>
        <w:rPr>
          <w:rFonts w:ascii="Arial" w:hAnsi="Arial" w:cs="Arial"/>
        </w:rPr>
      </w:pPr>
      <w:r w:rsidRPr="004D166E">
        <w:rPr>
          <w:rFonts w:ascii="Arial" w:hAnsi="Arial" w:cs="Arial"/>
        </w:rPr>
        <w:t>El Marketplace permite aprovisionar bases de datos (</w:t>
      </w:r>
      <w:proofErr w:type="spellStart"/>
      <w:r w:rsidRPr="004D166E">
        <w:rPr>
          <w:rFonts w:ascii="Arial" w:hAnsi="Arial" w:cs="Arial"/>
        </w:rPr>
        <w:t>Postgres</w:t>
      </w:r>
      <w:proofErr w:type="spellEnd"/>
      <w:r w:rsidRPr="004D166E">
        <w:rPr>
          <w:rFonts w:ascii="Arial" w:hAnsi="Arial" w:cs="Arial"/>
        </w:rPr>
        <w:t xml:space="preserve">, Redis, NoSQL, vectoriales, etc.) sin salir de </w:t>
      </w:r>
      <w:proofErr w:type="spellStart"/>
      <w:r w:rsidRPr="004D166E">
        <w:rPr>
          <w:rFonts w:ascii="Arial" w:hAnsi="Arial" w:cs="Arial"/>
        </w:rPr>
        <w:t>Vercel</w:t>
      </w:r>
      <w:proofErr w:type="spellEnd"/>
      <w:r w:rsidRPr="004D166E">
        <w:rPr>
          <w:rFonts w:ascii="Arial" w:hAnsi="Arial" w:cs="Arial"/>
        </w:rPr>
        <w:t xml:space="preserve">, con inyección automática de credenciales como variables de entorno y facturación unificada. Para </w:t>
      </w:r>
      <w:proofErr w:type="spellStart"/>
      <w:r w:rsidRPr="004D166E">
        <w:rPr>
          <w:rFonts w:ascii="Arial" w:hAnsi="Arial" w:cs="Arial"/>
        </w:rPr>
        <w:t>Postgres</w:t>
      </w:r>
      <w:proofErr w:type="spellEnd"/>
      <w:r w:rsidRPr="004D166E">
        <w:rPr>
          <w:rFonts w:ascii="Arial" w:hAnsi="Arial" w:cs="Arial"/>
        </w:rPr>
        <w:t xml:space="preserve"> se citan Neon, </w:t>
      </w:r>
      <w:proofErr w:type="spellStart"/>
      <w:r w:rsidRPr="004D166E">
        <w:rPr>
          <w:rFonts w:ascii="Arial" w:hAnsi="Arial" w:cs="Arial"/>
        </w:rPr>
        <w:t>Supabase</w:t>
      </w:r>
      <w:proofErr w:type="spellEnd"/>
      <w:r w:rsidRPr="004D166E">
        <w:rPr>
          <w:rFonts w:ascii="Arial" w:hAnsi="Arial" w:cs="Arial"/>
        </w:rPr>
        <w:t xml:space="preserve"> o AWS Aurora </w:t>
      </w:r>
      <w:proofErr w:type="spellStart"/>
      <w:r w:rsidRPr="004D166E">
        <w:rPr>
          <w:rFonts w:ascii="Arial" w:hAnsi="Arial" w:cs="Arial"/>
        </w:rPr>
        <w:t>Postgres</w:t>
      </w:r>
      <w:proofErr w:type="spellEnd"/>
      <w:r w:rsidRPr="004D166E">
        <w:rPr>
          <w:rFonts w:ascii="Arial" w:hAnsi="Arial" w:cs="Arial"/>
        </w:rPr>
        <w:t xml:space="preserve">; para clave-valor, Redis o </w:t>
      </w:r>
      <w:proofErr w:type="spellStart"/>
      <w:r w:rsidRPr="004D166E">
        <w:rPr>
          <w:rFonts w:ascii="Arial" w:hAnsi="Arial" w:cs="Arial"/>
        </w:rPr>
        <w:t>Upstash</w:t>
      </w:r>
      <w:proofErr w:type="spellEnd"/>
      <w:r w:rsidRPr="004D166E">
        <w:rPr>
          <w:rFonts w:ascii="Arial" w:hAnsi="Arial" w:cs="Arial"/>
        </w:rPr>
        <w:t xml:space="preserve"> Redis.</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0EA1382E"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1BF3E9E2"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77604CAE"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install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neon</w:t>
            </w:r>
            <w:proofErr w:type="spellEnd"/>
          </w:p>
          <w:p w14:paraId="446A9749"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install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neon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name</w:t>
            </w:r>
            <w:proofErr w:type="spellEnd"/>
            <w:r w:rsidRPr="004D166E">
              <w:rPr>
                <w:rFonts w:ascii="Arial" w:eastAsia="Consolas" w:hAnsi="Arial" w:cs="Arial"/>
                <w:sz w:val="17"/>
                <w:szCs w:val="17"/>
              </w:rPr>
              <w:t xml:space="preserve"> mi-</w:t>
            </w:r>
            <w:proofErr w:type="spellStart"/>
            <w:r w:rsidRPr="004D166E">
              <w:rPr>
                <w:rFonts w:ascii="Arial" w:eastAsia="Consolas" w:hAnsi="Arial" w:cs="Arial"/>
                <w:sz w:val="17"/>
                <w:szCs w:val="17"/>
              </w:rPr>
              <w:t>bd</w:t>
            </w:r>
            <w:proofErr w:type="spellEnd"/>
            <w:r w:rsidRPr="004D166E">
              <w:rPr>
                <w:rFonts w:ascii="Arial" w:eastAsia="Consolas" w:hAnsi="Arial" w:cs="Arial"/>
                <w:sz w:val="17"/>
                <w:szCs w:val="17"/>
              </w:rPr>
              <w:t xml:space="preserve"> --plan free -e </w:t>
            </w:r>
            <w:proofErr w:type="spellStart"/>
            <w:r w:rsidRPr="004D166E">
              <w:rPr>
                <w:rFonts w:ascii="Arial" w:eastAsia="Consolas" w:hAnsi="Arial" w:cs="Arial"/>
                <w:sz w:val="17"/>
                <w:szCs w:val="17"/>
              </w:rPr>
              <w:t>production</w:t>
            </w:r>
            <w:proofErr w:type="spellEnd"/>
            <w:r w:rsidRPr="004D166E">
              <w:rPr>
                <w:rFonts w:ascii="Arial" w:eastAsia="Consolas" w:hAnsi="Arial" w:cs="Arial"/>
                <w:sz w:val="17"/>
                <w:szCs w:val="17"/>
              </w:rPr>
              <w:t xml:space="preserve"> -e </w:t>
            </w:r>
            <w:proofErr w:type="spellStart"/>
            <w:r w:rsidRPr="004D166E">
              <w:rPr>
                <w:rFonts w:ascii="Arial" w:eastAsia="Consolas" w:hAnsi="Arial" w:cs="Arial"/>
                <w:sz w:val="17"/>
                <w:szCs w:val="17"/>
              </w:rPr>
              <w:t>preview</w:t>
            </w:r>
            <w:proofErr w:type="spellEnd"/>
          </w:p>
          <w:p w14:paraId="483AB0E6"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integration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neon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environment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staging</w:t>
            </w:r>
            <w:proofErr w:type="spellEnd"/>
            <w:r w:rsidRPr="004D166E">
              <w:rPr>
                <w:rFonts w:ascii="Arial" w:eastAsia="Consolas" w:hAnsi="Arial" w:cs="Arial"/>
                <w:sz w:val="17"/>
                <w:szCs w:val="17"/>
              </w:rPr>
              <w:t xml:space="preserve">   # solo para un entorno personalizado</w:t>
            </w:r>
          </w:p>
        </w:tc>
      </w:tr>
    </w:tbl>
    <w:p w14:paraId="59F50145" w14:textId="77777777" w:rsidR="00863940" w:rsidRPr="004D166E" w:rsidRDefault="00863940">
      <w:pPr>
        <w:spacing w:after="120"/>
        <w:rPr>
          <w:rFonts w:ascii="Arial" w:hAnsi="Arial" w:cs="Arial"/>
        </w:rPr>
      </w:pPr>
    </w:p>
    <w:p w14:paraId="273E95A0" w14:textId="77777777" w:rsidR="00863940" w:rsidRPr="004D166E" w:rsidRDefault="00000000">
      <w:pPr>
        <w:spacing w:after="140" w:line="288" w:lineRule="auto"/>
        <w:jc w:val="both"/>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install</w:t>
      </w:r>
      <w:proofErr w:type="spellEnd"/>
      <w:r w:rsidRPr="004D166E">
        <w:rPr>
          <w:rFonts w:ascii="Arial" w:hAnsi="Arial" w:cs="Arial"/>
        </w:rPr>
        <w:t xml:space="preserve"> instala la integración si es necesario, aprovisiona el recurso, lo conecta al proyecto vinculado y ejecuta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env</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pull</w:t>
      </w:r>
      <w:proofErr w:type="spellEnd"/>
      <w:r w:rsidRPr="004D166E">
        <w:rPr>
          <w:rFonts w:ascii="Arial" w:hAnsi="Arial" w:cs="Arial"/>
        </w:rPr>
        <w:t xml:space="preserve">. Para AWS Aurora </w:t>
      </w:r>
      <w:proofErr w:type="spellStart"/>
      <w:r w:rsidRPr="004D166E">
        <w:rPr>
          <w:rFonts w:ascii="Arial" w:hAnsi="Arial" w:cs="Arial"/>
        </w:rPr>
        <w:t>Postgres</w:t>
      </w:r>
      <w:proofErr w:type="spellEnd"/>
      <w:r w:rsidRPr="004D166E">
        <w:rPr>
          <w:rFonts w:ascii="Arial" w:hAnsi="Arial" w:cs="Arial"/>
        </w:rPr>
        <w:t xml:space="preserve">, Neon, Prisma </w:t>
      </w:r>
      <w:proofErr w:type="spellStart"/>
      <w:r w:rsidRPr="004D166E">
        <w:rPr>
          <w:rFonts w:ascii="Arial" w:hAnsi="Arial" w:cs="Arial"/>
        </w:rPr>
        <w:t>Postgres</w:t>
      </w:r>
      <w:proofErr w:type="spellEnd"/>
      <w:r w:rsidRPr="004D166E">
        <w:rPr>
          <w:rFonts w:ascii="Arial" w:hAnsi="Arial" w:cs="Arial"/>
        </w:rPr>
        <w:t xml:space="preserve">, </w:t>
      </w:r>
      <w:proofErr w:type="spellStart"/>
      <w:r w:rsidRPr="004D166E">
        <w:rPr>
          <w:rFonts w:ascii="Arial" w:hAnsi="Arial" w:cs="Arial"/>
        </w:rPr>
        <w:t>Supabase</w:t>
      </w:r>
      <w:proofErr w:type="spellEnd"/>
      <w:r w:rsidRPr="004D166E">
        <w:rPr>
          <w:rFonts w:ascii="Arial" w:hAnsi="Arial" w:cs="Arial"/>
        </w:rPr>
        <w:t xml:space="preserve">, Redis y </w:t>
      </w:r>
      <w:proofErr w:type="spellStart"/>
      <w:r w:rsidRPr="004D166E">
        <w:rPr>
          <w:rFonts w:ascii="Arial" w:hAnsi="Arial" w:cs="Arial"/>
        </w:rPr>
        <w:t>Upstash</w:t>
      </w:r>
      <w:proofErr w:type="spellEnd"/>
      <w:r w:rsidRPr="004D166E">
        <w:rPr>
          <w:rFonts w:ascii="Arial" w:hAnsi="Arial" w:cs="Arial"/>
        </w:rPr>
        <w:t>, el panel incluye un explorador de datos (editor de consultas SQL, editor de datos, visor de esquemas, CLI de Redis), al que solo tienen acceso los propietarios.</w:t>
      </w:r>
    </w:p>
    <w:tbl>
      <w:tblPr>
        <w:tblW w:w="9638" w:type="dxa"/>
        <w:tblBorders>
          <w:top w:val="none" w:sz="0" w:space="0" w:color="FFFFFF"/>
          <w:left w:val="single" w:sz="24" w:space="0" w:color="2E7D4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232F8605" w14:textId="77777777">
        <w:tblPrEx>
          <w:tblCellMar>
            <w:top w:w="0" w:type="dxa"/>
            <w:bottom w:w="0" w:type="dxa"/>
          </w:tblCellMar>
        </w:tblPrEx>
        <w:tc>
          <w:tcPr>
            <w:tcW w:w="9638" w:type="dxa"/>
            <w:tcBorders>
              <w:top w:val="none" w:sz="0" w:space="0" w:color="FFFFFF"/>
              <w:left w:val="single" w:sz="24" w:space="0" w:color="2E7D4F"/>
              <w:bottom w:val="none" w:sz="0" w:space="0" w:color="FFFFFF"/>
              <w:right w:val="none" w:sz="0" w:space="0" w:color="FFFFFF"/>
            </w:tcBorders>
            <w:shd w:val="clear" w:color="auto" w:fill="EAF6EE"/>
            <w:tcMar>
              <w:top w:w="100" w:type="dxa"/>
              <w:left w:w="180" w:type="dxa"/>
              <w:bottom w:w="100" w:type="dxa"/>
              <w:right w:w="160" w:type="dxa"/>
            </w:tcMar>
          </w:tcPr>
          <w:p w14:paraId="26FEE1A2" w14:textId="77777777" w:rsidR="00863940" w:rsidRPr="004D166E" w:rsidRDefault="00000000">
            <w:pPr>
              <w:spacing w:after="50"/>
              <w:rPr>
                <w:rFonts w:ascii="Arial" w:hAnsi="Arial" w:cs="Arial"/>
              </w:rPr>
            </w:pPr>
            <w:r w:rsidRPr="004D166E">
              <w:rPr>
                <w:rFonts w:ascii="Arial" w:hAnsi="Arial" w:cs="Arial"/>
                <w:b/>
                <w:bCs/>
                <w:color w:val="2E7D4F"/>
                <w:sz w:val="19"/>
                <w:szCs w:val="19"/>
              </w:rPr>
              <w:t>Recomendación</w:t>
            </w:r>
          </w:p>
          <w:p w14:paraId="1B22DAC5" w14:textId="77777777" w:rsidR="00863940" w:rsidRPr="004D166E" w:rsidRDefault="00000000">
            <w:pPr>
              <w:spacing w:after="50"/>
              <w:rPr>
                <w:rFonts w:ascii="Arial" w:hAnsi="Arial" w:cs="Arial"/>
              </w:rPr>
            </w:pPr>
            <w:r w:rsidRPr="004D166E">
              <w:rPr>
                <w:rFonts w:ascii="Arial" w:hAnsi="Arial" w:cs="Arial"/>
                <w:sz w:val="20"/>
                <w:szCs w:val="20"/>
              </w:rPr>
              <w:t>Buenas prácticas de la documentación: ubicar la base de datos en la región de las funciones, usar agrupación de conexiones (</w:t>
            </w:r>
            <w:proofErr w:type="spellStart"/>
            <w:r w:rsidRPr="004D166E">
              <w:rPr>
                <w:rFonts w:ascii="Arial" w:hAnsi="Arial" w:cs="Arial"/>
                <w:i/>
                <w:iCs/>
                <w:sz w:val="20"/>
                <w:szCs w:val="20"/>
              </w:rPr>
              <w:t>connection</w:t>
            </w:r>
            <w:proofErr w:type="spellEnd"/>
            <w:r w:rsidRPr="004D166E">
              <w:rPr>
                <w:rFonts w:ascii="Arial" w:hAnsi="Arial" w:cs="Arial"/>
                <w:i/>
                <w:iCs/>
                <w:sz w:val="20"/>
                <w:szCs w:val="20"/>
              </w:rPr>
              <w:t xml:space="preserve"> </w:t>
            </w:r>
            <w:proofErr w:type="spellStart"/>
            <w:r w:rsidRPr="004D166E">
              <w:rPr>
                <w:rFonts w:ascii="Arial" w:hAnsi="Arial" w:cs="Arial"/>
                <w:i/>
                <w:iCs/>
                <w:sz w:val="20"/>
                <w:szCs w:val="20"/>
              </w:rPr>
              <w:t>pooling</w:t>
            </w:r>
            <w:proofErr w:type="spellEnd"/>
            <w:r w:rsidRPr="004D166E">
              <w:rPr>
                <w:rFonts w:ascii="Arial" w:hAnsi="Arial" w:cs="Arial"/>
                <w:sz w:val="20"/>
                <w:szCs w:val="20"/>
              </w:rPr>
              <w:t>), combinar estrategias de caché y guardar las credenciales únicamente en variables de entorno.</w:t>
            </w:r>
          </w:p>
        </w:tc>
      </w:tr>
    </w:tbl>
    <w:p w14:paraId="7135281C" w14:textId="77777777" w:rsidR="00863940" w:rsidRPr="004D166E" w:rsidRDefault="00863940">
      <w:pPr>
        <w:spacing w:after="120"/>
        <w:rPr>
          <w:rFonts w:ascii="Arial" w:hAnsi="Arial" w:cs="Arial"/>
        </w:rPr>
      </w:pP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1B9EF421"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1F50A027"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731CB3E2"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vercel</w:t>
            </w:r>
            <w:proofErr w:type="spellEnd"/>
            <w:r w:rsidRPr="004D166E">
              <w:rPr>
                <w:rFonts w:ascii="Arial" w:hAnsi="Arial" w:cs="Arial"/>
                <w:sz w:val="20"/>
                <w:szCs w:val="20"/>
              </w:rPr>
              <w:t>-blob</w:t>
            </w:r>
          </w:p>
          <w:p w14:paraId="2F2DDC6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/global-</w:t>
            </w:r>
            <w:proofErr w:type="spellStart"/>
            <w:r w:rsidRPr="004D166E">
              <w:rPr>
                <w:rFonts w:ascii="Arial" w:hAnsi="Arial" w:cs="Arial"/>
                <w:sz w:val="20"/>
                <w:szCs w:val="20"/>
              </w:rPr>
              <w:t>config</w:t>
            </w:r>
            <w:proofErr w:type="spellEnd"/>
          </w:p>
          <w:p w14:paraId="0D6CA267"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marketplace-storage</w:t>
            </w:r>
            <w:proofErr w:type="spellEnd"/>
          </w:p>
        </w:tc>
      </w:tr>
    </w:tbl>
    <w:p w14:paraId="3C085DFF" w14:textId="77777777" w:rsidR="00863940" w:rsidRPr="004D166E" w:rsidRDefault="00863940">
      <w:pPr>
        <w:spacing w:after="120"/>
        <w:rPr>
          <w:rFonts w:ascii="Arial" w:hAnsi="Arial" w:cs="Arial"/>
        </w:rPr>
      </w:pPr>
    </w:p>
    <w:p w14:paraId="280AC878" w14:textId="77777777" w:rsidR="00863940" w:rsidRPr="004D166E" w:rsidRDefault="00000000">
      <w:pPr>
        <w:pStyle w:val="Ttulo1"/>
        <w:pageBreakBefore/>
        <w:rPr>
          <w:rFonts w:ascii="Arial" w:hAnsi="Arial" w:cs="Arial"/>
        </w:rPr>
      </w:pPr>
      <w:bookmarkStart w:id="104" w:name="_Toc244170816"/>
      <w:r w:rsidRPr="004D166E">
        <w:rPr>
          <w:rFonts w:ascii="Arial" w:hAnsi="Arial" w:cs="Arial"/>
        </w:rPr>
        <w:lastRenderedPageBreak/>
        <w:t xml:space="preserve">18. </w:t>
      </w:r>
      <w:proofErr w:type="spellStart"/>
      <w:r w:rsidRPr="004D166E">
        <w:rPr>
          <w:rFonts w:ascii="Arial" w:hAnsi="Arial" w:cs="Arial"/>
        </w:rPr>
        <w:t>Deployment</w:t>
      </w:r>
      <w:proofErr w:type="spellEnd"/>
      <w:r w:rsidRPr="004D166E">
        <w:rPr>
          <w:rFonts w:ascii="Arial" w:hAnsi="Arial" w:cs="Arial"/>
        </w:rPr>
        <w:t xml:space="preserve"> </w:t>
      </w:r>
      <w:proofErr w:type="spellStart"/>
      <w:r w:rsidRPr="004D166E">
        <w:rPr>
          <w:rFonts w:ascii="Arial" w:hAnsi="Arial" w:cs="Arial"/>
        </w:rPr>
        <w:t>Protection</w:t>
      </w:r>
      <w:bookmarkEnd w:id="104"/>
      <w:proofErr w:type="spellEnd"/>
    </w:p>
    <w:p w14:paraId="40B96C59" w14:textId="77777777" w:rsidR="00863940" w:rsidRPr="004D166E" w:rsidRDefault="00000000">
      <w:pPr>
        <w:spacing w:after="140" w:line="288" w:lineRule="auto"/>
        <w:jc w:val="both"/>
        <w:rPr>
          <w:rFonts w:ascii="Arial" w:hAnsi="Arial" w:cs="Arial"/>
        </w:rPr>
      </w:pPr>
      <w:r w:rsidRPr="004D166E">
        <w:rPr>
          <w:rFonts w:ascii="Arial" w:hAnsi="Arial" w:cs="Arial"/>
        </w:rPr>
        <w:t xml:space="preserve">Controla quién puede acceder a las URL de vista previa y de producción. Se configura por proyecto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Deployment</w:t>
      </w:r>
      <w:proofErr w:type="spellEnd"/>
      <w:r w:rsidRPr="004D166E">
        <w:rPr>
          <w:rFonts w:ascii="Arial" w:hAnsi="Arial" w:cs="Arial"/>
          <w:b/>
          <w:bCs/>
        </w:rPr>
        <w:t xml:space="preserve"> </w:t>
      </w:r>
      <w:proofErr w:type="spellStart"/>
      <w:r w:rsidRPr="004D166E">
        <w:rPr>
          <w:rFonts w:ascii="Arial" w:hAnsi="Arial" w:cs="Arial"/>
          <w:b/>
          <w:bCs/>
        </w:rPr>
        <w:t>Protection</w:t>
      </w:r>
      <w:proofErr w:type="spellEnd"/>
      <w:r w:rsidRPr="004D166E">
        <w:rPr>
          <w:rFonts w:ascii="Arial" w:hAnsi="Arial" w:cs="Arial"/>
        </w:rPr>
        <w:t xml:space="preserve">, combinando un </w:t>
      </w:r>
      <w:r w:rsidRPr="004D166E">
        <w:rPr>
          <w:rFonts w:ascii="Arial" w:hAnsi="Arial" w:cs="Arial"/>
          <w:b/>
          <w:bCs/>
        </w:rPr>
        <w:t>método</w:t>
      </w:r>
      <w:r w:rsidRPr="004D166E">
        <w:rPr>
          <w:rFonts w:ascii="Arial" w:hAnsi="Arial" w:cs="Arial"/>
        </w:rPr>
        <w:t xml:space="preserve"> (cómo se protege) y un </w:t>
      </w:r>
      <w:r w:rsidRPr="004D166E">
        <w:rPr>
          <w:rFonts w:ascii="Arial" w:hAnsi="Arial" w:cs="Arial"/>
          <w:b/>
          <w:bCs/>
        </w:rPr>
        <w:t>alcance</w:t>
      </w:r>
      <w:r w:rsidRPr="004D166E">
        <w:rPr>
          <w:rFonts w:ascii="Arial" w:hAnsi="Arial" w:cs="Arial"/>
        </w:rPr>
        <w:t xml:space="preserve"> (qué se protege). La protección exige autenticación en todas las peticiones, incluidas las que pasan por el </w:t>
      </w:r>
      <w:proofErr w:type="spellStart"/>
      <w:r w:rsidRPr="004D166E">
        <w:rPr>
          <w:rFonts w:ascii="Arial" w:hAnsi="Arial" w:cs="Arial"/>
          <w:i/>
          <w:iCs/>
        </w:rPr>
        <w:t>Routing</w:t>
      </w:r>
      <w:proofErr w:type="spellEnd"/>
      <w:r w:rsidRPr="004D166E">
        <w:rPr>
          <w:rFonts w:ascii="Arial" w:hAnsi="Arial" w:cs="Arial"/>
          <w:i/>
          <w:iCs/>
        </w:rPr>
        <w:t xml:space="preserve"> Middleware</w:t>
      </w:r>
      <w:r w:rsidRPr="004D166E">
        <w:rPr>
          <w:rFonts w:ascii="Arial" w:hAnsi="Arial" w:cs="Arial"/>
        </w:rPr>
        <w:t>. Desde la configuración del equipo puede fijarse un valor predeterminado para los proyectos nuevos.</w:t>
      </w:r>
    </w:p>
    <w:p w14:paraId="247E7A7C" w14:textId="77777777" w:rsidR="00863940" w:rsidRPr="004D166E" w:rsidRDefault="00000000">
      <w:pPr>
        <w:pStyle w:val="Ttulo2"/>
        <w:rPr>
          <w:rFonts w:ascii="Arial" w:hAnsi="Arial" w:cs="Arial"/>
        </w:rPr>
      </w:pPr>
      <w:bookmarkStart w:id="105" w:name="_Toc244170817"/>
      <w:r w:rsidRPr="004D166E">
        <w:rPr>
          <w:rFonts w:ascii="Arial" w:hAnsi="Arial" w:cs="Arial"/>
        </w:rPr>
        <w:t>18.1. Métodos de protección</w:t>
      </w:r>
      <w:bookmarkEnd w:id="105"/>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120"/>
        <w:gridCol w:w="4144"/>
        <w:gridCol w:w="3374"/>
      </w:tblGrid>
      <w:tr w:rsidR="00863940" w:rsidRPr="004D166E" w14:paraId="76910218" w14:textId="77777777">
        <w:tblPrEx>
          <w:tblCellMar>
            <w:top w:w="0" w:type="dxa"/>
            <w:bottom w:w="0" w:type="dxa"/>
          </w:tblCellMar>
        </w:tblPrEx>
        <w:trPr>
          <w:tblHeader/>
        </w:trPr>
        <w:tc>
          <w:tcPr>
            <w:tcW w:w="2120" w:type="dxa"/>
            <w:shd w:val="clear" w:color="auto" w:fill="1F3A5F"/>
            <w:tcMar>
              <w:top w:w="60" w:type="dxa"/>
              <w:left w:w="100" w:type="dxa"/>
              <w:bottom w:w="60" w:type="dxa"/>
              <w:right w:w="100" w:type="dxa"/>
            </w:tcMar>
          </w:tcPr>
          <w:p w14:paraId="232DACF5" w14:textId="77777777" w:rsidR="00863940" w:rsidRPr="004D166E" w:rsidRDefault="00000000">
            <w:pPr>
              <w:spacing w:after="30"/>
              <w:rPr>
                <w:rFonts w:ascii="Arial" w:hAnsi="Arial" w:cs="Arial"/>
              </w:rPr>
            </w:pPr>
            <w:r w:rsidRPr="004D166E">
              <w:rPr>
                <w:rFonts w:ascii="Arial" w:hAnsi="Arial" w:cs="Arial"/>
                <w:b/>
                <w:bCs/>
                <w:color w:val="FFFFFF"/>
                <w:sz w:val="19"/>
                <w:szCs w:val="19"/>
              </w:rPr>
              <w:t>Método</w:t>
            </w:r>
          </w:p>
        </w:tc>
        <w:tc>
          <w:tcPr>
            <w:tcW w:w="4144" w:type="dxa"/>
            <w:shd w:val="clear" w:color="auto" w:fill="1F3A5F"/>
            <w:tcMar>
              <w:top w:w="60" w:type="dxa"/>
              <w:left w:w="100" w:type="dxa"/>
              <w:bottom w:w="60" w:type="dxa"/>
              <w:right w:w="100" w:type="dxa"/>
            </w:tcMar>
          </w:tcPr>
          <w:p w14:paraId="2A50F88A" w14:textId="77777777" w:rsidR="00863940" w:rsidRPr="004D166E" w:rsidRDefault="00000000">
            <w:pPr>
              <w:spacing w:after="30"/>
              <w:rPr>
                <w:rFonts w:ascii="Arial" w:hAnsi="Arial" w:cs="Arial"/>
              </w:rPr>
            </w:pPr>
            <w:r w:rsidRPr="004D166E">
              <w:rPr>
                <w:rFonts w:ascii="Arial" w:hAnsi="Arial" w:cs="Arial"/>
                <w:b/>
                <w:bCs/>
                <w:color w:val="FFFFFF"/>
                <w:sz w:val="19"/>
                <w:szCs w:val="19"/>
              </w:rPr>
              <w:t>Funcionamiento</w:t>
            </w:r>
          </w:p>
        </w:tc>
        <w:tc>
          <w:tcPr>
            <w:tcW w:w="3374" w:type="dxa"/>
            <w:shd w:val="clear" w:color="auto" w:fill="1F3A5F"/>
            <w:tcMar>
              <w:top w:w="60" w:type="dxa"/>
              <w:left w:w="100" w:type="dxa"/>
              <w:bottom w:w="60" w:type="dxa"/>
              <w:right w:w="100" w:type="dxa"/>
            </w:tcMar>
          </w:tcPr>
          <w:p w14:paraId="7F5B8F2F" w14:textId="77777777" w:rsidR="00863940" w:rsidRPr="004D166E" w:rsidRDefault="00000000">
            <w:pPr>
              <w:spacing w:after="30"/>
              <w:rPr>
                <w:rFonts w:ascii="Arial" w:hAnsi="Arial" w:cs="Arial"/>
              </w:rPr>
            </w:pPr>
            <w:r w:rsidRPr="004D166E">
              <w:rPr>
                <w:rFonts w:ascii="Arial" w:hAnsi="Arial" w:cs="Arial"/>
                <w:b/>
                <w:bCs/>
                <w:color w:val="FFFFFF"/>
                <w:sz w:val="19"/>
                <w:szCs w:val="19"/>
              </w:rPr>
              <w:t>Disponibilidad</w:t>
            </w:r>
          </w:p>
        </w:tc>
      </w:tr>
      <w:tr w:rsidR="00863940" w:rsidRPr="004D166E" w14:paraId="17B3C960" w14:textId="77777777">
        <w:tblPrEx>
          <w:tblCellMar>
            <w:top w:w="0" w:type="dxa"/>
            <w:bottom w:w="0" w:type="dxa"/>
          </w:tblCellMar>
        </w:tblPrEx>
        <w:tc>
          <w:tcPr>
            <w:tcW w:w="2120" w:type="dxa"/>
            <w:tcMar>
              <w:top w:w="60" w:type="dxa"/>
              <w:left w:w="100" w:type="dxa"/>
              <w:bottom w:w="60" w:type="dxa"/>
              <w:right w:w="100" w:type="dxa"/>
            </w:tcMar>
          </w:tcPr>
          <w:p w14:paraId="340A54DF" w14:textId="77777777" w:rsidR="00863940" w:rsidRPr="004D166E" w:rsidRDefault="00000000">
            <w:pPr>
              <w:spacing w:after="30"/>
              <w:rPr>
                <w:rFonts w:ascii="Arial" w:hAnsi="Arial" w:cs="Arial"/>
              </w:rPr>
            </w:pP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sz w:val="19"/>
                <w:szCs w:val="19"/>
              </w:rPr>
              <w:t>Authentication</w:t>
            </w:r>
            <w:proofErr w:type="spellEnd"/>
          </w:p>
        </w:tc>
        <w:tc>
          <w:tcPr>
            <w:tcW w:w="4144" w:type="dxa"/>
            <w:tcMar>
              <w:top w:w="60" w:type="dxa"/>
              <w:left w:w="100" w:type="dxa"/>
              <w:bottom w:w="60" w:type="dxa"/>
              <w:right w:w="100" w:type="dxa"/>
            </w:tcMar>
          </w:tcPr>
          <w:p w14:paraId="0B66B61F" w14:textId="77777777" w:rsidR="00863940" w:rsidRPr="004D166E" w:rsidRDefault="00000000">
            <w:pPr>
              <w:spacing w:after="30"/>
              <w:rPr>
                <w:rFonts w:ascii="Arial" w:hAnsi="Arial" w:cs="Arial"/>
              </w:rPr>
            </w:pPr>
            <w:r w:rsidRPr="004D166E">
              <w:rPr>
                <w:rFonts w:ascii="Arial" w:hAnsi="Arial" w:cs="Arial"/>
                <w:sz w:val="19"/>
                <w:szCs w:val="19"/>
              </w:rPr>
              <w:t xml:space="preserve">Solo usuarios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con permisos adecuados.</w:t>
            </w:r>
          </w:p>
        </w:tc>
        <w:tc>
          <w:tcPr>
            <w:tcW w:w="3374" w:type="dxa"/>
            <w:tcMar>
              <w:top w:w="60" w:type="dxa"/>
              <w:left w:w="100" w:type="dxa"/>
              <w:bottom w:w="60" w:type="dxa"/>
              <w:right w:w="100" w:type="dxa"/>
            </w:tcMar>
          </w:tcPr>
          <w:p w14:paraId="7E658532" w14:textId="77777777" w:rsidR="00863940" w:rsidRPr="004D166E" w:rsidRDefault="00000000">
            <w:pPr>
              <w:spacing w:after="30"/>
              <w:rPr>
                <w:rFonts w:ascii="Arial" w:hAnsi="Arial" w:cs="Arial"/>
              </w:rPr>
            </w:pPr>
            <w:r w:rsidRPr="004D166E">
              <w:rPr>
                <w:rFonts w:ascii="Arial" w:hAnsi="Arial" w:cs="Arial"/>
                <w:sz w:val="19"/>
                <w:szCs w:val="19"/>
              </w:rPr>
              <w:t>Todos los planes (sin coste adicional).</w:t>
            </w:r>
          </w:p>
        </w:tc>
      </w:tr>
      <w:tr w:rsidR="00863940" w:rsidRPr="004D166E" w14:paraId="2E586F20"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6741253D" w14:textId="77777777" w:rsidR="00863940" w:rsidRPr="004D166E" w:rsidRDefault="00000000">
            <w:pPr>
              <w:spacing w:after="30"/>
              <w:rPr>
                <w:rFonts w:ascii="Arial" w:hAnsi="Arial" w:cs="Arial"/>
              </w:rPr>
            </w:pPr>
            <w:r w:rsidRPr="004D166E">
              <w:rPr>
                <w:rFonts w:ascii="Arial" w:hAnsi="Arial" w:cs="Arial"/>
                <w:sz w:val="19"/>
                <w:szCs w:val="19"/>
              </w:rPr>
              <w:t>Passport</w:t>
            </w:r>
          </w:p>
        </w:tc>
        <w:tc>
          <w:tcPr>
            <w:tcW w:w="4144" w:type="dxa"/>
            <w:shd w:val="clear" w:color="auto" w:fill="F2F4F7"/>
            <w:tcMar>
              <w:top w:w="60" w:type="dxa"/>
              <w:left w:w="100" w:type="dxa"/>
              <w:bottom w:w="60" w:type="dxa"/>
              <w:right w:w="100" w:type="dxa"/>
            </w:tcMar>
          </w:tcPr>
          <w:p w14:paraId="493E8C4C" w14:textId="77777777" w:rsidR="00863940" w:rsidRPr="004D166E" w:rsidRDefault="00000000">
            <w:pPr>
              <w:spacing w:after="30"/>
              <w:rPr>
                <w:rFonts w:ascii="Arial" w:hAnsi="Arial" w:cs="Arial"/>
              </w:rPr>
            </w:pPr>
            <w:r w:rsidRPr="004D166E">
              <w:rPr>
                <w:rFonts w:ascii="Arial" w:hAnsi="Arial" w:cs="Arial"/>
                <w:sz w:val="19"/>
                <w:szCs w:val="19"/>
              </w:rPr>
              <w:t>Visitantes autenticados mediante el proveedor de identidad de la organización.</w:t>
            </w:r>
          </w:p>
        </w:tc>
        <w:tc>
          <w:tcPr>
            <w:tcW w:w="3374" w:type="dxa"/>
            <w:shd w:val="clear" w:color="auto" w:fill="F2F4F7"/>
            <w:tcMar>
              <w:top w:w="60" w:type="dxa"/>
              <w:left w:w="100" w:type="dxa"/>
              <w:bottom w:w="60" w:type="dxa"/>
              <w:right w:w="100" w:type="dxa"/>
            </w:tcMar>
          </w:tcPr>
          <w:p w14:paraId="7F99121A" w14:textId="77777777" w:rsidR="00863940" w:rsidRPr="004D166E" w:rsidRDefault="00000000">
            <w:pPr>
              <w:spacing w:after="30"/>
              <w:rPr>
                <w:rFonts w:ascii="Arial" w:hAnsi="Arial" w:cs="Arial"/>
              </w:rPr>
            </w:pPr>
            <w:r w:rsidRPr="004D166E">
              <w:rPr>
                <w:rFonts w:ascii="Arial" w:hAnsi="Arial" w:cs="Arial"/>
                <w:sz w:val="19"/>
                <w:szCs w:val="19"/>
              </w:rPr>
              <w:t>Enterprise.</w:t>
            </w:r>
          </w:p>
        </w:tc>
      </w:tr>
      <w:tr w:rsidR="00863940" w:rsidRPr="004D166E" w14:paraId="34CD5BA4" w14:textId="77777777">
        <w:tblPrEx>
          <w:tblCellMar>
            <w:top w:w="0" w:type="dxa"/>
            <w:bottom w:w="0" w:type="dxa"/>
          </w:tblCellMar>
        </w:tblPrEx>
        <w:tc>
          <w:tcPr>
            <w:tcW w:w="2120" w:type="dxa"/>
            <w:tcMar>
              <w:top w:w="60" w:type="dxa"/>
              <w:left w:w="100" w:type="dxa"/>
              <w:bottom w:w="60" w:type="dxa"/>
              <w:right w:w="100" w:type="dxa"/>
            </w:tcMar>
          </w:tcPr>
          <w:p w14:paraId="11ABE5E3" w14:textId="77777777" w:rsidR="00863940" w:rsidRPr="004D166E" w:rsidRDefault="00000000">
            <w:pPr>
              <w:spacing w:after="30"/>
              <w:rPr>
                <w:rFonts w:ascii="Arial" w:hAnsi="Arial" w:cs="Arial"/>
              </w:rPr>
            </w:pPr>
            <w:proofErr w:type="spellStart"/>
            <w:r w:rsidRPr="004D166E">
              <w:rPr>
                <w:rFonts w:ascii="Arial" w:hAnsi="Arial" w:cs="Arial"/>
                <w:sz w:val="19"/>
                <w:szCs w:val="19"/>
              </w:rPr>
              <w:t>Password</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p>
        </w:tc>
        <w:tc>
          <w:tcPr>
            <w:tcW w:w="4144" w:type="dxa"/>
            <w:tcMar>
              <w:top w:w="60" w:type="dxa"/>
              <w:left w:w="100" w:type="dxa"/>
              <w:bottom w:w="60" w:type="dxa"/>
              <w:right w:w="100" w:type="dxa"/>
            </w:tcMar>
          </w:tcPr>
          <w:p w14:paraId="0A9EDEFB" w14:textId="77777777" w:rsidR="00863940" w:rsidRPr="004D166E" w:rsidRDefault="00000000">
            <w:pPr>
              <w:spacing w:after="30"/>
              <w:rPr>
                <w:rFonts w:ascii="Arial" w:hAnsi="Arial" w:cs="Arial"/>
              </w:rPr>
            </w:pPr>
            <w:r w:rsidRPr="004D166E">
              <w:rPr>
                <w:rFonts w:ascii="Arial" w:hAnsi="Arial" w:cs="Arial"/>
                <w:sz w:val="19"/>
                <w:szCs w:val="19"/>
              </w:rPr>
              <w:t>Acceso con contraseña.</w:t>
            </w:r>
          </w:p>
        </w:tc>
        <w:tc>
          <w:tcPr>
            <w:tcW w:w="3374" w:type="dxa"/>
            <w:tcMar>
              <w:top w:w="60" w:type="dxa"/>
              <w:left w:w="100" w:type="dxa"/>
              <w:bottom w:w="60" w:type="dxa"/>
              <w:right w:w="100" w:type="dxa"/>
            </w:tcMar>
          </w:tcPr>
          <w:p w14:paraId="0BDCE86D" w14:textId="77777777" w:rsidR="00863940" w:rsidRPr="004D166E" w:rsidRDefault="00000000">
            <w:pPr>
              <w:spacing w:after="30"/>
              <w:rPr>
                <w:rFonts w:ascii="Arial" w:hAnsi="Arial" w:cs="Arial"/>
              </w:rPr>
            </w:pPr>
            <w:r w:rsidRPr="004D166E">
              <w:rPr>
                <w:rFonts w:ascii="Arial" w:hAnsi="Arial" w:cs="Arial"/>
                <w:sz w:val="19"/>
                <w:szCs w:val="19"/>
              </w:rPr>
              <w:t>Pro: 20 USD/mes por proyecto protegido. Enterprise: incluido para todo el equipo. Hobby: no disponible.</w:t>
            </w:r>
          </w:p>
        </w:tc>
      </w:tr>
      <w:tr w:rsidR="00863940" w:rsidRPr="004D166E" w14:paraId="7208C34F"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45416557" w14:textId="77777777" w:rsidR="00863940" w:rsidRPr="004D166E" w:rsidRDefault="00000000">
            <w:pPr>
              <w:spacing w:after="30"/>
              <w:rPr>
                <w:rFonts w:ascii="Arial" w:hAnsi="Arial" w:cs="Arial"/>
              </w:rPr>
            </w:pPr>
            <w:proofErr w:type="spellStart"/>
            <w:r w:rsidRPr="004D166E">
              <w:rPr>
                <w:rFonts w:ascii="Arial" w:hAnsi="Arial" w:cs="Arial"/>
                <w:sz w:val="19"/>
                <w:szCs w:val="19"/>
              </w:rPr>
              <w:t>Trusted</w:t>
            </w:r>
            <w:proofErr w:type="spellEnd"/>
            <w:r w:rsidRPr="004D166E">
              <w:rPr>
                <w:rFonts w:ascii="Arial" w:hAnsi="Arial" w:cs="Arial"/>
                <w:sz w:val="19"/>
                <w:szCs w:val="19"/>
              </w:rPr>
              <w:t xml:space="preserve"> </w:t>
            </w:r>
            <w:proofErr w:type="spellStart"/>
            <w:r w:rsidRPr="004D166E">
              <w:rPr>
                <w:rFonts w:ascii="Arial" w:hAnsi="Arial" w:cs="Arial"/>
                <w:sz w:val="19"/>
                <w:szCs w:val="19"/>
              </w:rPr>
              <w:t>IPs</w:t>
            </w:r>
            <w:proofErr w:type="spellEnd"/>
          </w:p>
        </w:tc>
        <w:tc>
          <w:tcPr>
            <w:tcW w:w="4144" w:type="dxa"/>
            <w:shd w:val="clear" w:color="auto" w:fill="F2F4F7"/>
            <w:tcMar>
              <w:top w:w="60" w:type="dxa"/>
              <w:left w:w="100" w:type="dxa"/>
              <w:bottom w:w="60" w:type="dxa"/>
              <w:right w:w="100" w:type="dxa"/>
            </w:tcMar>
          </w:tcPr>
          <w:p w14:paraId="78D98E5F" w14:textId="77777777" w:rsidR="00863940" w:rsidRPr="004D166E" w:rsidRDefault="00000000">
            <w:pPr>
              <w:spacing w:after="30"/>
              <w:rPr>
                <w:rFonts w:ascii="Arial" w:hAnsi="Arial" w:cs="Arial"/>
              </w:rPr>
            </w:pPr>
            <w:r w:rsidRPr="004D166E">
              <w:rPr>
                <w:rFonts w:ascii="Arial" w:hAnsi="Arial" w:cs="Arial"/>
                <w:sz w:val="19"/>
                <w:szCs w:val="19"/>
              </w:rPr>
              <w:t>Solo direcciones IPv4 autorizadas.</w:t>
            </w:r>
          </w:p>
        </w:tc>
        <w:tc>
          <w:tcPr>
            <w:tcW w:w="3374" w:type="dxa"/>
            <w:shd w:val="clear" w:color="auto" w:fill="F2F4F7"/>
            <w:tcMar>
              <w:top w:w="60" w:type="dxa"/>
              <w:left w:w="100" w:type="dxa"/>
              <w:bottom w:w="60" w:type="dxa"/>
              <w:right w:w="100" w:type="dxa"/>
            </w:tcMar>
          </w:tcPr>
          <w:p w14:paraId="4D37D590" w14:textId="77777777" w:rsidR="00863940" w:rsidRPr="004D166E" w:rsidRDefault="00000000">
            <w:pPr>
              <w:spacing w:after="30"/>
              <w:rPr>
                <w:rFonts w:ascii="Arial" w:hAnsi="Arial" w:cs="Arial"/>
              </w:rPr>
            </w:pPr>
            <w:r w:rsidRPr="004D166E">
              <w:rPr>
                <w:rFonts w:ascii="Arial" w:hAnsi="Arial" w:cs="Arial"/>
                <w:sz w:val="19"/>
                <w:szCs w:val="19"/>
              </w:rPr>
              <w:t>Enterprise.</w:t>
            </w:r>
          </w:p>
        </w:tc>
      </w:tr>
    </w:tbl>
    <w:p w14:paraId="5539B146" w14:textId="77777777" w:rsidR="00863940" w:rsidRPr="004D166E" w:rsidRDefault="00863940">
      <w:pPr>
        <w:spacing w:after="120"/>
        <w:rPr>
          <w:rFonts w:ascii="Arial" w:hAnsi="Arial" w:cs="Arial"/>
        </w:rPr>
      </w:pPr>
    </w:p>
    <w:p w14:paraId="2152A2C6" w14:textId="77777777" w:rsidR="00863940" w:rsidRPr="004D166E" w:rsidRDefault="00000000">
      <w:pPr>
        <w:pStyle w:val="Ttulo2"/>
        <w:rPr>
          <w:rFonts w:ascii="Arial" w:hAnsi="Arial" w:cs="Arial"/>
        </w:rPr>
      </w:pPr>
      <w:bookmarkStart w:id="106" w:name="_Toc244170818"/>
      <w:r w:rsidRPr="004D166E">
        <w:rPr>
          <w:rFonts w:ascii="Arial" w:hAnsi="Arial" w:cs="Arial"/>
        </w:rPr>
        <w:t>18.2. Alcance</w:t>
      </w:r>
      <w:bookmarkEnd w:id="10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084"/>
        <w:gridCol w:w="4626"/>
        <w:gridCol w:w="1928"/>
      </w:tblGrid>
      <w:tr w:rsidR="00863940" w:rsidRPr="004D166E" w14:paraId="33763A86" w14:textId="77777777">
        <w:tblPrEx>
          <w:tblCellMar>
            <w:top w:w="0" w:type="dxa"/>
            <w:bottom w:w="0" w:type="dxa"/>
          </w:tblCellMar>
        </w:tblPrEx>
        <w:trPr>
          <w:tblHeader/>
        </w:trPr>
        <w:tc>
          <w:tcPr>
            <w:tcW w:w="3084" w:type="dxa"/>
            <w:shd w:val="clear" w:color="auto" w:fill="1F3A5F"/>
            <w:tcMar>
              <w:top w:w="60" w:type="dxa"/>
              <w:left w:w="100" w:type="dxa"/>
              <w:bottom w:w="60" w:type="dxa"/>
              <w:right w:w="100" w:type="dxa"/>
            </w:tcMar>
          </w:tcPr>
          <w:p w14:paraId="7A3B3F52" w14:textId="77777777" w:rsidR="00863940" w:rsidRPr="004D166E" w:rsidRDefault="00000000">
            <w:pPr>
              <w:spacing w:after="30"/>
              <w:rPr>
                <w:rFonts w:ascii="Arial" w:hAnsi="Arial" w:cs="Arial"/>
              </w:rPr>
            </w:pPr>
            <w:r w:rsidRPr="004D166E">
              <w:rPr>
                <w:rFonts w:ascii="Arial" w:hAnsi="Arial" w:cs="Arial"/>
                <w:b/>
                <w:bCs/>
                <w:color w:val="FFFFFF"/>
                <w:sz w:val="19"/>
                <w:szCs w:val="19"/>
              </w:rPr>
              <w:t>Alcance</w:t>
            </w:r>
          </w:p>
        </w:tc>
        <w:tc>
          <w:tcPr>
            <w:tcW w:w="4626" w:type="dxa"/>
            <w:shd w:val="clear" w:color="auto" w:fill="1F3A5F"/>
            <w:tcMar>
              <w:top w:w="60" w:type="dxa"/>
              <w:left w:w="100" w:type="dxa"/>
              <w:bottom w:w="60" w:type="dxa"/>
              <w:right w:w="100" w:type="dxa"/>
            </w:tcMar>
          </w:tcPr>
          <w:p w14:paraId="4DF9323C" w14:textId="77777777" w:rsidR="00863940" w:rsidRPr="004D166E" w:rsidRDefault="00000000">
            <w:pPr>
              <w:spacing w:after="30"/>
              <w:rPr>
                <w:rFonts w:ascii="Arial" w:hAnsi="Arial" w:cs="Arial"/>
              </w:rPr>
            </w:pPr>
            <w:r w:rsidRPr="004D166E">
              <w:rPr>
                <w:rFonts w:ascii="Arial" w:hAnsi="Arial" w:cs="Arial"/>
                <w:b/>
                <w:bCs/>
                <w:color w:val="FFFFFF"/>
                <w:sz w:val="19"/>
                <w:szCs w:val="19"/>
              </w:rPr>
              <w:t>Qué protege</w:t>
            </w:r>
          </w:p>
        </w:tc>
        <w:tc>
          <w:tcPr>
            <w:tcW w:w="1928" w:type="dxa"/>
            <w:shd w:val="clear" w:color="auto" w:fill="1F3A5F"/>
            <w:tcMar>
              <w:top w:w="60" w:type="dxa"/>
              <w:left w:w="100" w:type="dxa"/>
              <w:bottom w:w="60" w:type="dxa"/>
              <w:right w:w="100" w:type="dxa"/>
            </w:tcMar>
          </w:tcPr>
          <w:p w14:paraId="6C0914F7" w14:textId="77777777" w:rsidR="00863940" w:rsidRPr="004D166E" w:rsidRDefault="00000000">
            <w:pPr>
              <w:spacing w:after="30"/>
              <w:rPr>
                <w:rFonts w:ascii="Arial" w:hAnsi="Arial" w:cs="Arial"/>
              </w:rPr>
            </w:pPr>
            <w:r w:rsidRPr="004D166E">
              <w:rPr>
                <w:rFonts w:ascii="Arial" w:hAnsi="Arial" w:cs="Arial"/>
                <w:b/>
                <w:bCs/>
                <w:color w:val="FFFFFF"/>
                <w:sz w:val="19"/>
                <w:szCs w:val="19"/>
              </w:rPr>
              <w:t>Disponibilidad</w:t>
            </w:r>
          </w:p>
        </w:tc>
      </w:tr>
      <w:tr w:rsidR="00863940" w:rsidRPr="004D166E" w14:paraId="75BF9AC4" w14:textId="77777777">
        <w:tblPrEx>
          <w:tblCellMar>
            <w:top w:w="0" w:type="dxa"/>
            <w:bottom w:w="0" w:type="dxa"/>
          </w:tblCellMar>
        </w:tblPrEx>
        <w:tc>
          <w:tcPr>
            <w:tcW w:w="3084" w:type="dxa"/>
            <w:tcMar>
              <w:top w:w="60" w:type="dxa"/>
              <w:left w:w="100" w:type="dxa"/>
              <w:bottom w:w="60" w:type="dxa"/>
              <w:right w:w="100" w:type="dxa"/>
            </w:tcMar>
          </w:tcPr>
          <w:p w14:paraId="59AFE4A5" w14:textId="77777777" w:rsidR="00863940" w:rsidRPr="004D166E" w:rsidRDefault="00000000">
            <w:pPr>
              <w:spacing w:after="30"/>
              <w:rPr>
                <w:rFonts w:ascii="Arial" w:hAnsi="Arial" w:cs="Arial"/>
              </w:rPr>
            </w:pPr>
            <w:r w:rsidRPr="004D166E">
              <w:rPr>
                <w:rFonts w:ascii="Arial" w:hAnsi="Arial" w:cs="Arial"/>
                <w:sz w:val="19"/>
                <w:szCs w:val="19"/>
              </w:rPr>
              <w:t xml:space="preserve">Standard </w:t>
            </w:r>
            <w:proofErr w:type="spellStart"/>
            <w:r w:rsidRPr="004D166E">
              <w:rPr>
                <w:rFonts w:ascii="Arial" w:hAnsi="Arial" w:cs="Arial"/>
                <w:sz w:val="19"/>
                <w:szCs w:val="19"/>
              </w:rPr>
              <w:t>Protection</w:t>
            </w:r>
            <w:proofErr w:type="spellEnd"/>
            <w:r w:rsidRPr="004D166E">
              <w:rPr>
                <w:rFonts w:ascii="Arial" w:hAnsi="Arial" w:cs="Arial"/>
                <w:sz w:val="19"/>
                <w:szCs w:val="19"/>
              </w:rPr>
              <w:t xml:space="preserve"> (recomendado)</w:t>
            </w:r>
          </w:p>
        </w:tc>
        <w:tc>
          <w:tcPr>
            <w:tcW w:w="4626" w:type="dxa"/>
            <w:tcMar>
              <w:top w:w="60" w:type="dxa"/>
              <w:left w:w="100" w:type="dxa"/>
              <w:bottom w:w="60" w:type="dxa"/>
              <w:right w:w="100" w:type="dxa"/>
            </w:tcMar>
          </w:tcPr>
          <w:p w14:paraId="4BE37019" w14:textId="77777777" w:rsidR="00863940" w:rsidRPr="004D166E" w:rsidRDefault="00000000">
            <w:pPr>
              <w:spacing w:after="30"/>
              <w:rPr>
                <w:rFonts w:ascii="Arial" w:hAnsi="Arial" w:cs="Arial"/>
              </w:rPr>
            </w:pPr>
            <w:r w:rsidRPr="004D166E">
              <w:rPr>
                <w:rFonts w:ascii="Arial" w:hAnsi="Arial" w:cs="Arial"/>
                <w:sz w:val="19"/>
                <w:szCs w:val="19"/>
              </w:rPr>
              <w:t xml:space="preserve">Todos los despliegues </w:t>
            </w:r>
            <w:r w:rsidRPr="004D166E">
              <w:rPr>
                <w:rFonts w:ascii="Arial" w:hAnsi="Arial" w:cs="Arial"/>
                <w:b/>
                <w:bCs/>
                <w:sz w:val="19"/>
                <w:szCs w:val="19"/>
              </w:rPr>
              <w:t>excepto</w:t>
            </w:r>
            <w:r w:rsidRPr="004D166E">
              <w:rPr>
                <w:rFonts w:ascii="Arial" w:hAnsi="Arial" w:cs="Arial"/>
                <w:sz w:val="19"/>
                <w:szCs w:val="19"/>
              </w:rPr>
              <w:t xml:space="preserve"> los dominios de producción.</w:t>
            </w:r>
          </w:p>
        </w:tc>
        <w:tc>
          <w:tcPr>
            <w:tcW w:w="1928" w:type="dxa"/>
            <w:tcMar>
              <w:top w:w="60" w:type="dxa"/>
              <w:left w:w="100" w:type="dxa"/>
              <w:bottom w:w="60" w:type="dxa"/>
              <w:right w:w="100" w:type="dxa"/>
            </w:tcMar>
          </w:tcPr>
          <w:p w14:paraId="6F5046F8" w14:textId="77777777" w:rsidR="00863940" w:rsidRPr="004D166E" w:rsidRDefault="00000000">
            <w:pPr>
              <w:spacing w:after="30"/>
              <w:rPr>
                <w:rFonts w:ascii="Arial" w:hAnsi="Arial" w:cs="Arial"/>
              </w:rPr>
            </w:pPr>
            <w:r w:rsidRPr="004D166E">
              <w:rPr>
                <w:rFonts w:ascii="Arial" w:hAnsi="Arial" w:cs="Arial"/>
                <w:sz w:val="19"/>
                <w:szCs w:val="19"/>
              </w:rPr>
              <w:t>Todos los planes.</w:t>
            </w:r>
          </w:p>
        </w:tc>
      </w:tr>
      <w:tr w:rsidR="00863940" w:rsidRPr="004D166E" w14:paraId="708865CF"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52A14903" w14:textId="77777777" w:rsidR="00863940" w:rsidRPr="004D166E" w:rsidRDefault="00000000">
            <w:pPr>
              <w:spacing w:after="30"/>
              <w:rPr>
                <w:rFonts w:ascii="Arial" w:hAnsi="Arial" w:cs="Arial"/>
              </w:rPr>
            </w:pPr>
            <w:proofErr w:type="spellStart"/>
            <w:r w:rsidRPr="004D166E">
              <w:rPr>
                <w:rFonts w:ascii="Arial" w:hAnsi="Arial" w:cs="Arial"/>
                <w:sz w:val="19"/>
                <w:szCs w:val="19"/>
              </w:rPr>
              <w:t>All</w:t>
            </w:r>
            <w:proofErr w:type="spellEnd"/>
            <w:r w:rsidRPr="004D166E">
              <w:rPr>
                <w:rFonts w:ascii="Arial" w:hAnsi="Arial" w:cs="Arial"/>
                <w:sz w:val="19"/>
                <w:szCs w:val="19"/>
              </w:rPr>
              <w:t xml:space="preserve"> </w:t>
            </w:r>
            <w:proofErr w:type="spellStart"/>
            <w:r w:rsidRPr="004D166E">
              <w:rPr>
                <w:rFonts w:ascii="Arial" w:hAnsi="Arial" w:cs="Arial"/>
                <w:sz w:val="19"/>
                <w:szCs w:val="19"/>
              </w:rPr>
              <w:t>Deployments</w:t>
            </w:r>
            <w:proofErr w:type="spellEnd"/>
          </w:p>
        </w:tc>
        <w:tc>
          <w:tcPr>
            <w:tcW w:w="4626" w:type="dxa"/>
            <w:shd w:val="clear" w:color="auto" w:fill="F2F4F7"/>
            <w:tcMar>
              <w:top w:w="60" w:type="dxa"/>
              <w:left w:w="100" w:type="dxa"/>
              <w:bottom w:w="60" w:type="dxa"/>
              <w:right w:w="100" w:type="dxa"/>
            </w:tcMar>
          </w:tcPr>
          <w:p w14:paraId="107AE304" w14:textId="77777777" w:rsidR="00863940" w:rsidRPr="004D166E" w:rsidRDefault="00000000">
            <w:pPr>
              <w:spacing w:after="30"/>
              <w:rPr>
                <w:rFonts w:ascii="Arial" w:hAnsi="Arial" w:cs="Arial"/>
              </w:rPr>
            </w:pPr>
            <w:r w:rsidRPr="004D166E">
              <w:rPr>
                <w:rFonts w:ascii="Arial" w:hAnsi="Arial" w:cs="Arial"/>
                <w:sz w:val="19"/>
                <w:szCs w:val="19"/>
              </w:rPr>
              <w:t>Todas las URL, incluido el dominio de producción.</w:t>
            </w:r>
          </w:p>
        </w:tc>
        <w:tc>
          <w:tcPr>
            <w:tcW w:w="1928" w:type="dxa"/>
            <w:shd w:val="clear" w:color="auto" w:fill="F2F4F7"/>
            <w:tcMar>
              <w:top w:w="60" w:type="dxa"/>
              <w:left w:w="100" w:type="dxa"/>
              <w:bottom w:w="60" w:type="dxa"/>
              <w:right w:w="100" w:type="dxa"/>
            </w:tcMar>
          </w:tcPr>
          <w:p w14:paraId="5563CBA5" w14:textId="77777777" w:rsidR="00863940" w:rsidRPr="004D166E" w:rsidRDefault="00000000">
            <w:pPr>
              <w:spacing w:after="30"/>
              <w:rPr>
                <w:rFonts w:ascii="Arial" w:hAnsi="Arial" w:cs="Arial"/>
              </w:rPr>
            </w:pPr>
            <w:r w:rsidRPr="004D166E">
              <w:rPr>
                <w:rFonts w:ascii="Arial" w:hAnsi="Arial" w:cs="Arial"/>
                <w:sz w:val="19"/>
                <w:szCs w:val="19"/>
              </w:rPr>
              <w:t>Todos los planes.</w:t>
            </w:r>
          </w:p>
        </w:tc>
      </w:tr>
      <w:tr w:rsidR="00863940" w:rsidRPr="004D166E" w14:paraId="69840BB4" w14:textId="77777777">
        <w:tblPrEx>
          <w:tblCellMar>
            <w:top w:w="0" w:type="dxa"/>
            <w:bottom w:w="0" w:type="dxa"/>
          </w:tblCellMar>
        </w:tblPrEx>
        <w:tc>
          <w:tcPr>
            <w:tcW w:w="3084" w:type="dxa"/>
            <w:tcMar>
              <w:top w:w="60" w:type="dxa"/>
              <w:left w:w="100" w:type="dxa"/>
              <w:bottom w:w="60" w:type="dxa"/>
              <w:right w:w="100" w:type="dxa"/>
            </w:tcMar>
          </w:tcPr>
          <w:p w14:paraId="3BB6B37B" w14:textId="77777777" w:rsidR="00863940" w:rsidRPr="004D166E" w:rsidRDefault="00000000">
            <w:pPr>
              <w:spacing w:after="30"/>
              <w:rPr>
                <w:rFonts w:ascii="Arial" w:hAnsi="Arial" w:cs="Arial"/>
              </w:rPr>
            </w:pPr>
            <w:proofErr w:type="spellStart"/>
            <w:r w:rsidRPr="004D166E">
              <w:rPr>
                <w:rFonts w:ascii="Arial" w:hAnsi="Arial" w:cs="Arial"/>
                <w:sz w:val="19"/>
                <w:szCs w:val="19"/>
              </w:rPr>
              <w:t>Only</w:t>
            </w:r>
            <w:proofErr w:type="spellEnd"/>
            <w:r w:rsidRPr="004D166E">
              <w:rPr>
                <w:rFonts w:ascii="Arial" w:hAnsi="Arial" w:cs="Arial"/>
                <w:sz w:val="19"/>
                <w:szCs w:val="19"/>
              </w:rPr>
              <w:t xml:space="preserve"> </w:t>
            </w:r>
            <w:proofErr w:type="spellStart"/>
            <w:r w:rsidRPr="004D166E">
              <w:rPr>
                <w:rFonts w:ascii="Arial" w:hAnsi="Arial" w:cs="Arial"/>
                <w:sz w:val="19"/>
                <w:szCs w:val="19"/>
              </w:rPr>
              <w:t>Production</w:t>
            </w:r>
            <w:proofErr w:type="spellEnd"/>
            <w:r w:rsidRPr="004D166E">
              <w:rPr>
                <w:rFonts w:ascii="Arial" w:hAnsi="Arial" w:cs="Arial"/>
                <w:sz w:val="19"/>
                <w:szCs w:val="19"/>
              </w:rPr>
              <w:t xml:space="preserve"> </w:t>
            </w:r>
            <w:proofErr w:type="spellStart"/>
            <w:r w:rsidRPr="004D166E">
              <w:rPr>
                <w:rFonts w:ascii="Arial" w:hAnsi="Arial" w:cs="Arial"/>
                <w:sz w:val="19"/>
                <w:szCs w:val="19"/>
              </w:rPr>
              <w:t>Deployments</w:t>
            </w:r>
            <w:proofErr w:type="spellEnd"/>
          </w:p>
        </w:tc>
        <w:tc>
          <w:tcPr>
            <w:tcW w:w="4626" w:type="dxa"/>
            <w:tcMar>
              <w:top w:w="60" w:type="dxa"/>
              <w:left w:w="100" w:type="dxa"/>
              <w:bottom w:w="60" w:type="dxa"/>
              <w:right w:w="100" w:type="dxa"/>
            </w:tcMar>
          </w:tcPr>
          <w:p w14:paraId="6B104422" w14:textId="77777777" w:rsidR="00863940" w:rsidRPr="004D166E" w:rsidRDefault="00000000">
            <w:pPr>
              <w:spacing w:after="30"/>
              <w:rPr>
                <w:rFonts w:ascii="Arial" w:hAnsi="Arial" w:cs="Arial"/>
              </w:rPr>
            </w:pPr>
            <w:r w:rsidRPr="004D166E">
              <w:rPr>
                <w:rFonts w:ascii="Arial" w:hAnsi="Arial" w:cs="Arial"/>
                <w:sz w:val="19"/>
                <w:szCs w:val="19"/>
              </w:rPr>
              <w:t xml:space="preserve">Solo producción (las </w:t>
            </w:r>
            <w:proofErr w:type="spellStart"/>
            <w:r w:rsidRPr="004D166E">
              <w:rPr>
                <w:rFonts w:ascii="Arial" w:hAnsi="Arial" w:cs="Arial"/>
                <w:i/>
                <w:iCs/>
                <w:sz w:val="19"/>
                <w:szCs w:val="19"/>
              </w:rPr>
              <w:t>previews</w:t>
            </w:r>
            <w:proofErr w:type="spellEnd"/>
            <w:r w:rsidRPr="004D166E">
              <w:rPr>
                <w:rFonts w:ascii="Arial" w:hAnsi="Arial" w:cs="Arial"/>
                <w:sz w:val="19"/>
                <w:szCs w:val="19"/>
              </w:rPr>
              <w:t xml:space="preserve"> siguen públicas), mediante </w:t>
            </w:r>
            <w:proofErr w:type="spellStart"/>
            <w:r w:rsidRPr="004D166E">
              <w:rPr>
                <w:rFonts w:ascii="Arial" w:hAnsi="Arial" w:cs="Arial"/>
                <w:sz w:val="19"/>
                <w:szCs w:val="19"/>
              </w:rPr>
              <w:t>Trusted</w:t>
            </w:r>
            <w:proofErr w:type="spellEnd"/>
            <w:r w:rsidRPr="004D166E">
              <w:rPr>
                <w:rFonts w:ascii="Arial" w:hAnsi="Arial" w:cs="Arial"/>
                <w:sz w:val="19"/>
                <w:szCs w:val="19"/>
              </w:rPr>
              <w:t xml:space="preserve"> </w:t>
            </w:r>
            <w:proofErr w:type="spellStart"/>
            <w:r w:rsidRPr="004D166E">
              <w:rPr>
                <w:rFonts w:ascii="Arial" w:hAnsi="Arial" w:cs="Arial"/>
                <w:sz w:val="19"/>
                <w:szCs w:val="19"/>
              </w:rPr>
              <w:t>IPs</w:t>
            </w:r>
            <w:proofErr w:type="spellEnd"/>
            <w:r w:rsidRPr="004D166E">
              <w:rPr>
                <w:rFonts w:ascii="Arial" w:hAnsi="Arial" w:cs="Arial"/>
                <w:sz w:val="19"/>
                <w:szCs w:val="19"/>
              </w:rPr>
              <w:t>.</w:t>
            </w:r>
          </w:p>
        </w:tc>
        <w:tc>
          <w:tcPr>
            <w:tcW w:w="1928" w:type="dxa"/>
            <w:tcMar>
              <w:top w:w="60" w:type="dxa"/>
              <w:left w:w="100" w:type="dxa"/>
              <w:bottom w:w="60" w:type="dxa"/>
              <w:right w:w="100" w:type="dxa"/>
            </w:tcMar>
          </w:tcPr>
          <w:p w14:paraId="6A12AD02" w14:textId="77777777" w:rsidR="00863940" w:rsidRPr="004D166E" w:rsidRDefault="00000000">
            <w:pPr>
              <w:spacing w:after="30"/>
              <w:rPr>
                <w:rFonts w:ascii="Arial" w:hAnsi="Arial" w:cs="Arial"/>
              </w:rPr>
            </w:pPr>
            <w:r w:rsidRPr="004D166E">
              <w:rPr>
                <w:rFonts w:ascii="Arial" w:hAnsi="Arial" w:cs="Arial"/>
                <w:sz w:val="19"/>
                <w:szCs w:val="19"/>
              </w:rPr>
              <w:t>Enterprise.</w:t>
            </w:r>
          </w:p>
        </w:tc>
      </w:tr>
      <w:tr w:rsidR="00863940" w:rsidRPr="004D166E" w14:paraId="655394DA"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9C1DA67" w14:textId="77777777" w:rsidR="00863940" w:rsidRPr="004D166E" w:rsidRDefault="00000000">
            <w:pPr>
              <w:spacing w:after="30"/>
              <w:rPr>
                <w:rFonts w:ascii="Arial" w:hAnsi="Arial" w:cs="Arial"/>
              </w:rPr>
            </w:pPr>
            <w:r w:rsidRPr="004D166E">
              <w:rPr>
                <w:rFonts w:ascii="Arial" w:hAnsi="Arial" w:cs="Arial"/>
                <w:sz w:val="19"/>
                <w:szCs w:val="19"/>
              </w:rPr>
              <w:t xml:space="preserve">(Legacy) Standard </w:t>
            </w:r>
            <w:proofErr w:type="spellStart"/>
            <w:r w:rsidRPr="004D166E">
              <w:rPr>
                <w:rFonts w:ascii="Arial" w:hAnsi="Arial" w:cs="Arial"/>
                <w:sz w:val="19"/>
                <w:szCs w:val="19"/>
              </w:rPr>
              <w:t>Protection</w:t>
            </w:r>
            <w:proofErr w:type="spellEnd"/>
          </w:p>
        </w:tc>
        <w:tc>
          <w:tcPr>
            <w:tcW w:w="4626" w:type="dxa"/>
            <w:shd w:val="clear" w:color="auto" w:fill="F2F4F7"/>
            <w:tcMar>
              <w:top w:w="60" w:type="dxa"/>
              <w:left w:w="100" w:type="dxa"/>
              <w:bottom w:w="60" w:type="dxa"/>
              <w:right w:w="100" w:type="dxa"/>
            </w:tcMar>
          </w:tcPr>
          <w:p w14:paraId="6CE44502" w14:textId="77777777" w:rsidR="00863940" w:rsidRPr="004D166E" w:rsidRDefault="00000000">
            <w:pPr>
              <w:spacing w:after="30"/>
              <w:rPr>
                <w:rFonts w:ascii="Arial" w:hAnsi="Arial" w:cs="Arial"/>
              </w:rPr>
            </w:pPr>
            <w:proofErr w:type="spellStart"/>
            <w:r w:rsidRPr="004D166E">
              <w:rPr>
                <w:rFonts w:ascii="Arial" w:hAnsi="Arial" w:cs="Arial"/>
                <w:i/>
                <w:iCs/>
                <w:sz w:val="19"/>
                <w:szCs w:val="19"/>
              </w:rPr>
              <w:t>Previews</w:t>
            </w:r>
            <w:proofErr w:type="spellEnd"/>
            <w:r w:rsidRPr="004D166E">
              <w:rPr>
                <w:rFonts w:ascii="Arial" w:hAnsi="Arial" w:cs="Arial"/>
                <w:sz w:val="19"/>
                <w:szCs w:val="19"/>
              </w:rPr>
              <w:t xml:space="preserve"> y URL de despliegue; las URL de producción actuales quedan sin proteger.</w:t>
            </w:r>
          </w:p>
        </w:tc>
        <w:tc>
          <w:tcPr>
            <w:tcW w:w="1928" w:type="dxa"/>
            <w:shd w:val="clear" w:color="auto" w:fill="F2F4F7"/>
            <w:tcMar>
              <w:top w:w="60" w:type="dxa"/>
              <w:left w:w="100" w:type="dxa"/>
              <w:bottom w:w="60" w:type="dxa"/>
              <w:right w:w="100" w:type="dxa"/>
            </w:tcMar>
          </w:tcPr>
          <w:p w14:paraId="0C384249" w14:textId="77777777" w:rsidR="00863940" w:rsidRPr="004D166E" w:rsidRDefault="00000000">
            <w:pPr>
              <w:spacing w:after="30"/>
              <w:rPr>
                <w:rFonts w:ascii="Arial" w:hAnsi="Arial" w:cs="Arial"/>
              </w:rPr>
            </w:pPr>
            <w:r w:rsidRPr="004D166E">
              <w:rPr>
                <w:rFonts w:ascii="Arial" w:hAnsi="Arial" w:cs="Arial"/>
                <w:sz w:val="19"/>
                <w:szCs w:val="19"/>
              </w:rPr>
              <w:t>Heredado.</w:t>
            </w:r>
          </w:p>
        </w:tc>
      </w:tr>
      <w:tr w:rsidR="00863940" w:rsidRPr="004D166E" w14:paraId="7CE341DC" w14:textId="77777777">
        <w:tblPrEx>
          <w:tblCellMar>
            <w:top w:w="0" w:type="dxa"/>
            <w:bottom w:w="0" w:type="dxa"/>
          </w:tblCellMar>
        </w:tblPrEx>
        <w:tc>
          <w:tcPr>
            <w:tcW w:w="3084" w:type="dxa"/>
            <w:tcMar>
              <w:top w:w="60" w:type="dxa"/>
              <w:left w:w="100" w:type="dxa"/>
              <w:bottom w:w="60" w:type="dxa"/>
              <w:right w:w="100" w:type="dxa"/>
            </w:tcMar>
          </w:tcPr>
          <w:p w14:paraId="52826116" w14:textId="77777777" w:rsidR="00863940" w:rsidRPr="004D166E" w:rsidRDefault="00000000">
            <w:pPr>
              <w:spacing w:after="30"/>
              <w:rPr>
                <w:rFonts w:ascii="Arial" w:hAnsi="Arial" w:cs="Arial"/>
              </w:rPr>
            </w:pPr>
            <w:r w:rsidRPr="004D166E">
              <w:rPr>
                <w:rFonts w:ascii="Arial" w:hAnsi="Arial" w:cs="Arial"/>
                <w:sz w:val="19"/>
                <w:szCs w:val="19"/>
              </w:rPr>
              <w:t>(Legacy) Pre-</w:t>
            </w:r>
            <w:proofErr w:type="spellStart"/>
            <w:r w:rsidRPr="004D166E">
              <w:rPr>
                <w:rFonts w:ascii="Arial" w:hAnsi="Arial" w:cs="Arial"/>
                <w:sz w:val="19"/>
                <w:szCs w:val="19"/>
              </w:rPr>
              <w:t>Production</w:t>
            </w:r>
            <w:proofErr w:type="spellEnd"/>
            <w:r w:rsidRPr="004D166E">
              <w:rPr>
                <w:rFonts w:ascii="Arial" w:hAnsi="Arial" w:cs="Arial"/>
                <w:sz w:val="19"/>
                <w:szCs w:val="19"/>
              </w:rPr>
              <w:t xml:space="preserve"> </w:t>
            </w:r>
            <w:proofErr w:type="spellStart"/>
            <w:r w:rsidRPr="004D166E">
              <w:rPr>
                <w:rFonts w:ascii="Arial" w:hAnsi="Arial" w:cs="Arial"/>
                <w:sz w:val="19"/>
                <w:szCs w:val="19"/>
              </w:rPr>
              <w:t>Deployments</w:t>
            </w:r>
            <w:proofErr w:type="spellEnd"/>
          </w:p>
        </w:tc>
        <w:tc>
          <w:tcPr>
            <w:tcW w:w="4626" w:type="dxa"/>
            <w:tcMar>
              <w:top w:w="60" w:type="dxa"/>
              <w:left w:w="100" w:type="dxa"/>
              <w:bottom w:w="60" w:type="dxa"/>
              <w:right w:w="100" w:type="dxa"/>
            </w:tcMar>
          </w:tcPr>
          <w:p w14:paraId="6ED3666D" w14:textId="77777777" w:rsidR="00863940" w:rsidRPr="004D166E" w:rsidRDefault="00000000">
            <w:pPr>
              <w:spacing w:after="30"/>
              <w:rPr>
                <w:rFonts w:ascii="Arial" w:hAnsi="Arial" w:cs="Arial"/>
              </w:rPr>
            </w:pPr>
            <w:r w:rsidRPr="004D166E">
              <w:rPr>
                <w:rFonts w:ascii="Arial" w:hAnsi="Arial" w:cs="Arial"/>
                <w:sz w:val="19"/>
                <w:szCs w:val="19"/>
              </w:rPr>
              <w:t xml:space="preserve">Solo URL de </w:t>
            </w:r>
            <w:proofErr w:type="spellStart"/>
            <w:r w:rsidRPr="004D166E">
              <w:rPr>
                <w:rFonts w:ascii="Arial" w:hAnsi="Arial" w:cs="Arial"/>
                <w:i/>
                <w:iCs/>
                <w:sz w:val="19"/>
                <w:szCs w:val="19"/>
              </w:rPr>
              <w:t>preview</w:t>
            </w:r>
            <w:proofErr w:type="spellEnd"/>
            <w:r w:rsidRPr="004D166E">
              <w:rPr>
                <w:rFonts w:ascii="Arial" w:hAnsi="Arial" w:cs="Arial"/>
                <w:sz w:val="19"/>
                <w:szCs w:val="19"/>
              </w:rPr>
              <w:t>.</w:t>
            </w:r>
          </w:p>
        </w:tc>
        <w:tc>
          <w:tcPr>
            <w:tcW w:w="1928" w:type="dxa"/>
            <w:tcMar>
              <w:top w:w="60" w:type="dxa"/>
              <w:left w:w="100" w:type="dxa"/>
              <w:bottom w:w="60" w:type="dxa"/>
              <w:right w:w="100" w:type="dxa"/>
            </w:tcMar>
          </w:tcPr>
          <w:p w14:paraId="3F0D50D8" w14:textId="77777777" w:rsidR="00863940" w:rsidRPr="004D166E" w:rsidRDefault="00000000">
            <w:pPr>
              <w:spacing w:after="30"/>
              <w:rPr>
                <w:rFonts w:ascii="Arial" w:hAnsi="Arial" w:cs="Arial"/>
              </w:rPr>
            </w:pPr>
            <w:r w:rsidRPr="004D166E">
              <w:rPr>
                <w:rFonts w:ascii="Arial" w:hAnsi="Arial" w:cs="Arial"/>
                <w:sz w:val="19"/>
                <w:szCs w:val="19"/>
              </w:rPr>
              <w:t>Heredado.</w:t>
            </w:r>
          </w:p>
        </w:tc>
      </w:tr>
    </w:tbl>
    <w:p w14:paraId="35629B7E"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6751C675"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22F4134E"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08956BB5" w14:textId="77777777" w:rsidR="00863940" w:rsidRPr="004D166E" w:rsidRDefault="00000000">
            <w:pPr>
              <w:spacing w:after="50"/>
              <w:rPr>
                <w:rFonts w:ascii="Arial" w:hAnsi="Arial" w:cs="Arial"/>
              </w:rPr>
            </w:pPr>
            <w:r w:rsidRPr="004D166E">
              <w:rPr>
                <w:rFonts w:ascii="Arial" w:hAnsi="Arial" w:cs="Arial"/>
                <w:sz w:val="20"/>
                <w:szCs w:val="20"/>
              </w:rPr>
              <w:t xml:space="preserve">Al activar Standard </w:t>
            </w:r>
            <w:proofErr w:type="spellStart"/>
            <w:r w:rsidRPr="004D166E">
              <w:rPr>
                <w:rFonts w:ascii="Arial" w:hAnsi="Arial" w:cs="Arial"/>
                <w:sz w:val="20"/>
                <w:szCs w:val="20"/>
              </w:rPr>
              <w:t>Protection</w:t>
            </w:r>
            <w:proofErr w:type="spellEnd"/>
            <w:r w:rsidRPr="004D166E">
              <w:rPr>
                <w:rFonts w:ascii="Arial" w:hAnsi="Arial" w:cs="Arial"/>
                <w:sz w:val="20"/>
                <w:szCs w:val="20"/>
              </w:rPr>
              <w:t xml:space="preserve">, la URL generada de producción queda restringida. Las peticiones que usen </w:t>
            </w:r>
            <w:r w:rsidRPr="004D166E">
              <w:rPr>
                <w:rFonts w:ascii="Arial" w:eastAsia="Consolas" w:hAnsi="Arial" w:cs="Arial"/>
                <w:color w:val="8A1C3B"/>
                <w:sz w:val="20"/>
                <w:szCs w:val="20"/>
              </w:rPr>
              <w:t>VERCEL_URL</w:t>
            </w:r>
            <w:r w:rsidRPr="004D166E">
              <w:rPr>
                <w:rFonts w:ascii="Arial" w:hAnsi="Arial" w:cs="Arial"/>
                <w:sz w:val="20"/>
                <w:szCs w:val="20"/>
              </w:rPr>
              <w:t xml:space="preserve"> o </w:t>
            </w:r>
            <w:r w:rsidRPr="004D166E">
              <w:rPr>
                <w:rFonts w:ascii="Arial" w:eastAsia="Consolas" w:hAnsi="Arial" w:cs="Arial"/>
                <w:color w:val="8A1C3B"/>
                <w:sz w:val="20"/>
                <w:szCs w:val="20"/>
              </w:rPr>
              <w:t>VERCEL_BRANCH_URL</w:t>
            </w:r>
            <w:r w:rsidRPr="004D166E">
              <w:rPr>
                <w:rFonts w:ascii="Arial" w:hAnsi="Arial" w:cs="Arial"/>
                <w:sz w:val="20"/>
                <w:szCs w:val="20"/>
              </w:rPr>
              <w:t xml:space="preserve"> deben modificarse: en el cliente, usar rutas relativas (</w:t>
            </w:r>
            <w:proofErr w:type="spellStart"/>
            <w:r w:rsidRPr="004D166E">
              <w:rPr>
                <w:rFonts w:ascii="Arial" w:eastAsia="Consolas" w:hAnsi="Arial" w:cs="Arial"/>
                <w:color w:val="8A1C3B"/>
                <w:sz w:val="20"/>
                <w:szCs w:val="20"/>
              </w:rPr>
              <w:t>fetch</w:t>
            </w:r>
            <w:proofErr w:type="spellEnd"/>
            <w:r w:rsidRPr="004D166E">
              <w:rPr>
                <w:rFonts w:ascii="Arial" w:eastAsia="Consolas" w:hAnsi="Arial" w:cs="Arial"/>
                <w:color w:val="8A1C3B"/>
                <w:sz w:val="20"/>
                <w:szCs w:val="20"/>
              </w:rPr>
              <w:t>('/ruta')</w:t>
            </w:r>
            <w:r w:rsidRPr="004D166E">
              <w:rPr>
                <w:rFonts w:ascii="Arial" w:hAnsi="Arial" w:cs="Arial"/>
                <w:sz w:val="20"/>
                <w:szCs w:val="20"/>
              </w:rPr>
              <w:t xml:space="preserve">); en el servidor, usar el origen de la petición entrante y reenviar la </w:t>
            </w:r>
            <w:r w:rsidRPr="004D166E">
              <w:rPr>
                <w:rFonts w:ascii="Arial" w:hAnsi="Arial" w:cs="Arial"/>
                <w:i/>
                <w:iCs/>
                <w:sz w:val="20"/>
                <w:szCs w:val="20"/>
              </w:rPr>
              <w:t>cookie</w:t>
            </w:r>
            <w:r w:rsidRPr="004D166E">
              <w:rPr>
                <w:rFonts w:ascii="Arial" w:hAnsi="Arial" w:cs="Arial"/>
                <w:sz w:val="20"/>
                <w:szCs w:val="20"/>
              </w:rPr>
              <w:t xml:space="preserve"> del usuario.</w:t>
            </w:r>
          </w:p>
        </w:tc>
      </w:tr>
    </w:tbl>
    <w:p w14:paraId="47377030" w14:textId="77777777" w:rsidR="00863940" w:rsidRPr="004D166E" w:rsidRDefault="00863940">
      <w:pPr>
        <w:spacing w:after="120"/>
        <w:rPr>
          <w:rFonts w:ascii="Arial" w:hAnsi="Arial" w:cs="Arial"/>
        </w:rPr>
      </w:pPr>
    </w:p>
    <w:p w14:paraId="34D7BAAE" w14:textId="77777777" w:rsidR="00863940" w:rsidRPr="004D166E" w:rsidRDefault="00000000">
      <w:pPr>
        <w:pStyle w:val="Ttulo2"/>
        <w:rPr>
          <w:rFonts w:ascii="Arial" w:hAnsi="Arial" w:cs="Arial"/>
        </w:rPr>
      </w:pPr>
      <w:bookmarkStart w:id="107" w:name="_Toc244170819"/>
      <w:r w:rsidRPr="004D166E">
        <w:rPr>
          <w:rFonts w:ascii="Arial" w:hAnsi="Arial" w:cs="Arial"/>
        </w:rPr>
        <w:t>18.3. Formas de eludir la protección de forma controlada</w:t>
      </w:r>
      <w:bookmarkEnd w:id="107"/>
    </w:p>
    <w:p w14:paraId="53216580"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Shareable</w:t>
      </w:r>
      <w:proofErr w:type="spellEnd"/>
      <w:r w:rsidRPr="004D166E">
        <w:rPr>
          <w:rFonts w:ascii="Arial" w:hAnsi="Arial" w:cs="Arial"/>
          <w:b/>
          <w:bCs/>
        </w:rPr>
        <w:t xml:space="preserve"> Links:</w:t>
      </w:r>
      <w:r w:rsidRPr="004D166E">
        <w:rPr>
          <w:rFonts w:ascii="Arial" w:hAnsi="Arial" w:cs="Arial"/>
        </w:rPr>
        <w:t xml:space="preserve"> enlaces para compartir un despliegue protegido (todos los planes).</w:t>
      </w:r>
    </w:p>
    <w:p w14:paraId="433FB37F"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Protection</w:t>
      </w:r>
      <w:proofErr w:type="spellEnd"/>
      <w:r w:rsidRPr="004D166E">
        <w:rPr>
          <w:rFonts w:ascii="Arial" w:hAnsi="Arial" w:cs="Arial"/>
          <w:b/>
          <w:bCs/>
        </w:rPr>
        <w:t xml:space="preserve"> </w:t>
      </w:r>
      <w:proofErr w:type="gramStart"/>
      <w:r w:rsidRPr="004D166E">
        <w:rPr>
          <w:rFonts w:ascii="Arial" w:hAnsi="Arial" w:cs="Arial"/>
          <w:b/>
          <w:bCs/>
        </w:rPr>
        <w:t>Bypass</w:t>
      </w:r>
      <w:proofErr w:type="gramEnd"/>
      <w:r w:rsidRPr="004D166E">
        <w:rPr>
          <w:rFonts w:ascii="Arial" w:hAnsi="Arial" w:cs="Arial"/>
          <w:b/>
          <w:bCs/>
        </w:rPr>
        <w:t xml:space="preserve"> </w:t>
      </w:r>
      <w:proofErr w:type="spellStart"/>
      <w:r w:rsidRPr="004D166E">
        <w:rPr>
          <w:rFonts w:ascii="Arial" w:hAnsi="Arial" w:cs="Arial"/>
          <w:b/>
          <w:bCs/>
        </w:rPr>
        <w:t>for</w:t>
      </w:r>
      <w:proofErr w:type="spellEnd"/>
      <w:r w:rsidRPr="004D166E">
        <w:rPr>
          <w:rFonts w:ascii="Arial" w:hAnsi="Arial" w:cs="Arial"/>
          <w:b/>
          <w:bCs/>
        </w:rPr>
        <w:t xml:space="preserve"> </w:t>
      </w:r>
      <w:proofErr w:type="spellStart"/>
      <w:r w:rsidRPr="004D166E">
        <w:rPr>
          <w:rFonts w:ascii="Arial" w:hAnsi="Arial" w:cs="Arial"/>
          <w:b/>
          <w:bCs/>
        </w:rPr>
        <w:t>Automation</w:t>
      </w:r>
      <w:proofErr w:type="spellEnd"/>
      <w:r w:rsidRPr="004D166E">
        <w:rPr>
          <w:rFonts w:ascii="Arial" w:hAnsi="Arial" w:cs="Arial"/>
          <w:b/>
          <w:bCs/>
        </w:rPr>
        <w:t>:</w:t>
      </w:r>
      <w:r w:rsidRPr="004D166E">
        <w:rPr>
          <w:rFonts w:ascii="Arial" w:hAnsi="Arial" w:cs="Arial"/>
        </w:rPr>
        <w:t xml:space="preserve"> secreto (</w:t>
      </w:r>
      <w:r w:rsidRPr="004D166E">
        <w:rPr>
          <w:rFonts w:ascii="Arial" w:eastAsia="Consolas" w:hAnsi="Arial" w:cs="Arial"/>
          <w:color w:val="8A1C3B"/>
          <w:sz w:val="19"/>
          <w:szCs w:val="19"/>
        </w:rPr>
        <w:t>VERCEL_AUTOMATION_</w:t>
      </w:r>
      <w:proofErr w:type="gramStart"/>
      <w:r w:rsidRPr="004D166E">
        <w:rPr>
          <w:rFonts w:ascii="Arial" w:eastAsia="Consolas" w:hAnsi="Arial" w:cs="Arial"/>
          <w:color w:val="8A1C3B"/>
          <w:sz w:val="19"/>
          <w:szCs w:val="19"/>
        </w:rPr>
        <w:t>BYPASS</w:t>
      </w:r>
      <w:proofErr w:type="gramEnd"/>
      <w:r w:rsidRPr="004D166E">
        <w:rPr>
          <w:rFonts w:ascii="Arial" w:eastAsia="Consolas" w:hAnsi="Arial" w:cs="Arial"/>
          <w:color w:val="8A1C3B"/>
          <w:sz w:val="19"/>
          <w:szCs w:val="19"/>
        </w:rPr>
        <w:t>_SECRET</w:t>
      </w:r>
      <w:r w:rsidRPr="004D166E">
        <w:rPr>
          <w:rFonts w:ascii="Arial" w:hAnsi="Arial" w:cs="Arial"/>
        </w:rPr>
        <w:t>) para pruebas automatizadas y herramientas; admite varios secretos.</w:t>
      </w:r>
    </w:p>
    <w:p w14:paraId="7DD5DA5C"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Deployment</w:t>
      </w:r>
      <w:proofErr w:type="spellEnd"/>
      <w:r w:rsidRPr="004D166E">
        <w:rPr>
          <w:rFonts w:ascii="Arial" w:hAnsi="Arial" w:cs="Arial"/>
          <w:b/>
          <w:bCs/>
        </w:rPr>
        <w:t xml:space="preserve"> </w:t>
      </w:r>
      <w:proofErr w:type="spellStart"/>
      <w:r w:rsidRPr="004D166E">
        <w:rPr>
          <w:rFonts w:ascii="Arial" w:hAnsi="Arial" w:cs="Arial"/>
          <w:b/>
          <w:bCs/>
        </w:rPr>
        <w:t>Protection</w:t>
      </w:r>
      <w:proofErr w:type="spellEnd"/>
      <w:r w:rsidRPr="004D166E">
        <w:rPr>
          <w:rFonts w:ascii="Arial" w:hAnsi="Arial" w:cs="Arial"/>
          <w:b/>
          <w:bCs/>
        </w:rPr>
        <w:t xml:space="preserve"> </w:t>
      </w:r>
      <w:proofErr w:type="spellStart"/>
      <w:r w:rsidRPr="004D166E">
        <w:rPr>
          <w:rFonts w:ascii="Arial" w:hAnsi="Arial" w:cs="Arial"/>
          <w:b/>
          <w:bCs/>
        </w:rPr>
        <w:t>Exceptions</w:t>
      </w:r>
      <w:proofErr w:type="spellEnd"/>
      <w:r w:rsidRPr="004D166E">
        <w:rPr>
          <w:rFonts w:ascii="Arial" w:hAnsi="Arial" w:cs="Arial"/>
          <w:b/>
          <w:bCs/>
        </w:rPr>
        <w:t>:</w:t>
      </w:r>
      <w:r w:rsidRPr="004D166E">
        <w:rPr>
          <w:rFonts w:ascii="Arial" w:hAnsi="Arial" w:cs="Arial"/>
        </w:rPr>
        <w:t xml:space="preserve"> excepciones para dominios concretos, sin complemento de pago.</w:t>
      </w:r>
    </w:p>
    <w:p w14:paraId="102709B7"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eastAsia="Consolas" w:hAnsi="Arial" w:cs="Arial"/>
          <w:color w:val="8A1C3B"/>
          <w:sz w:val="19"/>
          <w:szCs w:val="19"/>
        </w:rPr>
        <w:lastRenderedPageBreak/>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curl</w:t>
      </w:r>
      <w:proofErr w:type="spellEnd"/>
      <w:r w:rsidRPr="004D166E">
        <w:rPr>
          <w:rFonts w:ascii="Arial" w:hAnsi="Arial" w:cs="Arial"/>
        </w:rPr>
        <w:t xml:space="preserve"> y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httpstat</w:t>
      </w:r>
      <w:proofErr w:type="spellEnd"/>
      <w:r w:rsidRPr="004D166E">
        <w:rPr>
          <w:rFonts w:ascii="Arial" w:hAnsi="Arial" w:cs="Arial"/>
        </w:rPr>
        <w:t xml:space="preserve"> eluden automáticamente la protección para comprobar despliegues desde la terminal.</w:t>
      </w:r>
    </w:p>
    <w:p w14:paraId="44AC628F"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b/>
          <w:bCs/>
        </w:rPr>
        <w:t>Protected</w:t>
      </w:r>
      <w:proofErr w:type="spellEnd"/>
      <w:r w:rsidRPr="004D166E">
        <w:rPr>
          <w:rFonts w:ascii="Arial" w:hAnsi="Arial" w:cs="Arial"/>
          <w:b/>
          <w:bCs/>
        </w:rPr>
        <w:t xml:space="preserve"> </w:t>
      </w:r>
      <w:proofErr w:type="spellStart"/>
      <w:r w:rsidRPr="004D166E">
        <w:rPr>
          <w:rFonts w:ascii="Arial" w:hAnsi="Arial" w:cs="Arial"/>
          <w:b/>
          <w:bCs/>
        </w:rPr>
        <w:t>Source</w:t>
      </w:r>
      <w:proofErr w:type="spellEnd"/>
      <w:r w:rsidRPr="004D166E">
        <w:rPr>
          <w:rFonts w:ascii="Arial" w:hAnsi="Arial" w:cs="Arial"/>
          <w:b/>
          <w:bCs/>
        </w:rPr>
        <w:t xml:space="preserve"> </w:t>
      </w:r>
      <w:proofErr w:type="spellStart"/>
      <w:r w:rsidRPr="004D166E">
        <w:rPr>
          <w:rFonts w:ascii="Arial" w:hAnsi="Arial" w:cs="Arial"/>
          <w:b/>
          <w:bCs/>
        </w:rPr>
        <w:t>Maps</w:t>
      </w:r>
      <w:proofErr w:type="spellEnd"/>
      <w:r w:rsidRPr="004D166E">
        <w:rPr>
          <w:rFonts w:ascii="Arial" w:hAnsi="Arial" w:cs="Arial"/>
        </w:rPr>
        <w:t xml:space="preserve"> exige </w:t>
      </w:r>
      <w:proofErr w:type="spellStart"/>
      <w:r w:rsidRPr="004D166E">
        <w:rPr>
          <w:rFonts w:ascii="Arial" w:hAnsi="Arial" w:cs="Arial"/>
        </w:rPr>
        <w:t>Vercel</w:t>
      </w:r>
      <w:proofErr w:type="spellEnd"/>
      <w:r w:rsidRPr="004D166E">
        <w:rPr>
          <w:rFonts w:ascii="Arial" w:hAnsi="Arial" w:cs="Arial"/>
        </w:rPr>
        <w:t xml:space="preserve"> </w:t>
      </w:r>
      <w:proofErr w:type="spellStart"/>
      <w:r w:rsidRPr="004D166E">
        <w:rPr>
          <w:rFonts w:ascii="Arial" w:hAnsi="Arial" w:cs="Arial"/>
        </w:rPr>
        <w:t>Authentication</w:t>
      </w:r>
      <w:proofErr w:type="spellEnd"/>
      <w:r w:rsidRPr="004D166E">
        <w:rPr>
          <w:rFonts w:ascii="Arial" w:hAnsi="Arial" w:cs="Arial"/>
        </w:rPr>
        <w:t xml:space="preserve"> para descargar </w:t>
      </w:r>
      <w:proofErr w:type="gramStart"/>
      <w:r w:rsidRPr="004D166E">
        <w:rPr>
          <w:rFonts w:ascii="Arial" w:hAnsi="Arial" w:cs="Arial"/>
        </w:rPr>
        <w:t xml:space="preserve">archivos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map</w:t>
      </w:r>
      <w:proofErr w:type="spellEnd"/>
      <w:proofErr w:type="gramEnd"/>
      <w:r w:rsidRPr="004D166E">
        <w:rPr>
          <w:rFonts w:ascii="Arial" w:hAnsi="Arial" w:cs="Arial"/>
        </w:rPr>
        <w:t xml:space="preserve">, de forma que pueden publicarse </w:t>
      </w:r>
      <w:proofErr w:type="spellStart"/>
      <w:r w:rsidRPr="004D166E">
        <w:rPr>
          <w:rFonts w:ascii="Arial" w:hAnsi="Arial" w:cs="Arial"/>
          <w:i/>
          <w:iCs/>
        </w:rPr>
        <w:t>source</w:t>
      </w:r>
      <w:proofErr w:type="spellEnd"/>
      <w:r w:rsidRPr="004D166E">
        <w:rPr>
          <w:rFonts w:ascii="Arial" w:hAnsi="Arial" w:cs="Arial"/>
          <w:i/>
          <w:iCs/>
        </w:rPr>
        <w:t xml:space="preserve"> </w:t>
      </w:r>
      <w:proofErr w:type="spellStart"/>
      <w:r w:rsidRPr="004D166E">
        <w:rPr>
          <w:rFonts w:ascii="Arial" w:hAnsi="Arial" w:cs="Arial"/>
          <w:i/>
          <w:iCs/>
        </w:rPr>
        <w:t>maps</w:t>
      </w:r>
      <w:proofErr w:type="spellEnd"/>
      <w:r w:rsidRPr="004D166E">
        <w:rPr>
          <w:rFonts w:ascii="Arial" w:hAnsi="Arial" w:cs="Arial"/>
        </w:rPr>
        <w:t xml:space="preserve"> en producción sin exponer el código fuente.</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24CF95E6"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244DE0D1"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5AB675BC"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deployment-protection</w:t>
            </w:r>
            <w:proofErr w:type="spellEnd"/>
          </w:p>
        </w:tc>
      </w:tr>
    </w:tbl>
    <w:p w14:paraId="4AB661E9" w14:textId="77777777" w:rsidR="00863940" w:rsidRPr="004D166E" w:rsidRDefault="00863940">
      <w:pPr>
        <w:spacing w:after="120"/>
        <w:rPr>
          <w:rFonts w:ascii="Arial" w:hAnsi="Arial" w:cs="Arial"/>
        </w:rPr>
      </w:pPr>
    </w:p>
    <w:p w14:paraId="51D6FAD0" w14:textId="77777777" w:rsidR="00863940" w:rsidRPr="004D166E" w:rsidRDefault="00000000">
      <w:pPr>
        <w:pStyle w:val="Ttulo1"/>
        <w:pageBreakBefore/>
        <w:rPr>
          <w:rFonts w:ascii="Arial" w:hAnsi="Arial" w:cs="Arial"/>
        </w:rPr>
      </w:pPr>
      <w:bookmarkStart w:id="108" w:name="_Toc244170820"/>
      <w:r w:rsidRPr="004D166E">
        <w:rPr>
          <w:rFonts w:ascii="Arial" w:hAnsi="Arial" w:cs="Arial"/>
        </w:rPr>
        <w:lastRenderedPageBreak/>
        <w:t xml:space="preserve">19. </w:t>
      </w:r>
      <w:proofErr w:type="spellStart"/>
      <w:r w:rsidRPr="004D166E">
        <w:rPr>
          <w:rFonts w:ascii="Arial" w:hAnsi="Arial" w:cs="Arial"/>
        </w:rPr>
        <w:t>Vercel</w:t>
      </w:r>
      <w:proofErr w:type="spellEnd"/>
      <w:r w:rsidRPr="004D166E">
        <w:rPr>
          <w:rFonts w:ascii="Arial" w:hAnsi="Arial" w:cs="Arial"/>
        </w:rPr>
        <w:t xml:space="preserve"> Firewall y WAF</w:t>
      </w:r>
      <w:bookmarkEnd w:id="108"/>
    </w:p>
    <w:p w14:paraId="3F60EF3B"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El Firewall de </w:t>
      </w:r>
      <w:proofErr w:type="spellStart"/>
      <w:r w:rsidRPr="004D166E">
        <w:rPr>
          <w:rFonts w:ascii="Arial" w:hAnsi="Arial" w:cs="Arial"/>
        </w:rPr>
        <w:t>Vercel</w:t>
      </w:r>
      <w:proofErr w:type="spellEnd"/>
      <w:r w:rsidRPr="004D166E">
        <w:rPr>
          <w:rFonts w:ascii="Arial" w:hAnsi="Arial" w:cs="Arial"/>
        </w:rPr>
        <w:t xml:space="preserve"> es un sistema de seguridad multicapa. Cada petición atraviesa el </w:t>
      </w:r>
      <w:r w:rsidRPr="004D166E">
        <w:rPr>
          <w:rFonts w:ascii="Arial" w:hAnsi="Arial" w:cs="Arial"/>
          <w:b/>
          <w:bCs/>
        </w:rPr>
        <w:t>firewall de plataforma</w:t>
      </w:r>
      <w:r w:rsidRPr="004D166E">
        <w:rPr>
          <w:rFonts w:ascii="Arial" w:hAnsi="Arial" w:cs="Arial"/>
        </w:rPr>
        <w:t xml:space="preserve">, con mitigación </w:t>
      </w:r>
      <w:proofErr w:type="spellStart"/>
      <w:r w:rsidRPr="004D166E">
        <w:rPr>
          <w:rFonts w:ascii="Arial" w:hAnsi="Arial" w:cs="Arial"/>
        </w:rPr>
        <w:t>DDoS</w:t>
      </w:r>
      <w:proofErr w:type="spellEnd"/>
      <w:r w:rsidRPr="004D166E">
        <w:rPr>
          <w:rFonts w:ascii="Arial" w:hAnsi="Arial" w:cs="Arial"/>
        </w:rPr>
        <w:t xml:space="preserve"> automática y gratuita en todos los planes, y el </w:t>
      </w:r>
      <w:r w:rsidRPr="004D166E">
        <w:rPr>
          <w:rFonts w:ascii="Arial" w:hAnsi="Arial" w:cs="Arial"/>
          <w:b/>
          <w:bCs/>
        </w:rPr>
        <w:t xml:space="preserve">Web </w:t>
      </w:r>
      <w:proofErr w:type="spellStart"/>
      <w:r w:rsidRPr="004D166E">
        <w:rPr>
          <w:rFonts w:ascii="Arial" w:hAnsi="Arial" w:cs="Arial"/>
          <w:b/>
          <w:bCs/>
        </w:rPr>
        <w:t>Application</w:t>
      </w:r>
      <w:proofErr w:type="spellEnd"/>
      <w:r w:rsidRPr="004D166E">
        <w:rPr>
          <w:rFonts w:ascii="Arial" w:hAnsi="Arial" w:cs="Arial"/>
          <w:b/>
          <w:bCs/>
        </w:rPr>
        <w:t xml:space="preserve"> Firewall (WAF)</w:t>
      </w:r>
      <w:r w:rsidRPr="004D166E">
        <w:rPr>
          <w:rFonts w:ascii="Arial" w:hAnsi="Arial" w:cs="Arial"/>
        </w:rPr>
        <w:t xml:space="preserve">, una capa personalizable con </w:t>
      </w:r>
      <w:proofErr w:type="spellStart"/>
      <w:r w:rsidRPr="004D166E">
        <w:rPr>
          <w:rFonts w:ascii="Arial" w:hAnsi="Arial" w:cs="Arial"/>
        </w:rPr>
        <w:t>observabilidad</w:t>
      </w:r>
      <w:proofErr w:type="spellEnd"/>
      <w:r w:rsidRPr="004D166E">
        <w:rPr>
          <w:rFonts w:ascii="Arial" w:hAnsi="Arial" w:cs="Arial"/>
        </w:rPr>
        <w:t xml:space="preserve"> del tráfico.</w:t>
      </w:r>
    </w:p>
    <w:p w14:paraId="04C672F8" w14:textId="77777777" w:rsidR="00863940" w:rsidRPr="004D166E" w:rsidRDefault="00000000">
      <w:pPr>
        <w:pStyle w:val="Ttulo2"/>
        <w:rPr>
          <w:rFonts w:ascii="Arial" w:hAnsi="Arial" w:cs="Arial"/>
        </w:rPr>
      </w:pPr>
      <w:bookmarkStart w:id="109" w:name="_Toc244170821"/>
      <w:r w:rsidRPr="004D166E">
        <w:rPr>
          <w:rFonts w:ascii="Arial" w:hAnsi="Arial" w:cs="Arial"/>
        </w:rPr>
        <w:t>19.1. Orden de ejecución de las reglas</w:t>
      </w:r>
      <w:bookmarkEnd w:id="109"/>
    </w:p>
    <w:p w14:paraId="4C3540FA" w14:textId="77777777" w:rsidR="00863940" w:rsidRPr="004D166E" w:rsidRDefault="00000000">
      <w:pPr>
        <w:pStyle w:val="Prrafodelista"/>
        <w:numPr>
          <w:ilvl w:val="0"/>
          <w:numId w:val="10"/>
        </w:numPr>
        <w:spacing w:after="70" w:line="276" w:lineRule="auto"/>
        <w:rPr>
          <w:rFonts w:ascii="Arial" w:hAnsi="Arial" w:cs="Arial"/>
        </w:rPr>
      </w:pPr>
      <w:r w:rsidRPr="004D166E">
        <w:rPr>
          <w:rFonts w:ascii="Arial" w:hAnsi="Arial" w:cs="Arial"/>
        </w:rPr>
        <w:t xml:space="preserve">Reglas de mitigación </w:t>
      </w:r>
      <w:proofErr w:type="spellStart"/>
      <w:r w:rsidRPr="004D166E">
        <w:rPr>
          <w:rFonts w:ascii="Arial" w:hAnsi="Arial" w:cs="Arial"/>
        </w:rPr>
        <w:t>DDoS</w:t>
      </w:r>
      <w:proofErr w:type="spellEnd"/>
      <w:r w:rsidRPr="004D166E">
        <w:rPr>
          <w:rFonts w:ascii="Arial" w:hAnsi="Arial" w:cs="Arial"/>
        </w:rPr>
        <w:t>.</w:t>
      </w:r>
    </w:p>
    <w:p w14:paraId="320A8918" w14:textId="77777777" w:rsidR="00863940" w:rsidRPr="004D166E" w:rsidRDefault="00000000">
      <w:pPr>
        <w:pStyle w:val="Prrafodelista"/>
        <w:numPr>
          <w:ilvl w:val="0"/>
          <w:numId w:val="10"/>
        </w:numPr>
        <w:spacing w:after="70" w:line="276" w:lineRule="auto"/>
        <w:rPr>
          <w:rFonts w:ascii="Arial" w:hAnsi="Arial" w:cs="Arial"/>
        </w:rPr>
      </w:pPr>
      <w:r w:rsidRPr="004D166E">
        <w:rPr>
          <w:rFonts w:ascii="Arial" w:hAnsi="Arial" w:cs="Arial"/>
        </w:rPr>
        <w:t>Reglas de bloqueo de IP del WAF.</w:t>
      </w:r>
    </w:p>
    <w:p w14:paraId="593A2221" w14:textId="77777777" w:rsidR="00863940" w:rsidRPr="004D166E" w:rsidRDefault="00000000">
      <w:pPr>
        <w:pStyle w:val="Prrafodelista"/>
        <w:numPr>
          <w:ilvl w:val="0"/>
          <w:numId w:val="10"/>
        </w:numPr>
        <w:spacing w:after="70" w:line="276" w:lineRule="auto"/>
        <w:rPr>
          <w:rFonts w:ascii="Arial" w:hAnsi="Arial" w:cs="Arial"/>
        </w:rPr>
      </w:pPr>
      <w:r w:rsidRPr="004D166E">
        <w:rPr>
          <w:rFonts w:ascii="Arial" w:hAnsi="Arial" w:cs="Arial"/>
        </w:rPr>
        <w:t xml:space="preserve">Reglas personalizadas del WAF (su orden se ajusta en la sección </w:t>
      </w:r>
      <w:r w:rsidRPr="004D166E">
        <w:rPr>
          <w:rFonts w:ascii="Arial" w:hAnsi="Arial" w:cs="Arial"/>
          <w:b/>
          <w:bCs/>
        </w:rPr>
        <w:t>Firewall</w:t>
      </w:r>
      <w:r w:rsidRPr="004D166E">
        <w:rPr>
          <w:rFonts w:ascii="Arial" w:hAnsi="Arial" w:cs="Arial"/>
        </w:rPr>
        <w:t xml:space="preserve"> del proyecto).</w:t>
      </w:r>
    </w:p>
    <w:p w14:paraId="263C1F9C" w14:textId="77777777" w:rsidR="00863940" w:rsidRPr="004D166E" w:rsidRDefault="00000000">
      <w:pPr>
        <w:pStyle w:val="Prrafodelista"/>
        <w:numPr>
          <w:ilvl w:val="0"/>
          <w:numId w:val="10"/>
        </w:numPr>
        <w:spacing w:after="70" w:line="276" w:lineRule="auto"/>
        <w:rPr>
          <w:rFonts w:ascii="Arial" w:hAnsi="Arial" w:cs="Arial"/>
        </w:rPr>
      </w:pPr>
      <w:r w:rsidRPr="004D166E">
        <w:rPr>
          <w:rFonts w:ascii="Arial" w:hAnsi="Arial" w:cs="Arial"/>
        </w:rPr>
        <w:t>Conjuntos de reglas gestionadas (</w:t>
      </w:r>
      <w:proofErr w:type="spellStart"/>
      <w:r w:rsidRPr="004D166E">
        <w:rPr>
          <w:rFonts w:ascii="Arial" w:hAnsi="Arial" w:cs="Arial"/>
          <w:i/>
          <w:iCs/>
        </w:rPr>
        <w:t>Managed</w:t>
      </w:r>
      <w:proofErr w:type="spellEnd"/>
      <w:r w:rsidRPr="004D166E">
        <w:rPr>
          <w:rFonts w:ascii="Arial" w:hAnsi="Arial" w:cs="Arial"/>
          <w:i/>
          <w:iCs/>
        </w:rPr>
        <w:t xml:space="preserve"> </w:t>
      </w:r>
      <w:proofErr w:type="spellStart"/>
      <w:r w:rsidRPr="004D166E">
        <w:rPr>
          <w:rFonts w:ascii="Arial" w:hAnsi="Arial" w:cs="Arial"/>
          <w:i/>
          <w:iCs/>
        </w:rPr>
        <w:t>Rulesets</w:t>
      </w:r>
      <w:proofErr w:type="spellEnd"/>
      <w:r w:rsidRPr="004D166E">
        <w:rPr>
          <w:rFonts w:ascii="Arial" w:hAnsi="Arial" w:cs="Arial"/>
        </w:rPr>
        <w:t>) del WAF.</w:t>
      </w:r>
    </w:p>
    <w:p w14:paraId="6B95726B" w14:textId="77777777" w:rsidR="00863940" w:rsidRPr="004D166E" w:rsidRDefault="00000000">
      <w:pPr>
        <w:pStyle w:val="Ttulo2"/>
        <w:rPr>
          <w:rFonts w:ascii="Arial" w:hAnsi="Arial" w:cs="Arial"/>
        </w:rPr>
      </w:pPr>
      <w:bookmarkStart w:id="110" w:name="_Toc244170822"/>
      <w:r w:rsidRPr="004D166E">
        <w:rPr>
          <w:rFonts w:ascii="Arial" w:hAnsi="Arial" w:cs="Arial"/>
        </w:rPr>
        <w:t>19.2. Herramientas del WAF</w:t>
      </w:r>
      <w:bookmarkEnd w:id="110"/>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6901A926"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5F536F66" w14:textId="77777777" w:rsidR="00863940" w:rsidRPr="004D166E" w:rsidRDefault="00000000">
            <w:pPr>
              <w:spacing w:after="30"/>
              <w:rPr>
                <w:rFonts w:ascii="Arial" w:hAnsi="Arial" w:cs="Arial"/>
              </w:rPr>
            </w:pPr>
            <w:r w:rsidRPr="004D166E">
              <w:rPr>
                <w:rFonts w:ascii="Arial" w:hAnsi="Arial" w:cs="Arial"/>
                <w:b/>
                <w:bCs/>
                <w:color w:val="FFFFFF"/>
                <w:sz w:val="19"/>
                <w:szCs w:val="19"/>
              </w:rPr>
              <w:t>Herramienta</w:t>
            </w:r>
          </w:p>
        </w:tc>
        <w:tc>
          <w:tcPr>
            <w:tcW w:w="7229" w:type="dxa"/>
            <w:shd w:val="clear" w:color="auto" w:fill="1F3A5F"/>
            <w:tcMar>
              <w:top w:w="60" w:type="dxa"/>
              <w:left w:w="100" w:type="dxa"/>
              <w:bottom w:w="60" w:type="dxa"/>
              <w:right w:w="100" w:type="dxa"/>
            </w:tcMar>
          </w:tcPr>
          <w:p w14:paraId="1EE597EA" w14:textId="77777777" w:rsidR="00863940" w:rsidRPr="004D166E" w:rsidRDefault="00000000">
            <w:pPr>
              <w:spacing w:after="30"/>
              <w:rPr>
                <w:rFonts w:ascii="Arial" w:hAnsi="Arial" w:cs="Arial"/>
              </w:rPr>
            </w:pPr>
            <w:r w:rsidRPr="004D166E">
              <w:rPr>
                <w:rFonts w:ascii="Arial" w:hAnsi="Arial" w:cs="Arial"/>
                <w:b/>
                <w:bCs/>
                <w:color w:val="FFFFFF"/>
                <w:sz w:val="19"/>
                <w:szCs w:val="19"/>
              </w:rPr>
              <w:t>Función</w:t>
            </w:r>
          </w:p>
        </w:tc>
      </w:tr>
      <w:tr w:rsidR="00863940" w:rsidRPr="004D166E" w14:paraId="1476A32F" w14:textId="77777777">
        <w:tblPrEx>
          <w:tblCellMar>
            <w:top w:w="0" w:type="dxa"/>
            <w:bottom w:w="0" w:type="dxa"/>
          </w:tblCellMar>
        </w:tblPrEx>
        <w:tc>
          <w:tcPr>
            <w:tcW w:w="2409" w:type="dxa"/>
            <w:tcMar>
              <w:top w:w="60" w:type="dxa"/>
              <w:left w:w="100" w:type="dxa"/>
              <w:bottom w:w="60" w:type="dxa"/>
              <w:right w:w="100" w:type="dxa"/>
            </w:tcMar>
          </w:tcPr>
          <w:p w14:paraId="7FC2F908" w14:textId="77777777" w:rsidR="00863940" w:rsidRPr="004D166E" w:rsidRDefault="00000000">
            <w:pPr>
              <w:spacing w:after="30"/>
              <w:rPr>
                <w:rFonts w:ascii="Arial" w:hAnsi="Arial" w:cs="Arial"/>
              </w:rPr>
            </w:pPr>
            <w:proofErr w:type="spellStart"/>
            <w:r w:rsidRPr="004D166E">
              <w:rPr>
                <w:rFonts w:ascii="Arial" w:hAnsi="Arial" w:cs="Arial"/>
                <w:sz w:val="19"/>
                <w:szCs w:val="19"/>
              </w:rPr>
              <w:t>Custom</w:t>
            </w:r>
            <w:proofErr w:type="spellEnd"/>
            <w:r w:rsidRPr="004D166E">
              <w:rPr>
                <w:rFonts w:ascii="Arial" w:hAnsi="Arial" w:cs="Arial"/>
                <w:sz w:val="19"/>
                <w:szCs w:val="19"/>
              </w:rPr>
              <w:t xml:space="preserve"> Rules</w:t>
            </w:r>
          </w:p>
        </w:tc>
        <w:tc>
          <w:tcPr>
            <w:tcW w:w="7229" w:type="dxa"/>
            <w:tcMar>
              <w:top w:w="60" w:type="dxa"/>
              <w:left w:w="100" w:type="dxa"/>
              <w:bottom w:w="60" w:type="dxa"/>
              <w:right w:w="100" w:type="dxa"/>
            </w:tcMar>
          </w:tcPr>
          <w:p w14:paraId="75D8AD20" w14:textId="77777777" w:rsidR="00863940" w:rsidRPr="004D166E" w:rsidRDefault="00000000">
            <w:pPr>
              <w:spacing w:after="30"/>
              <w:rPr>
                <w:rFonts w:ascii="Arial" w:hAnsi="Arial" w:cs="Arial"/>
              </w:rPr>
            </w:pPr>
            <w:r w:rsidRPr="004D166E">
              <w:rPr>
                <w:rFonts w:ascii="Arial" w:hAnsi="Arial" w:cs="Arial"/>
                <w:sz w:val="19"/>
                <w:szCs w:val="19"/>
              </w:rPr>
              <w:t>Reglas propias con condiciones sobre parámetros de la petición y acciones como registrar, denegar, desafiar o limitar la tasa. Pueden crearse con lenguaje natural.</w:t>
            </w:r>
          </w:p>
        </w:tc>
      </w:tr>
      <w:tr w:rsidR="00863940" w:rsidRPr="004D166E" w14:paraId="5DB7992B"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265EED9C" w14:textId="77777777" w:rsidR="00863940" w:rsidRPr="004D166E" w:rsidRDefault="00000000">
            <w:pPr>
              <w:spacing w:after="30"/>
              <w:rPr>
                <w:rFonts w:ascii="Arial" w:hAnsi="Arial" w:cs="Arial"/>
              </w:rPr>
            </w:pPr>
            <w:r w:rsidRPr="004D166E">
              <w:rPr>
                <w:rFonts w:ascii="Arial" w:hAnsi="Arial" w:cs="Arial"/>
                <w:sz w:val="19"/>
                <w:szCs w:val="19"/>
              </w:rPr>
              <w:t xml:space="preserve">IP </w:t>
            </w:r>
            <w:proofErr w:type="spellStart"/>
            <w:r w:rsidRPr="004D166E">
              <w:rPr>
                <w:rFonts w:ascii="Arial" w:hAnsi="Arial" w:cs="Arial"/>
                <w:sz w:val="19"/>
                <w:szCs w:val="19"/>
              </w:rPr>
              <w:t>Blocking</w:t>
            </w:r>
            <w:proofErr w:type="spellEnd"/>
          </w:p>
        </w:tc>
        <w:tc>
          <w:tcPr>
            <w:tcW w:w="7229" w:type="dxa"/>
            <w:shd w:val="clear" w:color="auto" w:fill="F2F4F7"/>
            <w:tcMar>
              <w:top w:w="60" w:type="dxa"/>
              <w:left w:w="100" w:type="dxa"/>
              <w:bottom w:w="60" w:type="dxa"/>
              <w:right w:w="100" w:type="dxa"/>
            </w:tcMar>
          </w:tcPr>
          <w:p w14:paraId="22CE419B" w14:textId="77777777" w:rsidR="00863940" w:rsidRPr="004D166E" w:rsidRDefault="00000000">
            <w:pPr>
              <w:spacing w:after="30"/>
              <w:rPr>
                <w:rFonts w:ascii="Arial" w:hAnsi="Arial" w:cs="Arial"/>
              </w:rPr>
            </w:pPr>
            <w:r w:rsidRPr="004D166E">
              <w:rPr>
                <w:rFonts w:ascii="Arial" w:hAnsi="Arial" w:cs="Arial"/>
                <w:sz w:val="19"/>
                <w:szCs w:val="19"/>
              </w:rPr>
              <w:t>Bloqueo de direcciones IP a nivel de proyecto o de cuenta (Enterprise).</w:t>
            </w:r>
          </w:p>
        </w:tc>
      </w:tr>
      <w:tr w:rsidR="00863940" w:rsidRPr="004D166E" w14:paraId="58172075" w14:textId="77777777">
        <w:tblPrEx>
          <w:tblCellMar>
            <w:top w:w="0" w:type="dxa"/>
            <w:bottom w:w="0" w:type="dxa"/>
          </w:tblCellMar>
        </w:tblPrEx>
        <w:tc>
          <w:tcPr>
            <w:tcW w:w="2409" w:type="dxa"/>
            <w:tcMar>
              <w:top w:w="60" w:type="dxa"/>
              <w:left w:w="100" w:type="dxa"/>
              <w:bottom w:w="60" w:type="dxa"/>
              <w:right w:w="100" w:type="dxa"/>
            </w:tcMar>
          </w:tcPr>
          <w:p w14:paraId="677BF9DC" w14:textId="77777777" w:rsidR="00863940" w:rsidRPr="004D166E" w:rsidRDefault="00000000">
            <w:pPr>
              <w:spacing w:after="30"/>
              <w:rPr>
                <w:rFonts w:ascii="Arial" w:hAnsi="Arial" w:cs="Arial"/>
              </w:rPr>
            </w:pPr>
            <w:proofErr w:type="spellStart"/>
            <w:r w:rsidRPr="004D166E">
              <w:rPr>
                <w:rFonts w:ascii="Arial" w:hAnsi="Arial" w:cs="Arial"/>
                <w:sz w:val="19"/>
                <w:szCs w:val="19"/>
              </w:rPr>
              <w:t>Managed</w:t>
            </w:r>
            <w:proofErr w:type="spellEnd"/>
            <w:r w:rsidRPr="004D166E">
              <w:rPr>
                <w:rFonts w:ascii="Arial" w:hAnsi="Arial" w:cs="Arial"/>
                <w:sz w:val="19"/>
                <w:szCs w:val="19"/>
              </w:rPr>
              <w:t xml:space="preserve"> </w:t>
            </w:r>
            <w:proofErr w:type="spellStart"/>
            <w:r w:rsidRPr="004D166E">
              <w:rPr>
                <w:rFonts w:ascii="Arial" w:hAnsi="Arial" w:cs="Arial"/>
                <w:sz w:val="19"/>
                <w:szCs w:val="19"/>
              </w:rPr>
              <w:t>Rulesets</w:t>
            </w:r>
            <w:proofErr w:type="spellEnd"/>
          </w:p>
        </w:tc>
        <w:tc>
          <w:tcPr>
            <w:tcW w:w="7229" w:type="dxa"/>
            <w:tcMar>
              <w:top w:w="60" w:type="dxa"/>
              <w:left w:w="100" w:type="dxa"/>
              <w:bottom w:w="60" w:type="dxa"/>
              <w:right w:w="100" w:type="dxa"/>
            </w:tcMar>
          </w:tcPr>
          <w:p w14:paraId="1A2D54B3" w14:textId="77777777" w:rsidR="00863940" w:rsidRPr="004D166E" w:rsidRDefault="00000000">
            <w:pPr>
              <w:spacing w:after="30"/>
              <w:rPr>
                <w:rFonts w:ascii="Arial" w:hAnsi="Arial" w:cs="Arial"/>
              </w:rPr>
            </w:pPr>
            <w:r w:rsidRPr="004D166E">
              <w:rPr>
                <w:rFonts w:ascii="Arial" w:hAnsi="Arial" w:cs="Arial"/>
                <w:sz w:val="19"/>
                <w:szCs w:val="19"/>
              </w:rPr>
              <w:t xml:space="preserve">Conjuntos de reglas gestionados por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como el núcleo OWASP (Enterprise) y la protección frente a </w:t>
            </w:r>
            <w:proofErr w:type="spellStart"/>
            <w:r w:rsidRPr="004D166E">
              <w:rPr>
                <w:rFonts w:ascii="Arial" w:hAnsi="Arial" w:cs="Arial"/>
                <w:i/>
                <w:iCs/>
                <w:sz w:val="19"/>
                <w:szCs w:val="19"/>
              </w:rPr>
              <w:t>bots</w:t>
            </w:r>
            <w:proofErr w:type="spellEnd"/>
            <w:r w:rsidRPr="004D166E">
              <w:rPr>
                <w:rFonts w:ascii="Arial" w:hAnsi="Arial" w:cs="Arial"/>
                <w:sz w:val="19"/>
                <w:szCs w:val="19"/>
              </w:rPr>
              <w:t>.</w:t>
            </w:r>
          </w:p>
        </w:tc>
      </w:tr>
      <w:tr w:rsidR="00863940" w:rsidRPr="004D166E" w14:paraId="09800389"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0A4502A5" w14:textId="77777777" w:rsidR="00863940" w:rsidRPr="004D166E" w:rsidRDefault="00000000">
            <w:pPr>
              <w:spacing w:after="30"/>
              <w:rPr>
                <w:rFonts w:ascii="Arial" w:hAnsi="Arial" w:cs="Arial"/>
              </w:rPr>
            </w:pPr>
            <w:proofErr w:type="spellStart"/>
            <w:r w:rsidRPr="004D166E">
              <w:rPr>
                <w:rFonts w:ascii="Arial" w:hAnsi="Arial" w:cs="Arial"/>
                <w:sz w:val="19"/>
                <w:szCs w:val="19"/>
              </w:rPr>
              <w:t>Attack</w:t>
            </w:r>
            <w:proofErr w:type="spellEnd"/>
            <w:r w:rsidRPr="004D166E">
              <w:rPr>
                <w:rFonts w:ascii="Arial" w:hAnsi="Arial" w:cs="Arial"/>
                <w:sz w:val="19"/>
                <w:szCs w:val="19"/>
              </w:rPr>
              <w:t xml:space="preserve"> Mode</w:t>
            </w:r>
          </w:p>
        </w:tc>
        <w:tc>
          <w:tcPr>
            <w:tcW w:w="7229" w:type="dxa"/>
            <w:shd w:val="clear" w:color="auto" w:fill="F2F4F7"/>
            <w:tcMar>
              <w:top w:w="60" w:type="dxa"/>
              <w:left w:w="100" w:type="dxa"/>
              <w:bottom w:w="60" w:type="dxa"/>
              <w:right w:w="100" w:type="dxa"/>
            </w:tcMar>
          </w:tcPr>
          <w:p w14:paraId="14833B20" w14:textId="77777777" w:rsidR="00863940" w:rsidRPr="004D166E" w:rsidRDefault="00000000">
            <w:pPr>
              <w:spacing w:after="30"/>
              <w:rPr>
                <w:rFonts w:ascii="Arial" w:hAnsi="Arial" w:cs="Arial"/>
              </w:rPr>
            </w:pPr>
            <w:r w:rsidRPr="004D166E">
              <w:rPr>
                <w:rFonts w:ascii="Arial" w:hAnsi="Arial" w:cs="Arial"/>
                <w:sz w:val="19"/>
                <w:szCs w:val="19"/>
              </w:rPr>
              <w:t xml:space="preserve">Modo de desafío reforzado para situaciones de ataque, activable en la configuración de seguridad del proyecto o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firewall </w:t>
            </w:r>
            <w:proofErr w:type="spellStart"/>
            <w:r w:rsidRPr="004D166E">
              <w:rPr>
                <w:rFonts w:ascii="Arial" w:eastAsia="Consolas" w:hAnsi="Arial" w:cs="Arial"/>
                <w:color w:val="8A1C3B"/>
                <w:sz w:val="19"/>
                <w:szCs w:val="19"/>
              </w:rPr>
              <w:t>attack-mode</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enable</w:t>
            </w:r>
            <w:proofErr w:type="spellEnd"/>
            <w:r w:rsidRPr="004D166E">
              <w:rPr>
                <w:rFonts w:ascii="Arial" w:hAnsi="Arial" w:cs="Arial"/>
                <w:sz w:val="19"/>
                <w:szCs w:val="19"/>
              </w:rPr>
              <w:t>.</w:t>
            </w:r>
          </w:p>
        </w:tc>
      </w:tr>
      <w:tr w:rsidR="00863940" w:rsidRPr="004D166E" w14:paraId="1E60CC1A" w14:textId="77777777">
        <w:tblPrEx>
          <w:tblCellMar>
            <w:top w:w="0" w:type="dxa"/>
            <w:bottom w:w="0" w:type="dxa"/>
          </w:tblCellMar>
        </w:tblPrEx>
        <w:tc>
          <w:tcPr>
            <w:tcW w:w="2409" w:type="dxa"/>
            <w:tcMar>
              <w:top w:w="60" w:type="dxa"/>
              <w:left w:w="100" w:type="dxa"/>
              <w:bottom w:w="60" w:type="dxa"/>
              <w:right w:w="100" w:type="dxa"/>
            </w:tcMar>
          </w:tcPr>
          <w:p w14:paraId="0F144822" w14:textId="77777777" w:rsidR="00863940" w:rsidRPr="004D166E" w:rsidRDefault="00000000">
            <w:pPr>
              <w:spacing w:after="30"/>
              <w:rPr>
                <w:rFonts w:ascii="Arial" w:hAnsi="Arial" w:cs="Arial"/>
              </w:rPr>
            </w:pPr>
            <w:proofErr w:type="spellStart"/>
            <w:r w:rsidRPr="004D166E">
              <w:rPr>
                <w:rFonts w:ascii="Arial" w:hAnsi="Arial" w:cs="Arial"/>
                <w:sz w:val="19"/>
                <w:szCs w:val="19"/>
              </w:rPr>
              <w:t>System</w:t>
            </w:r>
            <w:proofErr w:type="spellEnd"/>
            <w:r w:rsidRPr="004D166E">
              <w:rPr>
                <w:rFonts w:ascii="Arial" w:hAnsi="Arial" w:cs="Arial"/>
                <w:sz w:val="19"/>
                <w:szCs w:val="19"/>
              </w:rPr>
              <w:t xml:space="preserve"> </w:t>
            </w:r>
            <w:proofErr w:type="gramStart"/>
            <w:r w:rsidRPr="004D166E">
              <w:rPr>
                <w:rFonts w:ascii="Arial" w:hAnsi="Arial" w:cs="Arial"/>
                <w:sz w:val="19"/>
                <w:szCs w:val="19"/>
              </w:rPr>
              <w:t>Bypass</w:t>
            </w:r>
            <w:proofErr w:type="gramEnd"/>
            <w:r w:rsidRPr="004D166E">
              <w:rPr>
                <w:rFonts w:ascii="Arial" w:hAnsi="Arial" w:cs="Arial"/>
                <w:sz w:val="19"/>
                <w:szCs w:val="19"/>
              </w:rPr>
              <w:t xml:space="preserve"> Rules</w:t>
            </w:r>
          </w:p>
        </w:tc>
        <w:tc>
          <w:tcPr>
            <w:tcW w:w="7229" w:type="dxa"/>
            <w:tcMar>
              <w:top w:w="60" w:type="dxa"/>
              <w:left w:w="100" w:type="dxa"/>
              <w:bottom w:w="60" w:type="dxa"/>
              <w:right w:w="100" w:type="dxa"/>
            </w:tcMar>
          </w:tcPr>
          <w:p w14:paraId="181FFE05" w14:textId="77777777" w:rsidR="00863940" w:rsidRPr="004D166E" w:rsidRDefault="00000000">
            <w:pPr>
              <w:spacing w:after="30"/>
              <w:rPr>
                <w:rFonts w:ascii="Arial" w:hAnsi="Arial" w:cs="Arial"/>
              </w:rPr>
            </w:pPr>
            <w:r w:rsidRPr="004D166E">
              <w:rPr>
                <w:rFonts w:ascii="Arial" w:hAnsi="Arial" w:cs="Arial"/>
                <w:sz w:val="19"/>
                <w:szCs w:val="19"/>
              </w:rPr>
              <w:t>Excepciones a las mitigaciones del sistema (Pro y Enterprise).</w:t>
            </w:r>
          </w:p>
        </w:tc>
      </w:tr>
    </w:tbl>
    <w:p w14:paraId="0282C376" w14:textId="77777777" w:rsidR="00863940" w:rsidRPr="004D166E" w:rsidRDefault="00863940">
      <w:pPr>
        <w:spacing w:after="120"/>
        <w:rPr>
          <w:rFonts w:ascii="Arial" w:hAnsi="Arial" w:cs="Arial"/>
        </w:rPr>
      </w:pPr>
    </w:p>
    <w:p w14:paraId="6D913A51"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Los cambios de configuración del firewall se aplican </w:t>
      </w:r>
      <w:r w:rsidRPr="004D166E">
        <w:rPr>
          <w:rFonts w:ascii="Arial" w:hAnsi="Arial" w:cs="Arial"/>
          <w:b/>
          <w:bCs/>
        </w:rPr>
        <w:t>globalmente en 300 ms</w:t>
      </w:r>
      <w:r w:rsidRPr="004D166E">
        <w:rPr>
          <w:rFonts w:ascii="Arial" w:hAnsi="Arial" w:cs="Arial"/>
        </w:rPr>
        <w:t xml:space="preserve"> y pueden revertirse al instante desde </w:t>
      </w:r>
      <w:r w:rsidRPr="004D166E">
        <w:rPr>
          <w:rFonts w:ascii="Arial" w:hAnsi="Arial" w:cs="Arial"/>
          <w:b/>
          <w:bCs/>
        </w:rPr>
        <w:t xml:space="preserve">Firewall &gt; View Audit Log &gt; </w:t>
      </w:r>
      <w:proofErr w:type="spellStart"/>
      <w:r w:rsidRPr="004D166E">
        <w:rPr>
          <w:rFonts w:ascii="Arial" w:hAnsi="Arial" w:cs="Arial"/>
          <w:b/>
          <w:bCs/>
        </w:rPr>
        <w:t>Restore</w:t>
      </w:r>
      <w:proofErr w:type="spellEnd"/>
      <w:r w:rsidRPr="004D166E">
        <w:rPr>
          <w:rFonts w:ascii="Arial" w:hAnsi="Arial" w:cs="Arial"/>
        </w:rPr>
        <w:t xml:space="preserve">. También se gestionan por REST API, SDK, </w:t>
      </w:r>
      <w:proofErr w:type="spellStart"/>
      <w:r w:rsidRPr="004D166E">
        <w:rPr>
          <w:rFonts w:ascii="Arial" w:hAnsi="Arial" w:cs="Arial"/>
        </w:rPr>
        <w:t>Terraform</w:t>
      </w:r>
      <w:proofErr w:type="spellEnd"/>
      <w:r w:rsidRPr="004D166E">
        <w:rPr>
          <w:rFonts w:ascii="Arial" w:hAnsi="Arial" w:cs="Arial"/>
        </w:rPr>
        <w:t xml:space="preserve"> o CLI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firewall</w:t>
      </w:r>
      <w:r w:rsidRPr="004D166E">
        <w:rPr>
          <w:rFonts w:ascii="Arial" w:hAnsi="Arial" w:cs="Arial"/>
        </w:rPr>
        <w:t>).</w:t>
      </w:r>
    </w:p>
    <w:p w14:paraId="777714F5" w14:textId="77777777" w:rsidR="00863940" w:rsidRPr="004D166E" w:rsidRDefault="00000000">
      <w:pPr>
        <w:pStyle w:val="Ttulo2"/>
        <w:rPr>
          <w:rFonts w:ascii="Arial" w:hAnsi="Arial" w:cs="Arial"/>
        </w:rPr>
      </w:pPr>
      <w:bookmarkStart w:id="111" w:name="_Toc244170823"/>
      <w:r w:rsidRPr="004D166E">
        <w:rPr>
          <w:rFonts w:ascii="Arial" w:hAnsi="Arial" w:cs="Arial"/>
        </w:rPr>
        <w:t>19.3. Límites por plan</w:t>
      </w:r>
      <w:bookmarkEnd w:id="111"/>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276"/>
        <w:gridCol w:w="1927"/>
        <w:gridCol w:w="1927"/>
        <w:gridCol w:w="2508"/>
      </w:tblGrid>
      <w:tr w:rsidR="00863940" w:rsidRPr="004D166E" w14:paraId="7E8D85D4" w14:textId="77777777">
        <w:tblPrEx>
          <w:tblCellMar>
            <w:top w:w="0" w:type="dxa"/>
            <w:bottom w:w="0" w:type="dxa"/>
          </w:tblCellMar>
        </w:tblPrEx>
        <w:trPr>
          <w:tblHeader/>
        </w:trPr>
        <w:tc>
          <w:tcPr>
            <w:tcW w:w="3276" w:type="dxa"/>
            <w:shd w:val="clear" w:color="auto" w:fill="1F3A5F"/>
            <w:tcMar>
              <w:top w:w="60" w:type="dxa"/>
              <w:left w:w="100" w:type="dxa"/>
              <w:bottom w:w="60" w:type="dxa"/>
              <w:right w:w="100" w:type="dxa"/>
            </w:tcMar>
          </w:tcPr>
          <w:p w14:paraId="2E6C028D" w14:textId="77777777" w:rsidR="00863940" w:rsidRPr="004D166E" w:rsidRDefault="00000000">
            <w:pPr>
              <w:spacing w:after="30"/>
              <w:rPr>
                <w:rFonts w:ascii="Arial" w:hAnsi="Arial" w:cs="Arial"/>
              </w:rPr>
            </w:pPr>
            <w:r w:rsidRPr="004D166E">
              <w:rPr>
                <w:rFonts w:ascii="Arial" w:hAnsi="Arial" w:cs="Arial"/>
                <w:b/>
                <w:bCs/>
                <w:color w:val="FFFFFF"/>
                <w:sz w:val="19"/>
                <w:szCs w:val="19"/>
              </w:rPr>
              <w:t>Funcionalidad</w:t>
            </w:r>
          </w:p>
        </w:tc>
        <w:tc>
          <w:tcPr>
            <w:tcW w:w="1927" w:type="dxa"/>
            <w:shd w:val="clear" w:color="auto" w:fill="1F3A5F"/>
            <w:tcMar>
              <w:top w:w="60" w:type="dxa"/>
              <w:left w:w="100" w:type="dxa"/>
              <w:bottom w:w="60" w:type="dxa"/>
              <w:right w:w="100" w:type="dxa"/>
            </w:tcMar>
          </w:tcPr>
          <w:p w14:paraId="00AAA555" w14:textId="77777777" w:rsidR="00863940" w:rsidRPr="004D166E" w:rsidRDefault="00000000">
            <w:pPr>
              <w:spacing w:after="30"/>
              <w:rPr>
                <w:rFonts w:ascii="Arial" w:hAnsi="Arial" w:cs="Arial"/>
              </w:rPr>
            </w:pPr>
            <w:r w:rsidRPr="004D166E">
              <w:rPr>
                <w:rFonts w:ascii="Arial" w:hAnsi="Arial" w:cs="Arial"/>
                <w:b/>
                <w:bCs/>
                <w:color w:val="FFFFFF"/>
                <w:sz w:val="19"/>
                <w:szCs w:val="19"/>
              </w:rPr>
              <w:t>Hobby</w:t>
            </w:r>
          </w:p>
        </w:tc>
        <w:tc>
          <w:tcPr>
            <w:tcW w:w="1927" w:type="dxa"/>
            <w:shd w:val="clear" w:color="auto" w:fill="1F3A5F"/>
            <w:tcMar>
              <w:top w:w="60" w:type="dxa"/>
              <w:left w:w="100" w:type="dxa"/>
              <w:bottom w:w="60" w:type="dxa"/>
              <w:right w:w="100" w:type="dxa"/>
            </w:tcMar>
          </w:tcPr>
          <w:p w14:paraId="2D9553A5" w14:textId="77777777" w:rsidR="00863940" w:rsidRPr="004D166E" w:rsidRDefault="00000000">
            <w:pPr>
              <w:spacing w:after="30"/>
              <w:rPr>
                <w:rFonts w:ascii="Arial" w:hAnsi="Arial" w:cs="Arial"/>
              </w:rPr>
            </w:pPr>
            <w:r w:rsidRPr="004D166E">
              <w:rPr>
                <w:rFonts w:ascii="Arial" w:hAnsi="Arial" w:cs="Arial"/>
                <w:b/>
                <w:bCs/>
                <w:color w:val="FFFFFF"/>
                <w:sz w:val="19"/>
                <w:szCs w:val="19"/>
              </w:rPr>
              <w:t>Pro</w:t>
            </w:r>
          </w:p>
        </w:tc>
        <w:tc>
          <w:tcPr>
            <w:tcW w:w="2508" w:type="dxa"/>
            <w:shd w:val="clear" w:color="auto" w:fill="1F3A5F"/>
            <w:tcMar>
              <w:top w:w="60" w:type="dxa"/>
              <w:left w:w="100" w:type="dxa"/>
              <w:bottom w:w="60" w:type="dxa"/>
              <w:right w:w="100" w:type="dxa"/>
            </w:tcMar>
          </w:tcPr>
          <w:p w14:paraId="54B6A966" w14:textId="77777777" w:rsidR="00863940" w:rsidRPr="004D166E" w:rsidRDefault="00000000">
            <w:pPr>
              <w:spacing w:after="30"/>
              <w:rPr>
                <w:rFonts w:ascii="Arial" w:hAnsi="Arial" w:cs="Arial"/>
              </w:rPr>
            </w:pPr>
            <w:r w:rsidRPr="004D166E">
              <w:rPr>
                <w:rFonts w:ascii="Arial" w:hAnsi="Arial" w:cs="Arial"/>
                <w:b/>
                <w:bCs/>
                <w:color w:val="FFFFFF"/>
                <w:sz w:val="19"/>
                <w:szCs w:val="19"/>
              </w:rPr>
              <w:t>Enterprise</w:t>
            </w:r>
          </w:p>
        </w:tc>
      </w:tr>
      <w:tr w:rsidR="00863940" w:rsidRPr="004D166E" w14:paraId="38757BF8" w14:textId="77777777">
        <w:tblPrEx>
          <w:tblCellMar>
            <w:top w:w="0" w:type="dxa"/>
            <w:bottom w:w="0" w:type="dxa"/>
          </w:tblCellMar>
        </w:tblPrEx>
        <w:tc>
          <w:tcPr>
            <w:tcW w:w="3276" w:type="dxa"/>
            <w:tcMar>
              <w:top w:w="60" w:type="dxa"/>
              <w:left w:w="100" w:type="dxa"/>
              <w:bottom w:w="60" w:type="dxa"/>
              <w:right w:w="100" w:type="dxa"/>
            </w:tcMar>
          </w:tcPr>
          <w:p w14:paraId="16542176" w14:textId="77777777" w:rsidR="00863940" w:rsidRPr="004D166E" w:rsidRDefault="00000000">
            <w:pPr>
              <w:spacing w:after="30"/>
              <w:rPr>
                <w:rFonts w:ascii="Arial" w:hAnsi="Arial" w:cs="Arial"/>
              </w:rPr>
            </w:pPr>
            <w:r w:rsidRPr="004D166E">
              <w:rPr>
                <w:rFonts w:ascii="Arial" w:hAnsi="Arial" w:cs="Arial"/>
                <w:sz w:val="19"/>
                <w:szCs w:val="19"/>
              </w:rPr>
              <w:t>Bloqueo de IP por proyecto</w:t>
            </w:r>
          </w:p>
        </w:tc>
        <w:tc>
          <w:tcPr>
            <w:tcW w:w="1927" w:type="dxa"/>
            <w:tcMar>
              <w:top w:w="60" w:type="dxa"/>
              <w:left w:w="100" w:type="dxa"/>
              <w:bottom w:w="60" w:type="dxa"/>
              <w:right w:w="100" w:type="dxa"/>
            </w:tcMar>
          </w:tcPr>
          <w:p w14:paraId="349460B1" w14:textId="77777777" w:rsidR="00863940" w:rsidRPr="004D166E" w:rsidRDefault="00000000">
            <w:pPr>
              <w:spacing w:after="30"/>
              <w:rPr>
                <w:rFonts w:ascii="Arial" w:hAnsi="Arial" w:cs="Arial"/>
              </w:rPr>
            </w:pPr>
            <w:r w:rsidRPr="004D166E">
              <w:rPr>
                <w:rFonts w:ascii="Arial" w:hAnsi="Arial" w:cs="Arial"/>
                <w:sz w:val="19"/>
                <w:szCs w:val="19"/>
              </w:rPr>
              <w:t>Hasta 10</w:t>
            </w:r>
          </w:p>
        </w:tc>
        <w:tc>
          <w:tcPr>
            <w:tcW w:w="1927" w:type="dxa"/>
            <w:tcMar>
              <w:top w:w="60" w:type="dxa"/>
              <w:left w:w="100" w:type="dxa"/>
              <w:bottom w:w="60" w:type="dxa"/>
              <w:right w:w="100" w:type="dxa"/>
            </w:tcMar>
          </w:tcPr>
          <w:p w14:paraId="3B4E4250" w14:textId="77777777" w:rsidR="00863940" w:rsidRPr="004D166E" w:rsidRDefault="00000000">
            <w:pPr>
              <w:spacing w:after="30"/>
              <w:rPr>
                <w:rFonts w:ascii="Arial" w:hAnsi="Arial" w:cs="Arial"/>
              </w:rPr>
            </w:pPr>
            <w:r w:rsidRPr="004D166E">
              <w:rPr>
                <w:rFonts w:ascii="Arial" w:hAnsi="Arial" w:cs="Arial"/>
                <w:sz w:val="19"/>
                <w:szCs w:val="19"/>
              </w:rPr>
              <w:t>Hasta 40</w:t>
            </w:r>
          </w:p>
        </w:tc>
        <w:tc>
          <w:tcPr>
            <w:tcW w:w="2508" w:type="dxa"/>
            <w:tcMar>
              <w:top w:w="60" w:type="dxa"/>
              <w:left w:w="100" w:type="dxa"/>
              <w:bottom w:w="60" w:type="dxa"/>
              <w:right w:w="100" w:type="dxa"/>
            </w:tcMar>
          </w:tcPr>
          <w:p w14:paraId="4452D300" w14:textId="77777777" w:rsidR="00863940" w:rsidRPr="004D166E" w:rsidRDefault="00000000">
            <w:pPr>
              <w:spacing w:after="30"/>
              <w:rPr>
                <w:rFonts w:ascii="Arial" w:hAnsi="Arial" w:cs="Arial"/>
              </w:rPr>
            </w:pPr>
            <w:r w:rsidRPr="004D166E">
              <w:rPr>
                <w:rFonts w:ascii="Arial" w:hAnsi="Arial" w:cs="Arial"/>
                <w:sz w:val="19"/>
                <w:szCs w:val="19"/>
              </w:rPr>
              <w:t>Hasta 250</w:t>
            </w:r>
          </w:p>
        </w:tc>
      </w:tr>
      <w:tr w:rsidR="00863940" w:rsidRPr="004D166E" w14:paraId="33ED2321"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0E21B230" w14:textId="77777777" w:rsidR="00863940" w:rsidRPr="004D166E" w:rsidRDefault="00000000">
            <w:pPr>
              <w:spacing w:after="30"/>
              <w:rPr>
                <w:rFonts w:ascii="Arial" w:hAnsi="Arial" w:cs="Arial"/>
              </w:rPr>
            </w:pPr>
            <w:proofErr w:type="spellStart"/>
            <w:r w:rsidRPr="004D166E">
              <w:rPr>
                <w:rFonts w:ascii="Arial" w:hAnsi="Arial" w:cs="Arial"/>
                <w:sz w:val="19"/>
                <w:szCs w:val="19"/>
              </w:rPr>
              <w:t>System</w:t>
            </w:r>
            <w:proofErr w:type="spellEnd"/>
            <w:r w:rsidRPr="004D166E">
              <w:rPr>
                <w:rFonts w:ascii="Arial" w:hAnsi="Arial" w:cs="Arial"/>
                <w:sz w:val="19"/>
                <w:szCs w:val="19"/>
              </w:rPr>
              <w:t xml:space="preserve"> </w:t>
            </w:r>
            <w:proofErr w:type="gramStart"/>
            <w:r w:rsidRPr="004D166E">
              <w:rPr>
                <w:rFonts w:ascii="Arial" w:hAnsi="Arial" w:cs="Arial"/>
                <w:sz w:val="19"/>
                <w:szCs w:val="19"/>
              </w:rPr>
              <w:t>Bypass</w:t>
            </w:r>
            <w:proofErr w:type="gramEnd"/>
            <w:r w:rsidRPr="004D166E">
              <w:rPr>
                <w:rFonts w:ascii="Arial" w:hAnsi="Arial" w:cs="Arial"/>
                <w:sz w:val="19"/>
                <w:szCs w:val="19"/>
              </w:rPr>
              <w:t xml:space="preserve"> Rules</w:t>
            </w:r>
          </w:p>
        </w:tc>
        <w:tc>
          <w:tcPr>
            <w:tcW w:w="1927" w:type="dxa"/>
            <w:shd w:val="clear" w:color="auto" w:fill="F2F4F7"/>
            <w:tcMar>
              <w:top w:w="60" w:type="dxa"/>
              <w:left w:w="100" w:type="dxa"/>
              <w:bottom w:w="60" w:type="dxa"/>
              <w:right w:w="100" w:type="dxa"/>
            </w:tcMar>
          </w:tcPr>
          <w:p w14:paraId="3DBD8DCA"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1927" w:type="dxa"/>
            <w:shd w:val="clear" w:color="auto" w:fill="F2F4F7"/>
            <w:tcMar>
              <w:top w:w="60" w:type="dxa"/>
              <w:left w:w="100" w:type="dxa"/>
              <w:bottom w:w="60" w:type="dxa"/>
              <w:right w:w="100" w:type="dxa"/>
            </w:tcMar>
          </w:tcPr>
          <w:p w14:paraId="2BF55A9F" w14:textId="77777777" w:rsidR="00863940" w:rsidRPr="004D166E" w:rsidRDefault="00000000">
            <w:pPr>
              <w:spacing w:after="30"/>
              <w:rPr>
                <w:rFonts w:ascii="Arial" w:hAnsi="Arial" w:cs="Arial"/>
              </w:rPr>
            </w:pPr>
            <w:r w:rsidRPr="004D166E">
              <w:rPr>
                <w:rFonts w:ascii="Arial" w:hAnsi="Arial" w:cs="Arial"/>
                <w:sz w:val="19"/>
                <w:szCs w:val="19"/>
              </w:rPr>
              <w:t>Hasta 10</w:t>
            </w:r>
          </w:p>
        </w:tc>
        <w:tc>
          <w:tcPr>
            <w:tcW w:w="2508" w:type="dxa"/>
            <w:shd w:val="clear" w:color="auto" w:fill="F2F4F7"/>
            <w:tcMar>
              <w:top w:w="60" w:type="dxa"/>
              <w:left w:w="100" w:type="dxa"/>
              <w:bottom w:w="60" w:type="dxa"/>
              <w:right w:w="100" w:type="dxa"/>
            </w:tcMar>
          </w:tcPr>
          <w:p w14:paraId="7EA2503D" w14:textId="77777777" w:rsidR="00863940" w:rsidRPr="004D166E" w:rsidRDefault="00000000">
            <w:pPr>
              <w:spacing w:after="30"/>
              <w:rPr>
                <w:rFonts w:ascii="Arial" w:hAnsi="Arial" w:cs="Arial"/>
              </w:rPr>
            </w:pPr>
            <w:r w:rsidRPr="004D166E">
              <w:rPr>
                <w:rFonts w:ascii="Arial" w:hAnsi="Arial" w:cs="Arial"/>
                <w:sz w:val="19"/>
                <w:szCs w:val="19"/>
              </w:rPr>
              <w:t>Hasta 75</w:t>
            </w:r>
          </w:p>
        </w:tc>
      </w:tr>
      <w:tr w:rsidR="00863940" w:rsidRPr="004D166E" w14:paraId="516075FD" w14:textId="77777777">
        <w:tblPrEx>
          <w:tblCellMar>
            <w:top w:w="0" w:type="dxa"/>
            <w:bottom w:w="0" w:type="dxa"/>
          </w:tblCellMar>
        </w:tblPrEx>
        <w:tc>
          <w:tcPr>
            <w:tcW w:w="3276" w:type="dxa"/>
            <w:tcMar>
              <w:top w:w="60" w:type="dxa"/>
              <w:left w:w="100" w:type="dxa"/>
              <w:bottom w:w="60" w:type="dxa"/>
              <w:right w:w="100" w:type="dxa"/>
            </w:tcMar>
          </w:tcPr>
          <w:p w14:paraId="2B698347" w14:textId="77777777" w:rsidR="00863940" w:rsidRPr="004D166E" w:rsidRDefault="00000000">
            <w:pPr>
              <w:spacing w:after="30"/>
              <w:rPr>
                <w:rFonts w:ascii="Arial" w:hAnsi="Arial" w:cs="Arial"/>
              </w:rPr>
            </w:pPr>
            <w:r w:rsidRPr="004D166E">
              <w:rPr>
                <w:rFonts w:ascii="Arial" w:hAnsi="Arial" w:cs="Arial"/>
                <w:sz w:val="19"/>
                <w:szCs w:val="19"/>
              </w:rPr>
              <w:t>Bloqueo de IP a nivel de cuenta</w:t>
            </w:r>
          </w:p>
        </w:tc>
        <w:tc>
          <w:tcPr>
            <w:tcW w:w="1927" w:type="dxa"/>
            <w:tcMar>
              <w:top w:w="60" w:type="dxa"/>
              <w:left w:w="100" w:type="dxa"/>
              <w:bottom w:w="60" w:type="dxa"/>
              <w:right w:w="100" w:type="dxa"/>
            </w:tcMar>
          </w:tcPr>
          <w:p w14:paraId="09DE0FEA"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1927" w:type="dxa"/>
            <w:tcMar>
              <w:top w:w="60" w:type="dxa"/>
              <w:left w:w="100" w:type="dxa"/>
              <w:bottom w:w="60" w:type="dxa"/>
              <w:right w:w="100" w:type="dxa"/>
            </w:tcMar>
          </w:tcPr>
          <w:p w14:paraId="271544AC"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2508" w:type="dxa"/>
            <w:tcMar>
              <w:top w:w="60" w:type="dxa"/>
              <w:left w:w="100" w:type="dxa"/>
              <w:bottom w:w="60" w:type="dxa"/>
              <w:right w:w="100" w:type="dxa"/>
            </w:tcMar>
          </w:tcPr>
          <w:p w14:paraId="75F84AF4" w14:textId="77777777" w:rsidR="00863940" w:rsidRPr="004D166E" w:rsidRDefault="00000000">
            <w:pPr>
              <w:spacing w:after="30"/>
              <w:rPr>
                <w:rFonts w:ascii="Arial" w:hAnsi="Arial" w:cs="Arial"/>
              </w:rPr>
            </w:pPr>
            <w:r w:rsidRPr="004D166E">
              <w:rPr>
                <w:rFonts w:ascii="Arial" w:hAnsi="Arial" w:cs="Arial"/>
                <w:sz w:val="19"/>
                <w:szCs w:val="19"/>
              </w:rPr>
              <w:t>Personalizado</w:t>
            </w:r>
          </w:p>
        </w:tc>
      </w:tr>
      <w:tr w:rsidR="00863940" w:rsidRPr="004D166E" w14:paraId="56379848"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7C9B54C8" w14:textId="77777777" w:rsidR="00863940" w:rsidRPr="004D166E" w:rsidRDefault="00000000">
            <w:pPr>
              <w:spacing w:after="30"/>
              <w:rPr>
                <w:rFonts w:ascii="Arial" w:hAnsi="Arial" w:cs="Arial"/>
              </w:rPr>
            </w:pPr>
            <w:r w:rsidRPr="004D166E">
              <w:rPr>
                <w:rFonts w:ascii="Arial" w:hAnsi="Arial" w:cs="Arial"/>
                <w:sz w:val="19"/>
                <w:szCs w:val="19"/>
              </w:rPr>
              <w:t>Reglas personalizadas</w:t>
            </w:r>
          </w:p>
        </w:tc>
        <w:tc>
          <w:tcPr>
            <w:tcW w:w="1927" w:type="dxa"/>
            <w:shd w:val="clear" w:color="auto" w:fill="F2F4F7"/>
            <w:tcMar>
              <w:top w:w="60" w:type="dxa"/>
              <w:left w:w="100" w:type="dxa"/>
              <w:bottom w:w="60" w:type="dxa"/>
              <w:right w:w="100" w:type="dxa"/>
            </w:tcMar>
          </w:tcPr>
          <w:p w14:paraId="6E106FBE" w14:textId="77777777" w:rsidR="00863940" w:rsidRPr="004D166E" w:rsidRDefault="00000000">
            <w:pPr>
              <w:spacing w:after="30"/>
              <w:rPr>
                <w:rFonts w:ascii="Arial" w:hAnsi="Arial" w:cs="Arial"/>
              </w:rPr>
            </w:pPr>
            <w:r w:rsidRPr="004D166E">
              <w:rPr>
                <w:rFonts w:ascii="Arial" w:hAnsi="Arial" w:cs="Arial"/>
                <w:sz w:val="19"/>
                <w:szCs w:val="19"/>
              </w:rPr>
              <w:t>Hasta 3</w:t>
            </w:r>
          </w:p>
        </w:tc>
        <w:tc>
          <w:tcPr>
            <w:tcW w:w="1927" w:type="dxa"/>
            <w:shd w:val="clear" w:color="auto" w:fill="F2F4F7"/>
            <w:tcMar>
              <w:top w:w="60" w:type="dxa"/>
              <w:left w:w="100" w:type="dxa"/>
              <w:bottom w:w="60" w:type="dxa"/>
              <w:right w:w="100" w:type="dxa"/>
            </w:tcMar>
          </w:tcPr>
          <w:p w14:paraId="079BCC3B" w14:textId="77777777" w:rsidR="00863940" w:rsidRPr="004D166E" w:rsidRDefault="00000000">
            <w:pPr>
              <w:spacing w:after="30"/>
              <w:rPr>
                <w:rFonts w:ascii="Arial" w:hAnsi="Arial" w:cs="Arial"/>
              </w:rPr>
            </w:pPr>
            <w:r w:rsidRPr="004D166E">
              <w:rPr>
                <w:rFonts w:ascii="Arial" w:hAnsi="Arial" w:cs="Arial"/>
                <w:sz w:val="19"/>
                <w:szCs w:val="19"/>
              </w:rPr>
              <w:t>Hasta 40</w:t>
            </w:r>
          </w:p>
        </w:tc>
        <w:tc>
          <w:tcPr>
            <w:tcW w:w="2508" w:type="dxa"/>
            <w:shd w:val="clear" w:color="auto" w:fill="F2F4F7"/>
            <w:tcMar>
              <w:top w:w="60" w:type="dxa"/>
              <w:left w:w="100" w:type="dxa"/>
              <w:bottom w:w="60" w:type="dxa"/>
              <w:right w:w="100" w:type="dxa"/>
            </w:tcMar>
          </w:tcPr>
          <w:p w14:paraId="7EF69ED0" w14:textId="77777777" w:rsidR="00863940" w:rsidRPr="004D166E" w:rsidRDefault="00000000">
            <w:pPr>
              <w:spacing w:after="30"/>
              <w:rPr>
                <w:rFonts w:ascii="Arial" w:hAnsi="Arial" w:cs="Arial"/>
              </w:rPr>
            </w:pPr>
            <w:r w:rsidRPr="004D166E">
              <w:rPr>
                <w:rFonts w:ascii="Arial" w:hAnsi="Arial" w:cs="Arial"/>
                <w:sz w:val="19"/>
                <w:szCs w:val="19"/>
              </w:rPr>
              <w:t>Hasta 250</w:t>
            </w:r>
          </w:p>
        </w:tc>
      </w:tr>
      <w:tr w:rsidR="00863940" w:rsidRPr="004D166E" w14:paraId="6FD29451" w14:textId="77777777">
        <w:tblPrEx>
          <w:tblCellMar>
            <w:top w:w="0" w:type="dxa"/>
            <w:bottom w:w="0" w:type="dxa"/>
          </w:tblCellMar>
        </w:tblPrEx>
        <w:tc>
          <w:tcPr>
            <w:tcW w:w="3276" w:type="dxa"/>
            <w:tcMar>
              <w:top w:w="60" w:type="dxa"/>
              <w:left w:w="100" w:type="dxa"/>
              <w:bottom w:w="60" w:type="dxa"/>
              <w:right w:w="100" w:type="dxa"/>
            </w:tcMar>
          </w:tcPr>
          <w:p w14:paraId="2DD9F2A0" w14:textId="77777777" w:rsidR="00863940" w:rsidRPr="004D166E" w:rsidRDefault="00000000">
            <w:pPr>
              <w:spacing w:after="30"/>
              <w:rPr>
                <w:rFonts w:ascii="Arial" w:hAnsi="Arial" w:cs="Arial"/>
              </w:rPr>
            </w:pPr>
            <w:r w:rsidRPr="004D166E">
              <w:rPr>
                <w:rFonts w:ascii="Arial" w:hAnsi="Arial" w:cs="Arial"/>
                <w:sz w:val="19"/>
                <w:szCs w:val="19"/>
              </w:rPr>
              <w:t>Conjunto OWASP</w:t>
            </w:r>
          </w:p>
        </w:tc>
        <w:tc>
          <w:tcPr>
            <w:tcW w:w="1927" w:type="dxa"/>
            <w:tcMar>
              <w:top w:w="60" w:type="dxa"/>
              <w:left w:w="100" w:type="dxa"/>
              <w:bottom w:w="60" w:type="dxa"/>
              <w:right w:w="100" w:type="dxa"/>
            </w:tcMar>
          </w:tcPr>
          <w:p w14:paraId="1D3DB041"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1927" w:type="dxa"/>
            <w:tcMar>
              <w:top w:w="60" w:type="dxa"/>
              <w:left w:w="100" w:type="dxa"/>
              <w:bottom w:w="60" w:type="dxa"/>
              <w:right w:w="100" w:type="dxa"/>
            </w:tcMar>
          </w:tcPr>
          <w:p w14:paraId="629F7611"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2508" w:type="dxa"/>
            <w:tcMar>
              <w:top w:w="60" w:type="dxa"/>
              <w:left w:w="100" w:type="dxa"/>
              <w:bottom w:w="60" w:type="dxa"/>
              <w:right w:w="100" w:type="dxa"/>
            </w:tcMar>
          </w:tcPr>
          <w:p w14:paraId="1A815CD2" w14:textId="77777777" w:rsidR="00863940" w:rsidRPr="004D166E" w:rsidRDefault="00000000">
            <w:pPr>
              <w:spacing w:after="30"/>
              <w:rPr>
                <w:rFonts w:ascii="Arial" w:hAnsi="Arial" w:cs="Arial"/>
              </w:rPr>
            </w:pPr>
            <w:r w:rsidRPr="004D166E">
              <w:rPr>
                <w:rFonts w:ascii="Arial" w:hAnsi="Arial" w:cs="Arial"/>
                <w:sz w:val="19"/>
                <w:szCs w:val="19"/>
              </w:rPr>
              <w:t>Disponible</w:t>
            </w:r>
          </w:p>
        </w:tc>
      </w:tr>
      <w:tr w:rsidR="00863940" w:rsidRPr="004D166E" w14:paraId="61E4C9A7"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7C90D1D2" w14:textId="77777777" w:rsidR="00863940" w:rsidRPr="004D166E" w:rsidRDefault="00000000">
            <w:pPr>
              <w:spacing w:after="30"/>
              <w:rPr>
                <w:rFonts w:ascii="Arial" w:hAnsi="Arial" w:cs="Arial"/>
              </w:rPr>
            </w:pPr>
            <w:r w:rsidRPr="004D166E">
              <w:rPr>
                <w:rFonts w:ascii="Arial" w:hAnsi="Arial" w:cs="Arial"/>
                <w:sz w:val="19"/>
                <w:szCs w:val="19"/>
              </w:rPr>
              <w:t>Algoritmo de limitación de tasa</w:t>
            </w:r>
          </w:p>
        </w:tc>
        <w:tc>
          <w:tcPr>
            <w:tcW w:w="1927" w:type="dxa"/>
            <w:shd w:val="clear" w:color="auto" w:fill="F2F4F7"/>
            <w:tcMar>
              <w:top w:w="60" w:type="dxa"/>
              <w:left w:w="100" w:type="dxa"/>
              <w:bottom w:w="60" w:type="dxa"/>
              <w:right w:w="100" w:type="dxa"/>
            </w:tcMar>
          </w:tcPr>
          <w:p w14:paraId="5ACE62CB" w14:textId="77777777" w:rsidR="00863940" w:rsidRPr="004D166E" w:rsidRDefault="00000000">
            <w:pPr>
              <w:spacing w:after="30"/>
              <w:rPr>
                <w:rFonts w:ascii="Arial" w:hAnsi="Arial" w:cs="Arial"/>
              </w:rPr>
            </w:pPr>
            <w:r w:rsidRPr="004D166E">
              <w:rPr>
                <w:rFonts w:ascii="Arial" w:hAnsi="Arial" w:cs="Arial"/>
                <w:sz w:val="19"/>
                <w:szCs w:val="19"/>
              </w:rPr>
              <w:t>Ventana fija</w:t>
            </w:r>
          </w:p>
        </w:tc>
        <w:tc>
          <w:tcPr>
            <w:tcW w:w="1927" w:type="dxa"/>
            <w:shd w:val="clear" w:color="auto" w:fill="F2F4F7"/>
            <w:tcMar>
              <w:top w:w="60" w:type="dxa"/>
              <w:left w:w="100" w:type="dxa"/>
              <w:bottom w:w="60" w:type="dxa"/>
              <w:right w:w="100" w:type="dxa"/>
            </w:tcMar>
          </w:tcPr>
          <w:p w14:paraId="3AB0E92D" w14:textId="77777777" w:rsidR="00863940" w:rsidRPr="004D166E" w:rsidRDefault="00000000">
            <w:pPr>
              <w:spacing w:after="30"/>
              <w:rPr>
                <w:rFonts w:ascii="Arial" w:hAnsi="Arial" w:cs="Arial"/>
              </w:rPr>
            </w:pPr>
            <w:r w:rsidRPr="004D166E">
              <w:rPr>
                <w:rFonts w:ascii="Arial" w:hAnsi="Arial" w:cs="Arial"/>
                <w:sz w:val="19"/>
                <w:szCs w:val="19"/>
              </w:rPr>
              <w:t>Ventana fija</w:t>
            </w:r>
          </w:p>
        </w:tc>
        <w:tc>
          <w:tcPr>
            <w:tcW w:w="2508" w:type="dxa"/>
            <w:shd w:val="clear" w:color="auto" w:fill="F2F4F7"/>
            <w:tcMar>
              <w:top w:w="60" w:type="dxa"/>
              <w:left w:w="100" w:type="dxa"/>
              <w:bottom w:w="60" w:type="dxa"/>
              <w:right w:w="100" w:type="dxa"/>
            </w:tcMar>
          </w:tcPr>
          <w:p w14:paraId="2FEE3E9D" w14:textId="77777777" w:rsidR="00863940" w:rsidRPr="004D166E" w:rsidRDefault="00000000">
            <w:pPr>
              <w:spacing w:after="30"/>
              <w:rPr>
                <w:rFonts w:ascii="Arial" w:hAnsi="Arial" w:cs="Arial"/>
              </w:rPr>
            </w:pPr>
            <w:r w:rsidRPr="004D166E">
              <w:rPr>
                <w:rFonts w:ascii="Arial" w:hAnsi="Arial" w:cs="Arial"/>
                <w:sz w:val="19"/>
                <w:szCs w:val="19"/>
              </w:rPr>
              <w:t xml:space="preserve">Ventana fija o </w:t>
            </w:r>
            <w:r w:rsidRPr="004D166E">
              <w:rPr>
                <w:rFonts w:ascii="Arial" w:hAnsi="Arial" w:cs="Arial"/>
                <w:i/>
                <w:iCs/>
                <w:sz w:val="19"/>
                <w:szCs w:val="19"/>
              </w:rPr>
              <w:t xml:space="preserve">token </w:t>
            </w:r>
            <w:proofErr w:type="spellStart"/>
            <w:r w:rsidRPr="004D166E">
              <w:rPr>
                <w:rFonts w:ascii="Arial" w:hAnsi="Arial" w:cs="Arial"/>
                <w:i/>
                <w:iCs/>
                <w:sz w:val="19"/>
                <w:szCs w:val="19"/>
              </w:rPr>
              <w:t>bucket</w:t>
            </w:r>
            <w:proofErr w:type="spellEnd"/>
          </w:p>
        </w:tc>
      </w:tr>
    </w:tbl>
    <w:p w14:paraId="2118E37C" w14:textId="77777777" w:rsidR="00863940" w:rsidRPr="004D166E" w:rsidRDefault="00863940">
      <w:pPr>
        <w:spacing w:after="120"/>
        <w:rPr>
          <w:rFonts w:ascii="Arial" w:hAnsi="Arial" w:cs="Arial"/>
        </w:rPr>
      </w:pPr>
    </w:p>
    <w:p w14:paraId="52DBE164"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En el bloqueo de IP a nivel de cuenta, las reglas CIDR se limitan a </w:t>
      </w:r>
      <w:r w:rsidRPr="004D166E">
        <w:rPr>
          <w:rFonts w:ascii="Arial" w:eastAsia="Consolas" w:hAnsi="Arial" w:cs="Arial"/>
          <w:color w:val="8A1C3B"/>
          <w:sz w:val="19"/>
          <w:szCs w:val="19"/>
        </w:rPr>
        <w:t>/16</w:t>
      </w:r>
      <w:r w:rsidRPr="004D166E">
        <w:rPr>
          <w:rFonts w:ascii="Arial" w:hAnsi="Arial" w:cs="Arial"/>
        </w:rPr>
        <w:t xml:space="preserve"> en IPv4 y </w:t>
      </w:r>
      <w:r w:rsidRPr="004D166E">
        <w:rPr>
          <w:rFonts w:ascii="Arial" w:eastAsia="Consolas" w:hAnsi="Arial" w:cs="Arial"/>
          <w:color w:val="8A1C3B"/>
          <w:sz w:val="19"/>
          <w:szCs w:val="19"/>
        </w:rPr>
        <w:t>/48</w:t>
      </w:r>
      <w:r w:rsidRPr="004D166E">
        <w:rPr>
          <w:rFonts w:ascii="Arial" w:hAnsi="Arial" w:cs="Arial"/>
        </w:rPr>
        <w:t xml:space="preserve"> en IPv6. El parámetro JA3 (heredado) solo está disponible en Enterprise.</w:t>
      </w:r>
    </w:p>
    <w:p w14:paraId="58628EE5" w14:textId="77777777" w:rsidR="00863940" w:rsidRPr="004D166E" w:rsidRDefault="00000000">
      <w:pPr>
        <w:pStyle w:val="Ttulo2"/>
        <w:rPr>
          <w:rFonts w:ascii="Arial" w:hAnsi="Arial" w:cs="Arial"/>
        </w:rPr>
      </w:pPr>
      <w:bookmarkStart w:id="112" w:name="_Toc244170824"/>
      <w:r w:rsidRPr="004D166E">
        <w:rPr>
          <w:rFonts w:ascii="Arial" w:hAnsi="Arial" w:cs="Arial"/>
        </w:rPr>
        <w:t xml:space="preserve">19.4. </w:t>
      </w:r>
      <w:proofErr w:type="spellStart"/>
      <w:r w:rsidRPr="004D166E">
        <w:rPr>
          <w:rFonts w:ascii="Arial" w:hAnsi="Arial" w:cs="Arial"/>
        </w:rPr>
        <w:t>Observabilidad</w:t>
      </w:r>
      <w:proofErr w:type="spellEnd"/>
      <w:r w:rsidRPr="004D166E">
        <w:rPr>
          <w:rFonts w:ascii="Arial" w:hAnsi="Arial" w:cs="Arial"/>
        </w:rPr>
        <w:t xml:space="preserve"> de la seguridad</w:t>
      </w:r>
      <w:bookmarkEnd w:id="112"/>
    </w:p>
    <w:p w14:paraId="5810D1AA"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Firewall</w:t>
      </w:r>
      <w:r w:rsidRPr="004D166E">
        <w:rPr>
          <w:rFonts w:ascii="Arial" w:hAnsi="Arial" w:cs="Arial"/>
        </w:rPr>
        <w:t xml:space="preserve"> en la barra lateral del proyecto: vista de tráfico con ventana en directo.</w:t>
      </w:r>
    </w:p>
    <w:p w14:paraId="184844D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Query</w:t>
      </w:r>
      <w:r w:rsidRPr="004D166E">
        <w:rPr>
          <w:rFonts w:ascii="Arial" w:hAnsi="Arial" w:cs="Arial"/>
        </w:rPr>
        <w:t xml:space="preserve"> en </w:t>
      </w:r>
      <w:proofErr w:type="spellStart"/>
      <w:r w:rsidRPr="004D166E">
        <w:rPr>
          <w:rFonts w:ascii="Arial" w:hAnsi="Arial" w:cs="Arial"/>
        </w:rPr>
        <w:t>Observability</w:t>
      </w:r>
      <w:proofErr w:type="spellEnd"/>
      <w:r w:rsidRPr="004D166E">
        <w:rPr>
          <w:rFonts w:ascii="Arial" w:hAnsi="Arial" w:cs="Arial"/>
        </w:rPr>
        <w:t>: consultas filtradas, por ejemplo, por acción del WAF.</w:t>
      </w:r>
    </w:p>
    <w:p w14:paraId="2786D7E2"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lastRenderedPageBreak/>
        <w:t>Alertas del firewall</w:t>
      </w:r>
      <w:r w:rsidRPr="004D166E">
        <w:rPr>
          <w:rFonts w:ascii="Arial" w:hAnsi="Arial" w:cs="Arial"/>
        </w:rPr>
        <w:t xml:space="preserve"> para reaccionar ante amenazas.</w:t>
      </w:r>
    </w:p>
    <w:p w14:paraId="7B14CDC4"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Drains</w:t>
      </w:r>
      <w:proofErr w:type="spellEnd"/>
      <w:r w:rsidRPr="004D166E">
        <w:rPr>
          <w:rFonts w:ascii="Arial" w:hAnsi="Arial" w:cs="Arial"/>
        </w:rPr>
        <w:t xml:space="preserve"> para enviar </w:t>
      </w:r>
      <w:r w:rsidRPr="004D166E">
        <w:rPr>
          <w:rFonts w:ascii="Arial" w:hAnsi="Arial" w:cs="Arial"/>
          <w:i/>
          <w:iCs/>
        </w:rPr>
        <w:t>logs</w:t>
      </w:r>
      <w:r w:rsidRPr="004D166E">
        <w:rPr>
          <w:rFonts w:ascii="Arial" w:hAnsi="Arial" w:cs="Arial"/>
        </w:rPr>
        <w:t xml:space="preserve"> a un SIEM.</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2B1681C7"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6826E225"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36BE8EB7"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vercel</w:t>
            </w:r>
            <w:proofErr w:type="spellEnd"/>
            <w:r w:rsidRPr="004D166E">
              <w:rPr>
                <w:rFonts w:ascii="Arial" w:hAnsi="Arial" w:cs="Arial"/>
                <w:sz w:val="20"/>
                <w:szCs w:val="20"/>
              </w:rPr>
              <w:t>-firewall</w:t>
            </w:r>
          </w:p>
          <w:p w14:paraId="4775E430"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vercel</w:t>
            </w:r>
            <w:proofErr w:type="spellEnd"/>
            <w:r w:rsidRPr="004D166E">
              <w:rPr>
                <w:rFonts w:ascii="Arial" w:hAnsi="Arial" w:cs="Arial"/>
                <w:sz w:val="20"/>
                <w:szCs w:val="20"/>
              </w:rPr>
              <w:t>-firewall/</w:t>
            </w:r>
            <w:proofErr w:type="spellStart"/>
            <w:r w:rsidRPr="004D166E">
              <w:rPr>
                <w:rFonts w:ascii="Arial" w:hAnsi="Arial" w:cs="Arial"/>
                <w:sz w:val="20"/>
                <w:szCs w:val="20"/>
              </w:rPr>
              <w:t>vercel-waf</w:t>
            </w:r>
            <w:proofErr w:type="spellEnd"/>
          </w:p>
          <w:p w14:paraId="10BFD9E3"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fundamentals</w:t>
            </w:r>
            <w:proofErr w:type="spellEnd"/>
            <w:r w:rsidRPr="004D166E">
              <w:rPr>
                <w:rFonts w:ascii="Arial" w:hAnsi="Arial" w:cs="Arial"/>
                <w:sz w:val="20"/>
                <w:szCs w:val="20"/>
              </w:rPr>
              <w:t>/</w:t>
            </w:r>
            <w:proofErr w:type="spellStart"/>
            <w:r w:rsidRPr="004D166E">
              <w:rPr>
                <w:rFonts w:ascii="Arial" w:hAnsi="Arial" w:cs="Arial"/>
                <w:sz w:val="20"/>
                <w:szCs w:val="20"/>
              </w:rPr>
              <w:t>infrastructure</w:t>
            </w:r>
            <w:proofErr w:type="spellEnd"/>
          </w:p>
        </w:tc>
      </w:tr>
    </w:tbl>
    <w:p w14:paraId="197D7E7F" w14:textId="77777777" w:rsidR="00863940" w:rsidRPr="004D166E" w:rsidRDefault="00863940">
      <w:pPr>
        <w:spacing w:after="120"/>
        <w:rPr>
          <w:rFonts w:ascii="Arial" w:hAnsi="Arial" w:cs="Arial"/>
        </w:rPr>
      </w:pPr>
    </w:p>
    <w:p w14:paraId="7E6A8162" w14:textId="77777777" w:rsidR="00863940" w:rsidRPr="004D166E" w:rsidRDefault="00000000">
      <w:pPr>
        <w:pStyle w:val="Ttulo1"/>
        <w:pageBreakBefore/>
        <w:rPr>
          <w:rFonts w:ascii="Arial" w:hAnsi="Arial" w:cs="Arial"/>
        </w:rPr>
      </w:pPr>
      <w:bookmarkStart w:id="113" w:name="_Toc244170825"/>
      <w:r w:rsidRPr="004D166E">
        <w:rPr>
          <w:rFonts w:ascii="Arial" w:hAnsi="Arial" w:cs="Arial"/>
        </w:rPr>
        <w:lastRenderedPageBreak/>
        <w:t>20. Roles y permisos (RBAC)</w:t>
      </w:r>
      <w:bookmarkEnd w:id="113"/>
    </w:p>
    <w:p w14:paraId="56F29618"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distingue </w:t>
      </w:r>
      <w:r w:rsidRPr="004D166E">
        <w:rPr>
          <w:rFonts w:ascii="Arial" w:hAnsi="Arial" w:cs="Arial"/>
          <w:b/>
          <w:bCs/>
        </w:rPr>
        <w:t>roles de equipo</w:t>
      </w:r>
      <w:r w:rsidRPr="004D166E">
        <w:rPr>
          <w:rFonts w:ascii="Arial" w:hAnsi="Arial" w:cs="Arial"/>
        </w:rPr>
        <w:t xml:space="preserve">, que afectan a todos los proyectos, y </w:t>
      </w:r>
      <w:r w:rsidRPr="004D166E">
        <w:rPr>
          <w:rFonts w:ascii="Arial" w:hAnsi="Arial" w:cs="Arial"/>
          <w:b/>
          <w:bCs/>
        </w:rPr>
        <w:t>roles de proyecto</w:t>
      </w:r>
      <w:r w:rsidRPr="004D166E">
        <w:rPr>
          <w:rFonts w:ascii="Arial" w:hAnsi="Arial" w:cs="Arial"/>
        </w:rPr>
        <w:t>, limitados a proyectos concretos. Solo los propietarios pueden asignar y revocar roles; se recomienda que haya al menos dos propietarios por continuidad.</w:t>
      </w:r>
    </w:p>
    <w:p w14:paraId="3374FC8C" w14:textId="77777777" w:rsidR="00863940" w:rsidRPr="004D166E" w:rsidRDefault="00000000">
      <w:pPr>
        <w:pStyle w:val="Ttulo2"/>
        <w:rPr>
          <w:rFonts w:ascii="Arial" w:hAnsi="Arial" w:cs="Arial"/>
        </w:rPr>
      </w:pPr>
      <w:bookmarkStart w:id="114" w:name="_Toc244170826"/>
      <w:r w:rsidRPr="004D166E">
        <w:rPr>
          <w:rFonts w:ascii="Arial" w:hAnsi="Arial" w:cs="Arial"/>
        </w:rPr>
        <w:t>20.1. Roles de equipo</w:t>
      </w:r>
      <w:bookmarkEnd w:id="114"/>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638"/>
        <w:gridCol w:w="6071"/>
        <w:gridCol w:w="1929"/>
      </w:tblGrid>
      <w:tr w:rsidR="00863940" w:rsidRPr="004D166E" w14:paraId="157CD77C" w14:textId="77777777">
        <w:tblPrEx>
          <w:tblCellMar>
            <w:top w:w="0" w:type="dxa"/>
            <w:bottom w:w="0" w:type="dxa"/>
          </w:tblCellMar>
        </w:tblPrEx>
        <w:trPr>
          <w:tblHeader/>
        </w:trPr>
        <w:tc>
          <w:tcPr>
            <w:tcW w:w="1638" w:type="dxa"/>
            <w:shd w:val="clear" w:color="auto" w:fill="1F3A5F"/>
            <w:tcMar>
              <w:top w:w="60" w:type="dxa"/>
              <w:left w:w="100" w:type="dxa"/>
              <w:bottom w:w="60" w:type="dxa"/>
              <w:right w:w="100" w:type="dxa"/>
            </w:tcMar>
          </w:tcPr>
          <w:p w14:paraId="2A095AEE" w14:textId="77777777" w:rsidR="00863940" w:rsidRPr="004D166E" w:rsidRDefault="00000000">
            <w:pPr>
              <w:spacing w:after="30"/>
              <w:rPr>
                <w:rFonts w:ascii="Arial" w:hAnsi="Arial" w:cs="Arial"/>
              </w:rPr>
            </w:pPr>
            <w:r w:rsidRPr="004D166E">
              <w:rPr>
                <w:rFonts w:ascii="Arial" w:hAnsi="Arial" w:cs="Arial"/>
                <w:b/>
                <w:bCs/>
                <w:color w:val="FFFFFF"/>
                <w:sz w:val="19"/>
                <w:szCs w:val="19"/>
              </w:rPr>
              <w:t>Rol</w:t>
            </w:r>
          </w:p>
        </w:tc>
        <w:tc>
          <w:tcPr>
            <w:tcW w:w="6071" w:type="dxa"/>
            <w:shd w:val="clear" w:color="auto" w:fill="1F3A5F"/>
            <w:tcMar>
              <w:top w:w="60" w:type="dxa"/>
              <w:left w:w="100" w:type="dxa"/>
              <w:bottom w:w="60" w:type="dxa"/>
              <w:right w:w="100" w:type="dxa"/>
            </w:tcMar>
          </w:tcPr>
          <w:p w14:paraId="43F22EA8" w14:textId="77777777" w:rsidR="00863940" w:rsidRPr="004D166E" w:rsidRDefault="00000000">
            <w:pPr>
              <w:spacing w:after="30"/>
              <w:rPr>
                <w:rFonts w:ascii="Arial" w:hAnsi="Arial" w:cs="Arial"/>
              </w:rPr>
            </w:pPr>
            <w:r w:rsidRPr="004D166E">
              <w:rPr>
                <w:rFonts w:ascii="Arial" w:hAnsi="Arial" w:cs="Arial"/>
                <w:b/>
                <w:bCs/>
                <w:color w:val="FFFFFF"/>
                <w:sz w:val="19"/>
                <w:szCs w:val="19"/>
              </w:rPr>
              <w:t>Descripción</w:t>
            </w:r>
          </w:p>
        </w:tc>
        <w:tc>
          <w:tcPr>
            <w:tcW w:w="1929" w:type="dxa"/>
            <w:shd w:val="clear" w:color="auto" w:fill="1F3A5F"/>
            <w:tcMar>
              <w:top w:w="60" w:type="dxa"/>
              <w:left w:w="100" w:type="dxa"/>
              <w:bottom w:w="60" w:type="dxa"/>
              <w:right w:w="100" w:type="dxa"/>
            </w:tcMar>
          </w:tcPr>
          <w:p w14:paraId="3CF4C6D6" w14:textId="77777777" w:rsidR="00863940" w:rsidRPr="004D166E" w:rsidRDefault="00000000">
            <w:pPr>
              <w:spacing w:after="30"/>
              <w:rPr>
                <w:rFonts w:ascii="Arial" w:hAnsi="Arial" w:cs="Arial"/>
              </w:rPr>
            </w:pPr>
            <w:r w:rsidRPr="004D166E">
              <w:rPr>
                <w:rFonts w:ascii="Arial" w:hAnsi="Arial" w:cs="Arial"/>
                <w:b/>
                <w:bCs/>
                <w:color w:val="FFFFFF"/>
                <w:sz w:val="19"/>
                <w:szCs w:val="19"/>
              </w:rPr>
              <w:t>Plan</w:t>
            </w:r>
          </w:p>
        </w:tc>
      </w:tr>
      <w:tr w:rsidR="00863940" w:rsidRPr="004D166E" w14:paraId="225835E2" w14:textId="77777777">
        <w:tblPrEx>
          <w:tblCellMar>
            <w:top w:w="0" w:type="dxa"/>
            <w:bottom w:w="0" w:type="dxa"/>
          </w:tblCellMar>
        </w:tblPrEx>
        <w:tc>
          <w:tcPr>
            <w:tcW w:w="1638" w:type="dxa"/>
            <w:tcMar>
              <w:top w:w="60" w:type="dxa"/>
              <w:left w:w="100" w:type="dxa"/>
              <w:bottom w:w="60" w:type="dxa"/>
              <w:right w:w="100" w:type="dxa"/>
            </w:tcMar>
          </w:tcPr>
          <w:p w14:paraId="71637E6B" w14:textId="77777777" w:rsidR="00863940" w:rsidRPr="004D166E" w:rsidRDefault="00000000">
            <w:pPr>
              <w:spacing w:after="30"/>
              <w:rPr>
                <w:rFonts w:ascii="Arial" w:hAnsi="Arial" w:cs="Arial"/>
              </w:rPr>
            </w:pPr>
            <w:r w:rsidRPr="004D166E">
              <w:rPr>
                <w:rFonts w:ascii="Arial" w:hAnsi="Arial" w:cs="Arial"/>
                <w:sz w:val="19"/>
                <w:szCs w:val="19"/>
              </w:rPr>
              <w:t>Owner</w:t>
            </w:r>
          </w:p>
        </w:tc>
        <w:tc>
          <w:tcPr>
            <w:tcW w:w="6071" w:type="dxa"/>
            <w:tcMar>
              <w:top w:w="60" w:type="dxa"/>
              <w:left w:w="100" w:type="dxa"/>
              <w:bottom w:w="60" w:type="dxa"/>
              <w:right w:w="100" w:type="dxa"/>
            </w:tcMar>
          </w:tcPr>
          <w:p w14:paraId="10F5CEED" w14:textId="77777777" w:rsidR="00863940" w:rsidRPr="004D166E" w:rsidRDefault="00000000">
            <w:pPr>
              <w:spacing w:after="30"/>
              <w:rPr>
                <w:rFonts w:ascii="Arial" w:hAnsi="Arial" w:cs="Arial"/>
              </w:rPr>
            </w:pPr>
            <w:r w:rsidRPr="004D166E">
              <w:rPr>
                <w:rFonts w:ascii="Arial" w:hAnsi="Arial" w:cs="Arial"/>
                <w:sz w:val="19"/>
                <w:szCs w:val="19"/>
              </w:rPr>
              <w:t>Control total del equipo, la facturación, los miembros y todos los proyectos. Actúa como administrador de todos los proyectos.</w:t>
            </w:r>
          </w:p>
        </w:tc>
        <w:tc>
          <w:tcPr>
            <w:tcW w:w="1929" w:type="dxa"/>
            <w:tcMar>
              <w:top w:w="60" w:type="dxa"/>
              <w:left w:w="100" w:type="dxa"/>
              <w:bottom w:w="60" w:type="dxa"/>
              <w:right w:w="100" w:type="dxa"/>
            </w:tcMar>
          </w:tcPr>
          <w:p w14:paraId="41101DE8" w14:textId="77777777" w:rsidR="00863940" w:rsidRPr="004D166E" w:rsidRDefault="00000000">
            <w:pPr>
              <w:spacing w:after="30"/>
              <w:rPr>
                <w:rFonts w:ascii="Arial" w:hAnsi="Arial" w:cs="Arial"/>
              </w:rPr>
            </w:pPr>
            <w:r w:rsidRPr="004D166E">
              <w:rPr>
                <w:rFonts w:ascii="Arial" w:hAnsi="Arial" w:cs="Arial"/>
                <w:sz w:val="19"/>
                <w:szCs w:val="19"/>
              </w:rPr>
              <w:t>Pro y Enterprise</w:t>
            </w:r>
          </w:p>
        </w:tc>
      </w:tr>
      <w:tr w:rsidR="00863940" w:rsidRPr="004D166E" w14:paraId="172F73B4" w14:textId="77777777">
        <w:tblPrEx>
          <w:tblCellMar>
            <w:top w:w="0" w:type="dxa"/>
            <w:bottom w:w="0" w:type="dxa"/>
          </w:tblCellMar>
        </w:tblPrEx>
        <w:tc>
          <w:tcPr>
            <w:tcW w:w="1638" w:type="dxa"/>
            <w:shd w:val="clear" w:color="auto" w:fill="F2F4F7"/>
            <w:tcMar>
              <w:top w:w="60" w:type="dxa"/>
              <w:left w:w="100" w:type="dxa"/>
              <w:bottom w:w="60" w:type="dxa"/>
              <w:right w:w="100" w:type="dxa"/>
            </w:tcMar>
          </w:tcPr>
          <w:p w14:paraId="2D17E875" w14:textId="77777777" w:rsidR="00863940" w:rsidRPr="004D166E" w:rsidRDefault="00000000">
            <w:pPr>
              <w:spacing w:after="30"/>
              <w:rPr>
                <w:rFonts w:ascii="Arial" w:hAnsi="Arial" w:cs="Arial"/>
              </w:rPr>
            </w:pPr>
            <w:proofErr w:type="spellStart"/>
            <w:r w:rsidRPr="004D166E">
              <w:rPr>
                <w:rFonts w:ascii="Arial" w:hAnsi="Arial" w:cs="Arial"/>
                <w:sz w:val="19"/>
                <w:szCs w:val="19"/>
              </w:rPr>
              <w:t>Member</w:t>
            </w:r>
            <w:proofErr w:type="spellEnd"/>
          </w:p>
        </w:tc>
        <w:tc>
          <w:tcPr>
            <w:tcW w:w="6071" w:type="dxa"/>
            <w:shd w:val="clear" w:color="auto" w:fill="F2F4F7"/>
            <w:tcMar>
              <w:top w:w="60" w:type="dxa"/>
              <w:left w:w="100" w:type="dxa"/>
              <w:bottom w:w="60" w:type="dxa"/>
              <w:right w:w="100" w:type="dxa"/>
            </w:tcMar>
          </w:tcPr>
          <w:p w14:paraId="093DA3AE" w14:textId="77777777" w:rsidR="00863940" w:rsidRPr="004D166E" w:rsidRDefault="00000000">
            <w:pPr>
              <w:spacing w:after="30"/>
              <w:rPr>
                <w:rFonts w:ascii="Arial" w:hAnsi="Arial" w:cs="Arial"/>
              </w:rPr>
            </w:pPr>
            <w:r w:rsidRPr="004D166E">
              <w:rPr>
                <w:rFonts w:ascii="Arial" w:hAnsi="Arial" w:cs="Arial"/>
                <w:sz w:val="19"/>
                <w:szCs w:val="19"/>
              </w:rPr>
              <w:t xml:space="preserve">Control completo de proyectos e integraciones, dominios, </w:t>
            </w:r>
            <w:proofErr w:type="spellStart"/>
            <w:r w:rsidRPr="004D166E">
              <w:rPr>
                <w:rFonts w:ascii="Arial" w:hAnsi="Arial" w:cs="Arial"/>
                <w:sz w:val="19"/>
                <w:szCs w:val="19"/>
              </w:rPr>
              <w:t>Deploy</w:t>
            </w:r>
            <w:proofErr w:type="spellEnd"/>
            <w:r w:rsidRPr="004D166E">
              <w:rPr>
                <w:rFonts w:ascii="Arial" w:hAnsi="Arial" w:cs="Arial"/>
                <w:sz w:val="19"/>
                <w:szCs w:val="19"/>
              </w:rPr>
              <w:t xml:space="preserve"> Hooks y funciones; no puede invitar usuarios ni editar la facturación.</w:t>
            </w:r>
          </w:p>
        </w:tc>
        <w:tc>
          <w:tcPr>
            <w:tcW w:w="1929" w:type="dxa"/>
            <w:shd w:val="clear" w:color="auto" w:fill="F2F4F7"/>
            <w:tcMar>
              <w:top w:w="60" w:type="dxa"/>
              <w:left w:w="100" w:type="dxa"/>
              <w:bottom w:w="60" w:type="dxa"/>
              <w:right w:w="100" w:type="dxa"/>
            </w:tcMar>
          </w:tcPr>
          <w:p w14:paraId="1CBCEF27" w14:textId="77777777" w:rsidR="00863940" w:rsidRPr="004D166E" w:rsidRDefault="00000000">
            <w:pPr>
              <w:spacing w:after="30"/>
              <w:rPr>
                <w:rFonts w:ascii="Arial" w:hAnsi="Arial" w:cs="Arial"/>
              </w:rPr>
            </w:pPr>
            <w:r w:rsidRPr="004D166E">
              <w:rPr>
                <w:rFonts w:ascii="Arial" w:hAnsi="Arial" w:cs="Arial"/>
                <w:sz w:val="19"/>
                <w:szCs w:val="19"/>
              </w:rPr>
              <w:t>Pro y Enterprise</w:t>
            </w:r>
          </w:p>
        </w:tc>
      </w:tr>
      <w:tr w:rsidR="00863940" w:rsidRPr="004D166E" w14:paraId="02C15D19" w14:textId="77777777">
        <w:tblPrEx>
          <w:tblCellMar>
            <w:top w:w="0" w:type="dxa"/>
            <w:bottom w:w="0" w:type="dxa"/>
          </w:tblCellMar>
        </w:tblPrEx>
        <w:tc>
          <w:tcPr>
            <w:tcW w:w="1638" w:type="dxa"/>
            <w:tcMar>
              <w:top w:w="60" w:type="dxa"/>
              <w:left w:w="100" w:type="dxa"/>
              <w:bottom w:w="60" w:type="dxa"/>
              <w:right w:w="100" w:type="dxa"/>
            </w:tcMar>
          </w:tcPr>
          <w:p w14:paraId="12766D47"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Developer</w:t>
            </w:r>
            <w:proofErr w:type="spellEnd"/>
          </w:p>
        </w:tc>
        <w:tc>
          <w:tcPr>
            <w:tcW w:w="6071" w:type="dxa"/>
            <w:tcMar>
              <w:top w:w="60" w:type="dxa"/>
              <w:left w:w="100" w:type="dxa"/>
              <w:bottom w:w="60" w:type="dxa"/>
              <w:right w:w="100" w:type="dxa"/>
            </w:tcMar>
          </w:tcPr>
          <w:p w14:paraId="644AE8B3" w14:textId="77777777" w:rsidR="00863940" w:rsidRPr="004D166E" w:rsidRDefault="00000000">
            <w:pPr>
              <w:spacing w:after="30"/>
              <w:rPr>
                <w:rFonts w:ascii="Arial" w:hAnsi="Arial" w:cs="Arial"/>
              </w:rPr>
            </w:pPr>
            <w:r w:rsidRPr="004D166E">
              <w:rPr>
                <w:rFonts w:ascii="Arial" w:hAnsi="Arial" w:cs="Arial"/>
                <w:sz w:val="19"/>
                <w:szCs w:val="19"/>
              </w:rPr>
              <w:t xml:space="preserve">Despliega y gestiona variables de </w:t>
            </w:r>
            <w:proofErr w:type="spellStart"/>
            <w:r w:rsidRPr="004D166E">
              <w:rPr>
                <w:rFonts w:ascii="Arial" w:hAnsi="Arial" w:cs="Arial"/>
                <w:sz w:val="19"/>
                <w:szCs w:val="19"/>
              </w:rPr>
              <w:t>Preview</w:t>
            </w:r>
            <w:proofErr w:type="spellEnd"/>
            <w:r w:rsidRPr="004D166E">
              <w:rPr>
                <w:rFonts w:ascii="Arial" w:hAnsi="Arial" w:cs="Arial"/>
                <w:sz w:val="19"/>
                <w:szCs w:val="19"/>
              </w:rPr>
              <w:t xml:space="preserve"> y </w:t>
            </w:r>
            <w:proofErr w:type="spellStart"/>
            <w:r w:rsidRPr="004D166E">
              <w:rPr>
                <w:rFonts w:ascii="Arial" w:hAnsi="Arial" w:cs="Arial"/>
                <w:sz w:val="19"/>
                <w:szCs w:val="19"/>
              </w:rPr>
              <w:t>Development</w:t>
            </w:r>
            <w:proofErr w:type="spellEnd"/>
            <w:r w:rsidRPr="004D166E">
              <w:rPr>
                <w:rFonts w:ascii="Arial" w:hAnsi="Arial" w:cs="Arial"/>
                <w:sz w:val="19"/>
                <w:szCs w:val="19"/>
              </w:rPr>
              <w:t xml:space="preserve"> y dominios; no puede modificar variables de producción ni ajustes del equipo. Puede desplegar a producción fusionando en la rama de producción.</w:t>
            </w:r>
          </w:p>
        </w:tc>
        <w:tc>
          <w:tcPr>
            <w:tcW w:w="1929" w:type="dxa"/>
            <w:tcMar>
              <w:top w:w="60" w:type="dxa"/>
              <w:left w:w="100" w:type="dxa"/>
              <w:bottom w:w="60" w:type="dxa"/>
              <w:right w:w="100" w:type="dxa"/>
            </w:tcMar>
          </w:tcPr>
          <w:p w14:paraId="28CE05CD" w14:textId="77777777" w:rsidR="00863940" w:rsidRPr="004D166E" w:rsidRDefault="00000000">
            <w:pPr>
              <w:spacing w:after="30"/>
              <w:rPr>
                <w:rFonts w:ascii="Arial" w:hAnsi="Arial" w:cs="Arial"/>
              </w:rPr>
            </w:pPr>
            <w:r w:rsidRPr="004D166E">
              <w:rPr>
                <w:rFonts w:ascii="Arial" w:hAnsi="Arial" w:cs="Arial"/>
                <w:sz w:val="19"/>
                <w:szCs w:val="19"/>
              </w:rPr>
              <w:t>Pro y Enterprise</w:t>
            </w:r>
          </w:p>
        </w:tc>
      </w:tr>
      <w:tr w:rsidR="00863940" w:rsidRPr="004D166E" w14:paraId="1E7837AF" w14:textId="77777777">
        <w:tblPrEx>
          <w:tblCellMar>
            <w:top w:w="0" w:type="dxa"/>
            <w:bottom w:w="0" w:type="dxa"/>
          </w:tblCellMar>
        </w:tblPrEx>
        <w:tc>
          <w:tcPr>
            <w:tcW w:w="1638" w:type="dxa"/>
            <w:shd w:val="clear" w:color="auto" w:fill="F2F4F7"/>
            <w:tcMar>
              <w:top w:w="60" w:type="dxa"/>
              <w:left w:w="100" w:type="dxa"/>
              <w:bottom w:w="60" w:type="dxa"/>
              <w:right w:w="100" w:type="dxa"/>
            </w:tcMar>
          </w:tcPr>
          <w:p w14:paraId="4F1D3078" w14:textId="77777777" w:rsidR="00863940" w:rsidRPr="004D166E" w:rsidRDefault="00000000">
            <w:pPr>
              <w:spacing w:after="30"/>
              <w:rPr>
                <w:rFonts w:ascii="Arial" w:hAnsi="Arial" w:cs="Arial"/>
              </w:rPr>
            </w:pPr>
            <w:r w:rsidRPr="004D166E">
              <w:rPr>
                <w:rFonts w:ascii="Arial" w:hAnsi="Arial" w:cs="Arial"/>
                <w:sz w:val="19"/>
                <w:szCs w:val="19"/>
              </w:rPr>
              <w:t>Security</w:t>
            </w:r>
          </w:p>
        </w:tc>
        <w:tc>
          <w:tcPr>
            <w:tcW w:w="6071" w:type="dxa"/>
            <w:shd w:val="clear" w:color="auto" w:fill="F2F4F7"/>
            <w:tcMar>
              <w:top w:w="60" w:type="dxa"/>
              <w:left w:w="100" w:type="dxa"/>
              <w:bottom w:w="60" w:type="dxa"/>
              <w:right w:w="100" w:type="dxa"/>
            </w:tcMar>
          </w:tcPr>
          <w:p w14:paraId="2DD941C4" w14:textId="77777777" w:rsidR="00863940" w:rsidRPr="004D166E" w:rsidRDefault="00000000">
            <w:pPr>
              <w:spacing w:after="30"/>
              <w:rPr>
                <w:rFonts w:ascii="Arial" w:hAnsi="Arial" w:cs="Arial"/>
              </w:rPr>
            </w:pPr>
            <w:r w:rsidRPr="004D166E">
              <w:rPr>
                <w:rFonts w:ascii="Arial" w:hAnsi="Arial" w:cs="Arial"/>
                <w:sz w:val="19"/>
                <w:szCs w:val="19"/>
              </w:rPr>
              <w:t xml:space="preserve">Gestiona el firewall, la limitación de tasa y </w:t>
            </w:r>
            <w:proofErr w:type="spellStart"/>
            <w:r w:rsidRPr="004D166E">
              <w:rPr>
                <w:rFonts w:ascii="Arial" w:hAnsi="Arial" w:cs="Arial"/>
                <w:sz w:val="19"/>
                <w:szCs w:val="19"/>
              </w:rPr>
              <w:t>Deployment</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r w:rsidRPr="004D166E">
              <w:rPr>
                <w:rFonts w:ascii="Arial" w:hAnsi="Arial" w:cs="Arial"/>
                <w:sz w:val="19"/>
                <w:szCs w:val="19"/>
              </w:rPr>
              <w:t>; acceso de lectura a los proyectos; no despliega por defecto.</w:t>
            </w:r>
          </w:p>
        </w:tc>
        <w:tc>
          <w:tcPr>
            <w:tcW w:w="1929" w:type="dxa"/>
            <w:shd w:val="clear" w:color="auto" w:fill="F2F4F7"/>
            <w:tcMar>
              <w:top w:w="60" w:type="dxa"/>
              <w:left w:w="100" w:type="dxa"/>
              <w:bottom w:w="60" w:type="dxa"/>
              <w:right w:w="100" w:type="dxa"/>
            </w:tcMar>
          </w:tcPr>
          <w:p w14:paraId="02BCC257" w14:textId="77777777" w:rsidR="00863940" w:rsidRPr="004D166E" w:rsidRDefault="00000000">
            <w:pPr>
              <w:spacing w:after="30"/>
              <w:rPr>
                <w:rFonts w:ascii="Arial" w:hAnsi="Arial" w:cs="Arial"/>
              </w:rPr>
            </w:pPr>
            <w:r w:rsidRPr="004D166E">
              <w:rPr>
                <w:rFonts w:ascii="Arial" w:hAnsi="Arial" w:cs="Arial"/>
                <w:sz w:val="19"/>
                <w:szCs w:val="19"/>
              </w:rPr>
              <w:t>Enterprise</w:t>
            </w:r>
          </w:p>
        </w:tc>
      </w:tr>
      <w:tr w:rsidR="00863940" w:rsidRPr="004D166E" w14:paraId="373A714E" w14:textId="77777777">
        <w:tblPrEx>
          <w:tblCellMar>
            <w:top w:w="0" w:type="dxa"/>
            <w:bottom w:w="0" w:type="dxa"/>
          </w:tblCellMar>
        </w:tblPrEx>
        <w:tc>
          <w:tcPr>
            <w:tcW w:w="1638" w:type="dxa"/>
            <w:tcMar>
              <w:top w:w="60" w:type="dxa"/>
              <w:left w:w="100" w:type="dxa"/>
              <w:bottom w:w="60" w:type="dxa"/>
              <w:right w:w="100" w:type="dxa"/>
            </w:tcMar>
          </w:tcPr>
          <w:p w14:paraId="04FCF146" w14:textId="77777777" w:rsidR="00863940" w:rsidRPr="004D166E" w:rsidRDefault="00000000">
            <w:pPr>
              <w:spacing w:after="30"/>
              <w:rPr>
                <w:rFonts w:ascii="Arial" w:hAnsi="Arial" w:cs="Arial"/>
              </w:rPr>
            </w:pPr>
            <w:r w:rsidRPr="004D166E">
              <w:rPr>
                <w:rFonts w:ascii="Arial" w:hAnsi="Arial" w:cs="Arial"/>
                <w:sz w:val="19"/>
                <w:szCs w:val="19"/>
              </w:rPr>
              <w:t>Billing</w:t>
            </w:r>
          </w:p>
        </w:tc>
        <w:tc>
          <w:tcPr>
            <w:tcW w:w="6071" w:type="dxa"/>
            <w:tcMar>
              <w:top w:w="60" w:type="dxa"/>
              <w:left w:w="100" w:type="dxa"/>
              <w:bottom w:w="60" w:type="dxa"/>
              <w:right w:w="100" w:type="dxa"/>
            </w:tcMar>
          </w:tcPr>
          <w:p w14:paraId="76C0B37D" w14:textId="77777777" w:rsidR="00863940" w:rsidRPr="004D166E" w:rsidRDefault="00000000">
            <w:pPr>
              <w:spacing w:after="30"/>
              <w:rPr>
                <w:rFonts w:ascii="Arial" w:hAnsi="Arial" w:cs="Arial"/>
              </w:rPr>
            </w:pPr>
            <w:r w:rsidRPr="004D166E">
              <w:rPr>
                <w:rFonts w:ascii="Arial" w:hAnsi="Arial" w:cs="Arial"/>
                <w:sz w:val="19"/>
                <w:szCs w:val="19"/>
              </w:rPr>
              <w:t>Facturación y métodos de pago; lectura de todos los proyectos. Sin coste. En Pro, un solo miembro.</w:t>
            </w:r>
          </w:p>
        </w:tc>
        <w:tc>
          <w:tcPr>
            <w:tcW w:w="1929" w:type="dxa"/>
            <w:tcMar>
              <w:top w:w="60" w:type="dxa"/>
              <w:left w:w="100" w:type="dxa"/>
              <w:bottom w:w="60" w:type="dxa"/>
              <w:right w:w="100" w:type="dxa"/>
            </w:tcMar>
          </w:tcPr>
          <w:p w14:paraId="59B2B0EE" w14:textId="77777777" w:rsidR="00863940" w:rsidRPr="004D166E" w:rsidRDefault="00000000">
            <w:pPr>
              <w:spacing w:after="30"/>
              <w:rPr>
                <w:rFonts w:ascii="Arial" w:hAnsi="Arial" w:cs="Arial"/>
              </w:rPr>
            </w:pPr>
            <w:r w:rsidRPr="004D166E">
              <w:rPr>
                <w:rFonts w:ascii="Arial" w:hAnsi="Arial" w:cs="Arial"/>
                <w:sz w:val="19"/>
                <w:szCs w:val="19"/>
              </w:rPr>
              <w:t>Pro y Enterprise</w:t>
            </w:r>
          </w:p>
        </w:tc>
      </w:tr>
      <w:tr w:rsidR="00863940" w:rsidRPr="004D166E" w14:paraId="1AD695CE" w14:textId="77777777">
        <w:tblPrEx>
          <w:tblCellMar>
            <w:top w:w="0" w:type="dxa"/>
            <w:bottom w:w="0" w:type="dxa"/>
          </w:tblCellMar>
        </w:tblPrEx>
        <w:tc>
          <w:tcPr>
            <w:tcW w:w="1638" w:type="dxa"/>
            <w:shd w:val="clear" w:color="auto" w:fill="F2F4F7"/>
            <w:tcMar>
              <w:top w:w="60" w:type="dxa"/>
              <w:left w:w="100" w:type="dxa"/>
              <w:bottom w:w="60" w:type="dxa"/>
              <w:right w:w="100" w:type="dxa"/>
            </w:tcMar>
          </w:tcPr>
          <w:p w14:paraId="581984D1" w14:textId="77777777" w:rsidR="00863940" w:rsidRPr="004D166E" w:rsidRDefault="00000000">
            <w:pPr>
              <w:spacing w:after="30"/>
              <w:rPr>
                <w:rFonts w:ascii="Arial" w:hAnsi="Arial" w:cs="Arial"/>
              </w:rPr>
            </w:pPr>
            <w:r w:rsidRPr="004D166E">
              <w:rPr>
                <w:rFonts w:ascii="Arial" w:hAnsi="Arial" w:cs="Arial"/>
                <w:sz w:val="19"/>
                <w:szCs w:val="19"/>
              </w:rPr>
              <w:t xml:space="preserve">Pro </w:t>
            </w:r>
            <w:proofErr w:type="spellStart"/>
            <w:r w:rsidRPr="004D166E">
              <w:rPr>
                <w:rFonts w:ascii="Arial" w:hAnsi="Arial" w:cs="Arial"/>
                <w:sz w:val="19"/>
                <w:szCs w:val="19"/>
              </w:rPr>
              <w:t>Viewer</w:t>
            </w:r>
            <w:proofErr w:type="spellEnd"/>
          </w:p>
        </w:tc>
        <w:tc>
          <w:tcPr>
            <w:tcW w:w="6071" w:type="dxa"/>
            <w:shd w:val="clear" w:color="auto" w:fill="F2F4F7"/>
            <w:tcMar>
              <w:top w:w="60" w:type="dxa"/>
              <w:left w:w="100" w:type="dxa"/>
              <w:bottom w:w="60" w:type="dxa"/>
              <w:right w:w="100" w:type="dxa"/>
            </w:tcMar>
          </w:tcPr>
          <w:p w14:paraId="66092AB4" w14:textId="77777777" w:rsidR="00863940" w:rsidRPr="004D166E" w:rsidRDefault="00000000">
            <w:pPr>
              <w:spacing w:after="30"/>
              <w:rPr>
                <w:rFonts w:ascii="Arial" w:hAnsi="Arial" w:cs="Arial"/>
              </w:rPr>
            </w:pPr>
            <w:r w:rsidRPr="004D166E">
              <w:rPr>
                <w:rFonts w:ascii="Arial" w:hAnsi="Arial" w:cs="Arial"/>
                <w:sz w:val="19"/>
                <w:szCs w:val="19"/>
              </w:rPr>
              <w:t xml:space="preserve">Lectura de proyectos y despliegues y comentarios en </w:t>
            </w:r>
            <w:proofErr w:type="spellStart"/>
            <w:r w:rsidRPr="004D166E">
              <w:rPr>
                <w:rFonts w:ascii="Arial" w:hAnsi="Arial" w:cs="Arial"/>
                <w:i/>
                <w:iCs/>
                <w:sz w:val="19"/>
                <w:szCs w:val="19"/>
              </w:rPr>
              <w:t>previews</w:t>
            </w:r>
            <w:proofErr w:type="spellEnd"/>
            <w:r w:rsidRPr="004D166E">
              <w:rPr>
                <w:rFonts w:ascii="Arial" w:hAnsi="Arial" w:cs="Arial"/>
                <w:sz w:val="19"/>
                <w:szCs w:val="19"/>
              </w:rPr>
              <w:t xml:space="preserve">; no ve </w:t>
            </w:r>
            <w:proofErr w:type="spellStart"/>
            <w:r w:rsidRPr="004D166E">
              <w:rPr>
                <w:rFonts w:ascii="Arial" w:hAnsi="Arial" w:cs="Arial"/>
                <w:sz w:val="19"/>
                <w:szCs w:val="19"/>
              </w:rPr>
              <w:t>observabilidad</w:t>
            </w:r>
            <w:proofErr w:type="spellEnd"/>
            <w:r w:rsidRPr="004D166E">
              <w:rPr>
                <w:rFonts w:ascii="Arial" w:hAnsi="Arial" w:cs="Arial"/>
                <w:sz w:val="19"/>
                <w:szCs w:val="19"/>
              </w:rPr>
              <w:t xml:space="preserve">, </w:t>
            </w:r>
            <w:r w:rsidRPr="004D166E">
              <w:rPr>
                <w:rFonts w:ascii="Arial" w:hAnsi="Arial" w:cs="Arial"/>
                <w:i/>
                <w:iCs/>
                <w:sz w:val="19"/>
                <w:szCs w:val="19"/>
              </w:rPr>
              <w:t>logs</w:t>
            </w:r>
            <w:r w:rsidRPr="004D166E">
              <w:rPr>
                <w:rFonts w:ascii="Arial" w:hAnsi="Arial" w:cs="Arial"/>
                <w:sz w:val="19"/>
                <w:szCs w:val="19"/>
              </w:rPr>
              <w:t>, ajustes ni facturación. Plazas gratuitas.</w:t>
            </w:r>
          </w:p>
        </w:tc>
        <w:tc>
          <w:tcPr>
            <w:tcW w:w="1929" w:type="dxa"/>
            <w:shd w:val="clear" w:color="auto" w:fill="F2F4F7"/>
            <w:tcMar>
              <w:top w:w="60" w:type="dxa"/>
              <w:left w:w="100" w:type="dxa"/>
              <w:bottom w:w="60" w:type="dxa"/>
              <w:right w:w="100" w:type="dxa"/>
            </w:tcMar>
          </w:tcPr>
          <w:p w14:paraId="08B820FF" w14:textId="77777777" w:rsidR="00863940" w:rsidRPr="004D166E" w:rsidRDefault="00000000">
            <w:pPr>
              <w:spacing w:after="30"/>
              <w:rPr>
                <w:rFonts w:ascii="Arial" w:hAnsi="Arial" w:cs="Arial"/>
              </w:rPr>
            </w:pPr>
            <w:r w:rsidRPr="004D166E">
              <w:rPr>
                <w:rFonts w:ascii="Arial" w:hAnsi="Arial" w:cs="Arial"/>
                <w:sz w:val="19"/>
                <w:szCs w:val="19"/>
              </w:rPr>
              <w:t>Pro</w:t>
            </w:r>
          </w:p>
        </w:tc>
      </w:tr>
      <w:tr w:rsidR="00863940" w:rsidRPr="004D166E" w14:paraId="6F2FF8EF" w14:textId="77777777">
        <w:tblPrEx>
          <w:tblCellMar>
            <w:top w:w="0" w:type="dxa"/>
            <w:bottom w:w="0" w:type="dxa"/>
          </w:tblCellMar>
        </w:tblPrEx>
        <w:tc>
          <w:tcPr>
            <w:tcW w:w="1638" w:type="dxa"/>
            <w:tcMar>
              <w:top w:w="60" w:type="dxa"/>
              <w:left w:w="100" w:type="dxa"/>
              <w:bottom w:w="60" w:type="dxa"/>
              <w:right w:w="100" w:type="dxa"/>
            </w:tcMar>
          </w:tcPr>
          <w:p w14:paraId="353DB808" w14:textId="77777777" w:rsidR="00863940" w:rsidRPr="004D166E" w:rsidRDefault="00000000">
            <w:pPr>
              <w:spacing w:after="30"/>
              <w:rPr>
                <w:rFonts w:ascii="Arial" w:hAnsi="Arial" w:cs="Arial"/>
              </w:rPr>
            </w:pPr>
            <w:r w:rsidRPr="004D166E">
              <w:rPr>
                <w:rFonts w:ascii="Arial" w:hAnsi="Arial" w:cs="Arial"/>
                <w:sz w:val="19"/>
                <w:szCs w:val="19"/>
              </w:rPr>
              <w:t xml:space="preserve">Enterprise </w:t>
            </w:r>
            <w:proofErr w:type="spellStart"/>
            <w:r w:rsidRPr="004D166E">
              <w:rPr>
                <w:rFonts w:ascii="Arial" w:hAnsi="Arial" w:cs="Arial"/>
                <w:sz w:val="19"/>
                <w:szCs w:val="19"/>
              </w:rPr>
              <w:t>Viewer</w:t>
            </w:r>
            <w:proofErr w:type="spellEnd"/>
          </w:p>
        </w:tc>
        <w:tc>
          <w:tcPr>
            <w:tcW w:w="6071" w:type="dxa"/>
            <w:tcMar>
              <w:top w:w="60" w:type="dxa"/>
              <w:left w:w="100" w:type="dxa"/>
              <w:bottom w:w="60" w:type="dxa"/>
              <w:right w:w="100" w:type="dxa"/>
            </w:tcMar>
          </w:tcPr>
          <w:p w14:paraId="1BC9ED97" w14:textId="77777777" w:rsidR="00863940" w:rsidRPr="004D166E" w:rsidRDefault="00000000">
            <w:pPr>
              <w:spacing w:after="30"/>
              <w:rPr>
                <w:rFonts w:ascii="Arial" w:hAnsi="Arial" w:cs="Arial"/>
              </w:rPr>
            </w:pPr>
            <w:r w:rsidRPr="004D166E">
              <w:rPr>
                <w:rFonts w:ascii="Arial" w:hAnsi="Arial" w:cs="Arial"/>
                <w:sz w:val="19"/>
                <w:szCs w:val="19"/>
              </w:rPr>
              <w:t xml:space="preserve">Lectura completa, incluidos </w:t>
            </w:r>
            <w:r w:rsidRPr="004D166E">
              <w:rPr>
                <w:rFonts w:ascii="Arial" w:hAnsi="Arial" w:cs="Arial"/>
                <w:i/>
                <w:iCs/>
                <w:sz w:val="19"/>
                <w:szCs w:val="19"/>
              </w:rPr>
              <w:t>logs</w:t>
            </w:r>
            <w:r w:rsidRPr="004D166E">
              <w:rPr>
                <w:rFonts w:ascii="Arial" w:hAnsi="Arial" w:cs="Arial"/>
                <w:sz w:val="19"/>
                <w:szCs w:val="19"/>
              </w:rPr>
              <w:t>, ajustes y uso.</w:t>
            </w:r>
          </w:p>
        </w:tc>
        <w:tc>
          <w:tcPr>
            <w:tcW w:w="1929" w:type="dxa"/>
            <w:tcMar>
              <w:top w:w="60" w:type="dxa"/>
              <w:left w:w="100" w:type="dxa"/>
              <w:bottom w:w="60" w:type="dxa"/>
              <w:right w:w="100" w:type="dxa"/>
            </w:tcMar>
          </w:tcPr>
          <w:p w14:paraId="2CAC75CD" w14:textId="77777777" w:rsidR="00863940" w:rsidRPr="004D166E" w:rsidRDefault="00000000">
            <w:pPr>
              <w:spacing w:after="30"/>
              <w:rPr>
                <w:rFonts w:ascii="Arial" w:hAnsi="Arial" w:cs="Arial"/>
              </w:rPr>
            </w:pPr>
            <w:r w:rsidRPr="004D166E">
              <w:rPr>
                <w:rFonts w:ascii="Arial" w:hAnsi="Arial" w:cs="Arial"/>
                <w:sz w:val="19"/>
                <w:szCs w:val="19"/>
              </w:rPr>
              <w:t>Enterprise</w:t>
            </w:r>
          </w:p>
        </w:tc>
      </w:tr>
      <w:tr w:rsidR="00863940" w:rsidRPr="004D166E" w14:paraId="33312120" w14:textId="77777777">
        <w:tblPrEx>
          <w:tblCellMar>
            <w:top w:w="0" w:type="dxa"/>
            <w:bottom w:w="0" w:type="dxa"/>
          </w:tblCellMar>
        </w:tblPrEx>
        <w:tc>
          <w:tcPr>
            <w:tcW w:w="1638" w:type="dxa"/>
            <w:shd w:val="clear" w:color="auto" w:fill="F2F4F7"/>
            <w:tcMar>
              <w:top w:w="60" w:type="dxa"/>
              <w:left w:w="100" w:type="dxa"/>
              <w:bottom w:w="60" w:type="dxa"/>
              <w:right w:w="100" w:type="dxa"/>
            </w:tcMar>
          </w:tcPr>
          <w:p w14:paraId="1E6DE342" w14:textId="77777777" w:rsidR="00863940" w:rsidRPr="004D166E" w:rsidRDefault="00000000">
            <w:pPr>
              <w:spacing w:after="30"/>
              <w:rPr>
                <w:rFonts w:ascii="Arial" w:hAnsi="Arial" w:cs="Arial"/>
              </w:rPr>
            </w:pPr>
            <w:proofErr w:type="spellStart"/>
            <w:r w:rsidRPr="004D166E">
              <w:rPr>
                <w:rFonts w:ascii="Arial" w:hAnsi="Arial" w:cs="Arial"/>
                <w:sz w:val="19"/>
                <w:szCs w:val="19"/>
              </w:rPr>
              <w:t>Contributor</w:t>
            </w:r>
            <w:proofErr w:type="spellEnd"/>
          </w:p>
        </w:tc>
        <w:tc>
          <w:tcPr>
            <w:tcW w:w="6071" w:type="dxa"/>
            <w:shd w:val="clear" w:color="auto" w:fill="F2F4F7"/>
            <w:tcMar>
              <w:top w:w="60" w:type="dxa"/>
              <w:left w:w="100" w:type="dxa"/>
              <w:bottom w:w="60" w:type="dxa"/>
              <w:right w:w="100" w:type="dxa"/>
            </w:tcMar>
          </w:tcPr>
          <w:p w14:paraId="78B42D2B" w14:textId="77777777" w:rsidR="00863940" w:rsidRPr="004D166E" w:rsidRDefault="00000000">
            <w:pPr>
              <w:spacing w:after="30"/>
              <w:rPr>
                <w:rFonts w:ascii="Arial" w:hAnsi="Arial" w:cs="Arial"/>
              </w:rPr>
            </w:pPr>
            <w:r w:rsidRPr="004D166E">
              <w:rPr>
                <w:rFonts w:ascii="Arial" w:hAnsi="Arial" w:cs="Arial"/>
                <w:sz w:val="19"/>
                <w:szCs w:val="19"/>
              </w:rPr>
              <w:t>Sin acceso a proyectos salvo asignación explícita de un rol de proyecto.</w:t>
            </w:r>
          </w:p>
        </w:tc>
        <w:tc>
          <w:tcPr>
            <w:tcW w:w="1929" w:type="dxa"/>
            <w:shd w:val="clear" w:color="auto" w:fill="F2F4F7"/>
            <w:tcMar>
              <w:top w:w="60" w:type="dxa"/>
              <w:left w:w="100" w:type="dxa"/>
              <w:bottom w:w="60" w:type="dxa"/>
              <w:right w:w="100" w:type="dxa"/>
            </w:tcMar>
          </w:tcPr>
          <w:p w14:paraId="3335D4CA" w14:textId="77777777" w:rsidR="00863940" w:rsidRPr="004D166E" w:rsidRDefault="00000000">
            <w:pPr>
              <w:spacing w:after="30"/>
              <w:rPr>
                <w:rFonts w:ascii="Arial" w:hAnsi="Arial" w:cs="Arial"/>
              </w:rPr>
            </w:pPr>
            <w:r w:rsidRPr="004D166E">
              <w:rPr>
                <w:rFonts w:ascii="Arial" w:hAnsi="Arial" w:cs="Arial"/>
                <w:sz w:val="19"/>
                <w:szCs w:val="19"/>
              </w:rPr>
              <w:t>Enterprise</w:t>
            </w:r>
          </w:p>
        </w:tc>
      </w:tr>
    </w:tbl>
    <w:p w14:paraId="7ED096FF" w14:textId="77777777" w:rsidR="00863940" w:rsidRPr="004D166E" w:rsidRDefault="00863940">
      <w:pPr>
        <w:spacing w:after="120"/>
        <w:rPr>
          <w:rFonts w:ascii="Arial" w:hAnsi="Arial" w:cs="Arial"/>
        </w:rPr>
      </w:pPr>
    </w:p>
    <w:p w14:paraId="233DB4B1" w14:textId="77777777" w:rsidR="00863940" w:rsidRPr="004D166E" w:rsidRDefault="00000000">
      <w:pPr>
        <w:pStyle w:val="Ttulo2"/>
        <w:rPr>
          <w:rFonts w:ascii="Arial" w:hAnsi="Arial" w:cs="Arial"/>
        </w:rPr>
      </w:pPr>
      <w:bookmarkStart w:id="115" w:name="_Toc244170827"/>
      <w:r w:rsidRPr="004D166E">
        <w:rPr>
          <w:rFonts w:ascii="Arial" w:hAnsi="Arial" w:cs="Arial"/>
        </w:rPr>
        <w:t>20.2. Roles de proyecto (Enterprise)</w:t>
      </w:r>
      <w:bookmarkEnd w:id="115"/>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698"/>
        <w:gridCol w:w="6940"/>
      </w:tblGrid>
      <w:tr w:rsidR="00863940" w:rsidRPr="004D166E" w14:paraId="448C8549" w14:textId="77777777">
        <w:tblPrEx>
          <w:tblCellMar>
            <w:top w:w="0" w:type="dxa"/>
            <w:bottom w:w="0" w:type="dxa"/>
          </w:tblCellMar>
        </w:tblPrEx>
        <w:trPr>
          <w:tblHeader/>
        </w:trPr>
        <w:tc>
          <w:tcPr>
            <w:tcW w:w="2698" w:type="dxa"/>
            <w:shd w:val="clear" w:color="auto" w:fill="1F3A5F"/>
            <w:tcMar>
              <w:top w:w="60" w:type="dxa"/>
              <w:left w:w="100" w:type="dxa"/>
              <w:bottom w:w="60" w:type="dxa"/>
              <w:right w:w="100" w:type="dxa"/>
            </w:tcMar>
          </w:tcPr>
          <w:p w14:paraId="1149AE1D" w14:textId="77777777" w:rsidR="00863940" w:rsidRPr="004D166E" w:rsidRDefault="00000000">
            <w:pPr>
              <w:spacing w:after="30"/>
              <w:rPr>
                <w:rFonts w:ascii="Arial" w:hAnsi="Arial" w:cs="Arial"/>
              </w:rPr>
            </w:pPr>
            <w:r w:rsidRPr="004D166E">
              <w:rPr>
                <w:rFonts w:ascii="Arial" w:hAnsi="Arial" w:cs="Arial"/>
                <w:b/>
                <w:bCs/>
                <w:color w:val="FFFFFF"/>
                <w:sz w:val="19"/>
                <w:szCs w:val="19"/>
              </w:rPr>
              <w:t>Rol</w:t>
            </w:r>
          </w:p>
        </w:tc>
        <w:tc>
          <w:tcPr>
            <w:tcW w:w="6940" w:type="dxa"/>
            <w:shd w:val="clear" w:color="auto" w:fill="1F3A5F"/>
            <w:tcMar>
              <w:top w:w="60" w:type="dxa"/>
              <w:left w:w="100" w:type="dxa"/>
              <w:bottom w:w="60" w:type="dxa"/>
              <w:right w:w="100" w:type="dxa"/>
            </w:tcMar>
          </w:tcPr>
          <w:p w14:paraId="52A950C5" w14:textId="77777777" w:rsidR="00863940" w:rsidRPr="004D166E" w:rsidRDefault="00000000">
            <w:pPr>
              <w:spacing w:after="30"/>
              <w:rPr>
                <w:rFonts w:ascii="Arial" w:hAnsi="Arial" w:cs="Arial"/>
              </w:rPr>
            </w:pPr>
            <w:r w:rsidRPr="004D166E">
              <w:rPr>
                <w:rFonts w:ascii="Arial" w:hAnsi="Arial" w:cs="Arial"/>
                <w:b/>
                <w:bCs/>
                <w:color w:val="FFFFFF"/>
                <w:sz w:val="19"/>
                <w:szCs w:val="19"/>
              </w:rPr>
              <w:t>Permisos</w:t>
            </w:r>
          </w:p>
        </w:tc>
      </w:tr>
      <w:tr w:rsidR="00863940" w:rsidRPr="004D166E" w14:paraId="59B823D7" w14:textId="77777777">
        <w:tblPrEx>
          <w:tblCellMar>
            <w:top w:w="0" w:type="dxa"/>
            <w:bottom w:w="0" w:type="dxa"/>
          </w:tblCellMar>
        </w:tblPrEx>
        <w:tc>
          <w:tcPr>
            <w:tcW w:w="2698" w:type="dxa"/>
            <w:tcMar>
              <w:top w:w="60" w:type="dxa"/>
              <w:left w:w="100" w:type="dxa"/>
              <w:bottom w:w="60" w:type="dxa"/>
              <w:right w:w="100" w:type="dxa"/>
            </w:tcMar>
          </w:tcPr>
          <w:p w14:paraId="5DE214B0" w14:textId="77777777" w:rsidR="00863940" w:rsidRPr="004D166E" w:rsidRDefault="00000000">
            <w:pPr>
              <w:spacing w:after="30"/>
              <w:rPr>
                <w:rFonts w:ascii="Arial" w:hAnsi="Arial" w:cs="Arial"/>
              </w:rPr>
            </w:pPr>
            <w:r w:rsidRPr="004D166E">
              <w:rPr>
                <w:rFonts w:ascii="Arial" w:hAnsi="Arial" w:cs="Arial"/>
                <w:sz w:val="19"/>
                <w:szCs w:val="19"/>
              </w:rPr>
              <w:t xml:space="preserve">Project </w:t>
            </w:r>
            <w:proofErr w:type="spellStart"/>
            <w:r w:rsidRPr="004D166E">
              <w:rPr>
                <w:rFonts w:ascii="Arial" w:hAnsi="Arial" w:cs="Arial"/>
                <w:sz w:val="19"/>
                <w:szCs w:val="19"/>
              </w:rPr>
              <w:t>Administrator</w:t>
            </w:r>
            <w:proofErr w:type="spellEnd"/>
          </w:p>
        </w:tc>
        <w:tc>
          <w:tcPr>
            <w:tcW w:w="6940" w:type="dxa"/>
            <w:tcMar>
              <w:top w:w="60" w:type="dxa"/>
              <w:left w:w="100" w:type="dxa"/>
              <w:bottom w:w="60" w:type="dxa"/>
              <w:right w:w="100" w:type="dxa"/>
            </w:tcMar>
          </w:tcPr>
          <w:p w14:paraId="4540959B" w14:textId="77777777" w:rsidR="00863940" w:rsidRPr="004D166E" w:rsidRDefault="00000000">
            <w:pPr>
              <w:spacing w:after="30"/>
              <w:rPr>
                <w:rFonts w:ascii="Arial" w:hAnsi="Arial" w:cs="Arial"/>
              </w:rPr>
            </w:pPr>
            <w:r w:rsidRPr="004D166E">
              <w:rPr>
                <w:rFonts w:ascii="Arial" w:hAnsi="Arial" w:cs="Arial"/>
                <w:sz w:val="19"/>
                <w:szCs w:val="19"/>
              </w:rPr>
              <w:t>Ajustes del proyecto, despliegues en todos los entornos y todas las variables, incluidas las de producción.</w:t>
            </w:r>
          </w:p>
        </w:tc>
      </w:tr>
      <w:tr w:rsidR="00863940" w:rsidRPr="004D166E" w14:paraId="1CC19681" w14:textId="77777777">
        <w:tblPrEx>
          <w:tblCellMar>
            <w:top w:w="0" w:type="dxa"/>
            <w:bottom w:w="0" w:type="dxa"/>
          </w:tblCellMar>
        </w:tblPrEx>
        <w:tc>
          <w:tcPr>
            <w:tcW w:w="2698" w:type="dxa"/>
            <w:shd w:val="clear" w:color="auto" w:fill="F2F4F7"/>
            <w:tcMar>
              <w:top w:w="60" w:type="dxa"/>
              <w:left w:w="100" w:type="dxa"/>
              <w:bottom w:w="60" w:type="dxa"/>
              <w:right w:w="100" w:type="dxa"/>
            </w:tcMar>
          </w:tcPr>
          <w:p w14:paraId="0843C25B" w14:textId="77777777" w:rsidR="00863940" w:rsidRPr="004D166E" w:rsidRDefault="00000000">
            <w:pPr>
              <w:spacing w:after="30"/>
              <w:rPr>
                <w:rFonts w:ascii="Arial" w:hAnsi="Arial" w:cs="Arial"/>
              </w:rPr>
            </w:pPr>
            <w:r w:rsidRPr="004D166E">
              <w:rPr>
                <w:rFonts w:ascii="Arial" w:hAnsi="Arial" w:cs="Arial"/>
                <w:sz w:val="19"/>
                <w:szCs w:val="19"/>
              </w:rPr>
              <w:t xml:space="preserve">Project </w:t>
            </w:r>
            <w:proofErr w:type="spellStart"/>
            <w:r w:rsidRPr="004D166E">
              <w:rPr>
                <w:rFonts w:ascii="Arial" w:hAnsi="Arial" w:cs="Arial"/>
                <w:sz w:val="19"/>
                <w:szCs w:val="19"/>
              </w:rPr>
              <w:t>Developer</w:t>
            </w:r>
            <w:proofErr w:type="spellEnd"/>
          </w:p>
        </w:tc>
        <w:tc>
          <w:tcPr>
            <w:tcW w:w="6940" w:type="dxa"/>
            <w:shd w:val="clear" w:color="auto" w:fill="F2F4F7"/>
            <w:tcMar>
              <w:top w:w="60" w:type="dxa"/>
              <w:left w:w="100" w:type="dxa"/>
              <w:bottom w:w="60" w:type="dxa"/>
              <w:right w:w="100" w:type="dxa"/>
            </w:tcMar>
          </w:tcPr>
          <w:p w14:paraId="2A83C8F8" w14:textId="77777777" w:rsidR="00863940" w:rsidRPr="004D166E" w:rsidRDefault="00000000">
            <w:pPr>
              <w:spacing w:after="30"/>
              <w:rPr>
                <w:rFonts w:ascii="Arial" w:hAnsi="Arial" w:cs="Arial"/>
              </w:rPr>
            </w:pPr>
            <w:r w:rsidRPr="004D166E">
              <w:rPr>
                <w:rFonts w:ascii="Arial" w:hAnsi="Arial" w:cs="Arial"/>
                <w:sz w:val="19"/>
                <w:szCs w:val="19"/>
              </w:rPr>
              <w:t xml:space="preserve">Despliegues (incluida producción vía rama) y variables de </w:t>
            </w:r>
            <w:proofErr w:type="spellStart"/>
            <w:r w:rsidRPr="004D166E">
              <w:rPr>
                <w:rFonts w:ascii="Arial" w:hAnsi="Arial" w:cs="Arial"/>
                <w:sz w:val="19"/>
                <w:szCs w:val="19"/>
              </w:rPr>
              <w:t>Development</w:t>
            </w:r>
            <w:proofErr w:type="spellEnd"/>
            <w:r w:rsidRPr="004D166E">
              <w:rPr>
                <w:rFonts w:ascii="Arial" w:hAnsi="Arial" w:cs="Arial"/>
                <w:sz w:val="19"/>
                <w:szCs w:val="19"/>
              </w:rPr>
              <w:t xml:space="preserve"> y </w:t>
            </w:r>
            <w:proofErr w:type="spellStart"/>
            <w:r w:rsidRPr="004D166E">
              <w:rPr>
                <w:rFonts w:ascii="Arial" w:hAnsi="Arial" w:cs="Arial"/>
                <w:sz w:val="19"/>
                <w:szCs w:val="19"/>
              </w:rPr>
              <w:t>Preview</w:t>
            </w:r>
            <w:proofErr w:type="spellEnd"/>
            <w:r w:rsidRPr="004D166E">
              <w:rPr>
                <w:rFonts w:ascii="Arial" w:hAnsi="Arial" w:cs="Arial"/>
                <w:sz w:val="19"/>
                <w:szCs w:val="19"/>
              </w:rPr>
              <w:t>, sin las de producción.</w:t>
            </w:r>
          </w:p>
        </w:tc>
      </w:tr>
      <w:tr w:rsidR="00863940" w:rsidRPr="004D166E" w14:paraId="6F03B546" w14:textId="77777777">
        <w:tblPrEx>
          <w:tblCellMar>
            <w:top w:w="0" w:type="dxa"/>
            <w:bottom w:w="0" w:type="dxa"/>
          </w:tblCellMar>
        </w:tblPrEx>
        <w:tc>
          <w:tcPr>
            <w:tcW w:w="2698" w:type="dxa"/>
            <w:tcMar>
              <w:top w:w="60" w:type="dxa"/>
              <w:left w:w="100" w:type="dxa"/>
              <w:bottom w:w="60" w:type="dxa"/>
              <w:right w:w="100" w:type="dxa"/>
            </w:tcMar>
          </w:tcPr>
          <w:p w14:paraId="49B7A67C" w14:textId="77777777" w:rsidR="00863940" w:rsidRPr="004D166E" w:rsidRDefault="00000000">
            <w:pPr>
              <w:spacing w:after="30"/>
              <w:rPr>
                <w:rFonts w:ascii="Arial" w:hAnsi="Arial" w:cs="Arial"/>
              </w:rPr>
            </w:pPr>
            <w:r w:rsidRPr="004D166E">
              <w:rPr>
                <w:rFonts w:ascii="Arial" w:hAnsi="Arial" w:cs="Arial"/>
                <w:sz w:val="19"/>
                <w:szCs w:val="19"/>
              </w:rPr>
              <w:t xml:space="preserve">Project </w:t>
            </w:r>
            <w:proofErr w:type="spellStart"/>
            <w:r w:rsidRPr="004D166E">
              <w:rPr>
                <w:rFonts w:ascii="Arial" w:hAnsi="Arial" w:cs="Arial"/>
                <w:sz w:val="19"/>
                <w:szCs w:val="19"/>
              </w:rPr>
              <w:t>Viewer</w:t>
            </w:r>
            <w:proofErr w:type="spellEnd"/>
          </w:p>
        </w:tc>
        <w:tc>
          <w:tcPr>
            <w:tcW w:w="6940" w:type="dxa"/>
            <w:tcMar>
              <w:top w:w="60" w:type="dxa"/>
              <w:left w:w="100" w:type="dxa"/>
              <w:bottom w:w="60" w:type="dxa"/>
              <w:right w:w="100" w:type="dxa"/>
            </w:tcMar>
          </w:tcPr>
          <w:p w14:paraId="257AB1CC" w14:textId="77777777" w:rsidR="00863940" w:rsidRPr="004D166E" w:rsidRDefault="00000000">
            <w:pPr>
              <w:spacing w:after="30"/>
              <w:rPr>
                <w:rFonts w:ascii="Arial" w:hAnsi="Arial" w:cs="Arial"/>
              </w:rPr>
            </w:pPr>
            <w:r w:rsidRPr="004D166E">
              <w:rPr>
                <w:rFonts w:ascii="Arial" w:hAnsi="Arial" w:cs="Arial"/>
                <w:sz w:val="19"/>
                <w:szCs w:val="19"/>
              </w:rPr>
              <w:t>Lectura de despliegues, ajustes, variables y dominios.</w:t>
            </w:r>
          </w:p>
        </w:tc>
      </w:tr>
    </w:tbl>
    <w:p w14:paraId="7C4E3A48" w14:textId="77777777" w:rsidR="00863940" w:rsidRPr="004D166E" w:rsidRDefault="00863940">
      <w:pPr>
        <w:spacing w:after="120"/>
        <w:rPr>
          <w:rFonts w:ascii="Arial" w:hAnsi="Arial" w:cs="Arial"/>
        </w:rPr>
      </w:pPr>
    </w:p>
    <w:p w14:paraId="601EE619" w14:textId="77777777" w:rsidR="00863940" w:rsidRPr="004D166E" w:rsidRDefault="00000000">
      <w:pPr>
        <w:pStyle w:val="Ttulo2"/>
        <w:rPr>
          <w:rFonts w:ascii="Arial" w:hAnsi="Arial" w:cs="Arial"/>
        </w:rPr>
      </w:pPr>
      <w:bookmarkStart w:id="116" w:name="_Toc244170828"/>
      <w:r w:rsidRPr="004D166E">
        <w:rPr>
          <w:rFonts w:ascii="Arial" w:hAnsi="Arial" w:cs="Arial"/>
        </w:rPr>
        <w:t>20.3. Grupos de permisos</w:t>
      </w:r>
      <w:bookmarkEnd w:id="11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4047"/>
        <w:gridCol w:w="2700"/>
      </w:tblGrid>
      <w:tr w:rsidR="00863940" w:rsidRPr="004D166E" w14:paraId="3EA8E7FB"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1C6E365C" w14:textId="77777777" w:rsidR="00863940" w:rsidRPr="004D166E" w:rsidRDefault="00000000">
            <w:pPr>
              <w:spacing w:after="30"/>
              <w:rPr>
                <w:rFonts w:ascii="Arial" w:hAnsi="Arial" w:cs="Arial"/>
              </w:rPr>
            </w:pPr>
            <w:r w:rsidRPr="004D166E">
              <w:rPr>
                <w:rFonts w:ascii="Arial" w:hAnsi="Arial" w:cs="Arial"/>
                <w:b/>
                <w:bCs/>
                <w:color w:val="FFFFFF"/>
                <w:sz w:val="19"/>
                <w:szCs w:val="19"/>
              </w:rPr>
              <w:t>Permiso</w:t>
            </w:r>
          </w:p>
        </w:tc>
        <w:tc>
          <w:tcPr>
            <w:tcW w:w="4047" w:type="dxa"/>
            <w:shd w:val="clear" w:color="auto" w:fill="1F3A5F"/>
            <w:tcMar>
              <w:top w:w="60" w:type="dxa"/>
              <w:left w:w="100" w:type="dxa"/>
              <w:bottom w:w="60" w:type="dxa"/>
              <w:right w:w="100" w:type="dxa"/>
            </w:tcMar>
          </w:tcPr>
          <w:p w14:paraId="4B2822C4" w14:textId="77777777" w:rsidR="00863940" w:rsidRPr="004D166E" w:rsidRDefault="00000000">
            <w:pPr>
              <w:spacing w:after="30"/>
              <w:rPr>
                <w:rFonts w:ascii="Arial" w:hAnsi="Arial" w:cs="Arial"/>
              </w:rPr>
            </w:pPr>
            <w:r w:rsidRPr="004D166E">
              <w:rPr>
                <w:rFonts w:ascii="Arial" w:hAnsi="Arial" w:cs="Arial"/>
                <w:b/>
                <w:bCs/>
                <w:color w:val="FFFFFF"/>
                <w:sz w:val="19"/>
                <w:szCs w:val="19"/>
              </w:rPr>
              <w:t>Concede</w:t>
            </w:r>
          </w:p>
        </w:tc>
        <w:tc>
          <w:tcPr>
            <w:tcW w:w="2700" w:type="dxa"/>
            <w:shd w:val="clear" w:color="auto" w:fill="1F3A5F"/>
            <w:tcMar>
              <w:top w:w="60" w:type="dxa"/>
              <w:left w:w="100" w:type="dxa"/>
              <w:bottom w:w="60" w:type="dxa"/>
              <w:right w:w="100" w:type="dxa"/>
            </w:tcMar>
          </w:tcPr>
          <w:p w14:paraId="5DCA8DA5" w14:textId="77777777" w:rsidR="00863940" w:rsidRPr="004D166E" w:rsidRDefault="00000000">
            <w:pPr>
              <w:spacing w:after="30"/>
              <w:rPr>
                <w:rFonts w:ascii="Arial" w:hAnsi="Arial" w:cs="Arial"/>
              </w:rPr>
            </w:pPr>
            <w:r w:rsidRPr="004D166E">
              <w:rPr>
                <w:rFonts w:ascii="Arial" w:hAnsi="Arial" w:cs="Arial"/>
                <w:b/>
                <w:bCs/>
                <w:color w:val="FFFFFF"/>
                <w:sz w:val="19"/>
                <w:szCs w:val="19"/>
              </w:rPr>
              <w:t>Combinable con</w:t>
            </w:r>
          </w:p>
        </w:tc>
      </w:tr>
      <w:tr w:rsidR="00863940" w:rsidRPr="004D166E" w14:paraId="559958EC" w14:textId="77777777">
        <w:tblPrEx>
          <w:tblCellMar>
            <w:top w:w="0" w:type="dxa"/>
            <w:bottom w:w="0" w:type="dxa"/>
          </w:tblCellMar>
        </w:tblPrEx>
        <w:tc>
          <w:tcPr>
            <w:tcW w:w="2891" w:type="dxa"/>
            <w:tcMar>
              <w:top w:w="60" w:type="dxa"/>
              <w:left w:w="100" w:type="dxa"/>
              <w:bottom w:w="60" w:type="dxa"/>
              <w:right w:w="100" w:type="dxa"/>
            </w:tcMar>
          </w:tcPr>
          <w:p w14:paraId="70D85761" w14:textId="77777777" w:rsidR="00863940" w:rsidRPr="004D166E" w:rsidRDefault="00000000">
            <w:pPr>
              <w:spacing w:after="30"/>
              <w:rPr>
                <w:rFonts w:ascii="Arial" w:hAnsi="Arial" w:cs="Arial"/>
              </w:rPr>
            </w:pPr>
            <w:proofErr w:type="spellStart"/>
            <w:r w:rsidRPr="004D166E">
              <w:rPr>
                <w:rFonts w:ascii="Arial" w:hAnsi="Arial" w:cs="Arial"/>
                <w:sz w:val="19"/>
                <w:szCs w:val="19"/>
              </w:rPr>
              <w:t>Create</w:t>
            </w:r>
            <w:proofErr w:type="spellEnd"/>
            <w:r w:rsidRPr="004D166E">
              <w:rPr>
                <w:rFonts w:ascii="Arial" w:hAnsi="Arial" w:cs="Arial"/>
                <w:sz w:val="19"/>
                <w:szCs w:val="19"/>
              </w:rPr>
              <w:t xml:space="preserve"> Project</w:t>
            </w:r>
          </w:p>
        </w:tc>
        <w:tc>
          <w:tcPr>
            <w:tcW w:w="4047" w:type="dxa"/>
            <w:tcMar>
              <w:top w:w="60" w:type="dxa"/>
              <w:left w:w="100" w:type="dxa"/>
              <w:bottom w:w="60" w:type="dxa"/>
              <w:right w:w="100" w:type="dxa"/>
            </w:tcMar>
          </w:tcPr>
          <w:p w14:paraId="369D2437" w14:textId="77777777" w:rsidR="00863940" w:rsidRPr="004D166E" w:rsidRDefault="00000000">
            <w:pPr>
              <w:spacing w:after="30"/>
              <w:rPr>
                <w:rFonts w:ascii="Arial" w:hAnsi="Arial" w:cs="Arial"/>
              </w:rPr>
            </w:pPr>
            <w:r w:rsidRPr="004D166E">
              <w:rPr>
                <w:rFonts w:ascii="Arial" w:hAnsi="Arial" w:cs="Arial"/>
                <w:sz w:val="19"/>
                <w:szCs w:val="19"/>
              </w:rPr>
              <w:t>Crear proyectos.</w:t>
            </w:r>
          </w:p>
        </w:tc>
        <w:tc>
          <w:tcPr>
            <w:tcW w:w="2700" w:type="dxa"/>
            <w:tcMar>
              <w:top w:w="60" w:type="dxa"/>
              <w:left w:w="100" w:type="dxa"/>
              <w:bottom w:w="60" w:type="dxa"/>
              <w:right w:w="100" w:type="dxa"/>
            </w:tcMar>
          </w:tcPr>
          <w:p w14:paraId="4583351C"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Developer</w:t>
            </w:r>
            <w:proofErr w:type="spellEnd"/>
          </w:p>
        </w:tc>
      </w:tr>
      <w:tr w:rsidR="00863940" w:rsidRPr="004D166E" w14:paraId="383E26D1"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6F54932" w14:textId="77777777" w:rsidR="00863940" w:rsidRPr="004D166E" w:rsidRDefault="00000000">
            <w:pPr>
              <w:spacing w:after="30"/>
              <w:rPr>
                <w:rFonts w:ascii="Arial" w:hAnsi="Arial" w:cs="Arial"/>
              </w:rPr>
            </w:pPr>
            <w:r w:rsidRPr="004D166E">
              <w:rPr>
                <w:rFonts w:ascii="Arial" w:hAnsi="Arial" w:cs="Arial"/>
                <w:sz w:val="19"/>
                <w:szCs w:val="19"/>
              </w:rPr>
              <w:t xml:space="preserve">Full </w:t>
            </w:r>
            <w:proofErr w:type="spellStart"/>
            <w:r w:rsidRPr="004D166E">
              <w:rPr>
                <w:rFonts w:ascii="Arial" w:hAnsi="Arial" w:cs="Arial"/>
                <w:sz w:val="19"/>
                <w:szCs w:val="19"/>
              </w:rPr>
              <w:t>Production</w:t>
            </w:r>
            <w:proofErr w:type="spellEnd"/>
            <w:r w:rsidRPr="004D166E">
              <w:rPr>
                <w:rFonts w:ascii="Arial" w:hAnsi="Arial" w:cs="Arial"/>
                <w:sz w:val="19"/>
                <w:szCs w:val="19"/>
              </w:rPr>
              <w:t xml:space="preserve"> </w:t>
            </w:r>
            <w:proofErr w:type="spellStart"/>
            <w:r w:rsidRPr="004D166E">
              <w:rPr>
                <w:rFonts w:ascii="Arial" w:hAnsi="Arial" w:cs="Arial"/>
                <w:sz w:val="19"/>
                <w:szCs w:val="19"/>
              </w:rPr>
              <w:t>Deployment</w:t>
            </w:r>
            <w:proofErr w:type="spellEnd"/>
          </w:p>
        </w:tc>
        <w:tc>
          <w:tcPr>
            <w:tcW w:w="4047" w:type="dxa"/>
            <w:shd w:val="clear" w:color="auto" w:fill="F2F4F7"/>
            <w:tcMar>
              <w:top w:w="60" w:type="dxa"/>
              <w:left w:w="100" w:type="dxa"/>
              <w:bottom w:w="60" w:type="dxa"/>
              <w:right w:w="100" w:type="dxa"/>
            </w:tcMar>
          </w:tcPr>
          <w:p w14:paraId="3B05FFD8" w14:textId="77777777" w:rsidR="00863940" w:rsidRPr="004D166E" w:rsidRDefault="00000000">
            <w:pPr>
              <w:spacing w:after="30"/>
              <w:rPr>
                <w:rFonts w:ascii="Arial" w:hAnsi="Arial" w:cs="Arial"/>
              </w:rPr>
            </w:pPr>
            <w:r w:rsidRPr="004D166E">
              <w:rPr>
                <w:rFonts w:ascii="Arial" w:hAnsi="Arial" w:cs="Arial"/>
                <w:sz w:val="19"/>
                <w:szCs w:val="19"/>
              </w:rPr>
              <w:t>Desplegar a producción desde la CLI, revertir y promover cualquier despliegue.</w:t>
            </w:r>
          </w:p>
        </w:tc>
        <w:tc>
          <w:tcPr>
            <w:tcW w:w="2700" w:type="dxa"/>
            <w:shd w:val="clear" w:color="auto" w:fill="F2F4F7"/>
            <w:tcMar>
              <w:top w:w="60" w:type="dxa"/>
              <w:left w:w="100" w:type="dxa"/>
              <w:bottom w:w="60" w:type="dxa"/>
              <w:right w:w="100" w:type="dxa"/>
            </w:tcMar>
          </w:tcPr>
          <w:p w14:paraId="7034E4E5"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Developer</w:t>
            </w:r>
            <w:proofErr w:type="spellEnd"/>
          </w:p>
        </w:tc>
      </w:tr>
      <w:tr w:rsidR="00863940" w:rsidRPr="004D166E" w14:paraId="612C753D" w14:textId="77777777">
        <w:tblPrEx>
          <w:tblCellMar>
            <w:top w:w="0" w:type="dxa"/>
            <w:bottom w:w="0" w:type="dxa"/>
          </w:tblCellMar>
        </w:tblPrEx>
        <w:tc>
          <w:tcPr>
            <w:tcW w:w="2891" w:type="dxa"/>
            <w:tcMar>
              <w:top w:w="60" w:type="dxa"/>
              <w:left w:w="100" w:type="dxa"/>
              <w:bottom w:w="60" w:type="dxa"/>
              <w:right w:w="100" w:type="dxa"/>
            </w:tcMar>
          </w:tcPr>
          <w:p w14:paraId="436402E8" w14:textId="77777777" w:rsidR="00863940" w:rsidRPr="004D166E" w:rsidRDefault="00000000">
            <w:pPr>
              <w:spacing w:after="30"/>
              <w:rPr>
                <w:rFonts w:ascii="Arial" w:hAnsi="Arial" w:cs="Arial"/>
              </w:rPr>
            </w:pPr>
            <w:proofErr w:type="spellStart"/>
            <w:r w:rsidRPr="004D166E">
              <w:rPr>
                <w:rFonts w:ascii="Arial" w:hAnsi="Arial" w:cs="Arial"/>
                <w:sz w:val="19"/>
                <w:szCs w:val="19"/>
              </w:rPr>
              <w:t>Usage</w:t>
            </w:r>
            <w:proofErr w:type="spellEnd"/>
            <w:r w:rsidRPr="004D166E">
              <w:rPr>
                <w:rFonts w:ascii="Arial" w:hAnsi="Arial" w:cs="Arial"/>
                <w:sz w:val="19"/>
                <w:szCs w:val="19"/>
              </w:rPr>
              <w:t xml:space="preserve"> </w:t>
            </w:r>
            <w:proofErr w:type="spellStart"/>
            <w:r w:rsidRPr="004D166E">
              <w:rPr>
                <w:rFonts w:ascii="Arial" w:hAnsi="Arial" w:cs="Arial"/>
                <w:sz w:val="19"/>
                <w:szCs w:val="19"/>
              </w:rPr>
              <w:t>Viewer</w:t>
            </w:r>
            <w:proofErr w:type="spellEnd"/>
          </w:p>
        </w:tc>
        <w:tc>
          <w:tcPr>
            <w:tcW w:w="4047" w:type="dxa"/>
            <w:tcMar>
              <w:top w:w="60" w:type="dxa"/>
              <w:left w:w="100" w:type="dxa"/>
              <w:bottom w:w="60" w:type="dxa"/>
              <w:right w:w="100" w:type="dxa"/>
            </w:tcMar>
          </w:tcPr>
          <w:p w14:paraId="6ED05618" w14:textId="77777777" w:rsidR="00863940" w:rsidRPr="004D166E" w:rsidRDefault="00000000">
            <w:pPr>
              <w:spacing w:after="30"/>
              <w:rPr>
                <w:rFonts w:ascii="Arial" w:hAnsi="Arial" w:cs="Arial"/>
              </w:rPr>
            </w:pPr>
            <w:r w:rsidRPr="004D166E">
              <w:rPr>
                <w:rFonts w:ascii="Arial" w:hAnsi="Arial" w:cs="Arial"/>
                <w:sz w:val="19"/>
                <w:szCs w:val="19"/>
              </w:rPr>
              <w:t>Lectura del uso de todo el equipo, precios y facturas.</w:t>
            </w:r>
          </w:p>
        </w:tc>
        <w:tc>
          <w:tcPr>
            <w:tcW w:w="2700" w:type="dxa"/>
            <w:tcMar>
              <w:top w:w="60" w:type="dxa"/>
              <w:left w:w="100" w:type="dxa"/>
              <w:bottom w:w="60" w:type="dxa"/>
              <w:right w:w="100" w:type="dxa"/>
            </w:tcMar>
          </w:tcPr>
          <w:p w14:paraId="4983D26D"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Developer</w:t>
            </w:r>
            <w:proofErr w:type="spellEnd"/>
            <w:r w:rsidRPr="004D166E">
              <w:rPr>
                <w:rFonts w:ascii="Arial" w:hAnsi="Arial" w:cs="Arial"/>
                <w:sz w:val="19"/>
                <w:szCs w:val="19"/>
              </w:rPr>
              <w:t xml:space="preserve">, Security, </w:t>
            </w:r>
            <w:proofErr w:type="spellStart"/>
            <w:r w:rsidRPr="004D166E">
              <w:rPr>
                <w:rFonts w:ascii="Arial" w:hAnsi="Arial" w:cs="Arial"/>
                <w:sz w:val="19"/>
                <w:szCs w:val="19"/>
              </w:rPr>
              <w:t>Member</w:t>
            </w:r>
            <w:proofErr w:type="spellEnd"/>
            <w:r w:rsidRPr="004D166E">
              <w:rPr>
                <w:rFonts w:ascii="Arial" w:hAnsi="Arial" w:cs="Arial"/>
                <w:sz w:val="19"/>
                <w:szCs w:val="19"/>
              </w:rPr>
              <w:t xml:space="preserve">, Billing, </w:t>
            </w:r>
            <w:proofErr w:type="spellStart"/>
            <w:r w:rsidRPr="004D166E">
              <w:rPr>
                <w:rFonts w:ascii="Arial" w:hAnsi="Arial" w:cs="Arial"/>
                <w:sz w:val="19"/>
                <w:szCs w:val="19"/>
              </w:rPr>
              <w:t>Viewer</w:t>
            </w:r>
            <w:proofErr w:type="spellEnd"/>
          </w:p>
        </w:tc>
      </w:tr>
      <w:tr w:rsidR="00863940" w:rsidRPr="004D166E" w14:paraId="4D5071F9"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019A969B" w14:textId="77777777" w:rsidR="00863940" w:rsidRPr="004D166E" w:rsidRDefault="00000000">
            <w:pPr>
              <w:spacing w:after="30"/>
              <w:rPr>
                <w:rFonts w:ascii="Arial" w:hAnsi="Arial" w:cs="Arial"/>
              </w:rPr>
            </w:pPr>
            <w:proofErr w:type="spellStart"/>
            <w:r w:rsidRPr="004D166E">
              <w:rPr>
                <w:rFonts w:ascii="Arial" w:hAnsi="Arial" w:cs="Arial"/>
                <w:sz w:val="19"/>
                <w:szCs w:val="19"/>
              </w:rPr>
              <w:lastRenderedPageBreak/>
              <w:t>Connector</w:t>
            </w:r>
            <w:proofErr w:type="spellEnd"/>
            <w:r w:rsidRPr="004D166E">
              <w:rPr>
                <w:rFonts w:ascii="Arial" w:hAnsi="Arial" w:cs="Arial"/>
                <w:sz w:val="19"/>
                <w:szCs w:val="19"/>
              </w:rPr>
              <w:t xml:space="preserve"> Manager</w:t>
            </w:r>
          </w:p>
        </w:tc>
        <w:tc>
          <w:tcPr>
            <w:tcW w:w="4047" w:type="dxa"/>
            <w:shd w:val="clear" w:color="auto" w:fill="F2F4F7"/>
            <w:tcMar>
              <w:top w:w="60" w:type="dxa"/>
              <w:left w:w="100" w:type="dxa"/>
              <w:bottom w:w="60" w:type="dxa"/>
              <w:right w:w="100" w:type="dxa"/>
            </w:tcMar>
          </w:tcPr>
          <w:p w14:paraId="22906BF0" w14:textId="77777777" w:rsidR="00863940" w:rsidRPr="004D166E" w:rsidRDefault="00000000">
            <w:pPr>
              <w:spacing w:after="30"/>
              <w:rPr>
                <w:rFonts w:ascii="Arial" w:hAnsi="Arial" w:cs="Arial"/>
              </w:rPr>
            </w:pPr>
            <w:r w:rsidRPr="004D166E">
              <w:rPr>
                <w:rFonts w:ascii="Arial" w:hAnsi="Arial" w:cs="Arial"/>
                <w:sz w:val="19"/>
                <w:szCs w:val="19"/>
              </w:rPr>
              <w:t>Gestionar conectores, conexiones e instalaciones.</w:t>
            </w:r>
          </w:p>
        </w:tc>
        <w:tc>
          <w:tcPr>
            <w:tcW w:w="2700" w:type="dxa"/>
            <w:shd w:val="clear" w:color="auto" w:fill="F2F4F7"/>
            <w:tcMar>
              <w:top w:w="60" w:type="dxa"/>
              <w:left w:w="100" w:type="dxa"/>
              <w:bottom w:w="60" w:type="dxa"/>
              <w:right w:w="100" w:type="dxa"/>
            </w:tcMar>
          </w:tcPr>
          <w:p w14:paraId="19898F70"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Developer</w:t>
            </w:r>
            <w:proofErr w:type="spellEnd"/>
            <w:r w:rsidRPr="004D166E">
              <w:rPr>
                <w:rFonts w:ascii="Arial" w:hAnsi="Arial" w:cs="Arial"/>
                <w:sz w:val="19"/>
                <w:szCs w:val="19"/>
              </w:rPr>
              <w:t xml:space="preserve">, Security, Billing, </w:t>
            </w:r>
            <w:proofErr w:type="spellStart"/>
            <w:r w:rsidRPr="004D166E">
              <w:rPr>
                <w:rFonts w:ascii="Arial" w:hAnsi="Arial" w:cs="Arial"/>
                <w:sz w:val="19"/>
                <w:szCs w:val="19"/>
              </w:rPr>
              <w:t>Viewer</w:t>
            </w:r>
            <w:proofErr w:type="spellEnd"/>
            <w:r w:rsidRPr="004D166E">
              <w:rPr>
                <w:rFonts w:ascii="Arial" w:hAnsi="Arial" w:cs="Arial"/>
                <w:sz w:val="19"/>
                <w:szCs w:val="19"/>
              </w:rPr>
              <w:t xml:space="preserve">, </w:t>
            </w:r>
            <w:proofErr w:type="spellStart"/>
            <w:r w:rsidRPr="004D166E">
              <w:rPr>
                <w:rFonts w:ascii="Arial" w:hAnsi="Arial" w:cs="Arial"/>
                <w:sz w:val="19"/>
                <w:szCs w:val="19"/>
              </w:rPr>
              <w:t>Contributor</w:t>
            </w:r>
            <w:proofErr w:type="spellEnd"/>
          </w:p>
        </w:tc>
      </w:tr>
      <w:tr w:rsidR="00863940" w:rsidRPr="004D166E" w14:paraId="35ABB745" w14:textId="77777777">
        <w:tblPrEx>
          <w:tblCellMar>
            <w:top w:w="0" w:type="dxa"/>
            <w:bottom w:w="0" w:type="dxa"/>
          </w:tblCellMar>
        </w:tblPrEx>
        <w:tc>
          <w:tcPr>
            <w:tcW w:w="2891" w:type="dxa"/>
            <w:tcMar>
              <w:top w:w="60" w:type="dxa"/>
              <w:left w:w="100" w:type="dxa"/>
              <w:bottom w:w="60" w:type="dxa"/>
              <w:right w:w="100" w:type="dxa"/>
            </w:tcMar>
          </w:tcPr>
          <w:p w14:paraId="22313B15" w14:textId="77777777" w:rsidR="00863940" w:rsidRPr="004D166E" w:rsidRDefault="00000000">
            <w:pPr>
              <w:spacing w:after="30"/>
              <w:rPr>
                <w:rFonts w:ascii="Arial" w:hAnsi="Arial" w:cs="Arial"/>
              </w:rPr>
            </w:pPr>
            <w:proofErr w:type="spellStart"/>
            <w:r w:rsidRPr="004D166E">
              <w:rPr>
                <w:rFonts w:ascii="Arial" w:hAnsi="Arial" w:cs="Arial"/>
                <w:sz w:val="19"/>
                <w:szCs w:val="19"/>
              </w:rPr>
              <w:t>Environment</w:t>
            </w:r>
            <w:proofErr w:type="spellEnd"/>
            <w:r w:rsidRPr="004D166E">
              <w:rPr>
                <w:rFonts w:ascii="Arial" w:hAnsi="Arial" w:cs="Arial"/>
                <w:sz w:val="19"/>
                <w:szCs w:val="19"/>
              </w:rPr>
              <w:t xml:space="preserve"> Manager</w:t>
            </w:r>
          </w:p>
        </w:tc>
        <w:tc>
          <w:tcPr>
            <w:tcW w:w="4047" w:type="dxa"/>
            <w:tcMar>
              <w:top w:w="60" w:type="dxa"/>
              <w:left w:w="100" w:type="dxa"/>
              <w:bottom w:w="60" w:type="dxa"/>
              <w:right w:w="100" w:type="dxa"/>
            </w:tcMar>
          </w:tcPr>
          <w:p w14:paraId="55B459C9" w14:textId="77777777" w:rsidR="00863940" w:rsidRPr="004D166E" w:rsidRDefault="00000000">
            <w:pPr>
              <w:spacing w:after="30"/>
              <w:rPr>
                <w:rFonts w:ascii="Arial" w:hAnsi="Arial" w:cs="Arial"/>
              </w:rPr>
            </w:pPr>
            <w:r w:rsidRPr="004D166E">
              <w:rPr>
                <w:rFonts w:ascii="Arial" w:hAnsi="Arial" w:cs="Arial"/>
                <w:sz w:val="19"/>
                <w:szCs w:val="19"/>
              </w:rPr>
              <w:t>Crear y gestionar entornos.</w:t>
            </w:r>
          </w:p>
        </w:tc>
        <w:tc>
          <w:tcPr>
            <w:tcW w:w="2700" w:type="dxa"/>
            <w:tcMar>
              <w:top w:w="60" w:type="dxa"/>
              <w:left w:w="100" w:type="dxa"/>
              <w:bottom w:w="60" w:type="dxa"/>
              <w:right w:w="100" w:type="dxa"/>
            </w:tcMar>
          </w:tcPr>
          <w:p w14:paraId="02E566F7"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Developer</w:t>
            </w:r>
            <w:proofErr w:type="spellEnd"/>
          </w:p>
        </w:tc>
      </w:tr>
      <w:tr w:rsidR="00863940" w:rsidRPr="004D166E" w14:paraId="349D23C5"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7A2ABFC" w14:textId="77777777" w:rsidR="00863940" w:rsidRPr="004D166E" w:rsidRDefault="00000000">
            <w:pPr>
              <w:spacing w:after="30"/>
              <w:rPr>
                <w:rFonts w:ascii="Arial" w:hAnsi="Arial" w:cs="Arial"/>
              </w:rPr>
            </w:pPr>
            <w:proofErr w:type="spellStart"/>
            <w:r w:rsidRPr="004D166E">
              <w:rPr>
                <w:rFonts w:ascii="Arial" w:hAnsi="Arial" w:cs="Arial"/>
                <w:sz w:val="19"/>
                <w:szCs w:val="19"/>
              </w:rPr>
              <w:t>Environment</w:t>
            </w:r>
            <w:proofErr w:type="spellEnd"/>
            <w:r w:rsidRPr="004D166E">
              <w:rPr>
                <w:rFonts w:ascii="Arial" w:hAnsi="Arial" w:cs="Arial"/>
                <w:sz w:val="19"/>
                <w:szCs w:val="19"/>
              </w:rPr>
              <w:t xml:space="preserve"> Variable Manager</w:t>
            </w:r>
          </w:p>
        </w:tc>
        <w:tc>
          <w:tcPr>
            <w:tcW w:w="4047" w:type="dxa"/>
            <w:shd w:val="clear" w:color="auto" w:fill="F2F4F7"/>
            <w:tcMar>
              <w:top w:w="60" w:type="dxa"/>
              <w:left w:w="100" w:type="dxa"/>
              <w:bottom w:w="60" w:type="dxa"/>
              <w:right w:w="100" w:type="dxa"/>
            </w:tcMar>
          </w:tcPr>
          <w:p w14:paraId="56ACABD3" w14:textId="77777777" w:rsidR="00863940" w:rsidRPr="004D166E" w:rsidRDefault="00000000">
            <w:pPr>
              <w:spacing w:after="30"/>
              <w:rPr>
                <w:rFonts w:ascii="Arial" w:hAnsi="Arial" w:cs="Arial"/>
              </w:rPr>
            </w:pPr>
            <w:r w:rsidRPr="004D166E">
              <w:rPr>
                <w:rFonts w:ascii="Arial" w:hAnsi="Arial" w:cs="Arial"/>
                <w:sz w:val="19"/>
                <w:szCs w:val="19"/>
              </w:rPr>
              <w:t>Crear y gestionar variables.</w:t>
            </w:r>
          </w:p>
        </w:tc>
        <w:tc>
          <w:tcPr>
            <w:tcW w:w="2700" w:type="dxa"/>
            <w:shd w:val="clear" w:color="auto" w:fill="F2F4F7"/>
            <w:tcMar>
              <w:top w:w="60" w:type="dxa"/>
              <w:left w:w="100" w:type="dxa"/>
              <w:bottom w:w="60" w:type="dxa"/>
              <w:right w:w="100" w:type="dxa"/>
            </w:tcMar>
          </w:tcPr>
          <w:p w14:paraId="3948B038" w14:textId="77777777" w:rsidR="00863940" w:rsidRPr="004D166E" w:rsidRDefault="00000000">
            <w:pPr>
              <w:spacing w:after="30"/>
              <w:rPr>
                <w:rFonts w:ascii="Arial" w:hAnsi="Arial" w:cs="Arial"/>
              </w:rPr>
            </w:pPr>
            <w:proofErr w:type="spellStart"/>
            <w:r w:rsidRPr="004D166E">
              <w:rPr>
                <w:rFonts w:ascii="Arial" w:hAnsi="Arial" w:cs="Arial"/>
                <w:sz w:val="19"/>
                <w:szCs w:val="19"/>
              </w:rPr>
              <w:t>Developer</w:t>
            </w:r>
            <w:proofErr w:type="spellEnd"/>
          </w:p>
        </w:tc>
      </w:tr>
    </w:tbl>
    <w:p w14:paraId="0B7204BA" w14:textId="77777777" w:rsidR="00863940" w:rsidRPr="004D166E" w:rsidRDefault="00863940">
      <w:pPr>
        <w:spacing w:after="120"/>
        <w:rPr>
          <w:rFonts w:ascii="Arial" w:hAnsi="Arial" w:cs="Arial"/>
        </w:rPr>
      </w:pPr>
    </w:p>
    <w:p w14:paraId="302C03FA" w14:textId="77777777" w:rsidR="00863940" w:rsidRPr="004D166E" w:rsidRDefault="00000000">
      <w:pPr>
        <w:pStyle w:val="Ttulo2"/>
        <w:rPr>
          <w:rFonts w:ascii="Arial" w:hAnsi="Arial" w:cs="Arial"/>
        </w:rPr>
      </w:pPr>
      <w:bookmarkStart w:id="117" w:name="_Toc244170829"/>
      <w:r w:rsidRPr="004D166E">
        <w:rPr>
          <w:rFonts w:ascii="Arial" w:hAnsi="Arial" w:cs="Arial"/>
        </w:rPr>
        <w:t>20.4. Seguridad de la cuenta</w:t>
      </w:r>
      <w:bookmarkEnd w:id="117"/>
    </w:p>
    <w:p w14:paraId="23A14E5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Autenticación de dos factores y </w:t>
      </w:r>
      <w:proofErr w:type="spellStart"/>
      <w:r w:rsidRPr="004D166E">
        <w:rPr>
          <w:rFonts w:ascii="Arial" w:hAnsi="Arial" w:cs="Arial"/>
          <w:i/>
          <w:iCs/>
        </w:rPr>
        <w:t>passkeys</w:t>
      </w:r>
      <w:proofErr w:type="spellEnd"/>
      <w:r w:rsidRPr="004D166E">
        <w:rPr>
          <w:rFonts w:ascii="Arial" w:hAnsi="Arial" w:cs="Arial"/>
        </w:rPr>
        <w:t xml:space="preserve"> para las cuentas personales.</w:t>
      </w:r>
    </w:p>
    <w:p w14:paraId="7E46FBC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 xml:space="preserve">SAML </w:t>
      </w:r>
      <w:proofErr w:type="gramStart"/>
      <w:r w:rsidRPr="004D166E">
        <w:rPr>
          <w:rFonts w:ascii="Arial" w:hAnsi="Arial" w:cs="Arial"/>
          <w:b/>
          <w:bCs/>
        </w:rPr>
        <w:t>Single</w:t>
      </w:r>
      <w:proofErr w:type="gramEnd"/>
      <w:r w:rsidRPr="004D166E">
        <w:rPr>
          <w:rFonts w:ascii="Arial" w:hAnsi="Arial" w:cs="Arial"/>
          <w:b/>
          <w:bCs/>
        </w:rPr>
        <w:t xml:space="preserve"> </w:t>
      </w:r>
      <w:proofErr w:type="spellStart"/>
      <w:r w:rsidRPr="004D166E">
        <w:rPr>
          <w:rFonts w:ascii="Arial" w:hAnsi="Arial" w:cs="Arial"/>
          <w:b/>
          <w:bCs/>
        </w:rPr>
        <w:t>Sign-On</w:t>
      </w:r>
      <w:proofErr w:type="spellEnd"/>
      <w:r w:rsidRPr="004D166E">
        <w:rPr>
          <w:rFonts w:ascii="Arial" w:hAnsi="Arial" w:cs="Arial"/>
          <w:b/>
          <w:bCs/>
        </w:rPr>
        <w:t>:</w:t>
      </w:r>
      <w:r w:rsidRPr="004D166E">
        <w:rPr>
          <w:rFonts w:ascii="Arial" w:hAnsi="Arial" w:cs="Arial"/>
        </w:rPr>
        <w:t xml:space="preserve"> incluido en Enterprise; en Pro, complemento de 300 USD/mes.</w:t>
      </w:r>
    </w:p>
    <w:p w14:paraId="0435E686"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rPr>
        <w:t>Directory</w:t>
      </w:r>
      <w:proofErr w:type="spellEnd"/>
      <w:r w:rsidRPr="004D166E">
        <w:rPr>
          <w:rFonts w:ascii="Arial" w:hAnsi="Arial" w:cs="Arial"/>
        </w:rPr>
        <w:t xml:space="preserve"> </w:t>
      </w:r>
      <w:proofErr w:type="spellStart"/>
      <w:r w:rsidRPr="004D166E">
        <w:rPr>
          <w:rFonts w:ascii="Arial" w:hAnsi="Arial" w:cs="Arial"/>
        </w:rPr>
        <w:t>Sync</w:t>
      </w:r>
      <w:proofErr w:type="spellEnd"/>
      <w:r w:rsidRPr="004D166E">
        <w:rPr>
          <w:rFonts w:ascii="Arial" w:hAnsi="Arial" w:cs="Arial"/>
        </w:rPr>
        <w:t xml:space="preserve"> (SCIM), </w:t>
      </w:r>
      <w:proofErr w:type="spellStart"/>
      <w:r w:rsidRPr="004D166E">
        <w:rPr>
          <w:rFonts w:ascii="Arial" w:hAnsi="Arial" w:cs="Arial"/>
        </w:rPr>
        <w:t>Activity</w:t>
      </w:r>
      <w:proofErr w:type="spellEnd"/>
      <w:r w:rsidRPr="004D166E">
        <w:rPr>
          <w:rFonts w:ascii="Arial" w:hAnsi="Arial" w:cs="Arial"/>
        </w:rPr>
        <w:t xml:space="preserve"> Log y Audit Log para el seguimiento de la actividad.</w:t>
      </w:r>
    </w:p>
    <w:p w14:paraId="22D96571"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Tokens de acceso personales gestionables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tokens</w:t>
      </w:r>
      <w:r w:rsidRPr="004D166E">
        <w:rPr>
          <w:rFonts w:ascii="Arial" w:hAnsi="Arial" w:cs="Arial"/>
        </w:rPr>
        <w:t xml:space="preserve"> (listar, crear, revocar).</w:t>
      </w:r>
    </w:p>
    <w:p w14:paraId="091573D3"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security</w:t>
      </w:r>
      <w:proofErr w:type="spellEnd"/>
      <w:r w:rsidRPr="004D166E">
        <w:rPr>
          <w:rFonts w:ascii="Arial" w:hAnsi="Arial" w:cs="Arial"/>
        </w:rPr>
        <w:t xml:space="preserve"> revisa la postura de seguridad del equipo frente a configuraciones vulnerables.</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605E11A9"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17091BFA"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538313BF"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rbac</w:t>
            </w:r>
            <w:proofErr w:type="spellEnd"/>
            <w:r w:rsidRPr="004D166E">
              <w:rPr>
                <w:rFonts w:ascii="Arial" w:hAnsi="Arial" w:cs="Arial"/>
                <w:sz w:val="20"/>
                <w:szCs w:val="20"/>
              </w:rPr>
              <w:t>/</w:t>
            </w:r>
            <w:proofErr w:type="spellStart"/>
            <w:r w:rsidRPr="004D166E">
              <w:rPr>
                <w:rFonts w:ascii="Arial" w:hAnsi="Arial" w:cs="Arial"/>
                <w:sz w:val="20"/>
                <w:szCs w:val="20"/>
              </w:rPr>
              <w:t>access</w:t>
            </w:r>
            <w:proofErr w:type="spellEnd"/>
            <w:r w:rsidRPr="004D166E">
              <w:rPr>
                <w:rFonts w:ascii="Arial" w:hAnsi="Arial" w:cs="Arial"/>
                <w:sz w:val="20"/>
                <w:szCs w:val="20"/>
              </w:rPr>
              <w:t>-roles</w:t>
            </w:r>
          </w:p>
          <w:p w14:paraId="66995CA1"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accounts</w:t>
            </w:r>
            <w:proofErr w:type="spellEnd"/>
          </w:p>
          <w:p w14:paraId="248368F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plans</w:t>
            </w:r>
            <w:proofErr w:type="spellEnd"/>
            <w:r w:rsidRPr="004D166E">
              <w:rPr>
                <w:rFonts w:ascii="Arial" w:hAnsi="Arial" w:cs="Arial"/>
                <w:sz w:val="20"/>
                <w:szCs w:val="20"/>
              </w:rPr>
              <w:t>/pro-plan</w:t>
            </w:r>
          </w:p>
        </w:tc>
      </w:tr>
    </w:tbl>
    <w:p w14:paraId="13D86301" w14:textId="77777777" w:rsidR="00863940" w:rsidRPr="004D166E" w:rsidRDefault="00863940">
      <w:pPr>
        <w:spacing w:after="120"/>
        <w:rPr>
          <w:rFonts w:ascii="Arial" w:hAnsi="Arial" w:cs="Arial"/>
        </w:rPr>
      </w:pPr>
    </w:p>
    <w:p w14:paraId="6F5AD256" w14:textId="77777777" w:rsidR="00863940" w:rsidRPr="004D166E" w:rsidRDefault="00000000">
      <w:pPr>
        <w:pStyle w:val="Ttulo1"/>
        <w:pageBreakBefore/>
        <w:rPr>
          <w:rFonts w:ascii="Arial" w:hAnsi="Arial" w:cs="Arial"/>
        </w:rPr>
      </w:pPr>
      <w:bookmarkStart w:id="118" w:name="_Toc244170830"/>
      <w:r w:rsidRPr="004D166E">
        <w:rPr>
          <w:rFonts w:ascii="Arial" w:hAnsi="Arial" w:cs="Arial"/>
        </w:rPr>
        <w:lastRenderedPageBreak/>
        <w:t xml:space="preserve">21. </w:t>
      </w:r>
      <w:proofErr w:type="spellStart"/>
      <w:r w:rsidRPr="004D166E">
        <w:rPr>
          <w:rFonts w:ascii="Arial" w:hAnsi="Arial" w:cs="Arial"/>
        </w:rPr>
        <w:t>Observabilidad</w:t>
      </w:r>
      <w:proofErr w:type="spellEnd"/>
      <w:r w:rsidRPr="004D166E">
        <w:rPr>
          <w:rFonts w:ascii="Arial" w:hAnsi="Arial" w:cs="Arial"/>
        </w:rPr>
        <w:t xml:space="preserve"> y analítica</w:t>
      </w:r>
      <w:bookmarkEnd w:id="118"/>
    </w:p>
    <w:p w14:paraId="0A441732" w14:textId="77777777" w:rsidR="00863940" w:rsidRPr="004D166E" w:rsidRDefault="00000000">
      <w:pPr>
        <w:pStyle w:val="Ttulo2"/>
        <w:rPr>
          <w:rFonts w:ascii="Arial" w:hAnsi="Arial" w:cs="Arial"/>
        </w:rPr>
      </w:pPr>
      <w:bookmarkStart w:id="119" w:name="_Toc244170831"/>
      <w:r w:rsidRPr="004D166E">
        <w:rPr>
          <w:rFonts w:ascii="Arial" w:hAnsi="Arial" w:cs="Arial"/>
        </w:rPr>
        <w:t xml:space="preserve">21.1. Logs de </w:t>
      </w:r>
      <w:proofErr w:type="spellStart"/>
      <w:r w:rsidRPr="004D166E">
        <w:rPr>
          <w:rFonts w:ascii="Arial" w:hAnsi="Arial" w:cs="Arial"/>
        </w:rPr>
        <w:t>build</w:t>
      </w:r>
      <w:proofErr w:type="spellEnd"/>
      <w:r w:rsidRPr="004D166E">
        <w:rPr>
          <w:rFonts w:ascii="Arial" w:hAnsi="Arial" w:cs="Arial"/>
        </w:rPr>
        <w:t xml:space="preserve"> y de ejecución</w:t>
      </w:r>
      <w:bookmarkEnd w:id="119"/>
    </w:p>
    <w:p w14:paraId="713A867E"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Los </w:t>
      </w:r>
      <w:r w:rsidRPr="004D166E">
        <w:rPr>
          <w:rFonts w:ascii="Arial" w:hAnsi="Arial" w:cs="Arial"/>
          <w:b/>
          <w:bCs/>
        </w:rPr>
        <w:t xml:space="preserve">logs de </w:t>
      </w:r>
      <w:proofErr w:type="spellStart"/>
      <w:r w:rsidRPr="004D166E">
        <w:rPr>
          <w:rFonts w:ascii="Arial" w:hAnsi="Arial" w:cs="Arial"/>
          <w:b/>
          <w:bCs/>
        </w:rPr>
        <w:t>build</w:t>
      </w:r>
      <w:proofErr w:type="spellEnd"/>
      <w:r w:rsidRPr="004D166E">
        <w:rPr>
          <w:rFonts w:ascii="Arial" w:hAnsi="Arial" w:cs="Arial"/>
        </w:rPr>
        <w:t xml:space="preserve"> se conservan indefinidamente por despliegue. Los </w:t>
      </w:r>
      <w:r w:rsidRPr="004D166E">
        <w:rPr>
          <w:rFonts w:ascii="Arial" w:hAnsi="Arial" w:cs="Arial"/>
          <w:b/>
          <w:bCs/>
        </w:rPr>
        <w:t>logs de ejecución</w:t>
      </w:r>
      <w:r w:rsidRPr="004D166E">
        <w:rPr>
          <w:rFonts w:ascii="Arial" w:hAnsi="Arial" w:cs="Arial"/>
        </w:rPr>
        <w:t xml:space="preserve"> (</w:t>
      </w:r>
      <w:proofErr w:type="spellStart"/>
      <w:r w:rsidRPr="004D166E">
        <w:rPr>
          <w:rFonts w:ascii="Arial" w:hAnsi="Arial" w:cs="Arial"/>
          <w:i/>
          <w:iCs/>
        </w:rPr>
        <w:t>runtime</w:t>
      </w:r>
      <w:proofErr w:type="spellEnd"/>
      <w:r w:rsidRPr="004D166E">
        <w:rPr>
          <w:rFonts w:ascii="Arial" w:hAnsi="Arial" w:cs="Arial"/>
          <w:i/>
          <w:iCs/>
        </w:rPr>
        <w:t xml:space="preserve"> logs</w:t>
      </w:r>
      <w:r w:rsidRPr="004D166E">
        <w:rPr>
          <w:rFonts w:ascii="Arial" w:hAnsi="Arial" w:cs="Arial"/>
        </w:rPr>
        <w:t xml:space="preserve">) recogen la salida de funciones y </w:t>
      </w:r>
      <w:r w:rsidRPr="004D166E">
        <w:rPr>
          <w:rFonts w:ascii="Arial" w:hAnsi="Arial" w:cs="Arial"/>
          <w:i/>
          <w:iCs/>
        </w:rPr>
        <w:t>middleware</w:t>
      </w:r>
      <w:r w:rsidRPr="004D166E">
        <w:rPr>
          <w:rFonts w:ascii="Arial" w:hAnsi="Arial" w:cs="Arial"/>
        </w:rPr>
        <w:t xml:space="preserve"> en </w:t>
      </w:r>
      <w:proofErr w:type="spellStart"/>
      <w:r w:rsidRPr="004D166E">
        <w:rPr>
          <w:rFonts w:ascii="Arial" w:hAnsi="Arial" w:cs="Arial"/>
          <w:i/>
          <w:iCs/>
        </w:rPr>
        <w:t>preview</w:t>
      </w:r>
      <w:proofErr w:type="spellEnd"/>
      <w:r w:rsidRPr="004D166E">
        <w:rPr>
          <w:rFonts w:ascii="Arial" w:hAnsi="Arial" w:cs="Arial"/>
        </w:rPr>
        <w:t xml:space="preserve"> y producción, se agrupan por petición y pueden filtrarse por nivel, ruta, </w:t>
      </w:r>
      <w:r w:rsidRPr="004D166E">
        <w:rPr>
          <w:rFonts w:ascii="Arial" w:hAnsi="Arial" w:cs="Arial"/>
          <w:i/>
          <w:iCs/>
        </w:rPr>
        <w:t>host</w:t>
      </w:r>
      <w:r w:rsidRPr="004D166E">
        <w:rPr>
          <w:rFonts w:ascii="Arial" w:hAnsi="Arial" w:cs="Arial"/>
        </w:rPr>
        <w:t>, despliegue, recurso, tipo y método de petición, ruta solicitada, caché, código de estado, entorno y rama.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4819"/>
        <w:gridCol w:w="4819"/>
      </w:tblGrid>
      <w:tr w:rsidR="00863940" w:rsidRPr="004D166E" w14:paraId="56EC6A40" w14:textId="77777777">
        <w:tblPrEx>
          <w:tblCellMar>
            <w:top w:w="0" w:type="dxa"/>
            <w:bottom w:w="0" w:type="dxa"/>
          </w:tblCellMar>
        </w:tblPrEx>
        <w:trPr>
          <w:tblHeader/>
        </w:trPr>
        <w:tc>
          <w:tcPr>
            <w:tcW w:w="4819" w:type="dxa"/>
            <w:shd w:val="clear" w:color="auto" w:fill="1F3A5F"/>
            <w:tcMar>
              <w:top w:w="60" w:type="dxa"/>
              <w:left w:w="100" w:type="dxa"/>
              <w:bottom w:w="60" w:type="dxa"/>
              <w:right w:w="100" w:type="dxa"/>
            </w:tcMar>
          </w:tcPr>
          <w:p w14:paraId="6D468BDA" w14:textId="77777777" w:rsidR="00863940" w:rsidRPr="004D166E" w:rsidRDefault="00000000">
            <w:pPr>
              <w:spacing w:after="30"/>
              <w:rPr>
                <w:rFonts w:ascii="Arial" w:hAnsi="Arial" w:cs="Arial"/>
              </w:rPr>
            </w:pPr>
            <w:r w:rsidRPr="004D166E">
              <w:rPr>
                <w:rFonts w:ascii="Arial" w:hAnsi="Arial" w:cs="Arial"/>
                <w:b/>
                <w:bCs/>
                <w:color w:val="FFFFFF"/>
                <w:sz w:val="19"/>
                <w:szCs w:val="19"/>
              </w:rPr>
              <w:t>Plan</w:t>
            </w:r>
          </w:p>
        </w:tc>
        <w:tc>
          <w:tcPr>
            <w:tcW w:w="4819" w:type="dxa"/>
            <w:shd w:val="clear" w:color="auto" w:fill="1F3A5F"/>
            <w:tcMar>
              <w:top w:w="60" w:type="dxa"/>
              <w:left w:w="100" w:type="dxa"/>
              <w:bottom w:w="60" w:type="dxa"/>
              <w:right w:w="100" w:type="dxa"/>
            </w:tcMar>
          </w:tcPr>
          <w:p w14:paraId="4670229B" w14:textId="77777777" w:rsidR="00863940" w:rsidRPr="004D166E" w:rsidRDefault="00000000">
            <w:pPr>
              <w:spacing w:after="30"/>
              <w:rPr>
                <w:rFonts w:ascii="Arial" w:hAnsi="Arial" w:cs="Arial"/>
              </w:rPr>
            </w:pPr>
            <w:r w:rsidRPr="004D166E">
              <w:rPr>
                <w:rFonts w:ascii="Arial" w:hAnsi="Arial" w:cs="Arial"/>
                <w:b/>
                <w:bCs/>
                <w:color w:val="FFFFFF"/>
                <w:sz w:val="19"/>
                <w:szCs w:val="19"/>
              </w:rPr>
              <w:t>Retención de logs de ejecución</w:t>
            </w:r>
          </w:p>
        </w:tc>
      </w:tr>
      <w:tr w:rsidR="00863940" w:rsidRPr="004D166E" w14:paraId="24AAC7CD" w14:textId="77777777">
        <w:tblPrEx>
          <w:tblCellMar>
            <w:top w:w="0" w:type="dxa"/>
            <w:bottom w:w="0" w:type="dxa"/>
          </w:tblCellMar>
        </w:tblPrEx>
        <w:tc>
          <w:tcPr>
            <w:tcW w:w="4819" w:type="dxa"/>
            <w:tcMar>
              <w:top w:w="60" w:type="dxa"/>
              <w:left w:w="100" w:type="dxa"/>
              <w:bottom w:w="60" w:type="dxa"/>
              <w:right w:w="100" w:type="dxa"/>
            </w:tcMar>
          </w:tcPr>
          <w:p w14:paraId="46B50034" w14:textId="77777777" w:rsidR="00863940" w:rsidRPr="004D166E" w:rsidRDefault="00000000">
            <w:pPr>
              <w:spacing w:after="30"/>
              <w:rPr>
                <w:rFonts w:ascii="Arial" w:hAnsi="Arial" w:cs="Arial"/>
              </w:rPr>
            </w:pPr>
            <w:r w:rsidRPr="004D166E">
              <w:rPr>
                <w:rFonts w:ascii="Arial" w:hAnsi="Arial" w:cs="Arial"/>
                <w:sz w:val="19"/>
                <w:szCs w:val="19"/>
              </w:rPr>
              <w:t>Hobby</w:t>
            </w:r>
          </w:p>
        </w:tc>
        <w:tc>
          <w:tcPr>
            <w:tcW w:w="4819" w:type="dxa"/>
            <w:tcMar>
              <w:top w:w="60" w:type="dxa"/>
              <w:left w:w="100" w:type="dxa"/>
              <w:bottom w:w="60" w:type="dxa"/>
              <w:right w:w="100" w:type="dxa"/>
            </w:tcMar>
          </w:tcPr>
          <w:p w14:paraId="28D59466" w14:textId="77777777" w:rsidR="00863940" w:rsidRPr="004D166E" w:rsidRDefault="00000000">
            <w:pPr>
              <w:spacing w:after="30"/>
              <w:rPr>
                <w:rFonts w:ascii="Arial" w:hAnsi="Arial" w:cs="Arial"/>
              </w:rPr>
            </w:pPr>
            <w:r w:rsidRPr="004D166E">
              <w:rPr>
                <w:rFonts w:ascii="Arial" w:hAnsi="Arial" w:cs="Arial"/>
                <w:sz w:val="19"/>
                <w:szCs w:val="19"/>
              </w:rPr>
              <w:t>1 hora</w:t>
            </w:r>
          </w:p>
        </w:tc>
      </w:tr>
      <w:tr w:rsidR="00863940" w:rsidRPr="004D166E" w14:paraId="43EFA1ED" w14:textId="77777777">
        <w:tblPrEx>
          <w:tblCellMar>
            <w:top w:w="0" w:type="dxa"/>
            <w:bottom w:w="0" w:type="dxa"/>
          </w:tblCellMar>
        </w:tblPrEx>
        <w:tc>
          <w:tcPr>
            <w:tcW w:w="4819" w:type="dxa"/>
            <w:shd w:val="clear" w:color="auto" w:fill="F2F4F7"/>
            <w:tcMar>
              <w:top w:w="60" w:type="dxa"/>
              <w:left w:w="100" w:type="dxa"/>
              <w:bottom w:w="60" w:type="dxa"/>
              <w:right w:w="100" w:type="dxa"/>
            </w:tcMar>
          </w:tcPr>
          <w:p w14:paraId="46BFC689" w14:textId="77777777" w:rsidR="00863940" w:rsidRPr="004D166E" w:rsidRDefault="00000000">
            <w:pPr>
              <w:spacing w:after="30"/>
              <w:rPr>
                <w:rFonts w:ascii="Arial" w:hAnsi="Arial" w:cs="Arial"/>
              </w:rPr>
            </w:pPr>
            <w:r w:rsidRPr="004D166E">
              <w:rPr>
                <w:rFonts w:ascii="Arial" w:hAnsi="Arial" w:cs="Arial"/>
                <w:sz w:val="19"/>
                <w:szCs w:val="19"/>
              </w:rPr>
              <w:t>Pro</w:t>
            </w:r>
          </w:p>
        </w:tc>
        <w:tc>
          <w:tcPr>
            <w:tcW w:w="4819" w:type="dxa"/>
            <w:shd w:val="clear" w:color="auto" w:fill="F2F4F7"/>
            <w:tcMar>
              <w:top w:w="60" w:type="dxa"/>
              <w:left w:w="100" w:type="dxa"/>
              <w:bottom w:w="60" w:type="dxa"/>
              <w:right w:w="100" w:type="dxa"/>
            </w:tcMar>
          </w:tcPr>
          <w:p w14:paraId="46303F0D" w14:textId="77777777" w:rsidR="00863940" w:rsidRPr="004D166E" w:rsidRDefault="00000000">
            <w:pPr>
              <w:spacing w:after="30"/>
              <w:rPr>
                <w:rFonts w:ascii="Arial" w:hAnsi="Arial" w:cs="Arial"/>
              </w:rPr>
            </w:pPr>
            <w:r w:rsidRPr="004D166E">
              <w:rPr>
                <w:rFonts w:ascii="Arial" w:hAnsi="Arial" w:cs="Arial"/>
                <w:sz w:val="19"/>
                <w:szCs w:val="19"/>
              </w:rPr>
              <w:t>1 día</w:t>
            </w:r>
          </w:p>
        </w:tc>
      </w:tr>
      <w:tr w:rsidR="00863940" w:rsidRPr="004D166E" w14:paraId="06732483" w14:textId="77777777">
        <w:tblPrEx>
          <w:tblCellMar>
            <w:top w:w="0" w:type="dxa"/>
            <w:bottom w:w="0" w:type="dxa"/>
          </w:tblCellMar>
        </w:tblPrEx>
        <w:tc>
          <w:tcPr>
            <w:tcW w:w="4819" w:type="dxa"/>
            <w:tcMar>
              <w:top w:w="60" w:type="dxa"/>
              <w:left w:w="100" w:type="dxa"/>
              <w:bottom w:w="60" w:type="dxa"/>
              <w:right w:w="100" w:type="dxa"/>
            </w:tcMar>
          </w:tcPr>
          <w:p w14:paraId="5B23D085" w14:textId="77777777" w:rsidR="00863940" w:rsidRPr="004D166E" w:rsidRDefault="00000000">
            <w:pPr>
              <w:spacing w:after="30"/>
              <w:rPr>
                <w:rFonts w:ascii="Arial" w:hAnsi="Arial" w:cs="Arial"/>
              </w:rPr>
            </w:pPr>
            <w:r w:rsidRPr="004D166E">
              <w:rPr>
                <w:rFonts w:ascii="Arial" w:hAnsi="Arial" w:cs="Arial"/>
                <w:sz w:val="19"/>
                <w:szCs w:val="19"/>
              </w:rPr>
              <w:t xml:space="preserve">Pro con </w:t>
            </w:r>
            <w:proofErr w:type="spellStart"/>
            <w:r w:rsidRPr="004D166E">
              <w:rPr>
                <w:rFonts w:ascii="Arial" w:hAnsi="Arial" w:cs="Arial"/>
                <w:sz w:val="19"/>
                <w:szCs w:val="19"/>
              </w:rPr>
              <w:t>Observability</w:t>
            </w:r>
            <w:proofErr w:type="spellEnd"/>
            <w:r w:rsidRPr="004D166E">
              <w:rPr>
                <w:rFonts w:ascii="Arial" w:hAnsi="Arial" w:cs="Arial"/>
                <w:sz w:val="19"/>
                <w:szCs w:val="19"/>
              </w:rPr>
              <w:t xml:space="preserve"> Plus</w:t>
            </w:r>
          </w:p>
        </w:tc>
        <w:tc>
          <w:tcPr>
            <w:tcW w:w="4819" w:type="dxa"/>
            <w:tcMar>
              <w:top w:w="60" w:type="dxa"/>
              <w:left w:w="100" w:type="dxa"/>
              <w:bottom w:w="60" w:type="dxa"/>
              <w:right w:w="100" w:type="dxa"/>
            </w:tcMar>
          </w:tcPr>
          <w:p w14:paraId="08036CD7" w14:textId="77777777" w:rsidR="00863940" w:rsidRPr="004D166E" w:rsidRDefault="00000000">
            <w:pPr>
              <w:spacing w:after="30"/>
              <w:rPr>
                <w:rFonts w:ascii="Arial" w:hAnsi="Arial" w:cs="Arial"/>
              </w:rPr>
            </w:pPr>
            <w:r w:rsidRPr="004D166E">
              <w:rPr>
                <w:rFonts w:ascii="Arial" w:hAnsi="Arial" w:cs="Arial"/>
                <w:sz w:val="19"/>
                <w:szCs w:val="19"/>
              </w:rPr>
              <w:t>30 días</w:t>
            </w:r>
          </w:p>
        </w:tc>
      </w:tr>
      <w:tr w:rsidR="00863940" w:rsidRPr="004D166E" w14:paraId="01EF9133" w14:textId="77777777">
        <w:tblPrEx>
          <w:tblCellMar>
            <w:top w:w="0" w:type="dxa"/>
            <w:bottom w:w="0" w:type="dxa"/>
          </w:tblCellMar>
        </w:tblPrEx>
        <w:tc>
          <w:tcPr>
            <w:tcW w:w="4819" w:type="dxa"/>
            <w:shd w:val="clear" w:color="auto" w:fill="F2F4F7"/>
            <w:tcMar>
              <w:top w:w="60" w:type="dxa"/>
              <w:left w:w="100" w:type="dxa"/>
              <w:bottom w:w="60" w:type="dxa"/>
              <w:right w:w="100" w:type="dxa"/>
            </w:tcMar>
          </w:tcPr>
          <w:p w14:paraId="0A4C761B" w14:textId="77777777" w:rsidR="00863940" w:rsidRPr="004D166E" w:rsidRDefault="00000000">
            <w:pPr>
              <w:spacing w:after="30"/>
              <w:rPr>
                <w:rFonts w:ascii="Arial" w:hAnsi="Arial" w:cs="Arial"/>
              </w:rPr>
            </w:pPr>
            <w:r w:rsidRPr="004D166E">
              <w:rPr>
                <w:rFonts w:ascii="Arial" w:hAnsi="Arial" w:cs="Arial"/>
                <w:sz w:val="19"/>
                <w:szCs w:val="19"/>
              </w:rPr>
              <w:t>Enterprise</w:t>
            </w:r>
          </w:p>
        </w:tc>
        <w:tc>
          <w:tcPr>
            <w:tcW w:w="4819" w:type="dxa"/>
            <w:shd w:val="clear" w:color="auto" w:fill="F2F4F7"/>
            <w:tcMar>
              <w:top w:w="60" w:type="dxa"/>
              <w:left w:w="100" w:type="dxa"/>
              <w:bottom w:w="60" w:type="dxa"/>
              <w:right w:w="100" w:type="dxa"/>
            </w:tcMar>
          </w:tcPr>
          <w:p w14:paraId="325BAC59" w14:textId="77777777" w:rsidR="00863940" w:rsidRPr="004D166E" w:rsidRDefault="00000000">
            <w:pPr>
              <w:spacing w:after="30"/>
              <w:rPr>
                <w:rFonts w:ascii="Arial" w:hAnsi="Arial" w:cs="Arial"/>
              </w:rPr>
            </w:pPr>
            <w:r w:rsidRPr="004D166E">
              <w:rPr>
                <w:rFonts w:ascii="Arial" w:hAnsi="Arial" w:cs="Arial"/>
                <w:sz w:val="19"/>
                <w:szCs w:val="19"/>
              </w:rPr>
              <w:t>3 días</w:t>
            </w:r>
          </w:p>
        </w:tc>
      </w:tr>
      <w:tr w:rsidR="00863940" w:rsidRPr="004D166E" w14:paraId="73514677" w14:textId="77777777">
        <w:tblPrEx>
          <w:tblCellMar>
            <w:top w:w="0" w:type="dxa"/>
            <w:bottom w:w="0" w:type="dxa"/>
          </w:tblCellMar>
        </w:tblPrEx>
        <w:tc>
          <w:tcPr>
            <w:tcW w:w="4819" w:type="dxa"/>
            <w:tcMar>
              <w:top w:w="60" w:type="dxa"/>
              <w:left w:w="100" w:type="dxa"/>
              <w:bottom w:w="60" w:type="dxa"/>
              <w:right w:w="100" w:type="dxa"/>
            </w:tcMar>
          </w:tcPr>
          <w:p w14:paraId="5EA21436" w14:textId="77777777" w:rsidR="00863940" w:rsidRPr="004D166E" w:rsidRDefault="00000000">
            <w:pPr>
              <w:spacing w:after="30"/>
              <w:rPr>
                <w:rFonts w:ascii="Arial" w:hAnsi="Arial" w:cs="Arial"/>
              </w:rPr>
            </w:pPr>
            <w:r w:rsidRPr="004D166E">
              <w:rPr>
                <w:rFonts w:ascii="Arial" w:hAnsi="Arial" w:cs="Arial"/>
                <w:sz w:val="19"/>
                <w:szCs w:val="19"/>
              </w:rPr>
              <w:t xml:space="preserve">Enterprise con </w:t>
            </w:r>
            <w:proofErr w:type="spellStart"/>
            <w:r w:rsidRPr="004D166E">
              <w:rPr>
                <w:rFonts w:ascii="Arial" w:hAnsi="Arial" w:cs="Arial"/>
                <w:sz w:val="19"/>
                <w:szCs w:val="19"/>
              </w:rPr>
              <w:t>Observability</w:t>
            </w:r>
            <w:proofErr w:type="spellEnd"/>
            <w:r w:rsidRPr="004D166E">
              <w:rPr>
                <w:rFonts w:ascii="Arial" w:hAnsi="Arial" w:cs="Arial"/>
                <w:sz w:val="19"/>
                <w:szCs w:val="19"/>
              </w:rPr>
              <w:t xml:space="preserve"> Plus</w:t>
            </w:r>
          </w:p>
        </w:tc>
        <w:tc>
          <w:tcPr>
            <w:tcW w:w="4819" w:type="dxa"/>
            <w:tcMar>
              <w:top w:w="60" w:type="dxa"/>
              <w:left w:w="100" w:type="dxa"/>
              <w:bottom w:w="60" w:type="dxa"/>
              <w:right w:w="100" w:type="dxa"/>
            </w:tcMar>
          </w:tcPr>
          <w:p w14:paraId="0AEE4ECA" w14:textId="77777777" w:rsidR="00863940" w:rsidRPr="004D166E" w:rsidRDefault="00000000">
            <w:pPr>
              <w:spacing w:after="30"/>
              <w:rPr>
                <w:rFonts w:ascii="Arial" w:hAnsi="Arial" w:cs="Arial"/>
              </w:rPr>
            </w:pPr>
            <w:r w:rsidRPr="004D166E">
              <w:rPr>
                <w:rFonts w:ascii="Arial" w:hAnsi="Arial" w:cs="Arial"/>
                <w:sz w:val="19"/>
                <w:szCs w:val="19"/>
              </w:rPr>
              <w:t>30 días</w:t>
            </w:r>
          </w:p>
        </w:tc>
      </w:tr>
    </w:tbl>
    <w:p w14:paraId="10092E15" w14:textId="77777777" w:rsidR="00863940" w:rsidRPr="004D166E" w:rsidRDefault="00863940">
      <w:pPr>
        <w:spacing w:after="120"/>
        <w:rPr>
          <w:rFonts w:ascii="Arial" w:hAnsi="Arial" w:cs="Arial"/>
        </w:rPr>
      </w:pPr>
    </w:p>
    <w:p w14:paraId="4B398FDB"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Límites por petición: </w:t>
      </w:r>
      <w:r w:rsidRPr="004D166E">
        <w:rPr>
          <w:rFonts w:ascii="Arial" w:hAnsi="Arial" w:cs="Arial"/>
          <w:b/>
          <w:bCs/>
        </w:rPr>
        <w:t>256 líneas</w:t>
      </w:r>
      <w:r w:rsidRPr="004D166E">
        <w:rPr>
          <w:rFonts w:ascii="Arial" w:hAnsi="Arial" w:cs="Arial"/>
        </w:rPr>
        <w:t xml:space="preserve">, </w:t>
      </w:r>
      <w:r w:rsidRPr="004D166E">
        <w:rPr>
          <w:rFonts w:ascii="Arial" w:hAnsi="Arial" w:cs="Arial"/>
          <w:b/>
          <w:bCs/>
        </w:rPr>
        <w:t>256 KB por línea</w:t>
      </w:r>
      <w:r w:rsidRPr="004D166E">
        <w:rPr>
          <w:rFonts w:ascii="Arial" w:hAnsi="Arial" w:cs="Arial"/>
        </w:rPr>
        <w:t xml:space="preserve"> y </w:t>
      </w:r>
      <w:r w:rsidRPr="004D166E">
        <w:rPr>
          <w:rFonts w:ascii="Arial" w:hAnsi="Arial" w:cs="Arial"/>
          <w:b/>
          <w:bCs/>
        </w:rPr>
        <w:t>1 MB</w:t>
      </w:r>
      <w:r w:rsidRPr="004D166E">
        <w:rPr>
          <w:rFonts w:ascii="Arial" w:hAnsi="Arial" w:cs="Arial"/>
        </w:rPr>
        <w:t xml:space="preserve"> en total. Con </w:t>
      </w:r>
      <w:proofErr w:type="spellStart"/>
      <w:r w:rsidRPr="004D166E">
        <w:rPr>
          <w:rFonts w:ascii="Arial" w:hAnsi="Arial" w:cs="Arial"/>
        </w:rPr>
        <w:t>Observability</w:t>
      </w:r>
      <w:proofErr w:type="spellEnd"/>
      <w:r w:rsidRPr="004D166E">
        <w:rPr>
          <w:rFonts w:ascii="Arial" w:hAnsi="Arial" w:cs="Arial"/>
        </w:rPr>
        <w:t xml:space="preserve"> Plus se pueden consultar hasta 14 días consecutivos dentro de la ventana de 30. Las horas se muestran en UTC. En funciones con </w:t>
      </w:r>
      <w:proofErr w:type="spellStart"/>
      <w:r w:rsidRPr="004D166E">
        <w:rPr>
          <w:rFonts w:ascii="Arial" w:hAnsi="Arial" w:cs="Arial"/>
          <w:i/>
          <w:iCs/>
        </w:rPr>
        <w:t>streaming</w:t>
      </w:r>
      <w:proofErr w:type="spellEnd"/>
      <w:r w:rsidRPr="004D166E">
        <w:rPr>
          <w:rFonts w:ascii="Arial" w:hAnsi="Arial" w:cs="Arial"/>
        </w:rPr>
        <w:t xml:space="preserve">, </w:t>
      </w:r>
      <w:proofErr w:type="spellStart"/>
      <w:proofErr w:type="gramStart"/>
      <w:r w:rsidRPr="004D166E">
        <w:rPr>
          <w:rFonts w:ascii="Arial" w:eastAsia="Consolas" w:hAnsi="Arial" w:cs="Arial"/>
          <w:color w:val="8A1C3B"/>
          <w:sz w:val="19"/>
          <w:szCs w:val="19"/>
        </w:rPr>
        <w:t>console.warn</w:t>
      </w:r>
      <w:proofErr w:type="spellEnd"/>
      <w:proofErr w:type="gramEnd"/>
      <w:r w:rsidRPr="004D166E">
        <w:rPr>
          <w:rFonts w:ascii="Arial" w:hAnsi="Arial" w:cs="Arial"/>
        </w:rPr>
        <w:t xml:space="preserve"> se registra como </w:t>
      </w:r>
      <w:proofErr w:type="spellStart"/>
      <w:proofErr w:type="gramStart"/>
      <w:r w:rsidRPr="004D166E">
        <w:rPr>
          <w:rFonts w:ascii="Arial" w:eastAsia="Consolas" w:hAnsi="Arial" w:cs="Arial"/>
          <w:color w:val="8A1C3B"/>
          <w:sz w:val="19"/>
          <w:szCs w:val="19"/>
        </w:rPr>
        <w:t>warning</w:t>
      </w:r>
      <w:proofErr w:type="spellEnd"/>
      <w:proofErr w:type="gramEnd"/>
      <w:r w:rsidRPr="004D166E">
        <w:rPr>
          <w:rFonts w:ascii="Arial" w:hAnsi="Arial" w:cs="Arial"/>
        </w:rPr>
        <w:t xml:space="preserve">; en las demás, como </w:t>
      </w:r>
      <w:r w:rsidRPr="004D166E">
        <w:rPr>
          <w:rFonts w:ascii="Arial" w:eastAsia="Consolas" w:hAnsi="Arial" w:cs="Arial"/>
          <w:color w:val="8A1C3B"/>
          <w:sz w:val="19"/>
          <w:szCs w:val="19"/>
        </w:rPr>
        <w:t>error</w:t>
      </w:r>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66212D85"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7A508F2F" w14:textId="77777777" w:rsidR="00863940" w:rsidRPr="004D166E" w:rsidRDefault="00000000">
            <w:pPr>
              <w:spacing w:after="40"/>
              <w:rPr>
                <w:rFonts w:ascii="Arial" w:hAnsi="Arial" w:cs="Arial"/>
              </w:rPr>
            </w:pPr>
            <w:r w:rsidRPr="004D166E">
              <w:rPr>
                <w:rFonts w:ascii="Arial" w:hAnsi="Arial" w:cs="Arial"/>
                <w:b/>
                <w:bCs/>
                <w:color w:val="5B6B7F"/>
                <w:sz w:val="16"/>
                <w:szCs w:val="16"/>
              </w:rPr>
              <w:t>Terminal</w:t>
            </w:r>
          </w:p>
          <w:p w14:paraId="7F91FAFA"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logs --</w:t>
            </w:r>
            <w:proofErr w:type="spellStart"/>
            <w:r w:rsidRPr="004D166E">
              <w:rPr>
                <w:rFonts w:ascii="Arial" w:eastAsia="Consolas" w:hAnsi="Arial" w:cs="Arial"/>
                <w:sz w:val="17"/>
                <w:szCs w:val="17"/>
              </w:rPr>
              <w:t>environment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production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query</w:t>
            </w:r>
            <w:proofErr w:type="spell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level:error</w:t>
            </w:r>
            <w:proofErr w:type="spellEnd"/>
            <w:proofErr w:type="gramEnd"/>
            <w:r w:rsidRPr="004D166E">
              <w:rPr>
                <w:rFonts w:ascii="Arial" w:eastAsia="Consolas" w:hAnsi="Arial" w:cs="Arial"/>
                <w:sz w:val="17"/>
                <w:szCs w:val="17"/>
              </w:rPr>
              <w:t>' --</w:t>
            </w:r>
            <w:proofErr w:type="spellStart"/>
            <w:r w:rsidRPr="004D166E">
              <w:rPr>
                <w:rFonts w:ascii="Arial" w:eastAsia="Consolas" w:hAnsi="Arial" w:cs="Arial"/>
                <w:sz w:val="17"/>
                <w:szCs w:val="17"/>
              </w:rPr>
              <w:t>since</w:t>
            </w:r>
            <w:proofErr w:type="spellEnd"/>
            <w:r w:rsidRPr="004D166E">
              <w:rPr>
                <w:rFonts w:ascii="Arial" w:eastAsia="Consolas" w:hAnsi="Arial" w:cs="Arial"/>
                <w:sz w:val="17"/>
                <w:szCs w:val="17"/>
              </w:rPr>
              <w:t xml:space="preserve"> 1h</w:t>
            </w:r>
          </w:p>
          <w:p w14:paraId="1E56413C"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logs --</w:t>
            </w:r>
            <w:proofErr w:type="spellStart"/>
            <w:r w:rsidRPr="004D166E">
              <w:rPr>
                <w:rFonts w:ascii="Arial" w:eastAsia="Consolas" w:hAnsi="Arial" w:cs="Arial"/>
                <w:sz w:val="17"/>
                <w:szCs w:val="17"/>
              </w:rPr>
              <w:t>environment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production</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status</w:t>
            </w:r>
            <w:proofErr w:type="gramEnd"/>
            <w:r w:rsidRPr="004D166E">
              <w:rPr>
                <w:rFonts w:ascii="Arial" w:eastAsia="Consolas" w:hAnsi="Arial" w:cs="Arial"/>
                <w:sz w:val="17"/>
                <w:szCs w:val="17"/>
              </w:rPr>
              <w:t>-</w:t>
            </w:r>
            <w:proofErr w:type="spellStart"/>
            <w:r w:rsidRPr="004D166E">
              <w:rPr>
                <w:rFonts w:ascii="Arial" w:eastAsia="Consolas" w:hAnsi="Arial" w:cs="Arial"/>
                <w:sz w:val="17"/>
                <w:szCs w:val="17"/>
              </w:rPr>
              <w:t>code</w:t>
            </w:r>
            <w:proofErr w:type="spellEnd"/>
            <w:r w:rsidRPr="004D166E">
              <w:rPr>
                <w:rFonts w:ascii="Arial" w:eastAsia="Consolas" w:hAnsi="Arial" w:cs="Arial"/>
                <w:sz w:val="17"/>
                <w:szCs w:val="17"/>
              </w:rPr>
              <w:t xml:space="preserve"> 500 --</w:t>
            </w:r>
            <w:proofErr w:type="spellStart"/>
            <w:r w:rsidRPr="004D166E">
              <w:rPr>
                <w:rFonts w:ascii="Arial" w:eastAsia="Consolas" w:hAnsi="Arial" w:cs="Arial"/>
                <w:sz w:val="17"/>
                <w:szCs w:val="17"/>
              </w:rPr>
              <w:t>json</w:t>
            </w:r>
            <w:proofErr w:type="spellEnd"/>
          </w:p>
          <w:p w14:paraId="6E114A60"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curl</w:t>
            </w:r>
            <w:proofErr w:type="spellEnd"/>
            <w:r w:rsidRPr="004D166E">
              <w:rPr>
                <w:rFonts w:ascii="Arial" w:eastAsia="Consolas" w:hAnsi="Arial" w:cs="Arial"/>
                <w:sz w:val="17"/>
                <w:szCs w:val="17"/>
              </w:rPr>
              <w:t xml:space="preserve"> --trace --</w:t>
            </w:r>
            <w:proofErr w:type="spellStart"/>
            <w:r w:rsidRPr="004D166E">
              <w:rPr>
                <w:rFonts w:ascii="Arial" w:eastAsia="Consolas" w:hAnsi="Arial" w:cs="Arial"/>
                <w:sz w:val="17"/>
                <w:szCs w:val="17"/>
              </w:rPr>
              <w:t>json</w:t>
            </w:r>
            <w:proofErr w:type="spellEnd"/>
            <w:r w:rsidRPr="004D166E">
              <w:rPr>
                <w:rFonts w:ascii="Arial" w:eastAsia="Consolas" w:hAnsi="Arial" w:cs="Arial"/>
                <w:sz w:val="17"/>
                <w:szCs w:val="17"/>
              </w:rPr>
              <w:t xml:space="preserve"> /api/</w:t>
            </w:r>
            <w:proofErr w:type="spellStart"/>
            <w:r w:rsidRPr="004D166E">
              <w:rPr>
                <w:rFonts w:ascii="Arial" w:eastAsia="Consolas" w:hAnsi="Arial" w:cs="Arial"/>
                <w:sz w:val="17"/>
                <w:szCs w:val="17"/>
              </w:rPr>
              <w:t>hello</w:t>
            </w:r>
            <w:proofErr w:type="spellEnd"/>
            <w:r w:rsidRPr="004D166E">
              <w:rPr>
                <w:rFonts w:ascii="Arial" w:eastAsia="Consolas" w:hAnsi="Arial" w:cs="Arial"/>
                <w:sz w:val="17"/>
                <w:szCs w:val="17"/>
              </w:rPr>
              <w:t xml:space="preserve">      # capturar una traza</w:t>
            </w:r>
          </w:p>
          <w:p w14:paraId="285F2BD4" w14:textId="77777777" w:rsidR="00863940" w:rsidRPr="004D166E" w:rsidRDefault="00000000">
            <w:pPr>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traces </w:t>
            </w:r>
            <w:proofErr w:type="spellStart"/>
            <w:r w:rsidRPr="004D166E">
              <w:rPr>
                <w:rFonts w:ascii="Arial" w:eastAsia="Consolas" w:hAnsi="Arial" w:cs="Arial"/>
                <w:sz w:val="17"/>
                <w:szCs w:val="17"/>
              </w:rPr>
              <w:t>get</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request</w:t>
            </w:r>
            <w:proofErr w:type="spellEnd"/>
            <w:r w:rsidRPr="004D166E">
              <w:rPr>
                <w:rFonts w:ascii="Arial" w:eastAsia="Consolas" w:hAnsi="Arial" w:cs="Arial"/>
                <w:sz w:val="17"/>
                <w:szCs w:val="17"/>
              </w:rPr>
              <w:t>-id&gt; --open</w:t>
            </w:r>
          </w:p>
        </w:tc>
      </w:tr>
    </w:tbl>
    <w:p w14:paraId="21DC286D" w14:textId="77777777" w:rsidR="00863940" w:rsidRPr="004D166E" w:rsidRDefault="00863940">
      <w:pPr>
        <w:spacing w:after="120"/>
        <w:rPr>
          <w:rFonts w:ascii="Arial" w:hAnsi="Arial" w:cs="Arial"/>
        </w:rPr>
      </w:pPr>
    </w:p>
    <w:p w14:paraId="1607A0A9"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Sin opciones,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logs</w:t>
      </w:r>
      <w:r w:rsidRPr="004D166E">
        <w:rPr>
          <w:rFonts w:ascii="Arial" w:hAnsi="Arial" w:cs="Arial"/>
        </w:rPr>
        <w:t xml:space="preserve"> muestra las últimas 100 entradas de los últimos 30 minutos y no hace </w:t>
      </w:r>
      <w:proofErr w:type="spellStart"/>
      <w:r w:rsidRPr="004D166E">
        <w:rPr>
          <w:rFonts w:ascii="Arial" w:hAnsi="Arial" w:cs="Arial"/>
          <w:i/>
          <w:iCs/>
        </w:rPr>
        <w:t>streaming</w:t>
      </w:r>
      <w:proofErr w:type="spellEnd"/>
      <w:r w:rsidRPr="004D166E">
        <w:rPr>
          <w:rFonts w:ascii="Arial" w:hAnsi="Arial" w:cs="Arial"/>
        </w:rPr>
        <w:t xml:space="preserve">; para seguir los </w:t>
      </w:r>
      <w:r w:rsidRPr="004D166E">
        <w:rPr>
          <w:rFonts w:ascii="Arial" w:hAnsi="Arial" w:cs="Arial"/>
          <w:i/>
          <w:iCs/>
        </w:rPr>
        <w:t>logs</w:t>
      </w:r>
      <w:r w:rsidRPr="004D166E">
        <w:rPr>
          <w:rFonts w:ascii="Arial" w:hAnsi="Arial" w:cs="Arial"/>
        </w:rPr>
        <w:t xml:space="preserve"> en tiempo real se usa el </w:t>
      </w:r>
      <w:r w:rsidRPr="004D166E">
        <w:rPr>
          <w:rFonts w:ascii="Arial" w:hAnsi="Arial" w:cs="Arial"/>
          <w:b/>
          <w:bCs/>
        </w:rPr>
        <w:t xml:space="preserve">Live </w:t>
      </w:r>
      <w:proofErr w:type="spellStart"/>
      <w:r w:rsidRPr="004D166E">
        <w:rPr>
          <w:rFonts w:ascii="Arial" w:hAnsi="Arial" w:cs="Arial"/>
          <w:b/>
          <w:bCs/>
        </w:rPr>
        <w:t>mode</w:t>
      </w:r>
      <w:proofErr w:type="spellEnd"/>
      <w:r w:rsidRPr="004D166E">
        <w:rPr>
          <w:rFonts w:ascii="Arial" w:hAnsi="Arial" w:cs="Arial"/>
        </w:rPr>
        <w:t xml:space="preserve"> del panel.</w:t>
      </w:r>
    </w:p>
    <w:p w14:paraId="3DAB3CAD" w14:textId="77777777" w:rsidR="00863940" w:rsidRPr="004D166E" w:rsidRDefault="00000000">
      <w:pPr>
        <w:pStyle w:val="Ttulo2"/>
        <w:rPr>
          <w:rFonts w:ascii="Arial" w:hAnsi="Arial" w:cs="Arial"/>
        </w:rPr>
      </w:pPr>
      <w:bookmarkStart w:id="120" w:name="_Toc244170832"/>
      <w:r w:rsidRPr="004D166E">
        <w:rPr>
          <w:rFonts w:ascii="Arial" w:hAnsi="Arial" w:cs="Arial"/>
        </w:rPr>
        <w:t xml:space="preserve">21.2. </w:t>
      </w:r>
      <w:proofErr w:type="spellStart"/>
      <w:r w:rsidRPr="004D166E">
        <w:rPr>
          <w:rFonts w:ascii="Arial" w:hAnsi="Arial" w:cs="Arial"/>
        </w:rPr>
        <w:t>Observability</w:t>
      </w:r>
      <w:bookmarkEnd w:id="120"/>
      <w:proofErr w:type="spellEnd"/>
    </w:p>
    <w:p w14:paraId="6D43850C" w14:textId="77777777" w:rsidR="00863940" w:rsidRPr="004D166E" w:rsidRDefault="00000000">
      <w:pPr>
        <w:spacing w:after="140" w:line="288" w:lineRule="auto"/>
        <w:jc w:val="both"/>
        <w:rPr>
          <w:rFonts w:ascii="Arial" w:hAnsi="Arial" w:cs="Arial"/>
        </w:rPr>
      </w:pPr>
      <w:r w:rsidRPr="004D166E">
        <w:rPr>
          <w:rFonts w:ascii="Arial" w:hAnsi="Arial" w:cs="Arial"/>
        </w:rPr>
        <w:t xml:space="preserve">Disponible en todos los planes sin coste. Ofrece información sobre </w:t>
      </w:r>
      <w:proofErr w:type="spellStart"/>
      <w:r w:rsidRPr="004D166E">
        <w:rPr>
          <w:rFonts w:ascii="Arial" w:hAnsi="Arial" w:cs="Arial"/>
        </w:rPr>
        <w:t>Vercel</w:t>
      </w:r>
      <w:proofErr w:type="spellEnd"/>
      <w:r w:rsidRPr="004D166E">
        <w:rPr>
          <w:rFonts w:ascii="Arial" w:hAnsi="Arial" w:cs="Arial"/>
        </w:rPr>
        <w:t xml:space="preserve"> </w:t>
      </w:r>
      <w:proofErr w:type="spellStart"/>
      <w:r w:rsidRPr="004D166E">
        <w:rPr>
          <w:rFonts w:ascii="Arial" w:hAnsi="Arial" w:cs="Arial"/>
        </w:rPr>
        <w:t>Functions</w:t>
      </w:r>
      <w:proofErr w:type="spellEnd"/>
      <w:r w:rsidRPr="004D166E">
        <w:rPr>
          <w:rFonts w:ascii="Arial" w:hAnsi="Arial" w:cs="Arial"/>
        </w:rPr>
        <w:t xml:space="preserve">, API externas, peticiones CDN, </w:t>
      </w:r>
      <w:r w:rsidRPr="004D166E">
        <w:rPr>
          <w:rFonts w:ascii="Arial" w:hAnsi="Arial" w:cs="Arial"/>
          <w:i/>
          <w:iCs/>
        </w:rPr>
        <w:t>middleware</w:t>
      </w:r>
      <w:r w:rsidRPr="004D166E">
        <w:rPr>
          <w:rFonts w:ascii="Arial" w:hAnsi="Arial" w:cs="Arial"/>
        </w:rPr>
        <w:t xml:space="preserve">, </w:t>
      </w:r>
      <w:proofErr w:type="spellStart"/>
      <w:r w:rsidRPr="004D166E">
        <w:rPr>
          <w:rFonts w:ascii="Arial" w:hAnsi="Arial" w:cs="Arial"/>
        </w:rPr>
        <w:t>Fast</w:t>
      </w:r>
      <w:proofErr w:type="spellEnd"/>
      <w:r w:rsidRPr="004D166E">
        <w:rPr>
          <w:rFonts w:ascii="Arial" w:hAnsi="Arial" w:cs="Arial"/>
        </w:rPr>
        <w:t xml:space="preserve"> Data Transfer, </w:t>
      </w:r>
      <w:proofErr w:type="spellStart"/>
      <w:r w:rsidRPr="004D166E">
        <w:rPr>
          <w:rFonts w:ascii="Arial" w:hAnsi="Arial" w:cs="Arial"/>
        </w:rPr>
        <w:t>Image</w:t>
      </w:r>
      <w:proofErr w:type="spellEnd"/>
      <w:r w:rsidRPr="004D166E">
        <w:rPr>
          <w:rFonts w:ascii="Arial" w:hAnsi="Arial" w:cs="Arial"/>
        </w:rPr>
        <w:t xml:space="preserve"> </w:t>
      </w:r>
      <w:proofErr w:type="spellStart"/>
      <w:r w:rsidRPr="004D166E">
        <w:rPr>
          <w:rFonts w:ascii="Arial" w:hAnsi="Arial" w:cs="Arial"/>
        </w:rPr>
        <w:t>Optimization</w:t>
      </w:r>
      <w:proofErr w:type="spellEnd"/>
      <w:r w:rsidRPr="004D166E">
        <w:rPr>
          <w:rFonts w:ascii="Arial" w:hAnsi="Arial" w:cs="Arial"/>
        </w:rPr>
        <w:t xml:space="preserve">, ISR, Blob, diagnósticos de </w:t>
      </w:r>
      <w:proofErr w:type="spellStart"/>
      <w:r w:rsidRPr="004D166E">
        <w:rPr>
          <w:rFonts w:ascii="Arial" w:hAnsi="Arial" w:cs="Arial"/>
          <w:i/>
          <w:iCs/>
        </w:rPr>
        <w:t>build</w:t>
      </w:r>
      <w:proofErr w:type="spellEnd"/>
      <w:r w:rsidRPr="004D166E">
        <w:rPr>
          <w:rFonts w:ascii="Arial" w:hAnsi="Arial" w:cs="Arial"/>
        </w:rPr>
        <w:t xml:space="preserve">, AI Gateway, </w:t>
      </w:r>
      <w:proofErr w:type="spellStart"/>
      <w:r w:rsidRPr="004D166E">
        <w:rPr>
          <w:rFonts w:ascii="Arial" w:hAnsi="Arial" w:cs="Arial"/>
        </w:rPr>
        <w:t>Queues</w:t>
      </w:r>
      <w:proofErr w:type="spellEnd"/>
      <w:r w:rsidRPr="004D166E">
        <w:rPr>
          <w:rFonts w:ascii="Arial" w:hAnsi="Arial" w:cs="Arial"/>
        </w:rPr>
        <w:t xml:space="preserve">, reescrituras externas, </w:t>
      </w:r>
      <w:proofErr w:type="spellStart"/>
      <w:r w:rsidRPr="004D166E">
        <w:rPr>
          <w:rFonts w:ascii="Arial" w:hAnsi="Arial" w:cs="Arial"/>
        </w:rPr>
        <w:t>Microfrontends</w:t>
      </w:r>
      <w:proofErr w:type="spellEnd"/>
      <w:r w:rsidRPr="004D166E">
        <w:rPr>
          <w:rFonts w:ascii="Arial" w:hAnsi="Arial" w:cs="Arial"/>
        </w:rPr>
        <w:t xml:space="preserve"> y tráfico de IA. </w:t>
      </w:r>
      <w:proofErr w:type="spellStart"/>
      <w:r w:rsidRPr="004D166E">
        <w:rPr>
          <w:rFonts w:ascii="Arial" w:hAnsi="Arial" w:cs="Arial"/>
          <w:b/>
          <w:bCs/>
        </w:rPr>
        <w:t>Observability</w:t>
      </w:r>
      <w:proofErr w:type="spellEnd"/>
      <w:r w:rsidRPr="004D166E">
        <w:rPr>
          <w:rFonts w:ascii="Arial" w:hAnsi="Arial" w:cs="Arial"/>
          <w:b/>
          <w:bCs/>
        </w:rPr>
        <w:t xml:space="preserve"> Plus</w:t>
      </w:r>
      <w:r w:rsidRPr="004D166E">
        <w:rPr>
          <w:rFonts w:ascii="Arial" w:hAnsi="Arial" w:cs="Arial"/>
        </w:rPr>
        <w:t xml:space="preserve"> (Pro y Enterprise) añade métricas, límites y retención superiores por </w:t>
      </w:r>
      <w:r w:rsidRPr="004D166E">
        <w:rPr>
          <w:rFonts w:ascii="Arial" w:hAnsi="Arial" w:cs="Arial"/>
          <w:b/>
          <w:bCs/>
        </w:rPr>
        <w:t>1,20 USD por millón de eventos</w:t>
      </w:r>
      <w:r w:rsidRPr="004D166E">
        <w:rPr>
          <w:rFonts w:ascii="Arial" w:hAnsi="Arial" w:cs="Arial"/>
        </w:rPr>
        <w:t xml:space="preserve">; se puede excluir proyectos para controlar el coste. Un único acceso a la web puede generar varios eventos (petición CDN, </w:t>
      </w:r>
      <w:r w:rsidRPr="004D166E">
        <w:rPr>
          <w:rFonts w:ascii="Arial" w:hAnsi="Arial" w:cs="Arial"/>
          <w:i/>
          <w:iCs/>
        </w:rPr>
        <w:t>middleware</w:t>
      </w:r>
      <w:r w:rsidRPr="004D166E">
        <w:rPr>
          <w:rFonts w:ascii="Arial" w:hAnsi="Arial" w:cs="Arial"/>
        </w:rPr>
        <w:t>, invocación, llamadas externas, etc.).</w:t>
      </w:r>
    </w:p>
    <w:p w14:paraId="52541325" w14:textId="77777777" w:rsidR="00863940" w:rsidRPr="004D166E" w:rsidRDefault="00000000">
      <w:pPr>
        <w:pStyle w:val="Ttulo2"/>
        <w:rPr>
          <w:rFonts w:ascii="Arial" w:hAnsi="Arial" w:cs="Arial"/>
        </w:rPr>
      </w:pPr>
      <w:bookmarkStart w:id="121" w:name="_Toc244170833"/>
      <w:r w:rsidRPr="004D166E">
        <w:rPr>
          <w:rFonts w:ascii="Arial" w:hAnsi="Arial" w:cs="Arial"/>
        </w:rPr>
        <w:t xml:space="preserve">21.3. Web </w:t>
      </w:r>
      <w:proofErr w:type="spellStart"/>
      <w:r w:rsidRPr="004D166E">
        <w:rPr>
          <w:rFonts w:ascii="Arial" w:hAnsi="Arial" w:cs="Arial"/>
        </w:rPr>
        <w:t>Analytics</w:t>
      </w:r>
      <w:bookmarkEnd w:id="121"/>
      <w:proofErr w:type="spellEnd"/>
    </w:p>
    <w:p w14:paraId="7E6F60F5" w14:textId="77777777" w:rsidR="00863940" w:rsidRPr="004D166E" w:rsidRDefault="00000000">
      <w:pPr>
        <w:spacing w:after="140" w:line="288" w:lineRule="auto"/>
        <w:jc w:val="both"/>
        <w:rPr>
          <w:rFonts w:ascii="Arial" w:hAnsi="Arial" w:cs="Arial"/>
        </w:rPr>
      </w:pPr>
      <w:r w:rsidRPr="004D166E">
        <w:rPr>
          <w:rFonts w:ascii="Arial" w:hAnsi="Arial" w:cs="Arial"/>
        </w:rPr>
        <w:t xml:space="preserve">Analítica de visitantes respetuosa con la privacidad: almacena datos anonimizados y </w:t>
      </w:r>
      <w:r w:rsidRPr="004D166E">
        <w:rPr>
          <w:rFonts w:ascii="Arial" w:hAnsi="Arial" w:cs="Arial"/>
          <w:b/>
          <w:bCs/>
        </w:rPr>
        <w:t>no usa cookies</w:t>
      </w:r>
      <w:r w:rsidRPr="004D166E">
        <w:rPr>
          <w:rFonts w:ascii="Arial" w:hAnsi="Arial" w:cs="Arial"/>
        </w:rPr>
        <w:t xml:space="preserve">. Identifica al visitante mediante un </w:t>
      </w:r>
      <w:r w:rsidRPr="004D166E">
        <w:rPr>
          <w:rFonts w:ascii="Arial" w:hAnsi="Arial" w:cs="Arial"/>
          <w:i/>
          <w:iCs/>
        </w:rPr>
        <w:t>hash</w:t>
      </w:r>
      <w:r w:rsidRPr="004D166E">
        <w:rPr>
          <w:rFonts w:ascii="Arial" w:hAnsi="Arial" w:cs="Arial"/>
        </w:rPr>
        <w:t xml:space="preserve"> de la petición que se renueva cada día, por lo que no puede seguirse a un usuario entre días o sitios. No contabiliza el tráfico automatizado, que detecta por el </w:t>
      </w:r>
      <w:proofErr w:type="spellStart"/>
      <w:r w:rsidRPr="004D166E">
        <w:rPr>
          <w:rFonts w:ascii="Arial" w:hAnsi="Arial" w:cs="Arial"/>
          <w:i/>
          <w:iCs/>
        </w:rPr>
        <w:t>User</w:t>
      </w:r>
      <w:proofErr w:type="spellEnd"/>
      <w:r w:rsidRPr="004D166E">
        <w:rPr>
          <w:rFonts w:ascii="Arial" w:hAnsi="Arial" w:cs="Arial"/>
          <w:i/>
          <w:iCs/>
        </w:rPr>
        <w:t>-Agent</w:t>
      </w:r>
      <w:r w:rsidRPr="004D166E">
        <w:rPr>
          <w:rFonts w:ascii="Arial" w:hAnsi="Arial" w:cs="Arial"/>
        </w:rPr>
        <w:t>.</w:t>
      </w:r>
    </w:p>
    <w:p w14:paraId="11E79423" w14:textId="77777777" w:rsidR="00863940" w:rsidRPr="004D166E" w:rsidRDefault="00000000">
      <w:pPr>
        <w:pStyle w:val="Prrafodelista"/>
        <w:numPr>
          <w:ilvl w:val="0"/>
          <w:numId w:val="11"/>
        </w:numPr>
        <w:spacing w:after="70" w:line="276" w:lineRule="auto"/>
        <w:rPr>
          <w:rFonts w:ascii="Arial" w:hAnsi="Arial" w:cs="Arial"/>
        </w:rPr>
      </w:pPr>
      <w:r w:rsidRPr="004D166E">
        <w:rPr>
          <w:rFonts w:ascii="Arial" w:hAnsi="Arial" w:cs="Arial"/>
        </w:rPr>
        <w:t xml:space="preserve">En el panel, abrir </w:t>
      </w:r>
      <w:proofErr w:type="spellStart"/>
      <w:r w:rsidRPr="004D166E">
        <w:rPr>
          <w:rFonts w:ascii="Arial" w:hAnsi="Arial" w:cs="Arial"/>
          <w:b/>
          <w:bCs/>
        </w:rPr>
        <w:t>Analytics</w:t>
      </w:r>
      <w:proofErr w:type="spellEnd"/>
      <w:r w:rsidRPr="004D166E">
        <w:rPr>
          <w:rFonts w:ascii="Arial" w:hAnsi="Arial" w:cs="Arial"/>
        </w:rPr>
        <w:t xml:space="preserve"> en el proyecto y pulsar </w:t>
      </w:r>
      <w:proofErr w:type="spellStart"/>
      <w:r w:rsidRPr="004D166E">
        <w:rPr>
          <w:rFonts w:ascii="Arial" w:hAnsi="Arial" w:cs="Arial"/>
          <w:b/>
          <w:bCs/>
        </w:rPr>
        <w:t>Enable</w:t>
      </w:r>
      <w:proofErr w:type="spellEnd"/>
      <w:r w:rsidRPr="004D166E">
        <w:rPr>
          <w:rFonts w:ascii="Arial" w:hAnsi="Arial" w:cs="Arial"/>
        </w:rPr>
        <w:t xml:space="preserve"> (añade rutas bajo </w:t>
      </w:r>
      <w:r w:rsidRPr="004D166E">
        <w:rPr>
          <w:rFonts w:ascii="Arial" w:eastAsia="Consolas" w:hAnsi="Arial" w:cs="Arial"/>
          <w:color w:val="8A1C3B"/>
          <w:sz w:val="19"/>
          <w:szCs w:val="19"/>
        </w:rPr>
        <w:t>/_</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insights</w:t>
      </w:r>
      <w:proofErr w:type="spellEnd"/>
      <w:r w:rsidRPr="004D166E">
        <w:rPr>
          <w:rFonts w:ascii="Arial" w:eastAsia="Consolas" w:hAnsi="Arial" w:cs="Arial"/>
          <w:color w:val="8A1C3B"/>
          <w:sz w:val="19"/>
          <w:szCs w:val="19"/>
        </w:rPr>
        <w:t>/*</w:t>
      </w:r>
      <w:r w:rsidRPr="004D166E">
        <w:rPr>
          <w:rFonts w:ascii="Arial" w:hAnsi="Arial" w:cs="Arial"/>
        </w:rPr>
        <w:t xml:space="preserve"> en el siguiente despliegue).</w:t>
      </w:r>
    </w:p>
    <w:p w14:paraId="7C2AC33A" w14:textId="77777777" w:rsidR="00863940" w:rsidRPr="004D166E" w:rsidRDefault="00000000">
      <w:pPr>
        <w:pStyle w:val="Prrafodelista"/>
        <w:numPr>
          <w:ilvl w:val="0"/>
          <w:numId w:val="11"/>
        </w:numPr>
        <w:spacing w:after="70" w:line="276" w:lineRule="auto"/>
        <w:rPr>
          <w:rFonts w:ascii="Arial" w:hAnsi="Arial" w:cs="Arial"/>
        </w:rPr>
      </w:pPr>
      <w:r w:rsidRPr="004D166E">
        <w:rPr>
          <w:rFonts w:ascii="Arial" w:hAnsi="Arial" w:cs="Arial"/>
        </w:rPr>
        <w:t xml:space="preserve">Instalar el paquete: </w:t>
      </w:r>
      <w:proofErr w:type="spellStart"/>
      <w:r w:rsidRPr="004D166E">
        <w:rPr>
          <w:rFonts w:ascii="Arial" w:eastAsia="Consolas" w:hAnsi="Arial" w:cs="Arial"/>
          <w:color w:val="8A1C3B"/>
          <w:sz w:val="19"/>
          <w:szCs w:val="19"/>
        </w:rPr>
        <w:t>npm</w:t>
      </w:r>
      <w:proofErr w:type="spellEnd"/>
      <w:r w:rsidRPr="004D166E">
        <w:rPr>
          <w:rFonts w:ascii="Arial" w:eastAsia="Consolas" w:hAnsi="Arial" w:cs="Arial"/>
          <w:color w:val="8A1C3B"/>
          <w:sz w:val="19"/>
          <w:szCs w:val="19"/>
        </w:rPr>
        <w:t xml:space="preserve"> i @vercel/analytics</w:t>
      </w:r>
      <w:r w:rsidRPr="004D166E">
        <w:rPr>
          <w:rFonts w:ascii="Arial" w:hAnsi="Arial" w:cs="Arial"/>
        </w:rPr>
        <w:t>.</w:t>
      </w:r>
    </w:p>
    <w:p w14:paraId="0F9070F9" w14:textId="77777777" w:rsidR="00863940" w:rsidRPr="004D166E" w:rsidRDefault="00000000">
      <w:pPr>
        <w:pStyle w:val="Prrafodelista"/>
        <w:numPr>
          <w:ilvl w:val="0"/>
          <w:numId w:val="11"/>
        </w:numPr>
        <w:spacing w:after="70" w:line="276" w:lineRule="auto"/>
        <w:rPr>
          <w:rFonts w:ascii="Arial" w:hAnsi="Arial" w:cs="Arial"/>
        </w:rPr>
      </w:pPr>
      <w:r w:rsidRPr="004D166E">
        <w:rPr>
          <w:rFonts w:ascii="Arial" w:hAnsi="Arial" w:cs="Arial"/>
        </w:rPr>
        <w:lastRenderedPageBreak/>
        <w:t xml:space="preserve">Añadir el componente en el </w:t>
      </w:r>
      <w:proofErr w:type="spellStart"/>
      <w:r w:rsidRPr="004D166E">
        <w:rPr>
          <w:rFonts w:ascii="Arial" w:hAnsi="Arial" w:cs="Arial"/>
          <w:i/>
          <w:iCs/>
        </w:rPr>
        <w:t>layout</w:t>
      </w:r>
      <w:proofErr w:type="spellEnd"/>
      <w:r w:rsidRPr="004D166E">
        <w:rPr>
          <w:rFonts w:ascii="Arial" w:hAnsi="Arial" w:cs="Arial"/>
        </w:rPr>
        <w:t xml:space="preserve"> raíz (en Next.js App Router: </w:t>
      </w:r>
      <w:proofErr w:type="spellStart"/>
      <w:r w:rsidRPr="004D166E">
        <w:rPr>
          <w:rFonts w:ascii="Arial" w:eastAsia="Consolas" w:hAnsi="Arial" w:cs="Arial"/>
          <w:color w:val="8A1C3B"/>
          <w:sz w:val="19"/>
          <w:szCs w:val="19"/>
        </w:rPr>
        <w:t>import</w:t>
      </w:r>
      <w:proofErr w:type="spellEnd"/>
      <w:r w:rsidRPr="004D166E">
        <w:rPr>
          <w:rFonts w:ascii="Arial" w:eastAsia="Consolas" w:hAnsi="Arial" w:cs="Arial"/>
          <w:color w:val="8A1C3B"/>
          <w:sz w:val="19"/>
          <w:szCs w:val="19"/>
        </w:rPr>
        <w:t xml:space="preserve"> </w:t>
      </w:r>
      <w:proofErr w:type="gramStart"/>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Analytics</w:t>
      </w:r>
      <w:proofErr w:type="spellEnd"/>
      <w:proofErr w:type="gramEnd"/>
      <w:r w:rsidRPr="004D166E">
        <w:rPr>
          <w:rFonts w:ascii="Arial" w:eastAsia="Consolas" w:hAnsi="Arial" w:cs="Arial"/>
          <w:color w:val="8A1C3B"/>
          <w:sz w:val="19"/>
          <w:szCs w:val="19"/>
        </w:rPr>
        <w:t xml:space="preserve"> } </w:t>
      </w:r>
      <w:proofErr w:type="spellStart"/>
      <w:r w:rsidRPr="004D166E">
        <w:rPr>
          <w:rFonts w:ascii="Arial" w:eastAsia="Consolas" w:hAnsi="Arial" w:cs="Arial"/>
          <w:color w:val="8A1C3B"/>
          <w:sz w:val="19"/>
          <w:szCs w:val="19"/>
        </w:rPr>
        <w:t>from</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analytics</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next</w:t>
      </w:r>
      <w:proofErr w:type="spellEnd"/>
      <w:r w:rsidRPr="004D166E">
        <w:rPr>
          <w:rFonts w:ascii="Arial" w:eastAsia="Consolas" w:hAnsi="Arial" w:cs="Arial"/>
          <w:color w:val="8A1C3B"/>
          <w:sz w:val="19"/>
          <w:szCs w:val="19"/>
        </w:rPr>
        <w:t>'</w:t>
      </w:r>
      <w:r w:rsidRPr="004D166E">
        <w:rPr>
          <w:rFonts w:ascii="Arial" w:hAnsi="Arial" w:cs="Arial"/>
        </w:rPr>
        <w:t xml:space="preserve"> y </w:t>
      </w:r>
      <w:r w:rsidRPr="004D166E">
        <w:rPr>
          <w:rFonts w:ascii="Arial" w:eastAsia="Consolas" w:hAnsi="Arial" w:cs="Arial"/>
          <w:color w:val="8A1C3B"/>
          <w:sz w:val="19"/>
          <w:szCs w:val="19"/>
        </w:rPr>
        <w:t>&lt;</w:t>
      </w:r>
      <w:proofErr w:type="spellStart"/>
      <w:r w:rsidRPr="004D166E">
        <w:rPr>
          <w:rFonts w:ascii="Arial" w:eastAsia="Consolas" w:hAnsi="Arial" w:cs="Arial"/>
          <w:color w:val="8A1C3B"/>
          <w:sz w:val="19"/>
          <w:szCs w:val="19"/>
        </w:rPr>
        <w:t>Analytics</w:t>
      </w:r>
      <w:proofErr w:type="spellEnd"/>
      <w:r w:rsidRPr="004D166E">
        <w:rPr>
          <w:rFonts w:ascii="Arial" w:eastAsia="Consolas" w:hAnsi="Arial" w:cs="Arial"/>
          <w:color w:val="8A1C3B"/>
          <w:sz w:val="19"/>
          <w:szCs w:val="19"/>
        </w:rPr>
        <w:t xml:space="preserve"> /&gt;</w:t>
      </w:r>
      <w:r w:rsidRPr="004D166E">
        <w:rPr>
          <w:rFonts w:ascii="Arial" w:hAnsi="Arial" w:cs="Arial"/>
        </w:rPr>
        <w:t xml:space="preserve"> en </w:t>
      </w:r>
      <w:r w:rsidRPr="004D166E">
        <w:rPr>
          <w:rFonts w:ascii="Arial" w:eastAsia="Consolas" w:hAnsi="Arial" w:cs="Arial"/>
          <w:color w:val="8A1C3B"/>
          <w:sz w:val="19"/>
          <w:szCs w:val="19"/>
        </w:rPr>
        <w:t>&lt;</w:t>
      </w:r>
      <w:proofErr w:type="spellStart"/>
      <w:r w:rsidRPr="004D166E">
        <w:rPr>
          <w:rFonts w:ascii="Arial" w:eastAsia="Consolas" w:hAnsi="Arial" w:cs="Arial"/>
          <w:color w:val="8A1C3B"/>
          <w:sz w:val="19"/>
          <w:szCs w:val="19"/>
        </w:rPr>
        <w:t>body</w:t>
      </w:r>
      <w:proofErr w:type="spellEnd"/>
      <w:r w:rsidRPr="004D166E">
        <w:rPr>
          <w:rFonts w:ascii="Arial" w:eastAsia="Consolas" w:hAnsi="Arial" w:cs="Arial"/>
          <w:color w:val="8A1C3B"/>
          <w:sz w:val="19"/>
          <w:szCs w:val="19"/>
        </w:rPr>
        <w:t>&gt;</w:t>
      </w:r>
      <w:r w:rsidRPr="004D166E">
        <w:rPr>
          <w:rFonts w:ascii="Arial" w:hAnsi="Arial" w:cs="Arial"/>
        </w:rPr>
        <w:t xml:space="preserve">). Hay variantes para Remix, </w:t>
      </w:r>
      <w:proofErr w:type="spellStart"/>
      <w:r w:rsidRPr="004D166E">
        <w:rPr>
          <w:rFonts w:ascii="Arial" w:hAnsi="Arial" w:cs="Arial"/>
        </w:rPr>
        <w:t>Nuxt</w:t>
      </w:r>
      <w:proofErr w:type="spellEnd"/>
      <w:r w:rsidRPr="004D166E">
        <w:rPr>
          <w:rFonts w:ascii="Arial" w:hAnsi="Arial" w:cs="Arial"/>
        </w:rPr>
        <w:t xml:space="preserve"> (módulo), </w:t>
      </w:r>
      <w:proofErr w:type="spellStart"/>
      <w:r w:rsidRPr="004D166E">
        <w:rPr>
          <w:rFonts w:ascii="Arial" w:hAnsi="Arial" w:cs="Arial"/>
        </w:rPr>
        <w:t>SvelteKit</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injectAnalytics</w:t>
      </w:r>
      <w:proofErr w:type="spellEnd"/>
      <w:r w:rsidRPr="004D166E">
        <w:rPr>
          <w:rFonts w:ascii="Arial" w:hAnsi="Arial" w:cs="Arial"/>
        </w:rPr>
        <w:t xml:space="preserve">), Astro, Vue, </w:t>
      </w:r>
      <w:proofErr w:type="spellStart"/>
      <w:r w:rsidRPr="004D166E">
        <w:rPr>
          <w:rFonts w:ascii="Arial" w:hAnsi="Arial" w:cs="Arial"/>
        </w:rPr>
        <w:t>React</w:t>
      </w:r>
      <w:proofErr w:type="spellEnd"/>
      <w:r w:rsidRPr="004D166E">
        <w:rPr>
          <w:rFonts w:ascii="Arial" w:hAnsi="Arial" w:cs="Arial"/>
        </w:rPr>
        <w:t xml:space="preserve"> y un </w:t>
      </w:r>
      <w:r w:rsidRPr="004D166E">
        <w:rPr>
          <w:rFonts w:ascii="Arial" w:hAnsi="Arial" w:cs="Arial"/>
          <w:i/>
          <w:iCs/>
        </w:rPr>
        <w:t>script</w:t>
      </w:r>
      <w:r w:rsidRPr="004D166E">
        <w:rPr>
          <w:rFonts w:ascii="Arial" w:hAnsi="Arial" w:cs="Arial"/>
        </w:rPr>
        <w:t xml:space="preserve"> para HTML.</w:t>
      </w:r>
    </w:p>
    <w:p w14:paraId="334ABF53" w14:textId="77777777" w:rsidR="00863940" w:rsidRPr="004D166E" w:rsidRDefault="00000000">
      <w:pPr>
        <w:pStyle w:val="Prrafodelista"/>
        <w:numPr>
          <w:ilvl w:val="0"/>
          <w:numId w:val="11"/>
        </w:numPr>
        <w:spacing w:after="70" w:line="276" w:lineRule="auto"/>
        <w:rPr>
          <w:rFonts w:ascii="Arial" w:hAnsi="Arial" w:cs="Arial"/>
        </w:rPr>
      </w:pPr>
      <w:r w:rsidRPr="004D166E">
        <w:rPr>
          <w:rFonts w:ascii="Arial" w:hAnsi="Arial" w:cs="Arial"/>
        </w:rPr>
        <w:t xml:space="preserve">Desplegar y comprobar en la pestaña Network del navegador una petición a </w:t>
      </w:r>
      <w:r w:rsidRPr="004D166E">
        <w:rPr>
          <w:rFonts w:ascii="Arial" w:eastAsia="Consolas" w:hAnsi="Arial" w:cs="Arial"/>
          <w:color w:val="8A1C3B"/>
          <w:sz w:val="19"/>
          <w:szCs w:val="19"/>
        </w:rPr>
        <w:t>/&lt;ruta-única&gt;/</w:t>
      </w:r>
      <w:proofErr w:type="spellStart"/>
      <w:r w:rsidRPr="004D166E">
        <w:rPr>
          <w:rFonts w:ascii="Arial" w:eastAsia="Consolas" w:hAnsi="Arial" w:cs="Arial"/>
          <w:color w:val="8A1C3B"/>
          <w:sz w:val="19"/>
          <w:szCs w:val="19"/>
        </w:rPr>
        <w:t>view</w:t>
      </w:r>
      <w:proofErr w:type="spellEnd"/>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313"/>
        <w:gridCol w:w="1542"/>
        <w:gridCol w:w="1734"/>
        <w:gridCol w:w="2313"/>
        <w:gridCol w:w="1736"/>
      </w:tblGrid>
      <w:tr w:rsidR="00863940" w:rsidRPr="004D166E" w14:paraId="63CDE210" w14:textId="77777777">
        <w:tblPrEx>
          <w:tblCellMar>
            <w:top w:w="0" w:type="dxa"/>
            <w:bottom w:w="0" w:type="dxa"/>
          </w:tblCellMar>
        </w:tblPrEx>
        <w:trPr>
          <w:tblHeader/>
        </w:trPr>
        <w:tc>
          <w:tcPr>
            <w:tcW w:w="2313" w:type="dxa"/>
            <w:shd w:val="clear" w:color="auto" w:fill="1F3A5F"/>
            <w:tcMar>
              <w:top w:w="60" w:type="dxa"/>
              <w:left w:w="100" w:type="dxa"/>
              <w:bottom w:w="60" w:type="dxa"/>
              <w:right w:w="100" w:type="dxa"/>
            </w:tcMar>
          </w:tcPr>
          <w:p w14:paraId="559A95D6" w14:textId="77777777" w:rsidR="00863940" w:rsidRPr="004D166E" w:rsidRDefault="00000000">
            <w:pPr>
              <w:spacing w:after="30"/>
              <w:rPr>
                <w:rFonts w:ascii="Arial" w:hAnsi="Arial" w:cs="Arial"/>
              </w:rPr>
            </w:pPr>
            <w:r w:rsidRPr="004D166E">
              <w:rPr>
                <w:rFonts w:ascii="Arial" w:hAnsi="Arial" w:cs="Arial"/>
                <w:b/>
                <w:bCs/>
                <w:color w:val="FFFFFF"/>
                <w:sz w:val="19"/>
                <w:szCs w:val="19"/>
              </w:rPr>
              <w:t>Aspecto</w:t>
            </w:r>
          </w:p>
        </w:tc>
        <w:tc>
          <w:tcPr>
            <w:tcW w:w="1542" w:type="dxa"/>
            <w:shd w:val="clear" w:color="auto" w:fill="1F3A5F"/>
            <w:tcMar>
              <w:top w:w="60" w:type="dxa"/>
              <w:left w:w="100" w:type="dxa"/>
              <w:bottom w:w="60" w:type="dxa"/>
              <w:right w:w="100" w:type="dxa"/>
            </w:tcMar>
          </w:tcPr>
          <w:p w14:paraId="267325E9" w14:textId="77777777" w:rsidR="00863940" w:rsidRPr="004D166E" w:rsidRDefault="00000000">
            <w:pPr>
              <w:spacing w:after="30"/>
              <w:rPr>
                <w:rFonts w:ascii="Arial" w:hAnsi="Arial" w:cs="Arial"/>
              </w:rPr>
            </w:pPr>
            <w:r w:rsidRPr="004D166E">
              <w:rPr>
                <w:rFonts w:ascii="Arial" w:hAnsi="Arial" w:cs="Arial"/>
                <w:b/>
                <w:bCs/>
                <w:color w:val="FFFFFF"/>
                <w:sz w:val="19"/>
                <w:szCs w:val="19"/>
              </w:rPr>
              <w:t>Hobby</w:t>
            </w:r>
          </w:p>
        </w:tc>
        <w:tc>
          <w:tcPr>
            <w:tcW w:w="1734" w:type="dxa"/>
            <w:shd w:val="clear" w:color="auto" w:fill="1F3A5F"/>
            <w:tcMar>
              <w:top w:w="60" w:type="dxa"/>
              <w:left w:w="100" w:type="dxa"/>
              <w:bottom w:w="60" w:type="dxa"/>
              <w:right w:w="100" w:type="dxa"/>
            </w:tcMar>
          </w:tcPr>
          <w:p w14:paraId="2A821617" w14:textId="77777777" w:rsidR="00863940" w:rsidRPr="004D166E" w:rsidRDefault="00000000">
            <w:pPr>
              <w:spacing w:after="30"/>
              <w:rPr>
                <w:rFonts w:ascii="Arial" w:hAnsi="Arial" w:cs="Arial"/>
              </w:rPr>
            </w:pPr>
            <w:r w:rsidRPr="004D166E">
              <w:rPr>
                <w:rFonts w:ascii="Arial" w:hAnsi="Arial" w:cs="Arial"/>
                <w:b/>
                <w:bCs/>
                <w:color w:val="FFFFFF"/>
                <w:sz w:val="19"/>
                <w:szCs w:val="19"/>
              </w:rPr>
              <w:t>Pro</w:t>
            </w:r>
          </w:p>
        </w:tc>
        <w:tc>
          <w:tcPr>
            <w:tcW w:w="2313" w:type="dxa"/>
            <w:shd w:val="clear" w:color="auto" w:fill="1F3A5F"/>
            <w:tcMar>
              <w:top w:w="60" w:type="dxa"/>
              <w:left w:w="100" w:type="dxa"/>
              <w:bottom w:w="60" w:type="dxa"/>
              <w:right w:w="100" w:type="dxa"/>
            </w:tcMar>
          </w:tcPr>
          <w:p w14:paraId="5B963DE8" w14:textId="77777777" w:rsidR="00863940" w:rsidRPr="004D166E" w:rsidRDefault="00000000">
            <w:pPr>
              <w:spacing w:after="30"/>
              <w:rPr>
                <w:rFonts w:ascii="Arial" w:hAnsi="Arial" w:cs="Arial"/>
              </w:rPr>
            </w:pPr>
            <w:r w:rsidRPr="004D166E">
              <w:rPr>
                <w:rFonts w:ascii="Arial" w:hAnsi="Arial" w:cs="Arial"/>
                <w:b/>
                <w:bCs/>
                <w:color w:val="FFFFFF"/>
                <w:sz w:val="19"/>
                <w:szCs w:val="19"/>
              </w:rPr>
              <w:t xml:space="preserve">Pro con Web </w:t>
            </w:r>
            <w:proofErr w:type="spellStart"/>
            <w:r w:rsidRPr="004D166E">
              <w:rPr>
                <w:rFonts w:ascii="Arial" w:hAnsi="Arial" w:cs="Arial"/>
                <w:b/>
                <w:bCs/>
                <w:color w:val="FFFFFF"/>
                <w:sz w:val="19"/>
                <w:szCs w:val="19"/>
              </w:rPr>
              <w:t>Analytics</w:t>
            </w:r>
            <w:proofErr w:type="spellEnd"/>
            <w:r w:rsidRPr="004D166E">
              <w:rPr>
                <w:rFonts w:ascii="Arial" w:hAnsi="Arial" w:cs="Arial"/>
                <w:b/>
                <w:bCs/>
                <w:color w:val="FFFFFF"/>
                <w:sz w:val="19"/>
                <w:szCs w:val="19"/>
              </w:rPr>
              <w:t xml:space="preserve"> Plus</w:t>
            </w:r>
          </w:p>
        </w:tc>
        <w:tc>
          <w:tcPr>
            <w:tcW w:w="1736" w:type="dxa"/>
            <w:shd w:val="clear" w:color="auto" w:fill="1F3A5F"/>
            <w:tcMar>
              <w:top w:w="60" w:type="dxa"/>
              <w:left w:w="100" w:type="dxa"/>
              <w:bottom w:w="60" w:type="dxa"/>
              <w:right w:w="100" w:type="dxa"/>
            </w:tcMar>
          </w:tcPr>
          <w:p w14:paraId="2DD1C70C" w14:textId="77777777" w:rsidR="00863940" w:rsidRPr="004D166E" w:rsidRDefault="00000000">
            <w:pPr>
              <w:spacing w:after="30"/>
              <w:rPr>
                <w:rFonts w:ascii="Arial" w:hAnsi="Arial" w:cs="Arial"/>
              </w:rPr>
            </w:pPr>
            <w:r w:rsidRPr="004D166E">
              <w:rPr>
                <w:rFonts w:ascii="Arial" w:hAnsi="Arial" w:cs="Arial"/>
                <w:b/>
                <w:bCs/>
                <w:color w:val="FFFFFF"/>
                <w:sz w:val="19"/>
                <w:szCs w:val="19"/>
              </w:rPr>
              <w:t>Enterprise</w:t>
            </w:r>
          </w:p>
        </w:tc>
      </w:tr>
      <w:tr w:rsidR="00863940" w:rsidRPr="004D166E" w14:paraId="1754B73B" w14:textId="77777777">
        <w:tblPrEx>
          <w:tblCellMar>
            <w:top w:w="0" w:type="dxa"/>
            <w:bottom w:w="0" w:type="dxa"/>
          </w:tblCellMar>
        </w:tblPrEx>
        <w:tc>
          <w:tcPr>
            <w:tcW w:w="2313" w:type="dxa"/>
            <w:tcMar>
              <w:top w:w="60" w:type="dxa"/>
              <w:left w:w="100" w:type="dxa"/>
              <w:bottom w:w="60" w:type="dxa"/>
              <w:right w:w="100" w:type="dxa"/>
            </w:tcMar>
          </w:tcPr>
          <w:p w14:paraId="6C665D52" w14:textId="77777777" w:rsidR="00863940" w:rsidRPr="004D166E" w:rsidRDefault="00000000">
            <w:pPr>
              <w:spacing w:after="30"/>
              <w:rPr>
                <w:rFonts w:ascii="Arial" w:hAnsi="Arial" w:cs="Arial"/>
              </w:rPr>
            </w:pPr>
            <w:r w:rsidRPr="004D166E">
              <w:rPr>
                <w:rFonts w:ascii="Arial" w:hAnsi="Arial" w:cs="Arial"/>
                <w:sz w:val="19"/>
                <w:szCs w:val="19"/>
              </w:rPr>
              <w:t>Eventos incluidos</w:t>
            </w:r>
          </w:p>
        </w:tc>
        <w:tc>
          <w:tcPr>
            <w:tcW w:w="1542" w:type="dxa"/>
            <w:tcMar>
              <w:top w:w="60" w:type="dxa"/>
              <w:left w:w="100" w:type="dxa"/>
              <w:bottom w:w="60" w:type="dxa"/>
              <w:right w:w="100" w:type="dxa"/>
            </w:tcMar>
          </w:tcPr>
          <w:p w14:paraId="2E170701" w14:textId="77777777" w:rsidR="00863940" w:rsidRPr="004D166E" w:rsidRDefault="00000000">
            <w:pPr>
              <w:spacing w:after="30"/>
              <w:rPr>
                <w:rFonts w:ascii="Arial" w:hAnsi="Arial" w:cs="Arial"/>
              </w:rPr>
            </w:pPr>
            <w:r w:rsidRPr="004D166E">
              <w:rPr>
                <w:rFonts w:ascii="Arial" w:hAnsi="Arial" w:cs="Arial"/>
                <w:sz w:val="19"/>
                <w:szCs w:val="19"/>
              </w:rPr>
              <w:t>50.000/mes</w:t>
            </w:r>
          </w:p>
        </w:tc>
        <w:tc>
          <w:tcPr>
            <w:tcW w:w="1734" w:type="dxa"/>
            <w:tcMar>
              <w:top w:w="60" w:type="dxa"/>
              <w:left w:w="100" w:type="dxa"/>
              <w:bottom w:w="60" w:type="dxa"/>
              <w:right w:w="100" w:type="dxa"/>
            </w:tcMar>
          </w:tcPr>
          <w:p w14:paraId="447480B6" w14:textId="77777777" w:rsidR="00863940" w:rsidRPr="004D166E" w:rsidRDefault="00000000">
            <w:pPr>
              <w:spacing w:after="30"/>
              <w:rPr>
                <w:rFonts w:ascii="Arial" w:hAnsi="Arial" w:cs="Arial"/>
              </w:rPr>
            </w:pPr>
            <w:r w:rsidRPr="004D166E">
              <w:rPr>
                <w:rFonts w:ascii="Arial" w:hAnsi="Arial" w:cs="Arial"/>
                <w:sz w:val="19"/>
                <w:szCs w:val="19"/>
              </w:rPr>
              <w:t>Ninguno</w:t>
            </w:r>
          </w:p>
        </w:tc>
        <w:tc>
          <w:tcPr>
            <w:tcW w:w="2313" w:type="dxa"/>
            <w:tcMar>
              <w:top w:w="60" w:type="dxa"/>
              <w:left w:w="100" w:type="dxa"/>
              <w:bottom w:w="60" w:type="dxa"/>
              <w:right w:w="100" w:type="dxa"/>
            </w:tcMar>
          </w:tcPr>
          <w:p w14:paraId="447AADAB"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1736" w:type="dxa"/>
            <w:tcMar>
              <w:top w:w="60" w:type="dxa"/>
              <w:left w:w="100" w:type="dxa"/>
              <w:bottom w:w="60" w:type="dxa"/>
              <w:right w:w="100" w:type="dxa"/>
            </w:tcMar>
          </w:tcPr>
          <w:p w14:paraId="31655403" w14:textId="77777777" w:rsidR="00863940" w:rsidRPr="004D166E" w:rsidRDefault="00000000">
            <w:pPr>
              <w:spacing w:after="30"/>
              <w:rPr>
                <w:rFonts w:ascii="Arial" w:hAnsi="Arial" w:cs="Arial"/>
              </w:rPr>
            </w:pPr>
            <w:r w:rsidRPr="004D166E">
              <w:rPr>
                <w:rFonts w:ascii="Arial" w:hAnsi="Arial" w:cs="Arial"/>
                <w:sz w:val="19"/>
                <w:szCs w:val="19"/>
              </w:rPr>
              <w:t>Ninguno</w:t>
            </w:r>
          </w:p>
        </w:tc>
      </w:tr>
      <w:tr w:rsidR="00863940" w:rsidRPr="004D166E" w14:paraId="27B55A83" w14:textId="77777777">
        <w:tblPrEx>
          <w:tblCellMar>
            <w:top w:w="0" w:type="dxa"/>
            <w:bottom w:w="0" w:type="dxa"/>
          </w:tblCellMar>
        </w:tblPrEx>
        <w:tc>
          <w:tcPr>
            <w:tcW w:w="2313" w:type="dxa"/>
            <w:shd w:val="clear" w:color="auto" w:fill="F2F4F7"/>
            <w:tcMar>
              <w:top w:w="60" w:type="dxa"/>
              <w:left w:w="100" w:type="dxa"/>
              <w:bottom w:w="60" w:type="dxa"/>
              <w:right w:w="100" w:type="dxa"/>
            </w:tcMar>
          </w:tcPr>
          <w:p w14:paraId="2806187E" w14:textId="77777777" w:rsidR="00863940" w:rsidRPr="004D166E" w:rsidRDefault="00000000">
            <w:pPr>
              <w:spacing w:after="30"/>
              <w:rPr>
                <w:rFonts w:ascii="Arial" w:hAnsi="Arial" w:cs="Arial"/>
              </w:rPr>
            </w:pPr>
            <w:r w:rsidRPr="004D166E">
              <w:rPr>
                <w:rFonts w:ascii="Arial" w:hAnsi="Arial" w:cs="Arial"/>
                <w:sz w:val="19"/>
                <w:szCs w:val="19"/>
              </w:rPr>
              <w:t>Eventos adicionales</w:t>
            </w:r>
          </w:p>
        </w:tc>
        <w:tc>
          <w:tcPr>
            <w:tcW w:w="1542" w:type="dxa"/>
            <w:shd w:val="clear" w:color="auto" w:fill="F2F4F7"/>
            <w:tcMar>
              <w:top w:w="60" w:type="dxa"/>
              <w:left w:w="100" w:type="dxa"/>
              <w:bottom w:w="60" w:type="dxa"/>
              <w:right w:w="100" w:type="dxa"/>
            </w:tcMar>
          </w:tcPr>
          <w:p w14:paraId="0CE66D3F"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1734" w:type="dxa"/>
            <w:shd w:val="clear" w:color="auto" w:fill="F2F4F7"/>
            <w:tcMar>
              <w:top w:w="60" w:type="dxa"/>
              <w:left w:w="100" w:type="dxa"/>
              <w:bottom w:w="60" w:type="dxa"/>
              <w:right w:w="100" w:type="dxa"/>
            </w:tcMar>
          </w:tcPr>
          <w:p w14:paraId="7EF9CAB2" w14:textId="77777777" w:rsidR="00863940" w:rsidRPr="004D166E" w:rsidRDefault="00000000">
            <w:pPr>
              <w:spacing w:after="30"/>
              <w:rPr>
                <w:rFonts w:ascii="Arial" w:hAnsi="Arial" w:cs="Arial"/>
              </w:rPr>
            </w:pPr>
            <w:r w:rsidRPr="004D166E">
              <w:rPr>
                <w:rFonts w:ascii="Arial" w:hAnsi="Arial" w:cs="Arial"/>
                <w:sz w:val="19"/>
                <w:szCs w:val="19"/>
              </w:rPr>
              <w:t>0,03 USD por 1000</w:t>
            </w:r>
          </w:p>
        </w:tc>
        <w:tc>
          <w:tcPr>
            <w:tcW w:w="2313" w:type="dxa"/>
            <w:shd w:val="clear" w:color="auto" w:fill="F2F4F7"/>
            <w:tcMar>
              <w:top w:w="60" w:type="dxa"/>
              <w:left w:w="100" w:type="dxa"/>
              <w:bottom w:w="60" w:type="dxa"/>
              <w:right w:w="100" w:type="dxa"/>
            </w:tcMar>
          </w:tcPr>
          <w:p w14:paraId="4FE21370" w14:textId="77777777" w:rsidR="00863940" w:rsidRPr="004D166E" w:rsidRDefault="00000000">
            <w:pPr>
              <w:spacing w:after="30"/>
              <w:rPr>
                <w:rFonts w:ascii="Arial" w:hAnsi="Arial" w:cs="Arial"/>
              </w:rPr>
            </w:pPr>
            <w:r w:rsidRPr="004D166E">
              <w:rPr>
                <w:rFonts w:ascii="Arial" w:hAnsi="Arial" w:cs="Arial"/>
                <w:sz w:val="19"/>
                <w:szCs w:val="19"/>
              </w:rPr>
              <w:t>0,03 USD por 1000</w:t>
            </w:r>
          </w:p>
        </w:tc>
        <w:tc>
          <w:tcPr>
            <w:tcW w:w="1736" w:type="dxa"/>
            <w:shd w:val="clear" w:color="auto" w:fill="F2F4F7"/>
            <w:tcMar>
              <w:top w:w="60" w:type="dxa"/>
              <w:left w:w="100" w:type="dxa"/>
              <w:bottom w:w="60" w:type="dxa"/>
              <w:right w:w="100" w:type="dxa"/>
            </w:tcMar>
          </w:tcPr>
          <w:p w14:paraId="2F10846F" w14:textId="77777777" w:rsidR="00863940" w:rsidRPr="004D166E" w:rsidRDefault="00000000">
            <w:pPr>
              <w:spacing w:after="30"/>
              <w:rPr>
                <w:rFonts w:ascii="Arial" w:hAnsi="Arial" w:cs="Arial"/>
              </w:rPr>
            </w:pPr>
            <w:r w:rsidRPr="004D166E">
              <w:rPr>
                <w:rFonts w:ascii="Arial" w:hAnsi="Arial" w:cs="Arial"/>
                <w:sz w:val="19"/>
                <w:szCs w:val="19"/>
              </w:rPr>
              <w:t>Personalizado</w:t>
            </w:r>
          </w:p>
        </w:tc>
      </w:tr>
      <w:tr w:rsidR="00863940" w:rsidRPr="004D166E" w14:paraId="3158999A" w14:textId="77777777">
        <w:tblPrEx>
          <w:tblCellMar>
            <w:top w:w="0" w:type="dxa"/>
            <w:bottom w:w="0" w:type="dxa"/>
          </w:tblCellMar>
        </w:tblPrEx>
        <w:tc>
          <w:tcPr>
            <w:tcW w:w="2313" w:type="dxa"/>
            <w:tcMar>
              <w:top w:w="60" w:type="dxa"/>
              <w:left w:w="100" w:type="dxa"/>
              <w:bottom w:w="60" w:type="dxa"/>
              <w:right w:w="100" w:type="dxa"/>
            </w:tcMar>
          </w:tcPr>
          <w:p w14:paraId="735E124D" w14:textId="77777777" w:rsidR="00863940" w:rsidRPr="004D166E" w:rsidRDefault="00000000">
            <w:pPr>
              <w:spacing w:after="30"/>
              <w:rPr>
                <w:rFonts w:ascii="Arial" w:hAnsi="Arial" w:cs="Arial"/>
              </w:rPr>
            </w:pPr>
            <w:r w:rsidRPr="004D166E">
              <w:rPr>
                <w:rFonts w:ascii="Arial" w:hAnsi="Arial" w:cs="Arial"/>
                <w:sz w:val="19"/>
                <w:szCs w:val="19"/>
              </w:rPr>
              <w:t>Ventana de informes</w:t>
            </w:r>
          </w:p>
        </w:tc>
        <w:tc>
          <w:tcPr>
            <w:tcW w:w="1542" w:type="dxa"/>
            <w:tcMar>
              <w:top w:w="60" w:type="dxa"/>
              <w:left w:w="100" w:type="dxa"/>
              <w:bottom w:w="60" w:type="dxa"/>
              <w:right w:w="100" w:type="dxa"/>
            </w:tcMar>
          </w:tcPr>
          <w:p w14:paraId="7AF11572" w14:textId="77777777" w:rsidR="00863940" w:rsidRPr="004D166E" w:rsidRDefault="00000000">
            <w:pPr>
              <w:spacing w:after="30"/>
              <w:rPr>
                <w:rFonts w:ascii="Arial" w:hAnsi="Arial" w:cs="Arial"/>
              </w:rPr>
            </w:pPr>
            <w:r w:rsidRPr="004D166E">
              <w:rPr>
                <w:rFonts w:ascii="Arial" w:hAnsi="Arial" w:cs="Arial"/>
                <w:sz w:val="19"/>
                <w:szCs w:val="19"/>
              </w:rPr>
              <w:t>1 mes</w:t>
            </w:r>
          </w:p>
        </w:tc>
        <w:tc>
          <w:tcPr>
            <w:tcW w:w="1734" w:type="dxa"/>
            <w:tcMar>
              <w:top w:w="60" w:type="dxa"/>
              <w:left w:w="100" w:type="dxa"/>
              <w:bottom w:w="60" w:type="dxa"/>
              <w:right w:w="100" w:type="dxa"/>
            </w:tcMar>
          </w:tcPr>
          <w:p w14:paraId="0DD0B1D3" w14:textId="77777777" w:rsidR="00863940" w:rsidRPr="004D166E" w:rsidRDefault="00000000">
            <w:pPr>
              <w:spacing w:after="30"/>
              <w:rPr>
                <w:rFonts w:ascii="Arial" w:hAnsi="Arial" w:cs="Arial"/>
              </w:rPr>
            </w:pPr>
            <w:r w:rsidRPr="004D166E">
              <w:rPr>
                <w:rFonts w:ascii="Arial" w:hAnsi="Arial" w:cs="Arial"/>
                <w:sz w:val="19"/>
                <w:szCs w:val="19"/>
              </w:rPr>
              <w:t>12 meses</w:t>
            </w:r>
          </w:p>
        </w:tc>
        <w:tc>
          <w:tcPr>
            <w:tcW w:w="2313" w:type="dxa"/>
            <w:tcMar>
              <w:top w:w="60" w:type="dxa"/>
              <w:left w:w="100" w:type="dxa"/>
              <w:bottom w:w="60" w:type="dxa"/>
              <w:right w:w="100" w:type="dxa"/>
            </w:tcMar>
          </w:tcPr>
          <w:p w14:paraId="1A42A56D" w14:textId="77777777" w:rsidR="00863940" w:rsidRPr="004D166E" w:rsidRDefault="00000000">
            <w:pPr>
              <w:spacing w:after="30"/>
              <w:rPr>
                <w:rFonts w:ascii="Arial" w:hAnsi="Arial" w:cs="Arial"/>
              </w:rPr>
            </w:pPr>
            <w:r w:rsidRPr="004D166E">
              <w:rPr>
                <w:rFonts w:ascii="Arial" w:hAnsi="Arial" w:cs="Arial"/>
                <w:sz w:val="19"/>
                <w:szCs w:val="19"/>
              </w:rPr>
              <w:t>24 meses</w:t>
            </w:r>
          </w:p>
        </w:tc>
        <w:tc>
          <w:tcPr>
            <w:tcW w:w="1736" w:type="dxa"/>
            <w:tcMar>
              <w:top w:w="60" w:type="dxa"/>
              <w:left w:w="100" w:type="dxa"/>
              <w:bottom w:w="60" w:type="dxa"/>
              <w:right w:w="100" w:type="dxa"/>
            </w:tcMar>
          </w:tcPr>
          <w:p w14:paraId="09D0FBCD" w14:textId="77777777" w:rsidR="00863940" w:rsidRPr="004D166E" w:rsidRDefault="00000000">
            <w:pPr>
              <w:spacing w:after="30"/>
              <w:rPr>
                <w:rFonts w:ascii="Arial" w:hAnsi="Arial" w:cs="Arial"/>
              </w:rPr>
            </w:pPr>
            <w:r w:rsidRPr="004D166E">
              <w:rPr>
                <w:rFonts w:ascii="Arial" w:hAnsi="Arial" w:cs="Arial"/>
                <w:sz w:val="19"/>
                <w:szCs w:val="19"/>
              </w:rPr>
              <w:t>24 meses</w:t>
            </w:r>
          </w:p>
        </w:tc>
      </w:tr>
      <w:tr w:rsidR="00863940" w:rsidRPr="004D166E" w14:paraId="78291731" w14:textId="77777777">
        <w:tblPrEx>
          <w:tblCellMar>
            <w:top w:w="0" w:type="dxa"/>
            <w:bottom w:w="0" w:type="dxa"/>
          </w:tblCellMar>
        </w:tblPrEx>
        <w:tc>
          <w:tcPr>
            <w:tcW w:w="2313" w:type="dxa"/>
            <w:shd w:val="clear" w:color="auto" w:fill="F2F4F7"/>
            <w:tcMar>
              <w:top w:w="60" w:type="dxa"/>
              <w:left w:w="100" w:type="dxa"/>
              <w:bottom w:w="60" w:type="dxa"/>
              <w:right w:w="100" w:type="dxa"/>
            </w:tcMar>
          </w:tcPr>
          <w:p w14:paraId="2F097047" w14:textId="77777777" w:rsidR="00863940" w:rsidRPr="004D166E" w:rsidRDefault="00000000">
            <w:pPr>
              <w:spacing w:after="30"/>
              <w:rPr>
                <w:rFonts w:ascii="Arial" w:hAnsi="Arial" w:cs="Arial"/>
              </w:rPr>
            </w:pPr>
            <w:r w:rsidRPr="004D166E">
              <w:rPr>
                <w:rFonts w:ascii="Arial" w:hAnsi="Arial" w:cs="Arial"/>
                <w:sz w:val="19"/>
                <w:szCs w:val="19"/>
              </w:rPr>
              <w:t>Eventos personalizados</w:t>
            </w:r>
          </w:p>
        </w:tc>
        <w:tc>
          <w:tcPr>
            <w:tcW w:w="1542" w:type="dxa"/>
            <w:shd w:val="clear" w:color="auto" w:fill="F2F4F7"/>
            <w:tcMar>
              <w:top w:w="60" w:type="dxa"/>
              <w:left w:w="100" w:type="dxa"/>
              <w:bottom w:w="60" w:type="dxa"/>
              <w:right w:w="100" w:type="dxa"/>
            </w:tcMar>
          </w:tcPr>
          <w:p w14:paraId="18252AA3" w14:textId="77777777" w:rsidR="00863940" w:rsidRPr="004D166E" w:rsidRDefault="00000000">
            <w:pPr>
              <w:spacing w:after="30"/>
              <w:rPr>
                <w:rFonts w:ascii="Arial" w:hAnsi="Arial" w:cs="Arial"/>
              </w:rPr>
            </w:pPr>
            <w:r w:rsidRPr="004D166E">
              <w:rPr>
                <w:rFonts w:ascii="Arial" w:hAnsi="Arial" w:cs="Arial"/>
                <w:sz w:val="19"/>
                <w:szCs w:val="19"/>
              </w:rPr>
              <w:t>No</w:t>
            </w:r>
          </w:p>
        </w:tc>
        <w:tc>
          <w:tcPr>
            <w:tcW w:w="1734" w:type="dxa"/>
            <w:shd w:val="clear" w:color="auto" w:fill="F2F4F7"/>
            <w:tcMar>
              <w:top w:w="60" w:type="dxa"/>
              <w:left w:w="100" w:type="dxa"/>
              <w:bottom w:w="60" w:type="dxa"/>
              <w:right w:w="100" w:type="dxa"/>
            </w:tcMar>
          </w:tcPr>
          <w:p w14:paraId="64E176B2" w14:textId="77777777" w:rsidR="00863940" w:rsidRPr="004D166E" w:rsidRDefault="00000000">
            <w:pPr>
              <w:spacing w:after="30"/>
              <w:rPr>
                <w:rFonts w:ascii="Arial" w:hAnsi="Arial" w:cs="Arial"/>
              </w:rPr>
            </w:pPr>
            <w:r w:rsidRPr="004D166E">
              <w:rPr>
                <w:rFonts w:ascii="Arial" w:hAnsi="Arial" w:cs="Arial"/>
                <w:sz w:val="19"/>
                <w:szCs w:val="19"/>
              </w:rPr>
              <w:t>Sí</w:t>
            </w:r>
          </w:p>
        </w:tc>
        <w:tc>
          <w:tcPr>
            <w:tcW w:w="2313" w:type="dxa"/>
            <w:shd w:val="clear" w:color="auto" w:fill="F2F4F7"/>
            <w:tcMar>
              <w:top w:w="60" w:type="dxa"/>
              <w:left w:w="100" w:type="dxa"/>
              <w:bottom w:w="60" w:type="dxa"/>
              <w:right w:w="100" w:type="dxa"/>
            </w:tcMar>
          </w:tcPr>
          <w:p w14:paraId="38936F72" w14:textId="77777777" w:rsidR="00863940" w:rsidRPr="004D166E" w:rsidRDefault="00000000">
            <w:pPr>
              <w:spacing w:after="30"/>
              <w:rPr>
                <w:rFonts w:ascii="Arial" w:hAnsi="Arial" w:cs="Arial"/>
              </w:rPr>
            </w:pPr>
            <w:r w:rsidRPr="004D166E">
              <w:rPr>
                <w:rFonts w:ascii="Arial" w:hAnsi="Arial" w:cs="Arial"/>
                <w:sz w:val="19"/>
                <w:szCs w:val="19"/>
              </w:rPr>
              <w:t>Sí</w:t>
            </w:r>
          </w:p>
        </w:tc>
        <w:tc>
          <w:tcPr>
            <w:tcW w:w="1736" w:type="dxa"/>
            <w:shd w:val="clear" w:color="auto" w:fill="F2F4F7"/>
            <w:tcMar>
              <w:top w:w="60" w:type="dxa"/>
              <w:left w:w="100" w:type="dxa"/>
              <w:bottom w:w="60" w:type="dxa"/>
              <w:right w:w="100" w:type="dxa"/>
            </w:tcMar>
          </w:tcPr>
          <w:p w14:paraId="0B2727A8" w14:textId="77777777" w:rsidR="00863940" w:rsidRPr="004D166E" w:rsidRDefault="00000000">
            <w:pPr>
              <w:spacing w:after="30"/>
              <w:rPr>
                <w:rFonts w:ascii="Arial" w:hAnsi="Arial" w:cs="Arial"/>
              </w:rPr>
            </w:pPr>
            <w:r w:rsidRPr="004D166E">
              <w:rPr>
                <w:rFonts w:ascii="Arial" w:hAnsi="Arial" w:cs="Arial"/>
                <w:sz w:val="19"/>
                <w:szCs w:val="19"/>
              </w:rPr>
              <w:t>Sí</w:t>
            </w:r>
          </w:p>
        </w:tc>
      </w:tr>
      <w:tr w:rsidR="00863940" w:rsidRPr="004D166E" w14:paraId="545DE009" w14:textId="77777777">
        <w:tblPrEx>
          <w:tblCellMar>
            <w:top w:w="0" w:type="dxa"/>
            <w:bottom w:w="0" w:type="dxa"/>
          </w:tblCellMar>
        </w:tblPrEx>
        <w:tc>
          <w:tcPr>
            <w:tcW w:w="2313" w:type="dxa"/>
            <w:tcMar>
              <w:top w:w="60" w:type="dxa"/>
              <w:left w:w="100" w:type="dxa"/>
              <w:bottom w:w="60" w:type="dxa"/>
              <w:right w:w="100" w:type="dxa"/>
            </w:tcMar>
          </w:tcPr>
          <w:p w14:paraId="5B6BB7B9" w14:textId="77777777" w:rsidR="00863940" w:rsidRPr="004D166E" w:rsidRDefault="00000000">
            <w:pPr>
              <w:spacing w:after="30"/>
              <w:rPr>
                <w:rFonts w:ascii="Arial" w:hAnsi="Arial" w:cs="Arial"/>
              </w:rPr>
            </w:pPr>
            <w:r w:rsidRPr="004D166E">
              <w:rPr>
                <w:rFonts w:ascii="Arial" w:hAnsi="Arial" w:cs="Arial"/>
                <w:sz w:val="19"/>
                <w:szCs w:val="19"/>
              </w:rPr>
              <w:t>Propiedades por evento</w:t>
            </w:r>
          </w:p>
        </w:tc>
        <w:tc>
          <w:tcPr>
            <w:tcW w:w="1542" w:type="dxa"/>
            <w:tcMar>
              <w:top w:w="60" w:type="dxa"/>
              <w:left w:w="100" w:type="dxa"/>
              <w:bottom w:w="60" w:type="dxa"/>
              <w:right w:w="100" w:type="dxa"/>
            </w:tcMar>
          </w:tcPr>
          <w:p w14:paraId="4E7416E3" w14:textId="77777777" w:rsidR="00863940" w:rsidRPr="004D166E" w:rsidRDefault="00000000">
            <w:pPr>
              <w:spacing w:after="30"/>
              <w:rPr>
                <w:rFonts w:ascii="Arial" w:hAnsi="Arial" w:cs="Arial"/>
              </w:rPr>
            </w:pPr>
            <w:r w:rsidRPr="004D166E">
              <w:rPr>
                <w:rFonts w:ascii="Arial" w:hAnsi="Arial" w:cs="Arial"/>
                <w:sz w:val="19"/>
                <w:szCs w:val="19"/>
              </w:rPr>
              <w:t>-</w:t>
            </w:r>
          </w:p>
        </w:tc>
        <w:tc>
          <w:tcPr>
            <w:tcW w:w="1734" w:type="dxa"/>
            <w:tcMar>
              <w:top w:w="60" w:type="dxa"/>
              <w:left w:w="100" w:type="dxa"/>
              <w:bottom w:w="60" w:type="dxa"/>
              <w:right w:w="100" w:type="dxa"/>
            </w:tcMar>
          </w:tcPr>
          <w:p w14:paraId="569EE4C5" w14:textId="77777777" w:rsidR="00863940" w:rsidRPr="004D166E" w:rsidRDefault="00000000">
            <w:pPr>
              <w:spacing w:after="30"/>
              <w:rPr>
                <w:rFonts w:ascii="Arial" w:hAnsi="Arial" w:cs="Arial"/>
              </w:rPr>
            </w:pPr>
            <w:r w:rsidRPr="004D166E">
              <w:rPr>
                <w:rFonts w:ascii="Arial" w:hAnsi="Arial" w:cs="Arial"/>
                <w:sz w:val="19"/>
                <w:szCs w:val="19"/>
              </w:rPr>
              <w:t>2</w:t>
            </w:r>
          </w:p>
        </w:tc>
        <w:tc>
          <w:tcPr>
            <w:tcW w:w="2313" w:type="dxa"/>
            <w:tcMar>
              <w:top w:w="60" w:type="dxa"/>
              <w:left w:w="100" w:type="dxa"/>
              <w:bottom w:w="60" w:type="dxa"/>
              <w:right w:w="100" w:type="dxa"/>
            </w:tcMar>
          </w:tcPr>
          <w:p w14:paraId="28BB3F65" w14:textId="77777777" w:rsidR="00863940" w:rsidRPr="004D166E" w:rsidRDefault="00000000">
            <w:pPr>
              <w:spacing w:after="30"/>
              <w:rPr>
                <w:rFonts w:ascii="Arial" w:hAnsi="Arial" w:cs="Arial"/>
              </w:rPr>
            </w:pPr>
            <w:r w:rsidRPr="004D166E">
              <w:rPr>
                <w:rFonts w:ascii="Arial" w:hAnsi="Arial" w:cs="Arial"/>
                <w:sz w:val="19"/>
                <w:szCs w:val="19"/>
              </w:rPr>
              <w:t>8</w:t>
            </w:r>
          </w:p>
        </w:tc>
        <w:tc>
          <w:tcPr>
            <w:tcW w:w="1736" w:type="dxa"/>
            <w:tcMar>
              <w:top w:w="60" w:type="dxa"/>
              <w:left w:w="100" w:type="dxa"/>
              <w:bottom w:w="60" w:type="dxa"/>
              <w:right w:w="100" w:type="dxa"/>
            </w:tcMar>
          </w:tcPr>
          <w:p w14:paraId="327BD9C3" w14:textId="77777777" w:rsidR="00863940" w:rsidRPr="004D166E" w:rsidRDefault="00000000">
            <w:pPr>
              <w:spacing w:after="30"/>
              <w:rPr>
                <w:rFonts w:ascii="Arial" w:hAnsi="Arial" w:cs="Arial"/>
              </w:rPr>
            </w:pPr>
            <w:r w:rsidRPr="004D166E">
              <w:rPr>
                <w:rFonts w:ascii="Arial" w:hAnsi="Arial" w:cs="Arial"/>
                <w:sz w:val="19"/>
                <w:szCs w:val="19"/>
              </w:rPr>
              <w:t>8</w:t>
            </w:r>
          </w:p>
        </w:tc>
      </w:tr>
      <w:tr w:rsidR="00863940" w:rsidRPr="004D166E" w14:paraId="305D787C" w14:textId="77777777">
        <w:tblPrEx>
          <w:tblCellMar>
            <w:top w:w="0" w:type="dxa"/>
            <w:bottom w:w="0" w:type="dxa"/>
          </w:tblCellMar>
        </w:tblPrEx>
        <w:tc>
          <w:tcPr>
            <w:tcW w:w="2313" w:type="dxa"/>
            <w:shd w:val="clear" w:color="auto" w:fill="F2F4F7"/>
            <w:tcMar>
              <w:top w:w="60" w:type="dxa"/>
              <w:left w:w="100" w:type="dxa"/>
              <w:bottom w:w="60" w:type="dxa"/>
              <w:right w:w="100" w:type="dxa"/>
            </w:tcMar>
          </w:tcPr>
          <w:p w14:paraId="30689D13" w14:textId="77777777" w:rsidR="00863940" w:rsidRPr="004D166E" w:rsidRDefault="00000000">
            <w:pPr>
              <w:spacing w:after="30"/>
              <w:rPr>
                <w:rFonts w:ascii="Arial" w:hAnsi="Arial" w:cs="Arial"/>
              </w:rPr>
            </w:pPr>
            <w:r w:rsidRPr="004D166E">
              <w:rPr>
                <w:rFonts w:ascii="Arial" w:hAnsi="Arial" w:cs="Arial"/>
                <w:sz w:val="19"/>
                <w:szCs w:val="19"/>
              </w:rPr>
              <w:t>Parámetros UTM</w:t>
            </w:r>
          </w:p>
        </w:tc>
        <w:tc>
          <w:tcPr>
            <w:tcW w:w="1542" w:type="dxa"/>
            <w:shd w:val="clear" w:color="auto" w:fill="F2F4F7"/>
            <w:tcMar>
              <w:top w:w="60" w:type="dxa"/>
              <w:left w:w="100" w:type="dxa"/>
              <w:bottom w:w="60" w:type="dxa"/>
              <w:right w:w="100" w:type="dxa"/>
            </w:tcMar>
          </w:tcPr>
          <w:p w14:paraId="385EB9A5" w14:textId="77777777" w:rsidR="00863940" w:rsidRPr="004D166E" w:rsidRDefault="00000000">
            <w:pPr>
              <w:spacing w:after="30"/>
              <w:rPr>
                <w:rFonts w:ascii="Arial" w:hAnsi="Arial" w:cs="Arial"/>
              </w:rPr>
            </w:pPr>
            <w:r w:rsidRPr="004D166E">
              <w:rPr>
                <w:rFonts w:ascii="Arial" w:hAnsi="Arial" w:cs="Arial"/>
                <w:sz w:val="19"/>
                <w:szCs w:val="19"/>
              </w:rPr>
              <w:t>-</w:t>
            </w:r>
          </w:p>
        </w:tc>
        <w:tc>
          <w:tcPr>
            <w:tcW w:w="1734" w:type="dxa"/>
            <w:shd w:val="clear" w:color="auto" w:fill="F2F4F7"/>
            <w:tcMar>
              <w:top w:w="60" w:type="dxa"/>
              <w:left w:w="100" w:type="dxa"/>
              <w:bottom w:w="60" w:type="dxa"/>
              <w:right w:w="100" w:type="dxa"/>
            </w:tcMar>
          </w:tcPr>
          <w:p w14:paraId="2504BD52"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2313" w:type="dxa"/>
            <w:shd w:val="clear" w:color="auto" w:fill="F2F4F7"/>
            <w:tcMar>
              <w:top w:w="60" w:type="dxa"/>
              <w:left w:w="100" w:type="dxa"/>
              <w:bottom w:w="60" w:type="dxa"/>
              <w:right w:w="100" w:type="dxa"/>
            </w:tcMar>
          </w:tcPr>
          <w:p w14:paraId="41DFA61D" w14:textId="77777777" w:rsidR="00863940" w:rsidRPr="004D166E" w:rsidRDefault="00000000">
            <w:pPr>
              <w:spacing w:after="30"/>
              <w:rPr>
                <w:rFonts w:ascii="Arial" w:hAnsi="Arial" w:cs="Arial"/>
              </w:rPr>
            </w:pPr>
            <w:r w:rsidRPr="004D166E">
              <w:rPr>
                <w:rFonts w:ascii="Arial" w:hAnsi="Arial" w:cs="Arial"/>
                <w:sz w:val="19"/>
                <w:szCs w:val="19"/>
              </w:rPr>
              <w:t>Sí</w:t>
            </w:r>
          </w:p>
        </w:tc>
        <w:tc>
          <w:tcPr>
            <w:tcW w:w="1736" w:type="dxa"/>
            <w:shd w:val="clear" w:color="auto" w:fill="F2F4F7"/>
            <w:tcMar>
              <w:top w:w="60" w:type="dxa"/>
              <w:left w:w="100" w:type="dxa"/>
              <w:bottom w:w="60" w:type="dxa"/>
              <w:right w:w="100" w:type="dxa"/>
            </w:tcMar>
          </w:tcPr>
          <w:p w14:paraId="3BF490A2" w14:textId="77777777" w:rsidR="00863940" w:rsidRPr="004D166E" w:rsidRDefault="00000000">
            <w:pPr>
              <w:spacing w:after="30"/>
              <w:rPr>
                <w:rFonts w:ascii="Arial" w:hAnsi="Arial" w:cs="Arial"/>
              </w:rPr>
            </w:pPr>
            <w:r w:rsidRPr="004D166E">
              <w:rPr>
                <w:rFonts w:ascii="Arial" w:hAnsi="Arial" w:cs="Arial"/>
                <w:sz w:val="19"/>
                <w:szCs w:val="19"/>
              </w:rPr>
              <w:t>Sí</w:t>
            </w:r>
          </w:p>
        </w:tc>
      </w:tr>
    </w:tbl>
    <w:p w14:paraId="0CE3FA87" w14:textId="77777777" w:rsidR="00863940" w:rsidRPr="004D166E" w:rsidRDefault="00863940">
      <w:pPr>
        <w:spacing w:after="120"/>
        <w:rPr>
          <w:rFonts w:ascii="Arial" w:hAnsi="Arial" w:cs="Arial"/>
        </w:rPr>
      </w:pPr>
    </w:p>
    <w:p w14:paraId="210EB97A"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En Hobby, si se superan los eventos incluidos, la recogida se pausa tras un periodo de gracia y puede reanudarse a los 7 días. Los paneles permiten exportar hasta 250 entradas en CSV. La </w:t>
      </w:r>
      <w:r w:rsidRPr="004D166E">
        <w:rPr>
          <w:rFonts w:ascii="Arial" w:hAnsi="Arial" w:cs="Arial"/>
          <w:b/>
          <w:bCs/>
        </w:rPr>
        <w:t>tasa de rebote</w:t>
      </w:r>
      <w:r w:rsidRPr="004D166E">
        <w:rPr>
          <w:rFonts w:ascii="Arial" w:hAnsi="Arial" w:cs="Arial"/>
        </w:rPr>
        <w:t xml:space="preserve"> se calcula como sesiones de una sola página entre sesiones totales, multiplicado por 100. Web </w:t>
      </w:r>
      <w:proofErr w:type="spellStart"/>
      <w:r w:rsidRPr="004D166E">
        <w:rPr>
          <w:rFonts w:ascii="Arial" w:hAnsi="Arial" w:cs="Arial"/>
        </w:rPr>
        <w:t>Analytics</w:t>
      </w:r>
      <w:proofErr w:type="spellEnd"/>
      <w:r w:rsidRPr="004D166E">
        <w:rPr>
          <w:rFonts w:ascii="Arial" w:hAnsi="Arial" w:cs="Arial"/>
        </w:rPr>
        <w:t xml:space="preserve"> Plus cuesta 10 USD/mes.</w:t>
      </w:r>
    </w:p>
    <w:p w14:paraId="4CEE4C25" w14:textId="77777777" w:rsidR="00863940" w:rsidRPr="004D166E" w:rsidRDefault="00000000">
      <w:pPr>
        <w:pStyle w:val="Ttulo2"/>
        <w:rPr>
          <w:rFonts w:ascii="Arial" w:hAnsi="Arial" w:cs="Arial"/>
        </w:rPr>
      </w:pPr>
      <w:bookmarkStart w:id="122" w:name="_Toc244170834"/>
      <w:r w:rsidRPr="004D166E">
        <w:rPr>
          <w:rFonts w:ascii="Arial" w:hAnsi="Arial" w:cs="Arial"/>
        </w:rPr>
        <w:t xml:space="preserve">21.4. Speed </w:t>
      </w:r>
      <w:proofErr w:type="spellStart"/>
      <w:r w:rsidRPr="004D166E">
        <w:rPr>
          <w:rFonts w:ascii="Arial" w:hAnsi="Arial" w:cs="Arial"/>
        </w:rPr>
        <w:t>Insights</w:t>
      </w:r>
      <w:bookmarkEnd w:id="122"/>
      <w:proofErr w:type="spellEnd"/>
    </w:p>
    <w:p w14:paraId="6CEC0493" w14:textId="77777777" w:rsidR="00863940" w:rsidRPr="004D166E" w:rsidRDefault="00000000">
      <w:pPr>
        <w:spacing w:after="140" w:line="288" w:lineRule="auto"/>
        <w:jc w:val="both"/>
        <w:rPr>
          <w:rFonts w:ascii="Arial" w:hAnsi="Arial" w:cs="Arial"/>
        </w:rPr>
      </w:pPr>
      <w:r w:rsidRPr="004D166E">
        <w:rPr>
          <w:rFonts w:ascii="Arial" w:hAnsi="Arial" w:cs="Arial"/>
        </w:rPr>
        <w:t xml:space="preserve">Mide el rendimiento real a partir de los </w:t>
      </w:r>
      <w:r w:rsidRPr="004D166E">
        <w:rPr>
          <w:rFonts w:ascii="Arial" w:hAnsi="Arial" w:cs="Arial"/>
          <w:b/>
          <w:bCs/>
        </w:rPr>
        <w:t xml:space="preserve">Core Web </w:t>
      </w:r>
      <w:proofErr w:type="spellStart"/>
      <w:r w:rsidRPr="004D166E">
        <w:rPr>
          <w:rFonts w:ascii="Arial" w:hAnsi="Arial" w:cs="Arial"/>
          <w:b/>
          <w:bCs/>
        </w:rPr>
        <w:t>Vitals</w:t>
      </w:r>
      <w:proofErr w:type="spellEnd"/>
      <w:r w:rsidRPr="004D166E">
        <w:rPr>
          <w:rFonts w:ascii="Arial" w:hAnsi="Arial" w:cs="Arial"/>
        </w:rPr>
        <w:t xml:space="preserve">. Es gratuito en todos los planes e incluye el </w:t>
      </w:r>
      <w:r w:rsidRPr="004D166E">
        <w:rPr>
          <w:rFonts w:ascii="Arial" w:hAnsi="Arial" w:cs="Arial"/>
          <w:b/>
          <w:bCs/>
        </w:rPr>
        <w:t xml:space="preserve">Real </w:t>
      </w:r>
      <w:proofErr w:type="spellStart"/>
      <w:r w:rsidRPr="004D166E">
        <w:rPr>
          <w:rFonts w:ascii="Arial" w:hAnsi="Arial" w:cs="Arial"/>
          <w:b/>
          <w:bCs/>
        </w:rPr>
        <w:t>Experience</w:t>
      </w:r>
      <w:proofErr w:type="spellEnd"/>
      <w:r w:rsidRPr="004D166E">
        <w:rPr>
          <w:rFonts w:ascii="Arial" w:hAnsi="Arial" w:cs="Arial"/>
          <w:b/>
          <w:bCs/>
        </w:rPr>
        <w:t xml:space="preserve"> Score (RES)</w:t>
      </w:r>
      <w:r w:rsidRPr="004D166E">
        <w:rPr>
          <w:rFonts w:ascii="Arial" w:hAnsi="Arial" w:cs="Arial"/>
        </w:rPr>
        <w:t xml:space="preserve">; </w:t>
      </w:r>
      <w:r w:rsidRPr="004D166E">
        <w:rPr>
          <w:rFonts w:ascii="Arial" w:hAnsi="Arial" w:cs="Arial"/>
          <w:b/>
          <w:bCs/>
        </w:rPr>
        <w:t xml:space="preserve">Speed </w:t>
      </w:r>
      <w:proofErr w:type="spellStart"/>
      <w:r w:rsidRPr="004D166E">
        <w:rPr>
          <w:rFonts w:ascii="Arial" w:hAnsi="Arial" w:cs="Arial"/>
          <w:b/>
          <w:bCs/>
        </w:rPr>
        <w:t>Insights</w:t>
      </w:r>
      <w:proofErr w:type="spellEnd"/>
      <w:r w:rsidRPr="004D166E">
        <w:rPr>
          <w:rFonts w:ascii="Arial" w:hAnsi="Arial" w:cs="Arial"/>
          <w:b/>
          <w:bCs/>
        </w:rPr>
        <w:t xml:space="preserve"> Plus</w:t>
      </w:r>
      <w:r w:rsidRPr="004D166E">
        <w:rPr>
          <w:rFonts w:ascii="Arial" w:hAnsi="Arial" w:cs="Arial"/>
        </w:rPr>
        <w:t xml:space="preserve"> (10 USD/mes por proyecto más 0,65 USD por cada 10.000 eventos) desbloquea todas las métricas individuales, desgloses, mapa geográfico y </w:t>
      </w:r>
      <w:proofErr w:type="spellStart"/>
      <w:r w:rsidRPr="004D166E">
        <w:rPr>
          <w:rFonts w:ascii="Arial" w:hAnsi="Arial" w:cs="Arial"/>
        </w:rPr>
        <w:t>Drains</w:t>
      </w:r>
      <w:proofErr w:type="spellEnd"/>
      <w:r w:rsidRPr="004D166E">
        <w:rPr>
          <w:rFonts w:ascii="Arial" w:hAnsi="Arial" w:cs="Arial"/>
        </w:rPr>
        <w:t>. El panel muestra el percentil P75 (opcionalmente P90, P95 y P99), un tablero con rutas o elementos que necesitan mejora y filtros por dispositivo, entorno e intervalo. Hobby incluye 10.000 eventos en los últimos 30 días, compartidos por el equipo.</w:t>
      </w:r>
    </w:p>
    <w:p w14:paraId="35787324" w14:textId="77777777" w:rsidR="00863940" w:rsidRPr="004D166E" w:rsidRDefault="00000000">
      <w:pPr>
        <w:pStyle w:val="Ttulo2"/>
        <w:rPr>
          <w:rFonts w:ascii="Arial" w:hAnsi="Arial" w:cs="Arial"/>
        </w:rPr>
      </w:pPr>
      <w:bookmarkStart w:id="123" w:name="_Toc244170835"/>
      <w:r w:rsidRPr="004D166E">
        <w:rPr>
          <w:rFonts w:ascii="Arial" w:hAnsi="Arial" w:cs="Arial"/>
        </w:rPr>
        <w:t xml:space="preserve">21.5. </w:t>
      </w:r>
      <w:proofErr w:type="spellStart"/>
      <w:r w:rsidRPr="004D166E">
        <w:rPr>
          <w:rFonts w:ascii="Arial" w:hAnsi="Arial" w:cs="Arial"/>
        </w:rPr>
        <w:t>Drains</w:t>
      </w:r>
      <w:bookmarkEnd w:id="123"/>
      <w:proofErr w:type="spellEnd"/>
    </w:p>
    <w:p w14:paraId="68E5E998" w14:textId="77777777" w:rsidR="00863940" w:rsidRPr="004D166E" w:rsidRDefault="00000000">
      <w:pPr>
        <w:spacing w:after="140" w:line="288" w:lineRule="auto"/>
        <w:jc w:val="both"/>
        <w:rPr>
          <w:rFonts w:ascii="Arial" w:hAnsi="Arial" w:cs="Arial"/>
        </w:rPr>
      </w:pPr>
      <w:r w:rsidRPr="004D166E">
        <w:rPr>
          <w:rFonts w:ascii="Arial" w:hAnsi="Arial" w:cs="Arial"/>
        </w:rPr>
        <w:t xml:space="preserve">Funcionalidad de Pro y Enterprise (no disponible en la prueba) que envía </w:t>
      </w:r>
      <w:r w:rsidRPr="004D166E">
        <w:rPr>
          <w:rFonts w:ascii="Arial" w:hAnsi="Arial" w:cs="Arial"/>
          <w:i/>
          <w:iCs/>
        </w:rPr>
        <w:t>logs</w:t>
      </w:r>
      <w:r w:rsidRPr="004D166E">
        <w:rPr>
          <w:rFonts w:ascii="Arial" w:hAnsi="Arial" w:cs="Arial"/>
        </w:rPr>
        <w:t xml:space="preserve">, trazas, datos de Speed </w:t>
      </w:r>
      <w:proofErr w:type="spellStart"/>
      <w:r w:rsidRPr="004D166E">
        <w:rPr>
          <w:rFonts w:ascii="Arial" w:hAnsi="Arial" w:cs="Arial"/>
        </w:rPr>
        <w:t>Insights</w:t>
      </w:r>
      <w:proofErr w:type="spellEnd"/>
      <w:r w:rsidRPr="004D166E">
        <w:rPr>
          <w:rFonts w:ascii="Arial" w:hAnsi="Arial" w:cs="Arial"/>
        </w:rPr>
        <w:t xml:space="preserve"> y eventos de analítica a servicios externos. Se crean a nivel de equipo y se gestionan por proyecto; se facturan por volumen (0,50 USD según la tabla de precios oficial).</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063A75A4"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573F4AED"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322A56B7"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/logs/</w:t>
            </w:r>
            <w:proofErr w:type="spellStart"/>
            <w:r w:rsidRPr="004D166E">
              <w:rPr>
                <w:rFonts w:ascii="Arial" w:hAnsi="Arial" w:cs="Arial"/>
                <w:sz w:val="20"/>
                <w:szCs w:val="20"/>
              </w:rPr>
              <w:t>runtime</w:t>
            </w:r>
            <w:proofErr w:type="spellEnd"/>
          </w:p>
          <w:p w14:paraId="1D4D848C"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observability</w:t>
            </w:r>
            <w:proofErr w:type="spellEnd"/>
          </w:p>
          <w:p w14:paraId="41E2AF13"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analytics</w:t>
            </w:r>
            <w:proofErr w:type="spellEnd"/>
          </w:p>
          <w:p w14:paraId="306338EE"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analytics</w:t>
            </w:r>
            <w:proofErr w:type="spellEnd"/>
            <w:r w:rsidRPr="004D166E">
              <w:rPr>
                <w:rFonts w:ascii="Arial" w:hAnsi="Arial" w:cs="Arial"/>
                <w:sz w:val="20"/>
                <w:szCs w:val="20"/>
              </w:rPr>
              <w:t>/</w:t>
            </w:r>
            <w:proofErr w:type="spellStart"/>
            <w:r w:rsidRPr="004D166E">
              <w:rPr>
                <w:rFonts w:ascii="Arial" w:hAnsi="Arial" w:cs="Arial"/>
                <w:sz w:val="20"/>
                <w:szCs w:val="20"/>
              </w:rPr>
              <w:t>quickstart</w:t>
            </w:r>
            <w:proofErr w:type="spellEnd"/>
          </w:p>
          <w:p w14:paraId="698BD1CF"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speed-insights</w:t>
            </w:r>
            <w:proofErr w:type="spellEnd"/>
          </w:p>
          <w:p w14:paraId="33FCD9C0"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pricing</w:t>
            </w:r>
            <w:proofErr w:type="spellEnd"/>
          </w:p>
        </w:tc>
      </w:tr>
    </w:tbl>
    <w:p w14:paraId="0BBFD4B8" w14:textId="77777777" w:rsidR="00863940" w:rsidRPr="004D166E" w:rsidRDefault="00863940">
      <w:pPr>
        <w:spacing w:after="120"/>
        <w:rPr>
          <w:rFonts w:ascii="Arial" w:hAnsi="Arial" w:cs="Arial"/>
        </w:rPr>
      </w:pPr>
    </w:p>
    <w:p w14:paraId="59505CE7" w14:textId="77777777" w:rsidR="00863940" w:rsidRPr="004D166E" w:rsidRDefault="00000000">
      <w:pPr>
        <w:pStyle w:val="Ttulo1"/>
        <w:pageBreakBefore/>
        <w:rPr>
          <w:rFonts w:ascii="Arial" w:hAnsi="Arial" w:cs="Arial"/>
        </w:rPr>
      </w:pPr>
      <w:bookmarkStart w:id="124" w:name="_Toc244170836"/>
      <w:r w:rsidRPr="004D166E">
        <w:rPr>
          <w:rFonts w:ascii="Arial" w:hAnsi="Arial" w:cs="Arial"/>
        </w:rPr>
        <w:lastRenderedPageBreak/>
        <w:t>22. Precios, uso y control del gasto</w:t>
      </w:r>
      <w:bookmarkEnd w:id="124"/>
    </w:p>
    <w:p w14:paraId="7B08DD63" w14:textId="77777777" w:rsidR="00863940" w:rsidRPr="004D166E" w:rsidRDefault="00000000">
      <w:pPr>
        <w:pStyle w:val="Ttulo2"/>
        <w:rPr>
          <w:rFonts w:ascii="Arial" w:hAnsi="Arial" w:cs="Arial"/>
        </w:rPr>
      </w:pPr>
      <w:bookmarkStart w:id="125" w:name="_Toc244170837"/>
      <w:r w:rsidRPr="004D166E">
        <w:rPr>
          <w:rFonts w:ascii="Arial" w:hAnsi="Arial" w:cs="Arial"/>
        </w:rPr>
        <w:t>22.1. Modelo de precios</w:t>
      </w:r>
      <w:bookmarkEnd w:id="125"/>
    </w:p>
    <w:p w14:paraId="1E220625" w14:textId="77777777" w:rsidR="00863940" w:rsidRPr="004D166E" w:rsidRDefault="00000000">
      <w:pPr>
        <w:spacing w:after="140" w:line="288" w:lineRule="auto"/>
        <w:jc w:val="both"/>
        <w:rPr>
          <w:rFonts w:ascii="Arial" w:hAnsi="Arial" w:cs="Arial"/>
        </w:rPr>
      </w:pPr>
      <w:proofErr w:type="spellStart"/>
      <w:r w:rsidRPr="004D166E">
        <w:rPr>
          <w:rFonts w:ascii="Arial" w:hAnsi="Arial" w:cs="Arial"/>
        </w:rPr>
        <w:t>Vercel</w:t>
      </w:r>
      <w:proofErr w:type="spellEnd"/>
      <w:r w:rsidRPr="004D166E">
        <w:rPr>
          <w:rFonts w:ascii="Arial" w:hAnsi="Arial" w:cs="Arial"/>
        </w:rPr>
        <w:t xml:space="preserve"> distingue dos familias de recursos facturables:</w:t>
      </w:r>
    </w:p>
    <w:p w14:paraId="1A527191"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Managed</w:t>
      </w:r>
      <w:proofErr w:type="spellEnd"/>
      <w:r w:rsidRPr="004D166E">
        <w:rPr>
          <w:rFonts w:ascii="Arial" w:hAnsi="Arial" w:cs="Arial"/>
          <w:b/>
          <w:bCs/>
        </w:rPr>
        <w:t xml:space="preserve"> </w:t>
      </w:r>
      <w:proofErr w:type="spellStart"/>
      <w:r w:rsidRPr="004D166E">
        <w:rPr>
          <w:rFonts w:ascii="Arial" w:hAnsi="Arial" w:cs="Arial"/>
          <w:b/>
          <w:bCs/>
        </w:rPr>
        <w:t>Infrastructure</w:t>
      </w:r>
      <w:proofErr w:type="spellEnd"/>
      <w:r w:rsidRPr="004D166E">
        <w:rPr>
          <w:rFonts w:ascii="Arial" w:hAnsi="Arial" w:cs="Arial"/>
          <w:b/>
          <w:bCs/>
        </w:rPr>
        <w:t>:</w:t>
      </w:r>
      <w:r w:rsidRPr="004D166E">
        <w:rPr>
          <w:rFonts w:ascii="Arial" w:hAnsi="Arial" w:cs="Arial"/>
        </w:rPr>
        <w:t xml:space="preserve"> recursos de uso (transferencia de datos, peticiones, duración del cómputo). Hobby incluye una cantidad mensual; Pro dispone de un crédito mensual y después paga bajo demanda. Muchos precios varían por región.</w:t>
      </w:r>
    </w:p>
    <w:p w14:paraId="67DB7D06" w14:textId="77777777" w:rsidR="00863940" w:rsidRPr="004D166E" w:rsidRDefault="00000000">
      <w:pPr>
        <w:pStyle w:val="Prrafodelista"/>
        <w:numPr>
          <w:ilvl w:val="0"/>
          <w:numId w:val="2"/>
        </w:numPr>
        <w:spacing w:after="70" w:line="276" w:lineRule="auto"/>
        <w:rPr>
          <w:rFonts w:ascii="Arial" w:hAnsi="Arial" w:cs="Arial"/>
        </w:rPr>
      </w:pPr>
      <w:proofErr w:type="spellStart"/>
      <w:r w:rsidRPr="004D166E">
        <w:rPr>
          <w:rFonts w:ascii="Arial" w:hAnsi="Arial" w:cs="Arial"/>
          <w:b/>
          <w:bCs/>
        </w:rPr>
        <w:t>Developer</w:t>
      </w:r>
      <w:proofErr w:type="spellEnd"/>
      <w:r w:rsidRPr="004D166E">
        <w:rPr>
          <w:rFonts w:ascii="Arial" w:hAnsi="Arial" w:cs="Arial"/>
          <w:b/>
          <w:bCs/>
        </w:rPr>
        <w:t xml:space="preserve"> </w:t>
      </w:r>
      <w:proofErr w:type="spellStart"/>
      <w:r w:rsidRPr="004D166E">
        <w:rPr>
          <w:rFonts w:ascii="Arial" w:hAnsi="Arial" w:cs="Arial"/>
          <w:b/>
          <w:bCs/>
        </w:rPr>
        <w:t>Experience</w:t>
      </w:r>
      <w:proofErr w:type="spellEnd"/>
      <w:r w:rsidRPr="004D166E">
        <w:rPr>
          <w:rFonts w:ascii="Arial" w:hAnsi="Arial" w:cs="Arial"/>
          <w:b/>
          <w:bCs/>
        </w:rPr>
        <w:t xml:space="preserve"> </w:t>
      </w:r>
      <w:proofErr w:type="spellStart"/>
      <w:r w:rsidRPr="004D166E">
        <w:rPr>
          <w:rFonts w:ascii="Arial" w:hAnsi="Arial" w:cs="Arial"/>
          <w:b/>
          <w:bCs/>
        </w:rPr>
        <w:t>Platform</w:t>
      </w:r>
      <w:proofErr w:type="spellEnd"/>
      <w:r w:rsidRPr="004D166E">
        <w:rPr>
          <w:rFonts w:ascii="Arial" w:hAnsi="Arial" w:cs="Arial"/>
          <w:b/>
          <w:bCs/>
        </w:rPr>
        <w:t>:</w:t>
      </w:r>
      <w:r w:rsidRPr="004D166E">
        <w:rPr>
          <w:rFonts w:ascii="Arial" w:hAnsi="Arial" w:cs="Arial"/>
        </w:rPr>
        <w:t xml:space="preserve"> herramientas con tarifa mensual fija (plazas y complementos).</w:t>
      </w:r>
    </w:p>
    <w:p w14:paraId="6A58359B" w14:textId="77777777" w:rsidR="00863940" w:rsidRPr="004D166E" w:rsidRDefault="00000000">
      <w:pPr>
        <w:pStyle w:val="Ttulo2"/>
        <w:rPr>
          <w:rFonts w:ascii="Arial" w:hAnsi="Arial" w:cs="Arial"/>
        </w:rPr>
      </w:pPr>
      <w:bookmarkStart w:id="126" w:name="_Toc244170838"/>
      <w:r w:rsidRPr="004D166E">
        <w:rPr>
          <w:rFonts w:ascii="Arial" w:hAnsi="Arial" w:cs="Arial"/>
        </w:rPr>
        <w:t>22.2. Plan Pro</w:t>
      </w:r>
      <w:bookmarkEnd w:id="12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7229"/>
      </w:tblGrid>
      <w:tr w:rsidR="00863940" w:rsidRPr="004D166E" w14:paraId="7F2592C2"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550D60C3" w14:textId="77777777" w:rsidR="00863940" w:rsidRPr="004D166E" w:rsidRDefault="00000000">
            <w:pPr>
              <w:spacing w:after="30"/>
              <w:rPr>
                <w:rFonts w:ascii="Arial" w:hAnsi="Arial" w:cs="Arial"/>
              </w:rPr>
            </w:pPr>
            <w:r w:rsidRPr="004D166E">
              <w:rPr>
                <w:rFonts w:ascii="Arial" w:hAnsi="Arial" w:cs="Arial"/>
                <w:b/>
                <w:bCs/>
                <w:color w:val="FFFFFF"/>
                <w:sz w:val="19"/>
                <w:szCs w:val="19"/>
              </w:rPr>
              <w:t>Concepto</w:t>
            </w:r>
          </w:p>
        </w:tc>
        <w:tc>
          <w:tcPr>
            <w:tcW w:w="7229" w:type="dxa"/>
            <w:shd w:val="clear" w:color="auto" w:fill="1F3A5F"/>
            <w:tcMar>
              <w:top w:w="60" w:type="dxa"/>
              <w:left w:w="100" w:type="dxa"/>
              <w:bottom w:w="60" w:type="dxa"/>
              <w:right w:w="100" w:type="dxa"/>
            </w:tcMar>
          </w:tcPr>
          <w:p w14:paraId="7D45F06D" w14:textId="77777777" w:rsidR="00863940" w:rsidRPr="004D166E" w:rsidRDefault="00000000">
            <w:pPr>
              <w:spacing w:after="30"/>
              <w:rPr>
                <w:rFonts w:ascii="Arial" w:hAnsi="Arial" w:cs="Arial"/>
              </w:rPr>
            </w:pPr>
            <w:r w:rsidRPr="004D166E">
              <w:rPr>
                <w:rFonts w:ascii="Arial" w:hAnsi="Arial" w:cs="Arial"/>
                <w:b/>
                <w:bCs/>
                <w:color w:val="FFFFFF"/>
                <w:sz w:val="19"/>
                <w:szCs w:val="19"/>
              </w:rPr>
              <w:t>Detalle</w:t>
            </w:r>
          </w:p>
        </w:tc>
      </w:tr>
      <w:tr w:rsidR="00863940" w:rsidRPr="004D166E" w14:paraId="40FD138E" w14:textId="77777777">
        <w:tblPrEx>
          <w:tblCellMar>
            <w:top w:w="0" w:type="dxa"/>
            <w:bottom w:w="0" w:type="dxa"/>
          </w:tblCellMar>
        </w:tblPrEx>
        <w:tc>
          <w:tcPr>
            <w:tcW w:w="2409" w:type="dxa"/>
            <w:tcMar>
              <w:top w:w="60" w:type="dxa"/>
              <w:left w:w="100" w:type="dxa"/>
              <w:bottom w:w="60" w:type="dxa"/>
              <w:right w:w="100" w:type="dxa"/>
            </w:tcMar>
          </w:tcPr>
          <w:p w14:paraId="5F7C24C5" w14:textId="77777777" w:rsidR="00863940" w:rsidRPr="004D166E" w:rsidRDefault="00000000">
            <w:pPr>
              <w:spacing w:after="30"/>
              <w:rPr>
                <w:rFonts w:ascii="Arial" w:hAnsi="Arial" w:cs="Arial"/>
              </w:rPr>
            </w:pPr>
            <w:r w:rsidRPr="004D166E">
              <w:rPr>
                <w:rFonts w:ascii="Arial" w:hAnsi="Arial" w:cs="Arial"/>
                <w:sz w:val="19"/>
                <w:szCs w:val="19"/>
              </w:rPr>
              <w:t>Tarifa de plataforma</w:t>
            </w:r>
          </w:p>
        </w:tc>
        <w:tc>
          <w:tcPr>
            <w:tcW w:w="7229" w:type="dxa"/>
            <w:tcMar>
              <w:top w:w="60" w:type="dxa"/>
              <w:left w:w="100" w:type="dxa"/>
              <w:bottom w:w="60" w:type="dxa"/>
              <w:right w:w="100" w:type="dxa"/>
            </w:tcMar>
          </w:tcPr>
          <w:p w14:paraId="389B82FE" w14:textId="77777777" w:rsidR="00863940" w:rsidRPr="004D166E" w:rsidRDefault="00000000">
            <w:pPr>
              <w:spacing w:after="30"/>
              <w:rPr>
                <w:rFonts w:ascii="Arial" w:hAnsi="Arial" w:cs="Arial"/>
              </w:rPr>
            </w:pPr>
            <w:r w:rsidRPr="004D166E">
              <w:rPr>
                <w:rFonts w:ascii="Arial" w:hAnsi="Arial" w:cs="Arial"/>
                <w:sz w:val="19"/>
                <w:szCs w:val="19"/>
              </w:rPr>
              <w:t>20 USD/mes: incluye 1 plaza de despliegue y 20 USD de crédito de uso.</w:t>
            </w:r>
          </w:p>
        </w:tc>
      </w:tr>
      <w:tr w:rsidR="00863940" w:rsidRPr="004D166E" w14:paraId="265B5B5B"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47E3FACA" w14:textId="77777777" w:rsidR="00863940" w:rsidRPr="004D166E" w:rsidRDefault="00000000">
            <w:pPr>
              <w:spacing w:after="30"/>
              <w:rPr>
                <w:rFonts w:ascii="Arial" w:hAnsi="Arial" w:cs="Arial"/>
              </w:rPr>
            </w:pPr>
            <w:r w:rsidRPr="004D166E">
              <w:rPr>
                <w:rFonts w:ascii="Arial" w:hAnsi="Arial" w:cs="Arial"/>
                <w:sz w:val="19"/>
                <w:szCs w:val="19"/>
              </w:rPr>
              <w:t>Crédito mensual</w:t>
            </w:r>
          </w:p>
        </w:tc>
        <w:tc>
          <w:tcPr>
            <w:tcW w:w="7229" w:type="dxa"/>
            <w:shd w:val="clear" w:color="auto" w:fill="F2F4F7"/>
            <w:tcMar>
              <w:top w:w="60" w:type="dxa"/>
              <w:left w:w="100" w:type="dxa"/>
              <w:bottom w:w="60" w:type="dxa"/>
              <w:right w:w="100" w:type="dxa"/>
            </w:tcMar>
          </w:tcPr>
          <w:p w14:paraId="1018E6CF" w14:textId="77777777" w:rsidR="00863940" w:rsidRPr="004D166E" w:rsidRDefault="00000000">
            <w:pPr>
              <w:spacing w:after="30"/>
              <w:rPr>
                <w:rFonts w:ascii="Arial" w:hAnsi="Arial" w:cs="Arial"/>
              </w:rPr>
            </w:pPr>
            <w:r w:rsidRPr="004D166E">
              <w:rPr>
                <w:rFonts w:ascii="Arial" w:hAnsi="Arial" w:cs="Arial"/>
                <w:sz w:val="19"/>
                <w:szCs w:val="19"/>
              </w:rPr>
              <w:t>Se aplica desde la primera unidad a todos los recursos de infraestructura. Caduca a final de mes.</w:t>
            </w:r>
          </w:p>
        </w:tc>
      </w:tr>
      <w:tr w:rsidR="00863940" w:rsidRPr="004D166E" w14:paraId="500A3CF1" w14:textId="77777777">
        <w:tblPrEx>
          <w:tblCellMar>
            <w:top w:w="0" w:type="dxa"/>
            <w:bottom w:w="0" w:type="dxa"/>
          </w:tblCellMar>
        </w:tblPrEx>
        <w:tc>
          <w:tcPr>
            <w:tcW w:w="2409" w:type="dxa"/>
            <w:tcMar>
              <w:top w:w="60" w:type="dxa"/>
              <w:left w:w="100" w:type="dxa"/>
              <w:bottom w:w="60" w:type="dxa"/>
              <w:right w:w="100" w:type="dxa"/>
            </w:tcMar>
          </w:tcPr>
          <w:p w14:paraId="19CC88D4" w14:textId="77777777" w:rsidR="00863940" w:rsidRPr="004D166E" w:rsidRDefault="00000000">
            <w:pPr>
              <w:spacing w:after="30"/>
              <w:rPr>
                <w:rFonts w:ascii="Arial" w:hAnsi="Arial" w:cs="Arial"/>
              </w:rPr>
            </w:pPr>
            <w:r w:rsidRPr="004D166E">
              <w:rPr>
                <w:rFonts w:ascii="Arial" w:hAnsi="Arial" w:cs="Arial"/>
                <w:sz w:val="19"/>
                <w:szCs w:val="19"/>
              </w:rPr>
              <w:t>Flat Rate CDN</w:t>
            </w:r>
          </w:p>
        </w:tc>
        <w:tc>
          <w:tcPr>
            <w:tcW w:w="7229" w:type="dxa"/>
            <w:tcMar>
              <w:top w:w="60" w:type="dxa"/>
              <w:left w:w="100" w:type="dxa"/>
              <w:bottom w:w="60" w:type="dxa"/>
              <w:right w:w="100" w:type="dxa"/>
            </w:tcMar>
          </w:tcPr>
          <w:p w14:paraId="56A9ED87" w14:textId="77777777" w:rsidR="00863940" w:rsidRPr="004D166E" w:rsidRDefault="00000000">
            <w:pPr>
              <w:spacing w:after="30"/>
              <w:rPr>
                <w:rFonts w:ascii="Arial" w:hAnsi="Arial" w:cs="Arial"/>
              </w:rPr>
            </w:pPr>
            <w:r w:rsidRPr="004D166E">
              <w:rPr>
                <w:rFonts w:ascii="Arial" w:hAnsi="Arial" w:cs="Arial"/>
                <w:sz w:val="19"/>
                <w:szCs w:val="19"/>
              </w:rPr>
              <w:t>Incluye el nivel más bajo: 1 millón de peticiones CDN y 1 TB de transferencia de datos al mes.</w:t>
            </w:r>
          </w:p>
        </w:tc>
      </w:tr>
      <w:tr w:rsidR="00863940" w:rsidRPr="004D166E" w14:paraId="5A69A9C5"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33D0CEC8" w14:textId="77777777" w:rsidR="00863940" w:rsidRPr="004D166E" w:rsidRDefault="00000000">
            <w:pPr>
              <w:spacing w:after="30"/>
              <w:rPr>
                <w:rFonts w:ascii="Arial" w:hAnsi="Arial" w:cs="Arial"/>
              </w:rPr>
            </w:pPr>
            <w:r w:rsidRPr="004D166E">
              <w:rPr>
                <w:rFonts w:ascii="Arial" w:hAnsi="Arial" w:cs="Arial"/>
                <w:sz w:val="19"/>
                <w:szCs w:val="19"/>
              </w:rPr>
              <w:t>Plazas adicionales</w:t>
            </w:r>
          </w:p>
        </w:tc>
        <w:tc>
          <w:tcPr>
            <w:tcW w:w="7229" w:type="dxa"/>
            <w:shd w:val="clear" w:color="auto" w:fill="F2F4F7"/>
            <w:tcMar>
              <w:top w:w="60" w:type="dxa"/>
              <w:left w:w="100" w:type="dxa"/>
              <w:bottom w:w="60" w:type="dxa"/>
              <w:right w:w="100" w:type="dxa"/>
            </w:tcMar>
          </w:tcPr>
          <w:p w14:paraId="6C999157" w14:textId="77777777" w:rsidR="00863940" w:rsidRPr="004D166E" w:rsidRDefault="00000000">
            <w:pPr>
              <w:spacing w:after="30"/>
              <w:rPr>
                <w:rFonts w:ascii="Arial" w:hAnsi="Arial" w:cs="Arial"/>
              </w:rPr>
            </w:pPr>
            <w:r w:rsidRPr="004D166E">
              <w:rPr>
                <w:rFonts w:ascii="Arial" w:hAnsi="Arial" w:cs="Arial"/>
                <w:sz w:val="19"/>
                <w:szCs w:val="19"/>
              </w:rPr>
              <w:t xml:space="preserve">Owner o </w:t>
            </w:r>
            <w:proofErr w:type="spellStart"/>
            <w:r w:rsidRPr="004D166E">
              <w:rPr>
                <w:rFonts w:ascii="Arial" w:hAnsi="Arial" w:cs="Arial"/>
                <w:sz w:val="19"/>
                <w:szCs w:val="19"/>
              </w:rPr>
              <w:t>Member</w:t>
            </w:r>
            <w:proofErr w:type="spellEnd"/>
            <w:r w:rsidRPr="004D166E">
              <w:rPr>
                <w:rFonts w:ascii="Arial" w:hAnsi="Arial" w:cs="Arial"/>
                <w:sz w:val="19"/>
                <w:szCs w:val="19"/>
              </w:rPr>
              <w:t xml:space="preserve">: 20 USD/mes cada una. Pro </w:t>
            </w:r>
            <w:proofErr w:type="spellStart"/>
            <w:r w:rsidRPr="004D166E">
              <w:rPr>
                <w:rFonts w:ascii="Arial" w:hAnsi="Arial" w:cs="Arial"/>
                <w:sz w:val="19"/>
                <w:szCs w:val="19"/>
              </w:rPr>
              <w:t>Viewer</w:t>
            </w:r>
            <w:proofErr w:type="spellEnd"/>
            <w:r w:rsidRPr="004D166E">
              <w:rPr>
                <w:rFonts w:ascii="Arial" w:hAnsi="Arial" w:cs="Arial"/>
                <w:sz w:val="19"/>
                <w:szCs w:val="19"/>
              </w:rPr>
              <w:t>: gratuitas e ilimitadas.</w:t>
            </w:r>
          </w:p>
        </w:tc>
      </w:tr>
      <w:tr w:rsidR="00863940" w:rsidRPr="004D166E" w14:paraId="42146C41" w14:textId="77777777">
        <w:tblPrEx>
          <w:tblCellMar>
            <w:top w:w="0" w:type="dxa"/>
            <w:bottom w:w="0" w:type="dxa"/>
          </w:tblCellMar>
        </w:tblPrEx>
        <w:tc>
          <w:tcPr>
            <w:tcW w:w="2409" w:type="dxa"/>
            <w:tcMar>
              <w:top w:w="60" w:type="dxa"/>
              <w:left w:w="100" w:type="dxa"/>
              <w:bottom w:w="60" w:type="dxa"/>
              <w:right w:w="100" w:type="dxa"/>
            </w:tcMar>
          </w:tcPr>
          <w:p w14:paraId="22A2CB73" w14:textId="77777777" w:rsidR="00863940" w:rsidRPr="004D166E" w:rsidRDefault="00000000">
            <w:pPr>
              <w:spacing w:after="30"/>
              <w:rPr>
                <w:rFonts w:ascii="Arial" w:hAnsi="Arial" w:cs="Arial"/>
              </w:rPr>
            </w:pPr>
            <w:r w:rsidRPr="004D166E">
              <w:rPr>
                <w:rFonts w:ascii="Arial" w:hAnsi="Arial" w:cs="Arial"/>
                <w:sz w:val="19"/>
                <w:szCs w:val="19"/>
              </w:rPr>
              <w:t>Dominio gratuito</w:t>
            </w:r>
          </w:p>
        </w:tc>
        <w:tc>
          <w:tcPr>
            <w:tcW w:w="7229" w:type="dxa"/>
            <w:tcMar>
              <w:top w:w="60" w:type="dxa"/>
              <w:left w:w="100" w:type="dxa"/>
              <w:bottom w:w="60" w:type="dxa"/>
              <w:right w:w="100" w:type="dxa"/>
            </w:tcMar>
          </w:tcPr>
          <w:p w14:paraId="5A63CF4C" w14:textId="77777777" w:rsidR="00863940" w:rsidRPr="004D166E" w:rsidRDefault="00000000">
            <w:pPr>
              <w:spacing w:after="30"/>
              <w:rPr>
                <w:rFonts w:ascii="Arial" w:hAnsi="Arial" w:cs="Arial"/>
              </w:rPr>
            </w:pPr>
            <w:r w:rsidRPr="004D166E">
              <w:rPr>
                <w:rFonts w:ascii="Arial" w:hAnsi="Arial" w:cs="Arial"/>
                <w:sz w:val="19"/>
                <w:szCs w:val="19"/>
              </w:rPr>
              <w:t xml:space="preserve">Un dominio el primer año en 16 TLD elegibles </w:t>
            </w:r>
            <w:proofErr w:type="gramStart"/>
            <w:r w:rsidRPr="004D166E">
              <w:rPr>
                <w:rFonts w:ascii="Arial" w:hAnsi="Arial" w:cs="Arial"/>
                <w:sz w:val="19"/>
                <w:szCs w:val="19"/>
              </w:rPr>
              <w:t>(.</w:t>
            </w:r>
            <w:proofErr w:type="spellStart"/>
            <w:r w:rsidRPr="004D166E">
              <w:rPr>
                <w:rFonts w:ascii="Arial" w:hAnsi="Arial" w:cs="Arial"/>
                <w:sz w:val="19"/>
                <w:szCs w:val="19"/>
              </w:rPr>
              <w:t>agency</w:t>
            </w:r>
            <w:proofErr w:type="spellEnd"/>
            <w:proofErr w:type="gramEnd"/>
            <w:r w:rsidRPr="004D166E">
              <w:rPr>
                <w:rFonts w:ascii="Arial" w:hAnsi="Arial" w:cs="Arial"/>
                <w:sz w:val="19"/>
                <w:szCs w:val="19"/>
              </w:rPr>
              <w:t>, .</w:t>
            </w:r>
            <w:proofErr w:type="gramStart"/>
            <w:r w:rsidRPr="004D166E">
              <w:rPr>
                <w:rFonts w:ascii="Arial" w:hAnsi="Arial" w:cs="Arial"/>
                <w:sz w:val="19"/>
                <w:szCs w:val="19"/>
              </w:rPr>
              <w:t>app</w:t>
            </w:r>
            <w:proofErr w:type="gramEnd"/>
            <w:r w:rsidRPr="004D166E">
              <w:rPr>
                <w:rFonts w:ascii="Arial" w:hAnsi="Arial" w:cs="Arial"/>
                <w:sz w:val="19"/>
                <w:szCs w:val="19"/>
              </w:rPr>
              <w:t>, .</w:t>
            </w:r>
            <w:proofErr w:type="spellStart"/>
            <w:r w:rsidRPr="004D166E">
              <w:rPr>
                <w:rFonts w:ascii="Arial" w:hAnsi="Arial" w:cs="Arial"/>
                <w:sz w:val="19"/>
                <w:szCs w:val="19"/>
              </w:rPr>
              <w:t>co</w:t>
            </w:r>
            <w:proofErr w:type="spellEnd"/>
            <w:proofErr w:type="gramStart"/>
            <w:r w:rsidRPr="004D166E">
              <w:rPr>
                <w:rFonts w:ascii="Arial" w:hAnsi="Arial" w:cs="Arial"/>
                <w:sz w:val="19"/>
                <w:szCs w:val="19"/>
              </w:rPr>
              <w:t>, .</w:t>
            </w:r>
            <w:proofErr w:type="spellStart"/>
            <w:r w:rsidRPr="004D166E">
              <w:rPr>
                <w:rFonts w:ascii="Arial" w:hAnsi="Arial" w:cs="Arial"/>
                <w:sz w:val="19"/>
                <w:szCs w:val="19"/>
              </w:rPr>
              <w:t>company</w:t>
            </w:r>
            <w:proofErr w:type="spellEnd"/>
            <w:r w:rsidRPr="004D166E">
              <w:rPr>
                <w:rFonts w:ascii="Arial" w:hAnsi="Arial" w:cs="Arial"/>
                <w:sz w:val="19"/>
                <w:szCs w:val="19"/>
              </w:rPr>
              <w:t>, .</w:t>
            </w:r>
            <w:proofErr w:type="spellStart"/>
            <w:r w:rsidRPr="004D166E">
              <w:rPr>
                <w:rFonts w:ascii="Arial" w:hAnsi="Arial" w:cs="Arial"/>
                <w:sz w:val="19"/>
                <w:szCs w:val="19"/>
              </w:rPr>
              <w:t>dev</w:t>
            </w:r>
            <w:proofErr w:type="spellEnd"/>
            <w:r w:rsidRPr="004D166E">
              <w:rPr>
                <w:rFonts w:ascii="Arial" w:hAnsi="Arial" w:cs="Arial"/>
                <w:sz w:val="19"/>
                <w:szCs w:val="19"/>
              </w:rPr>
              <w:t>, .digital</w:t>
            </w:r>
            <w:proofErr w:type="gramEnd"/>
            <w:r w:rsidRPr="004D166E">
              <w:rPr>
                <w:rFonts w:ascii="Arial" w:hAnsi="Arial" w:cs="Arial"/>
                <w:sz w:val="19"/>
                <w:szCs w:val="19"/>
              </w:rPr>
              <w:t>, .</w:t>
            </w:r>
            <w:proofErr w:type="spellStart"/>
            <w:r w:rsidRPr="004D166E">
              <w:rPr>
                <w:rFonts w:ascii="Arial" w:hAnsi="Arial" w:cs="Arial"/>
                <w:sz w:val="19"/>
                <w:szCs w:val="19"/>
              </w:rPr>
              <w:t>info</w:t>
            </w:r>
            <w:proofErr w:type="spellEnd"/>
            <w:proofErr w:type="gramStart"/>
            <w:r w:rsidRPr="004D166E">
              <w:rPr>
                <w:rFonts w:ascii="Arial" w:hAnsi="Arial" w:cs="Arial"/>
                <w:sz w:val="19"/>
                <w:szCs w:val="19"/>
              </w:rPr>
              <w:t>, .</w:t>
            </w:r>
            <w:proofErr w:type="spellStart"/>
            <w:r w:rsidRPr="004D166E">
              <w:rPr>
                <w:rFonts w:ascii="Arial" w:hAnsi="Arial" w:cs="Arial"/>
                <w:sz w:val="19"/>
                <w:szCs w:val="19"/>
              </w:rPr>
              <w:t>live</w:t>
            </w:r>
            <w:proofErr w:type="spellEnd"/>
            <w:r w:rsidRPr="004D166E">
              <w:rPr>
                <w:rFonts w:ascii="Arial" w:hAnsi="Arial" w:cs="Arial"/>
                <w:sz w:val="19"/>
                <w:szCs w:val="19"/>
              </w:rPr>
              <w:t>, .online</w:t>
            </w:r>
            <w:proofErr w:type="gramEnd"/>
            <w:r w:rsidRPr="004D166E">
              <w:rPr>
                <w:rFonts w:ascii="Arial" w:hAnsi="Arial" w:cs="Arial"/>
                <w:sz w:val="19"/>
                <w:szCs w:val="19"/>
              </w:rPr>
              <w:t>, .pro</w:t>
            </w:r>
            <w:proofErr w:type="gramStart"/>
            <w:r w:rsidRPr="004D166E">
              <w:rPr>
                <w:rFonts w:ascii="Arial" w:hAnsi="Arial" w:cs="Arial"/>
                <w:sz w:val="19"/>
                <w:szCs w:val="19"/>
              </w:rPr>
              <w:t>, .site, .</w:t>
            </w:r>
            <w:proofErr w:type="spellStart"/>
            <w:r w:rsidRPr="004D166E">
              <w:rPr>
                <w:rFonts w:ascii="Arial" w:hAnsi="Arial" w:cs="Arial"/>
                <w:sz w:val="19"/>
                <w:szCs w:val="19"/>
              </w:rPr>
              <w:t>space</w:t>
            </w:r>
            <w:proofErr w:type="spellEnd"/>
            <w:r w:rsidRPr="004D166E">
              <w:rPr>
                <w:rFonts w:ascii="Arial" w:hAnsi="Arial" w:cs="Arial"/>
                <w:sz w:val="19"/>
                <w:szCs w:val="19"/>
              </w:rPr>
              <w:t>, .store, .</w:t>
            </w:r>
            <w:proofErr w:type="spellStart"/>
            <w:r w:rsidRPr="004D166E">
              <w:rPr>
                <w:rFonts w:ascii="Arial" w:hAnsi="Arial" w:cs="Arial"/>
                <w:sz w:val="19"/>
                <w:szCs w:val="19"/>
              </w:rPr>
              <w:t>studio</w:t>
            </w:r>
            <w:proofErr w:type="spellEnd"/>
            <w:r w:rsidRPr="004D166E">
              <w:rPr>
                <w:rFonts w:ascii="Arial" w:hAnsi="Arial" w:cs="Arial"/>
                <w:sz w:val="19"/>
                <w:szCs w:val="19"/>
              </w:rPr>
              <w:t>, .</w:t>
            </w:r>
            <w:proofErr w:type="spellStart"/>
            <w:r w:rsidRPr="004D166E">
              <w:rPr>
                <w:rFonts w:ascii="Arial" w:hAnsi="Arial" w:cs="Arial"/>
                <w:sz w:val="19"/>
                <w:szCs w:val="19"/>
              </w:rPr>
              <w:t>tech</w:t>
            </w:r>
            <w:proofErr w:type="spellEnd"/>
            <w:proofErr w:type="gramEnd"/>
            <w:r w:rsidRPr="004D166E">
              <w:rPr>
                <w:rFonts w:ascii="Arial" w:hAnsi="Arial" w:cs="Arial"/>
                <w:sz w:val="19"/>
                <w:szCs w:val="19"/>
              </w:rPr>
              <w:t xml:space="preserve"> </w:t>
            </w:r>
            <w:proofErr w:type="gramStart"/>
            <w:r w:rsidRPr="004D166E">
              <w:rPr>
                <w:rFonts w:ascii="Arial" w:hAnsi="Arial" w:cs="Arial"/>
                <w:sz w:val="19"/>
                <w:szCs w:val="19"/>
              </w:rPr>
              <w:t>y .</w:t>
            </w:r>
            <w:proofErr w:type="spellStart"/>
            <w:r w:rsidRPr="004D166E">
              <w:rPr>
                <w:rFonts w:ascii="Arial" w:hAnsi="Arial" w:cs="Arial"/>
                <w:sz w:val="19"/>
                <w:szCs w:val="19"/>
              </w:rPr>
              <w:t>website</w:t>
            </w:r>
            <w:proofErr w:type="spellEnd"/>
            <w:proofErr w:type="gramEnd"/>
            <w:r w:rsidRPr="004D166E">
              <w:rPr>
                <w:rFonts w:ascii="Arial" w:hAnsi="Arial" w:cs="Arial"/>
                <w:sz w:val="19"/>
                <w:szCs w:val="19"/>
              </w:rPr>
              <w:t>); no disponible en la prueba.</w:t>
            </w:r>
          </w:p>
        </w:tc>
      </w:tr>
      <w:tr w:rsidR="00863940" w:rsidRPr="004D166E" w14:paraId="7284BA7D"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2489C4B2" w14:textId="77777777" w:rsidR="00863940" w:rsidRPr="004D166E" w:rsidRDefault="00000000">
            <w:pPr>
              <w:spacing w:after="30"/>
              <w:rPr>
                <w:rFonts w:ascii="Arial" w:hAnsi="Arial" w:cs="Arial"/>
              </w:rPr>
            </w:pPr>
            <w:r w:rsidRPr="004D166E">
              <w:rPr>
                <w:rFonts w:ascii="Arial" w:hAnsi="Arial" w:cs="Arial"/>
                <w:sz w:val="19"/>
                <w:szCs w:val="19"/>
              </w:rPr>
              <w:t>Avisos</w:t>
            </w:r>
          </w:p>
        </w:tc>
        <w:tc>
          <w:tcPr>
            <w:tcW w:w="7229" w:type="dxa"/>
            <w:shd w:val="clear" w:color="auto" w:fill="F2F4F7"/>
            <w:tcMar>
              <w:top w:w="60" w:type="dxa"/>
              <w:left w:w="100" w:type="dxa"/>
              <w:bottom w:w="60" w:type="dxa"/>
              <w:right w:w="100" w:type="dxa"/>
            </w:tcMar>
          </w:tcPr>
          <w:p w14:paraId="544B944A" w14:textId="77777777" w:rsidR="00863940" w:rsidRPr="004D166E" w:rsidRDefault="00000000">
            <w:pPr>
              <w:spacing w:after="30"/>
              <w:rPr>
                <w:rFonts w:ascii="Arial" w:hAnsi="Arial" w:cs="Arial"/>
              </w:rPr>
            </w:pPr>
            <w:r w:rsidRPr="004D166E">
              <w:rPr>
                <w:rFonts w:ascii="Arial" w:hAnsi="Arial" w:cs="Arial"/>
                <w:sz w:val="19"/>
                <w:szCs w:val="19"/>
              </w:rPr>
              <w:t xml:space="preserve">Notificación al alcanzar el 75 % del crédito; después, resúmenes diarios y semanales. </w:t>
            </w:r>
            <w:proofErr w:type="spellStart"/>
            <w:r w:rsidRPr="004D166E">
              <w:rPr>
                <w:rFonts w:ascii="Arial" w:hAnsi="Arial" w:cs="Arial"/>
                <w:sz w:val="19"/>
                <w:szCs w:val="19"/>
              </w:rPr>
              <w:t>Spend</w:t>
            </w:r>
            <w:proofErr w:type="spellEnd"/>
            <w:r w:rsidRPr="004D166E">
              <w:rPr>
                <w:rFonts w:ascii="Arial" w:hAnsi="Arial" w:cs="Arial"/>
                <w:sz w:val="19"/>
                <w:szCs w:val="19"/>
              </w:rPr>
              <w:t xml:space="preserve"> Management se activa por defecto para clientes nuevos con un umbral de 200 USD por ciclo.</w:t>
            </w:r>
          </w:p>
        </w:tc>
      </w:tr>
    </w:tbl>
    <w:p w14:paraId="68F344EB" w14:textId="77777777" w:rsidR="00863940" w:rsidRPr="004D166E" w:rsidRDefault="00863940">
      <w:pPr>
        <w:spacing w:after="120"/>
        <w:rPr>
          <w:rFonts w:ascii="Arial" w:hAnsi="Arial" w:cs="Arial"/>
        </w:rPr>
      </w:pPr>
    </w:p>
    <w:p w14:paraId="57A7E0C8" w14:textId="77777777" w:rsidR="00863940" w:rsidRPr="004D166E" w:rsidRDefault="00000000">
      <w:pPr>
        <w:pStyle w:val="Ttulo2"/>
        <w:rPr>
          <w:rFonts w:ascii="Arial" w:hAnsi="Arial" w:cs="Arial"/>
        </w:rPr>
      </w:pPr>
      <w:bookmarkStart w:id="127" w:name="_Toc244170839"/>
      <w:r w:rsidRPr="004D166E">
        <w:rPr>
          <w:rFonts w:ascii="Arial" w:hAnsi="Arial" w:cs="Arial"/>
        </w:rPr>
        <w:t>22.3. Uso incluido en Hobby</w:t>
      </w:r>
      <w:bookmarkEnd w:id="127"/>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5782"/>
        <w:gridCol w:w="3856"/>
      </w:tblGrid>
      <w:tr w:rsidR="00863940" w:rsidRPr="004D166E" w14:paraId="6FBB9045" w14:textId="77777777">
        <w:tblPrEx>
          <w:tblCellMar>
            <w:top w:w="0" w:type="dxa"/>
            <w:bottom w:w="0" w:type="dxa"/>
          </w:tblCellMar>
        </w:tblPrEx>
        <w:trPr>
          <w:tblHeader/>
        </w:trPr>
        <w:tc>
          <w:tcPr>
            <w:tcW w:w="5782" w:type="dxa"/>
            <w:shd w:val="clear" w:color="auto" w:fill="1F3A5F"/>
            <w:tcMar>
              <w:top w:w="60" w:type="dxa"/>
              <w:left w:w="100" w:type="dxa"/>
              <w:bottom w:w="60" w:type="dxa"/>
              <w:right w:w="100" w:type="dxa"/>
            </w:tcMar>
          </w:tcPr>
          <w:p w14:paraId="5E674AB2" w14:textId="77777777" w:rsidR="00863940" w:rsidRPr="004D166E" w:rsidRDefault="00000000">
            <w:pPr>
              <w:spacing w:after="30"/>
              <w:rPr>
                <w:rFonts w:ascii="Arial" w:hAnsi="Arial" w:cs="Arial"/>
              </w:rPr>
            </w:pPr>
            <w:r w:rsidRPr="004D166E">
              <w:rPr>
                <w:rFonts w:ascii="Arial" w:hAnsi="Arial" w:cs="Arial"/>
                <w:b/>
                <w:bCs/>
                <w:color w:val="FFFFFF"/>
                <w:sz w:val="19"/>
                <w:szCs w:val="19"/>
              </w:rPr>
              <w:t>Recurso</w:t>
            </w:r>
          </w:p>
        </w:tc>
        <w:tc>
          <w:tcPr>
            <w:tcW w:w="3856" w:type="dxa"/>
            <w:shd w:val="clear" w:color="auto" w:fill="1F3A5F"/>
            <w:tcMar>
              <w:top w:w="60" w:type="dxa"/>
              <w:left w:w="100" w:type="dxa"/>
              <w:bottom w:w="60" w:type="dxa"/>
              <w:right w:w="100" w:type="dxa"/>
            </w:tcMar>
          </w:tcPr>
          <w:p w14:paraId="3BA97A09" w14:textId="77777777" w:rsidR="00863940" w:rsidRPr="004D166E" w:rsidRDefault="00000000">
            <w:pPr>
              <w:spacing w:after="30"/>
              <w:rPr>
                <w:rFonts w:ascii="Arial" w:hAnsi="Arial" w:cs="Arial"/>
              </w:rPr>
            </w:pPr>
            <w:r w:rsidRPr="004D166E">
              <w:rPr>
                <w:rFonts w:ascii="Arial" w:hAnsi="Arial" w:cs="Arial"/>
                <w:b/>
                <w:bCs/>
                <w:color w:val="FFFFFF"/>
                <w:sz w:val="19"/>
                <w:szCs w:val="19"/>
              </w:rPr>
              <w:t>Incluido al mes</w:t>
            </w:r>
          </w:p>
        </w:tc>
      </w:tr>
      <w:tr w:rsidR="00863940" w:rsidRPr="004D166E" w14:paraId="7656433A" w14:textId="77777777">
        <w:tblPrEx>
          <w:tblCellMar>
            <w:top w:w="0" w:type="dxa"/>
            <w:bottom w:w="0" w:type="dxa"/>
          </w:tblCellMar>
        </w:tblPrEx>
        <w:tc>
          <w:tcPr>
            <w:tcW w:w="5782" w:type="dxa"/>
            <w:tcMar>
              <w:top w:w="60" w:type="dxa"/>
              <w:left w:w="100" w:type="dxa"/>
              <w:bottom w:w="60" w:type="dxa"/>
              <w:right w:w="100" w:type="dxa"/>
            </w:tcMar>
          </w:tcPr>
          <w:p w14:paraId="099AA194" w14:textId="77777777" w:rsidR="00863940" w:rsidRPr="004D166E" w:rsidRDefault="00000000">
            <w:pPr>
              <w:spacing w:after="30"/>
              <w:rPr>
                <w:rFonts w:ascii="Arial" w:hAnsi="Arial" w:cs="Arial"/>
              </w:rPr>
            </w:pPr>
            <w:proofErr w:type="spellStart"/>
            <w:r w:rsidRPr="004D166E">
              <w:rPr>
                <w:rFonts w:ascii="Arial" w:hAnsi="Arial" w:cs="Arial"/>
                <w:sz w:val="19"/>
                <w:szCs w:val="19"/>
              </w:rPr>
              <w:t>Fast</w:t>
            </w:r>
            <w:proofErr w:type="spellEnd"/>
            <w:r w:rsidRPr="004D166E">
              <w:rPr>
                <w:rFonts w:ascii="Arial" w:hAnsi="Arial" w:cs="Arial"/>
                <w:sz w:val="19"/>
                <w:szCs w:val="19"/>
              </w:rPr>
              <w:t xml:space="preserve"> Data Transfer</w:t>
            </w:r>
          </w:p>
        </w:tc>
        <w:tc>
          <w:tcPr>
            <w:tcW w:w="3856" w:type="dxa"/>
            <w:tcMar>
              <w:top w:w="60" w:type="dxa"/>
              <w:left w:w="100" w:type="dxa"/>
              <w:bottom w:w="60" w:type="dxa"/>
              <w:right w:w="100" w:type="dxa"/>
            </w:tcMar>
          </w:tcPr>
          <w:p w14:paraId="0C355DA5" w14:textId="77777777" w:rsidR="00863940" w:rsidRPr="004D166E" w:rsidRDefault="00000000">
            <w:pPr>
              <w:spacing w:after="30"/>
              <w:rPr>
                <w:rFonts w:ascii="Arial" w:hAnsi="Arial" w:cs="Arial"/>
              </w:rPr>
            </w:pPr>
            <w:r w:rsidRPr="004D166E">
              <w:rPr>
                <w:rFonts w:ascii="Arial" w:hAnsi="Arial" w:cs="Arial"/>
                <w:sz w:val="19"/>
                <w:szCs w:val="19"/>
              </w:rPr>
              <w:t>100 GB</w:t>
            </w:r>
          </w:p>
        </w:tc>
      </w:tr>
      <w:tr w:rsidR="00863940" w:rsidRPr="004D166E" w14:paraId="128D563D" w14:textId="77777777">
        <w:tblPrEx>
          <w:tblCellMar>
            <w:top w:w="0" w:type="dxa"/>
            <w:bottom w:w="0" w:type="dxa"/>
          </w:tblCellMar>
        </w:tblPrEx>
        <w:tc>
          <w:tcPr>
            <w:tcW w:w="5782" w:type="dxa"/>
            <w:shd w:val="clear" w:color="auto" w:fill="F2F4F7"/>
            <w:tcMar>
              <w:top w:w="60" w:type="dxa"/>
              <w:left w:w="100" w:type="dxa"/>
              <w:bottom w:w="60" w:type="dxa"/>
              <w:right w:w="100" w:type="dxa"/>
            </w:tcMar>
          </w:tcPr>
          <w:p w14:paraId="665E026D" w14:textId="77777777" w:rsidR="00863940" w:rsidRPr="004D166E" w:rsidRDefault="00000000">
            <w:pPr>
              <w:spacing w:after="30"/>
              <w:rPr>
                <w:rFonts w:ascii="Arial" w:hAnsi="Arial" w:cs="Arial"/>
              </w:rPr>
            </w:pPr>
            <w:proofErr w:type="spellStart"/>
            <w:r w:rsidRPr="004D166E">
              <w:rPr>
                <w:rFonts w:ascii="Arial" w:hAnsi="Arial" w:cs="Arial"/>
                <w:sz w:val="19"/>
                <w:szCs w:val="19"/>
              </w:rPr>
              <w:t>Fast</w:t>
            </w:r>
            <w:proofErr w:type="spellEnd"/>
            <w:r w:rsidRPr="004D166E">
              <w:rPr>
                <w:rFonts w:ascii="Arial" w:hAnsi="Arial" w:cs="Arial"/>
                <w:sz w:val="19"/>
                <w:szCs w:val="19"/>
              </w:rPr>
              <w:t xml:space="preserve"> </w:t>
            </w:r>
            <w:proofErr w:type="spellStart"/>
            <w:r w:rsidRPr="004D166E">
              <w:rPr>
                <w:rFonts w:ascii="Arial" w:hAnsi="Arial" w:cs="Arial"/>
                <w:sz w:val="19"/>
                <w:szCs w:val="19"/>
              </w:rPr>
              <w:t>Origin</w:t>
            </w:r>
            <w:proofErr w:type="spellEnd"/>
            <w:r w:rsidRPr="004D166E">
              <w:rPr>
                <w:rFonts w:ascii="Arial" w:hAnsi="Arial" w:cs="Arial"/>
                <w:sz w:val="19"/>
                <w:szCs w:val="19"/>
              </w:rPr>
              <w:t xml:space="preserve"> Transfer</w:t>
            </w:r>
          </w:p>
        </w:tc>
        <w:tc>
          <w:tcPr>
            <w:tcW w:w="3856" w:type="dxa"/>
            <w:shd w:val="clear" w:color="auto" w:fill="F2F4F7"/>
            <w:tcMar>
              <w:top w:w="60" w:type="dxa"/>
              <w:left w:w="100" w:type="dxa"/>
              <w:bottom w:w="60" w:type="dxa"/>
              <w:right w:w="100" w:type="dxa"/>
            </w:tcMar>
          </w:tcPr>
          <w:p w14:paraId="3F900144" w14:textId="77777777" w:rsidR="00863940" w:rsidRPr="004D166E" w:rsidRDefault="00000000">
            <w:pPr>
              <w:spacing w:after="30"/>
              <w:rPr>
                <w:rFonts w:ascii="Arial" w:hAnsi="Arial" w:cs="Arial"/>
              </w:rPr>
            </w:pPr>
            <w:r w:rsidRPr="004D166E">
              <w:rPr>
                <w:rFonts w:ascii="Arial" w:hAnsi="Arial" w:cs="Arial"/>
                <w:sz w:val="19"/>
                <w:szCs w:val="19"/>
              </w:rPr>
              <w:t>10 GB</w:t>
            </w:r>
          </w:p>
        </w:tc>
      </w:tr>
      <w:tr w:rsidR="00863940" w:rsidRPr="004D166E" w14:paraId="0D897A7B" w14:textId="77777777">
        <w:tblPrEx>
          <w:tblCellMar>
            <w:top w:w="0" w:type="dxa"/>
            <w:bottom w:w="0" w:type="dxa"/>
          </w:tblCellMar>
        </w:tblPrEx>
        <w:tc>
          <w:tcPr>
            <w:tcW w:w="5782" w:type="dxa"/>
            <w:tcMar>
              <w:top w:w="60" w:type="dxa"/>
              <w:left w:w="100" w:type="dxa"/>
              <w:bottom w:w="60" w:type="dxa"/>
              <w:right w:w="100" w:type="dxa"/>
            </w:tcMar>
          </w:tcPr>
          <w:p w14:paraId="53320F0B" w14:textId="77777777" w:rsidR="00863940" w:rsidRPr="004D166E" w:rsidRDefault="00000000">
            <w:pPr>
              <w:spacing w:after="30"/>
              <w:rPr>
                <w:rFonts w:ascii="Arial" w:hAnsi="Arial" w:cs="Arial"/>
              </w:rPr>
            </w:pPr>
            <w:r w:rsidRPr="004D166E">
              <w:rPr>
                <w:rFonts w:ascii="Arial" w:hAnsi="Arial" w:cs="Arial"/>
                <w:sz w:val="19"/>
                <w:szCs w:val="19"/>
              </w:rPr>
              <w:t>Peticiones CDN</w:t>
            </w:r>
          </w:p>
        </w:tc>
        <w:tc>
          <w:tcPr>
            <w:tcW w:w="3856" w:type="dxa"/>
            <w:tcMar>
              <w:top w:w="60" w:type="dxa"/>
              <w:left w:w="100" w:type="dxa"/>
              <w:bottom w:w="60" w:type="dxa"/>
              <w:right w:w="100" w:type="dxa"/>
            </w:tcMar>
          </w:tcPr>
          <w:p w14:paraId="4277EB44" w14:textId="77777777" w:rsidR="00863940" w:rsidRPr="004D166E" w:rsidRDefault="00000000">
            <w:pPr>
              <w:spacing w:after="30"/>
              <w:rPr>
                <w:rFonts w:ascii="Arial" w:hAnsi="Arial" w:cs="Arial"/>
              </w:rPr>
            </w:pPr>
            <w:r w:rsidRPr="004D166E">
              <w:rPr>
                <w:rFonts w:ascii="Arial" w:hAnsi="Arial" w:cs="Arial"/>
                <w:sz w:val="19"/>
                <w:szCs w:val="19"/>
              </w:rPr>
              <w:t>1.000.000</w:t>
            </w:r>
          </w:p>
        </w:tc>
      </w:tr>
      <w:tr w:rsidR="00863940" w:rsidRPr="004D166E" w14:paraId="5F40B137" w14:textId="77777777">
        <w:tblPrEx>
          <w:tblCellMar>
            <w:top w:w="0" w:type="dxa"/>
            <w:bottom w:w="0" w:type="dxa"/>
          </w:tblCellMar>
        </w:tblPrEx>
        <w:tc>
          <w:tcPr>
            <w:tcW w:w="5782" w:type="dxa"/>
            <w:shd w:val="clear" w:color="auto" w:fill="F2F4F7"/>
            <w:tcMar>
              <w:top w:w="60" w:type="dxa"/>
              <w:left w:w="100" w:type="dxa"/>
              <w:bottom w:w="60" w:type="dxa"/>
              <w:right w:w="100" w:type="dxa"/>
            </w:tcMar>
          </w:tcPr>
          <w:p w14:paraId="6E2C6DF0" w14:textId="77777777" w:rsidR="00863940" w:rsidRPr="004D166E" w:rsidRDefault="00000000">
            <w:pPr>
              <w:spacing w:after="30"/>
              <w:rPr>
                <w:rFonts w:ascii="Arial" w:hAnsi="Arial" w:cs="Arial"/>
              </w:rPr>
            </w:pPr>
            <w:r w:rsidRPr="004D166E">
              <w:rPr>
                <w:rFonts w:ascii="Arial" w:hAnsi="Arial" w:cs="Arial"/>
                <w:sz w:val="19"/>
                <w:szCs w:val="19"/>
              </w:rPr>
              <w:t>CPU activa</w:t>
            </w:r>
          </w:p>
        </w:tc>
        <w:tc>
          <w:tcPr>
            <w:tcW w:w="3856" w:type="dxa"/>
            <w:shd w:val="clear" w:color="auto" w:fill="F2F4F7"/>
            <w:tcMar>
              <w:top w:w="60" w:type="dxa"/>
              <w:left w:w="100" w:type="dxa"/>
              <w:bottom w:w="60" w:type="dxa"/>
              <w:right w:w="100" w:type="dxa"/>
            </w:tcMar>
          </w:tcPr>
          <w:p w14:paraId="3982854D" w14:textId="77777777" w:rsidR="00863940" w:rsidRPr="004D166E" w:rsidRDefault="00000000">
            <w:pPr>
              <w:spacing w:after="30"/>
              <w:rPr>
                <w:rFonts w:ascii="Arial" w:hAnsi="Arial" w:cs="Arial"/>
              </w:rPr>
            </w:pPr>
            <w:r w:rsidRPr="004D166E">
              <w:rPr>
                <w:rFonts w:ascii="Arial" w:hAnsi="Arial" w:cs="Arial"/>
                <w:sz w:val="19"/>
                <w:szCs w:val="19"/>
              </w:rPr>
              <w:t>4 CPU-hora</w:t>
            </w:r>
          </w:p>
        </w:tc>
      </w:tr>
      <w:tr w:rsidR="00863940" w:rsidRPr="004D166E" w14:paraId="68D439ED" w14:textId="77777777">
        <w:tblPrEx>
          <w:tblCellMar>
            <w:top w:w="0" w:type="dxa"/>
            <w:bottom w:w="0" w:type="dxa"/>
          </w:tblCellMar>
        </w:tblPrEx>
        <w:tc>
          <w:tcPr>
            <w:tcW w:w="5782" w:type="dxa"/>
            <w:tcMar>
              <w:top w:w="60" w:type="dxa"/>
              <w:left w:w="100" w:type="dxa"/>
              <w:bottom w:w="60" w:type="dxa"/>
              <w:right w:w="100" w:type="dxa"/>
            </w:tcMar>
          </w:tcPr>
          <w:p w14:paraId="4FDB6771" w14:textId="77777777" w:rsidR="00863940" w:rsidRPr="004D166E" w:rsidRDefault="00000000">
            <w:pPr>
              <w:spacing w:after="30"/>
              <w:rPr>
                <w:rFonts w:ascii="Arial" w:hAnsi="Arial" w:cs="Arial"/>
              </w:rPr>
            </w:pPr>
            <w:r w:rsidRPr="004D166E">
              <w:rPr>
                <w:rFonts w:ascii="Arial" w:hAnsi="Arial" w:cs="Arial"/>
                <w:sz w:val="19"/>
                <w:szCs w:val="19"/>
              </w:rPr>
              <w:t>Memoria aprovisionada</w:t>
            </w:r>
          </w:p>
        </w:tc>
        <w:tc>
          <w:tcPr>
            <w:tcW w:w="3856" w:type="dxa"/>
            <w:tcMar>
              <w:top w:w="60" w:type="dxa"/>
              <w:left w:w="100" w:type="dxa"/>
              <w:bottom w:w="60" w:type="dxa"/>
              <w:right w:w="100" w:type="dxa"/>
            </w:tcMar>
          </w:tcPr>
          <w:p w14:paraId="2F1C3970" w14:textId="77777777" w:rsidR="00863940" w:rsidRPr="004D166E" w:rsidRDefault="00000000">
            <w:pPr>
              <w:spacing w:after="30"/>
              <w:rPr>
                <w:rFonts w:ascii="Arial" w:hAnsi="Arial" w:cs="Arial"/>
              </w:rPr>
            </w:pPr>
            <w:r w:rsidRPr="004D166E">
              <w:rPr>
                <w:rFonts w:ascii="Arial" w:hAnsi="Arial" w:cs="Arial"/>
                <w:sz w:val="19"/>
                <w:szCs w:val="19"/>
              </w:rPr>
              <w:t>360 GB-hora</w:t>
            </w:r>
          </w:p>
        </w:tc>
      </w:tr>
      <w:tr w:rsidR="00863940" w:rsidRPr="004D166E" w14:paraId="2839A925" w14:textId="77777777">
        <w:tblPrEx>
          <w:tblCellMar>
            <w:top w:w="0" w:type="dxa"/>
            <w:bottom w:w="0" w:type="dxa"/>
          </w:tblCellMar>
        </w:tblPrEx>
        <w:tc>
          <w:tcPr>
            <w:tcW w:w="5782" w:type="dxa"/>
            <w:shd w:val="clear" w:color="auto" w:fill="F2F4F7"/>
            <w:tcMar>
              <w:top w:w="60" w:type="dxa"/>
              <w:left w:w="100" w:type="dxa"/>
              <w:bottom w:w="60" w:type="dxa"/>
              <w:right w:w="100" w:type="dxa"/>
            </w:tcMar>
          </w:tcPr>
          <w:p w14:paraId="30BF3ACD" w14:textId="77777777" w:rsidR="00863940" w:rsidRPr="004D166E" w:rsidRDefault="00000000">
            <w:pPr>
              <w:spacing w:after="30"/>
              <w:rPr>
                <w:rFonts w:ascii="Arial" w:hAnsi="Arial" w:cs="Arial"/>
              </w:rPr>
            </w:pPr>
            <w:r w:rsidRPr="004D166E">
              <w:rPr>
                <w:rFonts w:ascii="Arial" w:hAnsi="Arial" w:cs="Arial"/>
                <w:sz w:val="19"/>
                <w:szCs w:val="19"/>
              </w:rPr>
              <w:t>Invocaciones de funciones</w:t>
            </w:r>
          </w:p>
        </w:tc>
        <w:tc>
          <w:tcPr>
            <w:tcW w:w="3856" w:type="dxa"/>
            <w:shd w:val="clear" w:color="auto" w:fill="F2F4F7"/>
            <w:tcMar>
              <w:top w:w="60" w:type="dxa"/>
              <w:left w:w="100" w:type="dxa"/>
              <w:bottom w:w="60" w:type="dxa"/>
              <w:right w:w="100" w:type="dxa"/>
            </w:tcMar>
          </w:tcPr>
          <w:p w14:paraId="333F8E0F" w14:textId="77777777" w:rsidR="00863940" w:rsidRPr="004D166E" w:rsidRDefault="00000000">
            <w:pPr>
              <w:spacing w:after="30"/>
              <w:rPr>
                <w:rFonts w:ascii="Arial" w:hAnsi="Arial" w:cs="Arial"/>
              </w:rPr>
            </w:pPr>
            <w:r w:rsidRPr="004D166E">
              <w:rPr>
                <w:rFonts w:ascii="Arial" w:hAnsi="Arial" w:cs="Arial"/>
                <w:sz w:val="19"/>
                <w:szCs w:val="19"/>
              </w:rPr>
              <w:t>1.000.000</w:t>
            </w:r>
          </w:p>
        </w:tc>
      </w:tr>
      <w:tr w:rsidR="00863940" w:rsidRPr="004D166E" w14:paraId="13CBC76C" w14:textId="77777777">
        <w:tblPrEx>
          <w:tblCellMar>
            <w:top w:w="0" w:type="dxa"/>
            <w:bottom w:w="0" w:type="dxa"/>
          </w:tblCellMar>
        </w:tblPrEx>
        <w:tc>
          <w:tcPr>
            <w:tcW w:w="5782" w:type="dxa"/>
            <w:tcMar>
              <w:top w:w="60" w:type="dxa"/>
              <w:left w:w="100" w:type="dxa"/>
              <w:bottom w:w="60" w:type="dxa"/>
              <w:right w:w="100" w:type="dxa"/>
            </w:tcMar>
          </w:tcPr>
          <w:p w14:paraId="471AC629" w14:textId="77777777" w:rsidR="00863940" w:rsidRPr="004D166E" w:rsidRDefault="00000000">
            <w:pPr>
              <w:spacing w:after="30"/>
              <w:rPr>
                <w:rFonts w:ascii="Arial" w:hAnsi="Arial" w:cs="Arial"/>
              </w:rPr>
            </w:pPr>
            <w:r w:rsidRPr="004D166E">
              <w:rPr>
                <w:rFonts w:ascii="Arial" w:hAnsi="Arial" w:cs="Arial"/>
                <w:sz w:val="19"/>
                <w:szCs w:val="19"/>
              </w:rPr>
              <w:t>Transformaciones de imagen</w:t>
            </w:r>
          </w:p>
        </w:tc>
        <w:tc>
          <w:tcPr>
            <w:tcW w:w="3856" w:type="dxa"/>
            <w:tcMar>
              <w:top w:w="60" w:type="dxa"/>
              <w:left w:w="100" w:type="dxa"/>
              <w:bottom w:w="60" w:type="dxa"/>
              <w:right w:w="100" w:type="dxa"/>
            </w:tcMar>
          </w:tcPr>
          <w:p w14:paraId="6930E4F0" w14:textId="77777777" w:rsidR="00863940" w:rsidRPr="004D166E" w:rsidRDefault="00000000">
            <w:pPr>
              <w:spacing w:after="30"/>
              <w:rPr>
                <w:rFonts w:ascii="Arial" w:hAnsi="Arial" w:cs="Arial"/>
              </w:rPr>
            </w:pPr>
            <w:r w:rsidRPr="004D166E">
              <w:rPr>
                <w:rFonts w:ascii="Arial" w:hAnsi="Arial" w:cs="Arial"/>
                <w:sz w:val="19"/>
                <w:szCs w:val="19"/>
              </w:rPr>
              <w:t>5000</w:t>
            </w:r>
          </w:p>
        </w:tc>
      </w:tr>
      <w:tr w:rsidR="00863940" w:rsidRPr="004D166E" w14:paraId="14ADB9CF" w14:textId="77777777">
        <w:tblPrEx>
          <w:tblCellMar>
            <w:top w:w="0" w:type="dxa"/>
            <w:bottom w:w="0" w:type="dxa"/>
          </w:tblCellMar>
        </w:tblPrEx>
        <w:tc>
          <w:tcPr>
            <w:tcW w:w="5782" w:type="dxa"/>
            <w:shd w:val="clear" w:color="auto" w:fill="F2F4F7"/>
            <w:tcMar>
              <w:top w:w="60" w:type="dxa"/>
              <w:left w:w="100" w:type="dxa"/>
              <w:bottom w:w="60" w:type="dxa"/>
              <w:right w:w="100" w:type="dxa"/>
            </w:tcMar>
          </w:tcPr>
          <w:p w14:paraId="0BAE33DC" w14:textId="77777777" w:rsidR="00863940" w:rsidRPr="004D166E" w:rsidRDefault="00000000">
            <w:pPr>
              <w:spacing w:after="30"/>
              <w:rPr>
                <w:rFonts w:ascii="Arial" w:hAnsi="Arial" w:cs="Arial"/>
              </w:rPr>
            </w:pPr>
            <w:r w:rsidRPr="004D166E">
              <w:rPr>
                <w:rFonts w:ascii="Arial" w:hAnsi="Arial" w:cs="Arial"/>
                <w:sz w:val="19"/>
                <w:szCs w:val="19"/>
              </w:rPr>
              <w:t>Lecturas / escrituras de caché de imágenes</w:t>
            </w:r>
          </w:p>
        </w:tc>
        <w:tc>
          <w:tcPr>
            <w:tcW w:w="3856" w:type="dxa"/>
            <w:shd w:val="clear" w:color="auto" w:fill="F2F4F7"/>
            <w:tcMar>
              <w:top w:w="60" w:type="dxa"/>
              <w:left w:w="100" w:type="dxa"/>
              <w:bottom w:w="60" w:type="dxa"/>
              <w:right w:w="100" w:type="dxa"/>
            </w:tcMar>
          </w:tcPr>
          <w:p w14:paraId="3508262F" w14:textId="77777777" w:rsidR="00863940" w:rsidRPr="004D166E" w:rsidRDefault="00000000">
            <w:pPr>
              <w:spacing w:after="30"/>
              <w:rPr>
                <w:rFonts w:ascii="Arial" w:hAnsi="Arial" w:cs="Arial"/>
              </w:rPr>
            </w:pPr>
            <w:r w:rsidRPr="004D166E">
              <w:rPr>
                <w:rFonts w:ascii="Arial" w:hAnsi="Arial" w:cs="Arial"/>
                <w:sz w:val="19"/>
                <w:szCs w:val="19"/>
              </w:rPr>
              <w:t>300.000 / 100.000</w:t>
            </w:r>
          </w:p>
        </w:tc>
      </w:tr>
      <w:tr w:rsidR="00863940" w:rsidRPr="004D166E" w14:paraId="0FA35CD4" w14:textId="77777777">
        <w:tblPrEx>
          <w:tblCellMar>
            <w:top w:w="0" w:type="dxa"/>
            <w:bottom w:w="0" w:type="dxa"/>
          </w:tblCellMar>
        </w:tblPrEx>
        <w:tc>
          <w:tcPr>
            <w:tcW w:w="5782" w:type="dxa"/>
            <w:tcMar>
              <w:top w:w="60" w:type="dxa"/>
              <w:left w:w="100" w:type="dxa"/>
              <w:bottom w:w="60" w:type="dxa"/>
              <w:right w:w="100" w:type="dxa"/>
            </w:tcMar>
          </w:tcPr>
          <w:p w14:paraId="67BE00C8" w14:textId="77777777" w:rsidR="00863940" w:rsidRPr="004D166E" w:rsidRDefault="00000000">
            <w:pPr>
              <w:spacing w:after="30"/>
              <w:rPr>
                <w:rFonts w:ascii="Arial" w:hAnsi="Arial" w:cs="Arial"/>
              </w:rPr>
            </w:pPr>
            <w:r w:rsidRPr="004D166E">
              <w:rPr>
                <w:rFonts w:ascii="Arial" w:hAnsi="Arial" w:cs="Arial"/>
                <w:sz w:val="19"/>
                <w:szCs w:val="19"/>
              </w:rPr>
              <w:t xml:space="preserve">Lecturas / escrituras de Global </w:t>
            </w:r>
            <w:proofErr w:type="spellStart"/>
            <w:r w:rsidRPr="004D166E">
              <w:rPr>
                <w:rFonts w:ascii="Arial" w:hAnsi="Arial" w:cs="Arial"/>
                <w:sz w:val="19"/>
                <w:szCs w:val="19"/>
              </w:rPr>
              <w:t>Config</w:t>
            </w:r>
            <w:proofErr w:type="spellEnd"/>
          </w:p>
        </w:tc>
        <w:tc>
          <w:tcPr>
            <w:tcW w:w="3856" w:type="dxa"/>
            <w:tcMar>
              <w:top w:w="60" w:type="dxa"/>
              <w:left w:w="100" w:type="dxa"/>
              <w:bottom w:w="60" w:type="dxa"/>
              <w:right w:w="100" w:type="dxa"/>
            </w:tcMar>
          </w:tcPr>
          <w:p w14:paraId="7F30D68A" w14:textId="77777777" w:rsidR="00863940" w:rsidRPr="004D166E" w:rsidRDefault="00000000">
            <w:pPr>
              <w:spacing w:after="30"/>
              <w:rPr>
                <w:rFonts w:ascii="Arial" w:hAnsi="Arial" w:cs="Arial"/>
              </w:rPr>
            </w:pPr>
            <w:r w:rsidRPr="004D166E">
              <w:rPr>
                <w:rFonts w:ascii="Arial" w:hAnsi="Arial" w:cs="Arial"/>
                <w:sz w:val="19"/>
                <w:szCs w:val="19"/>
              </w:rPr>
              <w:t>100.000 / 100</w:t>
            </w:r>
          </w:p>
        </w:tc>
      </w:tr>
      <w:tr w:rsidR="00863940" w:rsidRPr="004D166E" w14:paraId="792EAF4E" w14:textId="77777777">
        <w:tblPrEx>
          <w:tblCellMar>
            <w:top w:w="0" w:type="dxa"/>
            <w:bottom w:w="0" w:type="dxa"/>
          </w:tblCellMar>
        </w:tblPrEx>
        <w:tc>
          <w:tcPr>
            <w:tcW w:w="5782" w:type="dxa"/>
            <w:shd w:val="clear" w:color="auto" w:fill="F2F4F7"/>
            <w:tcMar>
              <w:top w:w="60" w:type="dxa"/>
              <w:left w:w="100" w:type="dxa"/>
              <w:bottom w:w="60" w:type="dxa"/>
              <w:right w:w="100" w:type="dxa"/>
            </w:tcMar>
          </w:tcPr>
          <w:p w14:paraId="092CEBB0" w14:textId="77777777" w:rsidR="00863940" w:rsidRPr="004D166E" w:rsidRDefault="00000000">
            <w:pPr>
              <w:spacing w:after="30"/>
              <w:rPr>
                <w:rFonts w:ascii="Arial" w:hAnsi="Arial" w:cs="Arial"/>
              </w:rPr>
            </w:pPr>
            <w:r w:rsidRPr="004D166E">
              <w:rPr>
                <w:rFonts w:ascii="Arial" w:hAnsi="Arial" w:cs="Arial"/>
                <w:sz w:val="19"/>
                <w:szCs w:val="19"/>
              </w:rPr>
              <w:t xml:space="preserve">Eventos de Speed </w:t>
            </w:r>
            <w:proofErr w:type="spellStart"/>
            <w:r w:rsidRPr="004D166E">
              <w:rPr>
                <w:rFonts w:ascii="Arial" w:hAnsi="Arial" w:cs="Arial"/>
                <w:sz w:val="19"/>
                <w:szCs w:val="19"/>
              </w:rPr>
              <w:t>Insights</w:t>
            </w:r>
            <w:proofErr w:type="spellEnd"/>
          </w:p>
        </w:tc>
        <w:tc>
          <w:tcPr>
            <w:tcW w:w="3856" w:type="dxa"/>
            <w:shd w:val="clear" w:color="auto" w:fill="F2F4F7"/>
            <w:tcMar>
              <w:top w:w="60" w:type="dxa"/>
              <w:left w:w="100" w:type="dxa"/>
              <w:bottom w:w="60" w:type="dxa"/>
              <w:right w:w="100" w:type="dxa"/>
            </w:tcMar>
          </w:tcPr>
          <w:p w14:paraId="1B5A7B08" w14:textId="77777777" w:rsidR="00863940" w:rsidRPr="004D166E" w:rsidRDefault="00000000">
            <w:pPr>
              <w:spacing w:after="30"/>
              <w:rPr>
                <w:rFonts w:ascii="Arial" w:hAnsi="Arial" w:cs="Arial"/>
              </w:rPr>
            </w:pPr>
            <w:r w:rsidRPr="004D166E">
              <w:rPr>
                <w:rFonts w:ascii="Arial" w:hAnsi="Arial" w:cs="Arial"/>
                <w:sz w:val="19"/>
                <w:szCs w:val="19"/>
              </w:rPr>
              <w:t>10.000 en los últimos 30 días</w:t>
            </w:r>
          </w:p>
        </w:tc>
      </w:tr>
      <w:tr w:rsidR="00863940" w:rsidRPr="004D166E" w14:paraId="45B51CAC" w14:textId="77777777">
        <w:tblPrEx>
          <w:tblCellMar>
            <w:top w:w="0" w:type="dxa"/>
            <w:bottom w:w="0" w:type="dxa"/>
          </w:tblCellMar>
        </w:tblPrEx>
        <w:tc>
          <w:tcPr>
            <w:tcW w:w="5782" w:type="dxa"/>
            <w:tcMar>
              <w:top w:w="60" w:type="dxa"/>
              <w:left w:w="100" w:type="dxa"/>
              <w:bottom w:w="60" w:type="dxa"/>
              <w:right w:w="100" w:type="dxa"/>
            </w:tcMar>
          </w:tcPr>
          <w:p w14:paraId="0F083588" w14:textId="77777777" w:rsidR="00863940" w:rsidRPr="004D166E" w:rsidRDefault="00000000">
            <w:pPr>
              <w:spacing w:after="30"/>
              <w:rPr>
                <w:rFonts w:ascii="Arial" w:hAnsi="Arial" w:cs="Arial"/>
              </w:rPr>
            </w:pPr>
            <w:r w:rsidRPr="004D166E">
              <w:rPr>
                <w:rFonts w:ascii="Arial" w:hAnsi="Arial" w:cs="Arial"/>
                <w:sz w:val="19"/>
                <w:szCs w:val="19"/>
              </w:rPr>
              <w:t xml:space="preserve">Eventos de Web </w:t>
            </w:r>
            <w:proofErr w:type="spellStart"/>
            <w:r w:rsidRPr="004D166E">
              <w:rPr>
                <w:rFonts w:ascii="Arial" w:hAnsi="Arial" w:cs="Arial"/>
                <w:sz w:val="19"/>
                <w:szCs w:val="19"/>
              </w:rPr>
              <w:t>Analytics</w:t>
            </w:r>
            <w:proofErr w:type="spellEnd"/>
          </w:p>
        </w:tc>
        <w:tc>
          <w:tcPr>
            <w:tcW w:w="3856" w:type="dxa"/>
            <w:tcMar>
              <w:top w:w="60" w:type="dxa"/>
              <w:left w:w="100" w:type="dxa"/>
              <w:bottom w:w="60" w:type="dxa"/>
              <w:right w:w="100" w:type="dxa"/>
            </w:tcMar>
          </w:tcPr>
          <w:p w14:paraId="48FA4EFD" w14:textId="77777777" w:rsidR="00863940" w:rsidRPr="004D166E" w:rsidRDefault="00000000">
            <w:pPr>
              <w:spacing w:after="30"/>
              <w:rPr>
                <w:rFonts w:ascii="Arial" w:hAnsi="Arial" w:cs="Arial"/>
              </w:rPr>
            </w:pPr>
            <w:r w:rsidRPr="004D166E">
              <w:rPr>
                <w:rFonts w:ascii="Arial" w:hAnsi="Arial" w:cs="Arial"/>
                <w:sz w:val="19"/>
                <w:szCs w:val="19"/>
              </w:rPr>
              <w:t>50.000</w:t>
            </w:r>
          </w:p>
        </w:tc>
      </w:tr>
      <w:tr w:rsidR="00863940" w:rsidRPr="004D166E" w14:paraId="68B4F442" w14:textId="77777777">
        <w:tblPrEx>
          <w:tblCellMar>
            <w:top w:w="0" w:type="dxa"/>
            <w:bottom w:w="0" w:type="dxa"/>
          </w:tblCellMar>
        </w:tblPrEx>
        <w:tc>
          <w:tcPr>
            <w:tcW w:w="5782" w:type="dxa"/>
            <w:shd w:val="clear" w:color="auto" w:fill="F2F4F7"/>
            <w:tcMar>
              <w:top w:w="60" w:type="dxa"/>
              <w:left w:w="100" w:type="dxa"/>
              <w:bottom w:w="60" w:type="dxa"/>
              <w:right w:w="100" w:type="dxa"/>
            </w:tcMar>
          </w:tcPr>
          <w:p w14:paraId="5019C761" w14:textId="77777777" w:rsidR="00863940" w:rsidRPr="004D166E" w:rsidRDefault="00000000">
            <w:pPr>
              <w:spacing w:after="30"/>
              <w:rPr>
                <w:rFonts w:ascii="Arial" w:hAnsi="Arial" w:cs="Arial"/>
              </w:rPr>
            </w:pPr>
            <w:r w:rsidRPr="004D166E">
              <w:rPr>
                <w:rFonts w:ascii="Arial" w:hAnsi="Arial" w:cs="Arial"/>
                <w:sz w:val="19"/>
                <w:szCs w:val="19"/>
              </w:rPr>
              <w:t xml:space="preserve">Eventos / datos escritos de </w:t>
            </w:r>
            <w:proofErr w:type="spellStart"/>
            <w:r w:rsidRPr="004D166E">
              <w:rPr>
                <w:rFonts w:ascii="Arial" w:hAnsi="Arial" w:cs="Arial"/>
                <w:sz w:val="19"/>
                <w:szCs w:val="19"/>
              </w:rPr>
              <w:t>Workflows</w:t>
            </w:r>
            <w:proofErr w:type="spellEnd"/>
          </w:p>
        </w:tc>
        <w:tc>
          <w:tcPr>
            <w:tcW w:w="3856" w:type="dxa"/>
            <w:shd w:val="clear" w:color="auto" w:fill="F2F4F7"/>
            <w:tcMar>
              <w:top w:w="60" w:type="dxa"/>
              <w:left w:w="100" w:type="dxa"/>
              <w:bottom w:w="60" w:type="dxa"/>
              <w:right w:w="100" w:type="dxa"/>
            </w:tcMar>
          </w:tcPr>
          <w:p w14:paraId="0802A65D" w14:textId="77777777" w:rsidR="00863940" w:rsidRPr="004D166E" w:rsidRDefault="00000000">
            <w:pPr>
              <w:spacing w:after="30"/>
              <w:rPr>
                <w:rFonts w:ascii="Arial" w:hAnsi="Arial" w:cs="Arial"/>
              </w:rPr>
            </w:pPr>
            <w:r w:rsidRPr="004D166E">
              <w:rPr>
                <w:rFonts w:ascii="Arial" w:hAnsi="Arial" w:cs="Arial"/>
                <w:sz w:val="19"/>
                <w:szCs w:val="19"/>
              </w:rPr>
              <w:t>50.000 / 1 GB</w:t>
            </w:r>
          </w:p>
        </w:tc>
      </w:tr>
      <w:tr w:rsidR="00863940" w:rsidRPr="004D166E" w14:paraId="4057D205" w14:textId="77777777">
        <w:tblPrEx>
          <w:tblCellMar>
            <w:top w:w="0" w:type="dxa"/>
            <w:bottom w:w="0" w:type="dxa"/>
          </w:tblCellMar>
        </w:tblPrEx>
        <w:tc>
          <w:tcPr>
            <w:tcW w:w="5782" w:type="dxa"/>
            <w:tcMar>
              <w:top w:w="60" w:type="dxa"/>
              <w:left w:w="100" w:type="dxa"/>
              <w:bottom w:w="60" w:type="dxa"/>
              <w:right w:w="100" w:type="dxa"/>
            </w:tcMar>
          </w:tcPr>
          <w:p w14:paraId="010B63D8" w14:textId="77777777" w:rsidR="00863940" w:rsidRPr="004D166E" w:rsidRDefault="00000000">
            <w:pPr>
              <w:spacing w:after="30"/>
              <w:rPr>
                <w:rFonts w:ascii="Arial" w:hAnsi="Arial" w:cs="Arial"/>
              </w:rPr>
            </w:pPr>
            <w:r w:rsidRPr="004D166E">
              <w:rPr>
                <w:rFonts w:ascii="Arial" w:hAnsi="Arial" w:cs="Arial"/>
                <w:sz w:val="19"/>
                <w:szCs w:val="19"/>
              </w:rPr>
              <w:t>Blob: almacenamiento, operaciones simples / avanzadas, transferencia</w:t>
            </w:r>
          </w:p>
        </w:tc>
        <w:tc>
          <w:tcPr>
            <w:tcW w:w="3856" w:type="dxa"/>
            <w:tcMar>
              <w:top w:w="60" w:type="dxa"/>
              <w:left w:w="100" w:type="dxa"/>
              <w:bottom w:w="60" w:type="dxa"/>
              <w:right w:w="100" w:type="dxa"/>
            </w:tcMar>
          </w:tcPr>
          <w:p w14:paraId="2D01FD1B" w14:textId="77777777" w:rsidR="00863940" w:rsidRPr="004D166E" w:rsidRDefault="00000000">
            <w:pPr>
              <w:spacing w:after="30"/>
              <w:rPr>
                <w:rFonts w:ascii="Arial" w:hAnsi="Arial" w:cs="Arial"/>
              </w:rPr>
            </w:pPr>
            <w:r w:rsidRPr="004D166E">
              <w:rPr>
                <w:rFonts w:ascii="Arial" w:hAnsi="Arial" w:cs="Arial"/>
                <w:sz w:val="19"/>
                <w:szCs w:val="19"/>
              </w:rPr>
              <w:t>1 GB; 10.000 / 2000; 10 GB</w:t>
            </w:r>
          </w:p>
        </w:tc>
      </w:tr>
    </w:tbl>
    <w:p w14:paraId="0420EDAA" w14:textId="77777777" w:rsidR="00863940" w:rsidRPr="004D166E" w:rsidRDefault="00863940">
      <w:pPr>
        <w:spacing w:after="120"/>
        <w:rPr>
          <w:rFonts w:ascii="Arial" w:hAnsi="Arial" w:cs="Arial"/>
        </w:rPr>
      </w:pPr>
    </w:p>
    <w:p w14:paraId="7E4A3479" w14:textId="77777777" w:rsidR="00863940" w:rsidRPr="004D166E" w:rsidRDefault="00000000">
      <w:pPr>
        <w:pStyle w:val="Ttulo2"/>
        <w:rPr>
          <w:rFonts w:ascii="Arial" w:hAnsi="Arial" w:cs="Arial"/>
        </w:rPr>
      </w:pPr>
      <w:bookmarkStart w:id="128" w:name="_Toc244170840"/>
      <w:r w:rsidRPr="004D166E">
        <w:rPr>
          <w:rFonts w:ascii="Arial" w:hAnsi="Arial" w:cs="Arial"/>
        </w:rPr>
        <w:lastRenderedPageBreak/>
        <w:t>22.4. Funciones (Fluid compute)</w:t>
      </w:r>
      <w:bookmarkEnd w:id="128"/>
    </w:p>
    <w:p w14:paraId="7FCBFC1E" w14:textId="77777777" w:rsidR="00863940" w:rsidRPr="004D166E" w:rsidRDefault="00000000">
      <w:pPr>
        <w:spacing w:after="140" w:line="288" w:lineRule="auto"/>
        <w:jc w:val="both"/>
        <w:rPr>
          <w:rFonts w:ascii="Arial" w:hAnsi="Arial" w:cs="Arial"/>
        </w:rPr>
      </w:pPr>
      <w:r w:rsidRPr="004D166E">
        <w:rPr>
          <w:rFonts w:ascii="Arial" w:hAnsi="Arial" w:cs="Arial"/>
          <w:b/>
          <w:bCs/>
        </w:rPr>
        <w:t>CPU activa:</w:t>
      </w:r>
      <w:r w:rsidRPr="004D166E">
        <w:rPr>
          <w:rFonts w:ascii="Arial" w:hAnsi="Arial" w:cs="Arial"/>
        </w:rPr>
        <w:t xml:space="preserve"> solo se factura el tiempo de ejecución real; se pausa mientras se espera a servicios externos. </w:t>
      </w:r>
      <w:r w:rsidRPr="004D166E">
        <w:rPr>
          <w:rFonts w:ascii="Arial" w:hAnsi="Arial" w:cs="Arial"/>
          <w:b/>
          <w:bCs/>
        </w:rPr>
        <w:t>Memoria aprovisionada:</w:t>
      </w:r>
      <w:r w:rsidRPr="004D166E">
        <w:rPr>
          <w:rFonts w:ascii="Arial" w:hAnsi="Arial" w:cs="Arial"/>
        </w:rPr>
        <w:t xml:space="preserve"> se factura durante toda la vida de la instancia, incluida la espera de E/S, hasta que termina la última petición en curso. </w:t>
      </w:r>
      <w:r w:rsidRPr="004D166E">
        <w:rPr>
          <w:rFonts w:ascii="Arial" w:hAnsi="Arial" w:cs="Arial"/>
          <w:b/>
          <w:bCs/>
        </w:rPr>
        <w:t>Invocaciones:</w:t>
      </w:r>
      <w:r w:rsidRPr="004D166E">
        <w:rPr>
          <w:rFonts w:ascii="Arial" w:hAnsi="Arial" w:cs="Arial"/>
        </w:rPr>
        <w:t xml:space="preserve"> cada petición, tenga éxito o no; en Pro, 0,60 USD por millón. Entre peticiones no se cobra nada. Las regiones más económicas para cómputo son </w:t>
      </w:r>
      <w:r w:rsidRPr="004D166E">
        <w:rPr>
          <w:rFonts w:ascii="Arial" w:eastAsia="Consolas" w:hAnsi="Arial" w:cs="Arial"/>
          <w:color w:val="8A1C3B"/>
          <w:sz w:val="19"/>
          <w:szCs w:val="19"/>
        </w:rPr>
        <w:t>iad1</w:t>
      </w:r>
      <w:r w:rsidRPr="004D166E">
        <w:rPr>
          <w:rFonts w:ascii="Arial" w:hAnsi="Arial" w:cs="Arial"/>
        </w:rPr>
        <w:t xml:space="preserve">, </w:t>
      </w:r>
      <w:r w:rsidRPr="004D166E">
        <w:rPr>
          <w:rFonts w:ascii="Arial" w:eastAsia="Consolas" w:hAnsi="Arial" w:cs="Arial"/>
          <w:color w:val="8A1C3B"/>
          <w:sz w:val="19"/>
          <w:szCs w:val="19"/>
        </w:rPr>
        <w:t>cle1</w:t>
      </w:r>
      <w:r w:rsidRPr="004D166E">
        <w:rPr>
          <w:rFonts w:ascii="Arial" w:hAnsi="Arial" w:cs="Arial"/>
        </w:rPr>
        <w:t xml:space="preserve"> y </w:t>
      </w:r>
      <w:r w:rsidRPr="004D166E">
        <w:rPr>
          <w:rFonts w:ascii="Arial" w:eastAsia="Consolas" w:hAnsi="Arial" w:cs="Arial"/>
          <w:color w:val="8A1C3B"/>
          <w:sz w:val="19"/>
          <w:szCs w:val="19"/>
        </w:rPr>
        <w:t>pdx1</w:t>
      </w:r>
      <w:r w:rsidRPr="004D166E">
        <w:rPr>
          <w:rFonts w:ascii="Arial" w:hAnsi="Arial" w:cs="Arial"/>
        </w:rPr>
        <w:t xml:space="preserve"> (0,128 USD por hora de CPU y 0,0106 USD por GB-hora). El Anexo G recoge todas las regiones.</w:t>
      </w:r>
    </w:p>
    <w:tbl>
      <w:tblPr>
        <w:tblW w:w="9638" w:type="dxa"/>
        <w:tblBorders>
          <w:top w:val="none" w:sz="0" w:space="0" w:color="FFFFFF"/>
          <w:left w:val="single" w:sz="24" w:space="0" w:color="2E6DA4"/>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6E1BB0FD" w14:textId="77777777">
        <w:tblPrEx>
          <w:tblCellMar>
            <w:top w:w="0" w:type="dxa"/>
            <w:bottom w:w="0" w:type="dxa"/>
          </w:tblCellMar>
        </w:tblPrEx>
        <w:tc>
          <w:tcPr>
            <w:tcW w:w="9638" w:type="dxa"/>
            <w:tcBorders>
              <w:top w:val="none" w:sz="0" w:space="0" w:color="FFFFFF"/>
              <w:left w:val="single" w:sz="24" w:space="0" w:color="2E6DA4"/>
              <w:bottom w:val="none" w:sz="0" w:space="0" w:color="FFFFFF"/>
              <w:right w:val="none" w:sz="0" w:space="0" w:color="FFFFFF"/>
            </w:tcBorders>
            <w:shd w:val="clear" w:color="auto" w:fill="E8F1FA"/>
            <w:tcMar>
              <w:top w:w="100" w:type="dxa"/>
              <w:left w:w="180" w:type="dxa"/>
              <w:bottom w:w="100" w:type="dxa"/>
              <w:right w:w="160" w:type="dxa"/>
            </w:tcMar>
          </w:tcPr>
          <w:p w14:paraId="4F93F5F8" w14:textId="77777777" w:rsidR="00863940" w:rsidRPr="004D166E" w:rsidRDefault="00000000">
            <w:pPr>
              <w:spacing w:after="50"/>
              <w:rPr>
                <w:rFonts w:ascii="Arial" w:hAnsi="Arial" w:cs="Arial"/>
              </w:rPr>
            </w:pPr>
            <w:r w:rsidRPr="004D166E">
              <w:rPr>
                <w:rFonts w:ascii="Arial" w:hAnsi="Arial" w:cs="Arial"/>
                <w:b/>
                <w:bCs/>
                <w:color w:val="2E6DA4"/>
                <w:sz w:val="19"/>
                <w:szCs w:val="19"/>
              </w:rPr>
              <w:t>Nota</w:t>
            </w:r>
          </w:p>
          <w:p w14:paraId="7A501AA9" w14:textId="77777777" w:rsidR="00863940" w:rsidRPr="004D166E" w:rsidRDefault="00000000">
            <w:pPr>
              <w:spacing w:after="50"/>
              <w:rPr>
                <w:rFonts w:ascii="Arial" w:hAnsi="Arial" w:cs="Arial"/>
              </w:rPr>
            </w:pPr>
            <w:r w:rsidRPr="004D166E">
              <w:rPr>
                <w:rFonts w:ascii="Arial" w:hAnsi="Arial" w:cs="Arial"/>
                <w:sz w:val="20"/>
                <w:szCs w:val="20"/>
              </w:rPr>
              <w:t>Ejemplo oficial: función de 4 GB en São Paulo (0,221 USD/h de CPU; 0,0183 USD/GB-h). Con 4 s de CPU activa y 10 s de vida de la instancia: CPU = 4/3600 × 0,221 = 0,0002456 USD; memoria = 4 × 10/3600 × 0,0183 = 0,0002033 USD; total por invocación = 0,0004489 USD.</w:t>
            </w:r>
          </w:p>
        </w:tc>
      </w:tr>
    </w:tbl>
    <w:p w14:paraId="3761D3D2" w14:textId="77777777" w:rsidR="00863940" w:rsidRPr="004D166E" w:rsidRDefault="00863940">
      <w:pPr>
        <w:spacing w:after="120"/>
        <w:rPr>
          <w:rFonts w:ascii="Arial" w:hAnsi="Arial" w:cs="Arial"/>
        </w:rPr>
      </w:pPr>
    </w:p>
    <w:p w14:paraId="3F07E725" w14:textId="77777777" w:rsidR="00863940" w:rsidRPr="004D166E" w:rsidRDefault="00000000">
      <w:pPr>
        <w:pStyle w:val="Ttulo2"/>
        <w:rPr>
          <w:rFonts w:ascii="Arial" w:hAnsi="Arial" w:cs="Arial"/>
        </w:rPr>
      </w:pPr>
      <w:bookmarkStart w:id="129" w:name="_Toc244170841"/>
      <w:r w:rsidRPr="004D166E">
        <w:rPr>
          <w:rFonts w:ascii="Arial" w:hAnsi="Arial" w:cs="Arial"/>
        </w:rPr>
        <w:t xml:space="preserve">22.5. </w:t>
      </w:r>
      <w:proofErr w:type="spellStart"/>
      <w:r w:rsidRPr="004D166E">
        <w:rPr>
          <w:rFonts w:ascii="Arial" w:hAnsi="Arial" w:cs="Arial"/>
        </w:rPr>
        <w:t>Builds</w:t>
      </w:r>
      <w:bookmarkEnd w:id="129"/>
      <w:proofErr w:type="spellEnd"/>
    </w:p>
    <w:p w14:paraId="2D3B57B3" w14:textId="77777777" w:rsidR="00863940" w:rsidRPr="004D166E" w:rsidRDefault="00000000">
      <w:pPr>
        <w:spacing w:after="140" w:line="288" w:lineRule="auto"/>
        <w:jc w:val="both"/>
        <w:rPr>
          <w:rFonts w:ascii="Arial" w:hAnsi="Arial" w:cs="Arial"/>
        </w:rPr>
      </w:pPr>
      <w:r w:rsidRPr="004D166E">
        <w:rPr>
          <w:rFonts w:ascii="Arial" w:hAnsi="Arial" w:cs="Arial"/>
        </w:rPr>
        <w:t xml:space="preserve">Basic está incluida en Hobby. En equipos de pago, Basic se factura a 0,007 USD por minuto de </w:t>
      </w:r>
      <w:proofErr w:type="spellStart"/>
      <w:r w:rsidRPr="004D166E">
        <w:rPr>
          <w:rFonts w:ascii="Arial" w:hAnsi="Arial" w:cs="Arial"/>
          <w:i/>
          <w:iCs/>
        </w:rPr>
        <w:t>build</w:t>
      </w:r>
      <w:proofErr w:type="spellEnd"/>
      <w:r w:rsidRPr="004D166E">
        <w:rPr>
          <w:rFonts w:ascii="Arial" w:hAnsi="Arial" w:cs="Arial"/>
        </w:rPr>
        <w:t xml:space="preserve"> (2 </w:t>
      </w:r>
      <w:proofErr w:type="spellStart"/>
      <w:r w:rsidRPr="004D166E">
        <w:rPr>
          <w:rFonts w:ascii="Arial" w:hAnsi="Arial" w:cs="Arial"/>
        </w:rPr>
        <w:t>vCPU</w:t>
      </w:r>
      <w:proofErr w:type="spellEnd"/>
      <w:r w:rsidRPr="004D166E">
        <w:rPr>
          <w:rFonts w:ascii="Arial" w:hAnsi="Arial" w:cs="Arial"/>
        </w:rPr>
        <w:t xml:space="preserve"> a 0,0035 USD por minuto de CPU) y el resto de </w:t>
      </w:r>
      <w:proofErr w:type="gramStart"/>
      <w:r w:rsidRPr="004D166E">
        <w:rPr>
          <w:rFonts w:ascii="Arial" w:hAnsi="Arial" w:cs="Arial"/>
        </w:rPr>
        <w:t>máquinas</w:t>
      </w:r>
      <w:proofErr w:type="gramEnd"/>
      <w:r w:rsidRPr="004D166E">
        <w:rPr>
          <w:rFonts w:ascii="Arial" w:hAnsi="Arial" w:cs="Arial"/>
        </w:rPr>
        <w:t xml:space="preserve"> a 0,0035 USD por minuto de CPU, redondeando la duración al minuto superior y multiplicando por las </w:t>
      </w:r>
      <w:proofErr w:type="spellStart"/>
      <w:r w:rsidRPr="004D166E">
        <w:rPr>
          <w:rFonts w:ascii="Arial" w:hAnsi="Arial" w:cs="Arial"/>
        </w:rPr>
        <w:t>vCPU</w:t>
      </w:r>
      <w:proofErr w:type="spellEnd"/>
      <w:r w:rsidRPr="004D166E">
        <w:rPr>
          <w:rFonts w:ascii="Arial" w:hAnsi="Arial" w:cs="Arial"/>
        </w:rPr>
        <w:t xml:space="preserve">. Ejemplo oficial: un </w:t>
      </w:r>
      <w:proofErr w:type="spellStart"/>
      <w:r w:rsidRPr="004D166E">
        <w:rPr>
          <w:rFonts w:ascii="Arial" w:hAnsi="Arial" w:cs="Arial"/>
          <w:i/>
          <w:iCs/>
        </w:rPr>
        <w:t>build</w:t>
      </w:r>
      <w:proofErr w:type="spellEnd"/>
      <w:r w:rsidRPr="004D166E">
        <w:rPr>
          <w:rFonts w:ascii="Arial" w:hAnsi="Arial" w:cs="Arial"/>
        </w:rPr>
        <w:t xml:space="preserve"> de 2 min 34 s en </w:t>
      </w:r>
      <w:proofErr w:type="spellStart"/>
      <w:r w:rsidRPr="004D166E">
        <w:rPr>
          <w:rFonts w:ascii="Arial" w:hAnsi="Arial" w:cs="Arial"/>
        </w:rPr>
        <w:t>Enhanced</w:t>
      </w:r>
      <w:proofErr w:type="spellEnd"/>
      <w:r w:rsidRPr="004D166E">
        <w:rPr>
          <w:rFonts w:ascii="Arial" w:hAnsi="Arial" w:cs="Arial"/>
        </w:rPr>
        <w:t xml:space="preserve"> (8 </w:t>
      </w:r>
      <w:proofErr w:type="spellStart"/>
      <w:r w:rsidRPr="004D166E">
        <w:rPr>
          <w:rFonts w:ascii="Arial" w:hAnsi="Arial" w:cs="Arial"/>
        </w:rPr>
        <w:t>vCPU</w:t>
      </w:r>
      <w:proofErr w:type="spellEnd"/>
      <w:r w:rsidRPr="004D166E">
        <w:rPr>
          <w:rFonts w:ascii="Arial" w:hAnsi="Arial" w:cs="Arial"/>
        </w:rPr>
        <w:t>) cuesta 3 × 8 × 0,0035 = 0,084 USD.</w:t>
      </w:r>
    </w:p>
    <w:p w14:paraId="58A03F06" w14:textId="77777777" w:rsidR="00863940" w:rsidRPr="004D166E" w:rsidRDefault="00000000">
      <w:pPr>
        <w:pStyle w:val="Ttulo2"/>
        <w:rPr>
          <w:rFonts w:ascii="Arial" w:hAnsi="Arial" w:cs="Arial"/>
        </w:rPr>
      </w:pPr>
      <w:bookmarkStart w:id="130" w:name="_Toc244170842"/>
      <w:r w:rsidRPr="004D166E">
        <w:rPr>
          <w:rFonts w:ascii="Arial" w:hAnsi="Arial" w:cs="Arial"/>
        </w:rPr>
        <w:t xml:space="preserve">22.6. </w:t>
      </w:r>
      <w:proofErr w:type="spellStart"/>
      <w:r w:rsidRPr="004D166E">
        <w:rPr>
          <w:rFonts w:ascii="Arial" w:hAnsi="Arial" w:cs="Arial"/>
        </w:rPr>
        <w:t>Spend</w:t>
      </w:r>
      <w:proofErr w:type="spellEnd"/>
      <w:r w:rsidRPr="004D166E">
        <w:rPr>
          <w:rFonts w:ascii="Arial" w:hAnsi="Arial" w:cs="Arial"/>
        </w:rPr>
        <w:t xml:space="preserve"> Management</w:t>
      </w:r>
      <w:bookmarkEnd w:id="130"/>
    </w:p>
    <w:p w14:paraId="169EB095" w14:textId="77777777" w:rsidR="00863940" w:rsidRPr="004D166E" w:rsidRDefault="00000000">
      <w:pPr>
        <w:spacing w:after="140" w:line="288" w:lineRule="auto"/>
        <w:jc w:val="both"/>
        <w:rPr>
          <w:rFonts w:ascii="Arial" w:hAnsi="Arial" w:cs="Arial"/>
        </w:rPr>
      </w:pPr>
      <w:r w:rsidRPr="004D166E">
        <w:rPr>
          <w:rFonts w:ascii="Arial" w:hAnsi="Arial" w:cs="Arial"/>
        </w:rPr>
        <w:t xml:space="preserve">Disponible sin coste en Pro y en Enterprise con </w:t>
      </w:r>
      <w:r w:rsidRPr="004D166E">
        <w:rPr>
          <w:rFonts w:ascii="Arial" w:hAnsi="Arial" w:cs="Arial"/>
          <w:i/>
          <w:iCs/>
        </w:rPr>
        <w:t xml:space="preserve">Flexible </w:t>
      </w:r>
      <w:proofErr w:type="spellStart"/>
      <w:r w:rsidRPr="004D166E">
        <w:rPr>
          <w:rFonts w:ascii="Arial" w:hAnsi="Arial" w:cs="Arial"/>
          <w:i/>
          <w:iCs/>
        </w:rPr>
        <w:t>Commitment</w:t>
      </w:r>
      <w:proofErr w:type="spellEnd"/>
      <w:r w:rsidRPr="004D166E">
        <w:rPr>
          <w:rFonts w:ascii="Arial" w:hAnsi="Arial" w:cs="Arial"/>
        </w:rPr>
        <w:t xml:space="preserve">, para los roles Owner y Billing. Se configura en </w:t>
      </w:r>
      <w:proofErr w:type="spellStart"/>
      <w:r w:rsidRPr="004D166E">
        <w:rPr>
          <w:rFonts w:ascii="Arial" w:hAnsi="Arial" w:cs="Arial"/>
          <w:b/>
          <w:bCs/>
        </w:rPr>
        <w:t>Settings</w:t>
      </w:r>
      <w:proofErr w:type="spellEnd"/>
      <w:r w:rsidRPr="004D166E">
        <w:rPr>
          <w:rFonts w:ascii="Arial" w:hAnsi="Arial" w:cs="Arial"/>
          <w:b/>
          <w:bCs/>
        </w:rPr>
        <w:t xml:space="preserve"> &gt; Billing &gt; </w:t>
      </w:r>
      <w:proofErr w:type="spellStart"/>
      <w:r w:rsidRPr="004D166E">
        <w:rPr>
          <w:rFonts w:ascii="Arial" w:hAnsi="Arial" w:cs="Arial"/>
          <w:b/>
          <w:bCs/>
        </w:rPr>
        <w:t>Spend</w:t>
      </w:r>
      <w:proofErr w:type="spellEnd"/>
      <w:r w:rsidRPr="004D166E">
        <w:rPr>
          <w:rFonts w:ascii="Arial" w:hAnsi="Arial" w:cs="Arial"/>
          <w:b/>
          <w:bCs/>
        </w:rPr>
        <w:t xml:space="preserve"> Management</w:t>
      </w:r>
      <w:r w:rsidRPr="004D166E">
        <w:rPr>
          <w:rFonts w:ascii="Arial" w:hAnsi="Arial" w:cs="Arial"/>
        </w:rPr>
        <w:t xml:space="preserve"> fijando un </w:t>
      </w:r>
      <w:proofErr w:type="spellStart"/>
      <w:r w:rsidRPr="004D166E">
        <w:rPr>
          <w:rFonts w:ascii="Arial" w:hAnsi="Arial" w:cs="Arial"/>
          <w:b/>
          <w:bCs/>
        </w:rPr>
        <w:t>On</w:t>
      </w:r>
      <w:proofErr w:type="spellEnd"/>
      <w:r w:rsidRPr="004D166E">
        <w:rPr>
          <w:rFonts w:ascii="Arial" w:hAnsi="Arial" w:cs="Arial"/>
          <w:b/>
          <w:bCs/>
        </w:rPr>
        <w:t>-Demand Budget</w:t>
      </w:r>
      <w:r w:rsidRPr="004D166E">
        <w:rPr>
          <w:rFonts w:ascii="Arial" w:hAnsi="Arial" w:cs="Arial"/>
        </w:rPr>
        <w:t xml:space="preserve"> en USD por ciclo de facturación, o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budgets</w:t>
      </w:r>
      <w:proofErr w:type="spellEnd"/>
      <w:r w:rsidRPr="004D166E">
        <w:rPr>
          <w:rFonts w:ascii="Arial" w:hAnsi="Arial" w:cs="Arial"/>
        </w:rPr>
        <w:t xml:space="preserve"> (CLI 59.23.0 o superior).</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6747"/>
      </w:tblGrid>
      <w:tr w:rsidR="00863940" w:rsidRPr="004D166E" w14:paraId="24B60767"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60E91114" w14:textId="77777777" w:rsidR="00863940" w:rsidRPr="004D166E" w:rsidRDefault="00000000">
            <w:pPr>
              <w:spacing w:after="30"/>
              <w:rPr>
                <w:rFonts w:ascii="Arial" w:hAnsi="Arial" w:cs="Arial"/>
              </w:rPr>
            </w:pPr>
            <w:r w:rsidRPr="004D166E">
              <w:rPr>
                <w:rFonts w:ascii="Arial" w:hAnsi="Arial" w:cs="Arial"/>
                <w:b/>
                <w:bCs/>
                <w:color w:val="FFFFFF"/>
                <w:sz w:val="19"/>
                <w:szCs w:val="19"/>
              </w:rPr>
              <w:t>Acción</w:t>
            </w:r>
          </w:p>
        </w:tc>
        <w:tc>
          <w:tcPr>
            <w:tcW w:w="6747" w:type="dxa"/>
            <w:shd w:val="clear" w:color="auto" w:fill="1F3A5F"/>
            <w:tcMar>
              <w:top w:w="60" w:type="dxa"/>
              <w:left w:w="100" w:type="dxa"/>
              <w:bottom w:w="60" w:type="dxa"/>
              <w:right w:w="100" w:type="dxa"/>
            </w:tcMar>
          </w:tcPr>
          <w:p w14:paraId="68411B02" w14:textId="77777777" w:rsidR="00863940" w:rsidRPr="004D166E" w:rsidRDefault="00000000">
            <w:pPr>
              <w:spacing w:after="30"/>
              <w:rPr>
                <w:rFonts w:ascii="Arial" w:hAnsi="Arial" w:cs="Arial"/>
              </w:rPr>
            </w:pPr>
            <w:r w:rsidRPr="004D166E">
              <w:rPr>
                <w:rFonts w:ascii="Arial" w:hAnsi="Arial" w:cs="Arial"/>
                <w:b/>
                <w:bCs/>
                <w:color w:val="FFFFFF"/>
                <w:sz w:val="19"/>
                <w:szCs w:val="19"/>
              </w:rPr>
              <w:t>Detalle</w:t>
            </w:r>
          </w:p>
        </w:tc>
      </w:tr>
      <w:tr w:rsidR="00863940" w:rsidRPr="004D166E" w14:paraId="7909DFC3" w14:textId="77777777">
        <w:tblPrEx>
          <w:tblCellMar>
            <w:top w:w="0" w:type="dxa"/>
            <w:bottom w:w="0" w:type="dxa"/>
          </w:tblCellMar>
        </w:tblPrEx>
        <w:tc>
          <w:tcPr>
            <w:tcW w:w="2891" w:type="dxa"/>
            <w:tcMar>
              <w:top w:w="60" w:type="dxa"/>
              <w:left w:w="100" w:type="dxa"/>
              <w:bottom w:w="60" w:type="dxa"/>
              <w:right w:w="100" w:type="dxa"/>
            </w:tcMar>
          </w:tcPr>
          <w:p w14:paraId="7646AE91" w14:textId="77777777" w:rsidR="00863940" w:rsidRPr="004D166E" w:rsidRDefault="00000000">
            <w:pPr>
              <w:spacing w:after="30"/>
              <w:rPr>
                <w:rFonts w:ascii="Arial" w:hAnsi="Arial" w:cs="Arial"/>
              </w:rPr>
            </w:pPr>
            <w:r w:rsidRPr="004D166E">
              <w:rPr>
                <w:rFonts w:ascii="Arial" w:hAnsi="Arial" w:cs="Arial"/>
                <w:sz w:val="19"/>
                <w:szCs w:val="19"/>
              </w:rPr>
              <w:t>Notificaciones</w:t>
            </w:r>
          </w:p>
        </w:tc>
        <w:tc>
          <w:tcPr>
            <w:tcW w:w="6747" w:type="dxa"/>
            <w:tcMar>
              <w:top w:w="60" w:type="dxa"/>
              <w:left w:w="100" w:type="dxa"/>
              <w:bottom w:w="60" w:type="dxa"/>
              <w:right w:w="100" w:type="dxa"/>
            </w:tcMar>
          </w:tcPr>
          <w:p w14:paraId="10A3DAB4" w14:textId="77777777" w:rsidR="00863940" w:rsidRPr="004D166E" w:rsidRDefault="00000000">
            <w:pPr>
              <w:spacing w:after="30"/>
              <w:rPr>
                <w:rFonts w:ascii="Arial" w:hAnsi="Arial" w:cs="Arial"/>
              </w:rPr>
            </w:pPr>
            <w:r w:rsidRPr="004D166E">
              <w:rPr>
                <w:rFonts w:ascii="Arial" w:hAnsi="Arial" w:cs="Arial"/>
                <w:sz w:val="19"/>
                <w:szCs w:val="19"/>
              </w:rPr>
              <w:t xml:space="preserve">Web y correo al 50 %, 75 % y 100 %; SMS opcional al 100 %. Cada miembro configura las suyas en </w:t>
            </w:r>
            <w:proofErr w:type="spellStart"/>
            <w:r w:rsidRPr="004D166E">
              <w:rPr>
                <w:rFonts w:ascii="Arial" w:hAnsi="Arial" w:cs="Arial"/>
                <w:b/>
                <w:bCs/>
                <w:sz w:val="19"/>
                <w:szCs w:val="19"/>
              </w:rPr>
              <w:t>My</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Notifications</w:t>
            </w:r>
            <w:proofErr w:type="spellEnd"/>
            <w:r w:rsidRPr="004D166E">
              <w:rPr>
                <w:rFonts w:ascii="Arial" w:hAnsi="Arial" w:cs="Arial"/>
                <w:sz w:val="19"/>
                <w:szCs w:val="19"/>
              </w:rPr>
              <w:t>.</w:t>
            </w:r>
          </w:p>
        </w:tc>
      </w:tr>
      <w:tr w:rsidR="00863940" w:rsidRPr="004D166E" w14:paraId="2A09C85F"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0ADA3AC6" w14:textId="77777777" w:rsidR="00863940" w:rsidRPr="004D166E" w:rsidRDefault="00000000">
            <w:pPr>
              <w:spacing w:after="30"/>
              <w:rPr>
                <w:rFonts w:ascii="Arial" w:hAnsi="Arial" w:cs="Arial"/>
              </w:rPr>
            </w:pPr>
            <w:proofErr w:type="spellStart"/>
            <w:r w:rsidRPr="004D166E">
              <w:rPr>
                <w:rFonts w:ascii="Arial" w:hAnsi="Arial" w:cs="Arial"/>
                <w:sz w:val="19"/>
                <w:szCs w:val="19"/>
              </w:rPr>
              <w:t>Webhook</w:t>
            </w:r>
            <w:proofErr w:type="spellEnd"/>
          </w:p>
        </w:tc>
        <w:tc>
          <w:tcPr>
            <w:tcW w:w="6747" w:type="dxa"/>
            <w:shd w:val="clear" w:color="auto" w:fill="F2F4F7"/>
            <w:tcMar>
              <w:top w:w="60" w:type="dxa"/>
              <w:left w:w="100" w:type="dxa"/>
              <w:bottom w:w="60" w:type="dxa"/>
              <w:right w:w="100" w:type="dxa"/>
            </w:tcMar>
          </w:tcPr>
          <w:p w14:paraId="710D65DD" w14:textId="77777777" w:rsidR="00863940" w:rsidRPr="004D166E" w:rsidRDefault="00000000">
            <w:pPr>
              <w:spacing w:after="30"/>
              <w:rPr>
                <w:rFonts w:ascii="Arial" w:hAnsi="Arial" w:cs="Arial"/>
              </w:rPr>
            </w:pPr>
            <w:r w:rsidRPr="004D166E">
              <w:rPr>
                <w:rFonts w:ascii="Arial" w:hAnsi="Arial" w:cs="Arial"/>
                <w:sz w:val="19"/>
                <w:szCs w:val="19"/>
              </w:rPr>
              <w:t xml:space="preserve">POST HTTPS con </w:t>
            </w:r>
            <w:proofErr w:type="spellStart"/>
            <w:r w:rsidRPr="004D166E">
              <w:rPr>
                <w:rFonts w:ascii="Arial" w:eastAsia="Consolas" w:hAnsi="Arial" w:cs="Arial"/>
                <w:color w:val="8A1C3B"/>
                <w:sz w:val="19"/>
                <w:szCs w:val="19"/>
              </w:rPr>
              <w:t>budgetAmount</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currentSpend</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teamId</w:t>
            </w:r>
            <w:proofErr w:type="spellEnd"/>
            <w:r w:rsidRPr="004D166E">
              <w:rPr>
                <w:rFonts w:ascii="Arial" w:hAnsi="Arial" w:cs="Arial"/>
                <w:sz w:val="19"/>
                <w:szCs w:val="19"/>
              </w:rPr>
              <w:t xml:space="preserve"> y </w:t>
            </w:r>
            <w:proofErr w:type="spellStart"/>
            <w:r w:rsidRPr="004D166E">
              <w:rPr>
                <w:rFonts w:ascii="Arial" w:eastAsia="Consolas" w:hAnsi="Arial" w:cs="Arial"/>
                <w:color w:val="8A1C3B"/>
                <w:sz w:val="19"/>
                <w:szCs w:val="19"/>
              </w:rPr>
              <w:t>thresholdPercent</w:t>
            </w:r>
            <w:proofErr w:type="spellEnd"/>
            <w:r w:rsidRPr="004D166E">
              <w:rPr>
                <w:rFonts w:ascii="Arial" w:hAnsi="Arial" w:cs="Arial"/>
                <w:sz w:val="19"/>
                <w:szCs w:val="19"/>
              </w:rPr>
              <w:t xml:space="preserve">, firmado con la cabecera </w:t>
            </w:r>
            <w:r w:rsidRPr="004D166E">
              <w:rPr>
                <w:rFonts w:ascii="Arial" w:eastAsia="Consolas" w:hAnsi="Arial" w:cs="Arial"/>
                <w:color w:val="8A1C3B"/>
                <w:sz w:val="19"/>
                <w:szCs w:val="19"/>
              </w:rPr>
              <w:t>x-</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signature</w:t>
            </w:r>
            <w:proofErr w:type="spellEnd"/>
            <w:r w:rsidRPr="004D166E">
              <w:rPr>
                <w:rFonts w:ascii="Arial" w:hAnsi="Arial" w:cs="Arial"/>
                <w:sz w:val="19"/>
                <w:szCs w:val="19"/>
              </w:rPr>
              <w:t>.</w:t>
            </w:r>
          </w:p>
        </w:tc>
      </w:tr>
      <w:tr w:rsidR="00863940" w:rsidRPr="004D166E" w14:paraId="792D2DC7" w14:textId="77777777">
        <w:tblPrEx>
          <w:tblCellMar>
            <w:top w:w="0" w:type="dxa"/>
            <w:bottom w:w="0" w:type="dxa"/>
          </w:tblCellMar>
        </w:tblPrEx>
        <w:tc>
          <w:tcPr>
            <w:tcW w:w="2891" w:type="dxa"/>
            <w:tcMar>
              <w:top w:w="60" w:type="dxa"/>
              <w:left w:w="100" w:type="dxa"/>
              <w:bottom w:w="60" w:type="dxa"/>
              <w:right w:w="100" w:type="dxa"/>
            </w:tcMar>
          </w:tcPr>
          <w:p w14:paraId="5458AC5E" w14:textId="77777777" w:rsidR="00863940" w:rsidRPr="004D166E" w:rsidRDefault="00000000">
            <w:pPr>
              <w:spacing w:after="30"/>
              <w:rPr>
                <w:rFonts w:ascii="Arial" w:hAnsi="Arial" w:cs="Arial"/>
              </w:rPr>
            </w:pPr>
            <w:r w:rsidRPr="004D166E">
              <w:rPr>
                <w:rFonts w:ascii="Arial" w:hAnsi="Arial" w:cs="Arial"/>
                <w:sz w:val="19"/>
                <w:szCs w:val="19"/>
              </w:rPr>
              <w:t xml:space="preserve">Pause </w:t>
            </w:r>
            <w:proofErr w:type="spellStart"/>
            <w:r w:rsidRPr="004D166E">
              <w:rPr>
                <w:rFonts w:ascii="Arial" w:hAnsi="Arial" w:cs="Arial"/>
                <w:sz w:val="19"/>
                <w:szCs w:val="19"/>
              </w:rPr>
              <w:t>Production</w:t>
            </w:r>
            <w:proofErr w:type="spellEnd"/>
            <w:r w:rsidRPr="004D166E">
              <w:rPr>
                <w:rFonts w:ascii="Arial" w:hAnsi="Arial" w:cs="Arial"/>
                <w:sz w:val="19"/>
                <w:szCs w:val="19"/>
              </w:rPr>
              <w:t xml:space="preserve"> </w:t>
            </w:r>
            <w:proofErr w:type="spellStart"/>
            <w:r w:rsidRPr="004D166E">
              <w:rPr>
                <w:rFonts w:ascii="Arial" w:hAnsi="Arial" w:cs="Arial"/>
                <w:sz w:val="19"/>
                <w:szCs w:val="19"/>
              </w:rPr>
              <w:t>Deployments</w:t>
            </w:r>
            <w:proofErr w:type="spellEnd"/>
          </w:p>
        </w:tc>
        <w:tc>
          <w:tcPr>
            <w:tcW w:w="6747" w:type="dxa"/>
            <w:tcMar>
              <w:top w:w="60" w:type="dxa"/>
              <w:left w:w="100" w:type="dxa"/>
              <w:bottom w:w="60" w:type="dxa"/>
              <w:right w:w="100" w:type="dxa"/>
            </w:tcMar>
          </w:tcPr>
          <w:p w14:paraId="68D97367" w14:textId="77777777" w:rsidR="00863940" w:rsidRPr="004D166E" w:rsidRDefault="00000000">
            <w:pPr>
              <w:spacing w:after="30"/>
              <w:rPr>
                <w:rFonts w:ascii="Arial" w:hAnsi="Arial" w:cs="Arial"/>
              </w:rPr>
            </w:pPr>
            <w:r w:rsidRPr="004D166E">
              <w:rPr>
                <w:rFonts w:ascii="Arial" w:hAnsi="Arial" w:cs="Arial"/>
                <w:sz w:val="19"/>
                <w:szCs w:val="19"/>
              </w:rPr>
              <w:t xml:space="preserve">Pausa la producción de </w:t>
            </w:r>
            <w:r w:rsidRPr="004D166E">
              <w:rPr>
                <w:rFonts w:ascii="Arial" w:hAnsi="Arial" w:cs="Arial"/>
                <w:b/>
                <w:bCs/>
                <w:sz w:val="19"/>
                <w:szCs w:val="19"/>
              </w:rPr>
              <w:t>todos</w:t>
            </w:r>
            <w:r w:rsidRPr="004D166E">
              <w:rPr>
                <w:rFonts w:ascii="Arial" w:hAnsi="Arial" w:cs="Arial"/>
                <w:sz w:val="19"/>
                <w:szCs w:val="19"/>
              </w:rPr>
              <w:t xml:space="preserve"> los proyectos al alcanzar el presupuesto; los visitantes ven el error 503 </w:t>
            </w:r>
            <w:r w:rsidRPr="004D166E">
              <w:rPr>
                <w:rFonts w:ascii="Arial" w:eastAsia="Consolas" w:hAnsi="Arial" w:cs="Arial"/>
                <w:color w:val="8A1C3B"/>
                <w:sz w:val="19"/>
                <w:szCs w:val="19"/>
              </w:rPr>
              <w:t>DEPLOYMENT_PAUSED</w:t>
            </w:r>
            <w:r w:rsidRPr="004D166E">
              <w:rPr>
                <w:rFonts w:ascii="Arial" w:hAnsi="Arial" w:cs="Arial"/>
                <w:sz w:val="19"/>
                <w:szCs w:val="19"/>
              </w:rPr>
              <w:t>. Cada proyecto debe reanudarse manualmente, aunque se suba el presupuesto.</w:t>
            </w:r>
          </w:p>
        </w:tc>
      </w:tr>
    </w:tbl>
    <w:p w14:paraId="554212B1" w14:textId="77777777" w:rsidR="00863940" w:rsidRPr="004D166E" w:rsidRDefault="00863940">
      <w:pPr>
        <w:spacing w:after="120"/>
        <w:rPr>
          <w:rFonts w:ascii="Arial" w:hAnsi="Arial" w:cs="Arial"/>
        </w:rPr>
      </w:pPr>
    </w:p>
    <w:tbl>
      <w:tblPr>
        <w:tblW w:w="9638" w:type="dxa"/>
        <w:tblBorders>
          <w:top w:val="none" w:sz="0" w:space="0" w:color="FFFFFF"/>
          <w:left w:val="single" w:sz="24" w:space="0" w:color="C77700"/>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16ABDB6C" w14:textId="77777777">
        <w:tblPrEx>
          <w:tblCellMar>
            <w:top w:w="0" w:type="dxa"/>
            <w:bottom w:w="0" w:type="dxa"/>
          </w:tblCellMar>
        </w:tblPrEx>
        <w:tc>
          <w:tcPr>
            <w:tcW w:w="9638" w:type="dxa"/>
            <w:tcBorders>
              <w:top w:val="none" w:sz="0" w:space="0" w:color="FFFFFF"/>
              <w:left w:val="single" w:sz="24" w:space="0" w:color="C77700"/>
              <w:bottom w:val="none" w:sz="0" w:space="0" w:color="FFFFFF"/>
              <w:right w:val="none" w:sz="0" w:space="0" w:color="FFFFFF"/>
            </w:tcBorders>
            <w:shd w:val="clear" w:color="auto" w:fill="FDF3E3"/>
            <w:tcMar>
              <w:top w:w="100" w:type="dxa"/>
              <w:left w:w="180" w:type="dxa"/>
              <w:bottom w:w="100" w:type="dxa"/>
              <w:right w:w="160" w:type="dxa"/>
            </w:tcMar>
          </w:tcPr>
          <w:p w14:paraId="62D4039D" w14:textId="77777777" w:rsidR="00863940" w:rsidRPr="004D166E" w:rsidRDefault="00000000">
            <w:pPr>
              <w:spacing w:after="50"/>
              <w:rPr>
                <w:rFonts w:ascii="Arial" w:hAnsi="Arial" w:cs="Arial"/>
              </w:rPr>
            </w:pPr>
            <w:r w:rsidRPr="004D166E">
              <w:rPr>
                <w:rFonts w:ascii="Arial" w:hAnsi="Arial" w:cs="Arial"/>
                <w:b/>
                <w:bCs/>
                <w:color w:val="C77700"/>
                <w:sz w:val="19"/>
                <w:szCs w:val="19"/>
              </w:rPr>
              <w:t>Importante</w:t>
            </w:r>
          </w:p>
          <w:p w14:paraId="7A9B8CC7" w14:textId="77777777" w:rsidR="00863940" w:rsidRPr="004D166E" w:rsidRDefault="00000000">
            <w:pPr>
              <w:spacing w:after="50"/>
              <w:rPr>
                <w:rFonts w:ascii="Arial" w:hAnsi="Arial" w:cs="Arial"/>
              </w:rPr>
            </w:pPr>
            <w:r w:rsidRPr="004D166E">
              <w:rPr>
                <w:rFonts w:ascii="Arial" w:hAnsi="Arial" w:cs="Arial"/>
                <w:sz w:val="20"/>
                <w:szCs w:val="20"/>
              </w:rPr>
              <w:t xml:space="preserve">Fijar un presupuesto </w:t>
            </w:r>
            <w:r w:rsidRPr="004D166E">
              <w:rPr>
                <w:rFonts w:ascii="Arial" w:hAnsi="Arial" w:cs="Arial"/>
                <w:b/>
                <w:bCs/>
                <w:sz w:val="20"/>
                <w:szCs w:val="20"/>
              </w:rPr>
              <w:t>no detiene el gasto por sí solo</w:t>
            </w:r>
            <w:r w:rsidRPr="004D166E">
              <w:rPr>
                <w:rFonts w:ascii="Arial" w:hAnsi="Arial" w:cs="Arial"/>
                <w:sz w:val="20"/>
                <w:szCs w:val="20"/>
              </w:rPr>
              <w:t xml:space="preserve">: para cortarlo hay que activar </w:t>
            </w:r>
            <w:r w:rsidRPr="004D166E">
              <w:rPr>
                <w:rFonts w:ascii="Arial" w:hAnsi="Arial" w:cs="Arial"/>
                <w:b/>
                <w:bCs/>
                <w:sz w:val="20"/>
                <w:szCs w:val="20"/>
              </w:rPr>
              <w:t xml:space="preserve">Pause </w:t>
            </w:r>
            <w:proofErr w:type="spellStart"/>
            <w:r w:rsidRPr="004D166E">
              <w:rPr>
                <w:rFonts w:ascii="Arial" w:hAnsi="Arial" w:cs="Arial"/>
                <w:b/>
                <w:bCs/>
                <w:sz w:val="20"/>
                <w:szCs w:val="20"/>
              </w:rPr>
              <w:t>Production</w:t>
            </w:r>
            <w:proofErr w:type="spellEnd"/>
            <w:r w:rsidRPr="004D166E">
              <w:rPr>
                <w:rFonts w:ascii="Arial" w:hAnsi="Arial" w:cs="Arial"/>
                <w:b/>
                <w:bCs/>
                <w:sz w:val="20"/>
                <w:szCs w:val="20"/>
              </w:rPr>
              <w:t xml:space="preserve"> </w:t>
            </w:r>
            <w:proofErr w:type="spellStart"/>
            <w:r w:rsidRPr="004D166E">
              <w:rPr>
                <w:rFonts w:ascii="Arial" w:hAnsi="Arial" w:cs="Arial"/>
                <w:b/>
                <w:bCs/>
                <w:sz w:val="20"/>
                <w:szCs w:val="20"/>
              </w:rPr>
              <w:t>Deployments</w:t>
            </w:r>
            <w:proofErr w:type="spellEnd"/>
            <w:r w:rsidRPr="004D166E">
              <w:rPr>
                <w:rFonts w:ascii="Arial" w:hAnsi="Arial" w:cs="Arial"/>
                <w:sz w:val="20"/>
                <w:szCs w:val="20"/>
              </w:rPr>
              <w:t>.</w:t>
            </w:r>
          </w:p>
          <w:p w14:paraId="3C7499F7" w14:textId="77777777" w:rsidR="00863940" w:rsidRPr="004D166E" w:rsidRDefault="00000000">
            <w:pPr>
              <w:spacing w:after="50"/>
              <w:rPr>
                <w:rFonts w:ascii="Arial" w:hAnsi="Arial" w:cs="Arial"/>
              </w:rPr>
            </w:pPr>
            <w:r w:rsidRPr="004D166E">
              <w:rPr>
                <w:rFonts w:ascii="Arial" w:hAnsi="Arial" w:cs="Arial"/>
                <w:sz w:val="20"/>
                <w:szCs w:val="20"/>
              </w:rPr>
              <w:t xml:space="preserve">La comprobación se hace </w:t>
            </w:r>
            <w:proofErr w:type="gramStart"/>
            <w:r w:rsidRPr="004D166E">
              <w:rPr>
                <w:rFonts w:ascii="Arial" w:hAnsi="Arial" w:cs="Arial"/>
                <w:sz w:val="20"/>
                <w:szCs w:val="20"/>
              </w:rPr>
              <w:t>cada pocos minutos</w:t>
            </w:r>
            <w:proofErr w:type="gramEnd"/>
            <w:r w:rsidRPr="004D166E">
              <w:rPr>
                <w:rFonts w:ascii="Arial" w:hAnsi="Arial" w:cs="Arial"/>
                <w:sz w:val="20"/>
                <w:szCs w:val="20"/>
              </w:rPr>
              <w:t>, por lo que las acciones pueden dispararse con retraso; conviene fijar el presupuesto por debajo del máximo tolerable.</w:t>
            </w:r>
          </w:p>
          <w:p w14:paraId="60437351" w14:textId="77777777" w:rsidR="00863940" w:rsidRPr="004D166E" w:rsidRDefault="00000000">
            <w:pPr>
              <w:spacing w:after="50"/>
              <w:rPr>
                <w:rFonts w:ascii="Arial" w:hAnsi="Arial" w:cs="Arial"/>
              </w:rPr>
            </w:pPr>
            <w:r w:rsidRPr="004D166E">
              <w:rPr>
                <w:rFonts w:ascii="Arial" w:hAnsi="Arial" w:cs="Arial"/>
                <w:sz w:val="20"/>
                <w:szCs w:val="20"/>
              </w:rPr>
              <w:t>El presupuesto no incluye plazas, integraciones del Marketplace ni complementos. La pausa no detiene el uso de AI Gateway ni de v0, ni los cargos de almacenamiento (</w:t>
            </w:r>
            <w:proofErr w:type="spellStart"/>
            <w:r w:rsidRPr="004D166E">
              <w:rPr>
                <w:rFonts w:ascii="Arial" w:hAnsi="Arial" w:cs="Arial"/>
                <w:sz w:val="20"/>
                <w:szCs w:val="20"/>
              </w:rPr>
              <w:t>Deployment</w:t>
            </w:r>
            <w:proofErr w:type="spellEnd"/>
            <w:r w:rsidRPr="004D166E">
              <w:rPr>
                <w:rFonts w:ascii="Arial" w:hAnsi="Arial" w:cs="Arial"/>
                <w:sz w:val="20"/>
                <w:szCs w:val="20"/>
              </w:rPr>
              <w:t xml:space="preserve"> Storage, Blob, Container </w:t>
            </w:r>
            <w:proofErr w:type="spellStart"/>
            <w:r w:rsidRPr="004D166E">
              <w:rPr>
                <w:rFonts w:ascii="Arial" w:hAnsi="Arial" w:cs="Arial"/>
                <w:sz w:val="20"/>
                <w:szCs w:val="20"/>
              </w:rPr>
              <w:t>Registry</w:t>
            </w:r>
            <w:proofErr w:type="spellEnd"/>
            <w:r w:rsidRPr="004D166E">
              <w:rPr>
                <w:rFonts w:ascii="Arial" w:hAnsi="Arial" w:cs="Arial"/>
                <w:sz w:val="20"/>
                <w:szCs w:val="20"/>
              </w:rPr>
              <w:t>).</w:t>
            </w:r>
          </w:p>
        </w:tc>
      </w:tr>
    </w:tbl>
    <w:p w14:paraId="5A0D6E69" w14:textId="77777777" w:rsidR="00863940" w:rsidRPr="004D166E" w:rsidRDefault="00863940">
      <w:pPr>
        <w:spacing w:after="120"/>
        <w:rPr>
          <w:rFonts w:ascii="Arial" w:hAnsi="Arial" w:cs="Arial"/>
        </w:rPr>
      </w:pPr>
    </w:p>
    <w:p w14:paraId="5051AA7B" w14:textId="77777777" w:rsidR="00863940" w:rsidRPr="004D166E" w:rsidRDefault="00000000">
      <w:pPr>
        <w:pStyle w:val="Ttulo2"/>
        <w:rPr>
          <w:rFonts w:ascii="Arial" w:hAnsi="Arial" w:cs="Arial"/>
        </w:rPr>
      </w:pPr>
      <w:bookmarkStart w:id="131" w:name="_Toc244170843"/>
      <w:r w:rsidRPr="004D166E">
        <w:rPr>
          <w:rFonts w:ascii="Arial" w:hAnsi="Arial" w:cs="Arial"/>
        </w:rPr>
        <w:t>22.7. Complementos de Pro</w:t>
      </w:r>
      <w:bookmarkEnd w:id="131"/>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4819"/>
        <w:gridCol w:w="4819"/>
      </w:tblGrid>
      <w:tr w:rsidR="00863940" w:rsidRPr="004D166E" w14:paraId="0C295A0D" w14:textId="77777777">
        <w:tblPrEx>
          <w:tblCellMar>
            <w:top w:w="0" w:type="dxa"/>
            <w:bottom w:w="0" w:type="dxa"/>
          </w:tblCellMar>
        </w:tblPrEx>
        <w:trPr>
          <w:tblHeader/>
        </w:trPr>
        <w:tc>
          <w:tcPr>
            <w:tcW w:w="4819" w:type="dxa"/>
            <w:shd w:val="clear" w:color="auto" w:fill="1F3A5F"/>
            <w:tcMar>
              <w:top w:w="60" w:type="dxa"/>
              <w:left w:w="100" w:type="dxa"/>
              <w:bottom w:w="60" w:type="dxa"/>
              <w:right w:w="100" w:type="dxa"/>
            </w:tcMar>
          </w:tcPr>
          <w:p w14:paraId="6805FF95" w14:textId="77777777" w:rsidR="00863940" w:rsidRPr="004D166E" w:rsidRDefault="00000000">
            <w:pPr>
              <w:spacing w:after="30"/>
              <w:rPr>
                <w:rFonts w:ascii="Arial" w:hAnsi="Arial" w:cs="Arial"/>
              </w:rPr>
            </w:pPr>
            <w:r w:rsidRPr="004D166E">
              <w:rPr>
                <w:rFonts w:ascii="Arial" w:hAnsi="Arial" w:cs="Arial"/>
                <w:b/>
                <w:bCs/>
                <w:color w:val="FFFFFF"/>
                <w:sz w:val="19"/>
                <w:szCs w:val="19"/>
              </w:rPr>
              <w:t>Complemento</w:t>
            </w:r>
          </w:p>
        </w:tc>
        <w:tc>
          <w:tcPr>
            <w:tcW w:w="4819" w:type="dxa"/>
            <w:shd w:val="clear" w:color="auto" w:fill="1F3A5F"/>
            <w:tcMar>
              <w:top w:w="60" w:type="dxa"/>
              <w:left w:w="100" w:type="dxa"/>
              <w:bottom w:w="60" w:type="dxa"/>
              <w:right w:w="100" w:type="dxa"/>
            </w:tcMar>
          </w:tcPr>
          <w:p w14:paraId="492ADB3C" w14:textId="77777777" w:rsidR="00863940" w:rsidRPr="004D166E" w:rsidRDefault="00000000">
            <w:pPr>
              <w:spacing w:after="30"/>
              <w:rPr>
                <w:rFonts w:ascii="Arial" w:hAnsi="Arial" w:cs="Arial"/>
              </w:rPr>
            </w:pPr>
            <w:r w:rsidRPr="004D166E">
              <w:rPr>
                <w:rFonts w:ascii="Arial" w:hAnsi="Arial" w:cs="Arial"/>
                <w:b/>
                <w:bCs/>
                <w:color w:val="FFFFFF"/>
                <w:sz w:val="19"/>
                <w:szCs w:val="19"/>
              </w:rPr>
              <w:t>Precio</w:t>
            </w:r>
          </w:p>
        </w:tc>
      </w:tr>
      <w:tr w:rsidR="00863940" w:rsidRPr="004D166E" w14:paraId="7D6FF2B7" w14:textId="77777777">
        <w:tblPrEx>
          <w:tblCellMar>
            <w:top w:w="0" w:type="dxa"/>
            <w:bottom w:w="0" w:type="dxa"/>
          </w:tblCellMar>
        </w:tblPrEx>
        <w:tc>
          <w:tcPr>
            <w:tcW w:w="4819" w:type="dxa"/>
            <w:tcMar>
              <w:top w:w="60" w:type="dxa"/>
              <w:left w:w="100" w:type="dxa"/>
              <w:bottom w:w="60" w:type="dxa"/>
              <w:right w:w="100" w:type="dxa"/>
            </w:tcMar>
          </w:tcPr>
          <w:p w14:paraId="2970629D" w14:textId="77777777" w:rsidR="00863940" w:rsidRPr="004D166E" w:rsidRDefault="00000000">
            <w:pPr>
              <w:spacing w:after="30"/>
              <w:rPr>
                <w:rFonts w:ascii="Arial" w:hAnsi="Arial" w:cs="Arial"/>
              </w:rPr>
            </w:pPr>
            <w:r w:rsidRPr="004D166E">
              <w:rPr>
                <w:rFonts w:ascii="Arial" w:hAnsi="Arial" w:cs="Arial"/>
                <w:sz w:val="19"/>
                <w:szCs w:val="19"/>
              </w:rPr>
              <w:t xml:space="preserve">SAML </w:t>
            </w:r>
            <w:proofErr w:type="gramStart"/>
            <w:r w:rsidRPr="004D166E">
              <w:rPr>
                <w:rFonts w:ascii="Arial" w:hAnsi="Arial" w:cs="Arial"/>
                <w:sz w:val="19"/>
                <w:szCs w:val="19"/>
              </w:rPr>
              <w:t>Single</w:t>
            </w:r>
            <w:proofErr w:type="gramEnd"/>
            <w:r w:rsidRPr="004D166E">
              <w:rPr>
                <w:rFonts w:ascii="Arial" w:hAnsi="Arial" w:cs="Arial"/>
                <w:sz w:val="19"/>
                <w:szCs w:val="19"/>
              </w:rPr>
              <w:t xml:space="preserve"> </w:t>
            </w:r>
            <w:proofErr w:type="spellStart"/>
            <w:r w:rsidRPr="004D166E">
              <w:rPr>
                <w:rFonts w:ascii="Arial" w:hAnsi="Arial" w:cs="Arial"/>
                <w:sz w:val="19"/>
                <w:szCs w:val="19"/>
              </w:rPr>
              <w:t>Sign-On</w:t>
            </w:r>
            <w:proofErr w:type="spellEnd"/>
          </w:p>
        </w:tc>
        <w:tc>
          <w:tcPr>
            <w:tcW w:w="4819" w:type="dxa"/>
            <w:tcMar>
              <w:top w:w="60" w:type="dxa"/>
              <w:left w:w="100" w:type="dxa"/>
              <w:bottom w:w="60" w:type="dxa"/>
              <w:right w:w="100" w:type="dxa"/>
            </w:tcMar>
          </w:tcPr>
          <w:p w14:paraId="5783FC39" w14:textId="77777777" w:rsidR="00863940" w:rsidRPr="004D166E" w:rsidRDefault="00000000">
            <w:pPr>
              <w:spacing w:after="30"/>
              <w:rPr>
                <w:rFonts w:ascii="Arial" w:hAnsi="Arial" w:cs="Arial"/>
              </w:rPr>
            </w:pPr>
            <w:r w:rsidRPr="004D166E">
              <w:rPr>
                <w:rFonts w:ascii="Arial" w:hAnsi="Arial" w:cs="Arial"/>
                <w:sz w:val="19"/>
                <w:szCs w:val="19"/>
              </w:rPr>
              <w:t>300 USD/mes</w:t>
            </w:r>
          </w:p>
        </w:tc>
      </w:tr>
      <w:tr w:rsidR="00863940" w:rsidRPr="004D166E" w14:paraId="70564415" w14:textId="77777777">
        <w:tblPrEx>
          <w:tblCellMar>
            <w:top w:w="0" w:type="dxa"/>
            <w:bottom w:w="0" w:type="dxa"/>
          </w:tblCellMar>
        </w:tblPrEx>
        <w:tc>
          <w:tcPr>
            <w:tcW w:w="4819" w:type="dxa"/>
            <w:shd w:val="clear" w:color="auto" w:fill="F2F4F7"/>
            <w:tcMar>
              <w:top w:w="60" w:type="dxa"/>
              <w:left w:w="100" w:type="dxa"/>
              <w:bottom w:w="60" w:type="dxa"/>
              <w:right w:w="100" w:type="dxa"/>
            </w:tcMar>
          </w:tcPr>
          <w:p w14:paraId="4ABF58C8" w14:textId="77777777" w:rsidR="00863940" w:rsidRPr="004D166E" w:rsidRDefault="00000000">
            <w:pPr>
              <w:spacing w:after="30"/>
              <w:rPr>
                <w:rFonts w:ascii="Arial" w:hAnsi="Arial" w:cs="Arial"/>
              </w:rPr>
            </w:pPr>
            <w:r w:rsidRPr="004D166E">
              <w:rPr>
                <w:rFonts w:ascii="Arial" w:hAnsi="Arial" w:cs="Arial"/>
                <w:sz w:val="19"/>
                <w:szCs w:val="19"/>
              </w:rPr>
              <w:lastRenderedPageBreak/>
              <w:t>HIPAA BAA</w:t>
            </w:r>
          </w:p>
        </w:tc>
        <w:tc>
          <w:tcPr>
            <w:tcW w:w="4819" w:type="dxa"/>
            <w:shd w:val="clear" w:color="auto" w:fill="F2F4F7"/>
            <w:tcMar>
              <w:top w:w="60" w:type="dxa"/>
              <w:left w:w="100" w:type="dxa"/>
              <w:bottom w:w="60" w:type="dxa"/>
              <w:right w:w="100" w:type="dxa"/>
            </w:tcMar>
          </w:tcPr>
          <w:p w14:paraId="29BDC5B4" w14:textId="77777777" w:rsidR="00863940" w:rsidRPr="004D166E" w:rsidRDefault="00000000">
            <w:pPr>
              <w:spacing w:after="30"/>
              <w:rPr>
                <w:rFonts w:ascii="Arial" w:hAnsi="Arial" w:cs="Arial"/>
              </w:rPr>
            </w:pPr>
            <w:r w:rsidRPr="004D166E">
              <w:rPr>
                <w:rFonts w:ascii="Arial" w:hAnsi="Arial" w:cs="Arial"/>
                <w:sz w:val="19"/>
                <w:szCs w:val="19"/>
              </w:rPr>
              <w:t>350 USD/mes</w:t>
            </w:r>
          </w:p>
        </w:tc>
      </w:tr>
      <w:tr w:rsidR="00863940" w:rsidRPr="004D166E" w14:paraId="5FECC1A2" w14:textId="77777777">
        <w:tblPrEx>
          <w:tblCellMar>
            <w:top w:w="0" w:type="dxa"/>
            <w:bottom w:w="0" w:type="dxa"/>
          </w:tblCellMar>
        </w:tblPrEx>
        <w:tc>
          <w:tcPr>
            <w:tcW w:w="4819" w:type="dxa"/>
            <w:tcMar>
              <w:top w:w="60" w:type="dxa"/>
              <w:left w:w="100" w:type="dxa"/>
              <w:bottom w:w="60" w:type="dxa"/>
              <w:right w:w="100" w:type="dxa"/>
            </w:tcMar>
          </w:tcPr>
          <w:p w14:paraId="387ED496" w14:textId="77777777" w:rsidR="00863940" w:rsidRPr="004D166E" w:rsidRDefault="00000000">
            <w:pPr>
              <w:spacing w:after="30"/>
              <w:rPr>
                <w:rFonts w:ascii="Arial" w:hAnsi="Arial" w:cs="Arial"/>
              </w:rPr>
            </w:pPr>
            <w:proofErr w:type="spellStart"/>
            <w:r w:rsidRPr="004D166E">
              <w:rPr>
                <w:rFonts w:ascii="Arial" w:hAnsi="Arial" w:cs="Arial"/>
                <w:sz w:val="19"/>
                <w:szCs w:val="19"/>
              </w:rPr>
              <w:t>Password</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p>
        </w:tc>
        <w:tc>
          <w:tcPr>
            <w:tcW w:w="4819" w:type="dxa"/>
            <w:tcMar>
              <w:top w:w="60" w:type="dxa"/>
              <w:left w:w="100" w:type="dxa"/>
              <w:bottom w:w="60" w:type="dxa"/>
              <w:right w:w="100" w:type="dxa"/>
            </w:tcMar>
          </w:tcPr>
          <w:p w14:paraId="74AE5B2D" w14:textId="77777777" w:rsidR="00863940" w:rsidRPr="004D166E" w:rsidRDefault="00000000">
            <w:pPr>
              <w:spacing w:after="30"/>
              <w:rPr>
                <w:rFonts w:ascii="Arial" w:hAnsi="Arial" w:cs="Arial"/>
              </w:rPr>
            </w:pPr>
            <w:r w:rsidRPr="004D166E">
              <w:rPr>
                <w:rFonts w:ascii="Arial" w:hAnsi="Arial" w:cs="Arial"/>
                <w:sz w:val="19"/>
                <w:szCs w:val="19"/>
              </w:rPr>
              <w:t>20 USD/mes por proyecto protegido</w:t>
            </w:r>
          </w:p>
        </w:tc>
      </w:tr>
      <w:tr w:rsidR="00863940" w:rsidRPr="004D166E" w14:paraId="3134971E" w14:textId="77777777">
        <w:tblPrEx>
          <w:tblCellMar>
            <w:top w:w="0" w:type="dxa"/>
            <w:bottom w:w="0" w:type="dxa"/>
          </w:tblCellMar>
        </w:tblPrEx>
        <w:tc>
          <w:tcPr>
            <w:tcW w:w="4819" w:type="dxa"/>
            <w:shd w:val="clear" w:color="auto" w:fill="F2F4F7"/>
            <w:tcMar>
              <w:top w:w="60" w:type="dxa"/>
              <w:left w:w="100" w:type="dxa"/>
              <w:bottom w:w="60" w:type="dxa"/>
              <w:right w:w="100" w:type="dxa"/>
            </w:tcMar>
          </w:tcPr>
          <w:p w14:paraId="18CD6076" w14:textId="77777777" w:rsidR="00863940" w:rsidRPr="004D166E" w:rsidRDefault="00000000">
            <w:pPr>
              <w:spacing w:after="30"/>
              <w:rPr>
                <w:rFonts w:ascii="Arial" w:hAnsi="Arial" w:cs="Arial"/>
              </w:rPr>
            </w:pPr>
            <w:proofErr w:type="spellStart"/>
            <w:r w:rsidRPr="004D166E">
              <w:rPr>
                <w:rFonts w:ascii="Arial" w:hAnsi="Arial" w:cs="Arial"/>
                <w:sz w:val="19"/>
                <w:szCs w:val="19"/>
              </w:rPr>
              <w:t>Flags</w:t>
            </w:r>
            <w:proofErr w:type="spellEnd"/>
            <w:r w:rsidRPr="004D166E">
              <w:rPr>
                <w:rFonts w:ascii="Arial" w:hAnsi="Arial" w:cs="Arial"/>
                <w:sz w:val="19"/>
                <w:szCs w:val="19"/>
              </w:rPr>
              <w:t xml:space="preserve"> Explorer</w:t>
            </w:r>
          </w:p>
        </w:tc>
        <w:tc>
          <w:tcPr>
            <w:tcW w:w="4819" w:type="dxa"/>
            <w:shd w:val="clear" w:color="auto" w:fill="F2F4F7"/>
            <w:tcMar>
              <w:top w:w="60" w:type="dxa"/>
              <w:left w:w="100" w:type="dxa"/>
              <w:bottom w:w="60" w:type="dxa"/>
              <w:right w:w="100" w:type="dxa"/>
            </w:tcMar>
          </w:tcPr>
          <w:p w14:paraId="19FA44F8" w14:textId="77777777" w:rsidR="00863940" w:rsidRPr="004D166E" w:rsidRDefault="00000000">
            <w:pPr>
              <w:spacing w:after="30"/>
              <w:rPr>
                <w:rFonts w:ascii="Arial" w:hAnsi="Arial" w:cs="Arial"/>
              </w:rPr>
            </w:pPr>
            <w:r w:rsidRPr="004D166E">
              <w:rPr>
                <w:rFonts w:ascii="Arial" w:hAnsi="Arial" w:cs="Arial"/>
                <w:sz w:val="19"/>
                <w:szCs w:val="19"/>
              </w:rPr>
              <w:t>250 USD/mes</w:t>
            </w:r>
          </w:p>
        </w:tc>
      </w:tr>
      <w:tr w:rsidR="00863940" w:rsidRPr="004D166E" w14:paraId="25535275" w14:textId="77777777">
        <w:tblPrEx>
          <w:tblCellMar>
            <w:top w:w="0" w:type="dxa"/>
            <w:bottom w:w="0" w:type="dxa"/>
          </w:tblCellMar>
        </w:tblPrEx>
        <w:tc>
          <w:tcPr>
            <w:tcW w:w="4819" w:type="dxa"/>
            <w:tcMar>
              <w:top w:w="60" w:type="dxa"/>
              <w:left w:w="100" w:type="dxa"/>
              <w:bottom w:w="60" w:type="dxa"/>
              <w:right w:w="100" w:type="dxa"/>
            </w:tcMar>
          </w:tcPr>
          <w:p w14:paraId="49961624" w14:textId="77777777" w:rsidR="00863940" w:rsidRPr="004D166E" w:rsidRDefault="00000000">
            <w:pPr>
              <w:spacing w:after="30"/>
              <w:rPr>
                <w:rFonts w:ascii="Arial" w:hAnsi="Arial" w:cs="Arial"/>
              </w:rPr>
            </w:pPr>
            <w:proofErr w:type="spellStart"/>
            <w:r w:rsidRPr="004D166E">
              <w:rPr>
                <w:rFonts w:ascii="Arial" w:hAnsi="Arial" w:cs="Arial"/>
                <w:sz w:val="19"/>
                <w:szCs w:val="19"/>
              </w:rPr>
              <w:t>Observability</w:t>
            </w:r>
            <w:proofErr w:type="spellEnd"/>
            <w:r w:rsidRPr="004D166E">
              <w:rPr>
                <w:rFonts w:ascii="Arial" w:hAnsi="Arial" w:cs="Arial"/>
                <w:sz w:val="19"/>
                <w:szCs w:val="19"/>
              </w:rPr>
              <w:t xml:space="preserve"> Plus</w:t>
            </w:r>
          </w:p>
        </w:tc>
        <w:tc>
          <w:tcPr>
            <w:tcW w:w="4819" w:type="dxa"/>
            <w:tcMar>
              <w:top w:w="60" w:type="dxa"/>
              <w:left w:w="100" w:type="dxa"/>
              <w:bottom w:w="60" w:type="dxa"/>
              <w:right w:w="100" w:type="dxa"/>
            </w:tcMar>
          </w:tcPr>
          <w:p w14:paraId="1DDC3E6B" w14:textId="77777777" w:rsidR="00863940" w:rsidRPr="004D166E" w:rsidRDefault="00000000">
            <w:pPr>
              <w:spacing w:after="30"/>
              <w:rPr>
                <w:rFonts w:ascii="Arial" w:hAnsi="Arial" w:cs="Arial"/>
              </w:rPr>
            </w:pPr>
            <w:r w:rsidRPr="004D166E">
              <w:rPr>
                <w:rFonts w:ascii="Arial" w:hAnsi="Arial" w:cs="Arial"/>
                <w:sz w:val="19"/>
                <w:szCs w:val="19"/>
              </w:rPr>
              <w:t>1,20 USD por millón de eventos</w:t>
            </w:r>
          </w:p>
        </w:tc>
      </w:tr>
      <w:tr w:rsidR="00863940" w:rsidRPr="004D166E" w14:paraId="3D156AEF" w14:textId="77777777">
        <w:tblPrEx>
          <w:tblCellMar>
            <w:top w:w="0" w:type="dxa"/>
            <w:bottom w:w="0" w:type="dxa"/>
          </w:tblCellMar>
        </w:tblPrEx>
        <w:tc>
          <w:tcPr>
            <w:tcW w:w="4819" w:type="dxa"/>
            <w:shd w:val="clear" w:color="auto" w:fill="F2F4F7"/>
            <w:tcMar>
              <w:top w:w="60" w:type="dxa"/>
              <w:left w:w="100" w:type="dxa"/>
              <w:bottom w:w="60" w:type="dxa"/>
              <w:right w:w="100" w:type="dxa"/>
            </w:tcMar>
          </w:tcPr>
          <w:p w14:paraId="088F2634" w14:textId="77777777" w:rsidR="00863940" w:rsidRPr="004D166E" w:rsidRDefault="00000000">
            <w:pPr>
              <w:spacing w:after="30"/>
              <w:rPr>
                <w:rFonts w:ascii="Arial" w:hAnsi="Arial" w:cs="Arial"/>
              </w:rPr>
            </w:pPr>
            <w:proofErr w:type="spellStart"/>
            <w:r w:rsidRPr="004D166E">
              <w:rPr>
                <w:rFonts w:ascii="Arial" w:hAnsi="Arial" w:cs="Arial"/>
                <w:sz w:val="19"/>
                <w:szCs w:val="19"/>
              </w:rPr>
              <w:t>Preview</w:t>
            </w:r>
            <w:proofErr w:type="spellEnd"/>
            <w:r w:rsidRPr="004D166E">
              <w:rPr>
                <w:rFonts w:ascii="Arial" w:hAnsi="Arial" w:cs="Arial"/>
                <w:sz w:val="19"/>
                <w:szCs w:val="19"/>
              </w:rPr>
              <w:t xml:space="preserve"> </w:t>
            </w:r>
            <w:proofErr w:type="spellStart"/>
            <w:r w:rsidRPr="004D166E">
              <w:rPr>
                <w:rFonts w:ascii="Arial" w:hAnsi="Arial" w:cs="Arial"/>
                <w:sz w:val="19"/>
                <w:szCs w:val="19"/>
              </w:rPr>
              <w:t>Deployment</w:t>
            </w:r>
            <w:proofErr w:type="spellEnd"/>
            <w:r w:rsidRPr="004D166E">
              <w:rPr>
                <w:rFonts w:ascii="Arial" w:hAnsi="Arial" w:cs="Arial"/>
                <w:sz w:val="19"/>
                <w:szCs w:val="19"/>
              </w:rPr>
              <w:t xml:space="preserve"> </w:t>
            </w:r>
            <w:proofErr w:type="spellStart"/>
            <w:r w:rsidRPr="004D166E">
              <w:rPr>
                <w:rFonts w:ascii="Arial" w:hAnsi="Arial" w:cs="Arial"/>
                <w:sz w:val="19"/>
                <w:szCs w:val="19"/>
              </w:rPr>
              <w:t>Suffix</w:t>
            </w:r>
            <w:proofErr w:type="spellEnd"/>
          </w:p>
        </w:tc>
        <w:tc>
          <w:tcPr>
            <w:tcW w:w="4819" w:type="dxa"/>
            <w:shd w:val="clear" w:color="auto" w:fill="F2F4F7"/>
            <w:tcMar>
              <w:top w:w="60" w:type="dxa"/>
              <w:left w:w="100" w:type="dxa"/>
              <w:bottom w:w="60" w:type="dxa"/>
              <w:right w:w="100" w:type="dxa"/>
            </w:tcMar>
          </w:tcPr>
          <w:p w14:paraId="76B9483E" w14:textId="77777777" w:rsidR="00863940" w:rsidRPr="004D166E" w:rsidRDefault="00000000">
            <w:pPr>
              <w:spacing w:after="30"/>
              <w:rPr>
                <w:rFonts w:ascii="Arial" w:hAnsi="Arial" w:cs="Arial"/>
              </w:rPr>
            </w:pPr>
            <w:r w:rsidRPr="004D166E">
              <w:rPr>
                <w:rFonts w:ascii="Arial" w:hAnsi="Arial" w:cs="Arial"/>
                <w:sz w:val="19"/>
                <w:szCs w:val="19"/>
              </w:rPr>
              <w:t>100 USD/mes</w:t>
            </w:r>
          </w:p>
        </w:tc>
      </w:tr>
      <w:tr w:rsidR="00863940" w:rsidRPr="004D166E" w14:paraId="27CD9E0A" w14:textId="77777777">
        <w:tblPrEx>
          <w:tblCellMar>
            <w:top w:w="0" w:type="dxa"/>
            <w:bottom w:w="0" w:type="dxa"/>
          </w:tblCellMar>
        </w:tblPrEx>
        <w:tc>
          <w:tcPr>
            <w:tcW w:w="4819" w:type="dxa"/>
            <w:tcMar>
              <w:top w:w="60" w:type="dxa"/>
              <w:left w:w="100" w:type="dxa"/>
              <w:bottom w:w="60" w:type="dxa"/>
              <w:right w:w="100" w:type="dxa"/>
            </w:tcMar>
          </w:tcPr>
          <w:p w14:paraId="79B428C4" w14:textId="77777777" w:rsidR="00863940" w:rsidRPr="004D166E" w:rsidRDefault="00000000">
            <w:pPr>
              <w:spacing w:after="30"/>
              <w:rPr>
                <w:rFonts w:ascii="Arial" w:hAnsi="Arial" w:cs="Arial"/>
              </w:rPr>
            </w:pPr>
            <w:proofErr w:type="spellStart"/>
            <w:r w:rsidRPr="004D166E">
              <w:rPr>
                <w:rFonts w:ascii="Arial" w:hAnsi="Arial" w:cs="Arial"/>
                <w:sz w:val="19"/>
                <w:szCs w:val="19"/>
              </w:rPr>
              <w:t>Static</w:t>
            </w:r>
            <w:proofErr w:type="spellEnd"/>
            <w:r w:rsidRPr="004D166E">
              <w:rPr>
                <w:rFonts w:ascii="Arial" w:hAnsi="Arial" w:cs="Arial"/>
                <w:sz w:val="19"/>
                <w:szCs w:val="19"/>
              </w:rPr>
              <w:t xml:space="preserve"> </w:t>
            </w:r>
            <w:proofErr w:type="spellStart"/>
            <w:r w:rsidRPr="004D166E">
              <w:rPr>
                <w:rFonts w:ascii="Arial" w:hAnsi="Arial" w:cs="Arial"/>
                <w:sz w:val="19"/>
                <w:szCs w:val="19"/>
              </w:rPr>
              <w:t>IPs</w:t>
            </w:r>
            <w:proofErr w:type="spellEnd"/>
          </w:p>
        </w:tc>
        <w:tc>
          <w:tcPr>
            <w:tcW w:w="4819" w:type="dxa"/>
            <w:tcMar>
              <w:top w:w="60" w:type="dxa"/>
              <w:left w:w="100" w:type="dxa"/>
              <w:bottom w:w="60" w:type="dxa"/>
              <w:right w:w="100" w:type="dxa"/>
            </w:tcMar>
          </w:tcPr>
          <w:p w14:paraId="0F8CCE28" w14:textId="77777777" w:rsidR="00863940" w:rsidRPr="004D166E" w:rsidRDefault="00000000">
            <w:pPr>
              <w:spacing w:after="30"/>
              <w:rPr>
                <w:rFonts w:ascii="Arial" w:hAnsi="Arial" w:cs="Arial"/>
              </w:rPr>
            </w:pPr>
            <w:r w:rsidRPr="004D166E">
              <w:rPr>
                <w:rFonts w:ascii="Arial" w:hAnsi="Arial" w:cs="Arial"/>
                <w:sz w:val="19"/>
                <w:szCs w:val="19"/>
              </w:rPr>
              <w:t>100 USD/mes por proyecto, más Private Data Transfer</w:t>
            </w:r>
          </w:p>
        </w:tc>
      </w:tr>
      <w:tr w:rsidR="00863940" w:rsidRPr="004D166E" w14:paraId="2ABC8F41" w14:textId="77777777">
        <w:tblPrEx>
          <w:tblCellMar>
            <w:top w:w="0" w:type="dxa"/>
            <w:bottom w:w="0" w:type="dxa"/>
          </w:tblCellMar>
        </w:tblPrEx>
        <w:tc>
          <w:tcPr>
            <w:tcW w:w="4819" w:type="dxa"/>
            <w:shd w:val="clear" w:color="auto" w:fill="F2F4F7"/>
            <w:tcMar>
              <w:top w:w="60" w:type="dxa"/>
              <w:left w:w="100" w:type="dxa"/>
              <w:bottom w:w="60" w:type="dxa"/>
              <w:right w:w="100" w:type="dxa"/>
            </w:tcMar>
          </w:tcPr>
          <w:p w14:paraId="1634A061" w14:textId="77777777" w:rsidR="00863940" w:rsidRPr="004D166E" w:rsidRDefault="00000000">
            <w:pPr>
              <w:spacing w:after="30"/>
              <w:rPr>
                <w:rFonts w:ascii="Arial" w:hAnsi="Arial" w:cs="Arial"/>
              </w:rPr>
            </w:pPr>
            <w:r w:rsidRPr="004D166E">
              <w:rPr>
                <w:rFonts w:ascii="Arial" w:hAnsi="Arial" w:cs="Arial"/>
                <w:sz w:val="19"/>
                <w:szCs w:val="19"/>
              </w:rPr>
              <w:t xml:space="preserve">Web </w:t>
            </w:r>
            <w:proofErr w:type="spellStart"/>
            <w:r w:rsidRPr="004D166E">
              <w:rPr>
                <w:rFonts w:ascii="Arial" w:hAnsi="Arial" w:cs="Arial"/>
                <w:sz w:val="19"/>
                <w:szCs w:val="19"/>
              </w:rPr>
              <w:t>Analytics</w:t>
            </w:r>
            <w:proofErr w:type="spellEnd"/>
            <w:r w:rsidRPr="004D166E">
              <w:rPr>
                <w:rFonts w:ascii="Arial" w:hAnsi="Arial" w:cs="Arial"/>
                <w:sz w:val="19"/>
                <w:szCs w:val="19"/>
              </w:rPr>
              <w:t xml:space="preserve"> Plus</w:t>
            </w:r>
          </w:p>
        </w:tc>
        <w:tc>
          <w:tcPr>
            <w:tcW w:w="4819" w:type="dxa"/>
            <w:shd w:val="clear" w:color="auto" w:fill="F2F4F7"/>
            <w:tcMar>
              <w:top w:w="60" w:type="dxa"/>
              <w:left w:w="100" w:type="dxa"/>
              <w:bottom w:w="60" w:type="dxa"/>
              <w:right w:w="100" w:type="dxa"/>
            </w:tcMar>
          </w:tcPr>
          <w:p w14:paraId="7BF96C4C" w14:textId="77777777" w:rsidR="00863940" w:rsidRPr="004D166E" w:rsidRDefault="00000000">
            <w:pPr>
              <w:spacing w:after="30"/>
              <w:rPr>
                <w:rFonts w:ascii="Arial" w:hAnsi="Arial" w:cs="Arial"/>
              </w:rPr>
            </w:pPr>
            <w:r w:rsidRPr="004D166E">
              <w:rPr>
                <w:rFonts w:ascii="Arial" w:hAnsi="Arial" w:cs="Arial"/>
                <w:sz w:val="19"/>
                <w:szCs w:val="19"/>
              </w:rPr>
              <w:t>10 USD/mes</w:t>
            </w:r>
          </w:p>
        </w:tc>
      </w:tr>
      <w:tr w:rsidR="00863940" w:rsidRPr="004D166E" w14:paraId="28459DDA" w14:textId="77777777">
        <w:tblPrEx>
          <w:tblCellMar>
            <w:top w:w="0" w:type="dxa"/>
            <w:bottom w:w="0" w:type="dxa"/>
          </w:tblCellMar>
        </w:tblPrEx>
        <w:tc>
          <w:tcPr>
            <w:tcW w:w="4819" w:type="dxa"/>
            <w:tcMar>
              <w:top w:w="60" w:type="dxa"/>
              <w:left w:w="100" w:type="dxa"/>
              <w:bottom w:w="60" w:type="dxa"/>
              <w:right w:w="100" w:type="dxa"/>
            </w:tcMar>
          </w:tcPr>
          <w:p w14:paraId="1ED07CD1" w14:textId="77777777" w:rsidR="00863940" w:rsidRPr="004D166E" w:rsidRDefault="00000000">
            <w:pPr>
              <w:spacing w:after="30"/>
              <w:rPr>
                <w:rFonts w:ascii="Arial" w:hAnsi="Arial" w:cs="Arial"/>
              </w:rPr>
            </w:pPr>
            <w:r w:rsidRPr="004D166E">
              <w:rPr>
                <w:rFonts w:ascii="Arial" w:hAnsi="Arial" w:cs="Arial"/>
                <w:sz w:val="19"/>
                <w:szCs w:val="19"/>
              </w:rPr>
              <w:t xml:space="preserve">Speed </w:t>
            </w:r>
            <w:proofErr w:type="spellStart"/>
            <w:r w:rsidRPr="004D166E">
              <w:rPr>
                <w:rFonts w:ascii="Arial" w:hAnsi="Arial" w:cs="Arial"/>
                <w:sz w:val="19"/>
                <w:szCs w:val="19"/>
              </w:rPr>
              <w:t>Insights</w:t>
            </w:r>
            <w:proofErr w:type="spellEnd"/>
            <w:r w:rsidRPr="004D166E">
              <w:rPr>
                <w:rFonts w:ascii="Arial" w:hAnsi="Arial" w:cs="Arial"/>
                <w:sz w:val="19"/>
                <w:szCs w:val="19"/>
              </w:rPr>
              <w:t xml:space="preserve"> Plus</w:t>
            </w:r>
          </w:p>
        </w:tc>
        <w:tc>
          <w:tcPr>
            <w:tcW w:w="4819" w:type="dxa"/>
            <w:tcMar>
              <w:top w:w="60" w:type="dxa"/>
              <w:left w:w="100" w:type="dxa"/>
              <w:bottom w:w="60" w:type="dxa"/>
              <w:right w:w="100" w:type="dxa"/>
            </w:tcMar>
          </w:tcPr>
          <w:p w14:paraId="3F512D5A" w14:textId="77777777" w:rsidR="00863940" w:rsidRPr="004D166E" w:rsidRDefault="00000000">
            <w:pPr>
              <w:spacing w:after="30"/>
              <w:rPr>
                <w:rFonts w:ascii="Arial" w:hAnsi="Arial" w:cs="Arial"/>
              </w:rPr>
            </w:pPr>
            <w:r w:rsidRPr="004D166E">
              <w:rPr>
                <w:rFonts w:ascii="Arial" w:hAnsi="Arial" w:cs="Arial"/>
                <w:sz w:val="19"/>
                <w:szCs w:val="19"/>
              </w:rPr>
              <w:t>10 USD/mes por proyecto, más 0,65 USD por 10.000 eventos</w:t>
            </w:r>
          </w:p>
        </w:tc>
      </w:tr>
      <w:tr w:rsidR="00863940" w:rsidRPr="004D166E" w14:paraId="203DC16D" w14:textId="77777777">
        <w:tblPrEx>
          <w:tblCellMar>
            <w:top w:w="0" w:type="dxa"/>
            <w:bottom w:w="0" w:type="dxa"/>
          </w:tblCellMar>
        </w:tblPrEx>
        <w:tc>
          <w:tcPr>
            <w:tcW w:w="4819" w:type="dxa"/>
            <w:shd w:val="clear" w:color="auto" w:fill="F2F4F7"/>
            <w:tcMar>
              <w:top w:w="60" w:type="dxa"/>
              <w:left w:w="100" w:type="dxa"/>
              <w:bottom w:w="60" w:type="dxa"/>
              <w:right w:w="100" w:type="dxa"/>
            </w:tcMar>
          </w:tcPr>
          <w:p w14:paraId="11C58AF7" w14:textId="77777777" w:rsidR="00863940" w:rsidRPr="004D166E" w:rsidRDefault="00000000">
            <w:pPr>
              <w:spacing w:after="30"/>
              <w:rPr>
                <w:rFonts w:ascii="Arial" w:hAnsi="Arial" w:cs="Arial"/>
              </w:rPr>
            </w:pPr>
            <w:r w:rsidRPr="004D166E">
              <w:rPr>
                <w:rFonts w:ascii="Arial" w:hAnsi="Arial" w:cs="Arial"/>
                <w:sz w:val="19"/>
                <w:szCs w:val="19"/>
              </w:rPr>
              <w:t>Entornos personalizados adicionales</w:t>
            </w:r>
          </w:p>
        </w:tc>
        <w:tc>
          <w:tcPr>
            <w:tcW w:w="4819" w:type="dxa"/>
            <w:shd w:val="clear" w:color="auto" w:fill="F2F4F7"/>
            <w:tcMar>
              <w:top w:w="60" w:type="dxa"/>
              <w:left w:w="100" w:type="dxa"/>
              <w:bottom w:w="60" w:type="dxa"/>
              <w:right w:w="100" w:type="dxa"/>
            </w:tcMar>
          </w:tcPr>
          <w:p w14:paraId="6270E63E" w14:textId="77777777" w:rsidR="00863940" w:rsidRPr="004D166E" w:rsidRDefault="00000000">
            <w:pPr>
              <w:spacing w:after="30"/>
              <w:rPr>
                <w:rFonts w:ascii="Arial" w:hAnsi="Arial" w:cs="Arial"/>
              </w:rPr>
            </w:pPr>
            <w:r w:rsidRPr="004D166E">
              <w:rPr>
                <w:rFonts w:ascii="Arial" w:hAnsi="Arial" w:cs="Arial"/>
                <w:sz w:val="19"/>
                <w:szCs w:val="19"/>
              </w:rPr>
              <w:t>50 USD/mes por paquete de cinco</w:t>
            </w:r>
          </w:p>
        </w:tc>
      </w:tr>
    </w:tbl>
    <w:p w14:paraId="7C323176" w14:textId="77777777" w:rsidR="00863940" w:rsidRPr="004D166E" w:rsidRDefault="00863940">
      <w:pPr>
        <w:spacing w:after="120"/>
        <w:rPr>
          <w:rFonts w:ascii="Arial" w:hAnsi="Arial" w:cs="Arial"/>
        </w:rPr>
      </w:pP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299BD647"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2CA064EB"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204C582D"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pricing</w:t>
            </w:r>
            <w:proofErr w:type="spellEnd"/>
          </w:p>
          <w:p w14:paraId="2BDF70CB"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plans</w:t>
            </w:r>
            <w:proofErr w:type="spellEnd"/>
            <w:r w:rsidRPr="004D166E">
              <w:rPr>
                <w:rFonts w:ascii="Arial" w:hAnsi="Arial" w:cs="Arial"/>
                <w:sz w:val="20"/>
                <w:szCs w:val="20"/>
              </w:rPr>
              <w:t>/pro-plan</w:t>
            </w:r>
          </w:p>
          <w:p w14:paraId="35F6E94C"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plans</w:t>
            </w:r>
            <w:proofErr w:type="spellEnd"/>
            <w:r w:rsidRPr="004D166E">
              <w:rPr>
                <w:rFonts w:ascii="Arial" w:hAnsi="Arial" w:cs="Arial"/>
                <w:sz w:val="20"/>
                <w:szCs w:val="20"/>
              </w:rPr>
              <w:t>/hobby</w:t>
            </w:r>
          </w:p>
          <w:p w14:paraId="5C60E25F"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functions</w:t>
            </w:r>
            <w:proofErr w:type="spellEnd"/>
            <w:r w:rsidRPr="004D166E">
              <w:rPr>
                <w:rFonts w:ascii="Arial" w:hAnsi="Arial" w:cs="Arial"/>
                <w:sz w:val="20"/>
                <w:szCs w:val="20"/>
              </w:rPr>
              <w:t>/</w:t>
            </w:r>
            <w:proofErr w:type="spellStart"/>
            <w:r w:rsidRPr="004D166E">
              <w:rPr>
                <w:rFonts w:ascii="Arial" w:hAnsi="Arial" w:cs="Arial"/>
                <w:sz w:val="20"/>
                <w:szCs w:val="20"/>
              </w:rPr>
              <w:t>usage</w:t>
            </w:r>
            <w:proofErr w:type="spellEnd"/>
            <w:r w:rsidRPr="004D166E">
              <w:rPr>
                <w:rFonts w:ascii="Arial" w:hAnsi="Arial" w:cs="Arial"/>
                <w:sz w:val="20"/>
                <w:szCs w:val="20"/>
              </w:rPr>
              <w:t>-and-</w:t>
            </w:r>
            <w:proofErr w:type="spellStart"/>
            <w:r w:rsidRPr="004D166E">
              <w:rPr>
                <w:rFonts w:ascii="Arial" w:hAnsi="Arial" w:cs="Arial"/>
                <w:sz w:val="20"/>
                <w:szCs w:val="20"/>
              </w:rPr>
              <w:t>pricing</w:t>
            </w:r>
            <w:proofErr w:type="spellEnd"/>
          </w:p>
          <w:p w14:paraId="0BD94795"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spend-management</w:t>
            </w:r>
            <w:proofErr w:type="spellEnd"/>
          </w:p>
        </w:tc>
      </w:tr>
    </w:tbl>
    <w:p w14:paraId="5A782FA4" w14:textId="77777777" w:rsidR="00863940" w:rsidRPr="004D166E" w:rsidRDefault="00863940">
      <w:pPr>
        <w:spacing w:after="120"/>
        <w:rPr>
          <w:rFonts w:ascii="Arial" w:hAnsi="Arial" w:cs="Arial"/>
        </w:rPr>
      </w:pPr>
    </w:p>
    <w:p w14:paraId="4FC89C37" w14:textId="77777777" w:rsidR="00863940" w:rsidRPr="004D166E" w:rsidRDefault="00000000">
      <w:pPr>
        <w:pStyle w:val="Ttulo1"/>
        <w:pageBreakBefore/>
        <w:rPr>
          <w:rFonts w:ascii="Arial" w:hAnsi="Arial" w:cs="Arial"/>
        </w:rPr>
      </w:pPr>
      <w:bookmarkStart w:id="132" w:name="_Toc244170844"/>
      <w:r w:rsidRPr="004D166E">
        <w:rPr>
          <w:rFonts w:ascii="Arial" w:hAnsi="Arial" w:cs="Arial"/>
        </w:rPr>
        <w:lastRenderedPageBreak/>
        <w:t>23. Automatización: REST API, SDK y AI Gateway</w:t>
      </w:r>
      <w:bookmarkEnd w:id="132"/>
    </w:p>
    <w:p w14:paraId="5E1DCA90" w14:textId="77777777" w:rsidR="00863940" w:rsidRPr="004D166E" w:rsidRDefault="00000000">
      <w:pPr>
        <w:pStyle w:val="Ttulo2"/>
        <w:rPr>
          <w:rFonts w:ascii="Arial" w:hAnsi="Arial" w:cs="Arial"/>
        </w:rPr>
      </w:pPr>
      <w:bookmarkStart w:id="133" w:name="_Toc244170845"/>
      <w:r w:rsidRPr="004D166E">
        <w:rPr>
          <w:rFonts w:ascii="Arial" w:hAnsi="Arial" w:cs="Arial"/>
        </w:rPr>
        <w:t>23.1. REST API</w:t>
      </w:r>
      <w:bookmarkEnd w:id="133"/>
    </w:p>
    <w:p w14:paraId="37F0D553"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REST API permite gestionar programáticamente prácticamente todos los recursos: despliegues, proyectos, dominios, DNS, variables, equipos, firewall, Rolling </w:t>
      </w:r>
      <w:proofErr w:type="spellStart"/>
      <w:r w:rsidRPr="004D166E">
        <w:rPr>
          <w:rFonts w:ascii="Arial" w:hAnsi="Arial" w:cs="Arial"/>
        </w:rPr>
        <w:t>Releases</w:t>
      </w:r>
      <w:proofErr w:type="spellEnd"/>
      <w:r w:rsidRPr="004D166E">
        <w:rPr>
          <w:rFonts w:ascii="Arial" w:hAnsi="Arial" w:cs="Arial"/>
        </w:rPr>
        <w:t xml:space="preserve">, almacenamiento, </w:t>
      </w:r>
      <w:proofErr w:type="spellStart"/>
      <w:r w:rsidRPr="004D166E">
        <w:rPr>
          <w:rFonts w:ascii="Arial" w:hAnsi="Arial" w:cs="Arial"/>
          <w:i/>
          <w:iCs/>
        </w:rPr>
        <w:t>webhooks</w:t>
      </w:r>
      <w:proofErr w:type="spellEnd"/>
      <w:r w:rsidRPr="004D166E">
        <w:rPr>
          <w:rFonts w:ascii="Arial" w:hAnsi="Arial" w:cs="Arial"/>
        </w:rPr>
        <w:t xml:space="preserve">, </w:t>
      </w:r>
      <w:proofErr w:type="spellStart"/>
      <w:r w:rsidRPr="004D166E">
        <w:rPr>
          <w:rFonts w:ascii="Arial" w:hAnsi="Arial" w:cs="Arial"/>
        </w:rPr>
        <w:t>Drains</w:t>
      </w:r>
      <w:proofErr w:type="spellEnd"/>
      <w:r w:rsidRPr="004D166E">
        <w:rPr>
          <w:rFonts w:ascii="Arial" w:hAnsi="Arial" w:cs="Arial"/>
        </w:rPr>
        <w:t xml:space="preserve">, etc. La URL base es </w:t>
      </w:r>
      <w:r w:rsidRPr="004D166E">
        <w:rPr>
          <w:rFonts w:ascii="Arial" w:eastAsia="Consolas" w:hAnsi="Arial" w:cs="Arial"/>
          <w:color w:val="8A1C3B"/>
          <w:sz w:val="19"/>
          <w:szCs w:val="19"/>
        </w:rPr>
        <w:t>https://api.vercel.com</w:t>
      </w:r>
      <w:r w:rsidRPr="004D166E">
        <w:rPr>
          <w:rFonts w:ascii="Arial" w:hAnsi="Arial" w:cs="Arial"/>
        </w:rPr>
        <w:t xml:space="preserve"> y la autenticación se realiza con un </w:t>
      </w:r>
      <w:r w:rsidRPr="004D166E">
        <w:rPr>
          <w:rFonts w:ascii="Arial" w:hAnsi="Arial" w:cs="Arial"/>
          <w:b/>
          <w:bCs/>
        </w:rPr>
        <w:t>token de acceso</w:t>
      </w:r>
      <w:r w:rsidRPr="004D166E">
        <w:rPr>
          <w:rFonts w:ascii="Arial" w:hAnsi="Arial" w:cs="Arial"/>
        </w:rPr>
        <w:t xml:space="preserve"> en la cabecera </w:t>
      </w:r>
      <w:proofErr w:type="spellStart"/>
      <w:r w:rsidRPr="004D166E">
        <w:rPr>
          <w:rFonts w:ascii="Arial" w:eastAsia="Consolas" w:hAnsi="Arial" w:cs="Arial"/>
          <w:color w:val="8A1C3B"/>
          <w:sz w:val="19"/>
          <w:szCs w:val="19"/>
        </w:rPr>
        <w:t>Authorization</w:t>
      </w:r>
      <w:proofErr w:type="spellEnd"/>
      <w:r w:rsidRPr="004D166E">
        <w:rPr>
          <w:rFonts w:ascii="Arial" w:eastAsia="Consolas" w:hAnsi="Arial" w:cs="Arial"/>
          <w:color w:val="8A1C3B"/>
          <w:sz w:val="19"/>
          <w:szCs w:val="19"/>
        </w:rPr>
        <w:t>: Bearer</w:t>
      </w:r>
      <w:r w:rsidRPr="004D166E">
        <w:rPr>
          <w:rFonts w:ascii="Arial" w:hAnsi="Arial" w:cs="Arial"/>
        </w:rPr>
        <w:t xml:space="preserve">. Para operar sobre un equipo se añade el parámetro </w:t>
      </w:r>
      <w:proofErr w:type="spellStart"/>
      <w:r w:rsidRPr="004D166E">
        <w:rPr>
          <w:rFonts w:ascii="Arial" w:eastAsia="Consolas" w:hAnsi="Arial" w:cs="Arial"/>
          <w:color w:val="8A1C3B"/>
          <w:sz w:val="19"/>
          <w:szCs w:val="19"/>
        </w:rPr>
        <w:t>teamId</w:t>
      </w:r>
      <w:proofErr w:type="spellEnd"/>
      <w:r w:rsidRPr="004D166E">
        <w:rPr>
          <w:rFonts w:ascii="Arial" w:hAnsi="Arial" w:cs="Arial"/>
        </w:rPr>
        <w:t xml:space="preserve"> (o el </w:t>
      </w:r>
      <w:r w:rsidRPr="004D166E">
        <w:rPr>
          <w:rFonts w:ascii="Arial" w:hAnsi="Arial" w:cs="Arial"/>
          <w:i/>
          <w:iCs/>
        </w:rPr>
        <w:t>slug</w:t>
      </w:r>
      <w:r w:rsidRPr="004D166E">
        <w:rPr>
          <w:rFonts w:ascii="Arial" w:hAnsi="Arial" w:cs="Arial"/>
        </w:rPr>
        <w:t>) a la consulta.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4EA6E54C"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2D3490EB" w14:textId="77777777" w:rsidR="00863940" w:rsidRPr="004D166E" w:rsidRDefault="00000000">
            <w:pPr>
              <w:spacing w:after="40"/>
              <w:rPr>
                <w:rFonts w:ascii="Arial" w:hAnsi="Arial" w:cs="Arial"/>
              </w:rPr>
            </w:pPr>
            <w:r w:rsidRPr="004D166E">
              <w:rPr>
                <w:rFonts w:ascii="Arial" w:hAnsi="Arial" w:cs="Arial"/>
                <w:b/>
                <w:bCs/>
                <w:color w:val="5B6B7F"/>
                <w:sz w:val="16"/>
                <w:szCs w:val="16"/>
              </w:rPr>
              <w:t>Ejemplo oficial: crear un entorno personalizado</w:t>
            </w:r>
          </w:p>
          <w:p w14:paraId="54A850F3" w14:textId="77777777" w:rsidR="00863940" w:rsidRPr="004D166E" w:rsidRDefault="00000000">
            <w:pPr>
              <w:rPr>
                <w:rFonts w:ascii="Arial" w:hAnsi="Arial" w:cs="Arial"/>
              </w:rPr>
            </w:pPr>
            <w:proofErr w:type="spellStart"/>
            <w:r w:rsidRPr="004D166E">
              <w:rPr>
                <w:rFonts w:ascii="Arial" w:eastAsia="Consolas" w:hAnsi="Arial" w:cs="Arial"/>
                <w:sz w:val="17"/>
                <w:szCs w:val="17"/>
              </w:rPr>
              <w:t>curl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request</w:t>
            </w:r>
            <w:proofErr w:type="spellEnd"/>
            <w:r w:rsidRPr="004D166E">
              <w:rPr>
                <w:rFonts w:ascii="Arial" w:eastAsia="Consolas" w:hAnsi="Arial" w:cs="Arial"/>
                <w:sz w:val="17"/>
                <w:szCs w:val="17"/>
              </w:rPr>
              <w:t xml:space="preserve"> POST \</w:t>
            </w:r>
          </w:p>
          <w:p w14:paraId="5836625A"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 xml:space="preserve"> https://api.vercel.com/v9/projects/&lt;id-o-nombre&gt;/custom-environments \</w:t>
            </w:r>
          </w:p>
          <w:p w14:paraId="3967FC00"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header</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Authorization</w:t>
            </w:r>
            <w:proofErr w:type="spellEnd"/>
            <w:r w:rsidRPr="004D166E">
              <w:rPr>
                <w:rFonts w:ascii="Arial" w:eastAsia="Consolas" w:hAnsi="Arial" w:cs="Arial"/>
                <w:sz w:val="17"/>
                <w:szCs w:val="17"/>
              </w:rPr>
              <w:t>: Bearer $VERCEL_TOKEN" \</w:t>
            </w:r>
          </w:p>
          <w:p w14:paraId="653B55A7"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header</w:t>
            </w:r>
            <w:proofErr w:type="spellEnd"/>
            <w:r w:rsidRPr="004D166E">
              <w:rPr>
                <w:rFonts w:ascii="Arial" w:eastAsia="Consolas" w:hAnsi="Arial" w:cs="Arial"/>
                <w:sz w:val="17"/>
                <w:szCs w:val="17"/>
              </w:rPr>
              <w:t xml:space="preserve"> "Content-</w:t>
            </w:r>
            <w:proofErr w:type="spellStart"/>
            <w:r w:rsidRPr="004D166E">
              <w:rPr>
                <w:rFonts w:ascii="Arial" w:eastAsia="Consolas" w:hAnsi="Arial" w:cs="Arial"/>
                <w:sz w:val="17"/>
                <w:szCs w:val="17"/>
              </w:rPr>
              <w:t>Type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application</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json</w:t>
            </w:r>
            <w:proofErr w:type="spellEnd"/>
            <w:r w:rsidRPr="004D166E">
              <w:rPr>
                <w:rFonts w:ascii="Arial" w:eastAsia="Consolas" w:hAnsi="Arial" w:cs="Arial"/>
                <w:sz w:val="17"/>
                <w:szCs w:val="17"/>
              </w:rPr>
              <w:t>" \</w:t>
            </w:r>
          </w:p>
          <w:p w14:paraId="3051D6B7" w14:textId="77777777" w:rsidR="00863940" w:rsidRPr="004D166E" w:rsidRDefault="00000000">
            <w:pPr>
              <w:rPr>
                <w:rFonts w:ascii="Arial" w:hAnsi="Arial" w:cs="Arial"/>
              </w:rPr>
            </w:pPr>
            <w:r w:rsidRPr="004D166E">
              <w:rPr>
                <w:rFonts w:ascii="Arial" w:eastAsia="Consolas" w:hAnsi="Arial" w:cs="Arial"/>
                <w:sz w:val="17"/>
                <w:szCs w:val="17"/>
              </w:rPr>
              <w:t xml:space="preserve">  --data </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slug": "</w:t>
            </w:r>
            <w:proofErr w:type="spellStart"/>
            <w:r w:rsidRPr="004D166E">
              <w:rPr>
                <w:rFonts w:ascii="Arial" w:eastAsia="Consolas" w:hAnsi="Arial" w:cs="Arial"/>
                <w:sz w:val="17"/>
                <w:szCs w:val="17"/>
              </w:rPr>
              <w:t>staging</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description</w:t>
            </w:r>
            <w:proofErr w:type="spellEnd"/>
            <w:r w:rsidRPr="004D166E">
              <w:rPr>
                <w:rFonts w:ascii="Arial" w:eastAsia="Consolas" w:hAnsi="Arial" w:cs="Arial"/>
                <w:sz w:val="17"/>
                <w:szCs w:val="17"/>
              </w:rPr>
              <w:t>": "Entorno de pruebas</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w:t>
            </w:r>
          </w:p>
        </w:tc>
      </w:tr>
    </w:tbl>
    <w:p w14:paraId="73B78500" w14:textId="77777777" w:rsidR="00863940" w:rsidRPr="004D166E" w:rsidRDefault="00863940">
      <w:pPr>
        <w:spacing w:after="120"/>
        <w:rPr>
          <w:rFonts w:ascii="Arial" w:hAnsi="Arial" w:cs="Arial"/>
        </w:rPr>
      </w:pP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120"/>
        <w:gridCol w:w="7518"/>
      </w:tblGrid>
      <w:tr w:rsidR="00863940" w:rsidRPr="004D166E" w14:paraId="349268C0" w14:textId="77777777">
        <w:tblPrEx>
          <w:tblCellMar>
            <w:top w:w="0" w:type="dxa"/>
            <w:bottom w:w="0" w:type="dxa"/>
          </w:tblCellMar>
        </w:tblPrEx>
        <w:trPr>
          <w:tblHeader/>
        </w:trPr>
        <w:tc>
          <w:tcPr>
            <w:tcW w:w="2120" w:type="dxa"/>
            <w:shd w:val="clear" w:color="auto" w:fill="1F3A5F"/>
            <w:tcMar>
              <w:top w:w="60" w:type="dxa"/>
              <w:left w:w="100" w:type="dxa"/>
              <w:bottom w:w="60" w:type="dxa"/>
              <w:right w:w="100" w:type="dxa"/>
            </w:tcMar>
          </w:tcPr>
          <w:p w14:paraId="62763C85" w14:textId="77777777" w:rsidR="00863940" w:rsidRPr="004D166E" w:rsidRDefault="00000000">
            <w:pPr>
              <w:spacing w:after="30"/>
              <w:rPr>
                <w:rFonts w:ascii="Arial" w:hAnsi="Arial" w:cs="Arial"/>
              </w:rPr>
            </w:pPr>
            <w:r w:rsidRPr="004D166E">
              <w:rPr>
                <w:rFonts w:ascii="Arial" w:hAnsi="Arial" w:cs="Arial"/>
                <w:b/>
                <w:bCs/>
                <w:color w:val="FFFFFF"/>
                <w:sz w:val="19"/>
                <w:szCs w:val="19"/>
              </w:rPr>
              <w:t>Grupo</w:t>
            </w:r>
          </w:p>
        </w:tc>
        <w:tc>
          <w:tcPr>
            <w:tcW w:w="7518" w:type="dxa"/>
            <w:shd w:val="clear" w:color="auto" w:fill="1F3A5F"/>
            <w:tcMar>
              <w:top w:w="60" w:type="dxa"/>
              <w:left w:w="100" w:type="dxa"/>
              <w:bottom w:w="60" w:type="dxa"/>
              <w:right w:w="100" w:type="dxa"/>
            </w:tcMar>
          </w:tcPr>
          <w:p w14:paraId="6CFCAD54" w14:textId="77777777" w:rsidR="00863940" w:rsidRPr="004D166E" w:rsidRDefault="00000000">
            <w:pPr>
              <w:spacing w:after="30"/>
              <w:rPr>
                <w:rFonts w:ascii="Arial" w:hAnsi="Arial" w:cs="Arial"/>
              </w:rPr>
            </w:pPr>
            <w:proofErr w:type="spellStart"/>
            <w:r w:rsidRPr="004D166E">
              <w:rPr>
                <w:rFonts w:ascii="Arial" w:hAnsi="Arial" w:cs="Arial"/>
                <w:b/>
                <w:bCs/>
                <w:color w:val="FFFFFF"/>
                <w:sz w:val="19"/>
                <w:szCs w:val="19"/>
              </w:rPr>
              <w:t>Endpoints</w:t>
            </w:r>
            <w:proofErr w:type="spellEnd"/>
            <w:r w:rsidRPr="004D166E">
              <w:rPr>
                <w:rFonts w:ascii="Arial" w:hAnsi="Arial" w:cs="Arial"/>
                <w:b/>
                <w:bCs/>
                <w:color w:val="FFFFFF"/>
                <w:sz w:val="19"/>
                <w:szCs w:val="19"/>
              </w:rPr>
              <w:t xml:space="preserve"> representativos</w:t>
            </w:r>
          </w:p>
        </w:tc>
      </w:tr>
      <w:tr w:rsidR="00863940" w:rsidRPr="004D166E" w14:paraId="46400756" w14:textId="77777777">
        <w:tblPrEx>
          <w:tblCellMar>
            <w:top w:w="0" w:type="dxa"/>
            <w:bottom w:w="0" w:type="dxa"/>
          </w:tblCellMar>
        </w:tblPrEx>
        <w:tc>
          <w:tcPr>
            <w:tcW w:w="2120" w:type="dxa"/>
            <w:tcMar>
              <w:top w:w="60" w:type="dxa"/>
              <w:left w:w="100" w:type="dxa"/>
              <w:bottom w:w="60" w:type="dxa"/>
              <w:right w:w="100" w:type="dxa"/>
            </w:tcMar>
          </w:tcPr>
          <w:p w14:paraId="6FC9638A" w14:textId="77777777" w:rsidR="00863940" w:rsidRPr="004D166E" w:rsidRDefault="00000000">
            <w:pPr>
              <w:spacing w:after="30"/>
              <w:rPr>
                <w:rFonts w:ascii="Arial" w:hAnsi="Arial" w:cs="Arial"/>
              </w:rPr>
            </w:pPr>
            <w:r w:rsidRPr="004D166E">
              <w:rPr>
                <w:rFonts w:ascii="Arial" w:hAnsi="Arial" w:cs="Arial"/>
                <w:sz w:val="19"/>
                <w:szCs w:val="19"/>
              </w:rPr>
              <w:t>Despliegues</w:t>
            </w:r>
          </w:p>
        </w:tc>
        <w:tc>
          <w:tcPr>
            <w:tcW w:w="7518" w:type="dxa"/>
            <w:tcMar>
              <w:top w:w="60" w:type="dxa"/>
              <w:left w:w="100" w:type="dxa"/>
              <w:bottom w:w="60" w:type="dxa"/>
              <w:right w:w="100" w:type="dxa"/>
            </w:tcMar>
          </w:tcPr>
          <w:p w14:paraId="1BFCA483" w14:textId="77777777" w:rsidR="00863940" w:rsidRPr="004D166E" w:rsidRDefault="00000000">
            <w:pPr>
              <w:spacing w:after="30"/>
              <w:rPr>
                <w:rFonts w:ascii="Arial" w:hAnsi="Arial" w:cs="Arial"/>
              </w:rPr>
            </w:pPr>
            <w:r w:rsidRPr="004D166E">
              <w:rPr>
                <w:rFonts w:ascii="Arial" w:hAnsi="Arial" w:cs="Arial"/>
                <w:sz w:val="19"/>
                <w:szCs w:val="19"/>
              </w:rPr>
              <w:t>POST /v13/</w:t>
            </w:r>
            <w:proofErr w:type="spellStart"/>
            <w:r w:rsidRPr="004D166E">
              <w:rPr>
                <w:rFonts w:ascii="Arial" w:hAnsi="Arial" w:cs="Arial"/>
                <w:sz w:val="19"/>
                <w:szCs w:val="19"/>
              </w:rPr>
              <w:t>deployments</w:t>
            </w:r>
            <w:proofErr w:type="spellEnd"/>
            <w:r w:rsidRPr="004D166E">
              <w:rPr>
                <w:rFonts w:ascii="Arial" w:hAnsi="Arial" w:cs="Arial"/>
                <w:sz w:val="19"/>
                <w:szCs w:val="19"/>
              </w:rPr>
              <w:t xml:space="preserve"> (crear); GET /v13/</w:t>
            </w:r>
            <w:proofErr w:type="spellStart"/>
            <w:r w:rsidRPr="004D166E">
              <w:rPr>
                <w:rFonts w:ascii="Arial" w:hAnsi="Arial" w:cs="Arial"/>
                <w:sz w:val="19"/>
                <w:szCs w:val="19"/>
              </w:rPr>
              <w:t>deployments</w:t>
            </w:r>
            <w:proofErr w:type="spellEnd"/>
            <w:r w:rsidRPr="004D166E">
              <w:rPr>
                <w:rFonts w:ascii="Arial" w:hAnsi="Arial" w:cs="Arial"/>
                <w:sz w:val="19"/>
                <w:szCs w:val="19"/>
              </w:rPr>
              <w:t>/{</w:t>
            </w:r>
            <w:proofErr w:type="spellStart"/>
            <w:r w:rsidRPr="004D166E">
              <w:rPr>
                <w:rFonts w:ascii="Arial" w:hAnsi="Arial" w:cs="Arial"/>
                <w:sz w:val="19"/>
                <w:szCs w:val="19"/>
              </w:rPr>
              <w:t>idOrUrl</w:t>
            </w:r>
            <w:proofErr w:type="spellEnd"/>
            <w:r w:rsidRPr="004D166E">
              <w:rPr>
                <w:rFonts w:ascii="Arial" w:hAnsi="Arial" w:cs="Arial"/>
                <w:sz w:val="19"/>
                <w:szCs w:val="19"/>
              </w:rPr>
              <w:t>}; GET /v7/</w:t>
            </w:r>
            <w:proofErr w:type="spellStart"/>
            <w:r w:rsidRPr="004D166E">
              <w:rPr>
                <w:rFonts w:ascii="Arial" w:hAnsi="Arial" w:cs="Arial"/>
                <w:sz w:val="19"/>
                <w:szCs w:val="19"/>
              </w:rPr>
              <w:t>deployments</w:t>
            </w:r>
            <w:proofErr w:type="spellEnd"/>
            <w:r w:rsidRPr="004D166E">
              <w:rPr>
                <w:rFonts w:ascii="Arial" w:hAnsi="Arial" w:cs="Arial"/>
                <w:sz w:val="19"/>
                <w:szCs w:val="19"/>
              </w:rPr>
              <w:t xml:space="preserve"> (listar); PATCH /v12/</w:t>
            </w:r>
            <w:proofErr w:type="spellStart"/>
            <w:r w:rsidRPr="004D166E">
              <w:rPr>
                <w:rFonts w:ascii="Arial" w:hAnsi="Arial" w:cs="Arial"/>
                <w:sz w:val="19"/>
                <w:szCs w:val="19"/>
              </w:rPr>
              <w:t>deployments</w:t>
            </w:r>
            <w:proofErr w:type="spellEnd"/>
            <w:r w:rsidRPr="004D166E">
              <w:rPr>
                <w:rFonts w:ascii="Arial" w:hAnsi="Arial" w:cs="Arial"/>
                <w:sz w:val="19"/>
                <w:szCs w:val="19"/>
              </w:rPr>
              <w:t>/{id}/cancel; DELETE /v13/</w:t>
            </w:r>
            <w:proofErr w:type="spellStart"/>
            <w:r w:rsidRPr="004D166E">
              <w:rPr>
                <w:rFonts w:ascii="Arial" w:hAnsi="Arial" w:cs="Arial"/>
                <w:sz w:val="19"/>
                <w:szCs w:val="19"/>
              </w:rPr>
              <w:t>deployments</w:t>
            </w:r>
            <w:proofErr w:type="spellEnd"/>
            <w:r w:rsidRPr="004D166E">
              <w:rPr>
                <w:rFonts w:ascii="Arial" w:hAnsi="Arial" w:cs="Arial"/>
                <w:sz w:val="19"/>
                <w:szCs w:val="19"/>
              </w:rPr>
              <w:t>/{id}; POST /v2/files (subir archivos).</w:t>
            </w:r>
          </w:p>
        </w:tc>
      </w:tr>
      <w:tr w:rsidR="00863940" w:rsidRPr="004D166E" w14:paraId="3CF3A2DA"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21664E9A" w14:textId="77777777" w:rsidR="00863940" w:rsidRPr="004D166E" w:rsidRDefault="00000000">
            <w:pPr>
              <w:spacing w:after="30"/>
              <w:rPr>
                <w:rFonts w:ascii="Arial" w:hAnsi="Arial" w:cs="Arial"/>
              </w:rPr>
            </w:pPr>
            <w:r w:rsidRPr="004D166E">
              <w:rPr>
                <w:rFonts w:ascii="Arial" w:hAnsi="Arial" w:cs="Arial"/>
                <w:sz w:val="19"/>
                <w:szCs w:val="19"/>
              </w:rPr>
              <w:t>Proyectos</w:t>
            </w:r>
          </w:p>
        </w:tc>
        <w:tc>
          <w:tcPr>
            <w:tcW w:w="7518" w:type="dxa"/>
            <w:shd w:val="clear" w:color="auto" w:fill="F2F4F7"/>
            <w:tcMar>
              <w:top w:w="60" w:type="dxa"/>
              <w:left w:w="100" w:type="dxa"/>
              <w:bottom w:w="60" w:type="dxa"/>
              <w:right w:w="100" w:type="dxa"/>
            </w:tcMar>
          </w:tcPr>
          <w:p w14:paraId="6CE2340C" w14:textId="77777777" w:rsidR="00863940" w:rsidRPr="004D166E" w:rsidRDefault="00000000">
            <w:pPr>
              <w:spacing w:after="30"/>
              <w:rPr>
                <w:rFonts w:ascii="Arial" w:hAnsi="Arial" w:cs="Arial"/>
              </w:rPr>
            </w:pPr>
            <w:r w:rsidRPr="004D166E">
              <w:rPr>
                <w:rFonts w:ascii="Arial" w:hAnsi="Arial" w:cs="Arial"/>
                <w:sz w:val="19"/>
                <w:szCs w:val="19"/>
              </w:rPr>
              <w:t>GET /v10/</w:t>
            </w:r>
            <w:proofErr w:type="spellStart"/>
            <w:r w:rsidRPr="004D166E">
              <w:rPr>
                <w:rFonts w:ascii="Arial" w:hAnsi="Arial" w:cs="Arial"/>
                <w:sz w:val="19"/>
                <w:szCs w:val="19"/>
              </w:rPr>
              <w:t>projects</w:t>
            </w:r>
            <w:proofErr w:type="spellEnd"/>
            <w:r w:rsidRPr="004D166E">
              <w:rPr>
                <w:rFonts w:ascii="Arial" w:hAnsi="Arial" w:cs="Arial"/>
                <w:sz w:val="19"/>
                <w:szCs w:val="19"/>
              </w:rPr>
              <w:t>; POST /v11/</w:t>
            </w:r>
            <w:proofErr w:type="spellStart"/>
            <w:r w:rsidRPr="004D166E">
              <w:rPr>
                <w:rFonts w:ascii="Arial" w:hAnsi="Arial" w:cs="Arial"/>
                <w:sz w:val="19"/>
                <w:szCs w:val="19"/>
              </w:rPr>
              <w:t>projects</w:t>
            </w:r>
            <w:proofErr w:type="spellEnd"/>
            <w:r w:rsidRPr="004D166E">
              <w:rPr>
                <w:rFonts w:ascii="Arial" w:hAnsi="Arial" w:cs="Arial"/>
                <w:sz w:val="19"/>
                <w:szCs w:val="19"/>
              </w:rPr>
              <w:t>; PATCH /v9/</w:t>
            </w:r>
            <w:proofErr w:type="spellStart"/>
            <w:r w:rsidRPr="004D166E">
              <w:rPr>
                <w:rFonts w:ascii="Arial" w:hAnsi="Arial" w:cs="Arial"/>
                <w:sz w:val="19"/>
                <w:szCs w:val="19"/>
              </w:rPr>
              <w:t>projects</w:t>
            </w:r>
            <w:proofErr w:type="spellEnd"/>
            <w:r w:rsidRPr="004D166E">
              <w:rPr>
                <w:rFonts w:ascii="Arial" w:hAnsi="Arial" w:cs="Arial"/>
                <w:sz w:val="19"/>
                <w:szCs w:val="19"/>
              </w:rPr>
              <w:t>/{</w:t>
            </w:r>
            <w:proofErr w:type="spellStart"/>
            <w:r w:rsidRPr="004D166E">
              <w:rPr>
                <w:rFonts w:ascii="Arial" w:hAnsi="Arial" w:cs="Arial"/>
                <w:sz w:val="19"/>
                <w:szCs w:val="19"/>
              </w:rPr>
              <w:t>idOrName</w:t>
            </w:r>
            <w:proofErr w:type="spellEnd"/>
            <w:r w:rsidRPr="004D166E">
              <w:rPr>
                <w:rFonts w:ascii="Arial" w:hAnsi="Arial" w:cs="Arial"/>
                <w:sz w:val="19"/>
                <w:szCs w:val="19"/>
              </w:rPr>
              <w:t>}; POST /v10/</w:t>
            </w:r>
            <w:proofErr w:type="spellStart"/>
            <w:r w:rsidRPr="004D166E">
              <w:rPr>
                <w:rFonts w:ascii="Arial" w:hAnsi="Arial" w:cs="Arial"/>
                <w:sz w:val="19"/>
                <w:szCs w:val="19"/>
              </w:rPr>
              <w:t>projects</w:t>
            </w:r>
            <w:proofErr w:type="spellEnd"/>
            <w:r w:rsidRPr="004D166E">
              <w:rPr>
                <w:rFonts w:ascii="Arial" w:hAnsi="Arial" w:cs="Arial"/>
                <w:sz w:val="19"/>
                <w:szCs w:val="19"/>
              </w:rPr>
              <w:t>/{</w:t>
            </w:r>
            <w:proofErr w:type="spellStart"/>
            <w:r w:rsidRPr="004D166E">
              <w:rPr>
                <w:rFonts w:ascii="Arial" w:hAnsi="Arial" w:cs="Arial"/>
                <w:sz w:val="19"/>
                <w:szCs w:val="19"/>
              </w:rPr>
              <w:t>projectId</w:t>
            </w:r>
            <w:proofErr w:type="spellEnd"/>
            <w:r w:rsidRPr="004D166E">
              <w:rPr>
                <w:rFonts w:ascii="Arial" w:hAnsi="Arial" w:cs="Arial"/>
                <w:sz w:val="19"/>
                <w:szCs w:val="19"/>
              </w:rPr>
              <w:t>}/</w:t>
            </w:r>
            <w:proofErr w:type="spellStart"/>
            <w:r w:rsidRPr="004D166E">
              <w:rPr>
                <w:rFonts w:ascii="Arial" w:hAnsi="Arial" w:cs="Arial"/>
                <w:sz w:val="19"/>
                <w:szCs w:val="19"/>
              </w:rPr>
              <w:t>promote</w:t>
            </w:r>
            <w:proofErr w:type="spellEnd"/>
            <w:r w:rsidRPr="004D166E">
              <w:rPr>
                <w:rFonts w:ascii="Arial" w:hAnsi="Arial" w:cs="Arial"/>
                <w:sz w:val="19"/>
                <w:szCs w:val="19"/>
              </w:rPr>
              <w:t>/{</w:t>
            </w:r>
            <w:proofErr w:type="spellStart"/>
            <w:r w:rsidRPr="004D166E">
              <w:rPr>
                <w:rFonts w:ascii="Arial" w:hAnsi="Arial" w:cs="Arial"/>
                <w:sz w:val="19"/>
                <w:szCs w:val="19"/>
              </w:rPr>
              <w:t>deploymentId</w:t>
            </w:r>
            <w:proofErr w:type="spellEnd"/>
            <w:r w:rsidRPr="004D166E">
              <w:rPr>
                <w:rFonts w:ascii="Arial" w:hAnsi="Arial" w:cs="Arial"/>
                <w:sz w:val="19"/>
                <w:szCs w:val="19"/>
              </w:rPr>
              <w:t>}; POST /v1/</w:t>
            </w:r>
            <w:proofErr w:type="spellStart"/>
            <w:r w:rsidRPr="004D166E">
              <w:rPr>
                <w:rFonts w:ascii="Arial" w:hAnsi="Arial" w:cs="Arial"/>
                <w:sz w:val="19"/>
                <w:szCs w:val="19"/>
              </w:rPr>
              <w:t>projects</w:t>
            </w:r>
            <w:proofErr w:type="spellEnd"/>
            <w:r w:rsidRPr="004D166E">
              <w:rPr>
                <w:rFonts w:ascii="Arial" w:hAnsi="Arial" w:cs="Arial"/>
                <w:sz w:val="19"/>
                <w:szCs w:val="19"/>
              </w:rPr>
              <w:t>/{</w:t>
            </w:r>
            <w:proofErr w:type="spellStart"/>
            <w:r w:rsidRPr="004D166E">
              <w:rPr>
                <w:rFonts w:ascii="Arial" w:hAnsi="Arial" w:cs="Arial"/>
                <w:sz w:val="19"/>
                <w:szCs w:val="19"/>
              </w:rPr>
              <w:t>projectId</w:t>
            </w:r>
            <w:proofErr w:type="spellEnd"/>
            <w:r w:rsidRPr="004D166E">
              <w:rPr>
                <w:rFonts w:ascii="Arial" w:hAnsi="Arial" w:cs="Arial"/>
                <w:sz w:val="19"/>
                <w:szCs w:val="19"/>
              </w:rPr>
              <w:t>}/</w:t>
            </w:r>
            <w:proofErr w:type="spellStart"/>
            <w:r w:rsidRPr="004D166E">
              <w:rPr>
                <w:rFonts w:ascii="Arial" w:hAnsi="Arial" w:cs="Arial"/>
                <w:sz w:val="19"/>
                <w:szCs w:val="19"/>
              </w:rPr>
              <w:t>rollback</w:t>
            </w:r>
            <w:proofErr w:type="spellEnd"/>
            <w:r w:rsidRPr="004D166E">
              <w:rPr>
                <w:rFonts w:ascii="Arial" w:hAnsi="Arial" w:cs="Arial"/>
                <w:sz w:val="19"/>
                <w:szCs w:val="19"/>
              </w:rPr>
              <w:t>/{</w:t>
            </w:r>
            <w:proofErr w:type="spellStart"/>
            <w:r w:rsidRPr="004D166E">
              <w:rPr>
                <w:rFonts w:ascii="Arial" w:hAnsi="Arial" w:cs="Arial"/>
                <w:sz w:val="19"/>
                <w:szCs w:val="19"/>
              </w:rPr>
              <w:t>deploymentId</w:t>
            </w:r>
            <w:proofErr w:type="spellEnd"/>
            <w:r w:rsidRPr="004D166E">
              <w:rPr>
                <w:rFonts w:ascii="Arial" w:hAnsi="Arial" w:cs="Arial"/>
                <w:sz w:val="19"/>
                <w:szCs w:val="19"/>
              </w:rPr>
              <w:t>}; POST /v1/</w:t>
            </w:r>
            <w:proofErr w:type="spellStart"/>
            <w:r w:rsidRPr="004D166E">
              <w:rPr>
                <w:rFonts w:ascii="Arial" w:hAnsi="Arial" w:cs="Arial"/>
                <w:sz w:val="19"/>
                <w:szCs w:val="19"/>
              </w:rPr>
              <w:t>projects</w:t>
            </w:r>
            <w:proofErr w:type="spellEnd"/>
            <w:r w:rsidRPr="004D166E">
              <w:rPr>
                <w:rFonts w:ascii="Arial" w:hAnsi="Arial" w:cs="Arial"/>
                <w:sz w:val="19"/>
                <w:szCs w:val="19"/>
              </w:rPr>
              <w:t>/{</w:t>
            </w:r>
            <w:proofErr w:type="spellStart"/>
            <w:r w:rsidRPr="004D166E">
              <w:rPr>
                <w:rFonts w:ascii="Arial" w:hAnsi="Arial" w:cs="Arial"/>
                <w:sz w:val="19"/>
                <w:szCs w:val="19"/>
              </w:rPr>
              <w:t>projectId</w:t>
            </w:r>
            <w:proofErr w:type="spellEnd"/>
            <w:r w:rsidRPr="004D166E">
              <w:rPr>
                <w:rFonts w:ascii="Arial" w:hAnsi="Arial" w:cs="Arial"/>
                <w:sz w:val="19"/>
                <w:szCs w:val="19"/>
              </w:rPr>
              <w:t>}/pause y /</w:t>
            </w:r>
            <w:proofErr w:type="spellStart"/>
            <w:r w:rsidRPr="004D166E">
              <w:rPr>
                <w:rFonts w:ascii="Arial" w:hAnsi="Arial" w:cs="Arial"/>
                <w:sz w:val="19"/>
                <w:szCs w:val="19"/>
              </w:rPr>
              <w:t>unpause</w:t>
            </w:r>
            <w:proofErr w:type="spellEnd"/>
            <w:r w:rsidRPr="004D166E">
              <w:rPr>
                <w:rFonts w:ascii="Arial" w:hAnsi="Arial" w:cs="Arial"/>
                <w:sz w:val="19"/>
                <w:szCs w:val="19"/>
              </w:rPr>
              <w:t>.</w:t>
            </w:r>
          </w:p>
        </w:tc>
      </w:tr>
      <w:tr w:rsidR="00863940" w:rsidRPr="004D166E" w14:paraId="5402D94E" w14:textId="77777777">
        <w:tblPrEx>
          <w:tblCellMar>
            <w:top w:w="0" w:type="dxa"/>
            <w:bottom w:w="0" w:type="dxa"/>
          </w:tblCellMar>
        </w:tblPrEx>
        <w:tc>
          <w:tcPr>
            <w:tcW w:w="2120" w:type="dxa"/>
            <w:tcMar>
              <w:top w:w="60" w:type="dxa"/>
              <w:left w:w="100" w:type="dxa"/>
              <w:bottom w:w="60" w:type="dxa"/>
              <w:right w:w="100" w:type="dxa"/>
            </w:tcMar>
          </w:tcPr>
          <w:p w14:paraId="69BB4DA6" w14:textId="77777777" w:rsidR="00863940" w:rsidRPr="004D166E" w:rsidRDefault="00000000">
            <w:pPr>
              <w:spacing w:after="30"/>
              <w:rPr>
                <w:rFonts w:ascii="Arial" w:hAnsi="Arial" w:cs="Arial"/>
              </w:rPr>
            </w:pPr>
            <w:r w:rsidRPr="004D166E">
              <w:rPr>
                <w:rFonts w:ascii="Arial" w:hAnsi="Arial" w:cs="Arial"/>
                <w:sz w:val="19"/>
                <w:szCs w:val="19"/>
              </w:rPr>
              <w:t>Variables</w:t>
            </w:r>
          </w:p>
        </w:tc>
        <w:tc>
          <w:tcPr>
            <w:tcW w:w="7518" w:type="dxa"/>
            <w:tcMar>
              <w:top w:w="60" w:type="dxa"/>
              <w:left w:w="100" w:type="dxa"/>
              <w:bottom w:w="60" w:type="dxa"/>
              <w:right w:w="100" w:type="dxa"/>
            </w:tcMar>
          </w:tcPr>
          <w:p w14:paraId="519ECBF2" w14:textId="77777777" w:rsidR="00863940" w:rsidRPr="004D166E" w:rsidRDefault="00000000">
            <w:pPr>
              <w:spacing w:after="30"/>
              <w:rPr>
                <w:rFonts w:ascii="Arial" w:hAnsi="Arial" w:cs="Arial"/>
              </w:rPr>
            </w:pPr>
            <w:r w:rsidRPr="004D166E">
              <w:rPr>
                <w:rFonts w:ascii="Arial" w:hAnsi="Arial" w:cs="Arial"/>
                <w:sz w:val="19"/>
                <w:szCs w:val="19"/>
              </w:rPr>
              <w:t>GET y POST /v10/</w:t>
            </w:r>
            <w:proofErr w:type="spellStart"/>
            <w:r w:rsidRPr="004D166E">
              <w:rPr>
                <w:rFonts w:ascii="Arial" w:hAnsi="Arial" w:cs="Arial"/>
                <w:sz w:val="19"/>
                <w:szCs w:val="19"/>
              </w:rPr>
              <w:t>projects</w:t>
            </w:r>
            <w:proofErr w:type="spellEnd"/>
            <w:r w:rsidRPr="004D166E">
              <w:rPr>
                <w:rFonts w:ascii="Arial" w:hAnsi="Arial" w:cs="Arial"/>
                <w:sz w:val="19"/>
                <w:szCs w:val="19"/>
              </w:rPr>
              <w:t>/{</w:t>
            </w:r>
            <w:proofErr w:type="spellStart"/>
            <w:r w:rsidRPr="004D166E">
              <w:rPr>
                <w:rFonts w:ascii="Arial" w:hAnsi="Arial" w:cs="Arial"/>
                <w:sz w:val="19"/>
                <w:szCs w:val="19"/>
              </w:rPr>
              <w:t>idOrName</w:t>
            </w:r>
            <w:proofErr w:type="spellEnd"/>
            <w:r w:rsidRPr="004D166E">
              <w:rPr>
                <w:rFonts w:ascii="Arial" w:hAnsi="Arial" w:cs="Arial"/>
                <w:sz w:val="19"/>
                <w:szCs w:val="19"/>
              </w:rPr>
              <w:t>}/</w:t>
            </w:r>
            <w:proofErr w:type="spellStart"/>
            <w:r w:rsidRPr="004D166E">
              <w:rPr>
                <w:rFonts w:ascii="Arial" w:hAnsi="Arial" w:cs="Arial"/>
                <w:sz w:val="19"/>
                <w:szCs w:val="19"/>
              </w:rPr>
              <w:t>env</w:t>
            </w:r>
            <w:proofErr w:type="spellEnd"/>
            <w:r w:rsidRPr="004D166E">
              <w:rPr>
                <w:rFonts w:ascii="Arial" w:hAnsi="Arial" w:cs="Arial"/>
                <w:sz w:val="19"/>
                <w:szCs w:val="19"/>
              </w:rPr>
              <w:t>; PATCH y DELETE /v9/</w:t>
            </w:r>
            <w:proofErr w:type="spellStart"/>
            <w:r w:rsidRPr="004D166E">
              <w:rPr>
                <w:rFonts w:ascii="Arial" w:hAnsi="Arial" w:cs="Arial"/>
                <w:sz w:val="19"/>
                <w:szCs w:val="19"/>
              </w:rPr>
              <w:t>projects</w:t>
            </w:r>
            <w:proofErr w:type="spellEnd"/>
            <w:r w:rsidRPr="004D166E">
              <w:rPr>
                <w:rFonts w:ascii="Arial" w:hAnsi="Arial" w:cs="Arial"/>
                <w:sz w:val="19"/>
                <w:szCs w:val="19"/>
              </w:rPr>
              <w:t>/{</w:t>
            </w:r>
            <w:proofErr w:type="spellStart"/>
            <w:r w:rsidRPr="004D166E">
              <w:rPr>
                <w:rFonts w:ascii="Arial" w:hAnsi="Arial" w:cs="Arial"/>
                <w:sz w:val="19"/>
                <w:szCs w:val="19"/>
              </w:rPr>
              <w:t>idOrName</w:t>
            </w:r>
            <w:proofErr w:type="spellEnd"/>
            <w:r w:rsidRPr="004D166E">
              <w:rPr>
                <w:rFonts w:ascii="Arial" w:hAnsi="Arial" w:cs="Arial"/>
                <w:sz w:val="19"/>
                <w:szCs w:val="19"/>
              </w:rPr>
              <w:t>}/</w:t>
            </w:r>
            <w:proofErr w:type="spellStart"/>
            <w:r w:rsidRPr="004D166E">
              <w:rPr>
                <w:rFonts w:ascii="Arial" w:hAnsi="Arial" w:cs="Arial"/>
                <w:sz w:val="19"/>
                <w:szCs w:val="19"/>
              </w:rPr>
              <w:t>env</w:t>
            </w:r>
            <w:proofErr w:type="spellEnd"/>
            <w:r w:rsidRPr="004D166E">
              <w:rPr>
                <w:rFonts w:ascii="Arial" w:hAnsi="Arial" w:cs="Arial"/>
                <w:sz w:val="19"/>
                <w:szCs w:val="19"/>
              </w:rPr>
              <w:t>/{id}; /v1/</w:t>
            </w:r>
            <w:proofErr w:type="spellStart"/>
            <w:r w:rsidRPr="004D166E">
              <w:rPr>
                <w:rFonts w:ascii="Arial" w:hAnsi="Arial" w:cs="Arial"/>
                <w:sz w:val="19"/>
                <w:szCs w:val="19"/>
              </w:rPr>
              <w:t>env</w:t>
            </w:r>
            <w:proofErr w:type="spellEnd"/>
            <w:r w:rsidRPr="004D166E">
              <w:rPr>
                <w:rFonts w:ascii="Arial" w:hAnsi="Arial" w:cs="Arial"/>
                <w:sz w:val="19"/>
                <w:szCs w:val="19"/>
              </w:rPr>
              <w:t xml:space="preserve"> para variables compartidas.</w:t>
            </w:r>
          </w:p>
        </w:tc>
      </w:tr>
      <w:tr w:rsidR="00863940" w:rsidRPr="004D166E" w14:paraId="1E0EEA0B"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0C576FBD" w14:textId="77777777" w:rsidR="00863940" w:rsidRPr="004D166E" w:rsidRDefault="00000000">
            <w:pPr>
              <w:spacing w:after="30"/>
              <w:rPr>
                <w:rFonts w:ascii="Arial" w:hAnsi="Arial" w:cs="Arial"/>
              </w:rPr>
            </w:pPr>
            <w:r w:rsidRPr="004D166E">
              <w:rPr>
                <w:rFonts w:ascii="Arial" w:hAnsi="Arial" w:cs="Arial"/>
                <w:sz w:val="19"/>
                <w:szCs w:val="19"/>
              </w:rPr>
              <w:t>Dominios del proyecto</w:t>
            </w:r>
          </w:p>
        </w:tc>
        <w:tc>
          <w:tcPr>
            <w:tcW w:w="7518" w:type="dxa"/>
            <w:shd w:val="clear" w:color="auto" w:fill="F2F4F7"/>
            <w:tcMar>
              <w:top w:w="60" w:type="dxa"/>
              <w:left w:w="100" w:type="dxa"/>
              <w:bottom w:w="60" w:type="dxa"/>
              <w:right w:w="100" w:type="dxa"/>
            </w:tcMar>
          </w:tcPr>
          <w:p w14:paraId="11665671" w14:textId="77777777" w:rsidR="00863940" w:rsidRPr="004D166E" w:rsidRDefault="00000000">
            <w:pPr>
              <w:spacing w:after="30"/>
              <w:rPr>
                <w:rFonts w:ascii="Arial" w:hAnsi="Arial" w:cs="Arial"/>
              </w:rPr>
            </w:pPr>
            <w:r w:rsidRPr="004D166E">
              <w:rPr>
                <w:rFonts w:ascii="Arial" w:hAnsi="Arial" w:cs="Arial"/>
                <w:sz w:val="19"/>
                <w:szCs w:val="19"/>
              </w:rPr>
              <w:t>POST /v10/</w:t>
            </w:r>
            <w:proofErr w:type="spellStart"/>
            <w:r w:rsidRPr="004D166E">
              <w:rPr>
                <w:rFonts w:ascii="Arial" w:hAnsi="Arial" w:cs="Arial"/>
                <w:sz w:val="19"/>
                <w:szCs w:val="19"/>
              </w:rPr>
              <w:t>projects</w:t>
            </w:r>
            <w:proofErr w:type="spellEnd"/>
            <w:r w:rsidRPr="004D166E">
              <w:rPr>
                <w:rFonts w:ascii="Arial" w:hAnsi="Arial" w:cs="Arial"/>
                <w:sz w:val="19"/>
                <w:szCs w:val="19"/>
              </w:rPr>
              <w:t>/{</w:t>
            </w:r>
            <w:proofErr w:type="spellStart"/>
            <w:r w:rsidRPr="004D166E">
              <w:rPr>
                <w:rFonts w:ascii="Arial" w:hAnsi="Arial" w:cs="Arial"/>
                <w:sz w:val="19"/>
                <w:szCs w:val="19"/>
              </w:rPr>
              <w:t>idOrName</w:t>
            </w:r>
            <w:proofErr w:type="spellEnd"/>
            <w:r w:rsidRPr="004D166E">
              <w:rPr>
                <w:rFonts w:ascii="Arial" w:hAnsi="Arial" w:cs="Arial"/>
                <w:sz w:val="19"/>
                <w:szCs w:val="19"/>
              </w:rPr>
              <w:t>}/</w:t>
            </w:r>
            <w:proofErr w:type="spellStart"/>
            <w:r w:rsidRPr="004D166E">
              <w:rPr>
                <w:rFonts w:ascii="Arial" w:hAnsi="Arial" w:cs="Arial"/>
                <w:sz w:val="19"/>
                <w:szCs w:val="19"/>
              </w:rPr>
              <w:t>domains</w:t>
            </w:r>
            <w:proofErr w:type="spellEnd"/>
            <w:r w:rsidRPr="004D166E">
              <w:rPr>
                <w:rFonts w:ascii="Arial" w:hAnsi="Arial" w:cs="Arial"/>
                <w:sz w:val="19"/>
                <w:szCs w:val="19"/>
              </w:rPr>
              <w:t>; POST /v9/</w:t>
            </w:r>
            <w:proofErr w:type="spellStart"/>
            <w:r w:rsidRPr="004D166E">
              <w:rPr>
                <w:rFonts w:ascii="Arial" w:hAnsi="Arial" w:cs="Arial"/>
                <w:sz w:val="19"/>
                <w:szCs w:val="19"/>
              </w:rPr>
              <w:t>projects</w:t>
            </w:r>
            <w:proofErr w:type="spellEnd"/>
            <w:r w:rsidRPr="004D166E">
              <w:rPr>
                <w:rFonts w:ascii="Arial" w:hAnsi="Arial" w:cs="Arial"/>
                <w:sz w:val="19"/>
                <w:szCs w:val="19"/>
              </w:rPr>
              <w:t>/{</w:t>
            </w:r>
            <w:proofErr w:type="spellStart"/>
            <w:r w:rsidRPr="004D166E">
              <w:rPr>
                <w:rFonts w:ascii="Arial" w:hAnsi="Arial" w:cs="Arial"/>
                <w:sz w:val="19"/>
                <w:szCs w:val="19"/>
              </w:rPr>
              <w:t>idOrName</w:t>
            </w:r>
            <w:proofErr w:type="spellEnd"/>
            <w:r w:rsidRPr="004D166E">
              <w:rPr>
                <w:rFonts w:ascii="Arial" w:hAnsi="Arial" w:cs="Arial"/>
                <w:sz w:val="19"/>
                <w:szCs w:val="19"/>
              </w:rPr>
              <w:t>}/</w:t>
            </w:r>
            <w:proofErr w:type="spellStart"/>
            <w:r w:rsidRPr="004D166E">
              <w:rPr>
                <w:rFonts w:ascii="Arial" w:hAnsi="Arial" w:cs="Arial"/>
                <w:sz w:val="19"/>
                <w:szCs w:val="19"/>
              </w:rPr>
              <w:t>domains</w:t>
            </w:r>
            <w:proofErr w:type="spellEnd"/>
            <w:r w:rsidRPr="004D166E">
              <w:rPr>
                <w:rFonts w:ascii="Arial" w:hAnsi="Arial" w:cs="Arial"/>
                <w:sz w:val="19"/>
                <w:szCs w:val="19"/>
              </w:rPr>
              <w:t>/{</w:t>
            </w:r>
            <w:proofErr w:type="spellStart"/>
            <w:r w:rsidRPr="004D166E">
              <w:rPr>
                <w:rFonts w:ascii="Arial" w:hAnsi="Arial" w:cs="Arial"/>
                <w:sz w:val="19"/>
                <w:szCs w:val="19"/>
              </w:rPr>
              <w:t>domain</w:t>
            </w:r>
            <w:proofErr w:type="spellEnd"/>
            <w:r w:rsidRPr="004D166E">
              <w:rPr>
                <w:rFonts w:ascii="Arial" w:hAnsi="Arial" w:cs="Arial"/>
                <w:sz w:val="19"/>
                <w:szCs w:val="19"/>
              </w:rPr>
              <w:t>}/</w:t>
            </w:r>
            <w:proofErr w:type="spellStart"/>
            <w:r w:rsidRPr="004D166E">
              <w:rPr>
                <w:rFonts w:ascii="Arial" w:hAnsi="Arial" w:cs="Arial"/>
                <w:sz w:val="19"/>
                <w:szCs w:val="19"/>
              </w:rPr>
              <w:t>verify</w:t>
            </w:r>
            <w:proofErr w:type="spellEnd"/>
            <w:r w:rsidRPr="004D166E">
              <w:rPr>
                <w:rFonts w:ascii="Arial" w:hAnsi="Arial" w:cs="Arial"/>
                <w:sz w:val="19"/>
                <w:szCs w:val="19"/>
              </w:rPr>
              <w:t>.</w:t>
            </w:r>
          </w:p>
        </w:tc>
      </w:tr>
      <w:tr w:rsidR="00863940" w:rsidRPr="004D166E" w14:paraId="1201DFFE" w14:textId="77777777">
        <w:tblPrEx>
          <w:tblCellMar>
            <w:top w:w="0" w:type="dxa"/>
            <w:bottom w:w="0" w:type="dxa"/>
          </w:tblCellMar>
        </w:tblPrEx>
        <w:tc>
          <w:tcPr>
            <w:tcW w:w="2120" w:type="dxa"/>
            <w:tcMar>
              <w:top w:w="60" w:type="dxa"/>
              <w:left w:w="100" w:type="dxa"/>
              <w:bottom w:w="60" w:type="dxa"/>
              <w:right w:w="100" w:type="dxa"/>
            </w:tcMar>
          </w:tcPr>
          <w:p w14:paraId="3D357C4A" w14:textId="77777777" w:rsidR="00863940" w:rsidRPr="004D166E" w:rsidRDefault="00000000">
            <w:pPr>
              <w:spacing w:after="30"/>
              <w:rPr>
                <w:rFonts w:ascii="Arial" w:hAnsi="Arial" w:cs="Arial"/>
              </w:rPr>
            </w:pPr>
            <w:r w:rsidRPr="004D166E">
              <w:rPr>
                <w:rFonts w:ascii="Arial" w:hAnsi="Arial" w:cs="Arial"/>
                <w:sz w:val="19"/>
                <w:szCs w:val="19"/>
              </w:rPr>
              <w:t>DNS</w:t>
            </w:r>
          </w:p>
        </w:tc>
        <w:tc>
          <w:tcPr>
            <w:tcW w:w="7518" w:type="dxa"/>
            <w:tcMar>
              <w:top w:w="60" w:type="dxa"/>
              <w:left w:w="100" w:type="dxa"/>
              <w:bottom w:w="60" w:type="dxa"/>
              <w:right w:w="100" w:type="dxa"/>
            </w:tcMar>
          </w:tcPr>
          <w:p w14:paraId="47EE09FC" w14:textId="77777777" w:rsidR="00863940" w:rsidRPr="004D166E" w:rsidRDefault="00000000">
            <w:pPr>
              <w:spacing w:after="30"/>
              <w:rPr>
                <w:rFonts w:ascii="Arial" w:hAnsi="Arial" w:cs="Arial"/>
              </w:rPr>
            </w:pPr>
            <w:r w:rsidRPr="004D166E">
              <w:rPr>
                <w:rFonts w:ascii="Arial" w:hAnsi="Arial" w:cs="Arial"/>
                <w:sz w:val="19"/>
                <w:szCs w:val="19"/>
              </w:rPr>
              <w:t>GET /v5/</w:t>
            </w:r>
            <w:proofErr w:type="spellStart"/>
            <w:r w:rsidRPr="004D166E">
              <w:rPr>
                <w:rFonts w:ascii="Arial" w:hAnsi="Arial" w:cs="Arial"/>
                <w:sz w:val="19"/>
                <w:szCs w:val="19"/>
              </w:rPr>
              <w:t>domains</w:t>
            </w:r>
            <w:proofErr w:type="spellEnd"/>
            <w:r w:rsidRPr="004D166E">
              <w:rPr>
                <w:rFonts w:ascii="Arial" w:hAnsi="Arial" w:cs="Arial"/>
                <w:sz w:val="19"/>
                <w:szCs w:val="19"/>
              </w:rPr>
              <w:t>/{</w:t>
            </w:r>
            <w:proofErr w:type="spellStart"/>
            <w:r w:rsidRPr="004D166E">
              <w:rPr>
                <w:rFonts w:ascii="Arial" w:hAnsi="Arial" w:cs="Arial"/>
                <w:sz w:val="19"/>
                <w:szCs w:val="19"/>
              </w:rPr>
              <w:t>domain</w:t>
            </w:r>
            <w:proofErr w:type="spellEnd"/>
            <w:r w:rsidRPr="004D166E">
              <w:rPr>
                <w:rFonts w:ascii="Arial" w:hAnsi="Arial" w:cs="Arial"/>
                <w:sz w:val="19"/>
                <w:szCs w:val="19"/>
              </w:rPr>
              <w:t>}/</w:t>
            </w:r>
            <w:proofErr w:type="spellStart"/>
            <w:r w:rsidRPr="004D166E">
              <w:rPr>
                <w:rFonts w:ascii="Arial" w:hAnsi="Arial" w:cs="Arial"/>
                <w:sz w:val="19"/>
                <w:szCs w:val="19"/>
              </w:rPr>
              <w:t>records</w:t>
            </w:r>
            <w:proofErr w:type="spellEnd"/>
            <w:r w:rsidRPr="004D166E">
              <w:rPr>
                <w:rFonts w:ascii="Arial" w:hAnsi="Arial" w:cs="Arial"/>
                <w:sz w:val="19"/>
                <w:szCs w:val="19"/>
              </w:rPr>
              <w:t>; POST /v2/</w:t>
            </w:r>
            <w:proofErr w:type="spellStart"/>
            <w:r w:rsidRPr="004D166E">
              <w:rPr>
                <w:rFonts w:ascii="Arial" w:hAnsi="Arial" w:cs="Arial"/>
                <w:sz w:val="19"/>
                <w:szCs w:val="19"/>
              </w:rPr>
              <w:t>domains</w:t>
            </w:r>
            <w:proofErr w:type="spellEnd"/>
            <w:r w:rsidRPr="004D166E">
              <w:rPr>
                <w:rFonts w:ascii="Arial" w:hAnsi="Arial" w:cs="Arial"/>
                <w:sz w:val="19"/>
                <w:szCs w:val="19"/>
              </w:rPr>
              <w:t>/{</w:t>
            </w:r>
            <w:proofErr w:type="spellStart"/>
            <w:r w:rsidRPr="004D166E">
              <w:rPr>
                <w:rFonts w:ascii="Arial" w:hAnsi="Arial" w:cs="Arial"/>
                <w:sz w:val="19"/>
                <w:szCs w:val="19"/>
              </w:rPr>
              <w:t>domain</w:t>
            </w:r>
            <w:proofErr w:type="spellEnd"/>
            <w:r w:rsidRPr="004D166E">
              <w:rPr>
                <w:rFonts w:ascii="Arial" w:hAnsi="Arial" w:cs="Arial"/>
                <w:sz w:val="19"/>
                <w:szCs w:val="19"/>
              </w:rPr>
              <w:t>}/</w:t>
            </w:r>
            <w:proofErr w:type="spellStart"/>
            <w:r w:rsidRPr="004D166E">
              <w:rPr>
                <w:rFonts w:ascii="Arial" w:hAnsi="Arial" w:cs="Arial"/>
                <w:sz w:val="19"/>
                <w:szCs w:val="19"/>
              </w:rPr>
              <w:t>records</w:t>
            </w:r>
            <w:proofErr w:type="spellEnd"/>
            <w:r w:rsidRPr="004D166E">
              <w:rPr>
                <w:rFonts w:ascii="Arial" w:hAnsi="Arial" w:cs="Arial"/>
                <w:sz w:val="19"/>
                <w:szCs w:val="19"/>
              </w:rPr>
              <w:t>; PATCH /v1/</w:t>
            </w:r>
            <w:proofErr w:type="spellStart"/>
            <w:r w:rsidRPr="004D166E">
              <w:rPr>
                <w:rFonts w:ascii="Arial" w:hAnsi="Arial" w:cs="Arial"/>
                <w:sz w:val="19"/>
                <w:szCs w:val="19"/>
              </w:rPr>
              <w:t>domains</w:t>
            </w:r>
            <w:proofErr w:type="spellEnd"/>
            <w:r w:rsidRPr="004D166E">
              <w:rPr>
                <w:rFonts w:ascii="Arial" w:hAnsi="Arial" w:cs="Arial"/>
                <w:sz w:val="19"/>
                <w:szCs w:val="19"/>
              </w:rPr>
              <w:t>/</w:t>
            </w:r>
            <w:proofErr w:type="spellStart"/>
            <w:r w:rsidRPr="004D166E">
              <w:rPr>
                <w:rFonts w:ascii="Arial" w:hAnsi="Arial" w:cs="Arial"/>
                <w:sz w:val="19"/>
                <w:szCs w:val="19"/>
              </w:rPr>
              <w:t>records</w:t>
            </w:r>
            <w:proofErr w:type="spellEnd"/>
            <w:r w:rsidRPr="004D166E">
              <w:rPr>
                <w:rFonts w:ascii="Arial" w:hAnsi="Arial" w:cs="Arial"/>
                <w:sz w:val="19"/>
                <w:szCs w:val="19"/>
              </w:rPr>
              <w:t>/{</w:t>
            </w:r>
            <w:proofErr w:type="spellStart"/>
            <w:r w:rsidRPr="004D166E">
              <w:rPr>
                <w:rFonts w:ascii="Arial" w:hAnsi="Arial" w:cs="Arial"/>
                <w:sz w:val="19"/>
                <w:szCs w:val="19"/>
              </w:rPr>
              <w:t>recordId</w:t>
            </w:r>
            <w:proofErr w:type="spellEnd"/>
            <w:r w:rsidRPr="004D166E">
              <w:rPr>
                <w:rFonts w:ascii="Arial" w:hAnsi="Arial" w:cs="Arial"/>
                <w:sz w:val="19"/>
                <w:szCs w:val="19"/>
              </w:rPr>
              <w:t>}.</w:t>
            </w:r>
          </w:p>
        </w:tc>
      </w:tr>
      <w:tr w:rsidR="00863940" w:rsidRPr="004D166E" w14:paraId="7B22F91E"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6CFAC5C6" w14:textId="77777777" w:rsidR="00863940" w:rsidRPr="004D166E" w:rsidRDefault="00000000">
            <w:pPr>
              <w:spacing w:after="30"/>
              <w:rPr>
                <w:rFonts w:ascii="Arial" w:hAnsi="Arial" w:cs="Arial"/>
              </w:rPr>
            </w:pPr>
            <w:r w:rsidRPr="004D166E">
              <w:rPr>
                <w:rFonts w:ascii="Arial" w:hAnsi="Arial" w:cs="Arial"/>
                <w:sz w:val="19"/>
                <w:szCs w:val="19"/>
              </w:rPr>
              <w:t>Tokens</w:t>
            </w:r>
          </w:p>
        </w:tc>
        <w:tc>
          <w:tcPr>
            <w:tcW w:w="7518" w:type="dxa"/>
            <w:shd w:val="clear" w:color="auto" w:fill="F2F4F7"/>
            <w:tcMar>
              <w:top w:w="60" w:type="dxa"/>
              <w:left w:w="100" w:type="dxa"/>
              <w:bottom w:w="60" w:type="dxa"/>
              <w:right w:w="100" w:type="dxa"/>
            </w:tcMar>
          </w:tcPr>
          <w:p w14:paraId="6B82271A" w14:textId="77777777" w:rsidR="00863940" w:rsidRPr="004D166E" w:rsidRDefault="00000000">
            <w:pPr>
              <w:spacing w:after="30"/>
              <w:rPr>
                <w:rFonts w:ascii="Arial" w:hAnsi="Arial" w:cs="Arial"/>
              </w:rPr>
            </w:pPr>
            <w:r w:rsidRPr="004D166E">
              <w:rPr>
                <w:rFonts w:ascii="Arial" w:hAnsi="Arial" w:cs="Arial"/>
                <w:sz w:val="19"/>
                <w:szCs w:val="19"/>
              </w:rPr>
              <w:t>GET /v6/</w:t>
            </w:r>
            <w:proofErr w:type="spellStart"/>
            <w:r w:rsidRPr="004D166E">
              <w:rPr>
                <w:rFonts w:ascii="Arial" w:hAnsi="Arial" w:cs="Arial"/>
                <w:sz w:val="19"/>
                <w:szCs w:val="19"/>
              </w:rPr>
              <w:t>user</w:t>
            </w:r>
            <w:proofErr w:type="spellEnd"/>
            <w:r w:rsidRPr="004D166E">
              <w:rPr>
                <w:rFonts w:ascii="Arial" w:hAnsi="Arial" w:cs="Arial"/>
                <w:sz w:val="19"/>
                <w:szCs w:val="19"/>
              </w:rPr>
              <w:t>/tokens; POST /v3/</w:t>
            </w:r>
            <w:proofErr w:type="spellStart"/>
            <w:r w:rsidRPr="004D166E">
              <w:rPr>
                <w:rFonts w:ascii="Arial" w:hAnsi="Arial" w:cs="Arial"/>
                <w:sz w:val="19"/>
                <w:szCs w:val="19"/>
              </w:rPr>
              <w:t>user</w:t>
            </w:r>
            <w:proofErr w:type="spellEnd"/>
            <w:r w:rsidRPr="004D166E">
              <w:rPr>
                <w:rFonts w:ascii="Arial" w:hAnsi="Arial" w:cs="Arial"/>
                <w:sz w:val="19"/>
                <w:szCs w:val="19"/>
              </w:rPr>
              <w:t>/tokens; DELETE /v3/</w:t>
            </w:r>
            <w:proofErr w:type="spellStart"/>
            <w:r w:rsidRPr="004D166E">
              <w:rPr>
                <w:rFonts w:ascii="Arial" w:hAnsi="Arial" w:cs="Arial"/>
                <w:sz w:val="19"/>
                <w:szCs w:val="19"/>
              </w:rPr>
              <w:t>user</w:t>
            </w:r>
            <w:proofErr w:type="spellEnd"/>
            <w:r w:rsidRPr="004D166E">
              <w:rPr>
                <w:rFonts w:ascii="Arial" w:hAnsi="Arial" w:cs="Arial"/>
                <w:sz w:val="19"/>
                <w:szCs w:val="19"/>
              </w:rPr>
              <w:t>/tokens/{</w:t>
            </w:r>
            <w:proofErr w:type="spellStart"/>
            <w:r w:rsidRPr="004D166E">
              <w:rPr>
                <w:rFonts w:ascii="Arial" w:hAnsi="Arial" w:cs="Arial"/>
                <w:sz w:val="19"/>
                <w:szCs w:val="19"/>
              </w:rPr>
              <w:t>tokenId</w:t>
            </w:r>
            <w:proofErr w:type="spellEnd"/>
            <w:r w:rsidRPr="004D166E">
              <w:rPr>
                <w:rFonts w:ascii="Arial" w:hAnsi="Arial" w:cs="Arial"/>
                <w:sz w:val="19"/>
                <w:szCs w:val="19"/>
              </w:rPr>
              <w:t>}.</w:t>
            </w:r>
          </w:p>
        </w:tc>
      </w:tr>
    </w:tbl>
    <w:p w14:paraId="07BBEAAA" w14:textId="77777777" w:rsidR="00863940" w:rsidRPr="004D166E" w:rsidRDefault="00863940">
      <w:pPr>
        <w:spacing w:after="120"/>
        <w:rPr>
          <w:rFonts w:ascii="Arial" w:hAnsi="Arial" w:cs="Arial"/>
        </w:rPr>
      </w:pPr>
    </w:p>
    <w:p w14:paraId="4F262B7D" w14:textId="77777777" w:rsidR="00863940" w:rsidRPr="004D166E" w:rsidRDefault="00000000">
      <w:pPr>
        <w:spacing w:after="140" w:line="288" w:lineRule="auto"/>
        <w:jc w:val="both"/>
        <w:rPr>
          <w:rFonts w:ascii="Arial" w:hAnsi="Arial" w:cs="Arial"/>
        </w:rPr>
      </w:pPr>
      <w:r w:rsidRPr="004D166E">
        <w:rPr>
          <w:rFonts w:ascii="Arial" w:hAnsi="Arial" w:cs="Arial"/>
        </w:rPr>
        <w:t xml:space="preserve">Desde la CLI,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api</w:t>
      </w:r>
      <w:r w:rsidRPr="004D166E">
        <w:rPr>
          <w:rFonts w:ascii="Arial" w:hAnsi="Arial" w:cs="Arial"/>
        </w:rPr>
        <w:t xml:space="preserve"> permite hacer peticiones autenticadas sin gestionar el token manualmente (por ejemplo,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api /v2/</w:t>
      </w:r>
      <w:proofErr w:type="spellStart"/>
      <w:r w:rsidRPr="004D166E">
        <w:rPr>
          <w:rFonts w:ascii="Arial" w:eastAsia="Consolas" w:hAnsi="Arial" w:cs="Arial"/>
          <w:color w:val="8A1C3B"/>
          <w:sz w:val="19"/>
          <w:szCs w:val="19"/>
        </w:rPr>
        <w:t>user</w:t>
      </w:r>
      <w:proofErr w:type="spellEnd"/>
      <w:r w:rsidRPr="004D166E">
        <w:rPr>
          <w:rFonts w:ascii="Arial" w:hAnsi="Arial" w:cs="Arial"/>
        </w:rPr>
        <w:t>). Las peticiones están sujetas a límites de tasa; al superarlos se devuelve el código 429. El Anexo F recoge los más relevantes.</w:t>
      </w:r>
    </w:p>
    <w:p w14:paraId="065F28F0" w14:textId="77777777" w:rsidR="00863940" w:rsidRPr="004D166E" w:rsidRDefault="00000000">
      <w:pPr>
        <w:pStyle w:val="Ttulo2"/>
        <w:rPr>
          <w:rFonts w:ascii="Arial" w:hAnsi="Arial" w:cs="Arial"/>
        </w:rPr>
      </w:pPr>
      <w:bookmarkStart w:id="134" w:name="_Toc244170846"/>
      <w:r w:rsidRPr="004D166E">
        <w:rPr>
          <w:rFonts w:ascii="Arial" w:hAnsi="Arial" w:cs="Arial"/>
        </w:rPr>
        <w:t xml:space="preserve">23.2. SDK de </w:t>
      </w:r>
      <w:proofErr w:type="spellStart"/>
      <w:r w:rsidRPr="004D166E">
        <w:rPr>
          <w:rFonts w:ascii="Arial" w:hAnsi="Arial" w:cs="Arial"/>
        </w:rPr>
        <w:t>TypeScript</w:t>
      </w:r>
      <w:bookmarkEnd w:id="134"/>
      <w:proofErr w:type="spellEnd"/>
    </w:p>
    <w:p w14:paraId="0BB24074" w14:textId="77777777" w:rsidR="00863940" w:rsidRPr="004D166E" w:rsidRDefault="00000000">
      <w:pPr>
        <w:spacing w:after="140" w:line="288" w:lineRule="auto"/>
        <w:jc w:val="both"/>
        <w:rPr>
          <w:rFonts w:ascii="Arial" w:hAnsi="Arial" w:cs="Arial"/>
        </w:rPr>
      </w:pPr>
      <w:r w:rsidRPr="004D166E">
        <w:rPr>
          <w:rFonts w:ascii="Arial" w:eastAsia="Consolas" w:hAnsi="Arial" w:cs="Arial"/>
          <w:color w:val="8A1C3B"/>
          <w:sz w:val="19"/>
          <w:szCs w:val="19"/>
        </w:rPr>
        <w:t>@vercel/sdk</w:t>
      </w:r>
      <w:r w:rsidRPr="004D166E">
        <w:rPr>
          <w:rFonts w:ascii="Arial" w:hAnsi="Arial" w:cs="Arial"/>
        </w:rPr>
        <w:t xml:space="preserve"> es un SDK con tipos que cubre los recursos de la REST API.</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5C9DC3D0"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505F5DA2" w14:textId="77777777" w:rsidR="00863940" w:rsidRPr="004D166E" w:rsidRDefault="00000000">
            <w:pPr>
              <w:spacing w:after="40"/>
              <w:rPr>
                <w:rFonts w:ascii="Arial" w:hAnsi="Arial" w:cs="Arial"/>
              </w:rPr>
            </w:pPr>
            <w:r w:rsidRPr="004D166E">
              <w:rPr>
                <w:rFonts w:ascii="Arial" w:hAnsi="Arial" w:cs="Arial"/>
                <w:b/>
                <w:bCs/>
                <w:color w:val="5B6B7F"/>
                <w:sz w:val="16"/>
                <w:szCs w:val="16"/>
              </w:rPr>
              <w:t>Ejemplo oficial adaptado: concurrencia bajo demanda</w:t>
            </w:r>
          </w:p>
          <w:p w14:paraId="7597F23B" w14:textId="77777777" w:rsidR="00863940" w:rsidRPr="004D166E" w:rsidRDefault="00000000">
            <w:pPr>
              <w:rPr>
                <w:rFonts w:ascii="Arial" w:hAnsi="Arial" w:cs="Arial"/>
              </w:rPr>
            </w:pPr>
            <w:proofErr w:type="spellStart"/>
            <w:r w:rsidRPr="004D166E">
              <w:rPr>
                <w:rFonts w:ascii="Arial" w:eastAsia="Consolas" w:hAnsi="Arial" w:cs="Arial"/>
                <w:sz w:val="17"/>
                <w:szCs w:val="17"/>
              </w:rPr>
              <w:t>import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proofErr w:type="gram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from</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sdk</w:t>
            </w:r>
            <w:proofErr w:type="spellEnd"/>
            <w:r w:rsidRPr="004D166E">
              <w:rPr>
                <w:rFonts w:ascii="Arial" w:eastAsia="Consolas" w:hAnsi="Arial" w:cs="Arial"/>
                <w:sz w:val="17"/>
                <w:szCs w:val="17"/>
              </w:rPr>
              <w:t>';</w:t>
            </w:r>
          </w:p>
          <w:p w14:paraId="6134AE3A"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3D0CDD62" w14:textId="77777777" w:rsidR="00863940" w:rsidRPr="004D166E" w:rsidRDefault="00000000">
            <w:pPr>
              <w:rPr>
                <w:rFonts w:ascii="Arial" w:hAnsi="Arial" w:cs="Arial"/>
              </w:rPr>
            </w:pPr>
            <w:proofErr w:type="spellStart"/>
            <w:r w:rsidRPr="004D166E">
              <w:rPr>
                <w:rFonts w:ascii="Arial" w:eastAsia="Consolas" w:hAnsi="Arial" w:cs="Arial"/>
                <w:sz w:val="17"/>
                <w:szCs w:val="17"/>
              </w:rPr>
              <w:t>const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 new </w:t>
            </w:r>
            <w:proofErr w:type="spellStart"/>
            <w:proofErr w:type="gram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bearerToken</w:t>
            </w:r>
            <w:proofErr w:type="spellEnd"/>
            <w:proofErr w:type="gram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process.env.VERCEL</w:t>
            </w:r>
            <w:proofErr w:type="gramEnd"/>
            <w:r w:rsidRPr="004D166E">
              <w:rPr>
                <w:rFonts w:ascii="Arial" w:eastAsia="Consolas" w:hAnsi="Arial" w:cs="Arial"/>
                <w:sz w:val="17"/>
                <w:szCs w:val="17"/>
              </w:rPr>
              <w:t>_</w:t>
            </w:r>
            <w:proofErr w:type="gramStart"/>
            <w:r w:rsidRPr="004D166E">
              <w:rPr>
                <w:rFonts w:ascii="Arial" w:eastAsia="Consolas" w:hAnsi="Arial" w:cs="Arial"/>
                <w:sz w:val="17"/>
                <w:szCs w:val="17"/>
              </w:rPr>
              <w:t>TOKEN</w:t>
            </w:r>
            <w:proofErr w:type="spellEnd"/>
            <w:r w:rsidRPr="004D166E">
              <w:rPr>
                <w:rFonts w:ascii="Arial" w:eastAsia="Consolas" w:hAnsi="Arial" w:cs="Arial"/>
                <w:sz w:val="17"/>
                <w:szCs w:val="17"/>
              </w:rPr>
              <w:t xml:space="preserve"> }</w:t>
            </w:r>
            <w:proofErr w:type="gramEnd"/>
            <w:r w:rsidRPr="004D166E">
              <w:rPr>
                <w:rFonts w:ascii="Arial" w:eastAsia="Consolas" w:hAnsi="Arial" w:cs="Arial"/>
                <w:sz w:val="17"/>
                <w:szCs w:val="17"/>
              </w:rPr>
              <w:t>);</w:t>
            </w:r>
          </w:p>
          <w:p w14:paraId="3195CB2C"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5AA03744" w14:textId="77777777" w:rsidR="00863940" w:rsidRPr="004D166E" w:rsidRDefault="00000000">
            <w:pPr>
              <w:rPr>
                <w:rFonts w:ascii="Arial" w:hAnsi="Arial" w:cs="Arial"/>
              </w:rPr>
            </w:pPr>
            <w:proofErr w:type="spellStart"/>
            <w:r w:rsidRPr="004D166E">
              <w:rPr>
                <w:rFonts w:ascii="Arial" w:eastAsia="Consolas" w:hAnsi="Arial" w:cs="Arial"/>
                <w:sz w:val="17"/>
                <w:szCs w:val="17"/>
              </w:rPr>
              <w:t>const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result</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await</w:t>
            </w:r>
            <w:proofErr w:type="spell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vercel.projects</w:t>
            </w:r>
            <w:proofErr w:type="gramEnd"/>
            <w:r w:rsidRPr="004D166E">
              <w:rPr>
                <w:rFonts w:ascii="Arial" w:eastAsia="Consolas" w:hAnsi="Arial" w:cs="Arial"/>
                <w:sz w:val="17"/>
                <w:szCs w:val="17"/>
              </w:rPr>
              <w:t>.</w:t>
            </w:r>
            <w:proofErr w:type="gramStart"/>
            <w:r w:rsidRPr="004D166E">
              <w:rPr>
                <w:rFonts w:ascii="Arial" w:eastAsia="Consolas" w:hAnsi="Arial" w:cs="Arial"/>
                <w:sz w:val="17"/>
                <w:szCs w:val="17"/>
              </w:rPr>
              <w:t>updateProject</w:t>
            </w:r>
            <w:proofErr w:type="spellEnd"/>
            <w:r w:rsidRPr="004D166E">
              <w:rPr>
                <w:rFonts w:ascii="Arial" w:eastAsia="Consolas" w:hAnsi="Arial" w:cs="Arial"/>
                <w:sz w:val="17"/>
                <w:szCs w:val="17"/>
              </w:rPr>
              <w:t>(</w:t>
            </w:r>
            <w:proofErr w:type="gramEnd"/>
            <w:r w:rsidRPr="004D166E">
              <w:rPr>
                <w:rFonts w:ascii="Arial" w:eastAsia="Consolas" w:hAnsi="Arial" w:cs="Arial"/>
                <w:sz w:val="17"/>
                <w:szCs w:val="17"/>
              </w:rPr>
              <w:t>{</w:t>
            </w:r>
          </w:p>
          <w:p w14:paraId="4F751534"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idOrName</w:t>
            </w:r>
            <w:proofErr w:type="spellEnd"/>
            <w:r w:rsidRPr="004D166E">
              <w:rPr>
                <w:rFonts w:ascii="Arial" w:eastAsia="Consolas" w:hAnsi="Arial" w:cs="Arial"/>
                <w:sz w:val="17"/>
                <w:szCs w:val="17"/>
              </w:rPr>
              <w:t>: 'mi-proyecto',</w:t>
            </w:r>
          </w:p>
          <w:p w14:paraId="59BB3C23"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teamId</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team_xxx</w:t>
            </w:r>
            <w:proofErr w:type="spellEnd"/>
            <w:r w:rsidRPr="004D166E">
              <w:rPr>
                <w:rFonts w:ascii="Arial" w:eastAsia="Consolas" w:hAnsi="Arial" w:cs="Arial"/>
                <w:sz w:val="17"/>
                <w:szCs w:val="17"/>
              </w:rPr>
              <w:t>',</w:t>
            </w:r>
          </w:p>
          <w:p w14:paraId="7EFEF928"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requestBody</w:t>
            </w:r>
            <w:proofErr w:type="spellEnd"/>
            <w:r w:rsidRPr="004D166E">
              <w:rPr>
                <w:rFonts w:ascii="Arial" w:eastAsia="Consolas" w:hAnsi="Arial" w:cs="Arial"/>
                <w:sz w:val="17"/>
                <w:szCs w:val="17"/>
              </w:rPr>
              <w:t>: {</w:t>
            </w:r>
          </w:p>
          <w:p w14:paraId="16A969B2"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resourceConfig</w:t>
            </w:r>
            <w:proofErr w:type="spellEnd"/>
            <w:r w:rsidRPr="004D166E">
              <w:rPr>
                <w:rFonts w:ascii="Arial" w:eastAsia="Consolas" w:hAnsi="Arial" w:cs="Arial"/>
                <w:sz w:val="17"/>
                <w:szCs w:val="17"/>
              </w:rPr>
              <w:t>: {</w:t>
            </w:r>
          </w:p>
          <w:p w14:paraId="7C48965F"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elasticConcurrencyEnabled</w:t>
            </w:r>
            <w:proofErr w:type="spellEnd"/>
            <w:r w:rsidRPr="004D166E">
              <w:rPr>
                <w:rFonts w:ascii="Arial" w:eastAsia="Consolas" w:hAnsi="Arial" w:cs="Arial"/>
                <w:sz w:val="17"/>
                <w:szCs w:val="17"/>
              </w:rPr>
              <w:t>: true,</w:t>
            </w:r>
          </w:p>
          <w:p w14:paraId="07BDAA02"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buildQueue</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configuration</w:t>
            </w:r>
            <w:proofErr w:type="spellEnd"/>
            <w:proofErr w:type="gramEnd"/>
            <w:r w:rsidRPr="004D166E">
              <w:rPr>
                <w:rFonts w:ascii="Arial" w:eastAsia="Consolas" w:hAnsi="Arial" w:cs="Arial"/>
                <w:sz w:val="17"/>
                <w:szCs w:val="17"/>
              </w:rPr>
              <w:t>: 'SKIP_NAMESPACE_QUEUE</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w:t>
            </w:r>
          </w:p>
          <w:p w14:paraId="122FCCFF"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4ED803F0" w14:textId="77777777" w:rsidR="00863940" w:rsidRPr="004D166E" w:rsidRDefault="00000000">
            <w:pPr>
              <w:rPr>
                <w:rFonts w:ascii="Arial" w:hAnsi="Arial" w:cs="Arial"/>
              </w:rPr>
            </w:pPr>
            <w:r w:rsidRPr="004D166E">
              <w:rPr>
                <w:rFonts w:ascii="Arial" w:eastAsia="Consolas" w:hAnsi="Arial" w:cs="Arial"/>
                <w:sz w:val="17"/>
                <w:szCs w:val="17"/>
              </w:rPr>
              <w:lastRenderedPageBreak/>
              <w:t xml:space="preserve">  },</w:t>
            </w:r>
          </w:p>
          <w:p w14:paraId="501BFBF5"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2B6DEC4A" w14:textId="77777777" w:rsidR="00863940" w:rsidRPr="004D166E" w:rsidRDefault="00863940">
      <w:pPr>
        <w:spacing w:after="120"/>
        <w:rPr>
          <w:rFonts w:ascii="Arial" w:hAnsi="Arial" w:cs="Arial"/>
        </w:rPr>
      </w:pPr>
    </w:p>
    <w:p w14:paraId="330E91AD" w14:textId="77777777" w:rsidR="00863940" w:rsidRPr="004D166E" w:rsidRDefault="00000000">
      <w:pPr>
        <w:pStyle w:val="Ttulo2"/>
        <w:rPr>
          <w:rFonts w:ascii="Arial" w:hAnsi="Arial" w:cs="Arial"/>
        </w:rPr>
      </w:pPr>
      <w:bookmarkStart w:id="135" w:name="_Toc244170847"/>
      <w:r w:rsidRPr="004D166E">
        <w:rPr>
          <w:rFonts w:ascii="Arial" w:hAnsi="Arial" w:cs="Arial"/>
        </w:rPr>
        <w:t xml:space="preserve">23.3. </w:t>
      </w:r>
      <w:proofErr w:type="spellStart"/>
      <w:r w:rsidRPr="004D166E">
        <w:rPr>
          <w:rFonts w:ascii="Arial" w:hAnsi="Arial" w:cs="Arial"/>
        </w:rPr>
        <w:t>Webhooks</w:t>
      </w:r>
      <w:bookmarkEnd w:id="135"/>
      <w:proofErr w:type="spellEnd"/>
    </w:p>
    <w:p w14:paraId="50F75591"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Permiten que servicios externos reaccionen a eventos de los proyectos. Se activan por proyecto en </w:t>
      </w:r>
      <w:proofErr w:type="spellStart"/>
      <w:r w:rsidRPr="004D166E">
        <w:rPr>
          <w:rFonts w:ascii="Arial" w:hAnsi="Arial" w:cs="Arial"/>
          <w:b/>
          <w:bCs/>
        </w:rPr>
        <w:t>Settings</w:t>
      </w:r>
      <w:proofErr w:type="spellEnd"/>
      <w:r w:rsidRPr="004D166E">
        <w:rPr>
          <w:rFonts w:ascii="Arial" w:hAnsi="Arial" w:cs="Arial"/>
          <w:b/>
          <w:bCs/>
        </w:rPr>
        <w:t xml:space="preserve"> &gt; </w:t>
      </w:r>
      <w:proofErr w:type="spellStart"/>
      <w:r w:rsidRPr="004D166E">
        <w:rPr>
          <w:rFonts w:ascii="Arial" w:hAnsi="Arial" w:cs="Arial"/>
          <w:b/>
          <w:bCs/>
        </w:rPr>
        <w:t>Webhooks</w:t>
      </w:r>
      <w:proofErr w:type="spellEnd"/>
      <w:r w:rsidRPr="004D166E">
        <w:rPr>
          <w:rFonts w:ascii="Arial" w:hAnsi="Arial" w:cs="Arial"/>
        </w:rPr>
        <w:t xml:space="preserve"> o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webhooks</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create</w:t>
      </w:r>
      <w:proofErr w:type="spellEnd"/>
      <w:r w:rsidRPr="004D166E">
        <w:rPr>
          <w:rFonts w:ascii="Arial" w:eastAsia="Consolas" w:hAnsi="Arial" w:cs="Arial"/>
          <w:color w:val="8A1C3B"/>
          <w:sz w:val="19"/>
          <w:szCs w:val="19"/>
        </w:rPr>
        <w:t xml:space="preserve"> &lt;</w:t>
      </w:r>
      <w:proofErr w:type="spellStart"/>
      <w:r w:rsidRPr="004D166E">
        <w:rPr>
          <w:rFonts w:ascii="Arial" w:eastAsia="Consolas" w:hAnsi="Arial" w:cs="Arial"/>
          <w:color w:val="8A1C3B"/>
          <w:sz w:val="19"/>
          <w:szCs w:val="19"/>
        </w:rPr>
        <w:t>url</w:t>
      </w:r>
      <w:proofErr w:type="spellEnd"/>
      <w:r w:rsidRPr="004D166E">
        <w:rPr>
          <w:rFonts w:ascii="Arial" w:eastAsia="Consolas" w:hAnsi="Arial" w:cs="Arial"/>
          <w:color w:val="8A1C3B"/>
          <w:sz w:val="19"/>
          <w:szCs w:val="19"/>
        </w:rPr>
        <w:t>&gt; --</w:t>
      </w:r>
      <w:proofErr w:type="spellStart"/>
      <w:r w:rsidRPr="004D166E">
        <w:rPr>
          <w:rFonts w:ascii="Arial" w:eastAsia="Consolas" w:hAnsi="Arial" w:cs="Arial"/>
          <w:color w:val="8A1C3B"/>
          <w:sz w:val="19"/>
          <w:szCs w:val="19"/>
        </w:rPr>
        <w:t>event</w:t>
      </w:r>
      <w:proofErr w:type="spellEnd"/>
      <w:r w:rsidRPr="004D166E">
        <w:rPr>
          <w:rFonts w:ascii="Arial" w:eastAsia="Consolas" w:hAnsi="Arial" w:cs="Arial"/>
          <w:color w:val="8A1C3B"/>
          <w:sz w:val="19"/>
          <w:szCs w:val="19"/>
        </w:rPr>
        <w:t xml:space="preserve"> &lt;evento&gt;</w:t>
      </w:r>
      <w:r w:rsidRPr="004D166E">
        <w:rPr>
          <w:rFonts w:ascii="Arial" w:hAnsi="Arial" w:cs="Arial"/>
        </w:rPr>
        <w:t xml:space="preserve">. Para verificar su autenticidad se compara la cabecera </w:t>
      </w:r>
      <w:r w:rsidRPr="004D166E">
        <w:rPr>
          <w:rFonts w:ascii="Arial" w:eastAsia="Consolas" w:hAnsi="Arial" w:cs="Arial"/>
          <w:color w:val="8A1C3B"/>
          <w:sz w:val="19"/>
          <w:szCs w:val="19"/>
        </w:rPr>
        <w:t>x-</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signature</w:t>
      </w:r>
      <w:proofErr w:type="spellEnd"/>
      <w:r w:rsidRPr="004D166E">
        <w:rPr>
          <w:rFonts w:ascii="Arial" w:hAnsi="Arial" w:cs="Arial"/>
        </w:rPr>
        <w:t xml:space="preserve"> con la firma generada al guardar el </w:t>
      </w:r>
      <w:proofErr w:type="spellStart"/>
      <w:r w:rsidRPr="004D166E">
        <w:rPr>
          <w:rFonts w:ascii="Arial" w:hAnsi="Arial" w:cs="Arial"/>
          <w:i/>
          <w:iCs/>
        </w:rPr>
        <w:t>webhook</w:t>
      </w:r>
      <w:proofErr w:type="spellEnd"/>
      <w:r w:rsidRPr="004D166E">
        <w:rPr>
          <w:rFonts w:ascii="Arial" w:hAnsi="Arial" w:cs="Arial"/>
        </w:rPr>
        <w:t>.</w:t>
      </w:r>
    </w:p>
    <w:p w14:paraId="3B9A6C99" w14:textId="77777777" w:rsidR="00863940" w:rsidRPr="004D166E" w:rsidRDefault="00000000">
      <w:pPr>
        <w:pStyle w:val="Ttulo2"/>
        <w:rPr>
          <w:rFonts w:ascii="Arial" w:hAnsi="Arial" w:cs="Arial"/>
        </w:rPr>
      </w:pPr>
      <w:bookmarkStart w:id="136" w:name="_Toc244170848"/>
      <w:r w:rsidRPr="004D166E">
        <w:rPr>
          <w:rFonts w:ascii="Arial" w:hAnsi="Arial" w:cs="Arial"/>
        </w:rPr>
        <w:t>23.4. AI Gateway</w:t>
      </w:r>
      <w:bookmarkEnd w:id="136"/>
    </w:p>
    <w:p w14:paraId="2E450A04"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Pasarela gestionada para llamar a modelos de IA de distintos proveedores desde cualquier infraestructura (la aplicación no tiene que estar en </w:t>
      </w:r>
      <w:proofErr w:type="spellStart"/>
      <w:r w:rsidRPr="004D166E">
        <w:rPr>
          <w:rFonts w:ascii="Arial" w:hAnsi="Arial" w:cs="Arial"/>
        </w:rPr>
        <w:t>Vercel</w:t>
      </w:r>
      <w:proofErr w:type="spellEnd"/>
      <w:r w:rsidRPr="004D166E">
        <w:rPr>
          <w:rFonts w:ascii="Arial" w:hAnsi="Arial" w:cs="Arial"/>
        </w:rPr>
        <w:t xml:space="preserve">). Centraliza credenciales, registra cada petición (proveedor, latencia, </w:t>
      </w:r>
      <w:r w:rsidRPr="004D166E">
        <w:rPr>
          <w:rFonts w:ascii="Arial" w:hAnsi="Arial" w:cs="Arial"/>
          <w:i/>
          <w:iCs/>
        </w:rPr>
        <w:t>tokens</w:t>
      </w:r>
      <w:r w:rsidRPr="004D166E">
        <w:rPr>
          <w:rFonts w:ascii="Arial" w:hAnsi="Arial" w:cs="Arial"/>
        </w:rPr>
        <w:t xml:space="preserve">, coste e intentos de enrutamiento), aplica presupuestos y conmuta entre proveedores y modelos de respaldo. Admite texto, imagen, vídeo, voz, transcripción, tiempo real, </w:t>
      </w:r>
      <w:proofErr w:type="spellStart"/>
      <w:r w:rsidRPr="004D166E">
        <w:rPr>
          <w:rFonts w:ascii="Arial" w:hAnsi="Arial" w:cs="Arial"/>
          <w:i/>
          <w:iCs/>
        </w:rPr>
        <w:t>embeddings</w:t>
      </w:r>
      <w:proofErr w:type="spellEnd"/>
      <w:r w:rsidRPr="004D166E">
        <w:rPr>
          <w:rFonts w:ascii="Arial" w:hAnsi="Arial" w:cs="Arial"/>
        </w:rPr>
        <w:t xml:space="preserve"> y </w:t>
      </w:r>
      <w:proofErr w:type="spellStart"/>
      <w:r w:rsidRPr="004D166E">
        <w:rPr>
          <w:rFonts w:ascii="Arial" w:hAnsi="Arial" w:cs="Arial"/>
          <w:i/>
          <w:iCs/>
        </w:rPr>
        <w:t>reranking</w:t>
      </w:r>
      <w:proofErr w:type="spellEnd"/>
      <w:r w:rsidRPr="004D166E">
        <w:rPr>
          <w:rFonts w:ascii="Arial" w:hAnsi="Arial" w:cs="Arial"/>
        </w:rPr>
        <w:t>.</w:t>
      </w:r>
    </w:p>
    <w:p w14:paraId="299E0C8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Compatible con AI SDK, la API Chat </w:t>
      </w:r>
      <w:proofErr w:type="spellStart"/>
      <w:r w:rsidRPr="004D166E">
        <w:rPr>
          <w:rFonts w:ascii="Arial" w:hAnsi="Arial" w:cs="Arial"/>
        </w:rPr>
        <w:t>Completions</w:t>
      </w:r>
      <w:proofErr w:type="spellEnd"/>
      <w:r w:rsidRPr="004D166E">
        <w:rPr>
          <w:rFonts w:ascii="Arial" w:hAnsi="Arial" w:cs="Arial"/>
        </w:rPr>
        <w:t xml:space="preserve"> y Responses de </w:t>
      </w:r>
      <w:proofErr w:type="spellStart"/>
      <w:r w:rsidRPr="004D166E">
        <w:rPr>
          <w:rFonts w:ascii="Arial" w:hAnsi="Arial" w:cs="Arial"/>
        </w:rPr>
        <w:t>OpenAI</w:t>
      </w:r>
      <w:proofErr w:type="spellEnd"/>
      <w:r w:rsidRPr="004D166E">
        <w:rPr>
          <w:rFonts w:ascii="Arial" w:hAnsi="Arial" w:cs="Arial"/>
        </w:rPr>
        <w:t xml:space="preserve">, la API </w:t>
      </w:r>
      <w:proofErr w:type="spellStart"/>
      <w:r w:rsidRPr="004D166E">
        <w:rPr>
          <w:rFonts w:ascii="Arial" w:hAnsi="Arial" w:cs="Arial"/>
        </w:rPr>
        <w:t>Messages</w:t>
      </w:r>
      <w:proofErr w:type="spellEnd"/>
      <w:r w:rsidRPr="004D166E">
        <w:rPr>
          <w:rFonts w:ascii="Arial" w:hAnsi="Arial" w:cs="Arial"/>
        </w:rPr>
        <w:t xml:space="preserve"> de </w:t>
      </w:r>
      <w:proofErr w:type="spellStart"/>
      <w:r w:rsidRPr="004D166E">
        <w:rPr>
          <w:rFonts w:ascii="Arial" w:hAnsi="Arial" w:cs="Arial"/>
        </w:rPr>
        <w:t>Anthropic</w:t>
      </w:r>
      <w:proofErr w:type="spellEnd"/>
      <w:r w:rsidRPr="004D166E">
        <w:rPr>
          <w:rFonts w:ascii="Arial" w:hAnsi="Arial" w:cs="Arial"/>
        </w:rPr>
        <w:t xml:space="preserve"> y agentes de programación.</w:t>
      </w:r>
    </w:p>
    <w:p w14:paraId="2F535F0D"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Autenticación con clave de API del equipo o con </w:t>
      </w:r>
      <w:r w:rsidRPr="004D166E">
        <w:rPr>
          <w:rFonts w:ascii="Arial" w:hAnsi="Arial" w:cs="Arial"/>
          <w:b/>
          <w:bCs/>
        </w:rPr>
        <w:t>OIDC</w:t>
      </w:r>
      <w:r w:rsidRPr="004D166E">
        <w:rPr>
          <w:rFonts w:ascii="Arial" w:hAnsi="Arial" w:cs="Arial"/>
        </w:rPr>
        <w:t xml:space="preserve"> en despliegues de </w:t>
      </w:r>
      <w:proofErr w:type="spellStart"/>
      <w:r w:rsidRPr="004D166E">
        <w:rPr>
          <w:rFonts w:ascii="Arial" w:hAnsi="Arial" w:cs="Arial"/>
        </w:rPr>
        <w:t>Vercel</w:t>
      </w:r>
      <w:proofErr w:type="spellEnd"/>
      <w:r w:rsidRPr="004D166E">
        <w:rPr>
          <w:rFonts w:ascii="Arial" w:hAnsi="Arial" w:cs="Arial"/>
        </w:rPr>
        <w:t>.</w:t>
      </w:r>
    </w:p>
    <w:p w14:paraId="2C723E8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b/>
          <w:bCs/>
        </w:rPr>
        <w:t>Sin recargo</w:t>
      </w:r>
      <w:r w:rsidRPr="004D166E">
        <w:rPr>
          <w:rFonts w:ascii="Arial" w:hAnsi="Arial" w:cs="Arial"/>
        </w:rPr>
        <w:t xml:space="preserve"> sobre el precio por </w:t>
      </w:r>
      <w:r w:rsidRPr="004D166E">
        <w:rPr>
          <w:rFonts w:ascii="Arial" w:hAnsi="Arial" w:cs="Arial"/>
          <w:i/>
          <w:iCs/>
        </w:rPr>
        <w:t>token</w:t>
      </w:r>
      <w:r w:rsidRPr="004D166E">
        <w:rPr>
          <w:rFonts w:ascii="Arial" w:hAnsi="Arial" w:cs="Arial"/>
        </w:rPr>
        <w:t xml:space="preserve"> de los proveedores, incluso con </w:t>
      </w:r>
      <w:r w:rsidRPr="004D166E">
        <w:rPr>
          <w:rFonts w:ascii="Arial" w:hAnsi="Arial" w:cs="Arial"/>
          <w:i/>
          <w:iCs/>
        </w:rPr>
        <w:t xml:space="preserve">Bring </w:t>
      </w:r>
      <w:proofErr w:type="spellStart"/>
      <w:r w:rsidRPr="004D166E">
        <w:rPr>
          <w:rFonts w:ascii="Arial" w:hAnsi="Arial" w:cs="Arial"/>
          <w:i/>
          <w:iCs/>
        </w:rPr>
        <w:t>Your</w:t>
      </w:r>
      <w:proofErr w:type="spellEnd"/>
      <w:r w:rsidRPr="004D166E">
        <w:rPr>
          <w:rFonts w:ascii="Arial" w:hAnsi="Arial" w:cs="Arial"/>
          <w:i/>
          <w:iCs/>
        </w:rPr>
        <w:t xml:space="preserve"> </w:t>
      </w:r>
      <w:proofErr w:type="spellStart"/>
      <w:r w:rsidRPr="004D166E">
        <w:rPr>
          <w:rFonts w:ascii="Arial" w:hAnsi="Arial" w:cs="Arial"/>
          <w:i/>
          <w:iCs/>
        </w:rPr>
        <w:t>Own</w:t>
      </w:r>
      <w:proofErr w:type="spellEnd"/>
      <w:r w:rsidRPr="004D166E">
        <w:rPr>
          <w:rFonts w:ascii="Arial" w:hAnsi="Arial" w:cs="Arial"/>
          <w:i/>
          <w:iCs/>
        </w:rPr>
        <w:t xml:space="preserve"> Key</w:t>
      </w:r>
      <w:r w:rsidRPr="004D166E">
        <w:rPr>
          <w:rFonts w:ascii="Arial" w:hAnsi="Arial" w:cs="Arial"/>
        </w:rPr>
        <w:t xml:space="preserve"> (BYOK).</w:t>
      </w:r>
    </w:p>
    <w:p w14:paraId="35D6965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Presupuestos por equipo, proyecto, clave o miembro (no cubren el gasto BYOK).</w:t>
      </w:r>
    </w:p>
    <w:p w14:paraId="04526FC2"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Claves gestionables desde la CLI: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ai-gateway</w:t>
      </w:r>
      <w:proofErr w:type="spellEnd"/>
      <w:r w:rsidRPr="004D166E">
        <w:rPr>
          <w:rFonts w:ascii="Arial" w:eastAsia="Consolas" w:hAnsi="Arial" w:cs="Arial"/>
          <w:color w:val="8A1C3B"/>
          <w:sz w:val="19"/>
          <w:szCs w:val="19"/>
        </w:rPr>
        <w:t xml:space="preserve"> api-</w:t>
      </w:r>
      <w:proofErr w:type="spellStart"/>
      <w:r w:rsidRPr="004D166E">
        <w:rPr>
          <w:rFonts w:ascii="Arial" w:eastAsia="Consolas" w:hAnsi="Arial" w:cs="Arial"/>
          <w:color w:val="8A1C3B"/>
          <w:sz w:val="19"/>
          <w:szCs w:val="19"/>
        </w:rPr>
        <w:t>keys</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create</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name</w:t>
      </w:r>
      <w:proofErr w:type="spellEnd"/>
      <w:r w:rsidRPr="004D166E">
        <w:rPr>
          <w:rFonts w:ascii="Arial" w:eastAsia="Consolas" w:hAnsi="Arial" w:cs="Arial"/>
          <w:color w:val="8A1C3B"/>
          <w:sz w:val="19"/>
          <w:szCs w:val="19"/>
        </w:rPr>
        <w:t xml:space="preserve"> mi-clave --</w:t>
      </w:r>
      <w:proofErr w:type="spellStart"/>
      <w:r w:rsidRPr="004D166E">
        <w:rPr>
          <w:rFonts w:ascii="Arial" w:eastAsia="Consolas" w:hAnsi="Arial" w:cs="Arial"/>
          <w:color w:val="8A1C3B"/>
          <w:sz w:val="19"/>
          <w:szCs w:val="19"/>
        </w:rPr>
        <w:t>budget</w:t>
      </w:r>
      <w:proofErr w:type="spellEnd"/>
      <w:r w:rsidRPr="004D166E">
        <w:rPr>
          <w:rFonts w:ascii="Arial" w:eastAsia="Consolas" w:hAnsi="Arial" w:cs="Arial"/>
          <w:color w:val="8A1C3B"/>
          <w:sz w:val="19"/>
          <w:szCs w:val="19"/>
        </w:rPr>
        <w:t xml:space="preserve"> 500 --</w:t>
      </w:r>
      <w:proofErr w:type="spellStart"/>
      <w:r w:rsidRPr="004D166E">
        <w:rPr>
          <w:rFonts w:ascii="Arial" w:eastAsia="Consolas" w:hAnsi="Arial" w:cs="Arial"/>
          <w:color w:val="8A1C3B"/>
          <w:sz w:val="19"/>
          <w:szCs w:val="19"/>
        </w:rPr>
        <w:t>refresh-period</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monthly</w:t>
      </w:r>
      <w:proofErr w:type="spellEnd"/>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53C089E1"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69962B62" w14:textId="77777777" w:rsidR="00863940" w:rsidRPr="004D166E" w:rsidRDefault="00000000">
            <w:pPr>
              <w:spacing w:after="40"/>
              <w:rPr>
                <w:rFonts w:ascii="Arial" w:hAnsi="Arial" w:cs="Arial"/>
              </w:rPr>
            </w:pPr>
            <w:proofErr w:type="spellStart"/>
            <w:r w:rsidRPr="004D166E">
              <w:rPr>
                <w:rFonts w:ascii="Arial" w:hAnsi="Arial" w:cs="Arial"/>
                <w:b/>
                <w:bCs/>
                <w:color w:val="5B6B7F"/>
                <w:sz w:val="16"/>
                <w:szCs w:val="16"/>
              </w:rPr>
              <w:t>Endpoint</w:t>
            </w:r>
            <w:proofErr w:type="spellEnd"/>
            <w:r w:rsidRPr="004D166E">
              <w:rPr>
                <w:rFonts w:ascii="Arial" w:hAnsi="Arial" w:cs="Arial"/>
                <w:b/>
                <w:bCs/>
                <w:color w:val="5B6B7F"/>
                <w:sz w:val="16"/>
                <w:szCs w:val="16"/>
              </w:rPr>
              <w:t xml:space="preserve"> compatible con </w:t>
            </w:r>
            <w:proofErr w:type="spellStart"/>
            <w:r w:rsidRPr="004D166E">
              <w:rPr>
                <w:rFonts w:ascii="Arial" w:hAnsi="Arial" w:cs="Arial"/>
                <w:b/>
                <w:bCs/>
                <w:color w:val="5B6B7F"/>
                <w:sz w:val="16"/>
                <w:szCs w:val="16"/>
              </w:rPr>
              <w:t>OpenAI</w:t>
            </w:r>
            <w:proofErr w:type="spellEnd"/>
          </w:p>
          <w:p w14:paraId="410B3A80" w14:textId="77777777" w:rsidR="00863940" w:rsidRPr="004D166E" w:rsidRDefault="00000000">
            <w:pPr>
              <w:rPr>
                <w:rFonts w:ascii="Arial" w:hAnsi="Arial" w:cs="Arial"/>
              </w:rPr>
            </w:pPr>
            <w:proofErr w:type="spellStart"/>
            <w:r w:rsidRPr="004D166E">
              <w:rPr>
                <w:rFonts w:ascii="Arial" w:eastAsia="Consolas" w:hAnsi="Arial" w:cs="Arial"/>
                <w:sz w:val="17"/>
                <w:szCs w:val="17"/>
              </w:rPr>
              <w:t>curl</w:t>
            </w:r>
            <w:proofErr w:type="spellEnd"/>
            <w:r w:rsidRPr="004D166E">
              <w:rPr>
                <w:rFonts w:ascii="Arial" w:eastAsia="Consolas" w:hAnsi="Arial" w:cs="Arial"/>
                <w:sz w:val="17"/>
                <w:szCs w:val="17"/>
              </w:rPr>
              <w:t xml:space="preserve"> https://ai-gateway.vercel.sh/v1/chat/completions \</w:t>
            </w:r>
          </w:p>
          <w:p w14:paraId="66D0098E" w14:textId="77777777" w:rsidR="00863940" w:rsidRPr="004D166E" w:rsidRDefault="00000000">
            <w:pPr>
              <w:rPr>
                <w:rFonts w:ascii="Arial" w:hAnsi="Arial" w:cs="Arial"/>
              </w:rPr>
            </w:pPr>
            <w:r w:rsidRPr="004D166E">
              <w:rPr>
                <w:rFonts w:ascii="Arial" w:eastAsia="Consolas" w:hAnsi="Arial" w:cs="Arial"/>
                <w:sz w:val="17"/>
                <w:szCs w:val="17"/>
              </w:rPr>
              <w:t xml:space="preserve">  -H "</w:t>
            </w:r>
            <w:proofErr w:type="spellStart"/>
            <w:r w:rsidRPr="004D166E">
              <w:rPr>
                <w:rFonts w:ascii="Arial" w:eastAsia="Consolas" w:hAnsi="Arial" w:cs="Arial"/>
                <w:sz w:val="17"/>
                <w:szCs w:val="17"/>
              </w:rPr>
              <w:t>Authorization</w:t>
            </w:r>
            <w:proofErr w:type="spellEnd"/>
            <w:r w:rsidRPr="004D166E">
              <w:rPr>
                <w:rFonts w:ascii="Arial" w:eastAsia="Consolas" w:hAnsi="Arial" w:cs="Arial"/>
                <w:sz w:val="17"/>
                <w:szCs w:val="17"/>
              </w:rPr>
              <w:t>: Bearer $AI_GATEWAY_API_KEY" \</w:t>
            </w:r>
          </w:p>
          <w:p w14:paraId="560B6A3F" w14:textId="77777777" w:rsidR="00863940" w:rsidRPr="004D166E" w:rsidRDefault="00000000">
            <w:pPr>
              <w:rPr>
                <w:rFonts w:ascii="Arial" w:hAnsi="Arial" w:cs="Arial"/>
              </w:rPr>
            </w:pPr>
            <w:r w:rsidRPr="004D166E">
              <w:rPr>
                <w:rFonts w:ascii="Arial" w:eastAsia="Consolas" w:hAnsi="Arial" w:cs="Arial"/>
                <w:sz w:val="17"/>
                <w:szCs w:val="17"/>
              </w:rPr>
              <w:t xml:space="preserve">  -H "Content-</w:t>
            </w:r>
            <w:proofErr w:type="spellStart"/>
            <w:r w:rsidRPr="004D166E">
              <w:rPr>
                <w:rFonts w:ascii="Arial" w:eastAsia="Consolas" w:hAnsi="Arial" w:cs="Arial"/>
                <w:sz w:val="17"/>
                <w:szCs w:val="17"/>
              </w:rPr>
              <w:t>Type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application</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json</w:t>
            </w:r>
            <w:proofErr w:type="spellEnd"/>
            <w:r w:rsidRPr="004D166E">
              <w:rPr>
                <w:rFonts w:ascii="Arial" w:eastAsia="Consolas" w:hAnsi="Arial" w:cs="Arial"/>
                <w:sz w:val="17"/>
                <w:szCs w:val="17"/>
              </w:rPr>
              <w:t>" \</w:t>
            </w:r>
          </w:p>
          <w:p w14:paraId="0EF7CEAD" w14:textId="77777777" w:rsidR="00863940" w:rsidRPr="004D166E" w:rsidRDefault="00000000">
            <w:pPr>
              <w:rPr>
                <w:rFonts w:ascii="Arial" w:hAnsi="Arial" w:cs="Arial"/>
              </w:rPr>
            </w:pPr>
            <w:r w:rsidRPr="004D166E">
              <w:rPr>
                <w:rFonts w:ascii="Arial" w:eastAsia="Consolas" w:hAnsi="Arial" w:cs="Arial"/>
                <w:sz w:val="17"/>
                <w:szCs w:val="17"/>
              </w:rPr>
              <w:t xml:space="preserve">  -d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model</w:t>
            </w:r>
            <w:proofErr w:type="spellEnd"/>
            <w:r w:rsidRPr="004D166E">
              <w:rPr>
                <w:rFonts w:ascii="Arial" w:eastAsia="Consolas" w:hAnsi="Arial" w:cs="Arial"/>
                <w:sz w:val="17"/>
                <w:szCs w:val="17"/>
              </w:rPr>
              <w:t>": "&lt;proveedor&gt;/&lt;modelo&gt;", "</w:t>
            </w:r>
            <w:proofErr w:type="spellStart"/>
            <w:r w:rsidRPr="004D166E">
              <w:rPr>
                <w:rFonts w:ascii="Arial" w:eastAsia="Consolas" w:hAnsi="Arial" w:cs="Arial"/>
                <w:sz w:val="17"/>
                <w:szCs w:val="17"/>
              </w:rPr>
              <w:t>messages</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role": "</w:t>
            </w:r>
            <w:proofErr w:type="spellStart"/>
            <w:r w:rsidRPr="004D166E">
              <w:rPr>
                <w:rFonts w:ascii="Arial" w:eastAsia="Consolas" w:hAnsi="Arial" w:cs="Arial"/>
                <w:sz w:val="17"/>
                <w:szCs w:val="17"/>
              </w:rPr>
              <w:t>user</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content</w:t>
            </w:r>
            <w:proofErr w:type="spellEnd"/>
            <w:r w:rsidRPr="004D166E">
              <w:rPr>
                <w:rFonts w:ascii="Arial" w:eastAsia="Consolas" w:hAnsi="Arial" w:cs="Arial"/>
                <w:sz w:val="17"/>
                <w:szCs w:val="17"/>
              </w:rPr>
              <w:t>": "Hola</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 }'</w:t>
            </w:r>
          </w:p>
        </w:tc>
      </w:tr>
    </w:tbl>
    <w:p w14:paraId="1C765E13" w14:textId="77777777" w:rsidR="00863940" w:rsidRPr="004D166E" w:rsidRDefault="00863940">
      <w:pPr>
        <w:spacing w:after="120"/>
        <w:rPr>
          <w:rFonts w:ascii="Arial" w:hAnsi="Arial" w:cs="Arial"/>
        </w:rPr>
      </w:pP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18BBAC05"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0403B082"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1C972825"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rest</w:t>
            </w:r>
            <w:proofErr w:type="spellEnd"/>
            <w:r w:rsidRPr="004D166E">
              <w:rPr>
                <w:rFonts w:ascii="Arial" w:hAnsi="Arial" w:cs="Arial"/>
                <w:sz w:val="20"/>
                <w:szCs w:val="20"/>
              </w:rPr>
              <w:t>-api</w:t>
            </w:r>
          </w:p>
          <w:p w14:paraId="6DEBE0C4"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rest</w:t>
            </w:r>
            <w:proofErr w:type="spellEnd"/>
            <w:r w:rsidRPr="004D166E">
              <w:rPr>
                <w:rFonts w:ascii="Arial" w:hAnsi="Arial" w:cs="Arial"/>
                <w:sz w:val="20"/>
                <w:szCs w:val="20"/>
              </w:rPr>
              <w:t>-api/</w:t>
            </w:r>
            <w:proofErr w:type="spellStart"/>
            <w:r w:rsidRPr="004D166E">
              <w:rPr>
                <w:rFonts w:ascii="Arial" w:hAnsi="Arial" w:cs="Arial"/>
                <w:sz w:val="20"/>
                <w:szCs w:val="20"/>
              </w:rPr>
              <w:t>sdk</w:t>
            </w:r>
            <w:proofErr w:type="spellEnd"/>
          </w:p>
          <w:p w14:paraId="0D1AAA6E"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ai-gateway</w:t>
            </w:r>
            <w:proofErr w:type="spellEnd"/>
          </w:p>
          <w:p w14:paraId="5308EEBD" w14:textId="77777777" w:rsidR="00863940" w:rsidRPr="004D166E" w:rsidRDefault="00000000">
            <w:pPr>
              <w:spacing w:after="50"/>
              <w:rPr>
                <w:rFonts w:ascii="Arial" w:hAnsi="Arial" w:cs="Arial"/>
              </w:rPr>
            </w:pPr>
            <w:r w:rsidRPr="004D166E">
              <w:rPr>
                <w:rFonts w:ascii="Arial" w:hAnsi="Arial" w:cs="Arial"/>
                <w:sz w:val="20"/>
                <w:szCs w:val="20"/>
              </w:rPr>
              <w:t>vercel.com/</w:t>
            </w:r>
            <w:proofErr w:type="spellStart"/>
            <w:r w:rsidRPr="004D166E">
              <w:rPr>
                <w:rFonts w:ascii="Arial" w:hAnsi="Arial" w:cs="Arial"/>
                <w:sz w:val="20"/>
                <w:szCs w:val="20"/>
              </w:rPr>
              <w:t>docs</w:t>
            </w:r>
            <w:proofErr w:type="spellEnd"/>
            <w:r w:rsidRPr="004D166E">
              <w:rPr>
                <w:rFonts w:ascii="Arial" w:hAnsi="Arial" w:cs="Arial"/>
                <w:sz w:val="20"/>
                <w:szCs w:val="20"/>
              </w:rPr>
              <w:t>/</w:t>
            </w:r>
            <w:proofErr w:type="spellStart"/>
            <w:r w:rsidRPr="004D166E">
              <w:rPr>
                <w:rFonts w:ascii="Arial" w:hAnsi="Arial" w:cs="Arial"/>
                <w:sz w:val="20"/>
                <w:szCs w:val="20"/>
              </w:rPr>
              <w:t>builds</w:t>
            </w:r>
            <w:proofErr w:type="spellEnd"/>
            <w:r w:rsidRPr="004D166E">
              <w:rPr>
                <w:rFonts w:ascii="Arial" w:hAnsi="Arial" w:cs="Arial"/>
                <w:sz w:val="20"/>
                <w:szCs w:val="20"/>
              </w:rPr>
              <w:t>/</w:t>
            </w:r>
            <w:proofErr w:type="spellStart"/>
            <w:r w:rsidRPr="004D166E">
              <w:rPr>
                <w:rFonts w:ascii="Arial" w:hAnsi="Arial" w:cs="Arial"/>
                <w:sz w:val="20"/>
                <w:szCs w:val="20"/>
              </w:rPr>
              <w:t>managing-builds</w:t>
            </w:r>
            <w:proofErr w:type="spellEnd"/>
          </w:p>
        </w:tc>
      </w:tr>
    </w:tbl>
    <w:p w14:paraId="72C2E9BF" w14:textId="77777777" w:rsidR="00863940" w:rsidRPr="004D166E" w:rsidRDefault="00863940">
      <w:pPr>
        <w:spacing w:after="120"/>
        <w:rPr>
          <w:rFonts w:ascii="Arial" w:hAnsi="Arial" w:cs="Arial"/>
        </w:rPr>
      </w:pPr>
    </w:p>
    <w:p w14:paraId="3A8E2B7D" w14:textId="77777777" w:rsidR="00863940" w:rsidRPr="004D166E" w:rsidRDefault="00000000">
      <w:pPr>
        <w:pStyle w:val="Ttulo1"/>
        <w:pageBreakBefore/>
        <w:rPr>
          <w:rFonts w:ascii="Arial" w:hAnsi="Arial" w:cs="Arial"/>
        </w:rPr>
      </w:pPr>
      <w:bookmarkStart w:id="137" w:name="_Toc244170849"/>
      <w:r w:rsidRPr="004D166E">
        <w:rPr>
          <w:rFonts w:ascii="Arial" w:hAnsi="Arial" w:cs="Arial"/>
        </w:rPr>
        <w:lastRenderedPageBreak/>
        <w:t>24. Buenas prácticas y lista de verificación</w:t>
      </w:r>
      <w:bookmarkEnd w:id="137"/>
    </w:p>
    <w:p w14:paraId="7B2731D9" w14:textId="77777777" w:rsidR="00863940" w:rsidRPr="004D166E" w:rsidRDefault="00000000">
      <w:pPr>
        <w:spacing w:after="140" w:line="288" w:lineRule="auto"/>
        <w:jc w:val="both"/>
        <w:rPr>
          <w:rFonts w:ascii="Arial" w:hAnsi="Arial" w:cs="Arial"/>
        </w:rPr>
      </w:pPr>
      <w:r w:rsidRPr="004D166E">
        <w:rPr>
          <w:rFonts w:ascii="Arial" w:hAnsi="Arial" w:cs="Arial"/>
        </w:rPr>
        <w:t>Las recomendaciones siguientes se derivan directamente de las indicaciones y advertencias recogidas en la documentación oficial consultada. Se agrupan por fase para facilitar su uso como lista de control antes de pasar a producción.</w:t>
      </w:r>
    </w:p>
    <w:p w14:paraId="29B05110" w14:textId="77777777" w:rsidR="00863940" w:rsidRPr="004D166E" w:rsidRDefault="00000000">
      <w:pPr>
        <w:pStyle w:val="Ttulo2"/>
        <w:rPr>
          <w:rFonts w:ascii="Arial" w:hAnsi="Arial" w:cs="Arial"/>
        </w:rPr>
      </w:pPr>
      <w:bookmarkStart w:id="138" w:name="_Toc244170850"/>
      <w:r w:rsidRPr="004D166E">
        <w:rPr>
          <w:rFonts w:ascii="Arial" w:hAnsi="Arial" w:cs="Arial"/>
        </w:rPr>
        <w:t>24.1. Configuración y despliegue</w:t>
      </w:r>
      <w:bookmarkEnd w:id="138"/>
    </w:p>
    <w:p w14:paraId="6C22969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Compilar el proyecto en local antes de desplegar, para detectar errores propios del código o de las dependencias.</w:t>
      </w:r>
    </w:p>
    <w:p w14:paraId="05F93A5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Añadir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schema</w:t>
      </w:r>
      <w:proofErr w:type="spellEnd"/>
      <w:r w:rsidRPr="004D166E">
        <w:rPr>
          <w:rFonts w:ascii="Arial" w:eastAsia="Consolas" w:hAnsi="Arial" w:cs="Arial"/>
          <w:color w:val="8A1C3B"/>
          <w:sz w:val="19"/>
          <w:szCs w:val="19"/>
        </w:rPr>
        <w:t>": "https://openapi.vercel.sh/</w:t>
      </w:r>
      <w:proofErr w:type="spellStart"/>
      <w:r w:rsidRPr="004D166E">
        <w:rPr>
          <w:rFonts w:ascii="Arial" w:eastAsia="Consolas" w:hAnsi="Arial" w:cs="Arial"/>
          <w:color w:val="8A1C3B"/>
          <w:sz w:val="19"/>
          <w:szCs w:val="19"/>
        </w:rPr>
        <w:t>vercel.json</w:t>
      </w:r>
      <w:proofErr w:type="spellEnd"/>
      <w:r w:rsidRPr="004D166E">
        <w:rPr>
          <w:rFonts w:ascii="Arial" w:eastAsia="Consolas" w:hAnsi="Arial" w:cs="Arial"/>
          <w:color w:val="8A1C3B"/>
          <w:sz w:val="19"/>
          <w:szCs w:val="19"/>
        </w:rPr>
        <w:t>"</w:t>
      </w:r>
      <w:r w:rsidRPr="004D166E">
        <w:rPr>
          <w:rFonts w:ascii="Arial" w:hAnsi="Arial" w:cs="Arial"/>
        </w:rPr>
        <w:t xml:space="preserve"> a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rPr>
        <w:t xml:space="preserve"> para obtener autocompletado y validación.</w:t>
      </w:r>
    </w:p>
    <w:p w14:paraId="4540CB24" w14:textId="77777777" w:rsidR="00863940" w:rsidRPr="004D166E" w:rsidRDefault="00000000">
      <w:pPr>
        <w:pStyle w:val="Prrafodelista"/>
        <w:numPr>
          <w:ilvl w:val="0"/>
          <w:numId w:val="2"/>
        </w:numPr>
        <w:spacing w:after="70" w:line="276" w:lineRule="auto"/>
        <w:rPr>
          <w:rFonts w:ascii="Arial" w:hAnsi="Arial" w:cs="Arial"/>
        </w:rPr>
      </w:pPr>
      <w:proofErr w:type="gramStart"/>
      <w:r w:rsidRPr="004D166E">
        <w:rPr>
          <w:rFonts w:ascii="Arial" w:hAnsi="Arial" w:cs="Arial"/>
        </w:rPr>
        <w:t>Recordar</w:t>
      </w:r>
      <w:proofErr w:type="gramEnd"/>
      <w:r w:rsidRPr="004D166E">
        <w:rPr>
          <w:rFonts w:ascii="Arial" w:hAnsi="Arial" w:cs="Arial"/>
        </w:rPr>
        <w:t xml:space="preserve"> que el primer despliegue es de producción y usa las variables de producción.</w:t>
      </w:r>
    </w:p>
    <w:p w14:paraId="61BDF73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En </w:t>
      </w:r>
      <w:proofErr w:type="spellStart"/>
      <w:r w:rsidRPr="004D166E">
        <w:rPr>
          <w:rFonts w:ascii="Arial" w:hAnsi="Arial" w:cs="Arial"/>
        </w:rPr>
        <w:t>monorepos</w:t>
      </w:r>
      <w:proofErr w:type="spellEnd"/>
      <w:r w:rsidRPr="004D166E">
        <w:rPr>
          <w:rFonts w:ascii="Arial" w:hAnsi="Arial" w:cs="Arial"/>
        </w:rPr>
        <w:t xml:space="preserve">, preferir la omisión automática de proyectos no afectados al </w:t>
      </w:r>
      <w:proofErr w:type="spellStart"/>
      <w:r w:rsidRPr="004D166E">
        <w:rPr>
          <w:rFonts w:ascii="Arial" w:hAnsi="Arial" w:cs="Arial"/>
        </w:rPr>
        <w:t>Ignored</w:t>
      </w:r>
      <w:proofErr w:type="spellEnd"/>
      <w:r w:rsidRPr="004D166E">
        <w:rPr>
          <w:rFonts w:ascii="Arial" w:hAnsi="Arial" w:cs="Arial"/>
        </w:rPr>
        <w:t xml:space="preserve"> </w:t>
      </w:r>
      <w:proofErr w:type="spellStart"/>
      <w:r w:rsidRPr="004D166E">
        <w:rPr>
          <w:rFonts w:ascii="Arial" w:hAnsi="Arial" w:cs="Arial"/>
        </w:rPr>
        <w:t>Build</w:t>
      </w:r>
      <w:proofErr w:type="spellEnd"/>
      <w:r w:rsidRPr="004D166E">
        <w:rPr>
          <w:rFonts w:ascii="Arial" w:hAnsi="Arial" w:cs="Arial"/>
        </w:rPr>
        <w:t xml:space="preserve"> Step.</w:t>
      </w:r>
    </w:p>
    <w:p w14:paraId="4FC31D8D"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Activar </w:t>
      </w:r>
      <w:proofErr w:type="spellStart"/>
      <w:r w:rsidRPr="004D166E">
        <w:rPr>
          <w:rFonts w:ascii="Arial" w:hAnsi="Arial" w:cs="Arial"/>
          <w:b/>
          <w:bCs/>
        </w:rPr>
        <w:t>Prioritize</w:t>
      </w:r>
      <w:proofErr w:type="spellEnd"/>
      <w:r w:rsidRPr="004D166E">
        <w:rPr>
          <w:rFonts w:ascii="Arial" w:hAnsi="Arial" w:cs="Arial"/>
          <w:b/>
          <w:bCs/>
        </w:rPr>
        <w:t xml:space="preserve"> </w:t>
      </w:r>
      <w:proofErr w:type="spellStart"/>
      <w:r w:rsidRPr="004D166E">
        <w:rPr>
          <w:rFonts w:ascii="Arial" w:hAnsi="Arial" w:cs="Arial"/>
          <w:b/>
          <w:bCs/>
        </w:rPr>
        <w:t>Production</w:t>
      </w:r>
      <w:proofErr w:type="spellEnd"/>
      <w:r w:rsidRPr="004D166E">
        <w:rPr>
          <w:rFonts w:ascii="Arial" w:hAnsi="Arial" w:cs="Arial"/>
          <w:b/>
          <w:bCs/>
        </w:rPr>
        <w:t xml:space="preserve"> </w:t>
      </w:r>
      <w:proofErr w:type="spellStart"/>
      <w:r w:rsidRPr="004D166E">
        <w:rPr>
          <w:rFonts w:ascii="Arial" w:hAnsi="Arial" w:cs="Arial"/>
          <w:b/>
          <w:bCs/>
        </w:rPr>
        <w:t>Builds</w:t>
      </w:r>
      <w:proofErr w:type="spellEnd"/>
      <w:r w:rsidRPr="004D166E">
        <w:rPr>
          <w:rFonts w:ascii="Arial" w:hAnsi="Arial" w:cs="Arial"/>
        </w:rPr>
        <w:t xml:space="preserve"> si las </w:t>
      </w:r>
      <w:proofErr w:type="spellStart"/>
      <w:r w:rsidRPr="004D166E">
        <w:rPr>
          <w:rFonts w:ascii="Arial" w:hAnsi="Arial" w:cs="Arial"/>
          <w:i/>
          <w:iCs/>
        </w:rPr>
        <w:t>previews</w:t>
      </w:r>
      <w:proofErr w:type="spellEnd"/>
      <w:r w:rsidRPr="004D166E">
        <w:rPr>
          <w:rFonts w:ascii="Arial" w:hAnsi="Arial" w:cs="Arial"/>
        </w:rPr>
        <w:t xml:space="preserve"> retrasan las publicaciones.</w:t>
      </w:r>
    </w:p>
    <w:p w14:paraId="0B51991F"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Usar la versión más reciente de Node.js disponible para aprovechar las mejoras de rendimiento.</w:t>
      </w:r>
    </w:p>
    <w:p w14:paraId="546BE72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En CI, autenticar con </w:t>
      </w:r>
      <w:r w:rsidRPr="004D166E">
        <w:rPr>
          <w:rFonts w:ascii="Arial" w:eastAsia="Consolas" w:hAnsi="Arial" w:cs="Arial"/>
          <w:color w:val="8A1C3B"/>
          <w:sz w:val="19"/>
          <w:szCs w:val="19"/>
        </w:rPr>
        <w:t>VERCEL_TOKEN</w:t>
      </w:r>
      <w:r w:rsidRPr="004D166E">
        <w:rPr>
          <w:rFonts w:ascii="Arial" w:hAnsi="Arial" w:cs="Arial"/>
        </w:rPr>
        <w:t xml:space="preserve"> y usar </w:t>
      </w:r>
      <w:r w:rsidRPr="004D166E">
        <w:rPr>
          <w:rFonts w:ascii="Arial" w:eastAsia="Consolas" w:hAnsi="Arial" w:cs="Arial"/>
          <w:color w:val="8A1C3B"/>
          <w:sz w:val="19"/>
          <w:szCs w:val="19"/>
        </w:rPr>
        <w:t>--non-interactive</w:t>
      </w:r>
      <w:r w:rsidRPr="004D166E">
        <w:rPr>
          <w:rFonts w:ascii="Arial" w:hAnsi="Arial" w:cs="Arial"/>
        </w:rPr>
        <w:t>.</w:t>
      </w:r>
    </w:p>
    <w:p w14:paraId="4A8F48B6" w14:textId="77777777" w:rsidR="00863940" w:rsidRPr="004D166E" w:rsidRDefault="00000000">
      <w:pPr>
        <w:pStyle w:val="Ttulo2"/>
        <w:rPr>
          <w:rFonts w:ascii="Arial" w:hAnsi="Arial" w:cs="Arial"/>
        </w:rPr>
      </w:pPr>
      <w:bookmarkStart w:id="139" w:name="_Toc244170851"/>
      <w:r w:rsidRPr="004D166E">
        <w:rPr>
          <w:rFonts w:ascii="Arial" w:hAnsi="Arial" w:cs="Arial"/>
        </w:rPr>
        <w:t>24.2. Entornos y secretos</w:t>
      </w:r>
      <w:bookmarkEnd w:id="139"/>
    </w:p>
    <w:p w14:paraId="75E558E3"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Marcar como </w:t>
      </w:r>
      <w:r w:rsidRPr="004D166E">
        <w:rPr>
          <w:rFonts w:ascii="Arial" w:hAnsi="Arial" w:cs="Arial"/>
          <w:b/>
          <w:bCs/>
        </w:rPr>
        <w:t>Secret</w:t>
      </w:r>
      <w:r w:rsidRPr="004D166E">
        <w:rPr>
          <w:rFonts w:ascii="Arial" w:hAnsi="Arial" w:cs="Arial"/>
        </w:rPr>
        <w:t xml:space="preserve"> las credenciales para que sean de solo escritura.</w:t>
      </w:r>
    </w:p>
    <w:p w14:paraId="7A8FF672"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Redesplegar tras cambiar variables, porque no afectan a despliegues existentes.</w:t>
      </w:r>
    </w:p>
    <w:p w14:paraId="7FEE688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Separar los datos de </w:t>
      </w:r>
      <w:proofErr w:type="spellStart"/>
      <w:r w:rsidRPr="004D166E">
        <w:rPr>
          <w:rFonts w:ascii="Arial" w:hAnsi="Arial" w:cs="Arial"/>
          <w:i/>
          <w:iCs/>
        </w:rPr>
        <w:t>staging</w:t>
      </w:r>
      <w:proofErr w:type="spellEnd"/>
      <w:r w:rsidRPr="004D166E">
        <w:rPr>
          <w:rFonts w:ascii="Arial" w:hAnsi="Arial" w:cs="Arial"/>
        </w:rPr>
        <w:t xml:space="preserve"> y producción (entorno personalizado o rama con credenciales propias).</w:t>
      </w:r>
    </w:p>
    <w:p w14:paraId="782CD94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No usar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prebuilt</w:t>
      </w:r>
      <w:proofErr w:type="spellEnd"/>
      <w:r w:rsidRPr="004D166E">
        <w:rPr>
          <w:rFonts w:ascii="Arial" w:hAnsi="Arial" w:cs="Arial"/>
        </w:rPr>
        <w:t xml:space="preserve"> si el </w:t>
      </w:r>
      <w:proofErr w:type="spellStart"/>
      <w:r w:rsidRPr="004D166E">
        <w:rPr>
          <w:rFonts w:ascii="Arial" w:hAnsi="Arial" w:cs="Arial"/>
          <w:i/>
          <w:iCs/>
        </w:rPr>
        <w:t>framework</w:t>
      </w:r>
      <w:proofErr w:type="spellEnd"/>
      <w:r w:rsidRPr="004D166E">
        <w:rPr>
          <w:rFonts w:ascii="Arial" w:hAnsi="Arial" w:cs="Arial"/>
        </w:rPr>
        <w:t xml:space="preserve"> necesita variables de sistema durante el </w:t>
      </w:r>
      <w:proofErr w:type="spellStart"/>
      <w:r w:rsidRPr="004D166E">
        <w:rPr>
          <w:rFonts w:ascii="Arial" w:hAnsi="Arial" w:cs="Arial"/>
          <w:i/>
          <w:iCs/>
        </w:rPr>
        <w:t>build</w:t>
      </w:r>
      <w:proofErr w:type="spellEnd"/>
      <w:r w:rsidRPr="004D166E">
        <w:rPr>
          <w:rFonts w:ascii="Arial" w:hAnsi="Arial" w:cs="Arial"/>
        </w:rPr>
        <w:t>.</w:t>
      </w:r>
    </w:p>
    <w:p w14:paraId="6B98A20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Tratar las URL de </w:t>
      </w:r>
      <w:proofErr w:type="spellStart"/>
      <w:r w:rsidRPr="004D166E">
        <w:rPr>
          <w:rFonts w:ascii="Arial" w:hAnsi="Arial" w:cs="Arial"/>
        </w:rPr>
        <w:t>Deploy</w:t>
      </w:r>
      <w:proofErr w:type="spellEnd"/>
      <w:r w:rsidRPr="004D166E">
        <w:rPr>
          <w:rFonts w:ascii="Arial" w:hAnsi="Arial" w:cs="Arial"/>
        </w:rPr>
        <w:t xml:space="preserve"> Hooks como contraseñas.</w:t>
      </w:r>
    </w:p>
    <w:p w14:paraId="598DD983" w14:textId="77777777" w:rsidR="00863940" w:rsidRPr="004D166E" w:rsidRDefault="00000000">
      <w:pPr>
        <w:pStyle w:val="Ttulo2"/>
        <w:rPr>
          <w:rFonts w:ascii="Arial" w:hAnsi="Arial" w:cs="Arial"/>
        </w:rPr>
      </w:pPr>
      <w:bookmarkStart w:id="140" w:name="_Toc244170852"/>
      <w:r w:rsidRPr="004D166E">
        <w:rPr>
          <w:rFonts w:ascii="Arial" w:hAnsi="Arial" w:cs="Arial"/>
        </w:rPr>
        <w:t>24.3. Rendimiento y coste</w:t>
      </w:r>
      <w:bookmarkEnd w:id="140"/>
    </w:p>
    <w:p w14:paraId="31DE5C1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Situar las funciones en la región de la base de datos (por defecto </w:t>
      </w:r>
      <w:r w:rsidRPr="004D166E">
        <w:rPr>
          <w:rFonts w:ascii="Arial" w:eastAsia="Consolas" w:hAnsi="Arial" w:cs="Arial"/>
          <w:color w:val="8A1C3B"/>
          <w:sz w:val="19"/>
          <w:szCs w:val="19"/>
        </w:rPr>
        <w:t>iad1</w:t>
      </w:r>
      <w:r w:rsidRPr="004D166E">
        <w:rPr>
          <w:rFonts w:ascii="Arial" w:hAnsi="Arial" w:cs="Arial"/>
        </w:rPr>
        <w:t>).</w:t>
      </w:r>
    </w:p>
    <w:p w14:paraId="3A80C97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Fijar un </w:t>
      </w:r>
      <w:proofErr w:type="spellStart"/>
      <w:r w:rsidRPr="004D166E">
        <w:rPr>
          <w:rFonts w:ascii="Arial" w:eastAsia="Consolas" w:hAnsi="Arial" w:cs="Arial"/>
          <w:color w:val="8A1C3B"/>
          <w:sz w:val="19"/>
          <w:szCs w:val="19"/>
        </w:rPr>
        <w:t>maxDuration</w:t>
      </w:r>
      <w:proofErr w:type="spellEnd"/>
      <w:r w:rsidRPr="004D166E">
        <w:rPr>
          <w:rFonts w:ascii="Arial" w:hAnsi="Arial" w:cs="Arial"/>
        </w:rPr>
        <w:t xml:space="preserve"> razonable en cada función.</w:t>
      </w:r>
    </w:p>
    <w:p w14:paraId="79BD702E"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Preferir reglas estáticas a </w:t>
      </w:r>
      <w:proofErr w:type="spellStart"/>
      <w:r w:rsidRPr="004D166E">
        <w:rPr>
          <w:rFonts w:ascii="Arial" w:hAnsi="Arial" w:cs="Arial"/>
          <w:i/>
          <w:iCs/>
        </w:rPr>
        <w:t>Routing</w:t>
      </w:r>
      <w:proofErr w:type="spellEnd"/>
      <w:r w:rsidRPr="004D166E">
        <w:rPr>
          <w:rFonts w:ascii="Arial" w:hAnsi="Arial" w:cs="Arial"/>
          <w:i/>
          <w:iCs/>
        </w:rPr>
        <w:t xml:space="preserve"> Middleware</w:t>
      </w:r>
      <w:r w:rsidRPr="004D166E">
        <w:rPr>
          <w:rFonts w:ascii="Arial" w:hAnsi="Arial" w:cs="Arial"/>
        </w:rPr>
        <w:t xml:space="preserve"> y definir siempre un </w:t>
      </w:r>
      <w:proofErr w:type="spellStart"/>
      <w:r w:rsidRPr="004D166E">
        <w:rPr>
          <w:rFonts w:ascii="Arial" w:eastAsia="Consolas" w:hAnsi="Arial" w:cs="Arial"/>
          <w:color w:val="8A1C3B"/>
          <w:sz w:val="19"/>
          <w:szCs w:val="19"/>
        </w:rPr>
        <w:t>matcher</w:t>
      </w:r>
      <w:proofErr w:type="spellEnd"/>
      <w:r w:rsidRPr="004D166E">
        <w:rPr>
          <w:rFonts w:ascii="Arial" w:hAnsi="Arial" w:cs="Arial"/>
        </w:rPr>
        <w:t>.</w:t>
      </w:r>
    </w:p>
    <w:p w14:paraId="73859D61"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Aprovechar ISR o </w:t>
      </w:r>
      <w:r w:rsidRPr="004D166E">
        <w:rPr>
          <w:rFonts w:ascii="Arial" w:eastAsia="Consolas" w:hAnsi="Arial" w:cs="Arial"/>
          <w:color w:val="8A1C3B"/>
          <w:sz w:val="19"/>
          <w:szCs w:val="19"/>
        </w:rPr>
        <w:t>s-</w:t>
      </w:r>
      <w:proofErr w:type="spellStart"/>
      <w:r w:rsidRPr="004D166E">
        <w:rPr>
          <w:rFonts w:ascii="Arial" w:eastAsia="Consolas" w:hAnsi="Arial" w:cs="Arial"/>
          <w:color w:val="8A1C3B"/>
          <w:sz w:val="19"/>
          <w:szCs w:val="19"/>
        </w:rPr>
        <w:t>maxage</w:t>
      </w:r>
      <w:proofErr w:type="spellEnd"/>
      <w:r w:rsidRPr="004D166E">
        <w:rPr>
          <w:rFonts w:ascii="Arial" w:hAnsi="Arial" w:cs="Arial"/>
        </w:rPr>
        <w:t xml:space="preserve"> con </w:t>
      </w:r>
      <w:proofErr w:type="spellStart"/>
      <w:r w:rsidRPr="004D166E">
        <w:rPr>
          <w:rFonts w:ascii="Arial" w:eastAsia="Consolas" w:hAnsi="Arial" w:cs="Arial"/>
          <w:color w:val="8A1C3B"/>
          <w:sz w:val="19"/>
          <w:szCs w:val="19"/>
        </w:rPr>
        <w:t>stale-while-revalidate</w:t>
      </w:r>
      <w:proofErr w:type="spellEnd"/>
      <w:r w:rsidRPr="004D166E">
        <w:rPr>
          <w:rFonts w:ascii="Arial" w:hAnsi="Arial" w:cs="Arial"/>
        </w:rPr>
        <w:t xml:space="preserve"> y evitar </w:t>
      </w:r>
      <w:r w:rsidRPr="004D166E">
        <w:rPr>
          <w:rFonts w:ascii="Arial" w:eastAsia="Consolas" w:hAnsi="Arial" w:cs="Arial"/>
          <w:color w:val="8A1C3B"/>
          <w:sz w:val="19"/>
          <w:szCs w:val="19"/>
        </w:rPr>
        <w:t>Vary: Cookie</w:t>
      </w:r>
      <w:r w:rsidRPr="004D166E">
        <w:rPr>
          <w:rFonts w:ascii="Arial" w:hAnsi="Arial" w:cs="Arial"/>
        </w:rPr>
        <w:t>.</w:t>
      </w:r>
    </w:p>
    <w:p w14:paraId="67F37810"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No optimizar imágenes pequeñas, SVG o GIF animados.</w:t>
      </w:r>
    </w:p>
    <w:p w14:paraId="0251F853"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Configurar </w:t>
      </w:r>
      <w:proofErr w:type="spellStart"/>
      <w:r w:rsidRPr="004D166E">
        <w:rPr>
          <w:rFonts w:ascii="Arial" w:hAnsi="Arial" w:cs="Arial"/>
        </w:rPr>
        <w:t>Spend</w:t>
      </w:r>
      <w:proofErr w:type="spellEnd"/>
      <w:r w:rsidRPr="004D166E">
        <w:rPr>
          <w:rFonts w:ascii="Arial" w:hAnsi="Arial" w:cs="Arial"/>
        </w:rPr>
        <w:t xml:space="preserve"> Management con </w:t>
      </w:r>
      <w:r w:rsidRPr="004D166E">
        <w:rPr>
          <w:rFonts w:ascii="Arial" w:hAnsi="Arial" w:cs="Arial"/>
          <w:b/>
          <w:bCs/>
        </w:rPr>
        <w:t xml:space="preserve">Pause </w:t>
      </w:r>
      <w:proofErr w:type="spellStart"/>
      <w:r w:rsidRPr="004D166E">
        <w:rPr>
          <w:rFonts w:ascii="Arial" w:hAnsi="Arial" w:cs="Arial"/>
          <w:b/>
          <w:bCs/>
        </w:rPr>
        <w:t>Production</w:t>
      </w:r>
      <w:proofErr w:type="spellEnd"/>
      <w:r w:rsidRPr="004D166E">
        <w:rPr>
          <w:rFonts w:ascii="Arial" w:hAnsi="Arial" w:cs="Arial"/>
          <w:b/>
          <w:bCs/>
        </w:rPr>
        <w:t xml:space="preserve"> </w:t>
      </w:r>
      <w:proofErr w:type="spellStart"/>
      <w:r w:rsidRPr="004D166E">
        <w:rPr>
          <w:rFonts w:ascii="Arial" w:hAnsi="Arial" w:cs="Arial"/>
          <w:b/>
          <w:bCs/>
        </w:rPr>
        <w:t>Deployments</w:t>
      </w:r>
      <w:proofErr w:type="spellEnd"/>
      <w:r w:rsidRPr="004D166E">
        <w:rPr>
          <w:rFonts w:ascii="Arial" w:hAnsi="Arial" w:cs="Arial"/>
        </w:rPr>
        <w:t xml:space="preserve"> si se necesita un tope real de gasto.</w:t>
      </w:r>
    </w:p>
    <w:p w14:paraId="1DB03AF5"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Revisar la política de retención para controlar el </w:t>
      </w:r>
      <w:proofErr w:type="spellStart"/>
      <w:r w:rsidRPr="004D166E">
        <w:rPr>
          <w:rFonts w:ascii="Arial" w:hAnsi="Arial" w:cs="Arial"/>
        </w:rPr>
        <w:t>Deployment</w:t>
      </w:r>
      <w:proofErr w:type="spellEnd"/>
      <w:r w:rsidRPr="004D166E">
        <w:rPr>
          <w:rFonts w:ascii="Arial" w:hAnsi="Arial" w:cs="Arial"/>
        </w:rPr>
        <w:t xml:space="preserve"> Storage.</w:t>
      </w:r>
    </w:p>
    <w:p w14:paraId="0CD28254" w14:textId="77777777" w:rsidR="00863940" w:rsidRPr="004D166E" w:rsidRDefault="00000000">
      <w:pPr>
        <w:pStyle w:val="Ttulo2"/>
        <w:rPr>
          <w:rFonts w:ascii="Arial" w:hAnsi="Arial" w:cs="Arial"/>
        </w:rPr>
      </w:pPr>
      <w:bookmarkStart w:id="141" w:name="_Toc244170853"/>
      <w:r w:rsidRPr="004D166E">
        <w:rPr>
          <w:rFonts w:ascii="Arial" w:hAnsi="Arial" w:cs="Arial"/>
        </w:rPr>
        <w:t>24.4. Seguridad y fiabilidad</w:t>
      </w:r>
      <w:bookmarkEnd w:id="141"/>
    </w:p>
    <w:p w14:paraId="02DE9946"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Aplicar al menos </w:t>
      </w:r>
      <w:r w:rsidRPr="004D166E">
        <w:rPr>
          <w:rFonts w:ascii="Arial" w:hAnsi="Arial" w:cs="Arial"/>
          <w:b/>
          <w:bCs/>
        </w:rPr>
        <w:t xml:space="preserve">Standard </w:t>
      </w:r>
      <w:proofErr w:type="spellStart"/>
      <w:r w:rsidRPr="004D166E">
        <w:rPr>
          <w:rFonts w:ascii="Arial" w:hAnsi="Arial" w:cs="Arial"/>
          <w:b/>
          <w:bCs/>
        </w:rPr>
        <w:t>Protection</w:t>
      </w:r>
      <w:proofErr w:type="spellEnd"/>
      <w:r w:rsidRPr="004D166E">
        <w:rPr>
          <w:rFonts w:ascii="Arial" w:hAnsi="Arial" w:cs="Arial"/>
        </w:rPr>
        <w:t xml:space="preserve"> a las </w:t>
      </w:r>
      <w:proofErr w:type="spellStart"/>
      <w:r w:rsidRPr="004D166E">
        <w:rPr>
          <w:rFonts w:ascii="Arial" w:hAnsi="Arial" w:cs="Arial"/>
          <w:i/>
          <w:iCs/>
        </w:rPr>
        <w:t>previews</w:t>
      </w:r>
      <w:proofErr w:type="spellEnd"/>
      <w:r w:rsidRPr="004D166E">
        <w:rPr>
          <w:rFonts w:ascii="Arial" w:hAnsi="Arial" w:cs="Arial"/>
        </w:rPr>
        <w:t>.</w:t>
      </w:r>
    </w:p>
    <w:p w14:paraId="30AAD438"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Definir dos o más propietarios del equipo y usar Manual </w:t>
      </w:r>
      <w:proofErr w:type="spellStart"/>
      <w:r w:rsidRPr="004D166E">
        <w:rPr>
          <w:rFonts w:ascii="Arial" w:hAnsi="Arial" w:cs="Arial"/>
        </w:rPr>
        <w:t>Approval</w:t>
      </w:r>
      <w:proofErr w:type="spellEnd"/>
      <w:r w:rsidRPr="004D166E">
        <w:rPr>
          <w:rFonts w:ascii="Arial" w:hAnsi="Arial" w:cs="Arial"/>
        </w:rPr>
        <w:t xml:space="preserve"> si se quiere controlar quién ocupa plazas de pago.</w:t>
      </w:r>
    </w:p>
    <w:p w14:paraId="249C2E42"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Activar </w:t>
      </w:r>
      <w:proofErr w:type="spellStart"/>
      <w:r w:rsidRPr="004D166E">
        <w:rPr>
          <w:rFonts w:ascii="Arial" w:hAnsi="Arial" w:cs="Arial"/>
          <w:b/>
          <w:bCs/>
        </w:rPr>
        <w:t>Skew</w:t>
      </w:r>
      <w:proofErr w:type="spellEnd"/>
      <w:r w:rsidRPr="004D166E">
        <w:rPr>
          <w:rFonts w:ascii="Arial" w:hAnsi="Arial" w:cs="Arial"/>
          <w:b/>
          <w:bCs/>
        </w:rPr>
        <w:t xml:space="preserve"> </w:t>
      </w:r>
      <w:proofErr w:type="spellStart"/>
      <w:r w:rsidRPr="004D166E">
        <w:rPr>
          <w:rFonts w:ascii="Arial" w:hAnsi="Arial" w:cs="Arial"/>
          <w:b/>
          <w:bCs/>
        </w:rPr>
        <w:t>Protection</w:t>
      </w:r>
      <w:proofErr w:type="spellEnd"/>
      <w:r w:rsidRPr="004D166E">
        <w:rPr>
          <w:rFonts w:ascii="Arial" w:hAnsi="Arial" w:cs="Arial"/>
        </w:rPr>
        <w:t xml:space="preserve">, sobre todo con Rolling </w:t>
      </w:r>
      <w:proofErr w:type="spellStart"/>
      <w:r w:rsidRPr="004D166E">
        <w:rPr>
          <w:rFonts w:ascii="Arial" w:hAnsi="Arial" w:cs="Arial"/>
        </w:rPr>
        <w:t>Releases</w:t>
      </w:r>
      <w:proofErr w:type="spellEnd"/>
      <w:r w:rsidRPr="004D166E">
        <w:rPr>
          <w:rFonts w:ascii="Arial" w:hAnsi="Arial" w:cs="Arial"/>
        </w:rPr>
        <w:t>.</w:t>
      </w:r>
    </w:p>
    <w:p w14:paraId="16A75027"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Configurar reglas del WAF y saber revertirlas desde el registro de auditoría.</w:t>
      </w:r>
    </w:p>
    <w:p w14:paraId="2BBAA829"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t xml:space="preserve">Conocer el procedimiento de </w:t>
      </w:r>
      <w:proofErr w:type="spellStart"/>
      <w:r w:rsidRPr="004D166E">
        <w:rPr>
          <w:rFonts w:ascii="Arial" w:hAnsi="Arial" w:cs="Arial"/>
        </w:rPr>
        <w:t>Instant</w:t>
      </w:r>
      <w:proofErr w:type="spellEnd"/>
      <w:r w:rsidRPr="004D166E">
        <w:rPr>
          <w:rFonts w:ascii="Arial" w:hAnsi="Arial" w:cs="Arial"/>
        </w:rPr>
        <w:t xml:space="preserve"> </w:t>
      </w:r>
      <w:proofErr w:type="spellStart"/>
      <w:r w:rsidRPr="004D166E">
        <w:rPr>
          <w:rFonts w:ascii="Arial" w:hAnsi="Arial" w:cs="Arial"/>
        </w:rPr>
        <w:t>Rollback</w:t>
      </w:r>
      <w:proofErr w:type="spellEnd"/>
      <w:r w:rsidRPr="004D166E">
        <w:rPr>
          <w:rFonts w:ascii="Arial" w:hAnsi="Arial" w:cs="Arial"/>
        </w:rPr>
        <w:t xml:space="preserve"> y cómo deshacerlo para restaurar la asignación automática de dominios.</w:t>
      </w:r>
    </w:p>
    <w:p w14:paraId="32D1E504" w14:textId="77777777" w:rsidR="00863940" w:rsidRPr="004D166E" w:rsidRDefault="00000000">
      <w:pPr>
        <w:pStyle w:val="Prrafodelista"/>
        <w:numPr>
          <w:ilvl w:val="0"/>
          <w:numId w:val="2"/>
        </w:numPr>
        <w:spacing w:after="70" w:line="276" w:lineRule="auto"/>
        <w:rPr>
          <w:rFonts w:ascii="Arial" w:hAnsi="Arial" w:cs="Arial"/>
        </w:rPr>
      </w:pPr>
      <w:r w:rsidRPr="004D166E">
        <w:rPr>
          <w:rFonts w:ascii="Arial" w:hAnsi="Arial" w:cs="Arial"/>
        </w:rPr>
        <w:lastRenderedPageBreak/>
        <w:t>Copiar los registros MX y TXT antes de cambiar los servidores de nombres.</w:t>
      </w:r>
    </w:p>
    <w:tbl>
      <w:tblPr>
        <w:tblW w:w="9638" w:type="dxa"/>
        <w:tblBorders>
          <w:top w:val="none" w:sz="0" w:space="0" w:color="FFFFFF"/>
          <w:left w:val="single" w:sz="24" w:space="0" w:color="5B6B7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638"/>
      </w:tblGrid>
      <w:tr w:rsidR="00863940" w:rsidRPr="004D166E" w14:paraId="7A594206" w14:textId="77777777">
        <w:tblPrEx>
          <w:tblCellMar>
            <w:top w:w="0" w:type="dxa"/>
            <w:bottom w:w="0" w:type="dxa"/>
          </w:tblCellMar>
        </w:tblPrEx>
        <w:tc>
          <w:tcPr>
            <w:tcW w:w="9638" w:type="dxa"/>
            <w:tcBorders>
              <w:top w:val="none" w:sz="0" w:space="0" w:color="FFFFFF"/>
              <w:left w:val="single" w:sz="24" w:space="0" w:color="5B6B7F"/>
              <w:bottom w:val="none" w:sz="0" w:space="0" w:color="FFFFFF"/>
              <w:right w:val="none" w:sz="0" w:space="0" w:color="FFFFFF"/>
            </w:tcBorders>
            <w:shd w:val="clear" w:color="auto" w:fill="F2F4F7"/>
            <w:tcMar>
              <w:top w:w="100" w:type="dxa"/>
              <w:left w:w="180" w:type="dxa"/>
              <w:bottom w:w="100" w:type="dxa"/>
              <w:right w:w="160" w:type="dxa"/>
            </w:tcMar>
          </w:tcPr>
          <w:p w14:paraId="394BA62B" w14:textId="77777777" w:rsidR="00863940" w:rsidRPr="004D166E" w:rsidRDefault="00000000">
            <w:pPr>
              <w:spacing w:after="50"/>
              <w:rPr>
                <w:rFonts w:ascii="Arial" w:hAnsi="Arial" w:cs="Arial"/>
              </w:rPr>
            </w:pPr>
            <w:r w:rsidRPr="004D166E">
              <w:rPr>
                <w:rFonts w:ascii="Arial" w:hAnsi="Arial" w:cs="Arial"/>
                <w:b/>
                <w:bCs/>
                <w:color w:val="5B6B7F"/>
                <w:sz w:val="19"/>
                <w:szCs w:val="19"/>
              </w:rPr>
              <w:t>Fuente oficial</w:t>
            </w:r>
          </w:p>
          <w:p w14:paraId="26327FB0" w14:textId="77777777" w:rsidR="00863940" w:rsidRPr="004D166E" w:rsidRDefault="00000000">
            <w:pPr>
              <w:spacing w:after="50"/>
              <w:rPr>
                <w:rFonts w:ascii="Arial" w:hAnsi="Arial" w:cs="Arial"/>
              </w:rPr>
            </w:pPr>
            <w:r w:rsidRPr="004D166E">
              <w:rPr>
                <w:rFonts w:ascii="Arial" w:hAnsi="Arial" w:cs="Arial"/>
                <w:sz w:val="20"/>
                <w:szCs w:val="20"/>
              </w:rPr>
              <w:t>Recopilación basada en los capítulos 4 a 23 y en sus fuentes.</w:t>
            </w:r>
          </w:p>
        </w:tc>
      </w:tr>
    </w:tbl>
    <w:p w14:paraId="4D46DE22" w14:textId="77777777" w:rsidR="00863940" w:rsidRPr="004D166E" w:rsidRDefault="00863940">
      <w:pPr>
        <w:spacing w:after="120"/>
        <w:rPr>
          <w:rFonts w:ascii="Arial" w:hAnsi="Arial" w:cs="Arial"/>
        </w:rPr>
      </w:pPr>
    </w:p>
    <w:p w14:paraId="32C4A53B" w14:textId="77777777" w:rsidR="00863940" w:rsidRPr="004D166E" w:rsidRDefault="00000000">
      <w:pPr>
        <w:pStyle w:val="Ttulo1"/>
        <w:pageBreakBefore/>
        <w:rPr>
          <w:rFonts w:ascii="Arial" w:hAnsi="Arial" w:cs="Arial"/>
        </w:rPr>
      </w:pPr>
      <w:bookmarkStart w:id="142" w:name="_Toc244170854"/>
      <w:r w:rsidRPr="004D166E">
        <w:rPr>
          <w:rFonts w:ascii="Arial" w:hAnsi="Arial" w:cs="Arial"/>
        </w:rPr>
        <w:lastRenderedPageBreak/>
        <w:t>Anexos</w:t>
      </w:r>
      <w:bookmarkEnd w:id="142"/>
    </w:p>
    <w:p w14:paraId="3D038AF8" w14:textId="77777777" w:rsidR="00863940" w:rsidRPr="004D166E" w:rsidRDefault="00000000">
      <w:pPr>
        <w:spacing w:after="140" w:line="288" w:lineRule="auto"/>
        <w:jc w:val="both"/>
        <w:rPr>
          <w:rFonts w:ascii="Arial" w:hAnsi="Arial" w:cs="Arial"/>
        </w:rPr>
      </w:pPr>
      <w:r w:rsidRPr="004D166E">
        <w:rPr>
          <w:rFonts w:ascii="Arial" w:hAnsi="Arial" w:cs="Arial"/>
        </w:rPr>
        <w:t>Los anexos reúnen, en formato de consulta rápida, la información de referencia dispersa por la documentación oficial. Están pensados para localizar un dato concreto sin recorrer el cuerpo del manual. Los datos se corresponden con la documentación consultada el 29 de octubre de 2026.</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445"/>
        <w:gridCol w:w="8193"/>
      </w:tblGrid>
      <w:tr w:rsidR="00863940" w:rsidRPr="004D166E" w14:paraId="6402A7E8" w14:textId="77777777">
        <w:tblPrEx>
          <w:tblCellMar>
            <w:top w:w="0" w:type="dxa"/>
            <w:bottom w:w="0" w:type="dxa"/>
          </w:tblCellMar>
        </w:tblPrEx>
        <w:trPr>
          <w:tblHeader/>
        </w:trPr>
        <w:tc>
          <w:tcPr>
            <w:tcW w:w="1445" w:type="dxa"/>
            <w:shd w:val="clear" w:color="auto" w:fill="1F3A5F"/>
            <w:tcMar>
              <w:top w:w="60" w:type="dxa"/>
              <w:left w:w="100" w:type="dxa"/>
              <w:bottom w:w="60" w:type="dxa"/>
              <w:right w:w="100" w:type="dxa"/>
            </w:tcMar>
          </w:tcPr>
          <w:p w14:paraId="4BF73152" w14:textId="77777777" w:rsidR="00863940" w:rsidRPr="004D166E" w:rsidRDefault="00000000">
            <w:pPr>
              <w:spacing w:after="30"/>
              <w:rPr>
                <w:rFonts w:ascii="Arial" w:hAnsi="Arial" w:cs="Arial"/>
              </w:rPr>
            </w:pPr>
            <w:r w:rsidRPr="004D166E">
              <w:rPr>
                <w:rFonts w:ascii="Arial" w:hAnsi="Arial" w:cs="Arial"/>
                <w:b/>
                <w:bCs/>
                <w:color w:val="FFFFFF"/>
                <w:sz w:val="19"/>
                <w:szCs w:val="19"/>
              </w:rPr>
              <w:t>Anexo</w:t>
            </w:r>
          </w:p>
        </w:tc>
        <w:tc>
          <w:tcPr>
            <w:tcW w:w="8193" w:type="dxa"/>
            <w:shd w:val="clear" w:color="auto" w:fill="1F3A5F"/>
            <w:tcMar>
              <w:top w:w="60" w:type="dxa"/>
              <w:left w:w="100" w:type="dxa"/>
              <w:bottom w:w="60" w:type="dxa"/>
              <w:right w:w="100" w:type="dxa"/>
            </w:tcMar>
          </w:tcPr>
          <w:p w14:paraId="652BFFD6" w14:textId="77777777" w:rsidR="00863940" w:rsidRPr="004D166E" w:rsidRDefault="00000000">
            <w:pPr>
              <w:spacing w:after="30"/>
              <w:rPr>
                <w:rFonts w:ascii="Arial" w:hAnsi="Arial" w:cs="Arial"/>
              </w:rPr>
            </w:pPr>
            <w:r w:rsidRPr="004D166E">
              <w:rPr>
                <w:rFonts w:ascii="Arial" w:hAnsi="Arial" w:cs="Arial"/>
                <w:b/>
                <w:bCs/>
                <w:color w:val="FFFFFF"/>
                <w:sz w:val="19"/>
                <w:szCs w:val="19"/>
              </w:rPr>
              <w:t>Contenido</w:t>
            </w:r>
          </w:p>
        </w:tc>
      </w:tr>
      <w:tr w:rsidR="00863940" w:rsidRPr="004D166E" w14:paraId="252F510C" w14:textId="77777777">
        <w:tblPrEx>
          <w:tblCellMar>
            <w:top w:w="0" w:type="dxa"/>
            <w:bottom w:w="0" w:type="dxa"/>
          </w:tblCellMar>
        </w:tblPrEx>
        <w:tc>
          <w:tcPr>
            <w:tcW w:w="1445" w:type="dxa"/>
            <w:tcMar>
              <w:top w:w="60" w:type="dxa"/>
              <w:left w:w="100" w:type="dxa"/>
              <w:bottom w:w="60" w:type="dxa"/>
              <w:right w:w="100" w:type="dxa"/>
            </w:tcMar>
          </w:tcPr>
          <w:p w14:paraId="54F05016" w14:textId="77777777" w:rsidR="00863940" w:rsidRPr="004D166E" w:rsidRDefault="00000000">
            <w:pPr>
              <w:spacing w:after="30"/>
              <w:rPr>
                <w:rFonts w:ascii="Arial" w:hAnsi="Arial" w:cs="Arial"/>
              </w:rPr>
            </w:pPr>
            <w:r w:rsidRPr="004D166E">
              <w:rPr>
                <w:rFonts w:ascii="Arial" w:hAnsi="Arial" w:cs="Arial"/>
                <w:sz w:val="19"/>
                <w:szCs w:val="19"/>
              </w:rPr>
              <w:t>A</w:t>
            </w:r>
          </w:p>
        </w:tc>
        <w:tc>
          <w:tcPr>
            <w:tcW w:w="8193" w:type="dxa"/>
            <w:tcMar>
              <w:top w:w="60" w:type="dxa"/>
              <w:left w:w="100" w:type="dxa"/>
              <w:bottom w:w="60" w:type="dxa"/>
              <w:right w:w="100" w:type="dxa"/>
            </w:tcMar>
          </w:tcPr>
          <w:p w14:paraId="223D4FE9" w14:textId="77777777" w:rsidR="00863940" w:rsidRPr="004D166E" w:rsidRDefault="00000000">
            <w:pPr>
              <w:spacing w:after="30"/>
              <w:rPr>
                <w:rFonts w:ascii="Arial" w:hAnsi="Arial" w:cs="Arial"/>
              </w:rPr>
            </w:pPr>
            <w:r w:rsidRPr="004D166E">
              <w:rPr>
                <w:rFonts w:ascii="Arial" w:hAnsi="Arial" w:cs="Arial"/>
                <w:sz w:val="19"/>
                <w:szCs w:val="19"/>
              </w:rPr>
              <w:t>Referencia de comandos de la CLI</w:t>
            </w:r>
          </w:p>
        </w:tc>
      </w:tr>
      <w:tr w:rsidR="00863940" w:rsidRPr="004D166E" w14:paraId="54BAB900"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23450411" w14:textId="77777777" w:rsidR="00863940" w:rsidRPr="004D166E" w:rsidRDefault="00000000">
            <w:pPr>
              <w:spacing w:after="30"/>
              <w:rPr>
                <w:rFonts w:ascii="Arial" w:hAnsi="Arial" w:cs="Arial"/>
              </w:rPr>
            </w:pPr>
            <w:r w:rsidRPr="004D166E">
              <w:rPr>
                <w:rFonts w:ascii="Arial" w:hAnsi="Arial" w:cs="Arial"/>
                <w:sz w:val="19"/>
                <w:szCs w:val="19"/>
              </w:rPr>
              <w:t>B</w:t>
            </w:r>
          </w:p>
        </w:tc>
        <w:tc>
          <w:tcPr>
            <w:tcW w:w="8193" w:type="dxa"/>
            <w:shd w:val="clear" w:color="auto" w:fill="F2F4F7"/>
            <w:tcMar>
              <w:top w:w="60" w:type="dxa"/>
              <w:left w:w="100" w:type="dxa"/>
              <w:bottom w:w="60" w:type="dxa"/>
              <w:right w:w="100" w:type="dxa"/>
            </w:tcMar>
          </w:tcPr>
          <w:p w14:paraId="29B9B753" w14:textId="77777777" w:rsidR="00863940" w:rsidRPr="004D166E" w:rsidRDefault="00000000">
            <w:pPr>
              <w:spacing w:after="30"/>
              <w:rPr>
                <w:rFonts w:ascii="Arial" w:hAnsi="Arial" w:cs="Arial"/>
              </w:rPr>
            </w:pPr>
            <w:r w:rsidRPr="004D166E">
              <w:rPr>
                <w:rFonts w:ascii="Arial" w:hAnsi="Arial" w:cs="Arial"/>
                <w:sz w:val="19"/>
                <w:szCs w:val="19"/>
              </w:rPr>
              <w:t xml:space="preserve">Opciones de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deploy</w:t>
            </w:r>
            <w:proofErr w:type="spellEnd"/>
            <w:r w:rsidRPr="004D166E">
              <w:rPr>
                <w:rFonts w:ascii="Arial" w:hAnsi="Arial" w:cs="Arial"/>
                <w:sz w:val="19"/>
                <w:szCs w:val="19"/>
              </w:rPr>
              <w:t>, opciones globales y códigos de salida</w:t>
            </w:r>
          </w:p>
        </w:tc>
      </w:tr>
      <w:tr w:rsidR="00863940" w:rsidRPr="004D166E" w14:paraId="1D61641F" w14:textId="77777777">
        <w:tblPrEx>
          <w:tblCellMar>
            <w:top w:w="0" w:type="dxa"/>
            <w:bottom w:w="0" w:type="dxa"/>
          </w:tblCellMar>
        </w:tblPrEx>
        <w:tc>
          <w:tcPr>
            <w:tcW w:w="1445" w:type="dxa"/>
            <w:tcMar>
              <w:top w:w="60" w:type="dxa"/>
              <w:left w:w="100" w:type="dxa"/>
              <w:bottom w:w="60" w:type="dxa"/>
              <w:right w:w="100" w:type="dxa"/>
            </w:tcMar>
          </w:tcPr>
          <w:p w14:paraId="1A582AA4" w14:textId="77777777" w:rsidR="00863940" w:rsidRPr="004D166E" w:rsidRDefault="00000000">
            <w:pPr>
              <w:spacing w:after="30"/>
              <w:rPr>
                <w:rFonts w:ascii="Arial" w:hAnsi="Arial" w:cs="Arial"/>
              </w:rPr>
            </w:pPr>
            <w:r w:rsidRPr="004D166E">
              <w:rPr>
                <w:rFonts w:ascii="Arial" w:hAnsi="Arial" w:cs="Arial"/>
                <w:sz w:val="19"/>
                <w:szCs w:val="19"/>
              </w:rPr>
              <w:t>C</w:t>
            </w:r>
          </w:p>
        </w:tc>
        <w:tc>
          <w:tcPr>
            <w:tcW w:w="8193" w:type="dxa"/>
            <w:tcMar>
              <w:top w:w="60" w:type="dxa"/>
              <w:left w:w="100" w:type="dxa"/>
              <w:bottom w:w="60" w:type="dxa"/>
              <w:right w:w="100" w:type="dxa"/>
            </w:tcMar>
          </w:tcPr>
          <w:p w14:paraId="43688FCC" w14:textId="77777777" w:rsidR="00863940" w:rsidRPr="004D166E" w:rsidRDefault="00000000">
            <w:pPr>
              <w:spacing w:after="30"/>
              <w:rPr>
                <w:rFonts w:ascii="Arial" w:hAnsi="Arial" w:cs="Arial"/>
              </w:rPr>
            </w:pPr>
            <w:r w:rsidRPr="004D166E">
              <w:rPr>
                <w:rFonts w:ascii="Arial" w:hAnsi="Arial" w:cs="Arial"/>
                <w:sz w:val="19"/>
                <w:szCs w:val="19"/>
              </w:rPr>
              <w:t xml:space="preserve">Referencia de propiedades de </w:t>
            </w:r>
            <w:proofErr w:type="spellStart"/>
            <w:proofErr w:type="gramStart"/>
            <w:r w:rsidRPr="004D166E">
              <w:rPr>
                <w:rFonts w:ascii="Arial" w:eastAsia="Consolas" w:hAnsi="Arial" w:cs="Arial"/>
                <w:color w:val="8A1C3B"/>
                <w:sz w:val="19"/>
                <w:szCs w:val="19"/>
              </w:rPr>
              <w:t>vercel.json</w:t>
            </w:r>
            <w:proofErr w:type="spellEnd"/>
            <w:proofErr w:type="gramEnd"/>
          </w:p>
        </w:tc>
      </w:tr>
      <w:tr w:rsidR="00863940" w:rsidRPr="004D166E" w14:paraId="051C8C57"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3C4AB907" w14:textId="77777777" w:rsidR="00863940" w:rsidRPr="004D166E" w:rsidRDefault="00000000">
            <w:pPr>
              <w:spacing w:after="30"/>
              <w:rPr>
                <w:rFonts w:ascii="Arial" w:hAnsi="Arial" w:cs="Arial"/>
              </w:rPr>
            </w:pPr>
            <w:r w:rsidRPr="004D166E">
              <w:rPr>
                <w:rFonts w:ascii="Arial" w:hAnsi="Arial" w:cs="Arial"/>
                <w:sz w:val="19"/>
                <w:szCs w:val="19"/>
              </w:rPr>
              <w:t>D</w:t>
            </w:r>
          </w:p>
        </w:tc>
        <w:tc>
          <w:tcPr>
            <w:tcW w:w="8193" w:type="dxa"/>
            <w:shd w:val="clear" w:color="auto" w:fill="F2F4F7"/>
            <w:tcMar>
              <w:top w:w="60" w:type="dxa"/>
              <w:left w:w="100" w:type="dxa"/>
              <w:bottom w:w="60" w:type="dxa"/>
              <w:right w:w="100" w:type="dxa"/>
            </w:tcMar>
          </w:tcPr>
          <w:p w14:paraId="19A90B20" w14:textId="77777777" w:rsidR="00863940" w:rsidRPr="004D166E" w:rsidRDefault="00000000">
            <w:pPr>
              <w:spacing w:after="30"/>
              <w:rPr>
                <w:rFonts w:ascii="Arial" w:hAnsi="Arial" w:cs="Arial"/>
              </w:rPr>
            </w:pPr>
            <w:r w:rsidRPr="004D166E">
              <w:rPr>
                <w:rFonts w:ascii="Arial" w:hAnsi="Arial" w:cs="Arial"/>
                <w:sz w:val="19"/>
                <w:szCs w:val="19"/>
              </w:rPr>
              <w:t>Variables de entorno de sistema</w:t>
            </w:r>
          </w:p>
        </w:tc>
      </w:tr>
      <w:tr w:rsidR="00863940" w:rsidRPr="004D166E" w14:paraId="4C5188A2" w14:textId="77777777">
        <w:tblPrEx>
          <w:tblCellMar>
            <w:top w:w="0" w:type="dxa"/>
            <w:bottom w:w="0" w:type="dxa"/>
          </w:tblCellMar>
        </w:tblPrEx>
        <w:tc>
          <w:tcPr>
            <w:tcW w:w="1445" w:type="dxa"/>
            <w:tcMar>
              <w:top w:w="60" w:type="dxa"/>
              <w:left w:w="100" w:type="dxa"/>
              <w:bottom w:w="60" w:type="dxa"/>
              <w:right w:w="100" w:type="dxa"/>
            </w:tcMar>
          </w:tcPr>
          <w:p w14:paraId="3340A48C" w14:textId="77777777" w:rsidR="00863940" w:rsidRPr="004D166E" w:rsidRDefault="00000000">
            <w:pPr>
              <w:spacing w:after="30"/>
              <w:rPr>
                <w:rFonts w:ascii="Arial" w:hAnsi="Arial" w:cs="Arial"/>
              </w:rPr>
            </w:pPr>
            <w:r w:rsidRPr="004D166E">
              <w:rPr>
                <w:rFonts w:ascii="Arial" w:hAnsi="Arial" w:cs="Arial"/>
                <w:sz w:val="19"/>
                <w:szCs w:val="19"/>
              </w:rPr>
              <w:t>E</w:t>
            </w:r>
          </w:p>
        </w:tc>
        <w:tc>
          <w:tcPr>
            <w:tcW w:w="8193" w:type="dxa"/>
            <w:tcMar>
              <w:top w:w="60" w:type="dxa"/>
              <w:left w:w="100" w:type="dxa"/>
              <w:bottom w:w="60" w:type="dxa"/>
              <w:right w:w="100" w:type="dxa"/>
            </w:tcMar>
          </w:tcPr>
          <w:p w14:paraId="51F55883" w14:textId="77777777" w:rsidR="00863940" w:rsidRPr="004D166E" w:rsidRDefault="00000000">
            <w:pPr>
              <w:spacing w:after="30"/>
              <w:rPr>
                <w:rFonts w:ascii="Arial" w:hAnsi="Arial" w:cs="Arial"/>
              </w:rPr>
            </w:pPr>
            <w:r w:rsidRPr="004D166E">
              <w:rPr>
                <w:rFonts w:ascii="Arial" w:hAnsi="Arial" w:cs="Arial"/>
                <w:sz w:val="19"/>
                <w:szCs w:val="19"/>
              </w:rPr>
              <w:t>Límites de la plataforma por plan</w:t>
            </w:r>
          </w:p>
        </w:tc>
      </w:tr>
      <w:tr w:rsidR="00863940" w:rsidRPr="004D166E" w14:paraId="66F91621"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6EF39008" w14:textId="77777777" w:rsidR="00863940" w:rsidRPr="004D166E" w:rsidRDefault="00000000">
            <w:pPr>
              <w:spacing w:after="30"/>
              <w:rPr>
                <w:rFonts w:ascii="Arial" w:hAnsi="Arial" w:cs="Arial"/>
              </w:rPr>
            </w:pPr>
            <w:r w:rsidRPr="004D166E">
              <w:rPr>
                <w:rFonts w:ascii="Arial" w:hAnsi="Arial" w:cs="Arial"/>
                <w:sz w:val="19"/>
                <w:szCs w:val="19"/>
              </w:rPr>
              <w:t>F</w:t>
            </w:r>
          </w:p>
        </w:tc>
        <w:tc>
          <w:tcPr>
            <w:tcW w:w="8193" w:type="dxa"/>
            <w:shd w:val="clear" w:color="auto" w:fill="F2F4F7"/>
            <w:tcMar>
              <w:top w:w="60" w:type="dxa"/>
              <w:left w:w="100" w:type="dxa"/>
              <w:bottom w:w="60" w:type="dxa"/>
              <w:right w:w="100" w:type="dxa"/>
            </w:tcMar>
          </w:tcPr>
          <w:p w14:paraId="10E9734D" w14:textId="77777777" w:rsidR="00863940" w:rsidRPr="004D166E" w:rsidRDefault="00000000">
            <w:pPr>
              <w:spacing w:after="30"/>
              <w:rPr>
                <w:rFonts w:ascii="Arial" w:hAnsi="Arial" w:cs="Arial"/>
              </w:rPr>
            </w:pPr>
            <w:r w:rsidRPr="004D166E">
              <w:rPr>
                <w:rFonts w:ascii="Arial" w:hAnsi="Arial" w:cs="Arial"/>
                <w:sz w:val="19"/>
                <w:szCs w:val="19"/>
              </w:rPr>
              <w:t>Límites de tasa de la REST API (selección)</w:t>
            </w:r>
          </w:p>
        </w:tc>
      </w:tr>
      <w:tr w:rsidR="00863940" w:rsidRPr="004D166E" w14:paraId="7DA719C5" w14:textId="77777777">
        <w:tblPrEx>
          <w:tblCellMar>
            <w:top w:w="0" w:type="dxa"/>
            <w:bottom w:w="0" w:type="dxa"/>
          </w:tblCellMar>
        </w:tblPrEx>
        <w:tc>
          <w:tcPr>
            <w:tcW w:w="1445" w:type="dxa"/>
            <w:tcMar>
              <w:top w:w="60" w:type="dxa"/>
              <w:left w:w="100" w:type="dxa"/>
              <w:bottom w:w="60" w:type="dxa"/>
              <w:right w:w="100" w:type="dxa"/>
            </w:tcMar>
          </w:tcPr>
          <w:p w14:paraId="7CD2E2ED" w14:textId="77777777" w:rsidR="00863940" w:rsidRPr="004D166E" w:rsidRDefault="00000000">
            <w:pPr>
              <w:spacing w:after="30"/>
              <w:rPr>
                <w:rFonts w:ascii="Arial" w:hAnsi="Arial" w:cs="Arial"/>
              </w:rPr>
            </w:pPr>
            <w:r w:rsidRPr="004D166E">
              <w:rPr>
                <w:rFonts w:ascii="Arial" w:hAnsi="Arial" w:cs="Arial"/>
                <w:sz w:val="19"/>
                <w:szCs w:val="19"/>
              </w:rPr>
              <w:t>G</w:t>
            </w:r>
          </w:p>
        </w:tc>
        <w:tc>
          <w:tcPr>
            <w:tcW w:w="8193" w:type="dxa"/>
            <w:tcMar>
              <w:top w:w="60" w:type="dxa"/>
              <w:left w:w="100" w:type="dxa"/>
              <w:bottom w:w="60" w:type="dxa"/>
              <w:right w:w="100" w:type="dxa"/>
            </w:tcMar>
          </w:tcPr>
          <w:p w14:paraId="4158905D" w14:textId="77777777" w:rsidR="00863940" w:rsidRPr="004D166E" w:rsidRDefault="00000000">
            <w:pPr>
              <w:spacing w:after="30"/>
              <w:rPr>
                <w:rFonts w:ascii="Arial" w:hAnsi="Arial" w:cs="Arial"/>
              </w:rPr>
            </w:pPr>
            <w:r w:rsidRPr="004D166E">
              <w:rPr>
                <w:rFonts w:ascii="Arial" w:hAnsi="Arial" w:cs="Arial"/>
                <w:sz w:val="19"/>
                <w:szCs w:val="19"/>
              </w:rPr>
              <w:t>Regiones, orden de conmutación y precios regionales de cómputo</w:t>
            </w:r>
          </w:p>
        </w:tc>
      </w:tr>
      <w:tr w:rsidR="00863940" w:rsidRPr="004D166E" w14:paraId="7BEE5C21"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0E94A08B" w14:textId="77777777" w:rsidR="00863940" w:rsidRPr="004D166E" w:rsidRDefault="00000000">
            <w:pPr>
              <w:spacing w:after="30"/>
              <w:rPr>
                <w:rFonts w:ascii="Arial" w:hAnsi="Arial" w:cs="Arial"/>
              </w:rPr>
            </w:pPr>
            <w:r w:rsidRPr="004D166E">
              <w:rPr>
                <w:rFonts w:ascii="Arial" w:hAnsi="Arial" w:cs="Arial"/>
                <w:sz w:val="19"/>
                <w:szCs w:val="19"/>
              </w:rPr>
              <w:t>H</w:t>
            </w:r>
          </w:p>
        </w:tc>
        <w:tc>
          <w:tcPr>
            <w:tcW w:w="8193" w:type="dxa"/>
            <w:shd w:val="clear" w:color="auto" w:fill="F2F4F7"/>
            <w:tcMar>
              <w:top w:w="60" w:type="dxa"/>
              <w:left w:w="100" w:type="dxa"/>
              <w:bottom w:w="60" w:type="dxa"/>
              <w:right w:w="100" w:type="dxa"/>
            </w:tcMar>
          </w:tcPr>
          <w:p w14:paraId="76DF9F47" w14:textId="77777777" w:rsidR="00863940" w:rsidRPr="004D166E" w:rsidRDefault="00000000">
            <w:pPr>
              <w:spacing w:after="30"/>
              <w:rPr>
                <w:rFonts w:ascii="Arial" w:hAnsi="Arial" w:cs="Arial"/>
              </w:rPr>
            </w:pPr>
            <w:r w:rsidRPr="004D166E">
              <w:rPr>
                <w:rFonts w:ascii="Arial" w:hAnsi="Arial" w:cs="Arial"/>
                <w:sz w:val="19"/>
                <w:szCs w:val="19"/>
              </w:rPr>
              <w:t>Tabla consolidada de precios</w:t>
            </w:r>
          </w:p>
        </w:tc>
      </w:tr>
      <w:tr w:rsidR="00863940" w:rsidRPr="004D166E" w14:paraId="7C42E90D" w14:textId="77777777">
        <w:tblPrEx>
          <w:tblCellMar>
            <w:top w:w="0" w:type="dxa"/>
            <w:bottom w:w="0" w:type="dxa"/>
          </w:tblCellMar>
        </w:tblPrEx>
        <w:tc>
          <w:tcPr>
            <w:tcW w:w="1445" w:type="dxa"/>
            <w:tcMar>
              <w:top w:w="60" w:type="dxa"/>
              <w:left w:w="100" w:type="dxa"/>
              <w:bottom w:w="60" w:type="dxa"/>
              <w:right w:w="100" w:type="dxa"/>
            </w:tcMar>
          </w:tcPr>
          <w:p w14:paraId="02514911" w14:textId="77777777" w:rsidR="00863940" w:rsidRPr="004D166E" w:rsidRDefault="00000000">
            <w:pPr>
              <w:spacing w:after="30"/>
              <w:rPr>
                <w:rFonts w:ascii="Arial" w:hAnsi="Arial" w:cs="Arial"/>
              </w:rPr>
            </w:pPr>
            <w:r w:rsidRPr="004D166E">
              <w:rPr>
                <w:rFonts w:ascii="Arial" w:hAnsi="Arial" w:cs="Arial"/>
                <w:sz w:val="19"/>
                <w:szCs w:val="19"/>
              </w:rPr>
              <w:t>I</w:t>
            </w:r>
          </w:p>
        </w:tc>
        <w:tc>
          <w:tcPr>
            <w:tcW w:w="8193" w:type="dxa"/>
            <w:tcMar>
              <w:top w:w="60" w:type="dxa"/>
              <w:left w:w="100" w:type="dxa"/>
              <w:bottom w:w="60" w:type="dxa"/>
              <w:right w:w="100" w:type="dxa"/>
            </w:tcMar>
          </w:tcPr>
          <w:p w14:paraId="036CB405" w14:textId="77777777" w:rsidR="00863940" w:rsidRPr="004D166E" w:rsidRDefault="00000000">
            <w:pPr>
              <w:spacing w:after="30"/>
              <w:rPr>
                <w:rFonts w:ascii="Arial" w:hAnsi="Arial" w:cs="Arial"/>
              </w:rPr>
            </w:pPr>
            <w:r w:rsidRPr="004D166E">
              <w:rPr>
                <w:rFonts w:ascii="Arial" w:hAnsi="Arial" w:cs="Arial"/>
                <w:sz w:val="19"/>
                <w:szCs w:val="19"/>
              </w:rPr>
              <w:t>Códigos de error y resolución de problemas</w:t>
            </w:r>
          </w:p>
        </w:tc>
      </w:tr>
      <w:tr w:rsidR="00863940" w:rsidRPr="004D166E" w14:paraId="37B153F6"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2DF38244" w14:textId="77777777" w:rsidR="00863940" w:rsidRPr="004D166E" w:rsidRDefault="00000000">
            <w:pPr>
              <w:spacing w:after="30"/>
              <w:rPr>
                <w:rFonts w:ascii="Arial" w:hAnsi="Arial" w:cs="Arial"/>
              </w:rPr>
            </w:pPr>
            <w:r w:rsidRPr="004D166E">
              <w:rPr>
                <w:rFonts w:ascii="Arial" w:hAnsi="Arial" w:cs="Arial"/>
                <w:sz w:val="19"/>
                <w:szCs w:val="19"/>
              </w:rPr>
              <w:t>J</w:t>
            </w:r>
          </w:p>
        </w:tc>
        <w:tc>
          <w:tcPr>
            <w:tcW w:w="8193" w:type="dxa"/>
            <w:shd w:val="clear" w:color="auto" w:fill="F2F4F7"/>
            <w:tcMar>
              <w:top w:w="60" w:type="dxa"/>
              <w:left w:w="100" w:type="dxa"/>
              <w:bottom w:w="60" w:type="dxa"/>
              <w:right w:w="100" w:type="dxa"/>
            </w:tcMar>
          </w:tcPr>
          <w:p w14:paraId="71D94823" w14:textId="77777777" w:rsidR="00863940" w:rsidRPr="004D166E" w:rsidRDefault="00000000">
            <w:pPr>
              <w:spacing w:after="30"/>
              <w:rPr>
                <w:rFonts w:ascii="Arial" w:hAnsi="Arial" w:cs="Arial"/>
              </w:rPr>
            </w:pPr>
            <w:r w:rsidRPr="004D166E">
              <w:rPr>
                <w:rFonts w:ascii="Arial" w:hAnsi="Arial" w:cs="Arial"/>
                <w:sz w:val="19"/>
                <w:szCs w:val="19"/>
              </w:rPr>
              <w:t>Glosario</w:t>
            </w:r>
          </w:p>
        </w:tc>
      </w:tr>
      <w:tr w:rsidR="00863940" w:rsidRPr="004D166E" w14:paraId="1A5192E5" w14:textId="77777777">
        <w:tblPrEx>
          <w:tblCellMar>
            <w:top w:w="0" w:type="dxa"/>
            <w:bottom w:w="0" w:type="dxa"/>
          </w:tblCellMar>
        </w:tblPrEx>
        <w:tc>
          <w:tcPr>
            <w:tcW w:w="1445" w:type="dxa"/>
            <w:tcMar>
              <w:top w:w="60" w:type="dxa"/>
              <w:left w:w="100" w:type="dxa"/>
              <w:bottom w:w="60" w:type="dxa"/>
              <w:right w:w="100" w:type="dxa"/>
            </w:tcMar>
          </w:tcPr>
          <w:p w14:paraId="28EED7C4" w14:textId="77777777" w:rsidR="00863940" w:rsidRPr="004D166E" w:rsidRDefault="00000000">
            <w:pPr>
              <w:spacing w:after="30"/>
              <w:rPr>
                <w:rFonts w:ascii="Arial" w:hAnsi="Arial" w:cs="Arial"/>
              </w:rPr>
            </w:pPr>
            <w:r w:rsidRPr="004D166E">
              <w:rPr>
                <w:rFonts w:ascii="Arial" w:hAnsi="Arial" w:cs="Arial"/>
                <w:sz w:val="19"/>
                <w:szCs w:val="19"/>
              </w:rPr>
              <w:t>K</w:t>
            </w:r>
          </w:p>
        </w:tc>
        <w:tc>
          <w:tcPr>
            <w:tcW w:w="8193" w:type="dxa"/>
            <w:tcMar>
              <w:top w:w="60" w:type="dxa"/>
              <w:left w:w="100" w:type="dxa"/>
              <w:bottom w:w="60" w:type="dxa"/>
              <w:right w:w="100" w:type="dxa"/>
            </w:tcMar>
          </w:tcPr>
          <w:p w14:paraId="6DD8340C" w14:textId="77777777" w:rsidR="00863940" w:rsidRPr="004D166E" w:rsidRDefault="00000000">
            <w:pPr>
              <w:spacing w:after="30"/>
              <w:rPr>
                <w:rFonts w:ascii="Arial" w:hAnsi="Arial" w:cs="Arial"/>
              </w:rPr>
            </w:pPr>
            <w:r w:rsidRPr="004D166E">
              <w:rPr>
                <w:rFonts w:ascii="Arial" w:hAnsi="Arial" w:cs="Arial"/>
                <w:sz w:val="19"/>
                <w:szCs w:val="19"/>
              </w:rPr>
              <w:t>Fuentes oficiales consultadas</w:t>
            </w:r>
          </w:p>
        </w:tc>
      </w:tr>
    </w:tbl>
    <w:p w14:paraId="467D0946" w14:textId="77777777" w:rsidR="00863940" w:rsidRPr="004D166E" w:rsidRDefault="00863940">
      <w:pPr>
        <w:spacing w:after="120"/>
        <w:rPr>
          <w:rFonts w:ascii="Arial" w:hAnsi="Arial" w:cs="Arial"/>
        </w:rPr>
      </w:pPr>
    </w:p>
    <w:p w14:paraId="45D9911B" w14:textId="77777777" w:rsidR="00863940" w:rsidRPr="004D166E" w:rsidRDefault="00000000">
      <w:pPr>
        <w:pStyle w:val="Ttulo1"/>
        <w:pageBreakBefore/>
        <w:rPr>
          <w:rFonts w:ascii="Arial" w:hAnsi="Arial" w:cs="Arial"/>
        </w:rPr>
      </w:pPr>
      <w:bookmarkStart w:id="143" w:name="_Toc244170855"/>
      <w:r w:rsidRPr="004D166E">
        <w:rPr>
          <w:rFonts w:ascii="Arial" w:hAnsi="Arial" w:cs="Arial"/>
        </w:rPr>
        <w:lastRenderedPageBreak/>
        <w:t>Anexo A. Referencia de comandos de la CLI</w:t>
      </w:r>
      <w:bookmarkEnd w:id="143"/>
    </w:p>
    <w:p w14:paraId="46A0880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Todos los comandos admiten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help</w:t>
      </w:r>
      <w:proofErr w:type="spellEnd"/>
      <w:r w:rsidRPr="004D166E">
        <w:rPr>
          <w:rFonts w:ascii="Arial" w:hAnsi="Arial" w:cs="Arial"/>
        </w:rPr>
        <w:t xml:space="preserve"> para mostrar su ayuda detallada. Los marcados como beta pueden cambiar.</w:t>
      </w:r>
    </w:p>
    <w:p w14:paraId="178E8E58" w14:textId="77777777" w:rsidR="00863940" w:rsidRPr="004D166E" w:rsidRDefault="00000000">
      <w:pPr>
        <w:pStyle w:val="Ttulo2"/>
        <w:rPr>
          <w:rFonts w:ascii="Arial" w:hAnsi="Arial" w:cs="Arial"/>
        </w:rPr>
      </w:pPr>
      <w:bookmarkStart w:id="144" w:name="_Toc244170856"/>
      <w:r w:rsidRPr="004D166E">
        <w:rPr>
          <w:rFonts w:ascii="Arial" w:hAnsi="Arial" w:cs="Arial"/>
        </w:rPr>
        <w:t>A.1. Cuenta, equipos y configuración de la CLI</w:t>
      </w:r>
      <w:bookmarkEnd w:id="144"/>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445"/>
        <w:gridCol w:w="4337"/>
        <w:gridCol w:w="3856"/>
      </w:tblGrid>
      <w:tr w:rsidR="00863940" w:rsidRPr="004D166E" w14:paraId="55D0840B" w14:textId="77777777">
        <w:tblPrEx>
          <w:tblCellMar>
            <w:top w:w="0" w:type="dxa"/>
            <w:bottom w:w="0" w:type="dxa"/>
          </w:tblCellMar>
        </w:tblPrEx>
        <w:trPr>
          <w:tblHeader/>
        </w:trPr>
        <w:tc>
          <w:tcPr>
            <w:tcW w:w="1445" w:type="dxa"/>
            <w:shd w:val="clear" w:color="auto" w:fill="1F3A5F"/>
            <w:tcMar>
              <w:top w:w="60" w:type="dxa"/>
              <w:left w:w="100" w:type="dxa"/>
              <w:bottom w:w="60" w:type="dxa"/>
              <w:right w:w="100" w:type="dxa"/>
            </w:tcMar>
          </w:tcPr>
          <w:p w14:paraId="52F782BC" w14:textId="77777777" w:rsidR="00863940" w:rsidRPr="004D166E" w:rsidRDefault="00000000">
            <w:pPr>
              <w:spacing w:after="30"/>
              <w:rPr>
                <w:rFonts w:ascii="Arial" w:hAnsi="Arial" w:cs="Arial"/>
              </w:rPr>
            </w:pPr>
            <w:r w:rsidRPr="004D166E">
              <w:rPr>
                <w:rFonts w:ascii="Arial" w:hAnsi="Arial" w:cs="Arial"/>
                <w:b/>
                <w:bCs/>
                <w:color w:val="FFFFFF"/>
                <w:sz w:val="19"/>
                <w:szCs w:val="19"/>
              </w:rPr>
              <w:t>Comando</w:t>
            </w:r>
          </w:p>
        </w:tc>
        <w:tc>
          <w:tcPr>
            <w:tcW w:w="4337" w:type="dxa"/>
            <w:shd w:val="clear" w:color="auto" w:fill="1F3A5F"/>
            <w:tcMar>
              <w:top w:w="60" w:type="dxa"/>
              <w:left w:w="100" w:type="dxa"/>
              <w:bottom w:w="60" w:type="dxa"/>
              <w:right w:w="100" w:type="dxa"/>
            </w:tcMar>
          </w:tcPr>
          <w:p w14:paraId="7C5F4C0C" w14:textId="77777777" w:rsidR="00863940" w:rsidRPr="004D166E" w:rsidRDefault="00000000">
            <w:pPr>
              <w:spacing w:after="30"/>
              <w:rPr>
                <w:rFonts w:ascii="Arial" w:hAnsi="Arial" w:cs="Arial"/>
              </w:rPr>
            </w:pPr>
            <w:r w:rsidRPr="004D166E">
              <w:rPr>
                <w:rFonts w:ascii="Arial" w:hAnsi="Arial" w:cs="Arial"/>
                <w:b/>
                <w:bCs/>
                <w:color w:val="FFFFFF"/>
                <w:sz w:val="19"/>
                <w:szCs w:val="19"/>
              </w:rPr>
              <w:t>Función</w:t>
            </w:r>
          </w:p>
        </w:tc>
        <w:tc>
          <w:tcPr>
            <w:tcW w:w="3856" w:type="dxa"/>
            <w:shd w:val="clear" w:color="auto" w:fill="1F3A5F"/>
            <w:tcMar>
              <w:top w:w="60" w:type="dxa"/>
              <w:left w:w="100" w:type="dxa"/>
              <w:bottom w:w="60" w:type="dxa"/>
              <w:right w:w="100" w:type="dxa"/>
            </w:tcMar>
          </w:tcPr>
          <w:p w14:paraId="6EF55BD2" w14:textId="77777777" w:rsidR="00863940" w:rsidRPr="004D166E" w:rsidRDefault="00000000">
            <w:pPr>
              <w:spacing w:after="30"/>
              <w:rPr>
                <w:rFonts w:ascii="Arial" w:hAnsi="Arial" w:cs="Arial"/>
              </w:rPr>
            </w:pPr>
            <w:r w:rsidRPr="004D166E">
              <w:rPr>
                <w:rFonts w:ascii="Arial" w:hAnsi="Arial" w:cs="Arial"/>
                <w:b/>
                <w:bCs/>
                <w:color w:val="FFFFFF"/>
                <w:sz w:val="19"/>
                <w:szCs w:val="19"/>
              </w:rPr>
              <w:t>Ejemplos</w:t>
            </w:r>
          </w:p>
        </w:tc>
      </w:tr>
      <w:tr w:rsidR="00863940" w:rsidRPr="004D166E" w14:paraId="0CCEBE54" w14:textId="77777777">
        <w:tblPrEx>
          <w:tblCellMar>
            <w:top w:w="0" w:type="dxa"/>
            <w:bottom w:w="0" w:type="dxa"/>
          </w:tblCellMar>
        </w:tblPrEx>
        <w:tc>
          <w:tcPr>
            <w:tcW w:w="1445" w:type="dxa"/>
            <w:tcMar>
              <w:top w:w="60" w:type="dxa"/>
              <w:left w:w="100" w:type="dxa"/>
              <w:bottom w:w="60" w:type="dxa"/>
              <w:right w:w="100" w:type="dxa"/>
            </w:tcMar>
          </w:tcPr>
          <w:p w14:paraId="3B66847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login</w:t>
            </w:r>
            <w:proofErr w:type="spellEnd"/>
          </w:p>
        </w:tc>
        <w:tc>
          <w:tcPr>
            <w:tcW w:w="4337" w:type="dxa"/>
            <w:tcMar>
              <w:top w:w="60" w:type="dxa"/>
              <w:left w:w="100" w:type="dxa"/>
              <w:bottom w:w="60" w:type="dxa"/>
              <w:right w:w="100" w:type="dxa"/>
            </w:tcMar>
          </w:tcPr>
          <w:p w14:paraId="66F4CDB4" w14:textId="77777777" w:rsidR="00863940" w:rsidRPr="004D166E" w:rsidRDefault="00000000">
            <w:pPr>
              <w:spacing w:after="30"/>
              <w:rPr>
                <w:rFonts w:ascii="Arial" w:hAnsi="Arial" w:cs="Arial"/>
              </w:rPr>
            </w:pPr>
            <w:r w:rsidRPr="004D166E">
              <w:rPr>
                <w:rFonts w:ascii="Arial" w:hAnsi="Arial" w:cs="Arial"/>
                <w:sz w:val="19"/>
                <w:szCs w:val="19"/>
              </w:rPr>
              <w:t>Iniciar sesión.</w:t>
            </w:r>
          </w:p>
        </w:tc>
        <w:tc>
          <w:tcPr>
            <w:tcW w:w="3856" w:type="dxa"/>
            <w:tcMar>
              <w:top w:w="60" w:type="dxa"/>
              <w:left w:w="100" w:type="dxa"/>
              <w:bottom w:w="60" w:type="dxa"/>
              <w:right w:w="100" w:type="dxa"/>
            </w:tcMar>
          </w:tcPr>
          <w:p w14:paraId="588451A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login</w:t>
            </w:r>
            <w:proofErr w:type="spellEnd"/>
          </w:p>
          <w:p w14:paraId="673C3BC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login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github</w:t>
            </w:r>
            <w:proofErr w:type="spellEnd"/>
          </w:p>
        </w:tc>
      </w:tr>
      <w:tr w:rsidR="00863940" w:rsidRPr="004D166E" w14:paraId="0B2E5501"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72685F5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logout</w:t>
            </w:r>
            <w:proofErr w:type="spellEnd"/>
          </w:p>
        </w:tc>
        <w:tc>
          <w:tcPr>
            <w:tcW w:w="4337" w:type="dxa"/>
            <w:shd w:val="clear" w:color="auto" w:fill="F2F4F7"/>
            <w:tcMar>
              <w:top w:w="60" w:type="dxa"/>
              <w:left w:w="100" w:type="dxa"/>
              <w:bottom w:w="60" w:type="dxa"/>
              <w:right w:w="100" w:type="dxa"/>
            </w:tcMar>
          </w:tcPr>
          <w:p w14:paraId="291EDA6F" w14:textId="77777777" w:rsidR="00863940" w:rsidRPr="004D166E" w:rsidRDefault="00000000">
            <w:pPr>
              <w:spacing w:after="30"/>
              <w:rPr>
                <w:rFonts w:ascii="Arial" w:hAnsi="Arial" w:cs="Arial"/>
              </w:rPr>
            </w:pPr>
            <w:r w:rsidRPr="004D166E">
              <w:rPr>
                <w:rFonts w:ascii="Arial" w:hAnsi="Arial" w:cs="Arial"/>
                <w:sz w:val="19"/>
                <w:szCs w:val="19"/>
              </w:rPr>
              <w:t>Cerrar sesión.</w:t>
            </w:r>
          </w:p>
        </w:tc>
        <w:tc>
          <w:tcPr>
            <w:tcW w:w="3856" w:type="dxa"/>
            <w:shd w:val="clear" w:color="auto" w:fill="F2F4F7"/>
            <w:tcMar>
              <w:top w:w="60" w:type="dxa"/>
              <w:left w:w="100" w:type="dxa"/>
              <w:bottom w:w="60" w:type="dxa"/>
              <w:right w:w="100" w:type="dxa"/>
            </w:tcMar>
          </w:tcPr>
          <w:p w14:paraId="1FAEACF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logout</w:t>
            </w:r>
            <w:proofErr w:type="spellEnd"/>
          </w:p>
        </w:tc>
      </w:tr>
      <w:tr w:rsidR="00863940" w:rsidRPr="004D166E" w14:paraId="7E21DB62" w14:textId="77777777">
        <w:tblPrEx>
          <w:tblCellMar>
            <w:top w:w="0" w:type="dxa"/>
            <w:bottom w:w="0" w:type="dxa"/>
          </w:tblCellMar>
        </w:tblPrEx>
        <w:tc>
          <w:tcPr>
            <w:tcW w:w="1445" w:type="dxa"/>
            <w:tcMar>
              <w:top w:w="60" w:type="dxa"/>
              <w:left w:w="100" w:type="dxa"/>
              <w:bottom w:w="60" w:type="dxa"/>
              <w:right w:w="100" w:type="dxa"/>
            </w:tcMar>
          </w:tcPr>
          <w:p w14:paraId="0B7FAF9A"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signup</w:t>
            </w:r>
            <w:proofErr w:type="spellEnd"/>
          </w:p>
        </w:tc>
        <w:tc>
          <w:tcPr>
            <w:tcW w:w="4337" w:type="dxa"/>
            <w:tcMar>
              <w:top w:w="60" w:type="dxa"/>
              <w:left w:w="100" w:type="dxa"/>
              <w:bottom w:w="60" w:type="dxa"/>
              <w:right w:w="100" w:type="dxa"/>
            </w:tcMar>
          </w:tcPr>
          <w:p w14:paraId="3C806F2D" w14:textId="77777777" w:rsidR="00863940" w:rsidRPr="004D166E" w:rsidRDefault="00000000">
            <w:pPr>
              <w:spacing w:after="30"/>
              <w:rPr>
                <w:rFonts w:ascii="Arial" w:hAnsi="Arial" w:cs="Arial"/>
              </w:rPr>
            </w:pPr>
            <w:r w:rsidRPr="004D166E">
              <w:rPr>
                <w:rFonts w:ascii="Arial" w:hAnsi="Arial" w:cs="Arial"/>
                <w:sz w:val="19"/>
                <w:szCs w:val="19"/>
              </w:rPr>
              <w:t>Crear una cuenta e iniciar sesión.</w:t>
            </w:r>
          </w:p>
        </w:tc>
        <w:tc>
          <w:tcPr>
            <w:tcW w:w="3856" w:type="dxa"/>
            <w:tcMar>
              <w:top w:w="60" w:type="dxa"/>
              <w:left w:w="100" w:type="dxa"/>
              <w:bottom w:w="60" w:type="dxa"/>
              <w:right w:w="100" w:type="dxa"/>
            </w:tcMar>
          </w:tcPr>
          <w:p w14:paraId="2635EF1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signup</w:t>
            </w:r>
            <w:proofErr w:type="spellEnd"/>
          </w:p>
        </w:tc>
      </w:tr>
      <w:tr w:rsidR="00863940" w:rsidRPr="004D166E" w14:paraId="03ACD16B"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73EA27D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whoami</w:t>
            </w:r>
            <w:proofErr w:type="spellEnd"/>
          </w:p>
        </w:tc>
        <w:tc>
          <w:tcPr>
            <w:tcW w:w="4337" w:type="dxa"/>
            <w:shd w:val="clear" w:color="auto" w:fill="F2F4F7"/>
            <w:tcMar>
              <w:top w:w="60" w:type="dxa"/>
              <w:left w:w="100" w:type="dxa"/>
              <w:bottom w:w="60" w:type="dxa"/>
              <w:right w:w="100" w:type="dxa"/>
            </w:tcMar>
          </w:tcPr>
          <w:p w14:paraId="79089E27" w14:textId="77777777" w:rsidR="00863940" w:rsidRPr="004D166E" w:rsidRDefault="00000000">
            <w:pPr>
              <w:spacing w:after="30"/>
              <w:rPr>
                <w:rFonts w:ascii="Arial" w:hAnsi="Arial" w:cs="Arial"/>
              </w:rPr>
            </w:pPr>
            <w:r w:rsidRPr="004D166E">
              <w:rPr>
                <w:rFonts w:ascii="Arial" w:hAnsi="Arial" w:cs="Arial"/>
                <w:sz w:val="19"/>
                <w:szCs w:val="19"/>
              </w:rPr>
              <w:t>Mostrar el usuario actual.</w:t>
            </w:r>
          </w:p>
        </w:tc>
        <w:tc>
          <w:tcPr>
            <w:tcW w:w="3856" w:type="dxa"/>
            <w:shd w:val="clear" w:color="auto" w:fill="F2F4F7"/>
            <w:tcMar>
              <w:top w:w="60" w:type="dxa"/>
              <w:left w:w="100" w:type="dxa"/>
              <w:bottom w:w="60" w:type="dxa"/>
              <w:right w:w="100" w:type="dxa"/>
            </w:tcMar>
          </w:tcPr>
          <w:p w14:paraId="5AA8400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whoami</w:t>
            </w:r>
            <w:proofErr w:type="spellEnd"/>
          </w:p>
        </w:tc>
      </w:tr>
      <w:tr w:rsidR="00863940" w:rsidRPr="004D166E" w14:paraId="1BE80E44" w14:textId="77777777">
        <w:tblPrEx>
          <w:tblCellMar>
            <w:top w:w="0" w:type="dxa"/>
            <w:bottom w:w="0" w:type="dxa"/>
          </w:tblCellMar>
        </w:tblPrEx>
        <w:tc>
          <w:tcPr>
            <w:tcW w:w="1445" w:type="dxa"/>
            <w:tcMar>
              <w:top w:w="60" w:type="dxa"/>
              <w:left w:w="100" w:type="dxa"/>
              <w:bottom w:w="60" w:type="dxa"/>
              <w:right w:w="100" w:type="dxa"/>
            </w:tcMar>
          </w:tcPr>
          <w:p w14:paraId="17EAA1EF" w14:textId="77777777" w:rsidR="00863940" w:rsidRPr="004D166E" w:rsidRDefault="00000000">
            <w:pPr>
              <w:spacing w:after="30"/>
              <w:rPr>
                <w:rFonts w:ascii="Arial" w:hAnsi="Arial" w:cs="Arial"/>
              </w:rPr>
            </w:pPr>
            <w:r w:rsidRPr="004D166E">
              <w:rPr>
                <w:rFonts w:ascii="Arial" w:eastAsia="Consolas" w:hAnsi="Arial" w:cs="Arial"/>
                <w:sz w:val="17"/>
                <w:szCs w:val="17"/>
              </w:rPr>
              <w:t>switch</w:t>
            </w:r>
          </w:p>
        </w:tc>
        <w:tc>
          <w:tcPr>
            <w:tcW w:w="4337" w:type="dxa"/>
            <w:tcMar>
              <w:top w:w="60" w:type="dxa"/>
              <w:left w:w="100" w:type="dxa"/>
              <w:bottom w:w="60" w:type="dxa"/>
              <w:right w:w="100" w:type="dxa"/>
            </w:tcMar>
          </w:tcPr>
          <w:p w14:paraId="1F52F9CF" w14:textId="77777777" w:rsidR="00863940" w:rsidRPr="004D166E" w:rsidRDefault="00000000">
            <w:pPr>
              <w:spacing w:after="30"/>
              <w:rPr>
                <w:rFonts w:ascii="Arial" w:hAnsi="Arial" w:cs="Arial"/>
              </w:rPr>
            </w:pPr>
            <w:r w:rsidRPr="004D166E">
              <w:rPr>
                <w:rFonts w:ascii="Arial" w:hAnsi="Arial" w:cs="Arial"/>
                <w:sz w:val="19"/>
                <w:szCs w:val="19"/>
              </w:rPr>
              <w:t>Cambiar de ámbito (equipo).</w:t>
            </w:r>
          </w:p>
        </w:tc>
        <w:tc>
          <w:tcPr>
            <w:tcW w:w="3856" w:type="dxa"/>
            <w:tcMar>
              <w:top w:w="60" w:type="dxa"/>
              <w:left w:w="100" w:type="dxa"/>
              <w:bottom w:w="60" w:type="dxa"/>
              <w:right w:w="100" w:type="dxa"/>
            </w:tcMar>
          </w:tcPr>
          <w:p w14:paraId="4D46459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switch [equipo]</w:t>
            </w:r>
          </w:p>
        </w:tc>
      </w:tr>
      <w:tr w:rsidR="00863940" w:rsidRPr="004D166E" w14:paraId="32867F7D"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307815D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teams</w:t>
            </w:r>
            <w:proofErr w:type="spellEnd"/>
          </w:p>
        </w:tc>
        <w:tc>
          <w:tcPr>
            <w:tcW w:w="4337" w:type="dxa"/>
            <w:shd w:val="clear" w:color="auto" w:fill="F2F4F7"/>
            <w:tcMar>
              <w:top w:w="60" w:type="dxa"/>
              <w:left w:w="100" w:type="dxa"/>
              <w:bottom w:w="60" w:type="dxa"/>
              <w:right w:w="100" w:type="dxa"/>
            </w:tcMar>
          </w:tcPr>
          <w:p w14:paraId="09EA38AA" w14:textId="77777777" w:rsidR="00863940" w:rsidRPr="004D166E" w:rsidRDefault="00000000">
            <w:pPr>
              <w:spacing w:after="30"/>
              <w:rPr>
                <w:rFonts w:ascii="Arial" w:hAnsi="Arial" w:cs="Arial"/>
              </w:rPr>
            </w:pPr>
            <w:r w:rsidRPr="004D166E">
              <w:rPr>
                <w:rFonts w:ascii="Arial" w:hAnsi="Arial" w:cs="Arial"/>
                <w:sz w:val="19"/>
                <w:szCs w:val="19"/>
              </w:rPr>
              <w:t>Listar, crear, eliminar y gestionar equipos e invitaciones.</w:t>
            </w:r>
          </w:p>
        </w:tc>
        <w:tc>
          <w:tcPr>
            <w:tcW w:w="3856" w:type="dxa"/>
            <w:shd w:val="clear" w:color="auto" w:fill="F2F4F7"/>
            <w:tcMar>
              <w:top w:w="60" w:type="dxa"/>
              <w:left w:w="100" w:type="dxa"/>
              <w:bottom w:w="60" w:type="dxa"/>
              <w:right w:w="100" w:type="dxa"/>
            </w:tcMar>
          </w:tcPr>
          <w:p w14:paraId="798C92A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teams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list</w:t>
            </w:r>
            <w:proofErr w:type="spellEnd"/>
          </w:p>
          <w:p w14:paraId="20E2A95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teams</w:t>
            </w:r>
            <w:proofErr w:type="spellEnd"/>
            <w:r w:rsidRPr="004D166E">
              <w:rPr>
                <w:rFonts w:ascii="Arial" w:eastAsia="Consolas" w:hAnsi="Arial" w:cs="Arial"/>
                <w:sz w:val="17"/>
                <w:szCs w:val="17"/>
              </w:rPr>
              <w:t xml:space="preserve"> invite [email]</w:t>
            </w:r>
          </w:p>
        </w:tc>
      </w:tr>
      <w:tr w:rsidR="00863940" w:rsidRPr="004D166E" w14:paraId="0D06ED55" w14:textId="77777777">
        <w:tblPrEx>
          <w:tblCellMar>
            <w:top w:w="0" w:type="dxa"/>
            <w:bottom w:w="0" w:type="dxa"/>
          </w:tblCellMar>
        </w:tblPrEx>
        <w:tc>
          <w:tcPr>
            <w:tcW w:w="1445" w:type="dxa"/>
            <w:tcMar>
              <w:top w:w="60" w:type="dxa"/>
              <w:left w:w="100" w:type="dxa"/>
              <w:bottom w:w="60" w:type="dxa"/>
              <w:right w:w="100" w:type="dxa"/>
            </w:tcMar>
          </w:tcPr>
          <w:p w14:paraId="6CD5A9EF" w14:textId="77777777" w:rsidR="00863940" w:rsidRPr="004D166E" w:rsidRDefault="00000000">
            <w:pPr>
              <w:spacing w:after="30"/>
              <w:rPr>
                <w:rFonts w:ascii="Arial" w:hAnsi="Arial" w:cs="Arial"/>
              </w:rPr>
            </w:pPr>
            <w:r w:rsidRPr="004D166E">
              <w:rPr>
                <w:rFonts w:ascii="Arial" w:eastAsia="Consolas" w:hAnsi="Arial" w:cs="Arial"/>
                <w:sz w:val="17"/>
                <w:szCs w:val="17"/>
              </w:rPr>
              <w:t>tokens</w:t>
            </w:r>
          </w:p>
        </w:tc>
        <w:tc>
          <w:tcPr>
            <w:tcW w:w="4337" w:type="dxa"/>
            <w:tcMar>
              <w:top w:w="60" w:type="dxa"/>
              <w:left w:w="100" w:type="dxa"/>
              <w:bottom w:w="60" w:type="dxa"/>
              <w:right w:w="100" w:type="dxa"/>
            </w:tcMar>
          </w:tcPr>
          <w:p w14:paraId="5BE5399F" w14:textId="77777777" w:rsidR="00863940" w:rsidRPr="004D166E" w:rsidRDefault="00000000">
            <w:pPr>
              <w:spacing w:after="30"/>
              <w:rPr>
                <w:rFonts w:ascii="Arial" w:hAnsi="Arial" w:cs="Arial"/>
              </w:rPr>
            </w:pPr>
            <w:r w:rsidRPr="004D166E">
              <w:rPr>
                <w:rFonts w:ascii="Arial" w:hAnsi="Arial" w:cs="Arial"/>
                <w:sz w:val="19"/>
                <w:szCs w:val="19"/>
              </w:rPr>
              <w:t>Gestionar tokens personales.</w:t>
            </w:r>
          </w:p>
        </w:tc>
        <w:tc>
          <w:tcPr>
            <w:tcW w:w="3856" w:type="dxa"/>
            <w:tcMar>
              <w:top w:w="60" w:type="dxa"/>
              <w:left w:w="100" w:type="dxa"/>
              <w:bottom w:w="60" w:type="dxa"/>
              <w:right w:w="100" w:type="dxa"/>
            </w:tcMar>
          </w:tcPr>
          <w:p w14:paraId="03E0761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tokens </w:t>
            </w:r>
            <w:proofErr w:type="spellStart"/>
            <w:r w:rsidRPr="004D166E">
              <w:rPr>
                <w:rFonts w:ascii="Arial" w:eastAsia="Consolas" w:hAnsi="Arial" w:cs="Arial"/>
                <w:sz w:val="17"/>
                <w:szCs w:val="17"/>
              </w:rPr>
              <w:t>ls</w:t>
            </w:r>
            <w:proofErr w:type="spellEnd"/>
          </w:p>
          <w:p w14:paraId="551EDDF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tokens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"CI </w:t>
            </w:r>
            <w:proofErr w:type="spellStart"/>
            <w:r w:rsidRPr="004D166E">
              <w:rPr>
                <w:rFonts w:ascii="Arial" w:eastAsia="Consolas" w:hAnsi="Arial" w:cs="Arial"/>
                <w:sz w:val="17"/>
                <w:szCs w:val="17"/>
              </w:rPr>
              <w:t>deploy</w:t>
            </w:r>
            <w:proofErr w:type="spellEnd"/>
            <w:r w:rsidRPr="004D166E">
              <w:rPr>
                <w:rFonts w:ascii="Arial" w:eastAsia="Consolas" w:hAnsi="Arial" w:cs="Arial"/>
                <w:sz w:val="17"/>
                <w:szCs w:val="17"/>
              </w:rPr>
              <w:t>"</w:t>
            </w:r>
          </w:p>
          <w:p w14:paraId="1C37355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tokens </w:t>
            </w:r>
            <w:proofErr w:type="spellStart"/>
            <w:r w:rsidRPr="004D166E">
              <w:rPr>
                <w:rFonts w:ascii="Arial" w:eastAsia="Consolas" w:hAnsi="Arial" w:cs="Arial"/>
                <w:sz w:val="17"/>
                <w:szCs w:val="17"/>
              </w:rPr>
              <w:t>rm</w:t>
            </w:r>
            <w:proofErr w:type="spellEnd"/>
            <w:r w:rsidRPr="004D166E">
              <w:rPr>
                <w:rFonts w:ascii="Arial" w:eastAsia="Consolas" w:hAnsi="Arial" w:cs="Arial"/>
                <w:sz w:val="17"/>
                <w:szCs w:val="17"/>
              </w:rPr>
              <w:t xml:space="preserve"> &lt;id&gt;</w:t>
            </w:r>
          </w:p>
        </w:tc>
      </w:tr>
      <w:tr w:rsidR="00863940" w:rsidRPr="004D166E" w14:paraId="1CB16A0C"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5DCB805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upgrade</w:t>
            </w:r>
            <w:proofErr w:type="spellEnd"/>
          </w:p>
        </w:tc>
        <w:tc>
          <w:tcPr>
            <w:tcW w:w="4337" w:type="dxa"/>
            <w:shd w:val="clear" w:color="auto" w:fill="F2F4F7"/>
            <w:tcMar>
              <w:top w:w="60" w:type="dxa"/>
              <w:left w:w="100" w:type="dxa"/>
              <w:bottom w:w="60" w:type="dxa"/>
              <w:right w:w="100" w:type="dxa"/>
            </w:tcMar>
          </w:tcPr>
          <w:p w14:paraId="6308493F" w14:textId="77777777" w:rsidR="00863940" w:rsidRPr="004D166E" w:rsidRDefault="00000000">
            <w:pPr>
              <w:spacing w:after="30"/>
              <w:rPr>
                <w:rFonts w:ascii="Arial" w:hAnsi="Arial" w:cs="Arial"/>
              </w:rPr>
            </w:pPr>
            <w:r w:rsidRPr="004D166E">
              <w:rPr>
                <w:rFonts w:ascii="Arial" w:hAnsi="Arial" w:cs="Arial"/>
                <w:sz w:val="19"/>
                <w:szCs w:val="19"/>
              </w:rPr>
              <w:t>Actualizar la CLI y gestionar actualizaciones automáticas.</w:t>
            </w:r>
          </w:p>
        </w:tc>
        <w:tc>
          <w:tcPr>
            <w:tcW w:w="3856" w:type="dxa"/>
            <w:shd w:val="clear" w:color="auto" w:fill="F2F4F7"/>
            <w:tcMar>
              <w:top w:w="60" w:type="dxa"/>
              <w:left w:w="100" w:type="dxa"/>
              <w:bottom w:w="60" w:type="dxa"/>
              <w:right w:w="100" w:type="dxa"/>
            </w:tcMar>
          </w:tcPr>
          <w:p w14:paraId="4FEEF17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upgrade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enable</w:t>
            </w:r>
            <w:proofErr w:type="spellEnd"/>
            <w:r w:rsidRPr="004D166E">
              <w:rPr>
                <w:rFonts w:ascii="Arial" w:eastAsia="Consolas" w:hAnsi="Arial" w:cs="Arial"/>
                <w:sz w:val="17"/>
                <w:szCs w:val="17"/>
              </w:rPr>
              <w:t>-auto</w:t>
            </w:r>
          </w:p>
        </w:tc>
      </w:tr>
      <w:tr w:rsidR="00863940" w:rsidRPr="004D166E" w14:paraId="6C2C7819" w14:textId="77777777">
        <w:tblPrEx>
          <w:tblCellMar>
            <w:top w:w="0" w:type="dxa"/>
            <w:bottom w:w="0" w:type="dxa"/>
          </w:tblCellMar>
        </w:tblPrEx>
        <w:tc>
          <w:tcPr>
            <w:tcW w:w="1445" w:type="dxa"/>
            <w:tcMar>
              <w:top w:w="60" w:type="dxa"/>
              <w:left w:w="100" w:type="dxa"/>
              <w:bottom w:w="60" w:type="dxa"/>
              <w:right w:w="100" w:type="dxa"/>
            </w:tcMar>
          </w:tcPr>
          <w:p w14:paraId="5D3E1AB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telemetry</w:t>
            </w:r>
            <w:proofErr w:type="spellEnd"/>
          </w:p>
        </w:tc>
        <w:tc>
          <w:tcPr>
            <w:tcW w:w="4337" w:type="dxa"/>
            <w:tcMar>
              <w:top w:w="60" w:type="dxa"/>
              <w:left w:w="100" w:type="dxa"/>
              <w:bottom w:w="60" w:type="dxa"/>
              <w:right w:w="100" w:type="dxa"/>
            </w:tcMar>
          </w:tcPr>
          <w:p w14:paraId="3293957B" w14:textId="77777777" w:rsidR="00863940" w:rsidRPr="004D166E" w:rsidRDefault="00000000">
            <w:pPr>
              <w:spacing w:after="30"/>
              <w:rPr>
                <w:rFonts w:ascii="Arial" w:hAnsi="Arial" w:cs="Arial"/>
              </w:rPr>
            </w:pPr>
            <w:r w:rsidRPr="004D166E">
              <w:rPr>
                <w:rFonts w:ascii="Arial" w:hAnsi="Arial" w:cs="Arial"/>
                <w:sz w:val="19"/>
                <w:szCs w:val="19"/>
              </w:rPr>
              <w:t>Activar o desactivar la telemetría.</w:t>
            </w:r>
          </w:p>
        </w:tc>
        <w:tc>
          <w:tcPr>
            <w:tcW w:w="3856" w:type="dxa"/>
            <w:tcMar>
              <w:top w:w="60" w:type="dxa"/>
              <w:left w:w="100" w:type="dxa"/>
              <w:bottom w:w="60" w:type="dxa"/>
              <w:right w:w="100" w:type="dxa"/>
            </w:tcMar>
          </w:tcPr>
          <w:p w14:paraId="62DA4F9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telemetry</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disable</w:t>
            </w:r>
            <w:proofErr w:type="spellEnd"/>
          </w:p>
        </w:tc>
      </w:tr>
      <w:tr w:rsidR="00863940" w:rsidRPr="004D166E" w14:paraId="1A3215D3"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010836E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guidance</w:t>
            </w:r>
            <w:proofErr w:type="spellEnd"/>
          </w:p>
        </w:tc>
        <w:tc>
          <w:tcPr>
            <w:tcW w:w="4337" w:type="dxa"/>
            <w:shd w:val="clear" w:color="auto" w:fill="F2F4F7"/>
            <w:tcMar>
              <w:top w:w="60" w:type="dxa"/>
              <w:left w:w="100" w:type="dxa"/>
              <w:bottom w:w="60" w:type="dxa"/>
              <w:right w:w="100" w:type="dxa"/>
            </w:tcMar>
          </w:tcPr>
          <w:p w14:paraId="332F9523" w14:textId="77777777" w:rsidR="00863940" w:rsidRPr="004D166E" w:rsidRDefault="00000000">
            <w:pPr>
              <w:spacing w:after="30"/>
              <w:rPr>
                <w:rFonts w:ascii="Arial" w:hAnsi="Arial" w:cs="Arial"/>
              </w:rPr>
            </w:pPr>
            <w:r w:rsidRPr="004D166E">
              <w:rPr>
                <w:rFonts w:ascii="Arial" w:hAnsi="Arial" w:cs="Arial"/>
                <w:sz w:val="19"/>
                <w:szCs w:val="19"/>
              </w:rPr>
              <w:t>Mensajes de orientación tras los comandos.</w:t>
            </w:r>
          </w:p>
        </w:tc>
        <w:tc>
          <w:tcPr>
            <w:tcW w:w="3856" w:type="dxa"/>
            <w:shd w:val="clear" w:color="auto" w:fill="F2F4F7"/>
            <w:tcMar>
              <w:top w:w="60" w:type="dxa"/>
              <w:left w:w="100" w:type="dxa"/>
              <w:bottom w:w="60" w:type="dxa"/>
              <w:right w:w="100" w:type="dxa"/>
            </w:tcMar>
          </w:tcPr>
          <w:p w14:paraId="4379294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guidance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disable</w:t>
            </w:r>
            <w:proofErr w:type="spellEnd"/>
          </w:p>
        </w:tc>
      </w:tr>
      <w:tr w:rsidR="00863940" w:rsidRPr="004D166E" w14:paraId="63C71A02" w14:textId="77777777">
        <w:tblPrEx>
          <w:tblCellMar>
            <w:top w:w="0" w:type="dxa"/>
            <w:bottom w:w="0" w:type="dxa"/>
          </w:tblCellMar>
        </w:tblPrEx>
        <w:tc>
          <w:tcPr>
            <w:tcW w:w="1445" w:type="dxa"/>
            <w:tcMar>
              <w:top w:w="60" w:type="dxa"/>
              <w:left w:w="100" w:type="dxa"/>
              <w:bottom w:w="60" w:type="dxa"/>
              <w:right w:w="100" w:type="dxa"/>
            </w:tcMar>
          </w:tcPr>
          <w:p w14:paraId="0E7C0D4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help</w:t>
            </w:r>
            <w:proofErr w:type="spellEnd"/>
          </w:p>
        </w:tc>
        <w:tc>
          <w:tcPr>
            <w:tcW w:w="4337" w:type="dxa"/>
            <w:tcMar>
              <w:top w:w="60" w:type="dxa"/>
              <w:left w:w="100" w:type="dxa"/>
              <w:bottom w:w="60" w:type="dxa"/>
              <w:right w:w="100" w:type="dxa"/>
            </w:tcMar>
          </w:tcPr>
          <w:p w14:paraId="48163D86" w14:textId="77777777" w:rsidR="00863940" w:rsidRPr="004D166E" w:rsidRDefault="00000000">
            <w:pPr>
              <w:spacing w:after="30"/>
              <w:rPr>
                <w:rFonts w:ascii="Arial" w:hAnsi="Arial" w:cs="Arial"/>
              </w:rPr>
            </w:pPr>
            <w:r w:rsidRPr="004D166E">
              <w:rPr>
                <w:rFonts w:ascii="Arial" w:hAnsi="Arial" w:cs="Arial"/>
                <w:sz w:val="19"/>
                <w:szCs w:val="19"/>
              </w:rPr>
              <w:t>Ayuda general o de un comando.</w:t>
            </w:r>
          </w:p>
        </w:tc>
        <w:tc>
          <w:tcPr>
            <w:tcW w:w="3856" w:type="dxa"/>
            <w:tcMar>
              <w:top w:w="60" w:type="dxa"/>
              <w:left w:w="100" w:type="dxa"/>
              <w:bottom w:w="60" w:type="dxa"/>
              <w:right w:w="100" w:type="dxa"/>
            </w:tcMar>
          </w:tcPr>
          <w:p w14:paraId="18432AA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help</w:t>
            </w:r>
            <w:proofErr w:type="spellEnd"/>
            <w:r w:rsidRPr="004D166E">
              <w:rPr>
                <w:rFonts w:ascii="Arial" w:eastAsia="Consolas" w:hAnsi="Arial" w:cs="Arial"/>
                <w:sz w:val="17"/>
                <w:szCs w:val="17"/>
              </w:rPr>
              <w:t xml:space="preserve"> [comando]</w:t>
            </w:r>
          </w:p>
        </w:tc>
      </w:tr>
      <w:tr w:rsidR="00863940" w:rsidRPr="004D166E" w14:paraId="78010C46"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683DAF6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feedback</w:t>
            </w:r>
            <w:proofErr w:type="spellEnd"/>
          </w:p>
        </w:tc>
        <w:tc>
          <w:tcPr>
            <w:tcW w:w="4337" w:type="dxa"/>
            <w:shd w:val="clear" w:color="auto" w:fill="F2F4F7"/>
            <w:tcMar>
              <w:top w:w="60" w:type="dxa"/>
              <w:left w:w="100" w:type="dxa"/>
              <w:bottom w:w="60" w:type="dxa"/>
              <w:right w:w="100" w:type="dxa"/>
            </w:tcMar>
          </w:tcPr>
          <w:p w14:paraId="217F7CE8" w14:textId="77777777" w:rsidR="00863940" w:rsidRPr="004D166E" w:rsidRDefault="00000000">
            <w:pPr>
              <w:spacing w:after="30"/>
              <w:rPr>
                <w:rFonts w:ascii="Arial" w:hAnsi="Arial" w:cs="Arial"/>
              </w:rPr>
            </w:pPr>
            <w:r w:rsidRPr="004D166E">
              <w:rPr>
                <w:rFonts w:ascii="Arial" w:hAnsi="Arial" w:cs="Arial"/>
                <w:sz w:val="19"/>
                <w:szCs w:val="19"/>
              </w:rPr>
              <w:t xml:space="preserve">Enviar errores o sugerencias a </w:t>
            </w:r>
            <w:proofErr w:type="spellStart"/>
            <w:r w:rsidRPr="004D166E">
              <w:rPr>
                <w:rFonts w:ascii="Arial" w:hAnsi="Arial" w:cs="Arial"/>
                <w:sz w:val="19"/>
                <w:szCs w:val="19"/>
              </w:rPr>
              <w:t>Vercel</w:t>
            </w:r>
            <w:proofErr w:type="spellEnd"/>
            <w:r w:rsidRPr="004D166E">
              <w:rPr>
                <w:rFonts w:ascii="Arial" w:hAnsi="Arial" w:cs="Arial"/>
                <w:sz w:val="19"/>
                <w:szCs w:val="19"/>
              </w:rPr>
              <w:t>.</w:t>
            </w:r>
          </w:p>
        </w:tc>
        <w:tc>
          <w:tcPr>
            <w:tcW w:w="3856" w:type="dxa"/>
            <w:shd w:val="clear" w:color="auto" w:fill="F2F4F7"/>
            <w:tcMar>
              <w:top w:w="60" w:type="dxa"/>
              <w:left w:w="100" w:type="dxa"/>
              <w:bottom w:w="60" w:type="dxa"/>
              <w:right w:w="100" w:type="dxa"/>
            </w:tcMar>
          </w:tcPr>
          <w:p w14:paraId="32E78C6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feedback</w:t>
            </w:r>
            <w:proofErr w:type="spellEnd"/>
            <w:r w:rsidRPr="004D166E">
              <w:rPr>
                <w:rFonts w:ascii="Arial" w:eastAsia="Consolas" w:hAnsi="Arial" w:cs="Arial"/>
                <w:sz w:val="17"/>
                <w:szCs w:val="17"/>
              </w:rPr>
              <w:t xml:space="preserve"> "texto"</w:t>
            </w:r>
          </w:p>
        </w:tc>
      </w:tr>
      <w:tr w:rsidR="00863940" w:rsidRPr="004D166E" w14:paraId="583F75D9" w14:textId="77777777">
        <w:tblPrEx>
          <w:tblCellMar>
            <w:top w:w="0" w:type="dxa"/>
            <w:bottom w:w="0" w:type="dxa"/>
          </w:tblCellMar>
        </w:tblPrEx>
        <w:tc>
          <w:tcPr>
            <w:tcW w:w="1445" w:type="dxa"/>
            <w:tcMar>
              <w:top w:w="60" w:type="dxa"/>
              <w:left w:w="100" w:type="dxa"/>
              <w:bottom w:w="60" w:type="dxa"/>
              <w:right w:w="100" w:type="dxa"/>
            </w:tcMar>
          </w:tcPr>
          <w:p w14:paraId="5B40CB9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setup</w:t>
            </w:r>
            <w:proofErr w:type="spellEnd"/>
          </w:p>
        </w:tc>
        <w:tc>
          <w:tcPr>
            <w:tcW w:w="4337" w:type="dxa"/>
            <w:tcMar>
              <w:top w:w="60" w:type="dxa"/>
              <w:left w:w="100" w:type="dxa"/>
              <w:bottom w:w="60" w:type="dxa"/>
              <w:right w:w="100" w:type="dxa"/>
            </w:tcMar>
          </w:tcPr>
          <w:p w14:paraId="5FD065B5" w14:textId="77777777" w:rsidR="00863940" w:rsidRPr="004D166E" w:rsidRDefault="00000000">
            <w:pPr>
              <w:spacing w:after="30"/>
              <w:rPr>
                <w:rFonts w:ascii="Arial" w:hAnsi="Arial" w:cs="Arial"/>
              </w:rPr>
            </w:pPr>
            <w:r w:rsidRPr="004D166E">
              <w:rPr>
                <w:rFonts w:ascii="Arial" w:hAnsi="Arial" w:cs="Arial"/>
                <w:sz w:val="19"/>
                <w:szCs w:val="19"/>
              </w:rPr>
              <w:t>Configurar agentes de programación (plugin y AI Gateway).</w:t>
            </w:r>
          </w:p>
        </w:tc>
        <w:tc>
          <w:tcPr>
            <w:tcW w:w="3856" w:type="dxa"/>
            <w:tcMar>
              <w:top w:w="60" w:type="dxa"/>
              <w:left w:w="100" w:type="dxa"/>
              <w:bottom w:w="60" w:type="dxa"/>
              <w:right w:w="100" w:type="dxa"/>
            </w:tcMar>
          </w:tcPr>
          <w:p w14:paraId="58DAAD8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setup</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gateway</w:t>
            </w:r>
            <w:proofErr w:type="spellEnd"/>
          </w:p>
        </w:tc>
      </w:tr>
      <w:tr w:rsidR="00863940" w:rsidRPr="004D166E" w14:paraId="47F7B513"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1598D7F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agent</w:t>
            </w:r>
            <w:proofErr w:type="spellEnd"/>
          </w:p>
        </w:tc>
        <w:tc>
          <w:tcPr>
            <w:tcW w:w="4337" w:type="dxa"/>
            <w:shd w:val="clear" w:color="auto" w:fill="F2F4F7"/>
            <w:tcMar>
              <w:top w:w="60" w:type="dxa"/>
              <w:left w:w="100" w:type="dxa"/>
              <w:bottom w:w="60" w:type="dxa"/>
              <w:right w:w="100" w:type="dxa"/>
            </w:tcMar>
          </w:tcPr>
          <w:p w14:paraId="23A1887B" w14:textId="77777777" w:rsidR="00863940" w:rsidRPr="004D166E" w:rsidRDefault="00000000">
            <w:pPr>
              <w:spacing w:after="30"/>
              <w:rPr>
                <w:rFonts w:ascii="Arial" w:hAnsi="Arial" w:cs="Arial"/>
              </w:rPr>
            </w:pPr>
            <w:r w:rsidRPr="004D166E">
              <w:rPr>
                <w:rFonts w:ascii="Arial" w:hAnsi="Arial" w:cs="Arial"/>
                <w:sz w:val="19"/>
                <w:szCs w:val="19"/>
              </w:rPr>
              <w:t xml:space="preserve">Generar </w:t>
            </w:r>
            <w:r w:rsidRPr="004D166E">
              <w:rPr>
                <w:rFonts w:ascii="Arial" w:eastAsia="Consolas" w:hAnsi="Arial" w:cs="Arial"/>
                <w:color w:val="8A1C3B"/>
                <w:sz w:val="19"/>
                <w:szCs w:val="19"/>
              </w:rPr>
              <w:t>AGENTS.md</w:t>
            </w:r>
            <w:r w:rsidRPr="004D166E">
              <w:rPr>
                <w:rFonts w:ascii="Arial" w:hAnsi="Arial" w:cs="Arial"/>
                <w:sz w:val="19"/>
                <w:szCs w:val="19"/>
              </w:rPr>
              <w:t xml:space="preserve"> con buenas prácticas.</w:t>
            </w:r>
          </w:p>
        </w:tc>
        <w:tc>
          <w:tcPr>
            <w:tcW w:w="3856" w:type="dxa"/>
            <w:shd w:val="clear" w:color="auto" w:fill="F2F4F7"/>
            <w:tcMar>
              <w:top w:w="60" w:type="dxa"/>
              <w:left w:w="100" w:type="dxa"/>
              <w:bottom w:w="60" w:type="dxa"/>
              <w:right w:w="100" w:type="dxa"/>
            </w:tcMar>
          </w:tcPr>
          <w:p w14:paraId="06FD8C3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agent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init</w:t>
            </w:r>
            <w:proofErr w:type="spellEnd"/>
          </w:p>
        </w:tc>
      </w:tr>
      <w:tr w:rsidR="00863940" w:rsidRPr="004D166E" w14:paraId="7B32076F" w14:textId="77777777">
        <w:tblPrEx>
          <w:tblCellMar>
            <w:top w:w="0" w:type="dxa"/>
            <w:bottom w:w="0" w:type="dxa"/>
          </w:tblCellMar>
        </w:tblPrEx>
        <w:tc>
          <w:tcPr>
            <w:tcW w:w="1445" w:type="dxa"/>
            <w:tcMar>
              <w:top w:w="60" w:type="dxa"/>
              <w:left w:w="100" w:type="dxa"/>
              <w:bottom w:w="60" w:type="dxa"/>
              <w:right w:w="100" w:type="dxa"/>
            </w:tcMar>
          </w:tcPr>
          <w:p w14:paraId="04EA771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skills</w:t>
            </w:r>
            <w:proofErr w:type="spellEnd"/>
          </w:p>
        </w:tc>
        <w:tc>
          <w:tcPr>
            <w:tcW w:w="4337" w:type="dxa"/>
            <w:tcMar>
              <w:top w:w="60" w:type="dxa"/>
              <w:left w:w="100" w:type="dxa"/>
              <w:bottom w:w="60" w:type="dxa"/>
              <w:right w:w="100" w:type="dxa"/>
            </w:tcMar>
          </w:tcPr>
          <w:p w14:paraId="31E86BE0" w14:textId="77777777" w:rsidR="00863940" w:rsidRPr="004D166E" w:rsidRDefault="00000000">
            <w:pPr>
              <w:spacing w:after="30"/>
              <w:rPr>
                <w:rFonts w:ascii="Arial" w:hAnsi="Arial" w:cs="Arial"/>
              </w:rPr>
            </w:pPr>
            <w:r w:rsidRPr="004D166E">
              <w:rPr>
                <w:rFonts w:ascii="Arial" w:hAnsi="Arial" w:cs="Arial"/>
                <w:sz w:val="19"/>
                <w:szCs w:val="19"/>
              </w:rPr>
              <w:t xml:space="preserve">Descubrir </w:t>
            </w:r>
            <w:proofErr w:type="spellStart"/>
            <w:r w:rsidRPr="004D166E">
              <w:rPr>
                <w:rFonts w:ascii="Arial" w:hAnsi="Arial" w:cs="Arial"/>
                <w:i/>
                <w:iCs/>
                <w:sz w:val="19"/>
                <w:szCs w:val="19"/>
              </w:rPr>
              <w:t>skills</w:t>
            </w:r>
            <w:proofErr w:type="spellEnd"/>
            <w:r w:rsidRPr="004D166E">
              <w:rPr>
                <w:rFonts w:ascii="Arial" w:hAnsi="Arial" w:cs="Arial"/>
                <w:sz w:val="19"/>
                <w:szCs w:val="19"/>
              </w:rPr>
              <w:t xml:space="preserve"> para agentes.</w:t>
            </w:r>
          </w:p>
        </w:tc>
        <w:tc>
          <w:tcPr>
            <w:tcW w:w="3856" w:type="dxa"/>
            <w:tcMar>
              <w:top w:w="60" w:type="dxa"/>
              <w:left w:w="100" w:type="dxa"/>
              <w:bottom w:w="60" w:type="dxa"/>
              <w:right w:w="100" w:type="dxa"/>
            </w:tcMar>
          </w:tcPr>
          <w:p w14:paraId="3C7F502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skills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nextjs</w:t>
            </w:r>
            <w:proofErr w:type="spellEnd"/>
          </w:p>
        </w:tc>
      </w:tr>
      <w:tr w:rsidR="00863940" w:rsidRPr="004D166E" w14:paraId="19A4B389"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49541A6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mcp</w:t>
            </w:r>
            <w:proofErr w:type="spellEnd"/>
          </w:p>
        </w:tc>
        <w:tc>
          <w:tcPr>
            <w:tcW w:w="4337" w:type="dxa"/>
            <w:shd w:val="clear" w:color="auto" w:fill="F2F4F7"/>
            <w:tcMar>
              <w:top w:w="60" w:type="dxa"/>
              <w:left w:w="100" w:type="dxa"/>
              <w:bottom w:w="60" w:type="dxa"/>
              <w:right w:w="100" w:type="dxa"/>
            </w:tcMar>
          </w:tcPr>
          <w:p w14:paraId="3A8666B2" w14:textId="77777777" w:rsidR="00863940" w:rsidRPr="004D166E" w:rsidRDefault="00000000">
            <w:pPr>
              <w:spacing w:after="30"/>
              <w:rPr>
                <w:rFonts w:ascii="Arial" w:hAnsi="Arial" w:cs="Arial"/>
              </w:rPr>
            </w:pPr>
            <w:r w:rsidRPr="004D166E">
              <w:rPr>
                <w:rFonts w:ascii="Arial" w:hAnsi="Arial" w:cs="Arial"/>
                <w:sz w:val="19"/>
                <w:szCs w:val="19"/>
              </w:rPr>
              <w:t>Configurar clientes MCP.</w:t>
            </w:r>
          </w:p>
        </w:tc>
        <w:tc>
          <w:tcPr>
            <w:tcW w:w="3856" w:type="dxa"/>
            <w:shd w:val="clear" w:color="auto" w:fill="F2F4F7"/>
            <w:tcMar>
              <w:top w:w="60" w:type="dxa"/>
              <w:left w:w="100" w:type="dxa"/>
              <w:bottom w:w="60" w:type="dxa"/>
              <w:right w:w="100" w:type="dxa"/>
            </w:tcMar>
          </w:tcPr>
          <w:p w14:paraId="511E7CC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mcp</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project</w:t>
            </w:r>
            <w:proofErr w:type="spellEnd"/>
          </w:p>
        </w:tc>
      </w:tr>
    </w:tbl>
    <w:p w14:paraId="5E8843D1" w14:textId="77777777" w:rsidR="00863940" w:rsidRPr="004D166E" w:rsidRDefault="00863940">
      <w:pPr>
        <w:spacing w:after="120"/>
        <w:rPr>
          <w:rFonts w:ascii="Arial" w:hAnsi="Arial" w:cs="Arial"/>
        </w:rPr>
      </w:pPr>
    </w:p>
    <w:p w14:paraId="2C9E99D8" w14:textId="77777777" w:rsidR="00863940" w:rsidRPr="004D166E" w:rsidRDefault="00000000">
      <w:pPr>
        <w:pStyle w:val="Ttulo2"/>
        <w:rPr>
          <w:rFonts w:ascii="Arial" w:hAnsi="Arial" w:cs="Arial"/>
        </w:rPr>
      </w:pPr>
      <w:bookmarkStart w:id="145" w:name="_Toc244170857"/>
      <w:r w:rsidRPr="004D166E">
        <w:rPr>
          <w:rFonts w:ascii="Arial" w:hAnsi="Arial" w:cs="Arial"/>
        </w:rPr>
        <w:t>A.2. Proyectos y despliegues</w:t>
      </w:r>
      <w:bookmarkEnd w:id="145"/>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927"/>
        <w:gridCol w:w="3662"/>
        <w:gridCol w:w="4049"/>
      </w:tblGrid>
      <w:tr w:rsidR="00863940" w:rsidRPr="004D166E" w14:paraId="685D0A5D" w14:textId="77777777">
        <w:tblPrEx>
          <w:tblCellMar>
            <w:top w:w="0" w:type="dxa"/>
            <w:bottom w:w="0" w:type="dxa"/>
          </w:tblCellMar>
        </w:tblPrEx>
        <w:trPr>
          <w:tblHeader/>
        </w:trPr>
        <w:tc>
          <w:tcPr>
            <w:tcW w:w="1927" w:type="dxa"/>
            <w:shd w:val="clear" w:color="auto" w:fill="1F3A5F"/>
            <w:tcMar>
              <w:top w:w="60" w:type="dxa"/>
              <w:left w:w="100" w:type="dxa"/>
              <w:bottom w:w="60" w:type="dxa"/>
              <w:right w:w="100" w:type="dxa"/>
            </w:tcMar>
          </w:tcPr>
          <w:p w14:paraId="5B80C30B" w14:textId="77777777" w:rsidR="00863940" w:rsidRPr="004D166E" w:rsidRDefault="00000000">
            <w:pPr>
              <w:spacing w:after="30"/>
              <w:rPr>
                <w:rFonts w:ascii="Arial" w:hAnsi="Arial" w:cs="Arial"/>
              </w:rPr>
            </w:pPr>
            <w:r w:rsidRPr="004D166E">
              <w:rPr>
                <w:rFonts w:ascii="Arial" w:hAnsi="Arial" w:cs="Arial"/>
                <w:b/>
                <w:bCs/>
                <w:color w:val="FFFFFF"/>
                <w:sz w:val="19"/>
                <w:szCs w:val="19"/>
              </w:rPr>
              <w:t>Comando</w:t>
            </w:r>
          </w:p>
        </w:tc>
        <w:tc>
          <w:tcPr>
            <w:tcW w:w="3662" w:type="dxa"/>
            <w:shd w:val="clear" w:color="auto" w:fill="1F3A5F"/>
            <w:tcMar>
              <w:top w:w="60" w:type="dxa"/>
              <w:left w:w="100" w:type="dxa"/>
              <w:bottom w:w="60" w:type="dxa"/>
              <w:right w:w="100" w:type="dxa"/>
            </w:tcMar>
          </w:tcPr>
          <w:p w14:paraId="75C75316" w14:textId="77777777" w:rsidR="00863940" w:rsidRPr="004D166E" w:rsidRDefault="00000000">
            <w:pPr>
              <w:spacing w:after="30"/>
              <w:rPr>
                <w:rFonts w:ascii="Arial" w:hAnsi="Arial" w:cs="Arial"/>
              </w:rPr>
            </w:pPr>
            <w:r w:rsidRPr="004D166E">
              <w:rPr>
                <w:rFonts w:ascii="Arial" w:hAnsi="Arial" w:cs="Arial"/>
                <w:b/>
                <w:bCs/>
                <w:color w:val="FFFFFF"/>
                <w:sz w:val="19"/>
                <w:szCs w:val="19"/>
              </w:rPr>
              <w:t>Función</w:t>
            </w:r>
          </w:p>
        </w:tc>
        <w:tc>
          <w:tcPr>
            <w:tcW w:w="4049" w:type="dxa"/>
            <w:shd w:val="clear" w:color="auto" w:fill="1F3A5F"/>
            <w:tcMar>
              <w:top w:w="60" w:type="dxa"/>
              <w:left w:w="100" w:type="dxa"/>
              <w:bottom w:w="60" w:type="dxa"/>
              <w:right w:w="100" w:type="dxa"/>
            </w:tcMar>
          </w:tcPr>
          <w:p w14:paraId="7ACB67E1" w14:textId="77777777" w:rsidR="00863940" w:rsidRPr="004D166E" w:rsidRDefault="00000000">
            <w:pPr>
              <w:spacing w:after="30"/>
              <w:rPr>
                <w:rFonts w:ascii="Arial" w:hAnsi="Arial" w:cs="Arial"/>
              </w:rPr>
            </w:pPr>
            <w:r w:rsidRPr="004D166E">
              <w:rPr>
                <w:rFonts w:ascii="Arial" w:hAnsi="Arial" w:cs="Arial"/>
                <w:b/>
                <w:bCs/>
                <w:color w:val="FFFFFF"/>
                <w:sz w:val="19"/>
                <w:szCs w:val="19"/>
              </w:rPr>
              <w:t>Ejemplos</w:t>
            </w:r>
          </w:p>
        </w:tc>
      </w:tr>
      <w:tr w:rsidR="00863940" w:rsidRPr="004D166E" w14:paraId="15A7682D" w14:textId="77777777">
        <w:tblPrEx>
          <w:tblCellMar>
            <w:top w:w="0" w:type="dxa"/>
            <w:bottom w:w="0" w:type="dxa"/>
          </w:tblCellMar>
        </w:tblPrEx>
        <w:tc>
          <w:tcPr>
            <w:tcW w:w="1927" w:type="dxa"/>
            <w:tcMar>
              <w:top w:w="60" w:type="dxa"/>
              <w:left w:w="100" w:type="dxa"/>
              <w:bottom w:w="60" w:type="dxa"/>
              <w:right w:w="100" w:type="dxa"/>
            </w:tcMar>
          </w:tcPr>
          <w:p w14:paraId="546373B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deploy</w:t>
            </w:r>
            <w:proofErr w:type="spellEnd"/>
            <w:r w:rsidRPr="004D166E">
              <w:rPr>
                <w:rFonts w:ascii="Arial" w:eastAsia="Consolas" w:hAnsi="Arial" w:cs="Arial"/>
                <w:sz w:val="17"/>
                <w:szCs w:val="17"/>
              </w:rPr>
              <w:t xml:space="preserve"> (o sin subcomando)</w:t>
            </w:r>
          </w:p>
        </w:tc>
        <w:tc>
          <w:tcPr>
            <w:tcW w:w="3662" w:type="dxa"/>
            <w:tcMar>
              <w:top w:w="60" w:type="dxa"/>
              <w:left w:w="100" w:type="dxa"/>
              <w:bottom w:w="60" w:type="dxa"/>
              <w:right w:w="100" w:type="dxa"/>
            </w:tcMar>
          </w:tcPr>
          <w:p w14:paraId="065B1CD5" w14:textId="77777777" w:rsidR="00863940" w:rsidRPr="004D166E" w:rsidRDefault="00000000">
            <w:pPr>
              <w:spacing w:after="30"/>
              <w:rPr>
                <w:rFonts w:ascii="Arial" w:hAnsi="Arial" w:cs="Arial"/>
              </w:rPr>
            </w:pPr>
            <w:r w:rsidRPr="004D166E">
              <w:rPr>
                <w:rFonts w:ascii="Arial" w:hAnsi="Arial" w:cs="Arial"/>
                <w:sz w:val="19"/>
                <w:szCs w:val="19"/>
              </w:rPr>
              <w:t>Desplegar.</w:t>
            </w:r>
          </w:p>
        </w:tc>
        <w:tc>
          <w:tcPr>
            <w:tcW w:w="4049" w:type="dxa"/>
            <w:tcMar>
              <w:top w:w="60" w:type="dxa"/>
              <w:left w:w="100" w:type="dxa"/>
              <w:bottom w:w="60" w:type="dxa"/>
              <w:right w:w="100" w:type="dxa"/>
            </w:tcMar>
          </w:tcPr>
          <w:p w14:paraId="706DD9B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p>
          <w:p w14:paraId="41452BA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prod</w:t>
            </w:r>
            <w:proofErr w:type="spellEnd"/>
          </w:p>
        </w:tc>
      </w:tr>
      <w:tr w:rsidR="00863940" w:rsidRPr="004D166E" w14:paraId="75316636"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5254520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init</w:t>
            </w:r>
            <w:proofErr w:type="spellEnd"/>
          </w:p>
        </w:tc>
        <w:tc>
          <w:tcPr>
            <w:tcW w:w="3662" w:type="dxa"/>
            <w:shd w:val="clear" w:color="auto" w:fill="F2F4F7"/>
            <w:tcMar>
              <w:top w:w="60" w:type="dxa"/>
              <w:left w:w="100" w:type="dxa"/>
              <w:bottom w:w="60" w:type="dxa"/>
              <w:right w:w="100" w:type="dxa"/>
            </w:tcMar>
          </w:tcPr>
          <w:p w14:paraId="07DB9B8E" w14:textId="77777777" w:rsidR="00863940" w:rsidRPr="004D166E" w:rsidRDefault="00000000">
            <w:pPr>
              <w:spacing w:after="30"/>
              <w:rPr>
                <w:rFonts w:ascii="Arial" w:hAnsi="Arial" w:cs="Arial"/>
              </w:rPr>
            </w:pPr>
            <w:r w:rsidRPr="004D166E">
              <w:rPr>
                <w:rFonts w:ascii="Arial" w:hAnsi="Arial" w:cs="Arial"/>
                <w:sz w:val="19"/>
                <w:szCs w:val="19"/>
              </w:rPr>
              <w:t>Iniciar un proyecto de ejemplo.</w:t>
            </w:r>
          </w:p>
        </w:tc>
        <w:tc>
          <w:tcPr>
            <w:tcW w:w="4049" w:type="dxa"/>
            <w:shd w:val="clear" w:color="auto" w:fill="F2F4F7"/>
            <w:tcMar>
              <w:top w:w="60" w:type="dxa"/>
              <w:left w:w="100" w:type="dxa"/>
              <w:bottom w:w="60" w:type="dxa"/>
              <w:right w:w="100" w:type="dxa"/>
            </w:tcMar>
          </w:tcPr>
          <w:p w14:paraId="0EEB553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init</w:t>
            </w:r>
            <w:proofErr w:type="spellEnd"/>
            <w:r w:rsidRPr="004D166E">
              <w:rPr>
                <w:rFonts w:ascii="Arial" w:eastAsia="Consolas" w:hAnsi="Arial" w:cs="Arial"/>
                <w:sz w:val="17"/>
                <w:szCs w:val="17"/>
              </w:rPr>
              <w:t xml:space="preserve"> [nombre]</w:t>
            </w:r>
          </w:p>
        </w:tc>
      </w:tr>
      <w:tr w:rsidR="00863940" w:rsidRPr="004D166E" w14:paraId="2DD0931F" w14:textId="77777777">
        <w:tblPrEx>
          <w:tblCellMar>
            <w:top w:w="0" w:type="dxa"/>
            <w:bottom w:w="0" w:type="dxa"/>
          </w:tblCellMar>
        </w:tblPrEx>
        <w:tc>
          <w:tcPr>
            <w:tcW w:w="1927" w:type="dxa"/>
            <w:tcMar>
              <w:top w:w="60" w:type="dxa"/>
              <w:left w:w="100" w:type="dxa"/>
              <w:bottom w:w="60" w:type="dxa"/>
              <w:right w:w="100" w:type="dxa"/>
            </w:tcMar>
          </w:tcPr>
          <w:p w14:paraId="032B2526" w14:textId="77777777" w:rsidR="00863940" w:rsidRPr="004D166E" w:rsidRDefault="00000000">
            <w:pPr>
              <w:spacing w:after="30"/>
              <w:rPr>
                <w:rFonts w:ascii="Arial" w:hAnsi="Arial" w:cs="Arial"/>
              </w:rPr>
            </w:pPr>
            <w:proofErr w:type="gramStart"/>
            <w:r w:rsidRPr="004D166E">
              <w:rPr>
                <w:rFonts w:ascii="Arial" w:eastAsia="Consolas" w:hAnsi="Arial" w:cs="Arial"/>
                <w:sz w:val="17"/>
                <w:szCs w:val="17"/>
              </w:rPr>
              <w:t>link</w:t>
            </w:r>
            <w:proofErr w:type="gramEnd"/>
          </w:p>
        </w:tc>
        <w:tc>
          <w:tcPr>
            <w:tcW w:w="3662" w:type="dxa"/>
            <w:tcMar>
              <w:top w:w="60" w:type="dxa"/>
              <w:left w:w="100" w:type="dxa"/>
              <w:bottom w:w="60" w:type="dxa"/>
              <w:right w:w="100" w:type="dxa"/>
            </w:tcMar>
          </w:tcPr>
          <w:p w14:paraId="293CDC20" w14:textId="77777777" w:rsidR="00863940" w:rsidRPr="004D166E" w:rsidRDefault="00000000">
            <w:pPr>
              <w:spacing w:after="30"/>
              <w:rPr>
                <w:rFonts w:ascii="Arial" w:hAnsi="Arial" w:cs="Arial"/>
              </w:rPr>
            </w:pPr>
            <w:r w:rsidRPr="004D166E">
              <w:rPr>
                <w:rFonts w:ascii="Arial" w:hAnsi="Arial" w:cs="Arial"/>
                <w:sz w:val="19"/>
                <w:szCs w:val="19"/>
              </w:rPr>
              <w:t>Vincular un directorio a un proyecto.</w:t>
            </w:r>
          </w:p>
        </w:tc>
        <w:tc>
          <w:tcPr>
            <w:tcW w:w="4049" w:type="dxa"/>
            <w:tcMar>
              <w:top w:w="60" w:type="dxa"/>
              <w:left w:w="100" w:type="dxa"/>
              <w:bottom w:w="60" w:type="dxa"/>
              <w:right w:w="100" w:type="dxa"/>
            </w:tcMar>
          </w:tcPr>
          <w:p w14:paraId="1ED58FB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link</w:t>
            </w:r>
            <w:proofErr w:type="gramEnd"/>
          </w:p>
          <w:p w14:paraId="01F84DE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link</w:t>
            </w:r>
            <w:proofErr w:type="gramEnd"/>
            <w:r w:rsidRPr="004D166E">
              <w:rPr>
                <w:rFonts w:ascii="Arial" w:eastAsia="Consolas" w:hAnsi="Arial" w:cs="Arial"/>
                <w:sz w:val="17"/>
                <w:szCs w:val="17"/>
              </w:rPr>
              <w:t xml:space="preserve"> --repo</w:t>
            </w:r>
          </w:p>
        </w:tc>
      </w:tr>
      <w:tr w:rsidR="00863940" w:rsidRPr="004D166E" w14:paraId="1DE7E207"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35A8D2B3"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pull</w:t>
            </w:r>
            <w:proofErr w:type="spellEnd"/>
          </w:p>
        </w:tc>
        <w:tc>
          <w:tcPr>
            <w:tcW w:w="3662" w:type="dxa"/>
            <w:shd w:val="clear" w:color="auto" w:fill="F2F4F7"/>
            <w:tcMar>
              <w:top w:w="60" w:type="dxa"/>
              <w:left w:w="100" w:type="dxa"/>
              <w:bottom w:w="60" w:type="dxa"/>
              <w:right w:w="100" w:type="dxa"/>
            </w:tcMar>
          </w:tcPr>
          <w:p w14:paraId="28A7DD9E" w14:textId="77777777" w:rsidR="00863940" w:rsidRPr="004D166E" w:rsidRDefault="00000000">
            <w:pPr>
              <w:spacing w:after="30"/>
              <w:rPr>
                <w:rFonts w:ascii="Arial" w:hAnsi="Arial" w:cs="Arial"/>
              </w:rPr>
            </w:pPr>
            <w:r w:rsidRPr="004D166E">
              <w:rPr>
                <w:rFonts w:ascii="Arial" w:hAnsi="Arial" w:cs="Arial"/>
                <w:sz w:val="19"/>
                <w:szCs w:val="19"/>
              </w:rPr>
              <w:t>Descargar variables y ajustes del proyecto.</w:t>
            </w:r>
          </w:p>
        </w:tc>
        <w:tc>
          <w:tcPr>
            <w:tcW w:w="4049" w:type="dxa"/>
            <w:shd w:val="clear" w:color="auto" w:fill="F2F4F7"/>
            <w:tcMar>
              <w:top w:w="60" w:type="dxa"/>
              <w:left w:w="100" w:type="dxa"/>
              <w:bottom w:w="60" w:type="dxa"/>
              <w:right w:w="100" w:type="dxa"/>
            </w:tcMar>
          </w:tcPr>
          <w:p w14:paraId="4AEDBFE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pull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environment</w:t>
            </w:r>
            <w:proofErr w:type="spellEnd"/>
            <w:r w:rsidRPr="004D166E">
              <w:rPr>
                <w:rFonts w:ascii="Arial" w:eastAsia="Consolas" w:hAnsi="Arial" w:cs="Arial"/>
                <w:sz w:val="17"/>
                <w:szCs w:val="17"/>
              </w:rPr>
              <w:t>=</w:t>
            </w:r>
            <w:proofErr w:type="spellStart"/>
            <w:r w:rsidRPr="004D166E">
              <w:rPr>
                <w:rFonts w:ascii="Arial" w:eastAsia="Consolas" w:hAnsi="Arial" w:cs="Arial"/>
                <w:sz w:val="17"/>
                <w:szCs w:val="17"/>
              </w:rPr>
              <w:t>production</w:t>
            </w:r>
            <w:proofErr w:type="spellEnd"/>
          </w:p>
        </w:tc>
      </w:tr>
      <w:tr w:rsidR="00863940" w:rsidRPr="004D166E" w14:paraId="3FD38FE0" w14:textId="77777777">
        <w:tblPrEx>
          <w:tblCellMar>
            <w:top w:w="0" w:type="dxa"/>
            <w:bottom w:w="0" w:type="dxa"/>
          </w:tblCellMar>
        </w:tblPrEx>
        <w:tc>
          <w:tcPr>
            <w:tcW w:w="1927" w:type="dxa"/>
            <w:tcMar>
              <w:top w:w="60" w:type="dxa"/>
              <w:left w:w="100" w:type="dxa"/>
              <w:bottom w:w="60" w:type="dxa"/>
              <w:right w:w="100" w:type="dxa"/>
            </w:tcMar>
          </w:tcPr>
          <w:p w14:paraId="63D6E99A"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build</w:t>
            </w:r>
            <w:proofErr w:type="spellEnd"/>
          </w:p>
        </w:tc>
        <w:tc>
          <w:tcPr>
            <w:tcW w:w="3662" w:type="dxa"/>
            <w:tcMar>
              <w:top w:w="60" w:type="dxa"/>
              <w:left w:w="100" w:type="dxa"/>
              <w:bottom w:w="60" w:type="dxa"/>
              <w:right w:w="100" w:type="dxa"/>
            </w:tcMar>
          </w:tcPr>
          <w:p w14:paraId="46CCA897" w14:textId="77777777" w:rsidR="00863940" w:rsidRPr="004D166E" w:rsidRDefault="00000000">
            <w:pPr>
              <w:spacing w:after="30"/>
              <w:rPr>
                <w:rFonts w:ascii="Arial" w:hAnsi="Arial" w:cs="Arial"/>
              </w:rPr>
            </w:pPr>
            <w:r w:rsidRPr="004D166E">
              <w:rPr>
                <w:rFonts w:ascii="Arial" w:hAnsi="Arial" w:cs="Arial"/>
                <w:sz w:val="19"/>
                <w:szCs w:val="19"/>
              </w:rPr>
              <w:t>Compilar en local o en CI propia.</w:t>
            </w:r>
          </w:p>
        </w:tc>
        <w:tc>
          <w:tcPr>
            <w:tcW w:w="4049" w:type="dxa"/>
            <w:tcMar>
              <w:top w:w="60" w:type="dxa"/>
              <w:left w:w="100" w:type="dxa"/>
              <w:bottom w:w="60" w:type="dxa"/>
              <w:right w:w="100" w:type="dxa"/>
            </w:tcMar>
          </w:tcPr>
          <w:p w14:paraId="346C750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build</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prod</w:t>
            </w:r>
            <w:proofErr w:type="spellEnd"/>
          </w:p>
        </w:tc>
      </w:tr>
      <w:tr w:rsidR="00863940" w:rsidRPr="004D166E" w14:paraId="24141AD3"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32434C8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dev</w:t>
            </w:r>
            <w:proofErr w:type="spellEnd"/>
          </w:p>
        </w:tc>
        <w:tc>
          <w:tcPr>
            <w:tcW w:w="3662" w:type="dxa"/>
            <w:shd w:val="clear" w:color="auto" w:fill="F2F4F7"/>
            <w:tcMar>
              <w:top w:w="60" w:type="dxa"/>
              <w:left w:w="100" w:type="dxa"/>
              <w:bottom w:w="60" w:type="dxa"/>
              <w:right w:w="100" w:type="dxa"/>
            </w:tcMar>
          </w:tcPr>
          <w:p w14:paraId="5ADBD42C" w14:textId="77777777" w:rsidR="00863940" w:rsidRPr="004D166E" w:rsidRDefault="00000000">
            <w:pPr>
              <w:spacing w:after="30"/>
              <w:rPr>
                <w:rFonts w:ascii="Arial" w:hAnsi="Arial" w:cs="Arial"/>
              </w:rPr>
            </w:pPr>
            <w:r w:rsidRPr="004D166E">
              <w:rPr>
                <w:rFonts w:ascii="Arial" w:hAnsi="Arial" w:cs="Arial"/>
                <w:sz w:val="19"/>
                <w:szCs w:val="19"/>
              </w:rPr>
              <w:t xml:space="preserve">Reproducir el entorno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en local.</w:t>
            </w:r>
          </w:p>
        </w:tc>
        <w:tc>
          <w:tcPr>
            <w:tcW w:w="4049" w:type="dxa"/>
            <w:shd w:val="clear" w:color="auto" w:fill="F2F4F7"/>
            <w:tcMar>
              <w:top w:w="60" w:type="dxa"/>
              <w:left w:w="100" w:type="dxa"/>
              <w:bottom w:w="60" w:type="dxa"/>
              <w:right w:w="100" w:type="dxa"/>
            </w:tcMar>
          </w:tcPr>
          <w:p w14:paraId="3E6782D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port</w:t>
            </w:r>
            <w:proofErr w:type="spellEnd"/>
            <w:r w:rsidRPr="004D166E">
              <w:rPr>
                <w:rFonts w:ascii="Arial" w:eastAsia="Consolas" w:hAnsi="Arial" w:cs="Arial"/>
                <w:sz w:val="17"/>
                <w:szCs w:val="17"/>
              </w:rPr>
              <w:t xml:space="preserve"> 3000</w:t>
            </w:r>
          </w:p>
        </w:tc>
      </w:tr>
      <w:tr w:rsidR="00863940" w:rsidRPr="004D166E" w14:paraId="566294BA" w14:textId="77777777">
        <w:tblPrEx>
          <w:tblCellMar>
            <w:top w:w="0" w:type="dxa"/>
            <w:bottom w:w="0" w:type="dxa"/>
          </w:tblCellMar>
        </w:tblPrEx>
        <w:tc>
          <w:tcPr>
            <w:tcW w:w="1927" w:type="dxa"/>
            <w:tcMar>
              <w:top w:w="60" w:type="dxa"/>
              <w:left w:w="100" w:type="dxa"/>
              <w:bottom w:w="60" w:type="dxa"/>
              <w:right w:w="100" w:type="dxa"/>
            </w:tcMar>
          </w:tcPr>
          <w:p w14:paraId="3255CF8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lastRenderedPageBreak/>
              <w:t>project</w:t>
            </w:r>
            <w:proofErr w:type="spellEnd"/>
          </w:p>
        </w:tc>
        <w:tc>
          <w:tcPr>
            <w:tcW w:w="3662" w:type="dxa"/>
            <w:tcMar>
              <w:top w:w="60" w:type="dxa"/>
              <w:left w:w="100" w:type="dxa"/>
              <w:bottom w:w="60" w:type="dxa"/>
              <w:right w:w="100" w:type="dxa"/>
            </w:tcMar>
          </w:tcPr>
          <w:p w14:paraId="2106E401" w14:textId="77777777" w:rsidR="00863940" w:rsidRPr="004D166E" w:rsidRDefault="00000000">
            <w:pPr>
              <w:spacing w:after="30"/>
              <w:rPr>
                <w:rFonts w:ascii="Arial" w:hAnsi="Arial" w:cs="Arial"/>
              </w:rPr>
            </w:pPr>
            <w:r w:rsidRPr="004D166E">
              <w:rPr>
                <w:rFonts w:ascii="Arial" w:hAnsi="Arial" w:cs="Arial"/>
                <w:sz w:val="19"/>
                <w:szCs w:val="19"/>
              </w:rPr>
              <w:t>Listar, crear, inspeccionar y eliminar proyectos.</w:t>
            </w:r>
          </w:p>
        </w:tc>
        <w:tc>
          <w:tcPr>
            <w:tcW w:w="4049" w:type="dxa"/>
            <w:tcMar>
              <w:top w:w="60" w:type="dxa"/>
              <w:left w:w="100" w:type="dxa"/>
              <w:bottom w:w="60" w:type="dxa"/>
              <w:right w:w="100" w:type="dxa"/>
            </w:tcMar>
          </w:tcPr>
          <w:p w14:paraId="2065C72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project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p>
          <w:p w14:paraId="7B96771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project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inspect</w:t>
            </w:r>
            <w:proofErr w:type="spellEnd"/>
            <w:r w:rsidRPr="004D166E">
              <w:rPr>
                <w:rFonts w:ascii="Arial" w:eastAsia="Consolas" w:hAnsi="Arial" w:cs="Arial"/>
                <w:sz w:val="17"/>
                <w:szCs w:val="17"/>
              </w:rPr>
              <w:t xml:space="preserve"> [nombre]</w:t>
            </w:r>
          </w:p>
        </w:tc>
      </w:tr>
      <w:tr w:rsidR="00863940" w:rsidRPr="004D166E" w14:paraId="1C64B6A7"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1EF07D6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list</w:t>
            </w:r>
            <w:proofErr w:type="spellEnd"/>
          </w:p>
        </w:tc>
        <w:tc>
          <w:tcPr>
            <w:tcW w:w="3662" w:type="dxa"/>
            <w:shd w:val="clear" w:color="auto" w:fill="F2F4F7"/>
            <w:tcMar>
              <w:top w:w="60" w:type="dxa"/>
              <w:left w:w="100" w:type="dxa"/>
              <w:bottom w:w="60" w:type="dxa"/>
              <w:right w:w="100" w:type="dxa"/>
            </w:tcMar>
          </w:tcPr>
          <w:p w14:paraId="0B07F6D2" w14:textId="77777777" w:rsidR="00863940" w:rsidRPr="004D166E" w:rsidRDefault="00000000">
            <w:pPr>
              <w:spacing w:after="30"/>
              <w:rPr>
                <w:rFonts w:ascii="Arial" w:hAnsi="Arial" w:cs="Arial"/>
              </w:rPr>
            </w:pPr>
            <w:r w:rsidRPr="004D166E">
              <w:rPr>
                <w:rFonts w:ascii="Arial" w:hAnsi="Arial" w:cs="Arial"/>
                <w:sz w:val="19"/>
                <w:szCs w:val="19"/>
              </w:rPr>
              <w:t>Listar despliegues recientes.</w:t>
            </w:r>
          </w:p>
        </w:tc>
        <w:tc>
          <w:tcPr>
            <w:tcW w:w="4049" w:type="dxa"/>
            <w:shd w:val="clear" w:color="auto" w:fill="F2F4F7"/>
            <w:tcMar>
              <w:top w:w="60" w:type="dxa"/>
              <w:left w:w="100" w:type="dxa"/>
              <w:bottom w:w="60" w:type="dxa"/>
              <w:right w:w="100" w:type="dxa"/>
            </w:tcMar>
          </w:tcPr>
          <w:p w14:paraId="4B94895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list</w:t>
            </w:r>
            <w:proofErr w:type="spellEnd"/>
            <w:r w:rsidRPr="004D166E">
              <w:rPr>
                <w:rFonts w:ascii="Arial" w:eastAsia="Consolas" w:hAnsi="Arial" w:cs="Arial"/>
                <w:sz w:val="17"/>
                <w:szCs w:val="17"/>
              </w:rPr>
              <w:t xml:space="preserve"> [proyecto]</w:t>
            </w:r>
          </w:p>
        </w:tc>
      </w:tr>
      <w:tr w:rsidR="00863940" w:rsidRPr="004D166E" w14:paraId="1D9B3B76" w14:textId="77777777">
        <w:tblPrEx>
          <w:tblCellMar>
            <w:top w:w="0" w:type="dxa"/>
            <w:bottom w:w="0" w:type="dxa"/>
          </w:tblCellMar>
        </w:tblPrEx>
        <w:tc>
          <w:tcPr>
            <w:tcW w:w="1927" w:type="dxa"/>
            <w:tcMar>
              <w:top w:w="60" w:type="dxa"/>
              <w:left w:w="100" w:type="dxa"/>
              <w:bottom w:w="60" w:type="dxa"/>
              <w:right w:w="100" w:type="dxa"/>
            </w:tcMar>
          </w:tcPr>
          <w:p w14:paraId="5EBFF06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inspect</w:t>
            </w:r>
            <w:proofErr w:type="spellEnd"/>
          </w:p>
        </w:tc>
        <w:tc>
          <w:tcPr>
            <w:tcW w:w="3662" w:type="dxa"/>
            <w:tcMar>
              <w:top w:w="60" w:type="dxa"/>
              <w:left w:w="100" w:type="dxa"/>
              <w:bottom w:w="60" w:type="dxa"/>
              <w:right w:w="100" w:type="dxa"/>
            </w:tcMar>
          </w:tcPr>
          <w:p w14:paraId="04772B37" w14:textId="77777777" w:rsidR="00863940" w:rsidRPr="004D166E" w:rsidRDefault="00000000">
            <w:pPr>
              <w:spacing w:after="30"/>
              <w:rPr>
                <w:rFonts w:ascii="Arial" w:hAnsi="Arial" w:cs="Arial"/>
              </w:rPr>
            </w:pPr>
            <w:r w:rsidRPr="004D166E">
              <w:rPr>
                <w:rFonts w:ascii="Arial" w:hAnsi="Arial" w:cs="Arial"/>
                <w:sz w:val="19"/>
                <w:szCs w:val="19"/>
              </w:rPr>
              <w:t>Información de un despliegue.</w:t>
            </w:r>
          </w:p>
        </w:tc>
        <w:tc>
          <w:tcPr>
            <w:tcW w:w="4049" w:type="dxa"/>
            <w:tcMar>
              <w:top w:w="60" w:type="dxa"/>
              <w:left w:w="100" w:type="dxa"/>
              <w:bottom w:w="60" w:type="dxa"/>
              <w:right w:w="100" w:type="dxa"/>
            </w:tcMar>
          </w:tcPr>
          <w:p w14:paraId="6AC1977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inspect</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 --logs</w:t>
            </w:r>
          </w:p>
          <w:p w14:paraId="1FDDDE0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inspect</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 --</w:t>
            </w:r>
            <w:proofErr w:type="spellStart"/>
            <w:r w:rsidRPr="004D166E">
              <w:rPr>
                <w:rFonts w:ascii="Arial" w:eastAsia="Consolas" w:hAnsi="Arial" w:cs="Arial"/>
                <w:sz w:val="17"/>
                <w:szCs w:val="17"/>
              </w:rPr>
              <w:t>wait</w:t>
            </w:r>
            <w:proofErr w:type="spellEnd"/>
          </w:p>
        </w:tc>
      </w:tr>
      <w:tr w:rsidR="00863940" w:rsidRPr="004D166E" w14:paraId="5880C230"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6744E8F1" w14:textId="77777777" w:rsidR="00863940" w:rsidRPr="004D166E" w:rsidRDefault="00000000">
            <w:pPr>
              <w:spacing w:after="30"/>
              <w:rPr>
                <w:rFonts w:ascii="Arial" w:hAnsi="Arial" w:cs="Arial"/>
              </w:rPr>
            </w:pPr>
            <w:r w:rsidRPr="004D166E">
              <w:rPr>
                <w:rFonts w:ascii="Arial" w:eastAsia="Consolas" w:hAnsi="Arial" w:cs="Arial"/>
                <w:sz w:val="17"/>
                <w:szCs w:val="17"/>
              </w:rPr>
              <w:t>open</w:t>
            </w:r>
          </w:p>
        </w:tc>
        <w:tc>
          <w:tcPr>
            <w:tcW w:w="3662" w:type="dxa"/>
            <w:shd w:val="clear" w:color="auto" w:fill="F2F4F7"/>
            <w:tcMar>
              <w:top w:w="60" w:type="dxa"/>
              <w:left w:w="100" w:type="dxa"/>
              <w:bottom w:w="60" w:type="dxa"/>
              <w:right w:w="100" w:type="dxa"/>
            </w:tcMar>
          </w:tcPr>
          <w:p w14:paraId="59A965E7" w14:textId="77777777" w:rsidR="00863940" w:rsidRPr="004D166E" w:rsidRDefault="00000000">
            <w:pPr>
              <w:spacing w:after="30"/>
              <w:rPr>
                <w:rFonts w:ascii="Arial" w:hAnsi="Arial" w:cs="Arial"/>
              </w:rPr>
            </w:pPr>
            <w:r w:rsidRPr="004D166E">
              <w:rPr>
                <w:rFonts w:ascii="Arial" w:hAnsi="Arial" w:cs="Arial"/>
                <w:sz w:val="19"/>
                <w:szCs w:val="19"/>
              </w:rPr>
              <w:t>Abrir el proyecto en el panel.</w:t>
            </w:r>
          </w:p>
        </w:tc>
        <w:tc>
          <w:tcPr>
            <w:tcW w:w="4049" w:type="dxa"/>
            <w:shd w:val="clear" w:color="auto" w:fill="F2F4F7"/>
            <w:tcMar>
              <w:top w:w="60" w:type="dxa"/>
              <w:left w:w="100" w:type="dxa"/>
              <w:bottom w:w="60" w:type="dxa"/>
              <w:right w:w="100" w:type="dxa"/>
            </w:tcMar>
          </w:tcPr>
          <w:p w14:paraId="52B72E8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open</w:t>
            </w:r>
          </w:p>
        </w:tc>
      </w:tr>
      <w:tr w:rsidR="00863940" w:rsidRPr="004D166E" w14:paraId="5ADB6F15" w14:textId="77777777">
        <w:tblPrEx>
          <w:tblCellMar>
            <w:top w:w="0" w:type="dxa"/>
            <w:bottom w:w="0" w:type="dxa"/>
          </w:tblCellMar>
        </w:tblPrEx>
        <w:tc>
          <w:tcPr>
            <w:tcW w:w="1927" w:type="dxa"/>
            <w:tcMar>
              <w:top w:w="60" w:type="dxa"/>
              <w:left w:w="100" w:type="dxa"/>
              <w:bottom w:w="60" w:type="dxa"/>
              <w:right w:w="100" w:type="dxa"/>
            </w:tcMar>
          </w:tcPr>
          <w:p w14:paraId="5EA6A0C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promote</w:t>
            </w:r>
            <w:proofErr w:type="spellEnd"/>
          </w:p>
        </w:tc>
        <w:tc>
          <w:tcPr>
            <w:tcW w:w="3662" w:type="dxa"/>
            <w:tcMar>
              <w:top w:w="60" w:type="dxa"/>
              <w:left w:w="100" w:type="dxa"/>
              <w:bottom w:w="60" w:type="dxa"/>
              <w:right w:w="100" w:type="dxa"/>
            </w:tcMar>
          </w:tcPr>
          <w:p w14:paraId="3972B701" w14:textId="77777777" w:rsidR="00863940" w:rsidRPr="004D166E" w:rsidRDefault="00000000">
            <w:pPr>
              <w:spacing w:after="30"/>
              <w:rPr>
                <w:rFonts w:ascii="Arial" w:hAnsi="Arial" w:cs="Arial"/>
              </w:rPr>
            </w:pPr>
            <w:r w:rsidRPr="004D166E">
              <w:rPr>
                <w:rFonts w:ascii="Arial" w:hAnsi="Arial" w:cs="Arial"/>
                <w:sz w:val="19"/>
                <w:szCs w:val="19"/>
              </w:rPr>
              <w:t>Promover un despliegue a producción.</w:t>
            </w:r>
          </w:p>
        </w:tc>
        <w:tc>
          <w:tcPr>
            <w:tcW w:w="4049" w:type="dxa"/>
            <w:tcMar>
              <w:top w:w="60" w:type="dxa"/>
              <w:left w:w="100" w:type="dxa"/>
              <w:bottom w:w="60" w:type="dxa"/>
              <w:right w:w="100" w:type="dxa"/>
            </w:tcMar>
          </w:tcPr>
          <w:p w14:paraId="00E36A7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promote</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w:t>
            </w:r>
          </w:p>
          <w:p w14:paraId="2F79486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promote</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status</w:t>
            </w:r>
            <w:proofErr w:type="gramEnd"/>
          </w:p>
        </w:tc>
      </w:tr>
      <w:tr w:rsidR="00863940" w:rsidRPr="004D166E" w14:paraId="6610DDEE"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2F4171E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rollback</w:t>
            </w:r>
            <w:proofErr w:type="spellEnd"/>
          </w:p>
        </w:tc>
        <w:tc>
          <w:tcPr>
            <w:tcW w:w="3662" w:type="dxa"/>
            <w:shd w:val="clear" w:color="auto" w:fill="F2F4F7"/>
            <w:tcMar>
              <w:top w:w="60" w:type="dxa"/>
              <w:left w:w="100" w:type="dxa"/>
              <w:bottom w:w="60" w:type="dxa"/>
              <w:right w:w="100" w:type="dxa"/>
            </w:tcMar>
          </w:tcPr>
          <w:p w14:paraId="7CBB710C" w14:textId="77777777" w:rsidR="00863940" w:rsidRPr="004D166E" w:rsidRDefault="00000000">
            <w:pPr>
              <w:spacing w:after="30"/>
              <w:rPr>
                <w:rFonts w:ascii="Arial" w:hAnsi="Arial" w:cs="Arial"/>
              </w:rPr>
            </w:pPr>
            <w:r w:rsidRPr="004D166E">
              <w:rPr>
                <w:rFonts w:ascii="Arial" w:hAnsi="Arial" w:cs="Arial"/>
                <w:sz w:val="19"/>
                <w:szCs w:val="19"/>
              </w:rPr>
              <w:t>Revertir la producción.</w:t>
            </w:r>
          </w:p>
        </w:tc>
        <w:tc>
          <w:tcPr>
            <w:tcW w:w="4049" w:type="dxa"/>
            <w:shd w:val="clear" w:color="auto" w:fill="F2F4F7"/>
            <w:tcMar>
              <w:top w:w="60" w:type="dxa"/>
              <w:left w:w="100" w:type="dxa"/>
              <w:bottom w:w="60" w:type="dxa"/>
              <w:right w:w="100" w:type="dxa"/>
            </w:tcMar>
          </w:tcPr>
          <w:p w14:paraId="3DECDA2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rollback</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w:t>
            </w:r>
          </w:p>
          <w:p w14:paraId="427A3A0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rollback</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status</w:t>
            </w:r>
            <w:proofErr w:type="gramEnd"/>
          </w:p>
        </w:tc>
      </w:tr>
      <w:tr w:rsidR="00863940" w:rsidRPr="004D166E" w14:paraId="11958B74" w14:textId="77777777">
        <w:tblPrEx>
          <w:tblCellMar>
            <w:top w:w="0" w:type="dxa"/>
            <w:bottom w:w="0" w:type="dxa"/>
          </w:tblCellMar>
        </w:tblPrEx>
        <w:tc>
          <w:tcPr>
            <w:tcW w:w="1927" w:type="dxa"/>
            <w:tcMar>
              <w:top w:w="60" w:type="dxa"/>
              <w:left w:w="100" w:type="dxa"/>
              <w:bottom w:w="60" w:type="dxa"/>
              <w:right w:w="100" w:type="dxa"/>
            </w:tcMar>
          </w:tcPr>
          <w:p w14:paraId="301EE6E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redeploy</w:t>
            </w:r>
            <w:proofErr w:type="spellEnd"/>
          </w:p>
        </w:tc>
        <w:tc>
          <w:tcPr>
            <w:tcW w:w="3662" w:type="dxa"/>
            <w:tcMar>
              <w:top w:w="60" w:type="dxa"/>
              <w:left w:w="100" w:type="dxa"/>
              <w:bottom w:w="60" w:type="dxa"/>
              <w:right w:w="100" w:type="dxa"/>
            </w:tcMar>
          </w:tcPr>
          <w:p w14:paraId="2C8DE86B" w14:textId="77777777" w:rsidR="00863940" w:rsidRPr="004D166E" w:rsidRDefault="00000000">
            <w:pPr>
              <w:spacing w:after="30"/>
              <w:rPr>
                <w:rFonts w:ascii="Arial" w:hAnsi="Arial" w:cs="Arial"/>
              </w:rPr>
            </w:pPr>
            <w:r w:rsidRPr="004D166E">
              <w:rPr>
                <w:rFonts w:ascii="Arial" w:hAnsi="Arial" w:cs="Arial"/>
                <w:sz w:val="19"/>
                <w:szCs w:val="19"/>
              </w:rPr>
              <w:t>Recompilar y redesplegar.</w:t>
            </w:r>
          </w:p>
        </w:tc>
        <w:tc>
          <w:tcPr>
            <w:tcW w:w="4049" w:type="dxa"/>
            <w:tcMar>
              <w:top w:w="60" w:type="dxa"/>
              <w:left w:w="100" w:type="dxa"/>
              <w:bottom w:w="60" w:type="dxa"/>
              <w:right w:w="100" w:type="dxa"/>
            </w:tcMar>
          </w:tcPr>
          <w:p w14:paraId="5B1A0DF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redeploy</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w:t>
            </w:r>
          </w:p>
        </w:tc>
      </w:tr>
      <w:tr w:rsidR="00863940" w:rsidRPr="004D166E" w14:paraId="1042CB6D"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31139DC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remove</w:t>
            </w:r>
            <w:proofErr w:type="spellEnd"/>
          </w:p>
        </w:tc>
        <w:tc>
          <w:tcPr>
            <w:tcW w:w="3662" w:type="dxa"/>
            <w:shd w:val="clear" w:color="auto" w:fill="F2F4F7"/>
            <w:tcMar>
              <w:top w:w="60" w:type="dxa"/>
              <w:left w:w="100" w:type="dxa"/>
              <w:bottom w:w="60" w:type="dxa"/>
              <w:right w:w="100" w:type="dxa"/>
            </w:tcMar>
          </w:tcPr>
          <w:p w14:paraId="5897F34B" w14:textId="77777777" w:rsidR="00863940" w:rsidRPr="004D166E" w:rsidRDefault="00000000">
            <w:pPr>
              <w:spacing w:after="30"/>
              <w:rPr>
                <w:rFonts w:ascii="Arial" w:hAnsi="Arial" w:cs="Arial"/>
              </w:rPr>
            </w:pPr>
            <w:r w:rsidRPr="004D166E">
              <w:rPr>
                <w:rFonts w:ascii="Arial" w:hAnsi="Arial" w:cs="Arial"/>
                <w:sz w:val="19"/>
                <w:szCs w:val="19"/>
              </w:rPr>
              <w:t>Eliminar despliegues.</w:t>
            </w:r>
          </w:p>
        </w:tc>
        <w:tc>
          <w:tcPr>
            <w:tcW w:w="4049" w:type="dxa"/>
            <w:shd w:val="clear" w:color="auto" w:fill="F2F4F7"/>
            <w:tcMar>
              <w:top w:w="60" w:type="dxa"/>
              <w:left w:w="100" w:type="dxa"/>
              <w:bottom w:w="60" w:type="dxa"/>
              <w:right w:w="100" w:type="dxa"/>
            </w:tcMar>
          </w:tcPr>
          <w:p w14:paraId="585D599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remove</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w:t>
            </w:r>
          </w:p>
        </w:tc>
      </w:tr>
      <w:tr w:rsidR="00863940" w:rsidRPr="004D166E" w14:paraId="39F40F21" w14:textId="77777777">
        <w:tblPrEx>
          <w:tblCellMar>
            <w:top w:w="0" w:type="dxa"/>
            <w:bottom w:w="0" w:type="dxa"/>
          </w:tblCellMar>
        </w:tblPrEx>
        <w:tc>
          <w:tcPr>
            <w:tcW w:w="1927" w:type="dxa"/>
            <w:tcMar>
              <w:top w:w="60" w:type="dxa"/>
              <w:left w:w="100" w:type="dxa"/>
              <w:bottom w:w="60" w:type="dxa"/>
              <w:right w:w="100" w:type="dxa"/>
            </w:tcMar>
          </w:tcPr>
          <w:p w14:paraId="6D82D8B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rolling-release</w:t>
            </w:r>
            <w:proofErr w:type="spellEnd"/>
          </w:p>
        </w:tc>
        <w:tc>
          <w:tcPr>
            <w:tcW w:w="3662" w:type="dxa"/>
            <w:tcMar>
              <w:top w:w="60" w:type="dxa"/>
              <w:left w:w="100" w:type="dxa"/>
              <w:bottom w:w="60" w:type="dxa"/>
              <w:right w:w="100" w:type="dxa"/>
            </w:tcMar>
          </w:tcPr>
          <w:p w14:paraId="4FC075DD" w14:textId="77777777" w:rsidR="00863940" w:rsidRPr="004D166E" w:rsidRDefault="00000000">
            <w:pPr>
              <w:spacing w:after="30"/>
              <w:rPr>
                <w:rFonts w:ascii="Arial" w:hAnsi="Arial" w:cs="Arial"/>
              </w:rPr>
            </w:pPr>
            <w:r w:rsidRPr="004D166E">
              <w:rPr>
                <w:rFonts w:ascii="Arial" w:hAnsi="Arial" w:cs="Arial"/>
                <w:sz w:val="19"/>
                <w:szCs w:val="19"/>
              </w:rPr>
              <w:t>Gestionar liberaciones graduales.</w:t>
            </w:r>
          </w:p>
        </w:tc>
        <w:tc>
          <w:tcPr>
            <w:tcW w:w="4049" w:type="dxa"/>
            <w:tcMar>
              <w:top w:w="60" w:type="dxa"/>
              <w:left w:w="100" w:type="dxa"/>
              <w:bottom w:w="60" w:type="dxa"/>
              <w:right w:w="100" w:type="dxa"/>
            </w:tcMar>
          </w:tcPr>
          <w:p w14:paraId="25767E8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rolling-release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start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dpl</w:t>
            </w:r>
            <w:proofErr w:type="spellEnd"/>
            <w:r w:rsidRPr="004D166E">
              <w:rPr>
                <w:rFonts w:ascii="Arial" w:eastAsia="Consolas" w:hAnsi="Arial" w:cs="Arial"/>
                <w:sz w:val="17"/>
                <w:szCs w:val="17"/>
              </w:rPr>
              <w:t>=&lt;id&gt;</w:t>
            </w:r>
          </w:p>
          <w:p w14:paraId="4DE088F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rolling-release</w:t>
            </w:r>
            <w:proofErr w:type="spellEnd"/>
            <w:r w:rsidRPr="004D166E">
              <w:rPr>
                <w:rFonts w:ascii="Arial" w:eastAsia="Consolas" w:hAnsi="Arial" w:cs="Arial"/>
                <w:sz w:val="17"/>
                <w:szCs w:val="17"/>
              </w:rPr>
              <w:t xml:space="preserve"> complete --</w:t>
            </w:r>
            <w:proofErr w:type="spellStart"/>
            <w:r w:rsidRPr="004D166E">
              <w:rPr>
                <w:rFonts w:ascii="Arial" w:eastAsia="Consolas" w:hAnsi="Arial" w:cs="Arial"/>
                <w:sz w:val="17"/>
                <w:szCs w:val="17"/>
              </w:rPr>
              <w:t>dpl</w:t>
            </w:r>
            <w:proofErr w:type="spellEnd"/>
            <w:r w:rsidRPr="004D166E">
              <w:rPr>
                <w:rFonts w:ascii="Arial" w:eastAsia="Consolas" w:hAnsi="Arial" w:cs="Arial"/>
                <w:sz w:val="17"/>
                <w:szCs w:val="17"/>
              </w:rPr>
              <w:t>=&lt;id&gt;</w:t>
            </w:r>
          </w:p>
        </w:tc>
      </w:tr>
      <w:tr w:rsidR="00863940" w:rsidRPr="004D166E" w14:paraId="2244E77E"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62F527D3"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bisect</w:t>
            </w:r>
            <w:proofErr w:type="spellEnd"/>
          </w:p>
        </w:tc>
        <w:tc>
          <w:tcPr>
            <w:tcW w:w="3662" w:type="dxa"/>
            <w:shd w:val="clear" w:color="auto" w:fill="F2F4F7"/>
            <w:tcMar>
              <w:top w:w="60" w:type="dxa"/>
              <w:left w:w="100" w:type="dxa"/>
              <w:bottom w:w="60" w:type="dxa"/>
              <w:right w:w="100" w:type="dxa"/>
            </w:tcMar>
          </w:tcPr>
          <w:p w14:paraId="7205A463" w14:textId="77777777" w:rsidR="00863940" w:rsidRPr="004D166E" w:rsidRDefault="00000000">
            <w:pPr>
              <w:spacing w:after="30"/>
              <w:rPr>
                <w:rFonts w:ascii="Arial" w:hAnsi="Arial" w:cs="Arial"/>
              </w:rPr>
            </w:pPr>
            <w:r w:rsidRPr="004D166E">
              <w:rPr>
                <w:rFonts w:ascii="Arial" w:hAnsi="Arial" w:cs="Arial"/>
                <w:sz w:val="19"/>
                <w:szCs w:val="19"/>
              </w:rPr>
              <w:t>Búsqueda binaria entre despliegues para localizar un fallo.</w:t>
            </w:r>
          </w:p>
        </w:tc>
        <w:tc>
          <w:tcPr>
            <w:tcW w:w="4049" w:type="dxa"/>
            <w:shd w:val="clear" w:color="auto" w:fill="F2F4F7"/>
            <w:tcMar>
              <w:top w:w="60" w:type="dxa"/>
              <w:left w:w="100" w:type="dxa"/>
              <w:bottom w:w="60" w:type="dxa"/>
              <w:right w:w="100" w:type="dxa"/>
            </w:tcMar>
          </w:tcPr>
          <w:p w14:paraId="5D8068E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bisect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good</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 --</w:t>
            </w:r>
            <w:proofErr w:type="spellStart"/>
            <w:r w:rsidRPr="004D166E">
              <w:rPr>
                <w:rFonts w:ascii="Arial" w:eastAsia="Consolas" w:hAnsi="Arial" w:cs="Arial"/>
                <w:sz w:val="17"/>
                <w:szCs w:val="17"/>
              </w:rPr>
              <w:t>bad</w:t>
            </w:r>
            <w:proofErr w:type="spellEnd"/>
            <w:r w:rsidRPr="004D166E">
              <w:rPr>
                <w:rFonts w:ascii="Arial" w:eastAsia="Consolas" w:hAnsi="Arial" w:cs="Arial"/>
                <w:sz w:val="17"/>
                <w:szCs w:val="17"/>
              </w:rPr>
              <w:t xml:space="preserve">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w:t>
            </w:r>
          </w:p>
        </w:tc>
      </w:tr>
      <w:tr w:rsidR="00863940" w:rsidRPr="004D166E" w14:paraId="639693D1" w14:textId="77777777">
        <w:tblPrEx>
          <w:tblCellMar>
            <w:top w:w="0" w:type="dxa"/>
            <w:bottom w:w="0" w:type="dxa"/>
          </w:tblCellMar>
        </w:tblPrEx>
        <w:tc>
          <w:tcPr>
            <w:tcW w:w="1927" w:type="dxa"/>
            <w:tcMar>
              <w:top w:w="60" w:type="dxa"/>
              <w:left w:w="100" w:type="dxa"/>
              <w:bottom w:w="60" w:type="dxa"/>
              <w:right w:w="100" w:type="dxa"/>
            </w:tcMar>
          </w:tcPr>
          <w:p w14:paraId="48719F7E" w14:textId="77777777" w:rsidR="00863940" w:rsidRPr="004D166E" w:rsidRDefault="00000000">
            <w:pPr>
              <w:spacing w:after="30"/>
              <w:rPr>
                <w:rFonts w:ascii="Arial" w:hAnsi="Arial" w:cs="Arial"/>
              </w:rPr>
            </w:pPr>
            <w:proofErr w:type="gramStart"/>
            <w:r w:rsidRPr="004D166E">
              <w:rPr>
                <w:rFonts w:ascii="Arial" w:eastAsia="Consolas" w:hAnsi="Arial" w:cs="Arial"/>
                <w:sz w:val="17"/>
                <w:szCs w:val="17"/>
              </w:rPr>
              <w:t>target</w:t>
            </w:r>
            <w:proofErr w:type="gramEnd"/>
          </w:p>
        </w:tc>
        <w:tc>
          <w:tcPr>
            <w:tcW w:w="3662" w:type="dxa"/>
            <w:tcMar>
              <w:top w:w="60" w:type="dxa"/>
              <w:left w:w="100" w:type="dxa"/>
              <w:bottom w:w="60" w:type="dxa"/>
              <w:right w:w="100" w:type="dxa"/>
            </w:tcMar>
          </w:tcPr>
          <w:p w14:paraId="4A0092FE" w14:textId="77777777" w:rsidR="00863940" w:rsidRPr="004D166E" w:rsidRDefault="00000000">
            <w:pPr>
              <w:spacing w:after="30"/>
              <w:rPr>
                <w:rFonts w:ascii="Arial" w:hAnsi="Arial" w:cs="Arial"/>
              </w:rPr>
            </w:pPr>
            <w:r w:rsidRPr="004D166E">
              <w:rPr>
                <w:rFonts w:ascii="Arial" w:hAnsi="Arial" w:cs="Arial"/>
                <w:sz w:val="19"/>
                <w:szCs w:val="19"/>
              </w:rPr>
              <w:t>Gestionar entornos personalizados.</w:t>
            </w:r>
          </w:p>
        </w:tc>
        <w:tc>
          <w:tcPr>
            <w:tcW w:w="4049" w:type="dxa"/>
            <w:tcMar>
              <w:top w:w="60" w:type="dxa"/>
              <w:left w:w="100" w:type="dxa"/>
              <w:bottom w:w="60" w:type="dxa"/>
              <w:right w:w="100" w:type="dxa"/>
            </w:tcMar>
          </w:tcPr>
          <w:p w14:paraId="1313FB8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target</w:t>
            </w:r>
            <w:proofErr w:type="gram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p>
          <w:p w14:paraId="00A5616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deploy</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target</w:t>
            </w:r>
            <w:proofErr w:type="gramEnd"/>
            <w:r w:rsidRPr="004D166E">
              <w:rPr>
                <w:rFonts w:ascii="Arial" w:eastAsia="Consolas" w:hAnsi="Arial" w:cs="Arial"/>
                <w:sz w:val="17"/>
                <w:szCs w:val="17"/>
              </w:rPr>
              <w:t>=</w:t>
            </w:r>
            <w:proofErr w:type="spellStart"/>
            <w:r w:rsidRPr="004D166E">
              <w:rPr>
                <w:rFonts w:ascii="Arial" w:eastAsia="Consolas" w:hAnsi="Arial" w:cs="Arial"/>
                <w:sz w:val="17"/>
                <w:szCs w:val="17"/>
              </w:rPr>
              <w:t>staging</w:t>
            </w:r>
            <w:proofErr w:type="spellEnd"/>
          </w:p>
        </w:tc>
      </w:tr>
      <w:tr w:rsidR="00863940" w:rsidRPr="004D166E" w14:paraId="2F4A07A4"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22B1AC3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deploy-hooks</w:t>
            </w:r>
            <w:proofErr w:type="spellEnd"/>
          </w:p>
        </w:tc>
        <w:tc>
          <w:tcPr>
            <w:tcW w:w="3662" w:type="dxa"/>
            <w:shd w:val="clear" w:color="auto" w:fill="F2F4F7"/>
            <w:tcMar>
              <w:top w:w="60" w:type="dxa"/>
              <w:left w:w="100" w:type="dxa"/>
              <w:bottom w:w="60" w:type="dxa"/>
              <w:right w:w="100" w:type="dxa"/>
            </w:tcMar>
          </w:tcPr>
          <w:p w14:paraId="15299A5F" w14:textId="77777777" w:rsidR="00863940" w:rsidRPr="004D166E" w:rsidRDefault="00000000">
            <w:pPr>
              <w:spacing w:after="30"/>
              <w:rPr>
                <w:rFonts w:ascii="Arial" w:hAnsi="Arial" w:cs="Arial"/>
              </w:rPr>
            </w:pPr>
            <w:r w:rsidRPr="004D166E">
              <w:rPr>
                <w:rFonts w:ascii="Arial" w:hAnsi="Arial" w:cs="Arial"/>
                <w:sz w:val="19"/>
                <w:szCs w:val="19"/>
              </w:rPr>
              <w:t xml:space="preserve">Gestionar </w:t>
            </w:r>
            <w:proofErr w:type="spellStart"/>
            <w:r w:rsidRPr="004D166E">
              <w:rPr>
                <w:rFonts w:ascii="Arial" w:hAnsi="Arial" w:cs="Arial"/>
                <w:sz w:val="19"/>
                <w:szCs w:val="19"/>
              </w:rPr>
              <w:t>Deploy</w:t>
            </w:r>
            <w:proofErr w:type="spellEnd"/>
            <w:r w:rsidRPr="004D166E">
              <w:rPr>
                <w:rFonts w:ascii="Arial" w:hAnsi="Arial" w:cs="Arial"/>
                <w:sz w:val="19"/>
                <w:szCs w:val="19"/>
              </w:rPr>
              <w:t xml:space="preserve"> Hooks.</w:t>
            </w:r>
          </w:p>
        </w:tc>
        <w:tc>
          <w:tcPr>
            <w:tcW w:w="4049" w:type="dxa"/>
            <w:shd w:val="clear" w:color="auto" w:fill="F2F4F7"/>
            <w:tcMar>
              <w:top w:w="60" w:type="dxa"/>
              <w:left w:w="100" w:type="dxa"/>
              <w:bottom w:w="60" w:type="dxa"/>
              <w:right w:w="100" w:type="dxa"/>
            </w:tcMar>
          </w:tcPr>
          <w:p w14:paraId="7813EBC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deploy-hooks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create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cms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ref</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main</w:t>
            </w:r>
            <w:proofErr w:type="spellEnd"/>
          </w:p>
        </w:tc>
      </w:tr>
      <w:tr w:rsidR="00863940" w:rsidRPr="004D166E" w14:paraId="0850852D" w14:textId="77777777">
        <w:tblPrEx>
          <w:tblCellMar>
            <w:top w:w="0" w:type="dxa"/>
            <w:bottom w:w="0" w:type="dxa"/>
          </w:tblCellMar>
        </w:tblPrEx>
        <w:tc>
          <w:tcPr>
            <w:tcW w:w="1927" w:type="dxa"/>
            <w:tcMar>
              <w:top w:w="60" w:type="dxa"/>
              <w:left w:w="100" w:type="dxa"/>
              <w:bottom w:w="60" w:type="dxa"/>
              <w:right w:w="100" w:type="dxa"/>
            </w:tcMar>
          </w:tcPr>
          <w:p w14:paraId="4613F54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git</w:t>
            </w:r>
            <w:proofErr w:type="spellEnd"/>
          </w:p>
        </w:tc>
        <w:tc>
          <w:tcPr>
            <w:tcW w:w="3662" w:type="dxa"/>
            <w:tcMar>
              <w:top w:w="60" w:type="dxa"/>
              <w:left w:w="100" w:type="dxa"/>
              <w:bottom w:w="60" w:type="dxa"/>
              <w:right w:w="100" w:type="dxa"/>
            </w:tcMar>
          </w:tcPr>
          <w:p w14:paraId="06B537FA" w14:textId="77777777" w:rsidR="00863940" w:rsidRPr="004D166E" w:rsidRDefault="00000000">
            <w:pPr>
              <w:spacing w:after="30"/>
              <w:rPr>
                <w:rFonts w:ascii="Arial" w:hAnsi="Arial" w:cs="Arial"/>
              </w:rPr>
            </w:pPr>
            <w:r w:rsidRPr="004D166E">
              <w:rPr>
                <w:rFonts w:ascii="Arial" w:hAnsi="Arial" w:cs="Arial"/>
                <w:sz w:val="19"/>
                <w:szCs w:val="19"/>
              </w:rPr>
              <w:t>Gestionar conexiones Git.</w:t>
            </w:r>
          </w:p>
        </w:tc>
        <w:tc>
          <w:tcPr>
            <w:tcW w:w="4049" w:type="dxa"/>
            <w:tcMar>
              <w:top w:w="60" w:type="dxa"/>
              <w:left w:w="100" w:type="dxa"/>
              <w:bottom w:w="60" w:type="dxa"/>
              <w:right w:w="100" w:type="dxa"/>
            </w:tcMar>
          </w:tcPr>
          <w:p w14:paraId="7131387A"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git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connect</w:t>
            </w:r>
            <w:proofErr w:type="spellEnd"/>
          </w:p>
        </w:tc>
      </w:tr>
      <w:tr w:rsidR="00863940" w:rsidRPr="004D166E" w14:paraId="4B2A346A" w14:textId="77777777">
        <w:tblPrEx>
          <w:tblCellMar>
            <w:top w:w="0" w:type="dxa"/>
            <w:bottom w:w="0" w:type="dxa"/>
          </w:tblCellMar>
        </w:tblPrEx>
        <w:tc>
          <w:tcPr>
            <w:tcW w:w="1927" w:type="dxa"/>
            <w:shd w:val="clear" w:color="auto" w:fill="F2F4F7"/>
            <w:tcMar>
              <w:top w:w="60" w:type="dxa"/>
              <w:left w:w="100" w:type="dxa"/>
              <w:bottom w:w="60" w:type="dxa"/>
              <w:right w:w="100" w:type="dxa"/>
            </w:tcMar>
          </w:tcPr>
          <w:p w14:paraId="1411D58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microfrontends</w:t>
            </w:r>
            <w:proofErr w:type="spellEnd"/>
          </w:p>
        </w:tc>
        <w:tc>
          <w:tcPr>
            <w:tcW w:w="3662" w:type="dxa"/>
            <w:shd w:val="clear" w:color="auto" w:fill="F2F4F7"/>
            <w:tcMar>
              <w:top w:w="60" w:type="dxa"/>
              <w:left w:w="100" w:type="dxa"/>
              <w:bottom w:w="60" w:type="dxa"/>
              <w:right w:w="100" w:type="dxa"/>
            </w:tcMar>
          </w:tcPr>
          <w:p w14:paraId="0B3A89FF" w14:textId="77777777" w:rsidR="00863940" w:rsidRPr="004D166E" w:rsidRDefault="00000000">
            <w:pPr>
              <w:spacing w:after="30"/>
              <w:rPr>
                <w:rFonts w:ascii="Arial" w:hAnsi="Arial" w:cs="Arial"/>
              </w:rPr>
            </w:pPr>
            <w:r w:rsidRPr="004D166E">
              <w:rPr>
                <w:rFonts w:ascii="Arial" w:hAnsi="Arial" w:cs="Arial"/>
                <w:sz w:val="19"/>
                <w:szCs w:val="19"/>
              </w:rPr>
              <w:t xml:space="preserve">Configuración de </w:t>
            </w:r>
            <w:proofErr w:type="spellStart"/>
            <w:r w:rsidRPr="004D166E">
              <w:rPr>
                <w:rFonts w:ascii="Arial" w:hAnsi="Arial" w:cs="Arial"/>
                <w:sz w:val="19"/>
                <w:szCs w:val="19"/>
              </w:rPr>
              <w:t>microfrontends</w:t>
            </w:r>
            <w:proofErr w:type="spellEnd"/>
            <w:r w:rsidRPr="004D166E">
              <w:rPr>
                <w:rFonts w:ascii="Arial" w:hAnsi="Arial" w:cs="Arial"/>
                <w:sz w:val="19"/>
                <w:szCs w:val="19"/>
              </w:rPr>
              <w:t>.</w:t>
            </w:r>
          </w:p>
        </w:tc>
        <w:tc>
          <w:tcPr>
            <w:tcW w:w="4049" w:type="dxa"/>
            <w:shd w:val="clear" w:color="auto" w:fill="F2F4F7"/>
            <w:tcMar>
              <w:top w:w="60" w:type="dxa"/>
              <w:left w:w="100" w:type="dxa"/>
              <w:bottom w:w="60" w:type="dxa"/>
              <w:right w:w="100" w:type="dxa"/>
            </w:tcMar>
          </w:tcPr>
          <w:p w14:paraId="5FCCB43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microfrontends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pull</w:t>
            </w:r>
            <w:proofErr w:type="spellEnd"/>
          </w:p>
        </w:tc>
      </w:tr>
    </w:tbl>
    <w:p w14:paraId="2D299436" w14:textId="77777777" w:rsidR="00863940" w:rsidRPr="004D166E" w:rsidRDefault="00863940">
      <w:pPr>
        <w:spacing w:after="120"/>
        <w:rPr>
          <w:rFonts w:ascii="Arial" w:hAnsi="Arial" w:cs="Arial"/>
        </w:rPr>
      </w:pPr>
    </w:p>
    <w:p w14:paraId="2F279CF5" w14:textId="77777777" w:rsidR="00863940" w:rsidRPr="004D166E" w:rsidRDefault="00000000">
      <w:pPr>
        <w:pStyle w:val="Ttulo2"/>
        <w:rPr>
          <w:rFonts w:ascii="Arial" w:hAnsi="Arial" w:cs="Arial"/>
        </w:rPr>
      </w:pPr>
      <w:bookmarkStart w:id="146" w:name="_Toc244170858"/>
      <w:r w:rsidRPr="004D166E">
        <w:rPr>
          <w:rFonts w:ascii="Arial" w:hAnsi="Arial" w:cs="Arial"/>
        </w:rPr>
        <w:t>A.3. Variables, dominios y red</w:t>
      </w:r>
      <w:bookmarkEnd w:id="14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445"/>
        <w:gridCol w:w="3373"/>
        <w:gridCol w:w="4820"/>
      </w:tblGrid>
      <w:tr w:rsidR="00863940" w:rsidRPr="004D166E" w14:paraId="036E6CA2" w14:textId="77777777">
        <w:tblPrEx>
          <w:tblCellMar>
            <w:top w:w="0" w:type="dxa"/>
            <w:bottom w:w="0" w:type="dxa"/>
          </w:tblCellMar>
        </w:tblPrEx>
        <w:trPr>
          <w:tblHeader/>
        </w:trPr>
        <w:tc>
          <w:tcPr>
            <w:tcW w:w="1445" w:type="dxa"/>
            <w:shd w:val="clear" w:color="auto" w:fill="1F3A5F"/>
            <w:tcMar>
              <w:top w:w="60" w:type="dxa"/>
              <w:left w:w="100" w:type="dxa"/>
              <w:bottom w:w="60" w:type="dxa"/>
              <w:right w:w="100" w:type="dxa"/>
            </w:tcMar>
          </w:tcPr>
          <w:p w14:paraId="1DBD2578" w14:textId="77777777" w:rsidR="00863940" w:rsidRPr="004D166E" w:rsidRDefault="00000000">
            <w:pPr>
              <w:spacing w:after="30"/>
              <w:rPr>
                <w:rFonts w:ascii="Arial" w:hAnsi="Arial" w:cs="Arial"/>
              </w:rPr>
            </w:pPr>
            <w:r w:rsidRPr="004D166E">
              <w:rPr>
                <w:rFonts w:ascii="Arial" w:hAnsi="Arial" w:cs="Arial"/>
                <w:b/>
                <w:bCs/>
                <w:color w:val="FFFFFF"/>
                <w:sz w:val="19"/>
                <w:szCs w:val="19"/>
              </w:rPr>
              <w:t>Comando</w:t>
            </w:r>
          </w:p>
        </w:tc>
        <w:tc>
          <w:tcPr>
            <w:tcW w:w="3373" w:type="dxa"/>
            <w:shd w:val="clear" w:color="auto" w:fill="1F3A5F"/>
            <w:tcMar>
              <w:top w:w="60" w:type="dxa"/>
              <w:left w:w="100" w:type="dxa"/>
              <w:bottom w:w="60" w:type="dxa"/>
              <w:right w:w="100" w:type="dxa"/>
            </w:tcMar>
          </w:tcPr>
          <w:p w14:paraId="7C53247D" w14:textId="77777777" w:rsidR="00863940" w:rsidRPr="004D166E" w:rsidRDefault="00000000">
            <w:pPr>
              <w:spacing w:after="30"/>
              <w:rPr>
                <w:rFonts w:ascii="Arial" w:hAnsi="Arial" w:cs="Arial"/>
              </w:rPr>
            </w:pPr>
            <w:r w:rsidRPr="004D166E">
              <w:rPr>
                <w:rFonts w:ascii="Arial" w:hAnsi="Arial" w:cs="Arial"/>
                <w:b/>
                <w:bCs/>
                <w:color w:val="FFFFFF"/>
                <w:sz w:val="19"/>
                <w:szCs w:val="19"/>
              </w:rPr>
              <w:t>Función</w:t>
            </w:r>
          </w:p>
        </w:tc>
        <w:tc>
          <w:tcPr>
            <w:tcW w:w="4820" w:type="dxa"/>
            <w:shd w:val="clear" w:color="auto" w:fill="1F3A5F"/>
            <w:tcMar>
              <w:top w:w="60" w:type="dxa"/>
              <w:left w:w="100" w:type="dxa"/>
              <w:bottom w:w="60" w:type="dxa"/>
              <w:right w:w="100" w:type="dxa"/>
            </w:tcMar>
          </w:tcPr>
          <w:p w14:paraId="1CABBC95" w14:textId="77777777" w:rsidR="00863940" w:rsidRPr="004D166E" w:rsidRDefault="00000000">
            <w:pPr>
              <w:spacing w:after="30"/>
              <w:rPr>
                <w:rFonts w:ascii="Arial" w:hAnsi="Arial" w:cs="Arial"/>
              </w:rPr>
            </w:pPr>
            <w:r w:rsidRPr="004D166E">
              <w:rPr>
                <w:rFonts w:ascii="Arial" w:hAnsi="Arial" w:cs="Arial"/>
                <w:b/>
                <w:bCs/>
                <w:color w:val="FFFFFF"/>
                <w:sz w:val="19"/>
                <w:szCs w:val="19"/>
              </w:rPr>
              <w:t>Ejemplos</w:t>
            </w:r>
          </w:p>
        </w:tc>
      </w:tr>
      <w:tr w:rsidR="00863940" w:rsidRPr="004D166E" w14:paraId="3CBD7A70" w14:textId="77777777">
        <w:tblPrEx>
          <w:tblCellMar>
            <w:top w:w="0" w:type="dxa"/>
            <w:bottom w:w="0" w:type="dxa"/>
          </w:tblCellMar>
        </w:tblPrEx>
        <w:tc>
          <w:tcPr>
            <w:tcW w:w="1445" w:type="dxa"/>
            <w:tcMar>
              <w:top w:w="60" w:type="dxa"/>
              <w:left w:w="100" w:type="dxa"/>
              <w:bottom w:w="60" w:type="dxa"/>
              <w:right w:w="100" w:type="dxa"/>
            </w:tcMar>
          </w:tcPr>
          <w:p w14:paraId="3E4A47C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env</w:t>
            </w:r>
            <w:proofErr w:type="spellEnd"/>
          </w:p>
        </w:tc>
        <w:tc>
          <w:tcPr>
            <w:tcW w:w="3373" w:type="dxa"/>
            <w:tcMar>
              <w:top w:w="60" w:type="dxa"/>
              <w:left w:w="100" w:type="dxa"/>
              <w:bottom w:w="60" w:type="dxa"/>
              <w:right w:w="100" w:type="dxa"/>
            </w:tcMar>
          </w:tcPr>
          <w:p w14:paraId="42B0C80E" w14:textId="77777777" w:rsidR="00863940" w:rsidRPr="004D166E" w:rsidRDefault="00000000">
            <w:pPr>
              <w:spacing w:after="30"/>
              <w:rPr>
                <w:rFonts w:ascii="Arial" w:hAnsi="Arial" w:cs="Arial"/>
              </w:rPr>
            </w:pPr>
            <w:r w:rsidRPr="004D166E">
              <w:rPr>
                <w:rFonts w:ascii="Arial" w:hAnsi="Arial" w:cs="Arial"/>
                <w:sz w:val="19"/>
                <w:szCs w:val="19"/>
              </w:rPr>
              <w:t>Gestionar variables de entorno.</w:t>
            </w:r>
          </w:p>
        </w:tc>
        <w:tc>
          <w:tcPr>
            <w:tcW w:w="4820" w:type="dxa"/>
            <w:tcMar>
              <w:top w:w="60" w:type="dxa"/>
              <w:left w:w="100" w:type="dxa"/>
              <w:bottom w:w="60" w:type="dxa"/>
              <w:right w:w="100" w:type="dxa"/>
            </w:tcMar>
          </w:tcPr>
          <w:p w14:paraId="12F7995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p>
          <w:p w14:paraId="3FC2EA7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NOMBRE </w:t>
            </w:r>
            <w:proofErr w:type="spellStart"/>
            <w:r w:rsidRPr="004D166E">
              <w:rPr>
                <w:rFonts w:ascii="Arial" w:eastAsia="Consolas" w:hAnsi="Arial" w:cs="Arial"/>
                <w:sz w:val="17"/>
                <w:szCs w:val="17"/>
              </w:rPr>
              <w:t>production</w:t>
            </w:r>
            <w:proofErr w:type="spellEnd"/>
          </w:p>
          <w:p w14:paraId="33AA7A4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proofErr w:type="gramStart"/>
            <w:r w:rsidRPr="004D166E">
              <w:rPr>
                <w:rFonts w:ascii="Arial" w:eastAsia="Consolas" w:hAnsi="Arial" w:cs="Arial"/>
                <w:sz w:val="17"/>
                <w:szCs w:val="17"/>
              </w:rPr>
              <w:t>pull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gramEnd"/>
            <w:r w:rsidRPr="004D166E">
              <w:rPr>
                <w:rFonts w:ascii="Arial" w:eastAsia="Consolas" w:hAnsi="Arial" w:cs="Arial"/>
                <w:sz w:val="17"/>
                <w:szCs w:val="17"/>
              </w:rPr>
              <w:t>.local</w:t>
            </w:r>
            <w:proofErr w:type="spellEnd"/>
          </w:p>
          <w:p w14:paraId="2E20D5F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run -- </w:t>
            </w:r>
            <w:proofErr w:type="spellStart"/>
            <w:r w:rsidRPr="004D166E">
              <w:rPr>
                <w:rFonts w:ascii="Arial" w:eastAsia="Consolas" w:hAnsi="Arial" w:cs="Arial"/>
                <w:sz w:val="17"/>
                <w:szCs w:val="17"/>
              </w:rPr>
              <w:t>npm</w:t>
            </w:r>
            <w:proofErr w:type="spellEnd"/>
            <w:r w:rsidRPr="004D166E">
              <w:rPr>
                <w:rFonts w:ascii="Arial" w:eastAsia="Consolas" w:hAnsi="Arial" w:cs="Arial"/>
                <w:sz w:val="17"/>
                <w:szCs w:val="17"/>
              </w:rPr>
              <w:t xml:space="preserve"> test</w:t>
            </w:r>
          </w:p>
        </w:tc>
      </w:tr>
      <w:tr w:rsidR="00863940" w:rsidRPr="004D166E" w14:paraId="22EBCC4A"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4C0EF16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domains</w:t>
            </w:r>
            <w:proofErr w:type="spellEnd"/>
          </w:p>
        </w:tc>
        <w:tc>
          <w:tcPr>
            <w:tcW w:w="3373" w:type="dxa"/>
            <w:shd w:val="clear" w:color="auto" w:fill="F2F4F7"/>
            <w:tcMar>
              <w:top w:w="60" w:type="dxa"/>
              <w:left w:w="100" w:type="dxa"/>
              <w:bottom w:w="60" w:type="dxa"/>
              <w:right w:w="100" w:type="dxa"/>
            </w:tcMar>
          </w:tcPr>
          <w:p w14:paraId="744EF625" w14:textId="77777777" w:rsidR="00863940" w:rsidRPr="004D166E" w:rsidRDefault="00000000">
            <w:pPr>
              <w:spacing w:after="30"/>
              <w:rPr>
                <w:rFonts w:ascii="Arial" w:hAnsi="Arial" w:cs="Arial"/>
              </w:rPr>
            </w:pPr>
            <w:r w:rsidRPr="004D166E">
              <w:rPr>
                <w:rFonts w:ascii="Arial" w:hAnsi="Arial" w:cs="Arial"/>
                <w:sz w:val="19"/>
                <w:szCs w:val="19"/>
              </w:rPr>
              <w:t>Comprar, añadir, transferir y gestionar dominios.</w:t>
            </w:r>
          </w:p>
        </w:tc>
        <w:tc>
          <w:tcPr>
            <w:tcW w:w="4820" w:type="dxa"/>
            <w:shd w:val="clear" w:color="auto" w:fill="F2F4F7"/>
            <w:tcMar>
              <w:top w:w="60" w:type="dxa"/>
              <w:left w:w="100" w:type="dxa"/>
              <w:bottom w:w="60" w:type="dxa"/>
              <w:right w:w="100" w:type="dxa"/>
            </w:tcMar>
          </w:tcPr>
          <w:p w14:paraId="1445D67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domains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example.com proyecto</w:t>
            </w:r>
          </w:p>
          <w:p w14:paraId="564151C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domains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check</w:t>
            </w:r>
            <w:proofErr w:type="spellEnd"/>
            <w:r w:rsidRPr="004D166E">
              <w:rPr>
                <w:rFonts w:ascii="Arial" w:eastAsia="Consolas" w:hAnsi="Arial" w:cs="Arial"/>
                <w:sz w:val="17"/>
                <w:szCs w:val="17"/>
              </w:rPr>
              <w:t xml:space="preserve"> example.com</w:t>
            </w:r>
          </w:p>
        </w:tc>
      </w:tr>
      <w:tr w:rsidR="00863940" w:rsidRPr="004D166E" w14:paraId="41AE16C8" w14:textId="77777777">
        <w:tblPrEx>
          <w:tblCellMar>
            <w:top w:w="0" w:type="dxa"/>
            <w:bottom w:w="0" w:type="dxa"/>
          </w:tblCellMar>
        </w:tblPrEx>
        <w:tc>
          <w:tcPr>
            <w:tcW w:w="1445" w:type="dxa"/>
            <w:tcMar>
              <w:top w:w="60" w:type="dxa"/>
              <w:left w:w="100" w:type="dxa"/>
              <w:bottom w:w="60" w:type="dxa"/>
              <w:right w:w="100" w:type="dxa"/>
            </w:tcMar>
          </w:tcPr>
          <w:p w14:paraId="4B08E9C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dns</w:t>
            </w:r>
            <w:proofErr w:type="spellEnd"/>
          </w:p>
        </w:tc>
        <w:tc>
          <w:tcPr>
            <w:tcW w:w="3373" w:type="dxa"/>
            <w:tcMar>
              <w:top w:w="60" w:type="dxa"/>
              <w:left w:w="100" w:type="dxa"/>
              <w:bottom w:w="60" w:type="dxa"/>
              <w:right w:w="100" w:type="dxa"/>
            </w:tcMar>
          </w:tcPr>
          <w:p w14:paraId="2FFE6325" w14:textId="77777777" w:rsidR="00863940" w:rsidRPr="004D166E" w:rsidRDefault="00000000">
            <w:pPr>
              <w:spacing w:after="30"/>
              <w:rPr>
                <w:rFonts w:ascii="Arial" w:hAnsi="Arial" w:cs="Arial"/>
              </w:rPr>
            </w:pPr>
            <w:r w:rsidRPr="004D166E">
              <w:rPr>
                <w:rFonts w:ascii="Arial" w:hAnsi="Arial" w:cs="Arial"/>
                <w:sz w:val="19"/>
                <w:szCs w:val="19"/>
              </w:rPr>
              <w:t>Gestionar registros DNS.</w:t>
            </w:r>
          </w:p>
        </w:tc>
        <w:tc>
          <w:tcPr>
            <w:tcW w:w="4820" w:type="dxa"/>
            <w:tcMar>
              <w:top w:w="60" w:type="dxa"/>
              <w:left w:w="100" w:type="dxa"/>
              <w:bottom w:w="60" w:type="dxa"/>
              <w:right w:w="100" w:type="dxa"/>
            </w:tcMar>
          </w:tcPr>
          <w:p w14:paraId="4D2E5E1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dns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r w:rsidRPr="004D166E">
              <w:rPr>
                <w:rFonts w:ascii="Arial" w:eastAsia="Consolas" w:hAnsi="Arial" w:cs="Arial"/>
                <w:sz w:val="17"/>
                <w:szCs w:val="17"/>
              </w:rPr>
              <w:t xml:space="preserve"> example.com</w:t>
            </w:r>
          </w:p>
          <w:p w14:paraId="06DC04BA"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dns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example.com www CNAME ...</w:t>
            </w:r>
          </w:p>
        </w:tc>
      </w:tr>
      <w:tr w:rsidR="00863940" w:rsidRPr="004D166E" w14:paraId="32B02D78"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4EACCDD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certs</w:t>
            </w:r>
            <w:proofErr w:type="spellEnd"/>
          </w:p>
        </w:tc>
        <w:tc>
          <w:tcPr>
            <w:tcW w:w="3373" w:type="dxa"/>
            <w:shd w:val="clear" w:color="auto" w:fill="F2F4F7"/>
            <w:tcMar>
              <w:top w:w="60" w:type="dxa"/>
              <w:left w:w="100" w:type="dxa"/>
              <w:bottom w:w="60" w:type="dxa"/>
              <w:right w:w="100" w:type="dxa"/>
            </w:tcMar>
          </w:tcPr>
          <w:p w14:paraId="5662CE55" w14:textId="77777777" w:rsidR="00863940" w:rsidRPr="004D166E" w:rsidRDefault="00000000">
            <w:pPr>
              <w:spacing w:after="30"/>
              <w:rPr>
                <w:rFonts w:ascii="Arial" w:hAnsi="Arial" w:cs="Arial"/>
              </w:rPr>
            </w:pPr>
            <w:r w:rsidRPr="004D166E">
              <w:rPr>
                <w:rFonts w:ascii="Arial" w:hAnsi="Arial" w:cs="Arial"/>
                <w:sz w:val="19"/>
                <w:szCs w:val="19"/>
              </w:rPr>
              <w:t>Gestionar certificados.</w:t>
            </w:r>
          </w:p>
        </w:tc>
        <w:tc>
          <w:tcPr>
            <w:tcW w:w="4820" w:type="dxa"/>
            <w:shd w:val="clear" w:color="auto" w:fill="F2F4F7"/>
            <w:tcMar>
              <w:top w:w="60" w:type="dxa"/>
              <w:left w:w="100" w:type="dxa"/>
              <w:bottom w:w="60" w:type="dxa"/>
              <w:right w:w="100" w:type="dxa"/>
            </w:tcMar>
          </w:tcPr>
          <w:p w14:paraId="2792896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certs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p>
          <w:p w14:paraId="3BAE8EF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certs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issue</w:t>
            </w:r>
            <w:proofErr w:type="spellEnd"/>
            <w:r w:rsidRPr="004D166E">
              <w:rPr>
                <w:rFonts w:ascii="Arial" w:eastAsia="Consolas" w:hAnsi="Arial" w:cs="Arial"/>
                <w:sz w:val="17"/>
                <w:szCs w:val="17"/>
              </w:rPr>
              <w:t xml:space="preserve"> example.com</w:t>
            </w:r>
          </w:p>
        </w:tc>
      </w:tr>
      <w:tr w:rsidR="00863940" w:rsidRPr="004D166E" w14:paraId="4118A172" w14:textId="77777777">
        <w:tblPrEx>
          <w:tblCellMar>
            <w:top w:w="0" w:type="dxa"/>
            <w:bottom w:w="0" w:type="dxa"/>
          </w:tblCellMar>
        </w:tblPrEx>
        <w:tc>
          <w:tcPr>
            <w:tcW w:w="1445" w:type="dxa"/>
            <w:tcMar>
              <w:top w:w="60" w:type="dxa"/>
              <w:left w:w="100" w:type="dxa"/>
              <w:bottom w:w="60" w:type="dxa"/>
              <w:right w:w="100" w:type="dxa"/>
            </w:tcMar>
          </w:tcPr>
          <w:p w14:paraId="2BCD18DB" w14:textId="77777777" w:rsidR="00863940" w:rsidRPr="004D166E" w:rsidRDefault="00000000">
            <w:pPr>
              <w:spacing w:after="30"/>
              <w:rPr>
                <w:rFonts w:ascii="Arial" w:hAnsi="Arial" w:cs="Arial"/>
              </w:rPr>
            </w:pPr>
            <w:r w:rsidRPr="004D166E">
              <w:rPr>
                <w:rFonts w:ascii="Arial" w:eastAsia="Consolas" w:hAnsi="Arial" w:cs="Arial"/>
                <w:sz w:val="17"/>
                <w:szCs w:val="17"/>
              </w:rPr>
              <w:t>alias</w:t>
            </w:r>
          </w:p>
        </w:tc>
        <w:tc>
          <w:tcPr>
            <w:tcW w:w="3373" w:type="dxa"/>
            <w:tcMar>
              <w:top w:w="60" w:type="dxa"/>
              <w:left w:w="100" w:type="dxa"/>
              <w:bottom w:w="60" w:type="dxa"/>
              <w:right w:w="100" w:type="dxa"/>
            </w:tcMar>
          </w:tcPr>
          <w:p w14:paraId="763F4F3D" w14:textId="77777777" w:rsidR="00863940" w:rsidRPr="004D166E" w:rsidRDefault="00000000">
            <w:pPr>
              <w:spacing w:after="30"/>
              <w:rPr>
                <w:rFonts w:ascii="Arial" w:hAnsi="Arial" w:cs="Arial"/>
              </w:rPr>
            </w:pPr>
            <w:r w:rsidRPr="004D166E">
              <w:rPr>
                <w:rFonts w:ascii="Arial" w:hAnsi="Arial" w:cs="Arial"/>
                <w:sz w:val="19"/>
                <w:szCs w:val="19"/>
              </w:rPr>
              <w:t>Asignar dominios a despliegues.</w:t>
            </w:r>
          </w:p>
        </w:tc>
        <w:tc>
          <w:tcPr>
            <w:tcW w:w="4820" w:type="dxa"/>
            <w:tcMar>
              <w:top w:w="60" w:type="dxa"/>
              <w:left w:w="100" w:type="dxa"/>
              <w:bottom w:w="60" w:type="dxa"/>
              <w:right w:w="100" w:type="dxa"/>
            </w:tcMar>
          </w:tcPr>
          <w:p w14:paraId="75CFD483"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alias set &lt;</w:t>
            </w:r>
            <w:proofErr w:type="spellStart"/>
            <w:r w:rsidRPr="004D166E">
              <w:rPr>
                <w:rFonts w:ascii="Arial" w:eastAsia="Consolas" w:hAnsi="Arial" w:cs="Arial"/>
                <w:sz w:val="17"/>
                <w:szCs w:val="17"/>
              </w:rPr>
              <w:t>url</w:t>
            </w:r>
            <w:proofErr w:type="spellEnd"/>
            <w:r w:rsidRPr="004D166E">
              <w:rPr>
                <w:rFonts w:ascii="Arial" w:eastAsia="Consolas" w:hAnsi="Arial" w:cs="Arial"/>
                <w:sz w:val="17"/>
                <w:szCs w:val="17"/>
              </w:rPr>
              <w:t>&gt; &lt;dominio&gt;</w:t>
            </w:r>
          </w:p>
        </w:tc>
      </w:tr>
      <w:tr w:rsidR="00863940" w:rsidRPr="004D166E" w14:paraId="59E3DB3A"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68F675F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redirects</w:t>
            </w:r>
            <w:proofErr w:type="spellEnd"/>
          </w:p>
        </w:tc>
        <w:tc>
          <w:tcPr>
            <w:tcW w:w="3373" w:type="dxa"/>
            <w:shd w:val="clear" w:color="auto" w:fill="F2F4F7"/>
            <w:tcMar>
              <w:top w:w="60" w:type="dxa"/>
              <w:left w:w="100" w:type="dxa"/>
              <w:bottom w:w="60" w:type="dxa"/>
              <w:right w:w="100" w:type="dxa"/>
            </w:tcMar>
          </w:tcPr>
          <w:p w14:paraId="52197A79" w14:textId="77777777" w:rsidR="00863940" w:rsidRPr="004D166E" w:rsidRDefault="00000000">
            <w:pPr>
              <w:spacing w:after="30"/>
              <w:rPr>
                <w:rFonts w:ascii="Arial" w:hAnsi="Arial" w:cs="Arial"/>
              </w:rPr>
            </w:pPr>
            <w:r w:rsidRPr="004D166E">
              <w:rPr>
                <w:rFonts w:ascii="Arial" w:hAnsi="Arial" w:cs="Arial"/>
                <w:sz w:val="19"/>
                <w:szCs w:val="19"/>
              </w:rPr>
              <w:t>Redirecciones a nivel de proyecto.</w:t>
            </w:r>
          </w:p>
        </w:tc>
        <w:tc>
          <w:tcPr>
            <w:tcW w:w="4820" w:type="dxa"/>
            <w:shd w:val="clear" w:color="auto" w:fill="F2F4F7"/>
            <w:tcMar>
              <w:top w:w="60" w:type="dxa"/>
              <w:left w:w="100" w:type="dxa"/>
              <w:bottom w:w="60" w:type="dxa"/>
              <w:right w:w="100" w:type="dxa"/>
            </w:tcMar>
          </w:tcPr>
          <w:p w14:paraId="367C4EB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redirects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add</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old</w:t>
            </w:r>
            <w:proofErr w:type="spellEnd"/>
            <w:r w:rsidRPr="004D166E">
              <w:rPr>
                <w:rFonts w:ascii="Arial" w:eastAsia="Consolas" w:hAnsi="Arial" w:cs="Arial"/>
                <w:sz w:val="17"/>
                <w:szCs w:val="17"/>
              </w:rPr>
              <w:t xml:space="preserve"> /new --</w:t>
            </w:r>
            <w:proofErr w:type="gramStart"/>
            <w:r w:rsidRPr="004D166E">
              <w:rPr>
                <w:rFonts w:ascii="Arial" w:eastAsia="Consolas" w:hAnsi="Arial" w:cs="Arial"/>
                <w:sz w:val="17"/>
                <w:szCs w:val="17"/>
              </w:rPr>
              <w:t>status</w:t>
            </w:r>
            <w:proofErr w:type="gramEnd"/>
            <w:r w:rsidRPr="004D166E">
              <w:rPr>
                <w:rFonts w:ascii="Arial" w:eastAsia="Consolas" w:hAnsi="Arial" w:cs="Arial"/>
                <w:sz w:val="17"/>
                <w:szCs w:val="17"/>
              </w:rPr>
              <w:t xml:space="preserve"> 301</w:t>
            </w:r>
          </w:p>
        </w:tc>
      </w:tr>
      <w:tr w:rsidR="00863940" w:rsidRPr="004D166E" w14:paraId="3D216305" w14:textId="77777777">
        <w:tblPrEx>
          <w:tblCellMar>
            <w:top w:w="0" w:type="dxa"/>
            <w:bottom w:w="0" w:type="dxa"/>
          </w:tblCellMar>
        </w:tblPrEx>
        <w:tc>
          <w:tcPr>
            <w:tcW w:w="1445" w:type="dxa"/>
            <w:tcMar>
              <w:top w:w="60" w:type="dxa"/>
              <w:left w:w="100" w:type="dxa"/>
              <w:bottom w:w="60" w:type="dxa"/>
              <w:right w:w="100" w:type="dxa"/>
            </w:tcMar>
          </w:tcPr>
          <w:p w14:paraId="155E34B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routes</w:t>
            </w:r>
            <w:proofErr w:type="spellEnd"/>
          </w:p>
        </w:tc>
        <w:tc>
          <w:tcPr>
            <w:tcW w:w="3373" w:type="dxa"/>
            <w:tcMar>
              <w:top w:w="60" w:type="dxa"/>
              <w:left w:w="100" w:type="dxa"/>
              <w:bottom w:w="60" w:type="dxa"/>
              <w:right w:w="100" w:type="dxa"/>
            </w:tcMar>
          </w:tcPr>
          <w:p w14:paraId="5A19E304" w14:textId="77777777" w:rsidR="00863940" w:rsidRPr="004D166E" w:rsidRDefault="00000000">
            <w:pPr>
              <w:spacing w:after="30"/>
              <w:rPr>
                <w:rFonts w:ascii="Arial" w:hAnsi="Arial" w:cs="Arial"/>
              </w:rPr>
            </w:pPr>
            <w:r w:rsidRPr="004D166E">
              <w:rPr>
                <w:rFonts w:ascii="Arial" w:hAnsi="Arial" w:cs="Arial"/>
                <w:sz w:val="19"/>
                <w:szCs w:val="19"/>
              </w:rPr>
              <w:t>Reglas de enrutamiento del proyecto.</w:t>
            </w:r>
          </w:p>
        </w:tc>
        <w:tc>
          <w:tcPr>
            <w:tcW w:w="4820" w:type="dxa"/>
            <w:tcMar>
              <w:top w:w="60" w:type="dxa"/>
              <w:left w:w="100" w:type="dxa"/>
              <w:bottom w:w="60" w:type="dxa"/>
              <w:right w:w="100" w:type="dxa"/>
            </w:tcMar>
          </w:tcPr>
          <w:p w14:paraId="2E26FEA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routes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list</w:t>
            </w:r>
            <w:proofErr w:type="spellEnd"/>
          </w:p>
          <w:p w14:paraId="2904EDB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routes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publish</w:t>
            </w:r>
            <w:proofErr w:type="spellEnd"/>
          </w:p>
        </w:tc>
      </w:tr>
      <w:tr w:rsidR="00863940" w:rsidRPr="004D166E" w14:paraId="0E9645A5"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44E09E38" w14:textId="77777777" w:rsidR="00863940" w:rsidRPr="004D166E" w:rsidRDefault="00000000">
            <w:pPr>
              <w:spacing w:after="30"/>
              <w:rPr>
                <w:rFonts w:ascii="Arial" w:hAnsi="Arial" w:cs="Arial"/>
              </w:rPr>
            </w:pPr>
            <w:r w:rsidRPr="004D166E">
              <w:rPr>
                <w:rFonts w:ascii="Arial" w:eastAsia="Consolas" w:hAnsi="Arial" w:cs="Arial"/>
                <w:sz w:val="17"/>
                <w:szCs w:val="17"/>
              </w:rPr>
              <w:t>cache</w:t>
            </w:r>
          </w:p>
        </w:tc>
        <w:tc>
          <w:tcPr>
            <w:tcW w:w="3373" w:type="dxa"/>
            <w:shd w:val="clear" w:color="auto" w:fill="F2F4F7"/>
            <w:tcMar>
              <w:top w:w="60" w:type="dxa"/>
              <w:left w:w="100" w:type="dxa"/>
              <w:bottom w:w="60" w:type="dxa"/>
              <w:right w:w="100" w:type="dxa"/>
            </w:tcMar>
          </w:tcPr>
          <w:p w14:paraId="7822974B" w14:textId="77777777" w:rsidR="00863940" w:rsidRPr="004D166E" w:rsidRDefault="00000000">
            <w:pPr>
              <w:spacing w:after="30"/>
              <w:rPr>
                <w:rFonts w:ascii="Arial" w:hAnsi="Arial" w:cs="Arial"/>
              </w:rPr>
            </w:pPr>
            <w:r w:rsidRPr="004D166E">
              <w:rPr>
                <w:rFonts w:ascii="Arial" w:hAnsi="Arial" w:cs="Arial"/>
                <w:sz w:val="19"/>
                <w:szCs w:val="19"/>
              </w:rPr>
              <w:t>Purgar e invalidar caché.</w:t>
            </w:r>
          </w:p>
        </w:tc>
        <w:tc>
          <w:tcPr>
            <w:tcW w:w="4820" w:type="dxa"/>
            <w:shd w:val="clear" w:color="auto" w:fill="F2F4F7"/>
            <w:tcMar>
              <w:top w:w="60" w:type="dxa"/>
              <w:left w:w="100" w:type="dxa"/>
              <w:bottom w:w="60" w:type="dxa"/>
              <w:right w:w="100" w:type="dxa"/>
            </w:tcMar>
          </w:tcPr>
          <w:p w14:paraId="621306F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cache </w:t>
            </w:r>
            <w:proofErr w:type="spellStart"/>
            <w:r w:rsidRPr="004D166E">
              <w:rPr>
                <w:rFonts w:ascii="Arial" w:eastAsia="Consolas" w:hAnsi="Arial" w:cs="Arial"/>
                <w:sz w:val="17"/>
                <w:szCs w:val="17"/>
              </w:rPr>
              <w:t>purge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type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cdn</w:t>
            </w:r>
            <w:proofErr w:type="spellEnd"/>
          </w:p>
          <w:p w14:paraId="0F00039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cache </w:t>
            </w:r>
            <w:proofErr w:type="spellStart"/>
            <w:r w:rsidRPr="004D166E">
              <w:rPr>
                <w:rFonts w:ascii="Arial" w:eastAsia="Consolas" w:hAnsi="Arial" w:cs="Arial"/>
                <w:sz w:val="17"/>
                <w:szCs w:val="17"/>
              </w:rPr>
              <w:t>invalidate</w:t>
            </w:r>
            <w:proofErr w:type="spellEnd"/>
            <w:r w:rsidRPr="004D166E">
              <w:rPr>
                <w:rFonts w:ascii="Arial" w:eastAsia="Consolas" w:hAnsi="Arial" w:cs="Arial"/>
                <w:sz w:val="17"/>
                <w:szCs w:val="17"/>
              </w:rPr>
              <w:t xml:space="preserve"> --tag </w:t>
            </w:r>
            <w:proofErr w:type="spellStart"/>
            <w:r w:rsidRPr="004D166E">
              <w:rPr>
                <w:rFonts w:ascii="Arial" w:eastAsia="Consolas" w:hAnsi="Arial" w:cs="Arial"/>
                <w:sz w:val="17"/>
                <w:szCs w:val="17"/>
              </w:rPr>
              <w:t>foo</w:t>
            </w:r>
            <w:proofErr w:type="spellEnd"/>
          </w:p>
        </w:tc>
      </w:tr>
      <w:tr w:rsidR="00863940" w:rsidRPr="004D166E" w14:paraId="1D4848C2" w14:textId="77777777">
        <w:tblPrEx>
          <w:tblCellMar>
            <w:top w:w="0" w:type="dxa"/>
            <w:bottom w:w="0" w:type="dxa"/>
          </w:tblCellMar>
        </w:tblPrEx>
        <w:tc>
          <w:tcPr>
            <w:tcW w:w="1445" w:type="dxa"/>
            <w:tcMar>
              <w:top w:w="60" w:type="dxa"/>
              <w:left w:w="100" w:type="dxa"/>
              <w:bottom w:w="60" w:type="dxa"/>
              <w:right w:w="100" w:type="dxa"/>
            </w:tcMar>
          </w:tcPr>
          <w:p w14:paraId="35FA8E9A" w14:textId="77777777" w:rsidR="00863940" w:rsidRPr="004D166E" w:rsidRDefault="00000000">
            <w:pPr>
              <w:spacing w:after="30"/>
              <w:rPr>
                <w:rFonts w:ascii="Arial" w:hAnsi="Arial" w:cs="Arial"/>
              </w:rPr>
            </w:pPr>
            <w:r w:rsidRPr="004D166E">
              <w:rPr>
                <w:rFonts w:ascii="Arial" w:eastAsia="Consolas" w:hAnsi="Arial" w:cs="Arial"/>
                <w:sz w:val="17"/>
                <w:szCs w:val="17"/>
              </w:rPr>
              <w:t>firewall</w:t>
            </w:r>
          </w:p>
        </w:tc>
        <w:tc>
          <w:tcPr>
            <w:tcW w:w="3373" w:type="dxa"/>
            <w:tcMar>
              <w:top w:w="60" w:type="dxa"/>
              <w:left w:w="100" w:type="dxa"/>
              <w:bottom w:w="60" w:type="dxa"/>
              <w:right w:w="100" w:type="dxa"/>
            </w:tcMar>
          </w:tcPr>
          <w:p w14:paraId="683D849B" w14:textId="77777777" w:rsidR="00863940" w:rsidRPr="004D166E" w:rsidRDefault="00000000">
            <w:pPr>
              <w:spacing w:after="30"/>
              <w:rPr>
                <w:rFonts w:ascii="Arial" w:hAnsi="Arial" w:cs="Arial"/>
              </w:rPr>
            </w:pPr>
            <w:r w:rsidRPr="004D166E">
              <w:rPr>
                <w:rFonts w:ascii="Arial" w:hAnsi="Arial" w:cs="Arial"/>
                <w:sz w:val="19"/>
                <w:szCs w:val="19"/>
              </w:rPr>
              <w:t>Gestionar el firewall.</w:t>
            </w:r>
          </w:p>
        </w:tc>
        <w:tc>
          <w:tcPr>
            <w:tcW w:w="4820" w:type="dxa"/>
            <w:tcMar>
              <w:top w:w="60" w:type="dxa"/>
              <w:left w:w="100" w:type="dxa"/>
              <w:bottom w:w="60" w:type="dxa"/>
              <w:right w:w="100" w:type="dxa"/>
            </w:tcMar>
          </w:tcPr>
          <w:p w14:paraId="1B15264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firewall </w:t>
            </w:r>
            <w:proofErr w:type="spellStart"/>
            <w:r w:rsidRPr="004D166E">
              <w:rPr>
                <w:rFonts w:ascii="Arial" w:eastAsia="Consolas" w:hAnsi="Arial" w:cs="Arial"/>
                <w:sz w:val="17"/>
                <w:szCs w:val="17"/>
              </w:rPr>
              <w:t>ip</w:t>
            </w:r>
            <w:proofErr w:type="spellEnd"/>
            <w:r w:rsidRPr="004D166E">
              <w:rPr>
                <w:rFonts w:ascii="Arial" w:eastAsia="Consolas" w:hAnsi="Arial" w:cs="Arial"/>
                <w:sz w:val="17"/>
                <w:szCs w:val="17"/>
              </w:rPr>
              <w:t>-blocks block &lt;</w:t>
            </w:r>
            <w:proofErr w:type="spellStart"/>
            <w:r w:rsidRPr="004D166E">
              <w:rPr>
                <w:rFonts w:ascii="Arial" w:eastAsia="Consolas" w:hAnsi="Arial" w:cs="Arial"/>
                <w:sz w:val="17"/>
                <w:szCs w:val="17"/>
              </w:rPr>
              <w:t>ip</w:t>
            </w:r>
            <w:proofErr w:type="spellEnd"/>
            <w:r w:rsidRPr="004D166E">
              <w:rPr>
                <w:rFonts w:ascii="Arial" w:eastAsia="Consolas" w:hAnsi="Arial" w:cs="Arial"/>
                <w:sz w:val="17"/>
                <w:szCs w:val="17"/>
              </w:rPr>
              <w:t>&gt;</w:t>
            </w:r>
          </w:p>
          <w:p w14:paraId="1569F77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firewall </w:t>
            </w:r>
            <w:proofErr w:type="spellStart"/>
            <w:r w:rsidRPr="004D166E">
              <w:rPr>
                <w:rFonts w:ascii="Arial" w:eastAsia="Consolas" w:hAnsi="Arial" w:cs="Arial"/>
                <w:sz w:val="17"/>
                <w:szCs w:val="17"/>
              </w:rPr>
              <w:t>attack-mode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enable</w:t>
            </w:r>
            <w:proofErr w:type="spellEnd"/>
          </w:p>
        </w:tc>
      </w:tr>
      <w:tr w:rsidR="00863940" w:rsidRPr="004D166E" w14:paraId="31D651EC"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791C05DA"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security</w:t>
            </w:r>
            <w:proofErr w:type="spellEnd"/>
          </w:p>
        </w:tc>
        <w:tc>
          <w:tcPr>
            <w:tcW w:w="3373" w:type="dxa"/>
            <w:shd w:val="clear" w:color="auto" w:fill="F2F4F7"/>
            <w:tcMar>
              <w:top w:w="60" w:type="dxa"/>
              <w:left w:w="100" w:type="dxa"/>
              <w:bottom w:w="60" w:type="dxa"/>
              <w:right w:w="100" w:type="dxa"/>
            </w:tcMar>
          </w:tcPr>
          <w:p w14:paraId="4319720F" w14:textId="77777777" w:rsidR="00863940" w:rsidRPr="004D166E" w:rsidRDefault="00000000">
            <w:pPr>
              <w:spacing w:after="30"/>
              <w:rPr>
                <w:rFonts w:ascii="Arial" w:hAnsi="Arial" w:cs="Arial"/>
              </w:rPr>
            </w:pPr>
            <w:r w:rsidRPr="004D166E">
              <w:rPr>
                <w:rFonts w:ascii="Arial" w:hAnsi="Arial" w:cs="Arial"/>
                <w:sz w:val="19"/>
                <w:szCs w:val="19"/>
              </w:rPr>
              <w:t>Revisar la postura de seguridad.</w:t>
            </w:r>
          </w:p>
        </w:tc>
        <w:tc>
          <w:tcPr>
            <w:tcW w:w="4820" w:type="dxa"/>
            <w:shd w:val="clear" w:color="auto" w:fill="F2F4F7"/>
            <w:tcMar>
              <w:top w:w="60" w:type="dxa"/>
              <w:left w:w="100" w:type="dxa"/>
              <w:bottom w:w="60" w:type="dxa"/>
              <w:right w:w="100" w:type="dxa"/>
            </w:tcMar>
          </w:tcPr>
          <w:p w14:paraId="423978A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security</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check</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findings</w:t>
            </w:r>
            <w:proofErr w:type="spellEnd"/>
          </w:p>
        </w:tc>
      </w:tr>
      <w:tr w:rsidR="00863940" w:rsidRPr="004D166E" w14:paraId="4697BBCC" w14:textId="77777777">
        <w:tblPrEx>
          <w:tblCellMar>
            <w:top w:w="0" w:type="dxa"/>
            <w:bottom w:w="0" w:type="dxa"/>
          </w:tblCellMar>
        </w:tblPrEx>
        <w:tc>
          <w:tcPr>
            <w:tcW w:w="1445" w:type="dxa"/>
            <w:tcMar>
              <w:top w:w="60" w:type="dxa"/>
              <w:left w:w="100" w:type="dxa"/>
              <w:bottom w:w="60" w:type="dxa"/>
              <w:right w:w="100" w:type="dxa"/>
            </w:tcMar>
          </w:tcPr>
          <w:p w14:paraId="0611878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lastRenderedPageBreak/>
              <w:t>connect</w:t>
            </w:r>
            <w:proofErr w:type="spellEnd"/>
          </w:p>
        </w:tc>
        <w:tc>
          <w:tcPr>
            <w:tcW w:w="3373" w:type="dxa"/>
            <w:tcMar>
              <w:top w:w="60" w:type="dxa"/>
              <w:left w:w="100" w:type="dxa"/>
              <w:bottom w:w="60" w:type="dxa"/>
              <w:right w:w="100" w:type="dxa"/>
            </w:tcMar>
          </w:tcPr>
          <w:p w14:paraId="69881F40" w14:textId="77777777" w:rsidR="00863940" w:rsidRPr="004D166E" w:rsidRDefault="00000000">
            <w:pPr>
              <w:spacing w:after="30"/>
              <w:rPr>
                <w:rFonts w:ascii="Arial" w:hAnsi="Arial" w:cs="Arial"/>
              </w:rPr>
            </w:pPr>
            <w:r w:rsidRPr="004D166E">
              <w:rPr>
                <w:rFonts w:ascii="Arial" w:hAnsi="Arial" w:cs="Arial"/>
                <w:sz w:val="19"/>
                <w:szCs w:val="19"/>
              </w:rPr>
              <w:t>Conectores de servicios externos.</w:t>
            </w:r>
          </w:p>
        </w:tc>
        <w:tc>
          <w:tcPr>
            <w:tcW w:w="4820" w:type="dxa"/>
            <w:tcMar>
              <w:top w:w="60" w:type="dxa"/>
              <w:left w:w="100" w:type="dxa"/>
              <w:bottom w:w="60" w:type="dxa"/>
              <w:right w:w="100" w:type="dxa"/>
            </w:tcMar>
          </w:tcPr>
          <w:p w14:paraId="2623CDB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connect</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create</w:t>
            </w:r>
            <w:proofErr w:type="spellEnd"/>
            <w:r w:rsidRPr="004D166E">
              <w:rPr>
                <w:rFonts w:ascii="Arial" w:eastAsia="Consolas" w:hAnsi="Arial" w:cs="Arial"/>
                <w:sz w:val="17"/>
                <w:szCs w:val="17"/>
              </w:rPr>
              <w:t xml:space="preserve"> &lt;servicio&gt;</w:t>
            </w:r>
          </w:p>
        </w:tc>
      </w:tr>
    </w:tbl>
    <w:p w14:paraId="460C648A" w14:textId="77777777" w:rsidR="00863940" w:rsidRPr="004D166E" w:rsidRDefault="00863940">
      <w:pPr>
        <w:spacing w:after="120"/>
        <w:rPr>
          <w:rFonts w:ascii="Arial" w:hAnsi="Arial" w:cs="Arial"/>
        </w:rPr>
      </w:pPr>
    </w:p>
    <w:p w14:paraId="6479DD65" w14:textId="77777777" w:rsidR="00863940" w:rsidRPr="004D166E" w:rsidRDefault="00000000">
      <w:pPr>
        <w:pStyle w:val="Ttulo2"/>
        <w:rPr>
          <w:rFonts w:ascii="Arial" w:hAnsi="Arial" w:cs="Arial"/>
        </w:rPr>
      </w:pPr>
      <w:bookmarkStart w:id="147" w:name="_Toc244170859"/>
      <w:r w:rsidRPr="004D166E">
        <w:rPr>
          <w:rFonts w:ascii="Arial" w:hAnsi="Arial" w:cs="Arial"/>
        </w:rPr>
        <w:t xml:space="preserve">A.4. </w:t>
      </w:r>
      <w:proofErr w:type="spellStart"/>
      <w:r w:rsidRPr="004D166E">
        <w:rPr>
          <w:rFonts w:ascii="Arial" w:hAnsi="Arial" w:cs="Arial"/>
        </w:rPr>
        <w:t>Observabilidad</w:t>
      </w:r>
      <w:proofErr w:type="spellEnd"/>
      <w:r w:rsidRPr="004D166E">
        <w:rPr>
          <w:rFonts w:ascii="Arial" w:hAnsi="Arial" w:cs="Arial"/>
        </w:rPr>
        <w:t>, datos y facturación</w:t>
      </w:r>
      <w:bookmarkEnd w:id="147"/>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120"/>
        <w:gridCol w:w="3469"/>
        <w:gridCol w:w="4049"/>
      </w:tblGrid>
      <w:tr w:rsidR="00863940" w:rsidRPr="004D166E" w14:paraId="00E21000" w14:textId="77777777">
        <w:tblPrEx>
          <w:tblCellMar>
            <w:top w:w="0" w:type="dxa"/>
            <w:bottom w:w="0" w:type="dxa"/>
          </w:tblCellMar>
        </w:tblPrEx>
        <w:trPr>
          <w:tblHeader/>
        </w:trPr>
        <w:tc>
          <w:tcPr>
            <w:tcW w:w="2120" w:type="dxa"/>
            <w:shd w:val="clear" w:color="auto" w:fill="1F3A5F"/>
            <w:tcMar>
              <w:top w:w="60" w:type="dxa"/>
              <w:left w:w="100" w:type="dxa"/>
              <w:bottom w:w="60" w:type="dxa"/>
              <w:right w:w="100" w:type="dxa"/>
            </w:tcMar>
          </w:tcPr>
          <w:p w14:paraId="322F4EAC" w14:textId="77777777" w:rsidR="00863940" w:rsidRPr="004D166E" w:rsidRDefault="00000000">
            <w:pPr>
              <w:spacing w:after="30"/>
              <w:rPr>
                <w:rFonts w:ascii="Arial" w:hAnsi="Arial" w:cs="Arial"/>
              </w:rPr>
            </w:pPr>
            <w:r w:rsidRPr="004D166E">
              <w:rPr>
                <w:rFonts w:ascii="Arial" w:hAnsi="Arial" w:cs="Arial"/>
                <w:b/>
                <w:bCs/>
                <w:color w:val="FFFFFF"/>
                <w:sz w:val="19"/>
                <w:szCs w:val="19"/>
              </w:rPr>
              <w:t>Comando</w:t>
            </w:r>
          </w:p>
        </w:tc>
        <w:tc>
          <w:tcPr>
            <w:tcW w:w="3469" w:type="dxa"/>
            <w:shd w:val="clear" w:color="auto" w:fill="1F3A5F"/>
            <w:tcMar>
              <w:top w:w="60" w:type="dxa"/>
              <w:left w:w="100" w:type="dxa"/>
              <w:bottom w:w="60" w:type="dxa"/>
              <w:right w:w="100" w:type="dxa"/>
            </w:tcMar>
          </w:tcPr>
          <w:p w14:paraId="5BE9F44D" w14:textId="77777777" w:rsidR="00863940" w:rsidRPr="004D166E" w:rsidRDefault="00000000">
            <w:pPr>
              <w:spacing w:after="30"/>
              <w:rPr>
                <w:rFonts w:ascii="Arial" w:hAnsi="Arial" w:cs="Arial"/>
              </w:rPr>
            </w:pPr>
            <w:r w:rsidRPr="004D166E">
              <w:rPr>
                <w:rFonts w:ascii="Arial" w:hAnsi="Arial" w:cs="Arial"/>
                <w:b/>
                <w:bCs/>
                <w:color w:val="FFFFFF"/>
                <w:sz w:val="19"/>
                <w:szCs w:val="19"/>
              </w:rPr>
              <w:t>Función</w:t>
            </w:r>
          </w:p>
        </w:tc>
        <w:tc>
          <w:tcPr>
            <w:tcW w:w="4049" w:type="dxa"/>
            <w:shd w:val="clear" w:color="auto" w:fill="1F3A5F"/>
            <w:tcMar>
              <w:top w:w="60" w:type="dxa"/>
              <w:left w:w="100" w:type="dxa"/>
              <w:bottom w:w="60" w:type="dxa"/>
              <w:right w:w="100" w:type="dxa"/>
            </w:tcMar>
          </w:tcPr>
          <w:p w14:paraId="394E0351" w14:textId="77777777" w:rsidR="00863940" w:rsidRPr="004D166E" w:rsidRDefault="00000000">
            <w:pPr>
              <w:spacing w:after="30"/>
              <w:rPr>
                <w:rFonts w:ascii="Arial" w:hAnsi="Arial" w:cs="Arial"/>
              </w:rPr>
            </w:pPr>
            <w:r w:rsidRPr="004D166E">
              <w:rPr>
                <w:rFonts w:ascii="Arial" w:hAnsi="Arial" w:cs="Arial"/>
                <w:b/>
                <w:bCs/>
                <w:color w:val="FFFFFF"/>
                <w:sz w:val="19"/>
                <w:szCs w:val="19"/>
              </w:rPr>
              <w:t>Ejemplos</w:t>
            </w:r>
          </w:p>
        </w:tc>
      </w:tr>
      <w:tr w:rsidR="00863940" w:rsidRPr="004D166E" w14:paraId="77597573" w14:textId="77777777">
        <w:tblPrEx>
          <w:tblCellMar>
            <w:top w:w="0" w:type="dxa"/>
            <w:bottom w:w="0" w:type="dxa"/>
          </w:tblCellMar>
        </w:tblPrEx>
        <w:tc>
          <w:tcPr>
            <w:tcW w:w="2120" w:type="dxa"/>
            <w:tcMar>
              <w:top w:w="60" w:type="dxa"/>
              <w:left w:w="100" w:type="dxa"/>
              <w:bottom w:w="60" w:type="dxa"/>
              <w:right w:w="100" w:type="dxa"/>
            </w:tcMar>
          </w:tcPr>
          <w:p w14:paraId="7B8C6DBE" w14:textId="77777777" w:rsidR="00863940" w:rsidRPr="004D166E" w:rsidRDefault="00000000">
            <w:pPr>
              <w:spacing w:after="30"/>
              <w:rPr>
                <w:rFonts w:ascii="Arial" w:hAnsi="Arial" w:cs="Arial"/>
              </w:rPr>
            </w:pPr>
            <w:r w:rsidRPr="004D166E">
              <w:rPr>
                <w:rFonts w:ascii="Arial" w:eastAsia="Consolas" w:hAnsi="Arial" w:cs="Arial"/>
                <w:sz w:val="17"/>
                <w:szCs w:val="17"/>
              </w:rPr>
              <w:t>logs</w:t>
            </w:r>
          </w:p>
        </w:tc>
        <w:tc>
          <w:tcPr>
            <w:tcW w:w="3469" w:type="dxa"/>
            <w:tcMar>
              <w:top w:w="60" w:type="dxa"/>
              <w:left w:w="100" w:type="dxa"/>
              <w:bottom w:w="60" w:type="dxa"/>
              <w:right w:w="100" w:type="dxa"/>
            </w:tcMar>
          </w:tcPr>
          <w:p w14:paraId="555B167F" w14:textId="77777777" w:rsidR="00863940" w:rsidRPr="004D166E" w:rsidRDefault="00000000">
            <w:pPr>
              <w:spacing w:after="30"/>
              <w:rPr>
                <w:rFonts w:ascii="Arial" w:hAnsi="Arial" w:cs="Arial"/>
              </w:rPr>
            </w:pPr>
            <w:r w:rsidRPr="004D166E">
              <w:rPr>
                <w:rFonts w:ascii="Arial" w:hAnsi="Arial" w:cs="Arial"/>
                <w:sz w:val="19"/>
                <w:szCs w:val="19"/>
              </w:rPr>
              <w:t>Logs de ejecución y registros de peticiones CDN.</w:t>
            </w:r>
          </w:p>
        </w:tc>
        <w:tc>
          <w:tcPr>
            <w:tcW w:w="4049" w:type="dxa"/>
            <w:tcMar>
              <w:top w:w="60" w:type="dxa"/>
              <w:left w:w="100" w:type="dxa"/>
              <w:bottom w:w="60" w:type="dxa"/>
              <w:right w:w="100" w:type="dxa"/>
            </w:tcMar>
          </w:tcPr>
          <w:p w14:paraId="227AF0E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logs --</w:t>
            </w:r>
            <w:proofErr w:type="spellStart"/>
            <w:r w:rsidRPr="004D166E">
              <w:rPr>
                <w:rFonts w:ascii="Arial" w:eastAsia="Consolas" w:hAnsi="Arial" w:cs="Arial"/>
                <w:sz w:val="17"/>
                <w:szCs w:val="17"/>
              </w:rPr>
              <w:t>since</w:t>
            </w:r>
            <w:proofErr w:type="spellEnd"/>
            <w:r w:rsidRPr="004D166E">
              <w:rPr>
                <w:rFonts w:ascii="Arial" w:eastAsia="Consolas" w:hAnsi="Arial" w:cs="Arial"/>
                <w:sz w:val="17"/>
                <w:szCs w:val="17"/>
              </w:rPr>
              <w:t xml:space="preserve"> 1h</w:t>
            </w:r>
          </w:p>
          <w:p w14:paraId="6178EE43"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logs </w:t>
            </w:r>
            <w:proofErr w:type="spellStart"/>
            <w:r w:rsidRPr="004D166E">
              <w:rPr>
                <w:rFonts w:ascii="Arial" w:eastAsia="Consolas" w:hAnsi="Arial" w:cs="Arial"/>
                <w:sz w:val="17"/>
                <w:szCs w:val="17"/>
              </w:rPr>
              <w:t>requests</w:t>
            </w:r>
            <w:proofErr w:type="spellEnd"/>
          </w:p>
        </w:tc>
      </w:tr>
      <w:tr w:rsidR="00863940" w:rsidRPr="004D166E" w14:paraId="1D01AA92"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3DFBB94F" w14:textId="77777777" w:rsidR="00863940" w:rsidRPr="004D166E" w:rsidRDefault="00000000">
            <w:pPr>
              <w:spacing w:after="30"/>
              <w:rPr>
                <w:rFonts w:ascii="Arial" w:hAnsi="Arial" w:cs="Arial"/>
              </w:rPr>
            </w:pPr>
            <w:r w:rsidRPr="004D166E">
              <w:rPr>
                <w:rFonts w:ascii="Arial" w:eastAsia="Consolas" w:hAnsi="Arial" w:cs="Arial"/>
                <w:sz w:val="17"/>
                <w:szCs w:val="17"/>
              </w:rPr>
              <w:t>traces</w:t>
            </w:r>
          </w:p>
        </w:tc>
        <w:tc>
          <w:tcPr>
            <w:tcW w:w="3469" w:type="dxa"/>
            <w:shd w:val="clear" w:color="auto" w:fill="F2F4F7"/>
            <w:tcMar>
              <w:top w:w="60" w:type="dxa"/>
              <w:left w:w="100" w:type="dxa"/>
              <w:bottom w:w="60" w:type="dxa"/>
              <w:right w:w="100" w:type="dxa"/>
            </w:tcMar>
          </w:tcPr>
          <w:p w14:paraId="7D00E130" w14:textId="77777777" w:rsidR="00863940" w:rsidRPr="004D166E" w:rsidRDefault="00000000">
            <w:pPr>
              <w:spacing w:after="30"/>
              <w:rPr>
                <w:rFonts w:ascii="Arial" w:hAnsi="Arial" w:cs="Arial"/>
              </w:rPr>
            </w:pPr>
            <w:r w:rsidRPr="004D166E">
              <w:rPr>
                <w:rFonts w:ascii="Arial" w:hAnsi="Arial" w:cs="Arial"/>
                <w:sz w:val="19"/>
                <w:szCs w:val="19"/>
              </w:rPr>
              <w:t>Trazas de peticiones y reglas de muestreo.</w:t>
            </w:r>
          </w:p>
        </w:tc>
        <w:tc>
          <w:tcPr>
            <w:tcW w:w="4049" w:type="dxa"/>
            <w:shd w:val="clear" w:color="auto" w:fill="F2F4F7"/>
            <w:tcMar>
              <w:top w:w="60" w:type="dxa"/>
              <w:left w:w="100" w:type="dxa"/>
              <w:bottom w:w="60" w:type="dxa"/>
              <w:right w:w="100" w:type="dxa"/>
            </w:tcMar>
          </w:tcPr>
          <w:p w14:paraId="25CBF84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traces </w:t>
            </w:r>
            <w:proofErr w:type="spellStart"/>
            <w:r w:rsidRPr="004D166E">
              <w:rPr>
                <w:rFonts w:ascii="Arial" w:eastAsia="Consolas" w:hAnsi="Arial" w:cs="Arial"/>
                <w:sz w:val="17"/>
                <w:szCs w:val="17"/>
              </w:rPr>
              <w:t>get</w:t>
            </w:r>
            <w:proofErr w:type="spellEnd"/>
            <w:r w:rsidRPr="004D166E">
              <w:rPr>
                <w:rFonts w:ascii="Arial" w:eastAsia="Consolas" w:hAnsi="Arial" w:cs="Arial"/>
                <w:sz w:val="17"/>
                <w:szCs w:val="17"/>
              </w:rPr>
              <w:t xml:space="preserve"> &lt;id&gt; --open</w:t>
            </w:r>
          </w:p>
        </w:tc>
      </w:tr>
      <w:tr w:rsidR="00863940" w:rsidRPr="004D166E" w14:paraId="716809C3" w14:textId="77777777">
        <w:tblPrEx>
          <w:tblCellMar>
            <w:top w:w="0" w:type="dxa"/>
            <w:bottom w:w="0" w:type="dxa"/>
          </w:tblCellMar>
        </w:tblPrEx>
        <w:tc>
          <w:tcPr>
            <w:tcW w:w="2120" w:type="dxa"/>
            <w:tcMar>
              <w:top w:w="60" w:type="dxa"/>
              <w:left w:w="100" w:type="dxa"/>
              <w:bottom w:w="60" w:type="dxa"/>
              <w:right w:w="100" w:type="dxa"/>
            </w:tcMar>
          </w:tcPr>
          <w:p w14:paraId="63F95B8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metrics</w:t>
            </w:r>
            <w:proofErr w:type="spellEnd"/>
          </w:p>
        </w:tc>
        <w:tc>
          <w:tcPr>
            <w:tcW w:w="3469" w:type="dxa"/>
            <w:tcMar>
              <w:top w:w="60" w:type="dxa"/>
              <w:left w:w="100" w:type="dxa"/>
              <w:bottom w:w="60" w:type="dxa"/>
              <w:right w:w="100" w:type="dxa"/>
            </w:tcMar>
          </w:tcPr>
          <w:p w14:paraId="70396EF5" w14:textId="77777777" w:rsidR="00863940" w:rsidRPr="004D166E" w:rsidRDefault="00000000">
            <w:pPr>
              <w:spacing w:after="30"/>
              <w:rPr>
                <w:rFonts w:ascii="Arial" w:hAnsi="Arial" w:cs="Arial"/>
              </w:rPr>
            </w:pPr>
            <w:r w:rsidRPr="004D166E">
              <w:rPr>
                <w:rFonts w:ascii="Arial" w:hAnsi="Arial" w:cs="Arial"/>
                <w:sz w:val="19"/>
                <w:szCs w:val="19"/>
              </w:rPr>
              <w:t>Consultar métricas y su esquema.</w:t>
            </w:r>
          </w:p>
        </w:tc>
        <w:tc>
          <w:tcPr>
            <w:tcW w:w="4049" w:type="dxa"/>
            <w:tcMar>
              <w:top w:w="60" w:type="dxa"/>
              <w:left w:w="100" w:type="dxa"/>
              <w:bottom w:w="60" w:type="dxa"/>
              <w:right w:w="100" w:type="dxa"/>
            </w:tcMar>
          </w:tcPr>
          <w:p w14:paraId="6662A53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metrics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schema</w:t>
            </w:r>
            <w:proofErr w:type="spellEnd"/>
          </w:p>
        </w:tc>
      </w:tr>
      <w:tr w:rsidR="00863940" w:rsidRPr="004D166E" w14:paraId="1F0DB1E6"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3F4B6A3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alerts</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monitors</w:t>
            </w:r>
            <w:proofErr w:type="spellEnd"/>
          </w:p>
        </w:tc>
        <w:tc>
          <w:tcPr>
            <w:tcW w:w="3469" w:type="dxa"/>
            <w:shd w:val="clear" w:color="auto" w:fill="F2F4F7"/>
            <w:tcMar>
              <w:top w:w="60" w:type="dxa"/>
              <w:left w:w="100" w:type="dxa"/>
              <w:bottom w:w="60" w:type="dxa"/>
              <w:right w:w="100" w:type="dxa"/>
            </w:tcMar>
          </w:tcPr>
          <w:p w14:paraId="4B357FF0" w14:textId="77777777" w:rsidR="00863940" w:rsidRPr="004D166E" w:rsidRDefault="00000000">
            <w:pPr>
              <w:spacing w:after="30"/>
              <w:rPr>
                <w:rFonts w:ascii="Arial" w:hAnsi="Arial" w:cs="Arial"/>
              </w:rPr>
            </w:pPr>
            <w:r w:rsidRPr="004D166E">
              <w:rPr>
                <w:rFonts w:ascii="Arial" w:hAnsi="Arial" w:cs="Arial"/>
                <w:sz w:val="19"/>
                <w:szCs w:val="19"/>
              </w:rPr>
              <w:t>Alertas recientes y monitores.</w:t>
            </w:r>
          </w:p>
        </w:tc>
        <w:tc>
          <w:tcPr>
            <w:tcW w:w="4049" w:type="dxa"/>
            <w:shd w:val="clear" w:color="auto" w:fill="F2F4F7"/>
            <w:tcMar>
              <w:top w:w="60" w:type="dxa"/>
              <w:left w:w="100" w:type="dxa"/>
              <w:bottom w:w="60" w:type="dxa"/>
              <w:right w:w="100" w:type="dxa"/>
            </w:tcMar>
          </w:tcPr>
          <w:p w14:paraId="5E7A057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alerts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all</w:t>
            </w:r>
            <w:proofErr w:type="spellEnd"/>
          </w:p>
          <w:p w14:paraId="0A31441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monitors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p>
        </w:tc>
      </w:tr>
      <w:tr w:rsidR="00863940" w:rsidRPr="004D166E" w14:paraId="5D8770EB" w14:textId="77777777">
        <w:tblPrEx>
          <w:tblCellMar>
            <w:top w:w="0" w:type="dxa"/>
            <w:bottom w:w="0" w:type="dxa"/>
          </w:tblCellMar>
        </w:tblPrEx>
        <w:tc>
          <w:tcPr>
            <w:tcW w:w="2120" w:type="dxa"/>
            <w:tcMar>
              <w:top w:w="60" w:type="dxa"/>
              <w:left w:w="100" w:type="dxa"/>
              <w:bottom w:w="60" w:type="dxa"/>
              <w:right w:w="100" w:type="dxa"/>
            </w:tcMar>
          </w:tcPr>
          <w:p w14:paraId="6B6E76F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activity</w:t>
            </w:r>
            <w:proofErr w:type="spellEnd"/>
          </w:p>
        </w:tc>
        <w:tc>
          <w:tcPr>
            <w:tcW w:w="3469" w:type="dxa"/>
            <w:tcMar>
              <w:top w:w="60" w:type="dxa"/>
              <w:left w:w="100" w:type="dxa"/>
              <w:bottom w:w="60" w:type="dxa"/>
              <w:right w:w="100" w:type="dxa"/>
            </w:tcMar>
          </w:tcPr>
          <w:p w14:paraId="07D75E64" w14:textId="77777777" w:rsidR="00863940" w:rsidRPr="004D166E" w:rsidRDefault="00000000">
            <w:pPr>
              <w:spacing w:after="30"/>
              <w:rPr>
                <w:rFonts w:ascii="Arial" w:hAnsi="Arial" w:cs="Arial"/>
              </w:rPr>
            </w:pPr>
            <w:r w:rsidRPr="004D166E">
              <w:rPr>
                <w:rFonts w:ascii="Arial" w:hAnsi="Arial" w:cs="Arial"/>
                <w:sz w:val="19"/>
                <w:szCs w:val="19"/>
              </w:rPr>
              <w:t>Eventos de actividad.</w:t>
            </w:r>
          </w:p>
        </w:tc>
        <w:tc>
          <w:tcPr>
            <w:tcW w:w="4049" w:type="dxa"/>
            <w:tcMar>
              <w:top w:w="60" w:type="dxa"/>
              <w:left w:w="100" w:type="dxa"/>
              <w:bottom w:w="60" w:type="dxa"/>
              <w:right w:w="100" w:type="dxa"/>
            </w:tcMar>
          </w:tcPr>
          <w:p w14:paraId="6C4CE8A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activity</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since</w:t>
            </w:r>
            <w:proofErr w:type="spellEnd"/>
            <w:r w:rsidRPr="004D166E">
              <w:rPr>
                <w:rFonts w:ascii="Arial" w:eastAsia="Consolas" w:hAnsi="Arial" w:cs="Arial"/>
                <w:sz w:val="17"/>
                <w:szCs w:val="17"/>
              </w:rPr>
              <w:t xml:space="preserve"> 30d</w:t>
            </w:r>
          </w:p>
        </w:tc>
      </w:tr>
      <w:tr w:rsidR="00863940" w:rsidRPr="004D166E" w14:paraId="117E704A"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3003BE1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curl</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httpstat</w:t>
            </w:r>
            <w:proofErr w:type="spellEnd"/>
          </w:p>
        </w:tc>
        <w:tc>
          <w:tcPr>
            <w:tcW w:w="3469" w:type="dxa"/>
            <w:shd w:val="clear" w:color="auto" w:fill="F2F4F7"/>
            <w:tcMar>
              <w:top w:w="60" w:type="dxa"/>
              <w:left w:w="100" w:type="dxa"/>
              <w:bottom w:w="60" w:type="dxa"/>
              <w:right w:w="100" w:type="dxa"/>
            </w:tcMar>
          </w:tcPr>
          <w:p w14:paraId="1A9F4BB9" w14:textId="77777777" w:rsidR="00863940" w:rsidRPr="004D166E" w:rsidRDefault="00000000">
            <w:pPr>
              <w:spacing w:after="30"/>
              <w:rPr>
                <w:rFonts w:ascii="Arial" w:hAnsi="Arial" w:cs="Arial"/>
              </w:rPr>
            </w:pPr>
            <w:r w:rsidRPr="004D166E">
              <w:rPr>
                <w:rFonts w:ascii="Arial" w:hAnsi="Arial" w:cs="Arial"/>
                <w:sz w:val="19"/>
                <w:szCs w:val="19"/>
              </w:rPr>
              <w:t>Peticiones HTTP y tiempos con elusión de la protección.</w:t>
            </w:r>
          </w:p>
        </w:tc>
        <w:tc>
          <w:tcPr>
            <w:tcW w:w="4049" w:type="dxa"/>
            <w:shd w:val="clear" w:color="auto" w:fill="F2F4F7"/>
            <w:tcMar>
              <w:top w:w="60" w:type="dxa"/>
              <w:left w:w="100" w:type="dxa"/>
              <w:bottom w:w="60" w:type="dxa"/>
              <w:right w:w="100" w:type="dxa"/>
            </w:tcMar>
          </w:tcPr>
          <w:p w14:paraId="6C28BED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curl</w:t>
            </w:r>
            <w:proofErr w:type="spellEnd"/>
            <w:r w:rsidRPr="004D166E">
              <w:rPr>
                <w:rFonts w:ascii="Arial" w:eastAsia="Consolas" w:hAnsi="Arial" w:cs="Arial"/>
                <w:sz w:val="17"/>
                <w:szCs w:val="17"/>
              </w:rPr>
              <w:t xml:space="preserve"> /api/</w:t>
            </w:r>
            <w:proofErr w:type="spellStart"/>
            <w:r w:rsidRPr="004D166E">
              <w:rPr>
                <w:rFonts w:ascii="Arial" w:eastAsia="Consolas" w:hAnsi="Arial" w:cs="Arial"/>
                <w:sz w:val="17"/>
                <w:szCs w:val="17"/>
              </w:rPr>
              <w:t>hello</w:t>
            </w:r>
            <w:proofErr w:type="spellEnd"/>
          </w:p>
          <w:p w14:paraId="722F0923"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httpstat</w:t>
            </w:r>
            <w:proofErr w:type="spellEnd"/>
            <w:r w:rsidRPr="004D166E">
              <w:rPr>
                <w:rFonts w:ascii="Arial" w:eastAsia="Consolas" w:hAnsi="Arial" w:cs="Arial"/>
                <w:sz w:val="17"/>
                <w:szCs w:val="17"/>
              </w:rPr>
              <w:t xml:space="preserve"> /</w:t>
            </w:r>
          </w:p>
        </w:tc>
      </w:tr>
      <w:tr w:rsidR="00863940" w:rsidRPr="004D166E" w14:paraId="05417415" w14:textId="77777777">
        <w:tblPrEx>
          <w:tblCellMar>
            <w:top w:w="0" w:type="dxa"/>
            <w:bottom w:w="0" w:type="dxa"/>
          </w:tblCellMar>
        </w:tblPrEx>
        <w:tc>
          <w:tcPr>
            <w:tcW w:w="2120" w:type="dxa"/>
            <w:tcMar>
              <w:top w:w="60" w:type="dxa"/>
              <w:left w:w="100" w:type="dxa"/>
              <w:bottom w:w="60" w:type="dxa"/>
              <w:right w:w="100" w:type="dxa"/>
            </w:tcMar>
          </w:tcPr>
          <w:p w14:paraId="3AA68200" w14:textId="77777777" w:rsidR="00863940" w:rsidRPr="004D166E" w:rsidRDefault="00000000">
            <w:pPr>
              <w:spacing w:after="30"/>
              <w:rPr>
                <w:rFonts w:ascii="Arial" w:hAnsi="Arial" w:cs="Arial"/>
              </w:rPr>
            </w:pPr>
            <w:r w:rsidRPr="004D166E">
              <w:rPr>
                <w:rFonts w:ascii="Arial" w:eastAsia="Consolas" w:hAnsi="Arial" w:cs="Arial"/>
                <w:sz w:val="17"/>
                <w:szCs w:val="17"/>
              </w:rPr>
              <w:t>api</w:t>
            </w:r>
          </w:p>
        </w:tc>
        <w:tc>
          <w:tcPr>
            <w:tcW w:w="3469" w:type="dxa"/>
            <w:tcMar>
              <w:top w:w="60" w:type="dxa"/>
              <w:left w:w="100" w:type="dxa"/>
              <w:bottom w:w="60" w:type="dxa"/>
              <w:right w:w="100" w:type="dxa"/>
            </w:tcMar>
          </w:tcPr>
          <w:p w14:paraId="20D61FE8" w14:textId="77777777" w:rsidR="00863940" w:rsidRPr="004D166E" w:rsidRDefault="00000000">
            <w:pPr>
              <w:spacing w:after="30"/>
              <w:rPr>
                <w:rFonts w:ascii="Arial" w:hAnsi="Arial" w:cs="Arial"/>
              </w:rPr>
            </w:pPr>
            <w:r w:rsidRPr="004D166E">
              <w:rPr>
                <w:rFonts w:ascii="Arial" w:hAnsi="Arial" w:cs="Arial"/>
                <w:sz w:val="19"/>
                <w:szCs w:val="19"/>
              </w:rPr>
              <w:t>Peticiones autenticadas a la REST API.</w:t>
            </w:r>
          </w:p>
        </w:tc>
        <w:tc>
          <w:tcPr>
            <w:tcW w:w="4049" w:type="dxa"/>
            <w:tcMar>
              <w:top w:w="60" w:type="dxa"/>
              <w:left w:w="100" w:type="dxa"/>
              <w:bottom w:w="60" w:type="dxa"/>
              <w:right w:w="100" w:type="dxa"/>
            </w:tcMar>
          </w:tcPr>
          <w:p w14:paraId="5192BBF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api /v2/</w:t>
            </w:r>
            <w:proofErr w:type="spellStart"/>
            <w:r w:rsidRPr="004D166E">
              <w:rPr>
                <w:rFonts w:ascii="Arial" w:eastAsia="Consolas" w:hAnsi="Arial" w:cs="Arial"/>
                <w:sz w:val="17"/>
                <w:szCs w:val="17"/>
              </w:rPr>
              <w:t>user</w:t>
            </w:r>
            <w:proofErr w:type="spellEnd"/>
          </w:p>
        </w:tc>
      </w:tr>
      <w:tr w:rsidR="00863940" w:rsidRPr="004D166E" w14:paraId="2AFAE7AA"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3B0F0772" w14:textId="77777777" w:rsidR="00863940" w:rsidRPr="004D166E" w:rsidRDefault="00000000">
            <w:pPr>
              <w:spacing w:after="30"/>
              <w:rPr>
                <w:rFonts w:ascii="Arial" w:hAnsi="Arial" w:cs="Arial"/>
              </w:rPr>
            </w:pPr>
            <w:r w:rsidRPr="004D166E">
              <w:rPr>
                <w:rFonts w:ascii="Arial" w:eastAsia="Consolas" w:hAnsi="Arial" w:cs="Arial"/>
                <w:sz w:val="17"/>
                <w:szCs w:val="17"/>
              </w:rPr>
              <w:t>blob</w:t>
            </w:r>
          </w:p>
        </w:tc>
        <w:tc>
          <w:tcPr>
            <w:tcW w:w="3469" w:type="dxa"/>
            <w:shd w:val="clear" w:color="auto" w:fill="F2F4F7"/>
            <w:tcMar>
              <w:top w:w="60" w:type="dxa"/>
              <w:left w:w="100" w:type="dxa"/>
              <w:bottom w:w="60" w:type="dxa"/>
              <w:right w:w="100" w:type="dxa"/>
            </w:tcMar>
          </w:tcPr>
          <w:p w14:paraId="4A9D74A2" w14:textId="77777777" w:rsidR="00863940" w:rsidRPr="004D166E" w:rsidRDefault="00000000">
            <w:pPr>
              <w:spacing w:after="30"/>
              <w:rPr>
                <w:rFonts w:ascii="Arial" w:hAnsi="Arial" w:cs="Arial"/>
              </w:rPr>
            </w:pPr>
            <w:r w:rsidRPr="004D166E">
              <w:rPr>
                <w:rFonts w:ascii="Arial" w:hAnsi="Arial" w:cs="Arial"/>
                <w:sz w:val="19"/>
                <w:szCs w:val="19"/>
              </w:rPr>
              <w:t xml:space="preserve">Gestionar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Blob.</w:t>
            </w:r>
          </w:p>
        </w:tc>
        <w:tc>
          <w:tcPr>
            <w:tcW w:w="4049" w:type="dxa"/>
            <w:shd w:val="clear" w:color="auto" w:fill="F2F4F7"/>
            <w:tcMar>
              <w:top w:w="60" w:type="dxa"/>
              <w:left w:w="100" w:type="dxa"/>
              <w:bottom w:w="60" w:type="dxa"/>
              <w:right w:w="100" w:type="dxa"/>
            </w:tcMar>
          </w:tcPr>
          <w:p w14:paraId="15904AF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blob </w:t>
            </w:r>
            <w:proofErr w:type="spellStart"/>
            <w:r w:rsidRPr="004D166E">
              <w:rPr>
                <w:rFonts w:ascii="Arial" w:eastAsia="Consolas" w:hAnsi="Arial" w:cs="Arial"/>
                <w:sz w:val="17"/>
                <w:szCs w:val="17"/>
              </w:rPr>
              <w:t>put</w:t>
            </w:r>
            <w:proofErr w:type="spellEnd"/>
            <w:r w:rsidRPr="004D166E">
              <w:rPr>
                <w:rFonts w:ascii="Arial" w:eastAsia="Consolas" w:hAnsi="Arial" w:cs="Arial"/>
                <w:sz w:val="17"/>
                <w:szCs w:val="17"/>
              </w:rPr>
              <w:t xml:space="preserve"> archivo</w:t>
            </w:r>
          </w:p>
          <w:p w14:paraId="5B99811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blob </w:t>
            </w:r>
            <w:proofErr w:type="spellStart"/>
            <w:r w:rsidRPr="004D166E">
              <w:rPr>
                <w:rFonts w:ascii="Arial" w:eastAsia="Consolas" w:hAnsi="Arial" w:cs="Arial"/>
                <w:sz w:val="17"/>
                <w:szCs w:val="17"/>
              </w:rPr>
              <w:t>list</w:t>
            </w:r>
            <w:proofErr w:type="spellEnd"/>
          </w:p>
        </w:tc>
      </w:tr>
      <w:tr w:rsidR="00863940" w:rsidRPr="004D166E" w14:paraId="1D807A74" w14:textId="77777777">
        <w:tblPrEx>
          <w:tblCellMar>
            <w:top w:w="0" w:type="dxa"/>
            <w:bottom w:w="0" w:type="dxa"/>
          </w:tblCellMar>
        </w:tblPrEx>
        <w:tc>
          <w:tcPr>
            <w:tcW w:w="2120" w:type="dxa"/>
            <w:tcMar>
              <w:top w:w="60" w:type="dxa"/>
              <w:left w:w="100" w:type="dxa"/>
              <w:bottom w:w="60" w:type="dxa"/>
              <w:right w:w="100" w:type="dxa"/>
            </w:tcMar>
          </w:tcPr>
          <w:p w14:paraId="76962C16" w14:textId="77777777" w:rsidR="00863940" w:rsidRPr="004D166E" w:rsidRDefault="00000000">
            <w:pPr>
              <w:spacing w:after="30"/>
              <w:rPr>
                <w:rFonts w:ascii="Arial" w:hAnsi="Arial" w:cs="Arial"/>
              </w:rPr>
            </w:pPr>
            <w:r w:rsidRPr="004D166E">
              <w:rPr>
                <w:rFonts w:ascii="Arial" w:eastAsia="Consolas" w:hAnsi="Arial" w:cs="Arial"/>
                <w:sz w:val="17"/>
                <w:szCs w:val="17"/>
              </w:rPr>
              <w:t>global-</w:t>
            </w:r>
            <w:proofErr w:type="spellStart"/>
            <w:r w:rsidRPr="004D166E">
              <w:rPr>
                <w:rFonts w:ascii="Arial" w:eastAsia="Consolas" w:hAnsi="Arial" w:cs="Arial"/>
                <w:sz w:val="17"/>
                <w:szCs w:val="17"/>
              </w:rPr>
              <w:t>config</w:t>
            </w:r>
            <w:proofErr w:type="spellEnd"/>
          </w:p>
        </w:tc>
        <w:tc>
          <w:tcPr>
            <w:tcW w:w="3469" w:type="dxa"/>
            <w:tcMar>
              <w:top w:w="60" w:type="dxa"/>
              <w:left w:w="100" w:type="dxa"/>
              <w:bottom w:w="60" w:type="dxa"/>
              <w:right w:w="100" w:type="dxa"/>
            </w:tcMar>
          </w:tcPr>
          <w:p w14:paraId="7A264532" w14:textId="77777777" w:rsidR="00863940" w:rsidRPr="004D166E" w:rsidRDefault="00000000">
            <w:pPr>
              <w:spacing w:after="30"/>
              <w:rPr>
                <w:rFonts w:ascii="Arial" w:hAnsi="Arial" w:cs="Arial"/>
              </w:rPr>
            </w:pPr>
            <w:r w:rsidRPr="004D166E">
              <w:rPr>
                <w:rFonts w:ascii="Arial" w:hAnsi="Arial" w:cs="Arial"/>
                <w:sz w:val="19"/>
                <w:szCs w:val="19"/>
              </w:rPr>
              <w:t xml:space="preserve">Gestionar Global </w:t>
            </w:r>
            <w:proofErr w:type="spellStart"/>
            <w:r w:rsidRPr="004D166E">
              <w:rPr>
                <w:rFonts w:ascii="Arial" w:hAnsi="Arial" w:cs="Arial"/>
                <w:sz w:val="19"/>
                <w:szCs w:val="19"/>
              </w:rPr>
              <w:t>Config</w:t>
            </w:r>
            <w:proofErr w:type="spellEnd"/>
            <w:r w:rsidRPr="004D166E">
              <w:rPr>
                <w:rFonts w:ascii="Arial" w:hAnsi="Arial" w:cs="Arial"/>
                <w:sz w:val="19"/>
                <w:szCs w:val="19"/>
              </w:rPr>
              <w:t xml:space="preserve"> (alias </w:t>
            </w:r>
            <w:proofErr w:type="spellStart"/>
            <w:r w:rsidRPr="004D166E">
              <w:rPr>
                <w:rFonts w:ascii="Arial" w:eastAsia="Consolas" w:hAnsi="Arial" w:cs="Arial"/>
                <w:color w:val="8A1C3B"/>
                <w:sz w:val="19"/>
                <w:szCs w:val="19"/>
              </w:rPr>
              <w:t>edge-config</w:t>
            </w:r>
            <w:proofErr w:type="spellEnd"/>
            <w:r w:rsidRPr="004D166E">
              <w:rPr>
                <w:rFonts w:ascii="Arial" w:hAnsi="Arial" w:cs="Arial"/>
                <w:sz w:val="19"/>
                <w:szCs w:val="19"/>
              </w:rPr>
              <w:t>).</w:t>
            </w:r>
          </w:p>
        </w:tc>
        <w:tc>
          <w:tcPr>
            <w:tcW w:w="4049" w:type="dxa"/>
            <w:tcMar>
              <w:top w:w="60" w:type="dxa"/>
              <w:left w:w="100" w:type="dxa"/>
              <w:bottom w:w="60" w:type="dxa"/>
              <w:right w:w="100" w:type="dxa"/>
            </w:tcMar>
          </w:tcPr>
          <w:p w14:paraId="29397D1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global-</w:t>
            </w:r>
            <w:proofErr w:type="spellStart"/>
            <w:r w:rsidRPr="004D166E">
              <w:rPr>
                <w:rFonts w:ascii="Arial" w:eastAsia="Consolas" w:hAnsi="Arial" w:cs="Arial"/>
                <w:sz w:val="17"/>
                <w:szCs w:val="17"/>
              </w:rPr>
              <w:t>config</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list</w:t>
            </w:r>
            <w:proofErr w:type="spellEnd"/>
          </w:p>
        </w:tc>
      </w:tr>
      <w:tr w:rsidR="00863940" w:rsidRPr="004D166E" w14:paraId="21FBC93A"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64E6763A"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install</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integration</w:t>
            </w:r>
            <w:proofErr w:type="spellEnd"/>
          </w:p>
        </w:tc>
        <w:tc>
          <w:tcPr>
            <w:tcW w:w="3469" w:type="dxa"/>
            <w:shd w:val="clear" w:color="auto" w:fill="F2F4F7"/>
            <w:tcMar>
              <w:top w:w="60" w:type="dxa"/>
              <w:left w:w="100" w:type="dxa"/>
              <w:bottom w:w="60" w:type="dxa"/>
              <w:right w:w="100" w:type="dxa"/>
            </w:tcMar>
          </w:tcPr>
          <w:p w14:paraId="785270D9" w14:textId="77777777" w:rsidR="00863940" w:rsidRPr="004D166E" w:rsidRDefault="00000000">
            <w:pPr>
              <w:spacing w:after="30"/>
              <w:rPr>
                <w:rFonts w:ascii="Arial" w:hAnsi="Arial" w:cs="Arial"/>
              </w:rPr>
            </w:pPr>
            <w:r w:rsidRPr="004D166E">
              <w:rPr>
                <w:rFonts w:ascii="Arial" w:hAnsi="Arial" w:cs="Arial"/>
                <w:sz w:val="19"/>
                <w:szCs w:val="19"/>
              </w:rPr>
              <w:t>Instalar y gestionar integraciones del Marketplace.</w:t>
            </w:r>
          </w:p>
        </w:tc>
        <w:tc>
          <w:tcPr>
            <w:tcW w:w="4049" w:type="dxa"/>
            <w:shd w:val="clear" w:color="auto" w:fill="F2F4F7"/>
            <w:tcMar>
              <w:top w:w="60" w:type="dxa"/>
              <w:left w:w="100" w:type="dxa"/>
              <w:bottom w:w="60" w:type="dxa"/>
              <w:right w:w="100" w:type="dxa"/>
            </w:tcMar>
          </w:tcPr>
          <w:p w14:paraId="0DC0369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install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neon</w:t>
            </w:r>
            <w:proofErr w:type="spellEnd"/>
          </w:p>
        </w:tc>
      </w:tr>
      <w:tr w:rsidR="00863940" w:rsidRPr="004D166E" w14:paraId="04C12760" w14:textId="77777777">
        <w:tblPrEx>
          <w:tblCellMar>
            <w:top w:w="0" w:type="dxa"/>
            <w:bottom w:w="0" w:type="dxa"/>
          </w:tblCellMar>
        </w:tblPrEx>
        <w:tc>
          <w:tcPr>
            <w:tcW w:w="2120" w:type="dxa"/>
            <w:tcMar>
              <w:top w:w="60" w:type="dxa"/>
              <w:left w:w="100" w:type="dxa"/>
              <w:bottom w:w="60" w:type="dxa"/>
              <w:right w:w="100" w:type="dxa"/>
            </w:tcMar>
          </w:tcPr>
          <w:p w14:paraId="536385A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crons</w:t>
            </w:r>
            <w:proofErr w:type="spellEnd"/>
            <w:r w:rsidRPr="004D166E">
              <w:rPr>
                <w:rFonts w:ascii="Arial" w:eastAsia="Consolas" w:hAnsi="Arial" w:cs="Arial"/>
                <w:sz w:val="17"/>
                <w:szCs w:val="17"/>
              </w:rPr>
              <w:t xml:space="preserve"> (beta)</w:t>
            </w:r>
          </w:p>
        </w:tc>
        <w:tc>
          <w:tcPr>
            <w:tcW w:w="3469" w:type="dxa"/>
            <w:tcMar>
              <w:top w:w="60" w:type="dxa"/>
              <w:left w:w="100" w:type="dxa"/>
              <w:bottom w:w="60" w:type="dxa"/>
              <w:right w:w="100" w:type="dxa"/>
            </w:tcMar>
          </w:tcPr>
          <w:p w14:paraId="2C0AE109" w14:textId="77777777" w:rsidR="00863940" w:rsidRPr="004D166E" w:rsidRDefault="00000000">
            <w:pPr>
              <w:spacing w:after="30"/>
              <w:rPr>
                <w:rFonts w:ascii="Arial" w:hAnsi="Arial" w:cs="Arial"/>
              </w:rPr>
            </w:pPr>
            <w:r w:rsidRPr="004D166E">
              <w:rPr>
                <w:rFonts w:ascii="Arial" w:hAnsi="Arial" w:cs="Arial"/>
                <w:sz w:val="19"/>
                <w:szCs w:val="19"/>
              </w:rPr>
              <w:t>Gestionar Cron Jobs.</w:t>
            </w:r>
          </w:p>
        </w:tc>
        <w:tc>
          <w:tcPr>
            <w:tcW w:w="4049" w:type="dxa"/>
            <w:tcMar>
              <w:top w:w="60" w:type="dxa"/>
              <w:left w:w="100" w:type="dxa"/>
              <w:bottom w:w="60" w:type="dxa"/>
              <w:right w:w="100" w:type="dxa"/>
            </w:tcMar>
          </w:tcPr>
          <w:p w14:paraId="3867E4C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crons</w:t>
            </w:r>
            <w:proofErr w:type="spellEnd"/>
            <w:r w:rsidRPr="004D166E">
              <w:rPr>
                <w:rFonts w:ascii="Arial" w:eastAsia="Consolas" w:hAnsi="Arial" w:cs="Arial"/>
                <w:sz w:val="17"/>
                <w:szCs w:val="17"/>
              </w:rPr>
              <w:t xml:space="preserve"> run /api/cron</w:t>
            </w:r>
          </w:p>
        </w:tc>
      </w:tr>
      <w:tr w:rsidR="00863940" w:rsidRPr="004D166E" w14:paraId="04A06386"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0110495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flags</w:t>
            </w:r>
            <w:proofErr w:type="spellEnd"/>
          </w:p>
        </w:tc>
        <w:tc>
          <w:tcPr>
            <w:tcW w:w="3469" w:type="dxa"/>
            <w:shd w:val="clear" w:color="auto" w:fill="F2F4F7"/>
            <w:tcMar>
              <w:top w:w="60" w:type="dxa"/>
              <w:left w:w="100" w:type="dxa"/>
              <w:bottom w:w="60" w:type="dxa"/>
              <w:right w:w="100" w:type="dxa"/>
            </w:tcMar>
          </w:tcPr>
          <w:p w14:paraId="68DB7D87" w14:textId="77777777" w:rsidR="00863940" w:rsidRPr="004D166E" w:rsidRDefault="00000000">
            <w:pPr>
              <w:spacing w:after="30"/>
              <w:rPr>
                <w:rFonts w:ascii="Arial" w:hAnsi="Arial" w:cs="Arial"/>
              </w:rPr>
            </w:pPr>
            <w:r w:rsidRPr="004D166E">
              <w:rPr>
                <w:rFonts w:ascii="Arial" w:hAnsi="Arial" w:cs="Arial"/>
                <w:sz w:val="19"/>
                <w:szCs w:val="19"/>
              </w:rPr>
              <w:t xml:space="preserve">Gestionar </w:t>
            </w:r>
            <w:proofErr w:type="spellStart"/>
            <w:r w:rsidRPr="004D166E">
              <w:rPr>
                <w:rFonts w:ascii="Arial" w:hAnsi="Arial" w:cs="Arial"/>
                <w:i/>
                <w:iCs/>
                <w:sz w:val="19"/>
                <w:szCs w:val="19"/>
              </w:rPr>
              <w:t>feature</w:t>
            </w:r>
            <w:proofErr w:type="spellEnd"/>
            <w:r w:rsidRPr="004D166E">
              <w:rPr>
                <w:rFonts w:ascii="Arial" w:hAnsi="Arial" w:cs="Arial"/>
                <w:i/>
                <w:iCs/>
                <w:sz w:val="19"/>
                <w:szCs w:val="19"/>
              </w:rPr>
              <w:t xml:space="preserve"> </w:t>
            </w:r>
            <w:proofErr w:type="spellStart"/>
            <w:r w:rsidRPr="004D166E">
              <w:rPr>
                <w:rFonts w:ascii="Arial" w:hAnsi="Arial" w:cs="Arial"/>
                <w:i/>
                <w:iCs/>
                <w:sz w:val="19"/>
                <w:szCs w:val="19"/>
              </w:rPr>
              <w:t>flags</w:t>
            </w:r>
            <w:proofErr w:type="spellEnd"/>
            <w:r w:rsidRPr="004D166E">
              <w:rPr>
                <w:rFonts w:ascii="Arial" w:hAnsi="Arial" w:cs="Arial"/>
                <w:sz w:val="19"/>
                <w:szCs w:val="19"/>
              </w:rPr>
              <w:t>.</w:t>
            </w:r>
          </w:p>
        </w:tc>
        <w:tc>
          <w:tcPr>
            <w:tcW w:w="4049" w:type="dxa"/>
            <w:shd w:val="clear" w:color="auto" w:fill="F2F4F7"/>
            <w:tcMar>
              <w:top w:w="60" w:type="dxa"/>
              <w:left w:w="100" w:type="dxa"/>
              <w:bottom w:w="60" w:type="dxa"/>
              <w:right w:w="100" w:type="dxa"/>
            </w:tcMar>
          </w:tcPr>
          <w:p w14:paraId="476B90D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flags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list</w:t>
            </w:r>
            <w:proofErr w:type="spellEnd"/>
          </w:p>
        </w:tc>
      </w:tr>
      <w:tr w:rsidR="00863940" w:rsidRPr="004D166E" w14:paraId="611E4E04" w14:textId="77777777">
        <w:tblPrEx>
          <w:tblCellMar>
            <w:top w:w="0" w:type="dxa"/>
            <w:bottom w:w="0" w:type="dxa"/>
          </w:tblCellMar>
        </w:tblPrEx>
        <w:tc>
          <w:tcPr>
            <w:tcW w:w="2120" w:type="dxa"/>
            <w:tcMar>
              <w:top w:w="60" w:type="dxa"/>
              <w:left w:w="100" w:type="dxa"/>
              <w:bottom w:w="60" w:type="dxa"/>
              <w:right w:w="100" w:type="dxa"/>
            </w:tcMar>
          </w:tcPr>
          <w:p w14:paraId="1816AFD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comments</w:t>
            </w:r>
            <w:proofErr w:type="spellEnd"/>
            <w:r w:rsidRPr="004D166E">
              <w:rPr>
                <w:rFonts w:ascii="Arial" w:eastAsia="Consolas" w:hAnsi="Arial" w:cs="Arial"/>
                <w:sz w:val="17"/>
                <w:szCs w:val="17"/>
              </w:rPr>
              <w:t xml:space="preserve"> (beta)</w:t>
            </w:r>
          </w:p>
        </w:tc>
        <w:tc>
          <w:tcPr>
            <w:tcW w:w="3469" w:type="dxa"/>
            <w:tcMar>
              <w:top w:w="60" w:type="dxa"/>
              <w:left w:w="100" w:type="dxa"/>
              <w:bottom w:w="60" w:type="dxa"/>
              <w:right w:w="100" w:type="dxa"/>
            </w:tcMar>
          </w:tcPr>
          <w:p w14:paraId="3965CD96" w14:textId="77777777" w:rsidR="00863940" w:rsidRPr="004D166E" w:rsidRDefault="00000000">
            <w:pPr>
              <w:spacing w:after="30"/>
              <w:rPr>
                <w:rFonts w:ascii="Arial" w:hAnsi="Arial" w:cs="Arial"/>
              </w:rPr>
            </w:pPr>
            <w:r w:rsidRPr="004D166E">
              <w:rPr>
                <w:rFonts w:ascii="Arial" w:hAnsi="Arial" w:cs="Arial"/>
                <w:sz w:val="19"/>
                <w:szCs w:val="19"/>
              </w:rPr>
              <w:t>Hilos de comentarios de la barra de herramientas.</w:t>
            </w:r>
          </w:p>
        </w:tc>
        <w:tc>
          <w:tcPr>
            <w:tcW w:w="4049" w:type="dxa"/>
            <w:tcMar>
              <w:top w:w="60" w:type="dxa"/>
              <w:left w:w="100" w:type="dxa"/>
              <w:bottom w:w="60" w:type="dxa"/>
              <w:right w:w="100" w:type="dxa"/>
            </w:tcMar>
          </w:tcPr>
          <w:p w14:paraId="118CC99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comments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resolve</w:t>
            </w:r>
            <w:proofErr w:type="spellEnd"/>
            <w:r w:rsidRPr="004D166E">
              <w:rPr>
                <w:rFonts w:ascii="Arial" w:eastAsia="Consolas" w:hAnsi="Arial" w:cs="Arial"/>
                <w:sz w:val="17"/>
                <w:szCs w:val="17"/>
              </w:rPr>
              <w:t xml:space="preserve"> &lt;hilo&gt;</w:t>
            </w:r>
          </w:p>
        </w:tc>
      </w:tr>
      <w:tr w:rsidR="00863940" w:rsidRPr="004D166E" w14:paraId="28839DD3"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62A3D71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sandbox</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vcr</w:t>
            </w:r>
            <w:proofErr w:type="spellEnd"/>
          </w:p>
        </w:tc>
        <w:tc>
          <w:tcPr>
            <w:tcW w:w="3469" w:type="dxa"/>
            <w:shd w:val="clear" w:color="auto" w:fill="F2F4F7"/>
            <w:tcMar>
              <w:top w:w="60" w:type="dxa"/>
              <w:left w:w="100" w:type="dxa"/>
              <w:bottom w:w="60" w:type="dxa"/>
              <w:right w:w="100" w:type="dxa"/>
            </w:tcMar>
          </w:tcPr>
          <w:p w14:paraId="427EFC1F" w14:textId="77777777" w:rsidR="00863940" w:rsidRPr="004D166E" w:rsidRDefault="00000000">
            <w:pPr>
              <w:spacing w:after="30"/>
              <w:rPr>
                <w:rFonts w:ascii="Arial" w:hAnsi="Arial" w:cs="Arial"/>
              </w:rPr>
            </w:pPr>
            <w:proofErr w:type="spellStart"/>
            <w:r w:rsidRPr="004D166E">
              <w:rPr>
                <w:rFonts w:ascii="Arial" w:hAnsi="Arial" w:cs="Arial"/>
                <w:sz w:val="19"/>
                <w:szCs w:val="19"/>
              </w:rPr>
              <w:t>Vercel</w:t>
            </w:r>
            <w:proofErr w:type="spellEnd"/>
            <w:r w:rsidRPr="004D166E">
              <w:rPr>
                <w:rFonts w:ascii="Arial" w:hAnsi="Arial" w:cs="Arial"/>
                <w:sz w:val="19"/>
                <w:szCs w:val="19"/>
              </w:rPr>
              <w:t xml:space="preserve"> Sandbox y Container </w:t>
            </w:r>
            <w:proofErr w:type="spellStart"/>
            <w:r w:rsidRPr="004D166E">
              <w:rPr>
                <w:rFonts w:ascii="Arial" w:hAnsi="Arial" w:cs="Arial"/>
                <w:sz w:val="19"/>
                <w:szCs w:val="19"/>
              </w:rPr>
              <w:t>Registry</w:t>
            </w:r>
            <w:proofErr w:type="spellEnd"/>
            <w:r w:rsidRPr="004D166E">
              <w:rPr>
                <w:rFonts w:ascii="Arial" w:hAnsi="Arial" w:cs="Arial"/>
                <w:sz w:val="19"/>
                <w:szCs w:val="19"/>
              </w:rPr>
              <w:t>.</w:t>
            </w:r>
          </w:p>
        </w:tc>
        <w:tc>
          <w:tcPr>
            <w:tcW w:w="4049" w:type="dxa"/>
            <w:shd w:val="clear" w:color="auto" w:fill="F2F4F7"/>
            <w:tcMar>
              <w:top w:w="60" w:type="dxa"/>
              <w:left w:w="100" w:type="dxa"/>
              <w:bottom w:w="60" w:type="dxa"/>
              <w:right w:w="100" w:type="dxa"/>
            </w:tcMar>
          </w:tcPr>
          <w:p w14:paraId="1C9B13A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sandbox</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list</w:t>
            </w:r>
            <w:proofErr w:type="spellEnd"/>
          </w:p>
          <w:p w14:paraId="044D676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vcr</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ls</w:t>
            </w:r>
            <w:proofErr w:type="spellEnd"/>
          </w:p>
        </w:tc>
      </w:tr>
      <w:tr w:rsidR="00863940" w:rsidRPr="004D166E" w14:paraId="3BBBCF65" w14:textId="77777777">
        <w:tblPrEx>
          <w:tblCellMar>
            <w:top w:w="0" w:type="dxa"/>
            <w:bottom w:w="0" w:type="dxa"/>
          </w:tblCellMar>
        </w:tblPrEx>
        <w:tc>
          <w:tcPr>
            <w:tcW w:w="2120" w:type="dxa"/>
            <w:tcMar>
              <w:top w:w="60" w:type="dxa"/>
              <w:left w:w="100" w:type="dxa"/>
              <w:bottom w:w="60" w:type="dxa"/>
              <w:right w:w="100" w:type="dxa"/>
            </w:tcMar>
          </w:tcPr>
          <w:p w14:paraId="5C4A7A3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ai-gateway</w:t>
            </w:r>
            <w:proofErr w:type="spellEnd"/>
          </w:p>
        </w:tc>
        <w:tc>
          <w:tcPr>
            <w:tcW w:w="3469" w:type="dxa"/>
            <w:tcMar>
              <w:top w:w="60" w:type="dxa"/>
              <w:left w:w="100" w:type="dxa"/>
              <w:bottom w:w="60" w:type="dxa"/>
              <w:right w:w="100" w:type="dxa"/>
            </w:tcMar>
          </w:tcPr>
          <w:p w14:paraId="303FBCFE" w14:textId="77777777" w:rsidR="00863940" w:rsidRPr="004D166E" w:rsidRDefault="00000000">
            <w:pPr>
              <w:spacing w:after="30"/>
              <w:rPr>
                <w:rFonts w:ascii="Arial" w:hAnsi="Arial" w:cs="Arial"/>
              </w:rPr>
            </w:pPr>
            <w:r w:rsidRPr="004D166E">
              <w:rPr>
                <w:rFonts w:ascii="Arial" w:hAnsi="Arial" w:cs="Arial"/>
                <w:sz w:val="19"/>
                <w:szCs w:val="19"/>
              </w:rPr>
              <w:t>Claves de AI Gateway.</w:t>
            </w:r>
          </w:p>
        </w:tc>
        <w:tc>
          <w:tcPr>
            <w:tcW w:w="4049" w:type="dxa"/>
            <w:tcMar>
              <w:top w:w="60" w:type="dxa"/>
              <w:left w:w="100" w:type="dxa"/>
              <w:bottom w:w="60" w:type="dxa"/>
              <w:right w:w="100" w:type="dxa"/>
            </w:tcMar>
          </w:tcPr>
          <w:p w14:paraId="18421F6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ai-gateway</w:t>
            </w:r>
            <w:proofErr w:type="spellEnd"/>
            <w:r w:rsidRPr="004D166E">
              <w:rPr>
                <w:rFonts w:ascii="Arial" w:eastAsia="Consolas" w:hAnsi="Arial" w:cs="Arial"/>
                <w:sz w:val="17"/>
                <w:szCs w:val="17"/>
              </w:rPr>
              <w:t xml:space="preserve"> api-</w:t>
            </w:r>
            <w:proofErr w:type="spellStart"/>
            <w:r w:rsidRPr="004D166E">
              <w:rPr>
                <w:rFonts w:ascii="Arial" w:eastAsia="Consolas" w:hAnsi="Arial" w:cs="Arial"/>
                <w:sz w:val="17"/>
                <w:szCs w:val="17"/>
              </w:rPr>
              <w:t>keys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create</w:t>
            </w:r>
            <w:proofErr w:type="spellEnd"/>
          </w:p>
        </w:tc>
      </w:tr>
      <w:tr w:rsidR="00863940" w:rsidRPr="004D166E" w14:paraId="61C37246"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2F101DC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usage</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budgets</w:t>
            </w:r>
            <w:proofErr w:type="spellEnd"/>
          </w:p>
        </w:tc>
        <w:tc>
          <w:tcPr>
            <w:tcW w:w="3469" w:type="dxa"/>
            <w:shd w:val="clear" w:color="auto" w:fill="F2F4F7"/>
            <w:tcMar>
              <w:top w:w="60" w:type="dxa"/>
              <w:left w:w="100" w:type="dxa"/>
              <w:bottom w:w="60" w:type="dxa"/>
              <w:right w:w="100" w:type="dxa"/>
            </w:tcMar>
          </w:tcPr>
          <w:p w14:paraId="185304BB" w14:textId="77777777" w:rsidR="00863940" w:rsidRPr="004D166E" w:rsidRDefault="00000000">
            <w:pPr>
              <w:spacing w:after="30"/>
              <w:rPr>
                <w:rFonts w:ascii="Arial" w:hAnsi="Arial" w:cs="Arial"/>
              </w:rPr>
            </w:pPr>
            <w:r w:rsidRPr="004D166E">
              <w:rPr>
                <w:rFonts w:ascii="Arial" w:hAnsi="Arial" w:cs="Arial"/>
                <w:sz w:val="19"/>
                <w:szCs w:val="19"/>
              </w:rPr>
              <w:t>Uso y presupuesto de gasto.</w:t>
            </w:r>
          </w:p>
        </w:tc>
        <w:tc>
          <w:tcPr>
            <w:tcW w:w="4049" w:type="dxa"/>
            <w:shd w:val="clear" w:color="auto" w:fill="F2F4F7"/>
            <w:tcMar>
              <w:top w:w="60" w:type="dxa"/>
              <w:left w:w="100" w:type="dxa"/>
              <w:bottom w:w="60" w:type="dxa"/>
              <w:right w:w="100" w:type="dxa"/>
            </w:tcMar>
          </w:tcPr>
          <w:p w14:paraId="43E93E9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usage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breakdown</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daily</w:t>
            </w:r>
            <w:proofErr w:type="spellEnd"/>
          </w:p>
          <w:p w14:paraId="66122933"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budgets</w:t>
            </w:r>
            <w:proofErr w:type="spellEnd"/>
            <w:r w:rsidRPr="004D166E">
              <w:rPr>
                <w:rFonts w:ascii="Arial" w:eastAsia="Consolas" w:hAnsi="Arial" w:cs="Arial"/>
                <w:sz w:val="17"/>
                <w:szCs w:val="17"/>
              </w:rPr>
              <w:t xml:space="preserve"> set --</w:t>
            </w:r>
            <w:proofErr w:type="spellStart"/>
            <w:r w:rsidRPr="004D166E">
              <w:rPr>
                <w:rFonts w:ascii="Arial" w:eastAsia="Consolas" w:hAnsi="Arial" w:cs="Arial"/>
                <w:sz w:val="17"/>
                <w:szCs w:val="17"/>
              </w:rPr>
              <w:t>amount</w:t>
            </w:r>
            <w:proofErr w:type="spellEnd"/>
            <w:r w:rsidRPr="004D166E">
              <w:rPr>
                <w:rFonts w:ascii="Arial" w:eastAsia="Consolas" w:hAnsi="Arial" w:cs="Arial"/>
                <w:sz w:val="17"/>
                <w:szCs w:val="17"/>
              </w:rPr>
              <w:t xml:space="preserve"> 200 --pause</w:t>
            </w:r>
          </w:p>
        </w:tc>
      </w:tr>
      <w:tr w:rsidR="00863940" w:rsidRPr="004D166E" w14:paraId="0B99FD6A" w14:textId="77777777">
        <w:tblPrEx>
          <w:tblCellMar>
            <w:top w:w="0" w:type="dxa"/>
            <w:bottom w:w="0" w:type="dxa"/>
          </w:tblCellMar>
        </w:tblPrEx>
        <w:tc>
          <w:tcPr>
            <w:tcW w:w="2120" w:type="dxa"/>
            <w:tcMar>
              <w:top w:w="60" w:type="dxa"/>
              <w:left w:w="100" w:type="dxa"/>
              <w:bottom w:w="60" w:type="dxa"/>
              <w:right w:w="100" w:type="dxa"/>
            </w:tcMar>
          </w:tcPr>
          <w:p w14:paraId="2203E51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pricing</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contract</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buy</w:t>
            </w:r>
            <w:proofErr w:type="spellEnd"/>
          </w:p>
        </w:tc>
        <w:tc>
          <w:tcPr>
            <w:tcW w:w="3469" w:type="dxa"/>
            <w:tcMar>
              <w:top w:w="60" w:type="dxa"/>
              <w:left w:w="100" w:type="dxa"/>
              <w:bottom w:w="60" w:type="dxa"/>
              <w:right w:w="100" w:type="dxa"/>
            </w:tcMar>
          </w:tcPr>
          <w:p w14:paraId="0A7847ED" w14:textId="77777777" w:rsidR="00863940" w:rsidRPr="004D166E" w:rsidRDefault="00000000">
            <w:pPr>
              <w:spacing w:after="30"/>
              <w:rPr>
                <w:rFonts w:ascii="Arial" w:hAnsi="Arial" w:cs="Arial"/>
              </w:rPr>
            </w:pPr>
            <w:r w:rsidRPr="004D166E">
              <w:rPr>
                <w:rFonts w:ascii="Arial" w:hAnsi="Arial" w:cs="Arial"/>
                <w:sz w:val="19"/>
                <w:szCs w:val="19"/>
              </w:rPr>
              <w:t>Consultar precios, contrato y realizar compras.</w:t>
            </w:r>
          </w:p>
        </w:tc>
        <w:tc>
          <w:tcPr>
            <w:tcW w:w="4049" w:type="dxa"/>
            <w:tcMar>
              <w:top w:w="60" w:type="dxa"/>
              <w:left w:w="100" w:type="dxa"/>
              <w:bottom w:w="60" w:type="dxa"/>
              <w:right w:w="100" w:type="dxa"/>
            </w:tcMar>
          </w:tcPr>
          <w:p w14:paraId="436BF4C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pricing</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skew</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protection</w:t>
            </w:r>
            <w:proofErr w:type="spellEnd"/>
            <w:r w:rsidRPr="004D166E">
              <w:rPr>
                <w:rFonts w:ascii="Arial" w:eastAsia="Consolas" w:hAnsi="Arial" w:cs="Arial"/>
                <w:sz w:val="17"/>
                <w:szCs w:val="17"/>
              </w:rPr>
              <w:t>"</w:t>
            </w:r>
          </w:p>
          <w:p w14:paraId="1F9AAAD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buy</w:t>
            </w:r>
            <w:proofErr w:type="spellEnd"/>
            <w:r w:rsidRPr="004D166E">
              <w:rPr>
                <w:rFonts w:ascii="Arial" w:eastAsia="Consolas" w:hAnsi="Arial" w:cs="Arial"/>
                <w:sz w:val="17"/>
                <w:szCs w:val="17"/>
              </w:rPr>
              <w:t xml:space="preserve"> pro</w:t>
            </w:r>
          </w:p>
        </w:tc>
      </w:tr>
      <w:tr w:rsidR="00863940" w:rsidRPr="004D166E" w14:paraId="06EB9C2F" w14:textId="77777777">
        <w:tblPrEx>
          <w:tblCellMar>
            <w:top w:w="0" w:type="dxa"/>
            <w:bottom w:w="0" w:type="dxa"/>
          </w:tblCellMar>
        </w:tblPrEx>
        <w:tc>
          <w:tcPr>
            <w:tcW w:w="2120" w:type="dxa"/>
            <w:shd w:val="clear" w:color="auto" w:fill="F2F4F7"/>
            <w:tcMar>
              <w:top w:w="60" w:type="dxa"/>
              <w:left w:w="100" w:type="dxa"/>
              <w:bottom w:w="60" w:type="dxa"/>
              <w:right w:w="100" w:type="dxa"/>
            </w:tcMar>
          </w:tcPr>
          <w:p w14:paraId="2D9B7B2A"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webhooks</w:t>
            </w:r>
            <w:proofErr w:type="spellEnd"/>
          </w:p>
        </w:tc>
        <w:tc>
          <w:tcPr>
            <w:tcW w:w="3469" w:type="dxa"/>
            <w:shd w:val="clear" w:color="auto" w:fill="F2F4F7"/>
            <w:tcMar>
              <w:top w:w="60" w:type="dxa"/>
              <w:left w:w="100" w:type="dxa"/>
              <w:bottom w:w="60" w:type="dxa"/>
              <w:right w:w="100" w:type="dxa"/>
            </w:tcMar>
          </w:tcPr>
          <w:p w14:paraId="40D0C1D1" w14:textId="77777777" w:rsidR="00863940" w:rsidRPr="004D166E" w:rsidRDefault="00000000">
            <w:pPr>
              <w:spacing w:after="30"/>
              <w:rPr>
                <w:rFonts w:ascii="Arial" w:hAnsi="Arial" w:cs="Arial"/>
              </w:rPr>
            </w:pPr>
            <w:r w:rsidRPr="004D166E">
              <w:rPr>
                <w:rFonts w:ascii="Arial" w:hAnsi="Arial" w:cs="Arial"/>
                <w:sz w:val="19"/>
                <w:szCs w:val="19"/>
              </w:rPr>
              <w:t xml:space="preserve">Gestionar </w:t>
            </w:r>
            <w:proofErr w:type="spellStart"/>
            <w:r w:rsidRPr="004D166E">
              <w:rPr>
                <w:rFonts w:ascii="Arial" w:hAnsi="Arial" w:cs="Arial"/>
                <w:i/>
                <w:iCs/>
                <w:sz w:val="19"/>
                <w:szCs w:val="19"/>
              </w:rPr>
              <w:t>webhooks</w:t>
            </w:r>
            <w:proofErr w:type="spellEnd"/>
            <w:r w:rsidRPr="004D166E">
              <w:rPr>
                <w:rFonts w:ascii="Arial" w:hAnsi="Arial" w:cs="Arial"/>
                <w:sz w:val="19"/>
                <w:szCs w:val="19"/>
              </w:rPr>
              <w:t>.</w:t>
            </w:r>
          </w:p>
        </w:tc>
        <w:tc>
          <w:tcPr>
            <w:tcW w:w="4049" w:type="dxa"/>
            <w:shd w:val="clear" w:color="auto" w:fill="F2F4F7"/>
            <w:tcMar>
              <w:top w:w="60" w:type="dxa"/>
              <w:left w:w="100" w:type="dxa"/>
              <w:bottom w:w="60" w:type="dxa"/>
              <w:right w:w="100" w:type="dxa"/>
            </w:tcMar>
          </w:tcPr>
          <w:p w14:paraId="23A8345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vercel</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webhooks</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list</w:t>
            </w:r>
            <w:proofErr w:type="spellEnd"/>
          </w:p>
        </w:tc>
      </w:tr>
    </w:tbl>
    <w:p w14:paraId="17D3769E" w14:textId="77777777" w:rsidR="00863940" w:rsidRPr="004D166E" w:rsidRDefault="00863940">
      <w:pPr>
        <w:spacing w:after="120"/>
        <w:rPr>
          <w:rFonts w:ascii="Arial" w:hAnsi="Arial" w:cs="Arial"/>
        </w:rPr>
      </w:pPr>
    </w:p>
    <w:p w14:paraId="267A4013" w14:textId="77777777" w:rsidR="00863940" w:rsidRPr="004D166E" w:rsidRDefault="00000000">
      <w:pPr>
        <w:pStyle w:val="Ttulo1"/>
        <w:pageBreakBefore/>
        <w:rPr>
          <w:rFonts w:ascii="Arial" w:hAnsi="Arial" w:cs="Arial"/>
        </w:rPr>
      </w:pPr>
      <w:bookmarkStart w:id="148" w:name="_Toc244170860"/>
      <w:r w:rsidRPr="004D166E">
        <w:rPr>
          <w:rFonts w:ascii="Arial" w:hAnsi="Arial" w:cs="Arial"/>
        </w:rPr>
        <w:lastRenderedPageBreak/>
        <w:t>Anexo B. Opciones de la CLI</w:t>
      </w:r>
      <w:bookmarkEnd w:id="148"/>
    </w:p>
    <w:p w14:paraId="3AF8E6FA" w14:textId="77777777" w:rsidR="00863940" w:rsidRPr="004D166E" w:rsidRDefault="00000000">
      <w:pPr>
        <w:pStyle w:val="Ttulo2"/>
        <w:rPr>
          <w:rFonts w:ascii="Arial" w:hAnsi="Arial" w:cs="Arial"/>
        </w:rPr>
      </w:pPr>
      <w:bookmarkStart w:id="149" w:name="_Toc244170861"/>
      <w:r w:rsidRPr="004D166E">
        <w:rPr>
          <w:rFonts w:ascii="Arial" w:hAnsi="Arial" w:cs="Arial"/>
        </w:rPr>
        <w:t xml:space="preserve">B.1. Opciones propias de </w:t>
      </w:r>
      <w:proofErr w:type="spellStart"/>
      <w:r w:rsidRPr="004D166E">
        <w:rPr>
          <w:rFonts w:ascii="Arial" w:hAnsi="Arial" w:cs="Arial"/>
        </w:rPr>
        <w:t>vercel</w:t>
      </w:r>
      <w:proofErr w:type="spellEnd"/>
      <w:r w:rsidRPr="004D166E">
        <w:rPr>
          <w:rFonts w:ascii="Arial" w:hAnsi="Arial" w:cs="Arial"/>
        </w:rPr>
        <w:t xml:space="preserve"> </w:t>
      </w:r>
      <w:proofErr w:type="spellStart"/>
      <w:r w:rsidRPr="004D166E">
        <w:rPr>
          <w:rFonts w:ascii="Arial" w:hAnsi="Arial" w:cs="Arial"/>
        </w:rPr>
        <w:t>deploy</w:t>
      </w:r>
      <w:bookmarkEnd w:id="149"/>
      <w:proofErr w:type="spellEnd"/>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084"/>
        <w:gridCol w:w="6554"/>
      </w:tblGrid>
      <w:tr w:rsidR="00863940" w:rsidRPr="004D166E" w14:paraId="6F7B3979" w14:textId="77777777">
        <w:tblPrEx>
          <w:tblCellMar>
            <w:top w:w="0" w:type="dxa"/>
            <w:bottom w:w="0" w:type="dxa"/>
          </w:tblCellMar>
        </w:tblPrEx>
        <w:trPr>
          <w:tblHeader/>
        </w:trPr>
        <w:tc>
          <w:tcPr>
            <w:tcW w:w="3084" w:type="dxa"/>
            <w:shd w:val="clear" w:color="auto" w:fill="1F3A5F"/>
            <w:tcMar>
              <w:top w:w="60" w:type="dxa"/>
              <w:left w:w="100" w:type="dxa"/>
              <w:bottom w:w="60" w:type="dxa"/>
              <w:right w:w="100" w:type="dxa"/>
            </w:tcMar>
          </w:tcPr>
          <w:p w14:paraId="79C1E8FF" w14:textId="77777777" w:rsidR="00863940" w:rsidRPr="004D166E" w:rsidRDefault="00000000">
            <w:pPr>
              <w:spacing w:after="30"/>
              <w:rPr>
                <w:rFonts w:ascii="Arial" w:hAnsi="Arial" w:cs="Arial"/>
              </w:rPr>
            </w:pPr>
            <w:r w:rsidRPr="004D166E">
              <w:rPr>
                <w:rFonts w:ascii="Arial" w:hAnsi="Arial" w:cs="Arial"/>
                <w:b/>
                <w:bCs/>
                <w:color w:val="FFFFFF"/>
                <w:sz w:val="19"/>
                <w:szCs w:val="19"/>
              </w:rPr>
              <w:t>Opción</w:t>
            </w:r>
          </w:p>
        </w:tc>
        <w:tc>
          <w:tcPr>
            <w:tcW w:w="6554" w:type="dxa"/>
            <w:shd w:val="clear" w:color="auto" w:fill="1F3A5F"/>
            <w:tcMar>
              <w:top w:w="60" w:type="dxa"/>
              <w:left w:w="100" w:type="dxa"/>
              <w:bottom w:w="60" w:type="dxa"/>
              <w:right w:w="100" w:type="dxa"/>
            </w:tcMar>
          </w:tcPr>
          <w:p w14:paraId="1F147939" w14:textId="77777777" w:rsidR="00863940" w:rsidRPr="004D166E" w:rsidRDefault="00000000">
            <w:pPr>
              <w:spacing w:after="30"/>
              <w:rPr>
                <w:rFonts w:ascii="Arial" w:hAnsi="Arial" w:cs="Arial"/>
              </w:rPr>
            </w:pPr>
            <w:r w:rsidRPr="004D166E">
              <w:rPr>
                <w:rFonts w:ascii="Arial" w:hAnsi="Arial" w:cs="Arial"/>
                <w:b/>
                <w:bCs/>
                <w:color w:val="FFFFFF"/>
                <w:sz w:val="19"/>
                <w:szCs w:val="19"/>
              </w:rPr>
              <w:t>Descripción</w:t>
            </w:r>
          </w:p>
        </w:tc>
      </w:tr>
      <w:tr w:rsidR="00863940" w:rsidRPr="004D166E" w14:paraId="3C59448D" w14:textId="77777777">
        <w:tblPrEx>
          <w:tblCellMar>
            <w:top w:w="0" w:type="dxa"/>
            <w:bottom w:w="0" w:type="dxa"/>
          </w:tblCellMar>
        </w:tblPrEx>
        <w:tc>
          <w:tcPr>
            <w:tcW w:w="3084" w:type="dxa"/>
            <w:tcMar>
              <w:top w:w="60" w:type="dxa"/>
              <w:left w:w="100" w:type="dxa"/>
              <w:bottom w:w="60" w:type="dxa"/>
              <w:right w:w="100" w:type="dxa"/>
            </w:tcMar>
          </w:tcPr>
          <w:p w14:paraId="6558D8E1"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prod</w:t>
            </w:r>
            <w:proofErr w:type="spellEnd"/>
          </w:p>
        </w:tc>
        <w:tc>
          <w:tcPr>
            <w:tcW w:w="6554" w:type="dxa"/>
            <w:tcMar>
              <w:top w:w="60" w:type="dxa"/>
              <w:left w:w="100" w:type="dxa"/>
              <w:bottom w:w="60" w:type="dxa"/>
              <w:right w:w="100" w:type="dxa"/>
            </w:tcMar>
          </w:tcPr>
          <w:p w14:paraId="1C852E98" w14:textId="77777777" w:rsidR="00863940" w:rsidRPr="004D166E" w:rsidRDefault="00000000">
            <w:pPr>
              <w:spacing w:after="30"/>
              <w:rPr>
                <w:rFonts w:ascii="Arial" w:hAnsi="Arial" w:cs="Arial"/>
              </w:rPr>
            </w:pPr>
            <w:r w:rsidRPr="004D166E">
              <w:rPr>
                <w:rFonts w:ascii="Arial" w:hAnsi="Arial" w:cs="Arial"/>
                <w:sz w:val="19"/>
                <w:szCs w:val="19"/>
              </w:rPr>
              <w:t>Despliegue de producción.</w:t>
            </w:r>
          </w:p>
        </w:tc>
      </w:tr>
      <w:tr w:rsidR="00863940" w:rsidRPr="004D166E" w14:paraId="16AB44D0"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7A7AC10"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gramStart"/>
            <w:r w:rsidRPr="004D166E">
              <w:rPr>
                <w:rFonts w:ascii="Arial" w:eastAsia="Consolas" w:hAnsi="Arial" w:cs="Arial"/>
                <w:sz w:val="17"/>
                <w:szCs w:val="17"/>
              </w:rPr>
              <w:t>target</w:t>
            </w:r>
            <w:proofErr w:type="gramEnd"/>
            <w:r w:rsidRPr="004D166E">
              <w:rPr>
                <w:rFonts w:ascii="Arial" w:eastAsia="Consolas" w:hAnsi="Arial" w:cs="Arial"/>
                <w:sz w:val="17"/>
                <w:szCs w:val="17"/>
              </w:rPr>
              <w:t>=&lt;entorno&gt;</w:t>
            </w:r>
          </w:p>
        </w:tc>
        <w:tc>
          <w:tcPr>
            <w:tcW w:w="6554" w:type="dxa"/>
            <w:shd w:val="clear" w:color="auto" w:fill="F2F4F7"/>
            <w:tcMar>
              <w:top w:w="60" w:type="dxa"/>
              <w:left w:w="100" w:type="dxa"/>
              <w:bottom w:w="60" w:type="dxa"/>
              <w:right w:w="100" w:type="dxa"/>
            </w:tcMar>
          </w:tcPr>
          <w:p w14:paraId="0680CFA9" w14:textId="77777777" w:rsidR="00863940" w:rsidRPr="004D166E" w:rsidRDefault="00000000">
            <w:pPr>
              <w:spacing w:after="30"/>
              <w:rPr>
                <w:rFonts w:ascii="Arial" w:hAnsi="Arial" w:cs="Arial"/>
              </w:rPr>
            </w:pPr>
            <w:r w:rsidRPr="004D166E">
              <w:rPr>
                <w:rFonts w:ascii="Arial" w:hAnsi="Arial" w:cs="Arial"/>
                <w:sz w:val="19"/>
                <w:szCs w:val="19"/>
              </w:rPr>
              <w:t xml:space="preserve">Entorno de destino: </w:t>
            </w:r>
            <w:proofErr w:type="spellStart"/>
            <w:r w:rsidRPr="004D166E">
              <w:rPr>
                <w:rFonts w:ascii="Arial" w:hAnsi="Arial" w:cs="Arial"/>
                <w:sz w:val="19"/>
                <w:szCs w:val="19"/>
              </w:rPr>
              <w:t>production</w:t>
            </w:r>
            <w:proofErr w:type="spellEnd"/>
            <w:r w:rsidRPr="004D166E">
              <w:rPr>
                <w:rFonts w:ascii="Arial" w:hAnsi="Arial" w:cs="Arial"/>
                <w:sz w:val="19"/>
                <w:szCs w:val="19"/>
              </w:rPr>
              <w:t xml:space="preserve">, </w:t>
            </w:r>
            <w:proofErr w:type="spellStart"/>
            <w:r w:rsidRPr="004D166E">
              <w:rPr>
                <w:rFonts w:ascii="Arial" w:hAnsi="Arial" w:cs="Arial"/>
                <w:sz w:val="19"/>
                <w:szCs w:val="19"/>
              </w:rPr>
              <w:t>preview</w:t>
            </w:r>
            <w:proofErr w:type="spellEnd"/>
            <w:r w:rsidRPr="004D166E">
              <w:rPr>
                <w:rFonts w:ascii="Arial" w:hAnsi="Arial" w:cs="Arial"/>
                <w:sz w:val="19"/>
                <w:szCs w:val="19"/>
              </w:rPr>
              <w:t xml:space="preserve"> o personalizado.</w:t>
            </w:r>
          </w:p>
        </w:tc>
      </w:tr>
      <w:tr w:rsidR="00863940" w:rsidRPr="004D166E" w14:paraId="150E5290" w14:textId="77777777">
        <w:tblPrEx>
          <w:tblCellMar>
            <w:top w:w="0" w:type="dxa"/>
            <w:bottom w:w="0" w:type="dxa"/>
          </w:tblCellMar>
        </w:tblPrEx>
        <w:tc>
          <w:tcPr>
            <w:tcW w:w="3084" w:type="dxa"/>
            <w:tcMar>
              <w:top w:w="60" w:type="dxa"/>
              <w:left w:w="100" w:type="dxa"/>
              <w:bottom w:w="60" w:type="dxa"/>
              <w:right w:w="100" w:type="dxa"/>
            </w:tcMar>
          </w:tcPr>
          <w:p w14:paraId="437B9ECD"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prebuilt</w:t>
            </w:r>
            <w:proofErr w:type="spellEnd"/>
          </w:p>
        </w:tc>
        <w:tc>
          <w:tcPr>
            <w:tcW w:w="6554" w:type="dxa"/>
            <w:tcMar>
              <w:top w:w="60" w:type="dxa"/>
              <w:left w:w="100" w:type="dxa"/>
              <w:bottom w:w="60" w:type="dxa"/>
              <w:right w:w="100" w:type="dxa"/>
            </w:tcMar>
          </w:tcPr>
          <w:p w14:paraId="788803FF" w14:textId="77777777" w:rsidR="00863940" w:rsidRPr="004D166E" w:rsidRDefault="00000000">
            <w:pPr>
              <w:spacing w:after="30"/>
              <w:rPr>
                <w:rFonts w:ascii="Arial" w:hAnsi="Arial" w:cs="Arial"/>
              </w:rPr>
            </w:pPr>
            <w:r w:rsidRPr="004D166E">
              <w:rPr>
                <w:rFonts w:ascii="Arial" w:hAnsi="Arial" w:cs="Arial"/>
                <w:sz w:val="19"/>
                <w:szCs w:val="19"/>
              </w:rPr>
              <w:t xml:space="preserve">Sube la salida de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build</w:t>
            </w:r>
            <w:proofErr w:type="spellEnd"/>
            <w:r w:rsidRPr="004D166E">
              <w:rPr>
                <w:rFonts w:ascii="Arial" w:hAnsi="Arial" w:cs="Arial"/>
                <w:sz w:val="19"/>
                <w:szCs w:val="19"/>
              </w:rPr>
              <w:t xml:space="preserve"> </w:t>
            </w:r>
            <w:proofErr w:type="gramStart"/>
            <w:r w:rsidRPr="004D166E">
              <w:rPr>
                <w:rFonts w:ascii="Arial" w:hAnsi="Arial" w:cs="Arial"/>
                <w:sz w:val="19"/>
                <w:szCs w:val="19"/>
              </w:rPr>
              <w:t>(</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vercel</w:t>
            </w:r>
            <w:proofErr w:type="spellEnd"/>
            <w:proofErr w:type="gramEnd"/>
            <w:r w:rsidRPr="004D166E">
              <w:rPr>
                <w:rFonts w:ascii="Arial" w:eastAsia="Consolas" w:hAnsi="Arial" w:cs="Arial"/>
                <w:color w:val="8A1C3B"/>
                <w:sz w:val="19"/>
                <w:szCs w:val="19"/>
              </w:rPr>
              <w:t>/output</w:t>
            </w:r>
            <w:r w:rsidRPr="004D166E">
              <w:rPr>
                <w:rFonts w:ascii="Arial" w:hAnsi="Arial" w:cs="Arial"/>
                <w:sz w:val="19"/>
                <w:szCs w:val="19"/>
              </w:rPr>
              <w:t xml:space="preserve">). Sin variables de sistema en el </w:t>
            </w:r>
            <w:proofErr w:type="spellStart"/>
            <w:r w:rsidRPr="004D166E">
              <w:rPr>
                <w:rFonts w:ascii="Arial" w:hAnsi="Arial" w:cs="Arial"/>
                <w:i/>
                <w:iCs/>
                <w:sz w:val="19"/>
                <w:szCs w:val="19"/>
              </w:rPr>
              <w:t>build</w:t>
            </w:r>
            <w:proofErr w:type="spellEnd"/>
            <w:r w:rsidRPr="004D166E">
              <w:rPr>
                <w:rFonts w:ascii="Arial" w:hAnsi="Arial" w:cs="Arial"/>
                <w:sz w:val="19"/>
                <w:szCs w:val="19"/>
              </w:rPr>
              <w:t>.</w:t>
            </w:r>
          </w:p>
        </w:tc>
      </w:tr>
      <w:tr w:rsidR="00863940" w:rsidRPr="004D166E" w14:paraId="78417592"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61821AA1" w14:textId="77777777" w:rsidR="00863940" w:rsidRPr="004D166E" w:rsidRDefault="00000000">
            <w:pPr>
              <w:spacing w:after="30"/>
              <w:rPr>
                <w:rFonts w:ascii="Arial" w:hAnsi="Arial" w:cs="Arial"/>
              </w:rPr>
            </w:pPr>
            <w:r w:rsidRPr="004D166E">
              <w:rPr>
                <w:rFonts w:ascii="Arial" w:eastAsia="Consolas" w:hAnsi="Arial" w:cs="Arial"/>
                <w:sz w:val="17"/>
                <w:szCs w:val="17"/>
              </w:rPr>
              <w:t>--archive=</w:t>
            </w:r>
            <w:proofErr w:type="spellStart"/>
            <w:r w:rsidRPr="004D166E">
              <w:rPr>
                <w:rFonts w:ascii="Arial" w:eastAsia="Consolas" w:hAnsi="Arial" w:cs="Arial"/>
                <w:sz w:val="17"/>
                <w:szCs w:val="17"/>
              </w:rPr>
              <w:t>tgz</w:t>
            </w:r>
            <w:proofErr w:type="spellEnd"/>
          </w:p>
        </w:tc>
        <w:tc>
          <w:tcPr>
            <w:tcW w:w="6554" w:type="dxa"/>
            <w:shd w:val="clear" w:color="auto" w:fill="F2F4F7"/>
            <w:tcMar>
              <w:top w:w="60" w:type="dxa"/>
              <w:left w:w="100" w:type="dxa"/>
              <w:bottom w:w="60" w:type="dxa"/>
              <w:right w:w="100" w:type="dxa"/>
            </w:tcMar>
          </w:tcPr>
          <w:p w14:paraId="574474CB" w14:textId="77777777" w:rsidR="00863940" w:rsidRPr="004D166E" w:rsidRDefault="00000000">
            <w:pPr>
              <w:spacing w:after="30"/>
              <w:rPr>
                <w:rFonts w:ascii="Arial" w:hAnsi="Arial" w:cs="Arial"/>
              </w:rPr>
            </w:pPr>
            <w:r w:rsidRPr="004D166E">
              <w:rPr>
                <w:rFonts w:ascii="Arial" w:hAnsi="Arial" w:cs="Arial"/>
                <w:sz w:val="19"/>
                <w:szCs w:val="19"/>
              </w:rPr>
              <w:t>Comprime el código antes de subirlo; útil con miles de archivos.</w:t>
            </w:r>
          </w:p>
        </w:tc>
      </w:tr>
      <w:tr w:rsidR="00863940" w:rsidRPr="004D166E" w14:paraId="68459BF9" w14:textId="77777777">
        <w:tblPrEx>
          <w:tblCellMar>
            <w:top w:w="0" w:type="dxa"/>
            <w:bottom w:w="0" w:type="dxa"/>
          </w:tblCellMar>
        </w:tblPrEx>
        <w:tc>
          <w:tcPr>
            <w:tcW w:w="3084" w:type="dxa"/>
            <w:tcMar>
              <w:top w:w="60" w:type="dxa"/>
              <w:left w:w="100" w:type="dxa"/>
              <w:bottom w:w="60" w:type="dxa"/>
              <w:right w:w="100" w:type="dxa"/>
            </w:tcMar>
          </w:tcPr>
          <w:p w14:paraId="02485C7A"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force</w:t>
            </w:r>
            <w:proofErr w:type="spellEnd"/>
            <w:r w:rsidRPr="004D166E">
              <w:rPr>
                <w:rFonts w:ascii="Arial" w:eastAsia="Consolas" w:hAnsi="Arial" w:cs="Arial"/>
                <w:sz w:val="17"/>
                <w:szCs w:val="17"/>
              </w:rPr>
              <w:t>, -f</w:t>
            </w:r>
          </w:p>
        </w:tc>
        <w:tc>
          <w:tcPr>
            <w:tcW w:w="6554" w:type="dxa"/>
            <w:tcMar>
              <w:top w:w="60" w:type="dxa"/>
              <w:left w:w="100" w:type="dxa"/>
              <w:bottom w:w="60" w:type="dxa"/>
              <w:right w:w="100" w:type="dxa"/>
            </w:tcMar>
          </w:tcPr>
          <w:p w14:paraId="2D106028" w14:textId="77777777" w:rsidR="00863940" w:rsidRPr="004D166E" w:rsidRDefault="00000000">
            <w:pPr>
              <w:spacing w:after="30"/>
              <w:rPr>
                <w:rFonts w:ascii="Arial" w:hAnsi="Arial" w:cs="Arial"/>
              </w:rPr>
            </w:pPr>
            <w:r w:rsidRPr="004D166E">
              <w:rPr>
                <w:rFonts w:ascii="Arial" w:hAnsi="Arial" w:cs="Arial"/>
                <w:sz w:val="19"/>
                <w:szCs w:val="19"/>
              </w:rPr>
              <w:t xml:space="preserve">Despliega sin caché de </w:t>
            </w:r>
            <w:proofErr w:type="spellStart"/>
            <w:r w:rsidRPr="004D166E">
              <w:rPr>
                <w:rFonts w:ascii="Arial" w:hAnsi="Arial" w:cs="Arial"/>
                <w:i/>
                <w:iCs/>
                <w:sz w:val="19"/>
                <w:szCs w:val="19"/>
              </w:rPr>
              <w:t>build</w:t>
            </w:r>
            <w:proofErr w:type="spellEnd"/>
            <w:r w:rsidRPr="004D166E">
              <w:rPr>
                <w:rFonts w:ascii="Arial" w:hAnsi="Arial" w:cs="Arial"/>
                <w:sz w:val="19"/>
                <w:szCs w:val="19"/>
              </w:rPr>
              <w:t>.</w:t>
            </w:r>
          </w:p>
        </w:tc>
      </w:tr>
      <w:tr w:rsidR="00863940" w:rsidRPr="004D166E" w14:paraId="1E574D0B"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517D8E33"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with</w:t>
            </w:r>
            <w:proofErr w:type="spellEnd"/>
            <w:r w:rsidRPr="004D166E">
              <w:rPr>
                <w:rFonts w:ascii="Arial" w:eastAsia="Consolas" w:hAnsi="Arial" w:cs="Arial"/>
                <w:sz w:val="17"/>
                <w:szCs w:val="17"/>
              </w:rPr>
              <w:t>-cache</w:t>
            </w:r>
          </w:p>
        </w:tc>
        <w:tc>
          <w:tcPr>
            <w:tcW w:w="6554" w:type="dxa"/>
            <w:shd w:val="clear" w:color="auto" w:fill="F2F4F7"/>
            <w:tcMar>
              <w:top w:w="60" w:type="dxa"/>
              <w:left w:w="100" w:type="dxa"/>
              <w:bottom w:w="60" w:type="dxa"/>
              <w:right w:w="100" w:type="dxa"/>
            </w:tcMar>
          </w:tcPr>
          <w:p w14:paraId="58C52633" w14:textId="77777777" w:rsidR="00863940" w:rsidRPr="004D166E" w:rsidRDefault="00000000">
            <w:pPr>
              <w:spacing w:after="30"/>
              <w:rPr>
                <w:rFonts w:ascii="Arial" w:hAnsi="Arial" w:cs="Arial"/>
              </w:rPr>
            </w:pPr>
            <w:r w:rsidRPr="004D166E">
              <w:rPr>
                <w:rFonts w:ascii="Arial" w:hAnsi="Arial" w:cs="Arial"/>
                <w:sz w:val="19"/>
                <w:szCs w:val="19"/>
              </w:rPr>
              <w:t xml:space="preserve">Conserva la </w:t>
            </w:r>
            <w:proofErr w:type="gramStart"/>
            <w:r w:rsidRPr="004D166E">
              <w:rPr>
                <w:rFonts w:ascii="Arial" w:hAnsi="Arial" w:cs="Arial"/>
                <w:sz w:val="19"/>
                <w:szCs w:val="19"/>
              </w:rPr>
              <w:t>caché</w:t>
            </w:r>
            <w:proofErr w:type="gramEnd"/>
            <w:r w:rsidRPr="004D166E">
              <w:rPr>
                <w:rFonts w:ascii="Arial" w:hAnsi="Arial" w:cs="Arial"/>
                <w:sz w:val="19"/>
                <w:szCs w:val="19"/>
              </w:rPr>
              <w:t xml:space="preserve"> aunque se use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force</w:t>
            </w:r>
            <w:proofErr w:type="spellEnd"/>
            <w:r w:rsidRPr="004D166E">
              <w:rPr>
                <w:rFonts w:ascii="Arial" w:hAnsi="Arial" w:cs="Arial"/>
                <w:sz w:val="19"/>
                <w:szCs w:val="19"/>
              </w:rPr>
              <w:t>.</w:t>
            </w:r>
          </w:p>
        </w:tc>
      </w:tr>
      <w:tr w:rsidR="00863940" w:rsidRPr="004D166E" w14:paraId="18B3FB44" w14:textId="77777777">
        <w:tblPrEx>
          <w:tblCellMar>
            <w:top w:w="0" w:type="dxa"/>
            <w:bottom w:w="0" w:type="dxa"/>
          </w:tblCellMar>
        </w:tblPrEx>
        <w:tc>
          <w:tcPr>
            <w:tcW w:w="3084" w:type="dxa"/>
            <w:tcMar>
              <w:top w:w="60" w:type="dxa"/>
              <w:left w:w="100" w:type="dxa"/>
              <w:bottom w:w="60" w:type="dxa"/>
              <w:right w:w="100" w:type="dxa"/>
            </w:tcMar>
          </w:tcPr>
          <w:p w14:paraId="163362A9"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build-env</w:t>
            </w:r>
            <w:proofErr w:type="spellEnd"/>
            <w:r w:rsidRPr="004D166E">
              <w:rPr>
                <w:rFonts w:ascii="Arial" w:eastAsia="Consolas" w:hAnsi="Arial" w:cs="Arial"/>
                <w:sz w:val="17"/>
                <w:szCs w:val="17"/>
              </w:rPr>
              <w:t>, -b KEY=val</w:t>
            </w:r>
          </w:p>
        </w:tc>
        <w:tc>
          <w:tcPr>
            <w:tcW w:w="6554" w:type="dxa"/>
            <w:tcMar>
              <w:top w:w="60" w:type="dxa"/>
              <w:left w:w="100" w:type="dxa"/>
              <w:bottom w:w="60" w:type="dxa"/>
              <w:right w:w="100" w:type="dxa"/>
            </w:tcMar>
          </w:tcPr>
          <w:p w14:paraId="4C5CA1B2" w14:textId="77777777" w:rsidR="00863940" w:rsidRPr="004D166E" w:rsidRDefault="00000000">
            <w:pPr>
              <w:spacing w:after="30"/>
              <w:rPr>
                <w:rFonts w:ascii="Arial" w:hAnsi="Arial" w:cs="Arial"/>
              </w:rPr>
            </w:pPr>
            <w:r w:rsidRPr="004D166E">
              <w:rPr>
                <w:rFonts w:ascii="Arial" w:hAnsi="Arial" w:cs="Arial"/>
                <w:sz w:val="19"/>
                <w:szCs w:val="19"/>
              </w:rPr>
              <w:t xml:space="preserve">Variables para la fase de </w:t>
            </w:r>
            <w:proofErr w:type="spellStart"/>
            <w:r w:rsidRPr="004D166E">
              <w:rPr>
                <w:rFonts w:ascii="Arial" w:hAnsi="Arial" w:cs="Arial"/>
                <w:i/>
                <w:iCs/>
                <w:sz w:val="19"/>
                <w:szCs w:val="19"/>
              </w:rPr>
              <w:t>build</w:t>
            </w:r>
            <w:proofErr w:type="spellEnd"/>
            <w:r w:rsidRPr="004D166E">
              <w:rPr>
                <w:rFonts w:ascii="Arial" w:hAnsi="Arial" w:cs="Arial"/>
                <w:sz w:val="19"/>
                <w:szCs w:val="19"/>
              </w:rPr>
              <w:t>.</w:t>
            </w:r>
          </w:p>
        </w:tc>
      </w:tr>
      <w:tr w:rsidR="00863940" w:rsidRPr="004D166E" w14:paraId="78F69ED0"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BBB0BC3"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-e KEY=val</w:t>
            </w:r>
          </w:p>
        </w:tc>
        <w:tc>
          <w:tcPr>
            <w:tcW w:w="6554" w:type="dxa"/>
            <w:shd w:val="clear" w:color="auto" w:fill="F2F4F7"/>
            <w:tcMar>
              <w:top w:w="60" w:type="dxa"/>
              <w:left w:w="100" w:type="dxa"/>
              <w:bottom w:w="60" w:type="dxa"/>
              <w:right w:w="100" w:type="dxa"/>
            </w:tcMar>
          </w:tcPr>
          <w:p w14:paraId="61BF0A2F" w14:textId="77777777" w:rsidR="00863940" w:rsidRPr="004D166E" w:rsidRDefault="00000000">
            <w:pPr>
              <w:spacing w:after="30"/>
              <w:rPr>
                <w:rFonts w:ascii="Arial" w:hAnsi="Arial" w:cs="Arial"/>
              </w:rPr>
            </w:pPr>
            <w:r w:rsidRPr="004D166E">
              <w:rPr>
                <w:rFonts w:ascii="Arial" w:hAnsi="Arial" w:cs="Arial"/>
                <w:sz w:val="19"/>
                <w:szCs w:val="19"/>
              </w:rPr>
              <w:t>Variables en tiempo de ejecución.</w:t>
            </w:r>
          </w:p>
        </w:tc>
      </w:tr>
      <w:tr w:rsidR="00863940" w:rsidRPr="004D166E" w14:paraId="135D7EBA" w14:textId="77777777">
        <w:tblPrEx>
          <w:tblCellMar>
            <w:top w:w="0" w:type="dxa"/>
            <w:bottom w:w="0" w:type="dxa"/>
          </w:tblCellMar>
        </w:tblPrEx>
        <w:tc>
          <w:tcPr>
            <w:tcW w:w="3084" w:type="dxa"/>
            <w:tcMar>
              <w:top w:w="60" w:type="dxa"/>
              <w:left w:w="100" w:type="dxa"/>
              <w:bottom w:w="60" w:type="dxa"/>
              <w:right w:w="100" w:type="dxa"/>
            </w:tcMar>
          </w:tcPr>
          <w:p w14:paraId="2837876D"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skip-domain</w:t>
            </w:r>
            <w:proofErr w:type="spellEnd"/>
          </w:p>
        </w:tc>
        <w:tc>
          <w:tcPr>
            <w:tcW w:w="6554" w:type="dxa"/>
            <w:tcMar>
              <w:top w:w="60" w:type="dxa"/>
              <w:left w:w="100" w:type="dxa"/>
              <w:bottom w:w="60" w:type="dxa"/>
              <w:right w:w="100" w:type="dxa"/>
            </w:tcMar>
          </w:tcPr>
          <w:p w14:paraId="75532FCB" w14:textId="77777777" w:rsidR="00863940" w:rsidRPr="004D166E" w:rsidRDefault="00000000">
            <w:pPr>
              <w:spacing w:after="30"/>
              <w:rPr>
                <w:rFonts w:ascii="Arial" w:hAnsi="Arial" w:cs="Arial"/>
              </w:rPr>
            </w:pPr>
            <w:r w:rsidRPr="004D166E">
              <w:rPr>
                <w:rFonts w:ascii="Arial" w:hAnsi="Arial" w:cs="Arial"/>
                <w:sz w:val="19"/>
                <w:szCs w:val="19"/>
              </w:rPr>
              <w:t xml:space="preserve">Con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prod</w:t>
            </w:r>
            <w:proofErr w:type="spellEnd"/>
            <w:r w:rsidRPr="004D166E">
              <w:rPr>
                <w:rFonts w:ascii="Arial" w:hAnsi="Arial" w:cs="Arial"/>
                <w:sz w:val="19"/>
                <w:szCs w:val="19"/>
              </w:rPr>
              <w:t>, no asigna los dominios (promover después).</w:t>
            </w:r>
          </w:p>
        </w:tc>
      </w:tr>
      <w:tr w:rsidR="00863940" w:rsidRPr="004D166E" w14:paraId="3E929DBD"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4D36257"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regions</w:t>
            </w:r>
            <w:proofErr w:type="spellEnd"/>
            <w:r w:rsidRPr="004D166E">
              <w:rPr>
                <w:rFonts w:ascii="Arial" w:eastAsia="Consolas" w:hAnsi="Arial" w:cs="Arial"/>
                <w:sz w:val="17"/>
                <w:szCs w:val="17"/>
              </w:rPr>
              <w:t xml:space="preserve"> &lt;id&gt;</w:t>
            </w:r>
          </w:p>
        </w:tc>
        <w:tc>
          <w:tcPr>
            <w:tcW w:w="6554" w:type="dxa"/>
            <w:shd w:val="clear" w:color="auto" w:fill="F2F4F7"/>
            <w:tcMar>
              <w:top w:w="60" w:type="dxa"/>
              <w:left w:w="100" w:type="dxa"/>
              <w:bottom w:w="60" w:type="dxa"/>
              <w:right w:w="100" w:type="dxa"/>
            </w:tcMar>
          </w:tcPr>
          <w:p w14:paraId="3C7062FF" w14:textId="77777777" w:rsidR="00863940" w:rsidRPr="004D166E" w:rsidRDefault="00000000">
            <w:pPr>
              <w:spacing w:after="30"/>
              <w:rPr>
                <w:rFonts w:ascii="Arial" w:hAnsi="Arial" w:cs="Arial"/>
              </w:rPr>
            </w:pPr>
            <w:r w:rsidRPr="004D166E">
              <w:rPr>
                <w:rFonts w:ascii="Arial" w:hAnsi="Arial" w:cs="Arial"/>
                <w:sz w:val="19"/>
                <w:szCs w:val="19"/>
              </w:rPr>
              <w:t>Regiones de las funciones.</w:t>
            </w:r>
          </w:p>
        </w:tc>
      </w:tr>
      <w:tr w:rsidR="00863940" w:rsidRPr="004D166E" w14:paraId="2E1A9D84" w14:textId="77777777">
        <w:tblPrEx>
          <w:tblCellMar>
            <w:top w:w="0" w:type="dxa"/>
            <w:bottom w:w="0" w:type="dxa"/>
          </w:tblCellMar>
        </w:tblPrEx>
        <w:tc>
          <w:tcPr>
            <w:tcW w:w="3084" w:type="dxa"/>
            <w:tcMar>
              <w:top w:w="60" w:type="dxa"/>
              <w:left w:w="100" w:type="dxa"/>
              <w:bottom w:w="60" w:type="dxa"/>
              <w:right w:w="100" w:type="dxa"/>
            </w:tcMar>
          </w:tcPr>
          <w:p w14:paraId="19BA31FB" w14:textId="77777777" w:rsidR="00863940" w:rsidRPr="004D166E" w:rsidRDefault="00000000">
            <w:pPr>
              <w:spacing w:after="30"/>
              <w:rPr>
                <w:rFonts w:ascii="Arial" w:hAnsi="Arial" w:cs="Arial"/>
              </w:rPr>
            </w:pPr>
            <w:r w:rsidRPr="004D166E">
              <w:rPr>
                <w:rFonts w:ascii="Arial" w:eastAsia="Consolas" w:hAnsi="Arial" w:cs="Arial"/>
                <w:sz w:val="17"/>
                <w:szCs w:val="17"/>
              </w:rPr>
              <w:t>--meta, -m KEY=val</w:t>
            </w:r>
          </w:p>
        </w:tc>
        <w:tc>
          <w:tcPr>
            <w:tcW w:w="6554" w:type="dxa"/>
            <w:tcMar>
              <w:top w:w="60" w:type="dxa"/>
              <w:left w:w="100" w:type="dxa"/>
              <w:bottom w:w="60" w:type="dxa"/>
              <w:right w:w="100" w:type="dxa"/>
            </w:tcMar>
          </w:tcPr>
          <w:p w14:paraId="171C2741" w14:textId="77777777" w:rsidR="00863940" w:rsidRPr="004D166E" w:rsidRDefault="00000000">
            <w:pPr>
              <w:spacing w:after="30"/>
              <w:rPr>
                <w:rFonts w:ascii="Arial" w:hAnsi="Arial" w:cs="Arial"/>
              </w:rPr>
            </w:pPr>
            <w:r w:rsidRPr="004D166E">
              <w:rPr>
                <w:rFonts w:ascii="Arial" w:hAnsi="Arial" w:cs="Arial"/>
                <w:sz w:val="19"/>
                <w:szCs w:val="19"/>
              </w:rPr>
              <w:t xml:space="preserve">Metadatos del despliegue (filtrables con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list</w:t>
            </w:r>
            <w:proofErr w:type="spellEnd"/>
            <w:r w:rsidRPr="004D166E">
              <w:rPr>
                <w:rFonts w:ascii="Arial" w:eastAsia="Consolas" w:hAnsi="Arial" w:cs="Arial"/>
                <w:color w:val="8A1C3B"/>
                <w:sz w:val="19"/>
                <w:szCs w:val="19"/>
              </w:rPr>
              <w:t xml:space="preserve"> --meta</w:t>
            </w:r>
            <w:r w:rsidRPr="004D166E">
              <w:rPr>
                <w:rFonts w:ascii="Arial" w:hAnsi="Arial" w:cs="Arial"/>
                <w:sz w:val="19"/>
                <w:szCs w:val="19"/>
              </w:rPr>
              <w:t>).</w:t>
            </w:r>
          </w:p>
        </w:tc>
      </w:tr>
      <w:tr w:rsidR="00863940" w:rsidRPr="004D166E" w14:paraId="004333E8"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E198D92" w14:textId="77777777" w:rsidR="00863940" w:rsidRPr="004D166E" w:rsidRDefault="00000000">
            <w:pPr>
              <w:spacing w:after="30"/>
              <w:rPr>
                <w:rFonts w:ascii="Arial" w:hAnsi="Arial" w:cs="Arial"/>
              </w:rPr>
            </w:pPr>
            <w:r w:rsidRPr="004D166E">
              <w:rPr>
                <w:rFonts w:ascii="Arial" w:eastAsia="Consolas" w:hAnsi="Arial" w:cs="Arial"/>
                <w:sz w:val="17"/>
                <w:szCs w:val="17"/>
              </w:rPr>
              <w:t>--logs, -l</w:t>
            </w:r>
          </w:p>
        </w:tc>
        <w:tc>
          <w:tcPr>
            <w:tcW w:w="6554" w:type="dxa"/>
            <w:shd w:val="clear" w:color="auto" w:fill="F2F4F7"/>
            <w:tcMar>
              <w:top w:w="60" w:type="dxa"/>
              <w:left w:w="100" w:type="dxa"/>
              <w:bottom w:w="60" w:type="dxa"/>
              <w:right w:w="100" w:type="dxa"/>
            </w:tcMar>
          </w:tcPr>
          <w:p w14:paraId="4558F1DB" w14:textId="77777777" w:rsidR="00863940" w:rsidRPr="004D166E" w:rsidRDefault="00000000">
            <w:pPr>
              <w:spacing w:after="30"/>
              <w:rPr>
                <w:rFonts w:ascii="Arial" w:hAnsi="Arial" w:cs="Arial"/>
              </w:rPr>
            </w:pPr>
            <w:r w:rsidRPr="004D166E">
              <w:rPr>
                <w:rFonts w:ascii="Arial" w:hAnsi="Arial" w:cs="Arial"/>
                <w:sz w:val="19"/>
                <w:szCs w:val="19"/>
              </w:rPr>
              <w:t xml:space="preserve">Muestra los </w:t>
            </w:r>
            <w:r w:rsidRPr="004D166E">
              <w:rPr>
                <w:rFonts w:ascii="Arial" w:hAnsi="Arial" w:cs="Arial"/>
                <w:i/>
                <w:iCs/>
                <w:sz w:val="19"/>
                <w:szCs w:val="19"/>
              </w:rPr>
              <w:t>logs</w:t>
            </w:r>
            <w:r w:rsidRPr="004D166E">
              <w:rPr>
                <w:rFonts w:ascii="Arial" w:hAnsi="Arial" w:cs="Arial"/>
                <w:sz w:val="19"/>
                <w:szCs w:val="19"/>
              </w:rPr>
              <w:t xml:space="preserve"> de </w:t>
            </w:r>
            <w:proofErr w:type="spellStart"/>
            <w:r w:rsidRPr="004D166E">
              <w:rPr>
                <w:rFonts w:ascii="Arial" w:hAnsi="Arial" w:cs="Arial"/>
                <w:i/>
                <w:iCs/>
                <w:sz w:val="19"/>
                <w:szCs w:val="19"/>
              </w:rPr>
              <w:t>build</w:t>
            </w:r>
            <w:proofErr w:type="spellEnd"/>
            <w:r w:rsidRPr="004D166E">
              <w:rPr>
                <w:rFonts w:ascii="Arial" w:hAnsi="Arial" w:cs="Arial"/>
                <w:sz w:val="19"/>
                <w:szCs w:val="19"/>
              </w:rPr>
              <w:t>.</w:t>
            </w:r>
          </w:p>
        </w:tc>
      </w:tr>
      <w:tr w:rsidR="00863940" w:rsidRPr="004D166E" w14:paraId="59BC47D0" w14:textId="77777777">
        <w:tblPrEx>
          <w:tblCellMar>
            <w:top w:w="0" w:type="dxa"/>
            <w:bottom w:w="0" w:type="dxa"/>
          </w:tblCellMar>
        </w:tblPrEx>
        <w:tc>
          <w:tcPr>
            <w:tcW w:w="3084" w:type="dxa"/>
            <w:tcMar>
              <w:top w:w="60" w:type="dxa"/>
              <w:left w:w="100" w:type="dxa"/>
              <w:bottom w:w="60" w:type="dxa"/>
              <w:right w:w="100" w:type="dxa"/>
            </w:tcMar>
          </w:tcPr>
          <w:p w14:paraId="2D2AFA7D" w14:textId="77777777" w:rsidR="00863940" w:rsidRPr="004D166E" w:rsidRDefault="00000000">
            <w:pPr>
              <w:spacing w:after="30"/>
              <w:rPr>
                <w:rFonts w:ascii="Arial" w:hAnsi="Arial" w:cs="Arial"/>
              </w:rPr>
            </w:pPr>
            <w:r w:rsidRPr="004D166E">
              <w:rPr>
                <w:rFonts w:ascii="Arial" w:eastAsia="Consolas" w:hAnsi="Arial" w:cs="Arial"/>
                <w:sz w:val="17"/>
                <w:szCs w:val="17"/>
              </w:rPr>
              <w:t>--no-</w:t>
            </w:r>
            <w:proofErr w:type="spellStart"/>
            <w:r w:rsidRPr="004D166E">
              <w:rPr>
                <w:rFonts w:ascii="Arial" w:eastAsia="Consolas" w:hAnsi="Arial" w:cs="Arial"/>
                <w:sz w:val="17"/>
                <w:szCs w:val="17"/>
              </w:rPr>
              <w:t>wait</w:t>
            </w:r>
            <w:proofErr w:type="spellEnd"/>
          </w:p>
        </w:tc>
        <w:tc>
          <w:tcPr>
            <w:tcW w:w="6554" w:type="dxa"/>
            <w:tcMar>
              <w:top w:w="60" w:type="dxa"/>
              <w:left w:w="100" w:type="dxa"/>
              <w:bottom w:w="60" w:type="dxa"/>
              <w:right w:w="100" w:type="dxa"/>
            </w:tcMar>
          </w:tcPr>
          <w:p w14:paraId="64D85185" w14:textId="77777777" w:rsidR="00863940" w:rsidRPr="004D166E" w:rsidRDefault="00000000">
            <w:pPr>
              <w:spacing w:after="30"/>
              <w:rPr>
                <w:rFonts w:ascii="Arial" w:hAnsi="Arial" w:cs="Arial"/>
              </w:rPr>
            </w:pPr>
            <w:r w:rsidRPr="004D166E">
              <w:rPr>
                <w:rFonts w:ascii="Arial" w:hAnsi="Arial" w:cs="Arial"/>
                <w:sz w:val="19"/>
                <w:szCs w:val="19"/>
              </w:rPr>
              <w:t>No espera a que termine el despliegue.</w:t>
            </w:r>
          </w:p>
        </w:tc>
      </w:tr>
      <w:tr w:rsidR="00863940" w:rsidRPr="004D166E" w14:paraId="059387E0"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271BD101"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public</w:t>
            </w:r>
            <w:proofErr w:type="spellEnd"/>
          </w:p>
        </w:tc>
        <w:tc>
          <w:tcPr>
            <w:tcW w:w="6554" w:type="dxa"/>
            <w:shd w:val="clear" w:color="auto" w:fill="F2F4F7"/>
            <w:tcMar>
              <w:top w:w="60" w:type="dxa"/>
              <w:left w:w="100" w:type="dxa"/>
              <w:bottom w:w="60" w:type="dxa"/>
              <w:right w:w="100" w:type="dxa"/>
            </w:tcMar>
          </w:tcPr>
          <w:p w14:paraId="712DD00D" w14:textId="77777777" w:rsidR="00863940" w:rsidRPr="004D166E" w:rsidRDefault="00000000">
            <w:pPr>
              <w:spacing w:after="30"/>
              <w:rPr>
                <w:rFonts w:ascii="Arial" w:hAnsi="Arial" w:cs="Arial"/>
              </w:rPr>
            </w:pPr>
            <w:r w:rsidRPr="004D166E">
              <w:rPr>
                <w:rFonts w:ascii="Arial" w:hAnsi="Arial" w:cs="Arial"/>
                <w:sz w:val="19"/>
                <w:szCs w:val="19"/>
              </w:rPr>
              <w:t xml:space="preserve">Hace público el código en </w:t>
            </w:r>
            <w:r w:rsidRPr="004D166E">
              <w:rPr>
                <w:rFonts w:ascii="Arial" w:eastAsia="Consolas" w:hAnsi="Arial" w:cs="Arial"/>
                <w:color w:val="8A1C3B"/>
                <w:sz w:val="19"/>
                <w:szCs w:val="19"/>
              </w:rPr>
              <w:t>/_</w:t>
            </w:r>
            <w:proofErr w:type="spellStart"/>
            <w:r w:rsidRPr="004D166E">
              <w:rPr>
                <w:rFonts w:ascii="Arial" w:eastAsia="Consolas" w:hAnsi="Arial" w:cs="Arial"/>
                <w:color w:val="8A1C3B"/>
                <w:sz w:val="19"/>
                <w:szCs w:val="19"/>
              </w:rPr>
              <w:t>src</w:t>
            </w:r>
            <w:proofErr w:type="spellEnd"/>
            <w:r w:rsidRPr="004D166E">
              <w:rPr>
                <w:rFonts w:ascii="Arial" w:hAnsi="Arial" w:cs="Arial"/>
                <w:sz w:val="19"/>
                <w:szCs w:val="19"/>
              </w:rPr>
              <w:t>.</w:t>
            </w:r>
          </w:p>
        </w:tc>
      </w:tr>
      <w:tr w:rsidR="00863940" w:rsidRPr="004D166E" w14:paraId="7DA20980" w14:textId="77777777">
        <w:tblPrEx>
          <w:tblCellMar>
            <w:top w:w="0" w:type="dxa"/>
            <w:bottom w:w="0" w:type="dxa"/>
          </w:tblCellMar>
        </w:tblPrEx>
        <w:tc>
          <w:tcPr>
            <w:tcW w:w="3084" w:type="dxa"/>
            <w:tcMar>
              <w:top w:w="60" w:type="dxa"/>
              <w:left w:w="100" w:type="dxa"/>
              <w:bottom w:w="60" w:type="dxa"/>
              <w:right w:w="100" w:type="dxa"/>
            </w:tcMar>
          </w:tcPr>
          <w:p w14:paraId="07D04750"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temporary</w:t>
            </w:r>
            <w:proofErr w:type="spellEnd"/>
          </w:p>
        </w:tc>
        <w:tc>
          <w:tcPr>
            <w:tcW w:w="6554" w:type="dxa"/>
            <w:tcMar>
              <w:top w:w="60" w:type="dxa"/>
              <w:left w:w="100" w:type="dxa"/>
              <w:bottom w:w="60" w:type="dxa"/>
              <w:right w:w="100" w:type="dxa"/>
            </w:tcMar>
          </w:tcPr>
          <w:p w14:paraId="5C4C7E9C" w14:textId="77777777" w:rsidR="00863940" w:rsidRPr="004D166E" w:rsidRDefault="00000000">
            <w:pPr>
              <w:spacing w:after="30"/>
              <w:rPr>
                <w:rFonts w:ascii="Arial" w:hAnsi="Arial" w:cs="Arial"/>
              </w:rPr>
            </w:pPr>
            <w:r w:rsidRPr="004D166E">
              <w:rPr>
                <w:rFonts w:ascii="Arial" w:hAnsi="Arial" w:cs="Arial"/>
                <w:sz w:val="19"/>
                <w:szCs w:val="19"/>
              </w:rPr>
              <w:t>Despliegue temporal sin cuenta, reclamable.</w:t>
            </w:r>
          </w:p>
        </w:tc>
      </w:tr>
      <w:tr w:rsidR="00863940" w:rsidRPr="004D166E" w14:paraId="767C2E7D"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C5363BE" w14:textId="77777777" w:rsidR="00863940" w:rsidRPr="004D166E" w:rsidRDefault="00000000">
            <w:pPr>
              <w:spacing w:after="30"/>
              <w:rPr>
                <w:rFonts w:ascii="Arial" w:hAnsi="Arial" w:cs="Arial"/>
              </w:rPr>
            </w:pPr>
            <w:r w:rsidRPr="004D166E">
              <w:rPr>
                <w:rFonts w:ascii="Arial" w:eastAsia="Consolas" w:hAnsi="Arial" w:cs="Arial"/>
                <w:sz w:val="17"/>
                <w:szCs w:val="17"/>
              </w:rPr>
              <w:t>--turbo</w:t>
            </w:r>
          </w:p>
        </w:tc>
        <w:tc>
          <w:tcPr>
            <w:tcW w:w="6554" w:type="dxa"/>
            <w:shd w:val="clear" w:color="auto" w:fill="F2F4F7"/>
            <w:tcMar>
              <w:top w:w="60" w:type="dxa"/>
              <w:left w:w="100" w:type="dxa"/>
              <w:bottom w:w="60" w:type="dxa"/>
              <w:right w:w="100" w:type="dxa"/>
            </w:tcMar>
          </w:tcPr>
          <w:p w14:paraId="36264D9C" w14:textId="77777777" w:rsidR="00863940" w:rsidRPr="004D166E" w:rsidRDefault="00000000">
            <w:pPr>
              <w:spacing w:after="30"/>
              <w:rPr>
                <w:rFonts w:ascii="Arial" w:hAnsi="Arial" w:cs="Arial"/>
              </w:rPr>
            </w:pPr>
            <w:r w:rsidRPr="004D166E">
              <w:rPr>
                <w:rFonts w:ascii="Arial" w:hAnsi="Arial" w:cs="Arial"/>
                <w:sz w:val="19"/>
                <w:szCs w:val="19"/>
              </w:rPr>
              <w:t>Usa la máquina Turbo en este despliegue.</w:t>
            </w:r>
          </w:p>
        </w:tc>
      </w:tr>
      <w:tr w:rsidR="00863940" w:rsidRPr="004D166E" w14:paraId="6ADB7771" w14:textId="77777777">
        <w:tblPrEx>
          <w:tblCellMar>
            <w:top w:w="0" w:type="dxa"/>
            <w:bottom w:w="0" w:type="dxa"/>
          </w:tblCellMar>
        </w:tblPrEx>
        <w:tc>
          <w:tcPr>
            <w:tcW w:w="3084" w:type="dxa"/>
            <w:tcMar>
              <w:top w:w="60" w:type="dxa"/>
              <w:left w:w="100" w:type="dxa"/>
              <w:bottom w:w="60" w:type="dxa"/>
              <w:right w:w="100" w:type="dxa"/>
            </w:tcMar>
          </w:tcPr>
          <w:p w14:paraId="151062EE" w14:textId="77777777" w:rsidR="00863940" w:rsidRPr="004D166E" w:rsidRDefault="00000000">
            <w:pPr>
              <w:spacing w:after="30"/>
              <w:rPr>
                <w:rFonts w:ascii="Arial" w:hAnsi="Arial" w:cs="Arial"/>
              </w:rPr>
            </w:pPr>
            <w:r w:rsidRPr="004D166E">
              <w:rPr>
                <w:rFonts w:ascii="Arial" w:eastAsia="Consolas" w:hAnsi="Arial" w:cs="Arial"/>
                <w:sz w:val="17"/>
                <w:szCs w:val="17"/>
              </w:rPr>
              <w:t>--yes</w:t>
            </w:r>
          </w:p>
        </w:tc>
        <w:tc>
          <w:tcPr>
            <w:tcW w:w="6554" w:type="dxa"/>
            <w:tcMar>
              <w:top w:w="60" w:type="dxa"/>
              <w:left w:w="100" w:type="dxa"/>
              <w:bottom w:w="60" w:type="dxa"/>
              <w:right w:w="100" w:type="dxa"/>
            </w:tcMar>
          </w:tcPr>
          <w:p w14:paraId="30AFFF22" w14:textId="77777777" w:rsidR="00863940" w:rsidRPr="004D166E" w:rsidRDefault="00000000">
            <w:pPr>
              <w:spacing w:after="30"/>
              <w:rPr>
                <w:rFonts w:ascii="Arial" w:hAnsi="Arial" w:cs="Arial"/>
              </w:rPr>
            </w:pPr>
            <w:r w:rsidRPr="004D166E">
              <w:rPr>
                <w:rFonts w:ascii="Arial" w:hAnsi="Arial" w:cs="Arial"/>
                <w:sz w:val="19"/>
                <w:szCs w:val="19"/>
              </w:rPr>
              <w:t>Acepta los valores predeterminados al configurar un proyecto.</w:t>
            </w:r>
          </w:p>
        </w:tc>
      </w:tr>
      <w:tr w:rsidR="00863940" w:rsidRPr="004D166E" w14:paraId="1F12ECEF"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0821DD2"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guidance</w:t>
            </w:r>
            <w:proofErr w:type="spellEnd"/>
          </w:p>
        </w:tc>
        <w:tc>
          <w:tcPr>
            <w:tcW w:w="6554" w:type="dxa"/>
            <w:shd w:val="clear" w:color="auto" w:fill="F2F4F7"/>
            <w:tcMar>
              <w:top w:w="60" w:type="dxa"/>
              <w:left w:w="100" w:type="dxa"/>
              <w:bottom w:w="60" w:type="dxa"/>
              <w:right w:w="100" w:type="dxa"/>
            </w:tcMar>
          </w:tcPr>
          <w:p w14:paraId="1ABEA6D5" w14:textId="77777777" w:rsidR="00863940" w:rsidRPr="004D166E" w:rsidRDefault="00000000">
            <w:pPr>
              <w:spacing w:after="30"/>
              <w:rPr>
                <w:rFonts w:ascii="Arial" w:hAnsi="Arial" w:cs="Arial"/>
              </w:rPr>
            </w:pPr>
            <w:r w:rsidRPr="004D166E">
              <w:rPr>
                <w:rFonts w:ascii="Arial" w:hAnsi="Arial" w:cs="Arial"/>
                <w:sz w:val="19"/>
                <w:szCs w:val="19"/>
              </w:rPr>
              <w:t>Sugiere los siguientes pasos.</w:t>
            </w:r>
          </w:p>
        </w:tc>
      </w:tr>
      <w:tr w:rsidR="00863940" w:rsidRPr="004D166E" w14:paraId="599CC24C" w14:textId="77777777">
        <w:tblPrEx>
          <w:tblCellMar>
            <w:top w:w="0" w:type="dxa"/>
            <w:bottom w:w="0" w:type="dxa"/>
          </w:tblCellMar>
        </w:tblPrEx>
        <w:tc>
          <w:tcPr>
            <w:tcW w:w="3084" w:type="dxa"/>
            <w:tcMar>
              <w:top w:w="60" w:type="dxa"/>
              <w:left w:w="100" w:type="dxa"/>
              <w:bottom w:w="60" w:type="dxa"/>
              <w:right w:w="100" w:type="dxa"/>
            </w:tcMar>
          </w:tcPr>
          <w:p w14:paraId="34184A9B"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name</w:t>
            </w:r>
            <w:proofErr w:type="spellEnd"/>
            <w:r w:rsidRPr="004D166E">
              <w:rPr>
                <w:rFonts w:ascii="Arial" w:eastAsia="Consolas" w:hAnsi="Arial" w:cs="Arial"/>
                <w:sz w:val="17"/>
                <w:szCs w:val="17"/>
              </w:rPr>
              <w:t>, -n</w:t>
            </w:r>
          </w:p>
        </w:tc>
        <w:tc>
          <w:tcPr>
            <w:tcW w:w="6554" w:type="dxa"/>
            <w:tcMar>
              <w:top w:w="60" w:type="dxa"/>
              <w:left w:w="100" w:type="dxa"/>
              <w:bottom w:w="60" w:type="dxa"/>
              <w:right w:w="100" w:type="dxa"/>
            </w:tcMar>
          </w:tcPr>
          <w:p w14:paraId="22F2D9DD" w14:textId="77777777" w:rsidR="00863940" w:rsidRPr="004D166E" w:rsidRDefault="00000000">
            <w:pPr>
              <w:spacing w:after="30"/>
              <w:rPr>
                <w:rFonts w:ascii="Arial" w:hAnsi="Arial" w:cs="Arial"/>
              </w:rPr>
            </w:pPr>
            <w:r w:rsidRPr="004D166E">
              <w:rPr>
                <w:rFonts w:ascii="Arial" w:hAnsi="Arial" w:cs="Arial"/>
                <w:sz w:val="19"/>
                <w:szCs w:val="19"/>
              </w:rPr>
              <w:t>Obsoleta; sustituida por la vinculación de proyectos.</w:t>
            </w:r>
          </w:p>
        </w:tc>
      </w:tr>
    </w:tbl>
    <w:p w14:paraId="6DD6B8FB" w14:textId="77777777" w:rsidR="00863940" w:rsidRPr="004D166E" w:rsidRDefault="00863940">
      <w:pPr>
        <w:spacing w:after="120"/>
        <w:rPr>
          <w:rFonts w:ascii="Arial" w:hAnsi="Arial" w:cs="Arial"/>
        </w:rPr>
      </w:pPr>
    </w:p>
    <w:p w14:paraId="618375D5" w14:textId="77777777" w:rsidR="00863940" w:rsidRPr="004D166E" w:rsidRDefault="00000000">
      <w:pPr>
        <w:pStyle w:val="Ttulo2"/>
        <w:rPr>
          <w:rFonts w:ascii="Arial" w:hAnsi="Arial" w:cs="Arial"/>
        </w:rPr>
      </w:pPr>
      <w:bookmarkStart w:id="150" w:name="_Toc244170862"/>
      <w:r w:rsidRPr="004D166E">
        <w:rPr>
          <w:rFonts w:ascii="Arial" w:hAnsi="Arial" w:cs="Arial"/>
        </w:rPr>
        <w:t>B.2. Opciones globales</w:t>
      </w:r>
      <w:bookmarkEnd w:id="150"/>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084"/>
        <w:gridCol w:w="6554"/>
      </w:tblGrid>
      <w:tr w:rsidR="00863940" w:rsidRPr="004D166E" w14:paraId="581D29A4" w14:textId="77777777">
        <w:tblPrEx>
          <w:tblCellMar>
            <w:top w:w="0" w:type="dxa"/>
            <w:bottom w:w="0" w:type="dxa"/>
          </w:tblCellMar>
        </w:tblPrEx>
        <w:trPr>
          <w:tblHeader/>
        </w:trPr>
        <w:tc>
          <w:tcPr>
            <w:tcW w:w="3084" w:type="dxa"/>
            <w:shd w:val="clear" w:color="auto" w:fill="1F3A5F"/>
            <w:tcMar>
              <w:top w:w="60" w:type="dxa"/>
              <w:left w:w="100" w:type="dxa"/>
              <w:bottom w:w="60" w:type="dxa"/>
              <w:right w:w="100" w:type="dxa"/>
            </w:tcMar>
          </w:tcPr>
          <w:p w14:paraId="0B4C67F0" w14:textId="77777777" w:rsidR="00863940" w:rsidRPr="004D166E" w:rsidRDefault="00000000">
            <w:pPr>
              <w:spacing w:after="30"/>
              <w:rPr>
                <w:rFonts w:ascii="Arial" w:hAnsi="Arial" w:cs="Arial"/>
              </w:rPr>
            </w:pPr>
            <w:r w:rsidRPr="004D166E">
              <w:rPr>
                <w:rFonts w:ascii="Arial" w:hAnsi="Arial" w:cs="Arial"/>
                <w:b/>
                <w:bCs/>
                <w:color w:val="FFFFFF"/>
                <w:sz w:val="19"/>
                <w:szCs w:val="19"/>
              </w:rPr>
              <w:t>Opción</w:t>
            </w:r>
          </w:p>
        </w:tc>
        <w:tc>
          <w:tcPr>
            <w:tcW w:w="6554" w:type="dxa"/>
            <w:shd w:val="clear" w:color="auto" w:fill="1F3A5F"/>
            <w:tcMar>
              <w:top w:w="60" w:type="dxa"/>
              <w:left w:w="100" w:type="dxa"/>
              <w:bottom w:w="60" w:type="dxa"/>
              <w:right w:w="100" w:type="dxa"/>
            </w:tcMar>
          </w:tcPr>
          <w:p w14:paraId="0D3C29D3" w14:textId="77777777" w:rsidR="00863940" w:rsidRPr="004D166E" w:rsidRDefault="00000000">
            <w:pPr>
              <w:spacing w:after="30"/>
              <w:rPr>
                <w:rFonts w:ascii="Arial" w:hAnsi="Arial" w:cs="Arial"/>
              </w:rPr>
            </w:pPr>
            <w:r w:rsidRPr="004D166E">
              <w:rPr>
                <w:rFonts w:ascii="Arial" w:hAnsi="Arial" w:cs="Arial"/>
                <w:b/>
                <w:bCs/>
                <w:color w:val="FFFFFF"/>
                <w:sz w:val="19"/>
                <w:szCs w:val="19"/>
              </w:rPr>
              <w:t>Descripción</w:t>
            </w:r>
          </w:p>
        </w:tc>
      </w:tr>
      <w:tr w:rsidR="00863940" w:rsidRPr="004D166E" w14:paraId="0C5BB2D3" w14:textId="77777777">
        <w:tblPrEx>
          <w:tblCellMar>
            <w:top w:w="0" w:type="dxa"/>
            <w:bottom w:w="0" w:type="dxa"/>
          </w:tblCellMar>
        </w:tblPrEx>
        <w:tc>
          <w:tcPr>
            <w:tcW w:w="3084" w:type="dxa"/>
            <w:tcMar>
              <w:top w:w="60" w:type="dxa"/>
              <w:left w:w="100" w:type="dxa"/>
              <w:bottom w:w="60" w:type="dxa"/>
              <w:right w:w="100" w:type="dxa"/>
            </w:tcMar>
          </w:tcPr>
          <w:p w14:paraId="71D355F0"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cwd</w:t>
            </w:r>
            <w:proofErr w:type="spellEnd"/>
            <w:r w:rsidRPr="004D166E">
              <w:rPr>
                <w:rFonts w:ascii="Arial" w:eastAsia="Consolas" w:hAnsi="Arial" w:cs="Arial"/>
                <w:sz w:val="17"/>
                <w:szCs w:val="17"/>
              </w:rPr>
              <w:t xml:space="preserve"> &lt;ruta&gt;</w:t>
            </w:r>
          </w:p>
        </w:tc>
        <w:tc>
          <w:tcPr>
            <w:tcW w:w="6554" w:type="dxa"/>
            <w:tcMar>
              <w:top w:w="60" w:type="dxa"/>
              <w:left w:w="100" w:type="dxa"/>
              <w:bottom w:w="60" w:type="dxa"/>
              <w:right w:w="100" w:type="dxa"/>
            </w:tcMar>
          </w:tcPr>
          <w:p w14:paraId="5394BE77" w14:textId="77777777" w:rsidR="00863940" w:rsidRPr="004D166E" w:rsidRDefault="00000000">
            <w:pPr>
              <w:spacing w:after="30"/>
              <w:rPr>
                <w:rFonts w:ascii="Arial" w:hAnsi="Arial" w:cs="Arial"/>
              </w:rPr>
            </w:pPr>
            <w:r w:rsidRPr="004D166E">
              <w:rPr>
                <w:rFonts w:ascii="Arial" w:hAnsi="Arial" w:cs="Arial"/>
                <w:sz w:val="19"/>
                <w:szCs w:val="19"/>
              </w:rPr>
              <w:t>Directorio de trabajo alternativo.</w:t>
            </w:r>
          </w:p>
        </w:tc>
      </w:tr>
      <w:tr w:rsidR="00863940" w:rsidRPr="004D166E" w14:paraId="6C526EDE"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34E80917"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debug</w:t>
            </w:r>
            <w:proofErr w:type="spellEnd"/>
            <w:r w:rsidRPr="004D166E">
              <w:rPr>
                <w:rFonts w:ascii="Arial" w:eastAsia="Consolas" w:hAnsi="Arial" w:cs="Arial"/>
                <w:sz w:val="17"/>
                <w:szCs w:val="17"/>
              </w:rPr>
              <w:t>, -d</w:t>
            </w:r>
          </w:p>
        </w:tc>
        <w:tc>
          <w:tcPr>
            <w:tcW w:w="6554" w:type="dxa"/>
            <w:shd w:val="clear" w:color="auto" w:fill="F2F4F7"/>
            <w:tcMar>
              <w:top w:w="60" w:type="dxa"/>
              <w:left w:w="100" w:type="dxa"/>
              <w:bottom w:w="60" w:type="dxa"/>
              <w:right w:w="100" w:type="dxa"/>
            </w:tcMar>
          </w:tcPr>
          <w:p w14:paraId="44B19949" w14:textId="77777777" w:rsidR="00863940" w:rsidRPr="004D166E" w:rsidRDefault="00000000">
            <w:pPr>
              <w:spacing w:after="30"/>
              <w:rPr>
                <w:rFonts w:ascii="Arial" w:hAnsi="Arial" w:cs="Arial"/>
              </w:rPr>
            </w:pPr>
            <w:r w:rsidRPr="004D166E">
              <w:rPr>
                <w:rFonts w:ascii="Arial" w:hAnsi="Arial" w:cs="Arial"/>
                <w:sz w:val="19"/>
                <w:szCs w:val="19"/>
              </w:rPr>
              <w:t>Salida detallada.</w:t>
            </w:r>
          </w:p>
        </w:tc>
      </w:tr>
      <w:tr w:rsidR="00863940" w:rsidRPr="004D166E" w14:paraId="61D4B23D" w14:textId="77777777">
        <w:tblPrEx>
          <w:tblCellMar>
            <w:top w:w="0" w:type="dxa"/>
            <w:bottom w:w="0" w:type="dxa"/>
          </w:tblCellMar>
        </w:tblPrEx>
        <w:tc>
          <w:tcPr>
            <w:tcW w:w="3084" w:type="dxa"/>
            <w:tcMar>
              <w:top w:w="60" w:type="dxa"/>
              <w:left w:w="100" w:type="dxa"/>
              <w:bottom w:w="60" w:type="dxa"/>
              <w:right w:w="100" w:type="dxa"/>
            </w:tcMar>
          </w:tcPr>
          <w:p w14:paraId="31742353" w14:textId="77777777" w:rsidR="00863940" w:rsidRPr="004D166E" w:rsidRDefault="00000000">
            <w:pPr>
              <w:spacing w:after="30"/>
              <w:rPr>
                <w:rFonts w:ascii="Arial" w:hAnsi="Arial" w:cs="Arial"/>
              </w:rPr>
            </w:pPr>
            <w:r w:rsidRPr="004D166E">
              <w:rPr>
                <w:rFonts w:ascii="Arial" w:eastAsia="Consolas" w:hAnsi="Arial" w:cs="Arial"/>
                <w:sz w:val="17"/>
                <w:szCs w:val="17"/>
              </w:rPr>
              <w:t>--global-</w:t>
            </w:r>
            <w:proofErr w:type="spellStart"/>
            <w:r w:rsidRPr="004D166E">
              <w:rPr>
                <w:rFonts w:ascii="Arial" w:eastAsia="Consolas" w:hAnsi="Arial" w:cs="Arial"/>
                <w:sz w:val="17"/>
                <w:szCs w:val="17"/>
              </w:rPr>
              <w:t>config</w:t>
            </w:r>
            <w:proofErr w:type="spellEnd"/>
            <w:r w:rsidRPr="004D166E">
              <w:rPr>
                <w:rFonts w:ascii="Arial" w:eastAsia="Consolas" w:hAnsi="Arial" w:cs="Arial"/>
                <w:sz w:val="17"/>
                <w:szCs w:val="17"/>
              </w:rPr>
              <w:t>, -Q</w:t>
            </w:r>
          </w:p>
        </w:tc>
        <w:tc>
          <w:tcPr>
            <w:tcW w:w="6554" w:type="dxa"/>
            <w:tcMar>
              <w:top w:w="60" w:type="dxa"/>
              <w:left w:w="100" w:type="dxa"/>
              <w:bottom w:w="60" w:type="dxa"/>
              <w:right w:w="100" w:type="dxa"/>
            </w:tcMar>
          </w:tcPr>
          <w:p w14:paraId="4F7BF78D" w14:textId="77777777" w:rsidR="00863940" w:rsidRPr="004D166E" w:rsidRDefault="00000000">
            <w:pPr>
              <w:spacing w:after="30"/>
              <w:rPr>
                <w:rFonts w:ascii="Arial" w:hAnsi="Arial" w:cs="Arial"/>
              </w:rPr>
            </w:pPr>
            <w:r w:rsidRPr="004D166E">
              <w:rPr>
                <w:rFonts w:ascii="Arial" w:hAnsi="Arial" w:cs="Arial"/>
                <w:sz w:val="19"/>
                <w:szCs w:val="19"/>
              </w:rPr>
              <w:t>Ruta del directorio de configuración global.</w:t>
            </w:r>
          </w:p>
        </w:tc>
      </w:tr>
      <w:tr w:rsidR="00863940" w:rsidRPr="004D166E" w14:paraId="148D4F93"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37C6BC15" w14:textId="77777777" w:rsidR="00863940" w:rsidRPr="004D166E" w:rsidRDefault="00000000">
            <w:pPr>
              <w:spacing w:after="30"/>
              <w:rPr>
                <w:rFonts w:ascii="Arial" w:hAnsi="Arial" w:cs="Arial"/>
              </w:rPr>
            </w:pPr>
            <w:r w:rsidRPr="004D166E">
              <w:rPr>
                <w:rFonts w:ascii="Arial" w:eastAsia="Consolas" w:hAnsi="Arial" w:cs="Arial"/>
                <w:sz w:val="17"/>
                <w:szCs w:val="17"/>
              </w:rPr>
              <w:t>--local-</w:t>
            </w:r>
            <w:proofErr w:type="spellStart"/>
            <w:r w:rsidRPr="004D166E">
              <w:rPr>
                <w:rFonts w:ascii="Arial" w:eastAsia="Consolas" w:hAnsi="Arial" w:cs="Arial"/>
                <w:sz w:val="17"/>
                <w:szCs w:val="17"/>
              </w:rPr>
              <w:t>config</w:t>
            </w:r>
            <w:proofErr w:type="spellEnd"/>
            <w:r w:rsidRPr="004D166E">
              <w:rPr>
                <w:rFonts w:ascii="Arial" w:eastAsia="Consolas" w:hAnsi="Arial" w:cs="Arial"/>
                <w:sz w:val="17"/>
                <w:szCs w:val="17"/>
              </w:rPr>
              <w:t>, -A</w:t>
            </w:r>
          </w:p>
        </w:tc>
        <w:tc>
          <w:tcPr>
            <w:tcW w:w="6554" w:type="dxa"/>
            <w:shd w:val="clear" w:color="auto" w:fill="F2F4F7"/>
            <w:tcMar>
              <w:top w:w="60" w:type="dxa"/>
              <w:left w:w="100" w:type="dxa"/>
              <w:bottom w:w="60" w:type="dxa"/>
              <w:right w:w="100" w:type="dxa"/>
            </w:tcMar>
          </w:tcPr>
          <w:p w14:paraId="5E2A3703" w14:textId="77777777" w:rsidR="00863940" w:rsidRPr="004D166E" w:rsidRDefault="00000000">
            <w:pPr>
              <w:spacing w:after="30"/>
              <w:rPr>
                <w:rFonts w:ascii="Arial" w:hAnsi="Arial" w:cs="Arial"/>
              </w:rPr>
            </w:pPr>
            <w:r w:rsidRPr="004D166E">
              <w:rPr>
                <w:rFonts w:ascii="Arial" w:hAnsi="Arial" w:cs="Arial"/>
                <w:sz w:val="19"/>
                <w:szCs w:val="19"/>
              </w:rPr>
              <w:t xml:space="preserve">Ruta a un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sz w:val="19"/>
                <w:szCs w:val="19"/>
              </w:rPr>
              <w:t xml:space="preserve"> concreto.</w:t>
            </w:r>
          </w:p>
        </w:tc>
      </w:tr>
      <w:tr w:rsidR="00863940" w:rsidRPr="004D166E" w14:paraId="5EB387EE" w14:textId="77777777">
        <w:tblPrEx>
          <w:tblCellMar>
            <w:top w:w="0" w:type="dxa"/>
            <w:bottom w:w="0" w:type="dxa"/>
          </w:tblCellMar>
        </w:tblPrEx>
        <w:tc>
          <w:tcPr>
            <w:tcW w:w="3084" w:type="dxa"/>
            <w:tcMar>
              <w:top w:w="60" w:type="dxa"/>
              <w:left w:w="100" w:type="dxa"/>
              <w:bottom w:w="60" w:type="dxa"/>
              <w:right w:w="100" w:type="dxa"/>
            </w:tcMar>
          </w:tcPr>
          <w:p w14:paraId="0C3279F2"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scope</w:t>
            </w:r>
            <w:proofErr w:type="spellEnd"/>
            <w:r w:rsidRPr="004D166E">
              <w:rPr>
                <w:rFonts w:ascii="Arial" w:eastAsia="Consolas" w:hAnsi="Arial" w:cs="Arial"/>
                <w:sz w:val="17"/>
                <w:szCs w:val="17"/>
              </w:rPr>
              <w:t>, -S</w:t>
            </w:r>
          </w:p>
        </w:tc>
        <w:tc>
          <w:tcPr>
            <w:tcW w:w="6554" w:type="dxa"/>
            <w:tcMar>
              <w:top w:w="60" w:type="dxa"/>
              <w:left w:w="100" w:type="dxa"/>
              <w:bottom w:w="60" w:type="dxa"/>
              <w:right w:w="100" w:type="dxa"/>
            </w:tcMar>
          </w:tcPr>
          <w:p w14:paraId="077CED98" w14:textId="77777777" w:rsidR="00863940" w:rsidRPr="004D166E" w:rsidRDefault="00000000">
            <w:pPr>
              <w:spacing w:after="30"/>
              <w:rPr>
                <w:rFonts w:ascii="Arial" w:hAnsi="Arial" w:cs="Arial"/>
              </w:rPr>
            </w:pPr>
            <w:r w:rsidRPr="004D166E">
              <w:rPr>
                <w:rFonts w:ascii="Arial" w:hAnsi="Arial" w:cs="Arial"/>
                <w:sz w:val="19"/>
                <w:szCs w:val="19"/>
              </w:rPr>
              <w:t>Ejecuta en otro ámbito.</w:t>
            </w:r>
          </w:p>
        </w:tc>
      </w:tr>
      <w:tr w:rsidR="00863940" w:rsidRPr="004D166E" w14:paraId="08FAFE3F"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287299A4"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team</w:t>
            </w:r>
            <w:proofErr w:type="spellEnd"/>
            <w:r w:rsidRPr="004D166E">
              <w:rPr>
                <w:rFonts w:ascii="Arial" w:eastAsia="Consolas" w:hAnsi="Arial" w:cs="Arial"/>
                <w:sz w:val="17"/>
                <w:szCs w:val="17"/>
              </w:rPr>
              <w:t>, -T</w:t>
            </w:r>
          </w:p>
        </w:tc>
        <w:tc>
          <w:tcPr>
            <w:tcW w:w="6554" w:type="dxa"/>
            <w:shd w:val="clear" w:color="auto" w:fill="F2F4F7"/>
            <w:tcMar>
              <w:top w:w="60" w:type="dxa"/>
              <w:left w:w="100" w:type="dxa"/>
              <w:bottom w:w="60" w:type="dxa"/>
              <w:right w:w="100" w:type="dxa"/>
            </w:tcMar>
          </w:tcPr>
          <w:p w14:paraId="4F7CFCCC" w14:textId="77777777" w:rsidR="00863940" w:rsidRPr="004D166E" w:rsidRDefault="00000000">
            <w:pPr>
              <w:spacing w:after="30"/>
              <w:rPr>
                <w:rFonts w:ascii="Arial" w:hAnsi="Arial" w:cs="Arial"/>
              </w:rPr>
            </w:pPr>
            <w:r w:rsidRPr="004D166E">
              <w:rPr>
                <w:rFonts w:ascii="Arial" w:hAnsi="Arial" w:cs="Arial"/>
                <w:i/>
                <w:iCs/>
                <w:sz w:val="19"/>
                <w:szCs w:val="19"/>
              </w:rPr>
              <w:t>Slug</w:t>
            </w:r>
            <w:r w:rsidRPr="004D166E">
              <w:rPr>
                <w:rFonts w:ascii="Arial" w:hAnsi="Arial" w:cs="Arial"/>
                <w:sz w:val="19"/>
                <w:szCs w:val="19"/>
              </w:rPr>
              <w:t xml:space="preserve"> o ID del equipo sin cambiar de ámbito.</w:t>
            </w:r>
          </w:p>
        </w:tc>
      </w:tr>
      <w:tr w:rsidR="00863940" w:rsidRPr="004D166E" w14:paraId="6B1D3C60" w14:textId="77777777">
        <w:tblPrEx>
          <w:tblCellMar>
            <w:top w:w="0" w:type="dxa"/>
            <w:bottom w:w="0" w:type="dxa"/>
          </w:tblCellMar>
        </w:tblPrEx>
        <w:tc>
          <w:tcPr>
            <w:tcW w:w="3084" w:type="dxa"/>
            <w:tcMar>
              <w:top w:w="60" w:type="dxa"/>
              <w:left w:w="100" w:type="dxa"/>
              <w:bottom w:w="60" w:type="dxa"/>
              <w:right w:w="100" w:type="dxa"/>
            </w:tcMar>
          </w:tcPr>
          <w:p w14:paraId="1FF86C17"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project</w:t>
            </w:r>
            <w:proofErr w:type="spellEnd"/>
          </w:p>
        </w:tc>
        <w:tc>
          <w:tcPr>
            <w:tcW w:w="6554" w:type="dxa"/>
            <w:tcMar>
              <w:top w:w="60" w:type="dxa"/>
              <w:left w:w="100" w:type="dxa"/>
              <w:bottom w:w="60" w:type="dxa"/>
              <w:right w:w="100" w:type="dxa"/>
            </w:tcMar>
          </w:tcPr>
          <w:p w14:paraId="1857607C" w14:textId="77777777" w:rsidR="00863940" w:rsidRPr="004D166E" w:rsidRDefault="00000000">
            <w:pPr>
              <w:spacing w:after="30"/>
              <w:rPr>
                <w:rFonts w:ascii="Arial" w:hAnsi="Arial" w:cs="Arial"/>
              </w:rPr>
            </w:pPr>
            <w:r w:rsidRPr="004D166E">
              <w:rPr>
                <w:rFonts w:ascii="Arial" w:hAnsi="Arial" w:cs="Arial"/>
                <w:sz w:val="19"/>
                <w:szCs w:val="19"/>
              </w:rPr>
              <w:t xml:space="preserve">Proyecto (nombre o ID); prevalece sobre </w:t>
            </w:r>
            <w:r w:rsidRPr="004D166E">
              <w:rPr>
                <w:rFonts w:ascii="Arial" w:eastAsia="Consolas" w:hAnsi="Arial" w:cs="Arial"/>
                <w:color w:val="8A1C3B"/>
                <w:sz w:val="19"/>
                <w:szCs w:val="19"/>
              </w:rPr>
              <w:t>VERCEL_PROJECT_ID</w:t>
            </w:r>
            <w:r w:rsidRPr="004D166E">
              <w:rPr>
                <w:rFonts w:ascii="Arial" w:hAnsi="Arial" w:cs="Arial"/>
                <w:sz w:val="19"/>
                <w:szCs w:val="19"/>
              </w:rPr>
              <w:t>.</w:t>
            </w:r>
          </w:p>
        </w:tc>
      </w:tr>
      <w:tr w:rsidR="00863940" w:rsidRPr="004D166E" w14:paraId="4DDB9BD2"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5BA22C14" w14:textId="77777777" w:rsidR="00863940" w:rsidRPr="004D166E" w:rsidRDefault="00000000">
            <w:pPr>
              <w:spacing w:after="30"/>
              <w:rPr>
                <w:rFonts w:ascii="Arial" w:hAnsi="Arial" w:cs="Arial"/>
              </w:rPr>
            </w:pPr>
            <w:r w:rsidRPr="004D166E">
              <w:rPr>
                <w:rFonts w:ascii="Arial" w:eastAsia="Consolas" w:hAnsi="Arial" w:cs="Arial"/>
                <w:sz w:val="17"/>
                <w:szCs w:val="17"/>
              </w:rPr>
              <w:t>--token, -t</w:t>
            </w:r>
          </w:p>
        </w:tc>
        <w:tc>
          <w:tcPr>
            <w:tcW w:w="6554" w:type="dxa"/>
            <w:shd w:val="clear" w:color="auto" w:fill="F2F4F7"/>
            <w:tcMar>
              <w:top w:w="60" w:type="dxa"/>
              <w:left w:w="100" w:type="dxa"/>
              <w:bottom w:w="60" w:type="dxa"/>
              <w:right w:w="100" w:type="dxa"/>
            </w:tcMar>
          </w:tcPr>
          <w:p w14:paraId="7781E92F" w14:textId="77777777" w:rsidR="00863940" w:rsidRPr="004D166E" w:rsidRDefault="00000000">
            <w:pPr>
              <w:spacing w:after="30"/>
              <w:rPr>
                <w:rFonts w:ascii="Arial" w:hAnsi="Arial" w:cs="Arial"/>
              </w:rPr>
            </w:pPr>
            <w:r w:rsidRPr="004D166E">
              <w:rPr>
                <w:rFonts w:ascii="Arial" w:hAnsi="Arial" w:cs="Arial"/>
                <w:sz w:val="19"/>
                <w:szCs w:val="19"/>
              </w:rPr>
              <w:t xml:space="preserve">Token de autenticación (prevalece sobre </w:t>
            </w:r>
            <w:r w:rsidRPr="004D166E">
              <w:rPr>
                <w:rFonts w:ascii="Arial" w:eastAsia="Consolas" w:hAnsi="Arial" w:cs="Arial"/>
                <w:color w:val="8A1C3B"/>
                <w:sz w:val="19"/>
                <w:szCs w:val="19"/>
              </w:rPr>
              <w:t>VERCEL_TOKEN</w:t>
            </w:r>
            <w:r w:rsidRPr="004D166E">
              <w:rPr>
                <w:rFonts w:ascii="Arial" w:hAnsi="Arial" w:cs="Arial"/>
                <w:sz w:val="19"/>
                <w:szCs w:val="19"/>
              </w:rPr>
              <w:t>).</w:t>
            </w:r>
          </w:p>
        </w:tc>
      </w:tr>
      <w:tr w:rsidR="00863940" w:rsidRPr="004D166E" w14:paraId="17529DA2" w14:textId="77777777">
        <w:tblPrEx>
          <w:tblCellMar>
            <w:top w:w="0" w:type="dxa"/>
            <w:bottom w:w="0" w:type="dxa"/>
          </w:tblCellMar>
        </w:tblPrEx>
        <w:tc>
          <w:tcPr>
            <w:tcW w:w="3084" w:type="dxa"/>
            <w:tcMar>
              <w:top w:w="60" w:type="dxa"/>
              <w:left w:w="100" w:type="dxa"/>
              <w:bottom w:w="60" w:type="dxa"/>
              <w:right w:w="100" w:type="dxa"/>
            </w:tcMar>
          </w:tcPr>
          <w:p w14:paraId="7CF5A8C4" w14:textId="77777777" w:rsidR="00863940" w:rsidRPr="004D166E" w:rsidRDefault="00000000">
            <w:pPr>
              <w:spacing w:after="30"/>
              <w:rPr>
                <w:rFonts w:ascii="Arial" w:hAnsi="Arial" w:cs="Arial"/>
              </w:rPr>
            </w:pPr>
            <w:r w:rsidRPr="004D166E">
              <w:rPr>
                <w:rFonts w:ascii="Arial" w:eastAsia="Consolas" w:hAnsi="Arial" w:cs="Arial"/>
                <w:sz w:val="17"/>
                <w:szCs w:val="17"/>
              </w:rPr>
              <w:t>--no-color</w:t>
            </w:r>
          </w:p>
        </w:tc>
        <w:tc>
          <w:tcPr>
            <w:tcW w:w="6554" w:type="dxa"/>
            <w:tcMar>
              <w:top w:w="60" w:type="dxa"/>
              <w:left w:w="100" w:type="dxa"/>
              <w:bottom w:w="60" w:type="dxa"/>
              <w:right w:w="100" w:type="dxa"/>
            </w:tcMar>
          </w:tcPr>
          <w:p w14:paraId="77587377" w14:textId="77777777" w:rsidR="00863940" w:rsidRPr="004D166E" w:rsidRDefault="00000000">
            <w:pPr>
              <w:spacing w:after="30"/>
              <w:rPr>
                <w:rFonts w:ascii="Arial" w:hAnsi="Arial" w:cs="Arial"/>
              </w:rPr>
            </w:pPr>
            <w:r w:rsidRPr="004D166E">
              <w:rPr>
                <w:rFonts w:ascii="Arial" w:hAnsi="Arial" w:cs="Arial"/>
                <w:sz w:val="19"/>
                <w:szCs w:val="19"/>
              </w:rPr>
              <w:t xml:space="preserve">Sin colores ni emojis (equivale a </w:t>
            </w:r>
            <w:r w:rsidRPr="004D166E">
              <w:rPr>
                <w:rFonts w:ascii="Arial" w:eastAsia="Consolas" w:hAnsi="Arial" w:cs="Arial"/>
                <w:color w:val="8A1C3B"/>
                <w:sz w:val="19"/>
                <w:szCs w:val="19"/>
              </w:rPr>
              <w:t>NO_COLOR=1</w:t>
            </w:r>
            <w:r w:rsidRPr="004D166E">
              <w:rPr>
                <w:rFonts w:ascii="Arial" w:hAnsi="Arial" w:cs="Arial"/>
                <w:sz w:val="19"/>
                <w:szCs w:val="19"/>
              </w:rPr>
              <w:t>).</w:t>
            </w:r>
          </w:p>
        </w:tc>
      </w:tr>
      <w:tr w:rsidR="00863940" w:rsidRPr="004D166E" w14:paraId="1B896EE8"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57761E00" w14:textId="77777777" w:rsidR="00863940" w:rsidRPr="004D166E" w:rsidRDefault="00000000">
            <w:pPr>
              <w:spacing w:after="30"/>
              <w:rPr>
                <w:rFonts w:ascii="Arial" w:hAnsi="Arial" w:cs="Arial"/>
              </w:rPr>
            </w:pPr>
            <w:r w:rsidRPr="004D166E">
              <w:rPr>
                <w:rFonts w:ascii="Arial" w:eastAsia="Consolas" w:hAnsi="Arial" w:cs="Arial"/>
                <w:sz w:val="17"/>
                <w:szCs w:val="17"/>
              </w:rPr>
              <w:t>--non-interactive</w:t>
            </w:r>
          </w:p>
        </w:tc>
        <w:tc>
          <w:tcPr>
            <w:tcW w:w="6554" w:type="dxa"/>
            <w:shd w:val="clear" w:color="auto" w:fill="F2F4F7"/>
            <w:tcMar>
              <w:top w:w="60" w:type="dxa"/>
              <w:left w:w="100" w:type="dxa"/>
              <w:bottom w:w="60" w:type="dxa"/>
              <w:right w:w="100" w:type="dxa"/>
            </w:tcMar>
          </w:tcPr>
          <w:p w14:paraId="6969D125" w14:textId="77777777" w:rsidR="00863940" w:rsidRPr="004D166E" w:rsidRDefault="00000000">
            <w:pPr>
              <w:spacing w:after="30"/>
              <w:rPr>
                <w:rFonts w:ascii="Arial" w:hAnsi="Arial" w:cs="Arial"/>
              </w:rPr>
            </w:pPr>
            <w:r w:rsidRPr="004D166E">
              <w:rPr>
                <w:rFonts w:ascii="Arial" w:hAnsi="Arial" w:cs="Arial"/>
                <w:sz w:val="19"/>
                <w:szCs w:val="19"/>
              </w:rPr>
              <w:t>Sin preguntas interactivas.</w:t>
            </w:r>
          </w:p>
        </w:tc>
      </w:tr>
      <w:tr w:rsidR="00863940" w:rsidRPr="004D166E" w14:paraId="455BC477" w14:textId="77777777">
        <w:tblPrEx>
          <w:tblCellMar>
            <w:top w:w="0" w:type="dxa"/>
            <w:bottom w:w="0" w:type="dxa"/>
          </w:tblCellMar>
        </w:tblPrEx>
        <w:tc>
          <w:tcPr>
            <w:tcW w:w="3084" w:type="dxa"/>
            <w:tcMar>
              <w:top w:w="60" w:type="dxa"/>
              <w:left w:w="100" w:type="dxa"/>
              <w:bottom w:w="60" w:type="dxa"/>
              <w:right w:w="100" w:type="dxa"/>
            </w:tcMar>
          </w:tcPr>
          <w:p w14:paraId="0270746E" w14:textId="77777777" w:rsidR="00863940" w:rsidRPr="004D166E" w:rsidRDefault="00000000">
            <w:pPr>
              <w:spacing w:after="30"/>
              <w:rPr>
                <w:rFonts w:ascii="Arial" w:hAnsi="Arial" w:cs="Arial"/>
              </w:rPr>
            </w:pPr>
            <w:r w:rsidRPr="004D166E">
              <w:rPr>
                <w:rFonts w:ascii="Arial" w:eastAsia="Consolas" w:hAnsi="Arial" w:cs="Arial"/>
                <w:sz w:val="17"/>
                <w:szCs w:val="17"/>
              </w:rPr>
              <w:lastRenderedPageBreak/>
              <w:t>--</w:t>
            </w:r>
            <w:proofErr w:type="spellStart"/>
            <w:r w:rsidRPr="004D166E">
              <w:rPr>
                <w:rFonts w:ascii="Arial" w:eastAsia="Consolas" w:hAnsi="Arial" w:cs="Arial"/>
                <w:sz w:val="17"/>
                <w:szCs w:val="17"/>
              </w:rPr>
              <w:t>help</w:t>
            </w:r>
            <w:proofErr w:type="spellEnd"/>
            <w:r w:rsidRPr="004D166E">
              <w:rPr>
                <w:rFonts w:ascii="Arial" w:eastAsia="Consolas" w:hAnsi="Arial" w:cs="Arial"/>
                <w:sz w:val="17"/>
                <w:szCs w:val="17"/>
              </w:rPr>
              <w:t>, -h</w:t>
            </w:r>
          </w:p>
        </w:tc>
        <w:tc>
          <w:tcPr>
            <w:tcW w:w="6554" w:type="dxa"/>
            <w:tcMar>
              <w:top w:w="60" w:type="dxa"/>
              <w:left w:w="100" w:type="dxa"/>
              <w:bottom w:w="60" w:type="dxa"/>
              <w:right w:w="100" w:type="dxa"/>
            </w:tcMar>
          </w:tcPr>
          <w:p w14:paraId="2F2F51A4" w14:textId="77777777" w:rsidR="00863940" w:rsidRPr="004D166E" w:rsidRDefault="00000000">
            <w:pPr>
              <w:spacing w:after="30"/>
              <w:rPr>
                <w:rFonts w:ascii="Arial" w:hAnsi="Arial" w:cs="Arial"/>
              </w:rPr>
            </w:pPr>
            <w:r w:rsidRPr="004D166E">
              <w:rPr>
                <w:rFonts w:ascii="Arial" w:hAnsi="Arial" w:cs="Arial"/>
                <w:sz w:val="19"/>
                <w:szCs w:val="19"/>
              </w:rPr>
              <w:t>Ayuda.</w:t>
            </w:r>
          </w:p>
        </w:tc>
      </w:tr>
      <w:tr w:rsidR="00863940" w:rsidRPr="004D166E" w14:paraId="75E648C9"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6C8CE970" w14:textId="77777777" w:rsidR="00863940" w:rsidRPr="004D166E" w:rsidRDefault="00000000">
            <w:pPr>
              <w:spacing w:after="30"/>
              <w:rPr>
                <w:rFonts w:ascii="Arial" w:hAnsi="Arial" w:cs="Arial"/>
              </w:rPr>
            </w:pPr>
            <w:r w:rsidRPr="004D166E">
              <w:rPr>
                <w:rFonts w:ascii="Arial" w:eastAsia="Consolas" w:hAnsi="Arial" w:cs="Arial"/>
                <w:sz w:val="17"/>
                <w:szCs w:val="17"/>
              </w:rPr>
              <w:t>--</w:t>
            </w:r>
            <w:proofErr w:type="spellStart"/>
            <w:r w:rsidRPr="004D166E">
              <w:rPr>
                <w:rFonts w:ascii="Arial" w:eastAsia="Consolas" w:hAnsi="Arial" w:cs="Arial"/>
                <w:sz w:val="17"/>
                <w:szCs w:val="17"/>
              </w:rPr>
              <w:t>version</w:t>
            </w:r>
            <w:proofErr w:type="spellEnd"/>
            <w:r w:rsidRPr="004D166E">
              <w:rPr>
                <w:rFonts w:ascii="Arial" w:eastAsia="Consolas" w:hAnsi="Arial" w:cs="Arial"/>
                <w:sz w:val="17"/>
                <w:szCs w:val="17"/>
              </w:rPr>
              <w:t>, -v</w:t>
            </w:r>
          </w:p>
        </w:tc>
        <w:tc>
          <w:tcPr>
            <w:tcW w:w="6554" w:type="dxa"/>
            <w:shd w:val="clear" w:color="auto" w:fill="F2F4F7"/>
            <w:tcMar>
              <w:top w:w="60" w:type="dxa"/>
              <w:left w:w="100" w:type="dxa"/>
              <w:bottom w:w="60" w:type="dxa"/>
              <w:right w:w="100" w:type="dxa"/>
            </w:tcMar>
          </w:tcPr>
          <w:p w14:paraId="74E45037" w14:textId="77777777" w:rsidR="00863940" w:rsidRPr="004D166E" w:rsidRDefault="00000000">
            <w:pPr>
              <w:spacing w:after="30"/>
              <w:rPr>
                <w:rFonts w:ascii="Arial" w:hAnsi="Arial" w:cs="Arial"/>
              </w:rPr>
            </w:pPr>
            <w:r w:rsidRPr="004D166E">
              <w:rPr>
                <w:rFonts w:ascii="Arial" w:hAnsi="Arial" w:cs="Arial"/>
                <w:sz w:val="19"/>
                <w:szCs w:val="19"/>
              </w:rPr>
              <w:t>Versión de la CLI.</w:t>
            </w:r>
          </w:p>
        </w:tc>
      </w:tr>
    </w:tbl>
    <w:p w14:paraId="1E833C23" w14:textId="77777777" w:rsidR="00863940" w:rsidRPr="004D166E" w:rsidRDefault="00863940">
      <w:pPr>
        <w:spacing w:after="120"/>
        <w:rPr>
          <w:rFonts w:ascii="Arial" w:hAnsi="Arial" w:cs="Arial"/>
        </w:rPr>
      </w:pPr>
    </w:p>
    <w:p w14:paraId="2BA6BA98" w14:textId="77777777" w:rsidR="00863940" w:rsidRPr="004D166E" w:rsidRDefault="00000000">
      <w:pPr>
        <w:pStyle w:val="Ttulo2"/>
        <w:rPr>
          <w:rFonts w:ascii="Arial" w:hAnsi="Arial" w:cs="Arial"/>
        </w:rPr>
      </w:pPr>
      <w:bookmarkStart w:id="151" w:name="_Toc244170863"/>
      <w:r w:rsidRPr="004D166E">
        <w:rPr>
          <w:rFonts w:ascii="Arial" w:hAnsi="Arial" w:cs="Arial"/>
        </w:rPr>
        <w:t>B.3. Códigos de salida</w:t>
      </w:r>
      <w:bookmarkEnd w:id="151"/>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445"/>
        <w:gridCol w:w="8193"/>
      </w:tblGrid>
      <w:tr w:rsidR="00863940" w:rsidRPr="004D166E" w14:paraId="651930D3" w14:textId="77777777">
        <w:tblPrEx>
          <w:tblCellMar>
            <w:top w:w="0" w:type="dxa"/>
            <w:bottom w:w="0" w:type="dxa"/>
          </w:tblCellMar>
        </w:tblPrEx>
        <w:trPr>
          <w:tblHeader/>
        </w:trPr>
        <w:tc>
          <w:tcPr>
            <w:tcW w:w="1445" w:type="dxa"/>
            <w:shd w:val="clear" w:color="auto" w:fill="1F3A5F"/>
            <w:tcMar>
              <w:top w:w="60" w:type="dxa"/>
              <w:left w:w="100" w:type="dxa"/>
              <w:bottom w:w="60" w:type="dxa"/>
              <w:right w:w="100" w:type="dxa"/>
            </w:tcMar>
          </w:tcPr>
          <w:p w14:paraId="365135AE" w14:textId="77777777" w:rsidR="00863940" w:rsidRPr="004D166E" w:rsidRDefault="00000000">
            <w:pPr>
              <w:spacing w:after="30"/>
              <w:rPr>
                <w:rFonts w:ascii="Arial" w:hAnsi="Arial" w:cs="Arial"/>
              </w:rPr>
            </w:pPr>
            <w:r w:rsidRPr="004D166E">
              <w:rPr>
                <w:rFonts w:ascii="Arial" w:hAnsi="Arial" w:cs="Arial"/>
                <w:b/>
                <w:bCs/>
                <w:color w:val="FFFFFF"/>
                <w:sz w:val="19"/>
                <w:szCs w:val="19"/>
              </w:rPr>
              <w:t>Código</w:t>
            </w:r>
          </w:p>
        </w:tc>
        <w:tc>
          <w:tcPr>
            <w:tcW w:w="8193" w:type="dxa"/>
            <w:shd w:val="clear" w:color="auto" w:fill="1F3A5F"/>
            <w:tcMar>
              <w:top w:w="60" w:type="dxa"/>
              <w:left w:w="100" w:type="dxa"/>
              <w:bottom w:w="60" w:type="dxa"/>
              <w:right w:w="100" w:type="dxa"/>
            </w:tcMar>
          </w:tcPr>
          <w:p w14:paraId="64853398" w14:textId="77777777" w:rsidR="00863940" w:rsidRPr="004D166E" w:rsidRDefault="00000000">
            <w:pPr>
              <w:spacing w:after="30"/>
              <w:rPr>
                <w:rFonts w:ascii="Arial" w:hAnsi="Arial" w:cs="Arial"/>
              </w:rPr>
            </w:pPr>
            <w:r w:rsidRPr="004D166E">
              <w:rPr>
                <w:rFonts w:ascii="Arial" w:hAnsi="Arial" w:cs="Arial"/>
                <w:b/>
                <w:bCs/>
                <w:color w:val="FFFFFF"/>
                <w:sz w:val="19"/>
                <w:szCs w:val="19"/>
              </w:rPr>
              <w:t>Significado</w:t>
            </w:r>
          </w:p>
        </w:tc>
      </w:tr>
      <w:tr w:rsidR="00863940" w:rsidRPr="004D166E" w14:paraId="3134639E" w14:textId="77777777">
        <w:tblPrEx>
          <w:tblCellMar>
            <w:top w:w="0" w:type="dxa"/>
            <w:bottom w:w="0" w:type="dxa"/>
          </w:tblCellMar>
        </w:tblPrEx>
        <w:tc>
          <w:tcPr>
            <w:tcW w:w="1445" w:type="dxa"/>
            <w:tcMar>
              <w:top w:w="60" w:type="dxa"/>
              <w:left w:w="100" w:type="dxa"/>
              <w:bottom w:w="60" w:type="dxa"/>
              <w:right w:w="100" w:type="dxa"/>
            </w:tcMar>
          </w:tcPr>
          <w:p w14:paraId="1272E9FE" w14:textId="77777777" w:rsidR="00863940" w:rsidRPr="004D166E" w:rsidRDefault="00000000">
            <w:pPr>
              <w:spacing w:after="30"/>
              <w:rPr>
                <w:rFonts w:ascii="Arial" w:hAnsi="Arial" w:cs="Arial"/>
              </w:rPr>
            </w:pPr>
            <w:r w:rsidRPr="004D166E">
              <w:rPr>
                <w:rFonts w:ascii="Arial" w:hAnsi="Arial" w:cs="Arial"/>
                <w:sz w:val="19"/>
                <w:szCs w:val="19"/>
              </w:rPr>
              <w:t>0</w:t>
            </w:r>
          </w:p>
        </w:tc>
        <w:tc>
          <w:tcPr>
            <w:tcW w:w="8193" w:type="dxa"/>
            <w:tcMar>
              <w:top w:w="60" w:type="dxa"/>
              <w:left w:w="100" w:type="dxa"/>
              <w:bottom w:w="60" w:type="dxa"/>
              <w:right w:w="100" w:type="dxa"/>
            </w:tcMar>
          </w:tcPr>
          <w:p w14:paraId="5D8778DB" w14:textId="77777777" w:rsidR="00863940" w:rsidRPr="004D166E" w:rsidRDefault="00000000">
            <w:pPr>
              <w:spacing w:after="30"/>
              <w:rPr>
                <w:rFonts w:ascii="Arial" w:hAnsi="Arial" w:cs="Arial"/>
              </w:rPr>
            </w:pPr>
            <w:r w:rsidRPr="004D166E">
              <w:rPr>
                <w:rFonts w:ascii="Arial" w:hAnsi="Arial" w:cs="Arial"/>
                <w:sz w:val="19"/>
                <w:szCs w:val="19"/>
              </w:rPr>
              <w:t>Éxito o ayuda.</w:t>
            </w:r>
          </w:p>
        </w:tc>
      </w:tr>
      <w:tr w:rsidR="00863940" w:rsidRPr="004D166E" w14:paraId="001AF3C9"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41DE7A1E" w14:textId="77777777" w:rsidR="00863940" w:rsidRPr="004D166E" w:rsidRDefault="00000000">
            <w:pPr>
              <w:spacing w:after="30"/>
              <w:rPr>
                <w:rFonts w:ascii="Arial" w:hAnsi="Arial" w:cs="Arial"/>
              </w:rPr>
            </w:pPr>
            <w:r w:rsidRPr="004D166E">
              <w:rPr>
                <w:rFonts w:ascii="Arial" w:hAnsi="Arial" w:cs="Arial"/>
                <w:sz w:val="19"/>
                <w:szCs w:val="19"/>
              </w:rPr>
              <w:t>1</w:t>
            </w:r>
          </w:p>
        </w:tc>
        <w:tc>
          <w:tcPr>
            <w:tcW w:w="8193" w:type="dxa"/>
            <w:shd w:val="clear" w:color="auto" w:fill="F2F4F7"/>
            <w:tcMar>
              <w:top w:w="60" w:type="dxa"/>
              <w:left w:w="100" w:type="dxa"/>
              <w:bottom w:w="60" w:type="dxa"/>
              <w:right w:w="100" w:type="dxa"/>
            </w:tcMar>
          </w:tcPr>
          <w:p w14:paraId="0EFFA2F3" w14:textId="77777777" w:rsidR="00863940" w:rsidRPr="004D166E" w:rsidRDefault="00000000">
            <w:pPr>
              <w:spacing w:after="30"/>
              <w:rPr>
                <w:rFonts w:ascii="Arial" w:hAnsi="Arial" w:cs="Arial"/>
              </w:rPr>
            </w:pPr>
            <w:r w:rsidRPr="004D166E">
              <w:rPr>
                <w:rFonts w:ascii="Arial" w:hAnsi="Arial" w:cs="Arial"/>
                <w:sz w:val="19"/>
                <w:szCs w:val="19"/>
              </w:rPr>
              <w:t xml:space="preserve">Fallo operativo (petición a la API o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fallidos).</w:t>
            </w:r>
          </w:p>
        </w:tc>
      </w:tr>
      <w:tr w:rsidR="00863940" w:rsidRPr="004D166E" w14:paraId="79894E02" w14:textId="77777777">
        <w:tblPrEx>
          <w:tblCellMar>
            <w:top w:w="0" w:type="dxa"/>
            <w:bottom w:w="0" w:type="dxa"/>
          </w:tblCellMar>
        </w:tblPrEx>
        <w:tc>
          <w:tcPr>
            <w:tcW w:w="1445" w:type="dxa"/>
            <w:tcMar>
              <w:top w:w="60" w:type="dxa"/>
              <w:left w:w="100" w:type="dxa"/>
              <w:bottom w:w="60" w:type="dxa"/>
              <w:right w:w="100" w:type="dxa"/>
            </w:tcMar>
          </w:tcPr>
          <w:p w14:paraId="25071FA4" w14:textId="77777777" w:rsidR="00863940" w:rsidRPr="004D166E" w:rsidRDefault="00000000">
            <w:pPr>
              <w:spacing w:after="30"/>
              <w:rPr>
                <w:rFonts w:ascii="Arial" w:hAnsi="Arial" w:cs="Arial"/>
              </w:rPr>
            </w:pPr>
            <w:r w:rsidRPr="004D166E">
              <w:rPr>
                <w:rFonts w:ascii="Arial" w:hAnsi="Arial" w:cs="Arial"/>
                <w:sz w:val="19"/>
                <w:szCs w:val="19"/>
              </w:rPr>
              <w:t>2</w:t>
            </w:r>
          </w:p>
        </w:tc>
        <w:tc>
          <w:tcPr>
            <w:tcW w:w="8193" w:type="dxa"/>
            <w:tcMar>
              <w:top w:w="60" w:type="dxa"/>
              <w:left w:w="100" w:type="dxa"/>
              <w:bottom w:w="60" w:type="dxa"/>
              <w:right w:w="100" w:type="dxa"/>
            </w:tcMar>
          </w:tcPr>
          <w:p w14:paraId="1D55A435" w14:textId="77777777" w:rsidR="00863940" w:rsidRPr="004D166E" w:rsidRDefault="00000000">
            <w:pPr>
              <w:spacing w:after="30"/>
              <w:rPr>
                <w:rFonts w:ascii="Arial" w:hAnsi="Arial" w:cs="Arial"/>
              </w:rPr>
            </w:pPr>
            <w:r w:rsidRPr="004D166E">
              <w:rPr>
                <w:rFonts w:ascii="Arial" w:hAnsi="Arial" w:cs="Arial"/>
                <w:sz w:val="19"/>
                <w:szCs w:val="19"/>
              </w:rPr>
              <w:t>Error de uso (opción o subcomando desconocidos, argumento ausente, valor no válido).</w:t>
            </w:r>
          </w:p>
        </w:tc>
      </w:tr>
      <w:tr w:rsidR="00863940" w:rsidRPr="004D166E" w14:paraId="18F768D7" w14:textId="77777777">
        <w:tblPrEx>
          <w:tblCellMar>
            <w:top w:w="0" w:type="dxa"/>
            <w:bottom w:w="0" w:type="dxa"/>
          </w:tblCellMar>
        </w:tblPrEx>
        <w:tc>
          <w:tcPr>
            <w:tcW w:w="1445" w:type="dxa"/>
            <w:shd w:val="clear" w:color="auto" w:fill="F2F4F7"/>
            <w:tcMar>
              <w:top w:w="60" w:type="dxa"/>
              <w:left w:w="100" w:type="dxa"/>
              <w:bottom w:w="60" w:type="dxa"/>
              <w:right w:w="100" w:type="dxa"/>
            </w:tcMar>
          </w:tcPr>
          <w:p w14:paraId="23828AE1" w14:textId="77777777" w:rsidR="00863940" w:rsidRPr="004D166E" w:rsidRDefault="00000000">
            <w:pPr>
              <w:spacing w:after="30"/>
              <w:rPr>
                <w:rFonts w:ascii="Arial" w:hAnsi="Arial" w:cs="Arial"/>
              </w:rPr>
            </w:pPr>
            <w:r w:rsidRPr="004D166E">
              <w:rPr>
                <w:rFonts w:ascii="Arial" w:hAnsi="Arial" w:cs="Arial"/>
                <w:sz w:val="19"/>
                <w:szCs w:val="19"/>
              </w:rPr>
              <w:t>124</w:t>
            </w:r>
          </w:p>
        </w:tc>
        <w:tc>
          <w:tcPr>
            <w:tcW w:w="8193" w:type="dxa"/>
            <w:shd w:val="clear" w:color="auto" w:fill="F2F4F7"/>
            <w:tcMar>
              <w:top w:w="60" w:type="dxa"/>
              <w:left w:w="100" w:type="dxa"/>
              <w:bottom w:w="60" w:type="dxa"/>
              <w:right w:w="100" w:type="dxa"/>
            </w:tcMar>
          </w:tcPr>
          <w:p w14:paraId="62169FA5"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inspect</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wait</w:t>
            </w:r>
            <w:proofErr w:type="spellEnd"/>
            <w:r w:rsidRPr="004D166E">
              <w:rPr>
                <w:rFonts w:ascii="Arial" w:hAnsi="Arial" w:cs="Arial"/>
                <w:sz w:val="19"/>
                <w:szCs w:val="19"/>
              </w:rPr>
              <w:t xml:space="preserve"> agotó la espera.</w:t>
            </w:r>
          </w:p>
        </w:tc>
      </w:tr>
    </w:tbl>
    <w:p w14:paraId="667DC929" w14:textId="77777777" w:rsidR="00863940" w:rsidRPr="004D166E" w:rsidRDefault="00863940">
      <w:pPr>
        <w:spacing w:after="120"/>
        <w:rPr>
          <w:rFonts w:ascii="Arial" w:hAnsi="Arial" w:cs="Arial"/>
        </w:rPr>
      </w:pPr>
    </w:p>
    <w:p w14:paraId="029B078F" w14:textId="77777777" w:rsidR="00863940" w:rsidRPr="004D166E" w:rsidRDefault="00000000">
      <w:pPr>
        <w:pStyle w:val="Ttulo1"/>
        <w:pageBreakBefore/>
        <w:rPr>
          <w:rFonts w:ascii="Arial" w:hAnsi="Arial" w:cs="Arial"/>
        </w:rPr>
      </w:pPr>
      <w:bookmarkStart w:id="152" w:name="_Toc244170864"/>
      <w:r w:rsidRPr="004D166E">
        <w:rPr>
          <w:rFonts w:ascii="Arial" w:hAnsi="Arial" w:cs="Arial"/>
        </w:rPr>
        <w:lastRenderedPageBreak/>
        <w:t xml:space="preserve">Anexo C. Referencia de </w:t>
      </w:r>
      <w:proofErr w:type="spellStart"/>
      <w:proofErr w:type="gramStart"/>
      <w:r w:rsidRPr="004D166E">
        <w:rPr>
          <w:rFonts w:ascii="Arial" w:hAnsi="Arial" w:cs="Arial"/>
        </w:rPr>
        <w:t>vercel.json</w:t>
      </w:r>
      <w:bookmarkEnd w:id="152"/>
      <w:proofErr w:type="spellEnd"/>
      <w:proofErr w:type="gramEnd"/>
    </w:p>
    <w:p w14:paraId="107DAE60"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Se recomienda iniciar el archivo con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schema</w:t>
      </w:r>
      <w:proofErr w:type="spellEnd"/>
      <w:r w:rsidRPr="004D166E">
        <w:rPr>
          <w:rFonts w:ascii="Arial" w:eastAsia="Consolas" w:hAnsi="Arial" w:cs="Arial"/>
          <w:color w:val="8A1C3B"/>
          <w:sz w:val="19"/>
          <w:szCs w:val="19"/>
        </w:rPr>
        <w:t>": "https://openapi.vercel.sh/</w:t>
      </w:r>
      <w:proofErr w:type="spellStart"/>
      <w:r w:rsidRPr="004D166E">
        <w:rPr>
          <w:rFonts w:ascii="Arial" w:eastAsia="Consolas" w:hAnsi="Arial" w:cs="Arial"/>
          <w:color w:val="8A1C3B"/>
          <w:sz w:val="19"/>
          <w:szCs w:val="19"/>
        </w:rPr>
        <w:t>vercel.json</w:t>
      </w:r>
      <w:proofErr w:type="spellEnd"/>
      <w:r w:rsidRPr="004D166E">
        <w:rPr>
          <w:rFonts w:ascii="Arial" w:eastAsia="Consolas" w:hAnsi="Arial" w:cs="Arial"/>
          <w:color w:val="8A1C3B"/>
          <w:sz w:val="19"/>
          <w:szCs w:val="19"/>
        </w:rPr>
        <w:t>"</w:t>
      </w:r>
      <w:r w:rsidRPr="004D166E">
        <w:rPr>
          <w:rFonts w:ascii="Arial" w:hAnsi="Arial" w:cs="Arial"/>
        </w:rPr>
        <w:t>. Las propiedades que coinciden con ajustes del panel los sobrescriben en cada despliegue.</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1734"/>
        <w:gridCol w:w="5013"/>
      </w:tblGrid>
      <w:tr w:rsidR="00863940" w:rsidRPr="004D166E" w14:paraId="0E34CAB8"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40975FE9" w14:textId="77777777" w:rsidR="00863940" w:rsidRPr="004D166E" w:rsidRDefault="00000000">
            <w:pPr>
              <w:spacing w:after="30"/>
              <w:rPr>
                <w:rFonts w:ascii="Arial" w:hAnsi="Arial" w:cs="Arial"/>
              </w:rPr>
            </w:pPr>
            <w:r w:rsidRPr="004D166E">
              <w:rPr>
                <w:rFonts w:ascii="Arial" w:hAnsi="Arial" w:cs="Arial"/>
                <w:b/>
                <w:bCs/>
                <w:color w:val="FFFFFF"/>
                <w:sz w:val="19"/>
                <w:szCs w:val="19"/>
              </w:rPr>
              <w:t>Propiedad</w:t>
            </w:r>
          </w:p>
        </w:tc>
        <w:tc>
          <w:tcPr>
            <w:tcW w:w="1734" w:type="dxa"/>
            <w:shd w:val="clear" w:color="auto" w:fill="1F3A5F"/>
            <w:tcMar>
              <w:top w:w="60" w:type="dxa"/>
              <w:left w:w="100" w:type="dxa"/>
              <w:bottom w:w="60" w:type="dxa"/>
              <w:right w:w="100" w:type="dxa"/>
            </w:tcMar>
          </w:tcPr>
          <w:p w14:paraId="0A473F9F" w14:textId="77777777" w:rsidR="00863940" w:rsidRPr="004D166E" w:rsidRDefault="00000000">
            <w:pPr>
              <w:spacing w:after="30"/>
              <w:rPr>
                <w:rFonts w:ascii="Arial" w:hAnsi="Arial" w:cs="Arial"/>
              </w:rPr>
            </w:pPr>
            <w:r w:rsidRPr="004D166E">
              <w:rPr>
                <w:rFonts w:ascii="Arial" w:hAnsi="Arial" w:cs="Arial"/>
                <w:b/>
                <w:bCs/>
                <w:color w:val="FFFFFF"/>
                <w:sz w:val="19"/>
                <w:szCs w:val="19"/>
              </w:rPr>
              <w:t>Tipo</w:t>
            </w:r>
          </w:p>
        </w:tc>
        <w:tc>
          <w:tcPr>
            <w:tcW w:w="5013" w:type="dxa"/>
            <w:shd w:val="clear" w:color="auto" w:fill="1F3A5F"/>
            <w:tcMar>
              <w:top w:w="60" w:type="dxa"/>
              <w:left w:w="100" w:type="dxa"/>
              <w:bottom w:w="60" w:type="dxa"/>
              <w:right w:w="100" w:type="dxa"/>
            </w:tcMar>
          </w:tcPr>
          <w:p w14:paraId="6A605F4C" w14:textId="77777777" w:rsidR="00863940" w:rsidRPr="004D166E" w:rsidRDefault="00000000">
            <w:pPr>
              <w:spacing w:after="30"/>
              <w:rPr>
                <w:rFonts w:ascii="Arial" w:hAnsi="Arial" w:cs="Arial"/>
              </w:rPr>
            </w:pPr>
            <w:r w:rsidRPr="004D166E">
              <w:rPr>
                <w:rFonts w:ascii="Arial" w:hAnsi="Arial" w:cs="Arial"/>
                <w:b/>
                <w:bCs/>
                <w:color w:val="FFFFFF"/>
                <w:sz w:val="19"/>
                <w:szCs w:val="19"/>
              </w:rPr>
              <w:t>Descripción</w:t>
            </w:r>
          </w:p>
        </w:tc>
      </w:tr>
      <w:tr w:rsidR="00863940" w:rsidRPr="004D166E" w14:paraId="0EC6F324" w14:textId="77777777">
        <w:tblPrEx>
          <w:tblCellMar>
            <w:top w:w="0" w:type="dxa"/>
            <w:bottom w:w="0" w:type="dxa"/>
          </w:tblCellMar>
        </w:tblPrEx>
        <w:tc>
          <w:tcPr>
            <w:tcW w:w="2891" w:type="dxa"/>
            <w:tcMar>
              <w:top w:w="60" w:type="dxa"/>
              <w:left w:w="100" w:type="dxa"/>
              <w:bottom w:w="60" w:type="dxa"/>
              <w:right w:w="100" w:type="dxa"/>
            </w:tcMar>
          </w:tcPr>
          <w:p w14:paraId="1A519BB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buildCommand</w:t>
            </w:r>
            <w:proofErr w:type="spellEnd"/>
          </w:p>
        </w:tc>
        <w:tc>
          <w:tcPr>
            <w:tcW w:w="1734" w:type="dxa"/>
            <w:tcMar>
              <w:top w:w="60" w:type="dxa"/>
              <w:left w:w="100" w:type="dxa"/>
              <w:bottom w:w="60" w:type="dxa"/>
              <w:right w:w="100" w:type="dxa"/>
            </w:tcMar>
          </w:tcPr>
          <w:p w14:paraId="47D0393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string</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null</w:t>
            </w:r>
            <w:proofErr w:type="spellEnd"/>
          </w:p>
        </w:tc>
        <w:tc>
          <w:tcPr>
            <w:tcW w:w="5013" w:type="dxa"/>
            <w:tcMar>
              <w:top w:w="60" w:type="dxa"/>
              <w:left w:w="100" w:type="dxa"/>
              <w:bottom w:w="60" w:type="dxa"/>
              <w:right w:w="100" w:type="dxa"/>
            </w:tcMar>
          </w:tcPr>
          <w:p w14:paraId="1A2EC1A1" w14:textId="77777777" w:rsidR="00863940" w:rsidRPr="004D166E" w:rsidRDefault="00000000">
            <w:pPr>
              <w:spacing w:after="30"/>
              <w:rPr>
                <w:rFonts w:ascii="Arial" w:hAnsi="Arial" w:cs="Arial"/>
              </w:rPr>
            </w:pPr>
            <w:r w:rsidRPr="004D166E">
              <w:rPr>
                <w:rFonts w:ascii="Arial" w:hAnsi="Arial" w:cs="Arial"/>
                <w:sz w:val="19"/>
                <w:szCs w:val="19"/>
              </w:rPr>
              <w:t xml:space="preserve">Sobrescribe el comando de </w:t>
            </w:r>
            <w:proofErr w:type="spellStart"/>
            <w:r w:rsidRPr="004D166E">
              <w:rPr>
                <w:rFonts w:ascii="Arial" w:hAnsi="Arial" w:cs="Arial"/>
                <w:i/>
                <w:iCs/>
                <w:sz w:val="19"/>
                <w:szCs w:val="19"/>
              </w:rPr>
              <w:t>build</w:t>
            </w:r>
            <w:proofErr w:type="spellEnd"/>
            <w:r w:rsidRPr="004D166E">
              <w:rPr>
                <w:rFonts w:ascii="Arial" w:hAnsi="Arial" w:cs="Arial"/>
                <w:sz w:val="19"/>
                <w:szCs w:val="19"/>
              </w:rPr>
              <w:t>.</w:t>
            </w:r>
          </w:p>
        </w:tc>
      </w:tr>
      <w:tr w:rsidR="00863940" w:rsidRPr="004D166E" w14:paraId="3E4ADA84"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016A61A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installCommand</w:t>
            </w:r>
            <w:proofErr w:type="spellEnd"/>
          </w:p>
        </w:tc>
        <w:tc>
          <w:tcPr>
            <w:tcW w:w="1734" w:type="dxa"/>
            <w:shd w:val="clear" w:color="auto" w:fill="F2F4F7"/>
            <w:tcMar>
              <w:top w:w="60" w:type="dxa"/>
              <w:left w:w="100" w:type="dxa"/>
              <w:bottom w:w="60" w:type="dxa"/>
              <w:right w:w="100" w:type="dxa"/>
            </w:tcMar>
          </w:tcPr>
          <w:p w14:paraId="693118A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string</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null</w:t>
            </w:r>
            <w:proofErr w:type="spellEnd"/>
          </w:p>
        </w:tc>
        <w:tc>
          <w:tcPr>
            <w:tcW w:w="5013" w:type="dxa"/>
            <w:shd w:val="clear" w:color="auto" w:fill="F2F4F7"/>
            <w:tcMar>
              <w:top w:w="60" w:type="dxa"/>
              <w:left w:w="100" w:type="dxa"/>
              <w:bottom w:w="60" w:type="dxa"/>
              <w:right w:w="100" w:type="dxa"/>
            </w:tcMar>
          </w:tcPr>
          <w:p w14:paraId="1B8AFE4F" w14:textId="77777777" w:rsidR="00863940" w:rsidRPr="004D166E" w:rsidRDefault="00000000">
            <w:pPr>
              <w:spacing w:after="30"/>
              <w:rPr>
                <w:rFonts w:ascii="Arial" w:hAnsi="Arial" w:cs="Arial"/>
              </w:rPr>
            </w:pPr>
            <w:r w:rsidRPr="004D166E">
              <w:rPr>
                <w:rFonts w:ascii="Arial" w:hAnsi="Arial" w:cs="Arial"/>
                <w:sz w:val="19"/>
                <w:szCs w:val="19"/>
              </w:rPr>
              <w:t>Sobrescribe la instalación; cadena vacía la omite.</w:t>
            </w:r>
          </w:p>
        </w:tc>
      </w:tr>
      <w:tr w:rsidR="00863940" w:rsidRPr="004D166E" w14:paraId="7BFE775B" w14:textId="77777777">
        <w:tblPrEx>
          <w:tblCellMar>
            <w:top w:w="0" w:type="dxa"/>
            <w:bottom w:w="0" w:type="dxa"/>
          </w:tblCellMar>
        </w:tblPrEx>
        <w:tc>
          <w:tcPr>
            <w:tcW w:w="2891" w:type="dxa"/>
            <w:tcMar>
              <w:top w:w="60" w:type="dxa"/>
              <w:left w:w="100" w:type="dxa"/>
              <w:bottom w:w="60" w:type="dxa"/>
              <w:right w:w="100" w:type="dxa"/>
            </w:tcMar>
          </w:tcPr>
          <w:p w14:paraId="58ADCE2C"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outputDirectory</w:t>
            </w:r>
            <w:proofErr w:type="spellEnd"/>
          </w:p>
        </w:tc>
        <w:tc>
          <w:tcPr>
            <w:tcW w:w="1734" w:type="dxa"/>
            <w:tcMar>
              <w:top w:w="60" w:type="dxa"/>
              <w:left w:w="100" w:type="dxa"/>
              <w:bottom w:w="60" w:type="dxa"/>
              <w:right w:w="100" w:type="dxa"/>
            </w:tcMar>
          </w:tcPr>
          <w:p w14:paraId="1ECB4E1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string</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null</w:t>
            </w:r>
            <w:proofErr w:type="spellEnd"/>
          </w:p>
        </w:tc>
        <w:tc>
          <w:tcPr>
            <w:tcW w:w="5013" w:type="dxa"/>
            <w:tcMar>
              <w:top w:w="60" w:type="dxa"/>
              <w:left w:w="100" w:type="dxa"/>
              <w:bottom w:w="60" w:type="dxa"/>
              <w:right w:w="100" w:type="dxa"/>
            </w:tcMar>
          </w:tcPr>
          <w:p w14:paraId="7880B075" w14:textId="77777777" w:rsidR="00863940" w:rsidRPr="004D166E" w:rsidRDefault="00000000">
            <w:pPr>
              <w:spacing w:after="30"/>
              <w:rPr>
                <w:rFonts w:ascii="Arial" w:hAnsi="Arial" w:cs="Arial"/>
              </w:rPr>
            </w:pPr>
            <w:r w:rsidRPr="004D166E">
              <w:rPr>
                <w:rFonts w:ascii="Arial" w:hAnsi="Arial" w:cs="Arial"/>
                <w:sz w:val="19"/>
                <w:szCs w:val="19"/>
              </w:rPr>
              <w:t>Directorio de salida.</w:t>
            </w:r>
          </w:p>
        </w:tc>
      </w:tr>
      <w:tr w:rsidR="00863940" w:rsidRPr="004D166E" w14:paraId="210C22CB"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6C35CBD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devCommand</w:t>
            </w:r>
            <w:proofErr w:type="spellEnd"/>
          </w:p>
        </w:tc>
        <w:tc>
          <w:tcPr>
            <w:tcW w:w="1734" w:type="dxa"/>
            <w:shd w:val="clear" w:color="auto" w:fill="F2F4F7"/>
            <w:tcMar>
              <w:top w:w="60" w:type="dxa"/>
              <w:left w:w="100" w:type="dxa"/>
              <w:bottom w:w="60" w:type="dxa"/>
              <w:right w:w="100" w:type="dxa"/>
            </w:tcMar>
          </w:tcPr>
          <w:p w14:paraId="66D961E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string</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null</w:t>
            </w:r>
            <w:proofErr w:type="spellEnd"/>
          </w:p>
        </w:tc>
        <w:tc>
          <w:tcPr>
            <w:tcW w:w="5013" w:type="dxa"/>
            <w:shd w:val="clear" w:color="auto" w:fill="F2F4F7"/>
            <w:tcMar>
              <w:top w:w="60" w:type="dxa"/>
              <w:left w:w="100" w:type="dxa"/>
              <w:bottom w:w="60" w:type="dxa"/>
              <w:right w:w="100" w:type="dxa"/>
            </w:tcMar>
          </w:tcPr>
          <w:p w14:paraId="3C8DA553" w14:textId="77777777" w:rsidR="00863940" w:rsidRPr="004D166E" w:rsidRDefault="00000000">
            <w:pPr>
              <w:spacing w:after="30"/>
              <w:rPr>
                <w:rFonts w:ascii="Arial" w:hAnsi="Arial" w:cs="Arial"/>
              </w:rPr>
            </w:pPr>
            <w:r w:rsidRPr="004D166E">
              <w:rPr>
                <w:rFonts w:ascii="Arial" w:hAnsi="Arial" w:cs="Arial"/>
                <w:sz w:val="19"/>
                <w:szCs w:val="19"/>
              </w:rPr>
              <w:t xml:space="preserve">Comando de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dev</w:t>
            </w:r>
            <w:proofErr w:type="spellEnd"/>
            <w:r w:rsidRPr="004D166E">
              <w:rPr>
                <w:rFonts w:ascii="Arial" w:hAnsi="Arial" w:cs="Arial"/>
                <w:sz w:val="19"/>
                <w:szCs w:val="19"/>
              </w:rPr>
              <w:t>.</w:t>
            </w:r>
          </w:p>
        </w:tc>
      </w:tr>
      <w:tr w:rsidR="00863940" w:rsidRPr="004D166E" w14:paraId="58DCEDE1" w14:textId="77777777">
        <w:tblPrEx>
          <w:tblCellMar>
            <w:top w:w="0" w:type="dxa"/>
            <w:bottom w:w="0" w:type="dxa"/>
          </w:tblCellMar>
        </w:tblPrEx>
        <w:tc>
          <w:tcPr>
            <w:tcW w:w="2891" w:type="dxa"/>
            <w:tcMar>
              <w:top w:w="60" w:type="dxa"/>
              <w:left w:w="100" w:type="dxa"/>
              <w:bottom w:w="60" w:type="dxa"/>
              <w:right w:w="100" w:type="dxa"/>
            </w:tcMar>
          </w:tcPr>
          <w:p w14:paraId="699F7DB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framework</w:t>
            </w:r>
            <w:proofErr w:type="spellEnd"/>
          </w:p>
        </w:tc>
        <w:tc>
          <w:tcPr>
            <w:tcW w:w="1734" w:type="dxa"/>
            <w:tcMar>
              <w:top w:w="60" w:type="dxa"/>
              <w:left w:w="100" w:type="dxa"/>
              <w:bottom w:w="60" w:type="dxa"/>
              <w:right w:w="100" w:type="dxa"/>
            </w:tcMar>
          </w:tcPr>
          <w:p w14:paraId="26A6C99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string</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null</w:t>
            </w:r>
            <w:proofErr w:type="spellEnd"/>
          </w:p>
        </w:tc>
        <w:tc>
          <w:tcPr>
            <w:tcW w:w="5013" w:type="dxa"/>
            <w:tcMar>
              <w:top w:w="60" w:type="dxa"/>
              <w:left w:w="100" w:type="dxa"/>
              <w:bottom w:w="60" w:type="dxa"/>
              <w:right w:w="100" w:type="dxa"/>
            </w:tcMar>
          </w:tcPr>
          <w:p w14:paraId="6791A111" w14:textId="77777777" w:rsidR="00863940" w:rsidRPr="004D166E" w:rsidRDefault="00000000">
            <w:pPr>
              <w:spacing w:after="30"/>
              <w:rPr>
                <w:rFonts w:ascii="Arial" w:hAnsi="Arial" w:cs="Arial"/>
              </w:rPr>
            </w:pPr>
            <w:r w:rsidRPr="004D166E">
              <w:rPr>
                <w:rFonts w:ascii="Arial" w:hAnsi="Arial" w:cs="Arial"/>
                <w:i/>
                <w:iCs/>
                <w:sz w:val="19"/>
                <w:szCs w:val="19"/>
              </w:rPr>
              <w:t>Slug</w:t>
            </w:r>
            <w:r w:rsidRPr="004D166E">
              <w:rPr>
                <w:rFonts w:ascii="Arial" w:hAnsi="Arial" w:cs="Arial"/>
                <w:sz w:val="19"/>
                <w:szCs w:val="19"/>
              </w:rPr>
              <w:t xml:space="preserve"> del </w:t>
            </w:r>
            <w:proofErr w:type="spellStart"/>
            <w:r w:rsidRPr="004D166E">
              <w:rPr>
                <w:rFonts w:ascii="Arial" w:hAnsi="Arial" w:cs="Arial"/>
                <w:i/>
                <w:iCs/>
                <w:sz w:val="19"/>
                <w:szCs w:val="19"/>
              </w:rPr>
              <w:t>framework</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null</w:t>
            </w:r>
            <w:proofErr w:type="spellEnd"/>
            <w:r w:rsidRPr="004D166E">
              <w:rPr>
                <w:rFonts w:ascii="Arial" w:hAnsi="Arial" w:cs="Arial"/>
                <w:sz w:val="19"/>
                <w:szCs w:val="19"/>
              </w:rPr>
              <w:t xml:space="preserve"> = Other.</w:t>
            </w:r>
          </w:p>
        </w:tc>
      </w:tr>
      <w:tr w:rsidR="00863940" w:rsidRPr="004D166E" w14:paraId="0F9A3D79"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2E9EAF6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ignoreCommand</w:t>
            </w:r>
            <w:proofErr w:type="spellEnd"/>
          </w:p>
        </w:tc>
        <w:tc>
          <w:tcPr>
            <w:tcW w:w="1734" w:type="dxa"/>
            <w:shd w:val="clear" w:color="auto" w:fill="F2F4F7"/>
            <w:tcMar>
              <w:top w:w="60" w:type="dxa"/>
              <w:left w:w="100" w:type="dxa"/>
              <w:bottom w:w="60" w:type="dxa"/>
              <w:right w:w="100" w:type="dxa"/>
            </w:tcMar>
          </w:tcPr>
          <w:p w14:paraId="18BAB92A"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string</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null</w:t>
            </w:r>
            <w:proofErr w:type="spellEnd"/>
          </w:p>
        </w:tc>
        <w:tc>
          <w:tcPr>
            <w:tcW w:w="5013" w:type="dxa"/>
            <w:shd w:val="clear" w:color="auto" w:fill="F2F4F7"/>
            <w:tcMar>
              <w:top w:w="60" w:type="dxa"/>
              <w:left w:w="100" w:type="dxa"/>
              <w:bottom w:w="60" w:type="dxa"/>
              <w:right w:w="100" w:type="dxa"/>
            </w:tcMar>
          </w:tcPr>
          <w:p w14:paraId="4E5E3814" w14:textId="77777777" w:rsidR="00863940" w:rsidRPr="004D166E" w:rsidRDefault="00000000">
            <w:pPr>
              <w:spacing w:after="30"/>
              <w:rPr>
                <w:rFonts w:ascii="Arial" w:hAnsi="Arial" w:cs="Arial"/>
              </w:rPr>
            </w:pPr>
            <w:r w:rsidRPr="004D166E">
              <w:rPr>
                <w:rFonts w:ascii="Arial" w:hAnsi="Arial" w:cs="Arial"/>
                <w:sz w:val="19"/>
                <w:szCs w:val="19"/>
              </w:rPr>
              <w:t xml:space="preserve">Ignored </w:t>
            </w:r>
            <w:proofErr w:type="spellStart"/>
            <w:r w:rsidRPr="004D166E">
              <w:rPr>
                <w:rFonts w:ascii="Arial" w:hAnsi="Arial" w:cs="Arial"/>
                <w:sz w:val="19"/>
                <w:szCs w:val="19"/>
              </w:rPr>
              <w:t>Build</w:t>
            </w:r>
            <w:proofErr w:type="spellEnd"/>
            <w:r w:rsidRPr="004D166E">
              <w:rPr>
                <w:rFonts w:ascii="Arial" w:hAnsi="Arial" w:cs="Arial"/>
                <w:sz w:val="19"/>
                <w:szCs w:val="19"/>
              </w:rPr>
              <w:t xml:space="preserve"> Step (salida 1 compila; 0 cancela).</w:t>
            </w:r>
          </w:p>
        </w:tc>
      </w:tr>
      <w:tr w:rsidR="00863940" w:rsidRPr="004D166E" w14:paraId="658312A0" w14:textId="77777777">
        <w:tblPrEx>
          <w:tblCellMar>
            <w:top w:w="0" w:type="dxa"/>
            <w:bottom w:w="0" w:type="dxa"/>
          </w:tblCellMar>
        </w:tblPrEx>
        <w:tc>
          <w:tcPr>
            <w:tcW w:w="2891" w:type="dxa"/>
            <w:tcMar>
              <w:top w:w="60" w:type="dxa"/>
              <w:left w:w="100" w:type="dxa"/>
              <w:bottom w:w="60" w:type="dxa"/>
              <w:right w:w="100" w:type="dxa"/>
            </w:tcMar>
          </w:tcPr>
          <w:p w14:paraId="2B34F525"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cleanUrls</w:t>
            </w:r>
            <w:proofErr w:type="spellEnd"/>
          </w:p>
        </w:tc>
        <w:tc>
          <w:tcPr>
            <w:tcW w:w="1734" w:type="dxa"/>
            <w:tcMar>
              <w:top w:w="60" w:type="dxa"/>
              <w:left w:w="100" w:type="dxa"/>
              <w:bottom w:w="60" w:type="dxa"/>
              <w:right w:w="100" w:type="dxa"/>
            </w:tcMar>
          </w:tcPr>
          <w:p w14:paraId="29AD4A0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boolean</w:t>
            </w:r>
            <w:proofErr w:type="spellEnd"/>
            <w:r w:rsidRPr="004D166E">
              <w:rPr>
                <w:rFonts w:ascii="Arial" w:eastAsia="Consolas" w:hAnsi="Arial" w:cs="Arial"/>
                <w:sz w:val="17"/>
                <w:szCs w:val="17"/>
              </w:rPr>
              <w:t xml:space="preserve"> (false)</w:t>
            </w:r>
          </w:p>
        </w:tc>
        <w:tc>
          <w:tcPr>
            <w:tcW w:w="5013" w:type="dxa"/>
            <w:tcMar>
              <w:top w:w="60" w:type="dxa"/>
              <w:left w:w="100" w:type="dxa"/>
              <w:bottom w:w="60" w:type="dxa"/>
              <w:right w:w="100" w:type="dxa"/>
            </w:tcMar>
          </w:tcPr>
          <w:p w14:paraId="77FDFA95" w14:textId="77777777" w:rsidR="00863940" w:rsidRPr="004D166E" w:rsidRDefault="00000000">
            <w:pPr>
              <w:spacing w:after="30"/>
              <w:rPr>
                <w:rFonts w:ascii="Arial" w:hAnsi="Arial" w:cs="Arial"/>
              </w:rPr>
            </w:pPr>
            <w:r w:rsidRPr="004D166E">
              <w:rPr>
                <w:rFonts w:ascii="Arial" w:hAnsi="Arial" w:cs="Arial"/>
                <w:sz w:val="19"/>
                <w:szCs w:val="19"/>
              </w:rPr>
              <w:t>Elimina extensiones con redirección 308.</w:t>
            </w:r>
          </w:p>
        </w:tc>
      </w:tr>
      <w:tr w:rsidR="00863940" w:rsidRPr="004D166E" w14:paraId="62B58B0B"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06E5E90"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trailingSlash</w:t>
            </w:r>
            <w:proofErr w:type="spellEnd"/>
          </w:p>
        </w:tc>
        <w:tc>
          <w:tcPr>
            <w:tcW w:w="1734" w:type="dxa"/>
            <w:shd w:val="clear" w:color="auto" w:fill="F2F4F7"/>
            <w:tcMar>
              <w:top w:w="60" w:type="dxa"/>
              <w:left w:w="100" w:type="dxa"/>
              <w:bottom w:w="60" w:type="dxa"/>
              <w:right w:w="100" w:type="dxa"/>
            </w:tcMar>
          </w:tcPr>
          <w:p w14:paraId="552E9D5E"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boolean</w:t>
            </w:r>
            <w:proofErr w:type="spellEnd"/>
          </w:p>
        </w:tc>
        <w:tc>
          <w:tcPr>
            <w:tcW w:w="5013" w:type="dxa"/>
            <w:shd w:val="clear" w:color="auto" w:fill="F2F4F7"/>
            <w:tcMar>
              <w:top w:w="60" w:type="dxa"/>
              <w:left w:w="100" w:type="dxa"/>
              <w:bottom w:w="60" w:type="dxa"/>
              <w:right w:w="100" w:type="dxa"/>
            </w:tcMar>
          </w:tcPr>
          <w:p w14:paraId="7857FDEE" w14:textId="77777777" w:rsidR="00863940" w:rsidRPr="004D166E" w:rsidRDefault="00000000">
            <w:pPr>
              <w:spacing w:after="30"/>
              <w:rPr>
                <w:rFonts w:ascii="Arial" w:hAnsi="Arial" w:cs="Arial"/>
              </w:rPr>
            </w:pPr>
            <w:r w:rsidRPr="004D166E">
              <w:rPr>
                <w:rFonts w:ascii="Arial" w:hAnsi="Arial" w:cs="Arial"/>
                <w:sz w:val="19"/>
                <w:szCs w:val="19"/>
              </w:rPr>
              <w:t>Fuerza o elimina la barra final.</w:t>
            </w:r>
          </w:p>
        </w:tc>
      </w:tr>
      <w:tr w:rsidR="00863940" w:rsidRPr="004D166E" w14:paraId="04FA830E" w14:textId="77777777">
        <w:tblPrEx>
          <w:tblCellMar>
            <w:top w:w="0" w:type="dxa"/>
            <w:bottom w:w="0" w:type="dxa"/>
          </w:tblCellMar>
        </w:tblPrEx>
        <w:tc>
          <w:tcPr>
            <w:tcW w:w="2891" w:type="dxa"/>
            <w:tcMar>
              <w:top w:w="60" w:type="dxa"/>
              <w:left w:w="100" w:type="dxa"/>
              <w:bottom w:w="60" w:type="dxa"/>
              <w:right w:w="100" w:type="dxa"/>
            </w:tcMar>
          </w:tcPr>
          <w:p w14:paraId="69A4214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redirects</w:t>
            </w:r>
            <w:proofErr w:type="spellEnd"/>
          </w:p>
        </w:tc>
        <w:tc>
          <w:tcPr>
            <w:tcW w:w="1734" w:type="dxa"/>
            <w:tcMar>
              <w:top w:w="60" w:type="dxa"/>
              <w:left w:w="100" w:type="dxa"/>
              <w:bottom w:w="60" w:type="dxa"/>
              <w:right w:w="100" w:type="dxa"/>
            </w:tcMar>
          </w:tcPr>
          <w:p w14:paraId="589E6DEC" w14:textId="77777777" w:rsidR="00863940" w:rsidRPr="004D166E" w:rsidRDefault="00000000">
            <w:pPr>
              <w:spacing w:after="30"/>
              <w:rPr>
                <w:rFonts w:ascii="Arial" w:hAnsi="Arial" w:cs="Arial"/>
              </w:rPr>
            </w:pPr>
            <w:r w:rsidRPr="004D166E">
              <w:rPr>
                <w:rFonts w:ascii="Arial" w:eastAsia="Consolas" w:hAnsi="Arial" w:cs="Arial"/>
                <w:sz w:val="17"/>
                <w:szCs w:val="17"/>
              </w:rPr>
              <w:t>array</w:t>
            </w:r>
          </w:p>
        </w:tc>
        <w:tc>
          <w:tcPr>
            <w:tcW w:w="5013" w:type="dxa"/>
            <w:tcMar>
              <w:top w:w="60" w:type="dxa"/>
              <w:left w:w="100" w:type="dxa"/>
              <w:bottom w:w="60" w:type="dxa"/>
              <w:right w:w="100" w:type="dxa"/>
            </w:tcMar>
          </w:tcPr>
          <w:p w14:paraId="50EBE69A"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source</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destination</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permanent</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statusCode</w:t>
            </w:r>
            <w:proofErr w:type="spellEnd"/>
            <w:r w:rsidRPr="004D166E">
              <w:rPr>
                <w:rFonts w:ascii="Arial" w:hAnsi="Arial" w:cs="Arial"/>
                <w:sz w:val="19"/>
                <w:szCs w:val="19"/>
              </w:rPr>
              <w:t xml:space="preserve">, </w:t>
            </w:r>
            <w:r w:rsidRPr="004D166E">
              <w:rPr>
                <w:rFonts w:ascii="Arial" w:eastAsia="Consolas" w:hAnsi="Arial" w:cs="Arial"/>
                <w:color w:val="8A1C3B"/>
                <w:sz w:val="19"/>
                <w:szCs w:val="19"/>
              </w:rPr>
              <w:t>has</w:t>
            </w:r>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missing</w:t>
            </w:r>
            <w:proofErr w:type="spellEnd"/>
            <w:r w:rsidRPr="004D166E">
              <w:rPr>
                <w:rFonts w:ascii="Arial" w:hAnsi="Arial" w:cs="Arial"/>
                <w:sz w:val="19"/>
                <w:szCs w:val="19"/>
              </w:rPr>
              <w:t>.</w:t>
            </w:r>
          </w:p>
        </w:tc>
      </w:tr>
      <w:tr w:rsidR="00863940" w:rsidRPr="004D166E" w14:paraId="3132D797"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982732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bulkRedirectsPath</w:t>
            </w:r>
            <w:proofErr w:type="spellEnd"/>
          </w:p>
        </w:tc>
        <w:tc>
          <w:tcPr>
            <w:tcW w:w="1734" w:type="dxa"/>
            <w:shd w:val="clear" w:color="auto" w:fill="F2F4F7"/>
            <w:tcMar>
              <w:top w:w="60" w:type="dxa"/>
              <w:left w:w="100" w:type="dxa"/>
              <w:bottom w:w="60" w:type="dxa"/>
              <w:right w:w="100" w:type="dxa"/>
            </w:tcMar>
          </w:tcPr>
          <w:p w14:paraId="3C88421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string</w:t>
            </w:r>
            <w:proofErr w:type="spellEnd"/>
          </w:p>
        </w:tc>
        <w:tc>
          <w:tcPr>
            <w:tcW w:w="5013" w:type="dxa"/>
            <w:shd w:val="clear" w:color="auto" w:fill="F2F4F7"/>
            <w:tcMar>
              <w:top w:w="60" w:type="dxa"/>
              <w:left w:w="100" w:type="dxa"/>
              <w:bottom w:w="60" w:type="dxa"/>
              <w:right w:w="100" w:type="dxa"/>
            </w:tcMar>
          </w:tcPr>
          <w:p w14:paraId="525C1232" w14:textId="77777777" w:rsidR="00863940" w:rsidRPr="004D166E" w:rsidRDefault="00000000">
            <w:pPr>
              <w:spacing w:after="30"/>
              <w:rPr>
                <w:rFonts w:ascii="Arial" w:hAnsi="Arial" w:cs="Arial"/>
              </w:rPr>
            </w:pPr>
            <w:r w:rsidRPr="004D166E">
              <w:rPr>
                <w:rFonts w:ascii="Arial" w:hAnsi="Arial" w:cs="Arial"/>
                <w:sz w:val="19"/>
                <w:szCs w:val="19"/>
              </w:rPr>
              <w:t>Archivo o carpeta CSV, JSON o JSONL con redirecciones masivas.</w:t>
            </w:r>
          </w:p>
        </w:tc>
      </w:tr>
      <w:tr w:rsidR="00863940" w:rsidRPr="004D166E" w14:paraId="0318483A" w14:textId="77777777">
        <w:tblPrEx>
          <w:tblCellMar>
            <w:top w:w="0" w:type="dxa"/>
            <w:bottom w:w="0" w:type="dxa"/>
          </w:tblCellMar>
        </w:tblPrEx>
        <w:tc>
          <w:tcPr>
            <w:tcW w:w="2891" w:type="dxa"/>
            <w:tcMar>
              <w:top w:w="60" w:type="dxa"/>
              <w:left w:w="100" w:type="dxa"/>
              <w:bottom w:w="60" w:type="dxa"/>
              <w:right w:w="100" w:type="dxa"/>
            </w:tcMar>
          </w:tcPr>
          <w:p w14:paraId="06858404"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rewrites</w:t>
            </w:r>
            <w:proofErr w:type="spellEnd"/>
          </w:p>
        </w:tc>
        <w:tc>
          <w:tcPr>
            <w:tcW w:w="1734" w:type="dxa"/>
            <w:tcMar>
              <w:top w:w="60" w:type="dxa"/>
              <w:left w:w="100" w:type="dxa"/>
              <w:bottom w:w="60" w:type="dxa"/>
              <w:right w:w="100" w:type="dxa"/>
            </w:tcMar>
          </w:tcPr>
          <w:p w14:paraId="4B263DDB" w14:textId="77777777" w:rsidR="00863940" w:rsidRPr="004D166E" w:rsidRDefault="00000000">
            <w:pPr>
              <w:spacing w:after="30"/>
              <w:rPr>
                <w:rFonts w:ascii="Arial" w:hAnsi="Arial" w:cs="Arial"/>
              </w:rPr>
            </w:pPr>
            <w:r w:rsidRPr="004D166E">
              <w:rPr>
                <w:rFonts w:ascii="Arial" w:eastAsia="Consolas" w:hAnsi="Arial" w:cs="Arial"/>
                <w:sz w:val="17"/>
                <w:szCs w:val="17"/>
              </w:rPr>
              <w:t>array</w:t>
            </w:r>
          </w:p>
        </w:tc>
        <w:tc>
          <w:tcPr>
            <w:tcW w:w="5013" w:type="dxa"/>
            <w:tcMar>
              <w:top w:w="60" w:type="dxa"/>
              <w:left w:w="100" w:type="dxa"/>
              <w:bottom w:w="60" w:type="dxa"/>
              <w:right w:w="100" w:type="dxa"/>
            </w:tcMar>
          </w:tcPr>
          <w:p w14:paraId="151FE170"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source</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destination</w:t>
            </w:r>
            <w:proofErr w:type="spellEnd"/>
            <w:r w:rsidRPr="004D166E">
              <w:rPr>
                <w:rFonts w:ascii="Arial" w:hAnsi="Arial" w:cs="Arial"/>
                <w:sz w:val="19"/>
                <w:szCs w:val="19"/>
              </w:rPr>
              <w:t xml:space="preserve">, </w:t>
            </w:r>
            <w:r w:rsidRPr="004D166E">
              <w:rPr>
                <w:rFonts w:ascii="Arial" w:eastAsia="Consolas" w:hAnsi="Arial" w:cs="Arial"/>
                <w:color w:val="8A1C3B"/>
                <w:sz w:val="19"/>
                <w:szCs w:val="19"/>
              </w:rPr>
              <w:t>has</w:t>
            </w:r>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missing</w:t>
            </w:r>
            <w:proofErr w:type="spellEnd"/>
            <w:r w:rsidRPr="004D166E">
              <w:rPr>
                <w:rFonts w:ascii="Arial" w:hAnsi="Arial" w:cs="Arial"/>
                <w:sz w:val="19"/>
                <w:szCs w:val="19"/>
              </w:rPr>
              <w:t>.</w:t>
            </w:r>
          </w:p>
        </w:tc>
      </w:tr>
      <w:tr w:rsidR="00863940" w:rsidRPr="004D166E" w14:paraId="48167174"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59797E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headers</w:t>
            </w:r>
            <w:proofErr w:type="spellEnd"/>
          </w:p>
        </w:tc>
        <w:tc>
          <w:tcPr>
            <w:tcW w:w="1734" w:type="dxa"/>
            <w:shd w:val="clear" w:color="auto" w:fill="F2F4F7"/>
            <w:tcMar>
              <w:top w:w="60" w:type="dxa"/>
              <w:left w:w="100" w:type="dxa"/>
              <w:bottom w:w="60" w:type="dxa"/>
              <w:right w:w="100" w:type="dxa"/>
            </w:tcMar>
          </w:tcPr>
          <w:p w14:paraId="33AC94E1" w14:textId="77777777" w:rsidR="00863940" w:rsidRPr="004D166E" w:rsidRDefault="00000000">
            <w:pPr>
              <w:spacing w:after="30"/>
              <w:rPr>
                <w:rFonts w:ascii="Arial" w:hAnsi="Arial" w:cs="Arial"/>
              </w:rPr>
            </w:pPr>
            <w:r w:rsidRPr="004D166E">
              <w:rPr>
                <w:rFonts w:ascii="Arial" w:eastAsia="Consolas" w:hAnsi="Arial" w:cs="Arial"/>
                <w:sz w:val="17"/>
                <w:szCs w:val="17"/>
              </w:rPr>
              <w:t>array</w:t>
            </w:r>
          </w:p>
        </w:tc>
        <w:tc>
          <w:tcPr>
            <w:tcW w:w="5013" w:type="dxa"/>
            <w:shd w:val="clear" w:color="auto" w:fill="F2F4F7"/>
            <w:tcMar>
              <w:top w:w="60" w:type="dxa"/>
              <w:left w:w="100" w:type="dxa"/>
              <w:bottom w:w="60" w:type="dxa"/>
              <w:right w:w="100" w:type="dxa"/>
            </w:tcMar>
          </w:tcPr>
          <w:p w14:paraId="7ED8392D"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source</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headers</w:t>
            </w:r>
            <w:proofErr w:type="spellEnd"/>
            <w:r w:rsidRPr="004D166E">
              <w:rPr>
                <w:rFonts w:ascii="Arial" w:hAnsi="Arial" w:cs="Arial"/>
                <w:sz w:val="19"/>
                <w:szCs w:val="19"/>
              </w:rPr>
              <w:t xml:space="preserve"> (</w:t>
            </w:r>
            <w:proofErr w:type="spellStart"/>
            <w:r w:rsidRPr="004D166E">
              <w:rPr>
                <w:rFonts w:ascii="Arial" w:hAnsi="Arial" w:cs="Arial"/>
                <w:sz w:val="19"/>
                <w:szCs w:val="19"/>
              </w:rPr>
              <w:t>key</w:t>
            </w:r>
            <w:proofErr w:type="spellEnd"/>
            <w:r w:rsidRPr="004D166E">
              <w:rPr>
                <w:rFonts w:ascii="Arial" w:hAnsi="Arial" w:cs="Arial"/>
                <w:sz w:val="19"/>
                <w:szCs w:val="19"/>
              </w:rPr>
              <w:t>/</w:t>
            </w:r>
            <w:proofErr w:type="spellStart"/>
            <w:r w:rsidRPr="004D166E">
              <w:rPr>
                <w:rFonts w:ascii="Arial" w:hAnsi="Arial" w:cs="Arial"/>
                <w:sz w:val="19"/>
                <w:szCs w:val="19"/>
              </w:rPr>
              <w:t>value</w:t>
            </w:r>
            <w:proofErr w:type="spellEnd"/>
            <w:r w:rsidRPr="004D166E">
              <w:rPr>
                <w:rFonts w:ascii="Arial" w:hAnsi="Arial" w:cs="Arial"/>
                <w:sz w:val="19"/>
                <w:szCs w:val="19"/>
              </w:rPr>
              <w:t xml:space="preserve">), </w:t>
            </w:r>
            <w:r w:rsidRPr="004D166E">
              <w:rPr>
                <w:rFonts w:ascii="Arial" w:eastAsia="Consolas" w:hAnsi="Arial" w:cs="Arial"/>
                <w:color w:val="8A1C3B"/>
                <w:sz w:val="19"/>
                <w:szCs w:val="19"/>
              </w:rPr>
              <w:t>has</w:t>
            </w:r>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missing</w:t>
            </w:r>
            <w:proofErr w:type="spellEnd"/>
            <w:r w:rsidRPr="004D166E">
              <w:rPr>
                <w:rFonts w:ascii="Arial" w:hAnsi="Arial" w:cs="Arial"/>
                <w:sz w:val="19"/>
                <w:szCs w:val="19"/>
              </w:rPr>
              <w:t>.</w:t>
            </w:r>
          </w:p>
        </w:tc>
      </w:tr>
      <w:tr w:rsidR="00863940" w:rsidRPr="004D166E" w14:paraId="3CFB21AF" w14:textId="77777777">
        <w:tblPrEx>
          <w:tblCellMar>
            <w:top w:w="0" w:type="dxa"/>
            <w:bottom w:w="0" w:type="dxa"/>
          </w:tblCellMar>
        </w:tblPrEx>
        <w:tc>
          <w:tcPr>
            <w:tcW w:w="2891" w:type="dxa"/>
            <w:tcMar>
              <w:top w:w="60" w:type="dxa"/>
              <w:left w:w="100" w:type="dxa"/>
              <w:bottom w:w="60" w:type="dxa"/>
              <w:right w:w="100" w:type="dxa"/>
            </w:tcMar>
          </w:tcPr>
          <w:p w14:paraId="200B3D9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routes</w:t>
            </w:r>
            <w:proofErr w:type="spellEnd"/>
          </w:p>
        </w:tc>
        <w:tc>
          <w:tcPr>
            <w:tcW w:w="1734" w:type="dxa"/>
            <w:tcMar>
              <w:top w:w="60" w:type="dxa"/>
              <w:left w:w="100" w:type="dxa"/>
              <w:bottom w:w="60" w:type="dxa"/>
              <w:right w:w="100" w:type="dxa"/>
            </w:tcMar>
          </w:tcPr>
          <w:p w14:paraId="6A46AA83" w14:textId="77777777" w:rsidR="00863940" w:rsidRPr="004D166E" w:rsidRDefault="00000000">
            <w:pPr>
              <w:spacing w:after="30"/>
              <w:rPr>
                <w:rFonts w:ascii="Arial" w:hAnsi="Arial" w:cs="Arial"/>
              </w:rPr>
            </w:pPr>
            <w:r w:rsidRPr="004D166E">
              <w:rPr>
                <w:rFonts w:ascii="Arial" w:eastAsia="Consolas" w:hAnsi="Arial" w:cs="Arial"/>
                <w:sz w:val="17"/>
                <w:szCs w:val="17"/>
              </w:rPr>
              <w:t>array</w:t>
            </w:r>
          </w:p>
        </w:tc>
        <w:tc>
          <w:tcPr>
            <w:tcW w:w="5013" w:type="dxa"/>
            <w:tcMar>
              <w:top w:w="60" w:type="dxa"/>
              <w:left w:w="100" w:type="dxa"/>
              <w:bottom w:w="60" w:type="dxa"/>
              <w:right w:w="100" w:type="dxa"/>
            </w:tcMar>
          </w:tcPr>
          <w:p w14:paraId="34084991" w14:textId="77777777" w:rsidR="00863940" w:rsidRPr="004D166E" w:rsidRDefault="00000000">
            <w:pPr>
              <w:spacing w:after="30"/>
              <w:rPr>
                <w:rFonts w:ascii="Arial" w:hAnsi="Arial" w:cs="Arial"/>
              </w:rPr>
            </w:pPr>
            <w:r w:rsidRPr="004D166E">
              <w:rPr>
                <w:rFonts w:ascii="Arial" w:hAnsi="Arial" w:cs="Arial"/>
                <w:sz w:val="19"/>
                <w:szCs w:val="19"/>
              </w:rPr>
              <w:t>Enrutamiento de bajo nivel con expresiones PCRE y transformaciones.</w:t>
            </w:r>
          </w:p>
        </w:tc>
      </w:tr>
      <w:tr w:rsidR="00863940" w:rsidRPr="004D166E" w14:paraId="1593F2B0"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0948008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functions</w:t>
            </w:r>
            <w:proofErr w:type="spellEnd"/>
          </w:p>
        </w:tc>
        <w:tc>
          <w:tcPr>
            <w:tcW w:w="1734" w:type="dxa"/>
            <w:shd w:val="clear" w:color="auto" w:fill="F2F4F7"/>
            <w:tcMar>
              <w:top w:w="60" w:type="dxa"/>
              <w:left w:w="100" w:type="dxa"/>
              <w:bottom w:w="60" w:type="dxa"/>
              <w:right w:w="100" w:type="dxa"/>
            </w:tcMar>
          </w:tcPr>
          <w:p w14:paraId="2A491F9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object</w:t>
            </w:r>
            <w:proofErr w:type="spellEnd"/>
          </w:p>
        </w:tc>
        <w:tc>
          <w:tcPr>
            <w:tcW w:w="5013" w:type="dxa"/>
            <w:shd w:val="clear" w:color="auto" w:fill="F2F4F7"/>
            <w:tcMar>
              <w:top w:w="60" w:type="dxa"/>
              <w:left w:w="100" w:type="dxa"/>
              <w:bottom w:w="60" w:type="dxa"/>
              <w:right w:w="100" w:type="dxa"/>
            </w:tcMar>
          </w:tcPr>
          <w:p w14:paraId="524E0147" w14:textId="77777777" w:rsidR="00863940" w:rsidRPr="004D166E" w:rsidRDefault="00000000">
            <w:pPr>
              <w:spacing w:after="30"/>
              <w:rPr>
                <w:rFonts w:ascii="Arial" w:hAnsi="Arial" w:cs="Arial"/>
              </w:rPr>
            </w:pPr>
            <w:r w:rsidRPr="004D166E">
              <w:rPr>
                <w:rFonts w:ascii="Arial" w:hAnsi="Arial" w:cs="Arial"/>
                <w:sz w:val="19"/>
                <w:szCs w:val="19"/>
              </w:rPr>
              <w:t xml:space="preserve">Por patrón </w:t>
            </w:r>
            <w:proofErr w:type="spellStart"/>
            <w:r w:rsidRPr="004D166E">
              <w:rPr>
                <w:rFonts w:ascii="Arial" w:hAnsi="Arial" w:cs="Arial"/>
                <w:i/>
                <w:iCs/>
                <w:sz w:val="19"/>
                <w:szCs w:val="19"/>
              </w:rPr>
              <w:t>glob</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runtime</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maxDuration</w:t>
            </w:r>
            <w:proofErr w:type="spellEnd"/>
            <w:r w:rsidRPr="004D166E">
              <w:rPr>
                <w:rFonts w:ascii="Arial" w:hAnsi="Arial" w:cs="Arial"/>
                <w:sz w:val="19"/>
                <w:szCs w:val="19"/>
              </w:rPr>
              <w:t xml:space="preserve"> (o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max</w:t>
            </w:r>
            <w:proofErr w:type="spellEnd"/>
            <w:r w:rsidRPr="004D166E">
              <w:rPr>
                <w:rFonts w:ascii="Arial" w:eastAsia="Consolas" w:hAnsi="Arial" w:cs="Arial"/>
                <w:color w:val="8A1C3B"/>
                <w:sz w:val="19"/>
                <w:szCs w:val="19"/>
              </w:rPr>
              <w:t>"</w:t>
            </w:r>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includeFiles</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excludeFiles</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regions</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functionFailoverRegions</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supportsCancellation</w:t>
            </w:r>
            <w:proofErr w:type="spellEnd"/>
            <w:r w:rsidRPr="004D166E">
              <w:rPr>
                <w:rFonts w:ascii="Arial" w:hAnsi="Arial" w:cs="Arial"/>
                <w:sz w:val="19"/>
                <w:szCs w:val="19"/>
              </w:rPr>
              <w:t>.</w:t>
            </w:r>
          </w:p>
        </w:tc>
      </w:tr>
      <w:tr w:rsidR="00863940" w:rsidRPr="004D166E" w14:paraId="5FEF087A" w14:textId="77777777">
        <w:tblPrEx>
          <w:tblCellMar>
            <w:top w:w="0" w:type="dxa"/>
            <w:bottom w:w="0" w:type="dxa"/>
          </w:tblCellMar>
        </w:tblPrEx>
        <w:tc>
          <w:tcPr>
            <w:tcW w:w="2891" w:type="dxa"/>
            <w:tcMar>
              <w:top w:w="60" w:type="dxa"/>
              <w:left w:w="100" w:type="dxa"/>
              <w:bottom w:w="60" w:type="dxa"/>
              <w:right w:w="100" w:type="dxa"/>
            </w:tcMar>
          </w:tcPr>
          <w:p w14:paraId="67D2010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regions</w:t>
            </w:r>
            <w:proofErr w:type="spellEnd"/>
          </w:p>
        </w:tc>
        <w:tc>
          <w:tcPr>
            <w:tcW w:w="1734" w:type="dxa"/>
            <w:tcMar>
              <w:top w:w="60" w:type="dxa"/>
              <w:left w:w="100" w:type="dxa"/>
              <w:bottom w:w="60" w:type="dxa"/>
              <w:right w:w="100" w:type="dxa"/>
            </w:tcMar>
          </w:tcPr>
          <w:p w14:paraId="7E7D96F8" w14:textId="77777777" w:rsidR="00863940" w:rsidRPr="004D166E" w:rsidRDefault="00000000">
            <w:pPr>
              <w:spacing w:after="30"/>
              <w:rPr>
                <w:rFonts w:ascii="Arial" w:hAnsi="Arial" w:cs="Arial"/>
              </w:rPr>
            </w:pPr>
            <w:r w:rsidRPr="004D166E">
              <w:rPr>
                <w:rFonts w:ascii="Arial" w:eastAsia="Consolas" w:hAnsi="Arial" w:cs="Arial"/>
                <w:sz w:val="17"/>
                <w:szCs w:val="17"/>
              </w:rPr>
              <w:t>array</w:t>
            </w:r>
          </w:p>
        </w:tc>
        <w:tc>
          <w:tcPr>
            <w:tcW w:w="5013" w:type="dxa"/>
            <w:tcMar>
              <w:top w:w="60" w:type="dxa"/>
              <w:left w:w="100" w:type="dxa"/>
              <w:bottom w:w="60" w:type="dxa"/>
              <w:right w:w="100" w:type="dxa"/>
            </w:tcMar>
          </w:tcPr>
          <w:p w14:paraId="3315A1DA" w14:textId="77777777" w:rsidR="00863940" w:rsidRPr="004D166E" w:rsidRDefault="00000000">
            <w:pPr>
              <w:spacing w:after="30"/>
              <w:rPr>
                <w:rFonts w:ascii="Arial" w:hAnsi="Arial" w:cs="Arial"/>
              </w:rPr>
            </w:pPr>
            <w:r w:rsidRPr="004D166E">
              <w:rPr>
                <w:rFonts w:ascii="Arial" w:hAnsi="Arial" w:cs="Arial"/>
                <w:sz w:val="19"/>
                <w:szCs w:val="19"/>
              </w:rPr>
              <w:t xml:space="preserve">Regiones de las funciones (predeterminada </w:t>
            </w:r>
            <w:r w:rsidRPr="004D166E">
              <w:rPr>
                <w:rFonts w:ascii="Arial" w:eastAsia="Consolas" w:hAnsi="Arial" w:cs="Arial"/>
                <w:color w:val="8A1C3B"/>
                <w:sz w:val="19"/>
                <w:szCs w:val="19"/>
              </w:rPr>
              <w:t>iad1</w:t>
            </w:r>
            <w:r w:rsidRPr="004D166E">
              <w:rPr>
                <w:rFonts w:ascii="Arial" w:hAnsi="Arial" w:cs="Arial"/>
                <w:sz w:val="19"/>
                <w:szCs w:val="19"/>
              </w:rPr>
              <w:t>).</w:t>
            </w:r>
          </w:p>
        </w:tc>
      </w:tr>
      <w:tr w:rsidR="00863940" w:rsidRPr="004D166E" w14:paraId="73F1D0A6"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02519D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functionFailoverRegions</w:t>
            </w:r>
            <w:proofErr w:type="spellEnd"/>
          </w:p>
        </w:tc>
        <w:tc>
          <w:tcPr>
            <w:tcW w:w="1734" w:type="dxa"/>
            <w:shd w:val="clear" w:color="auto" w:fill="F2F4F7"/>
            <w:tcMar>
              <w:top w:w="60" w:type="dxa"/>
              <w:left w:w="100" w:type="dxa"/>
              <w:bottom w:w="60" w:type="dxa"/>
              <w:right w:w="100" w:type="dxa"/>
            </w:tcMar>
          </w:tcPr>
          <w:p w14:paraId="5A5C5D89" w14:textId="77777777" w:rsidR="00863940" w:rsidRPr="004D166E" w:rsidRDefault="00000000">
            <w:pPr>
              <w:spacing w:after="30"/>
              <w:rPr>
                <w:rFonts w:ascii="Arial" w:hAnsi="Arial" w:cs="Arial"/>
              </w:rPr>
            </w:pPr>
            <w:r w:rsidRPr="004D166E">
              <w:rPr>
                <w:rFonts w:ascii="Arial" w:eastAsia="Consolas" w:hAnsi="Arial" w:cs="Arial"/>
                <w:sz w:val="17"/>
                <w:szCs w:val="17"/>
              </w:rPr>
              <w:t>array</w:t>
            </w:r>
          </w:p>
        </w:tc>
        <w:tc>
          <w:tcPr>
            <w:tcW w:w="5013" w:type="dxa"/>
            <w:shd w:val="clear" w:color="auto" w:fill="F2F4F7"/>
            <w:tcMar>
              <w:top w:w="60" w:type="dxa"/>
              <w:left w:w="100" w:type="dxa"/>
              <w:bottom w:w="60" w:type="dxa"/>
              <w:right w:w="100" w:type="dxa"/>
            </w:tcMar>
          </w:tcPr>
          <w:p w14:paraId="247D3F4A" w14:textId="77777777" w:rsidR="00863940" w:rsidRPr="004D166E" w:rsidRDefault="00000000">
            <w:pPr>
              <w:spacing w:after="30"/>
              <w:rPr>
                <w:rFonts w:ascii="Arial" w:hAnsi="Arial" w:cs="Arial"/>
              </w:rPr>
            </w:pPr>
            <w:r w:rsidRPr="004D166E">
              <w:rPr>
                <w:rFonts w:ascii="Arial" w:hAnsi="Arial" w:cs="Arial"/>
                <w:sz w:val="19"/>
                <w:szCs w:val="19"/>
              </w:rPr>
              <w:t>Regiones de respaldo (Enterprise).</w:t>
            </w:r>
          </w:p>
        </w:tc>
      </w:tr>
      <w:tr w:rsidR="00863940" w:rsidRPr="004D166E" w14:paraId="1F15837F" w14:textId="77777777">
        <w:tblPrEx>
          <w:tblCellMar>
            <w:top w:w="0" w:type="dxa"/>
            <w:bottom w:w="0" w:type="dxa"/>
          </w:tblCellMar>
        </w:tblPrEx>
        <w:tc>
          <w:tcPr>
            <w:tcW w:w="2891" w:type="dxa"/>
            <w:tcMar>
              <w:top w:w="60" w:type="dxa"/>
              <w:left w:w="100" w:type="dxa"/>
              <w:bottom w:w="60" w:type="dxa"/>
              <w:right w:w="100" w:type="dxa"/>
            </w:tcMar>
          </w:tcPr>
          <w:p w14:paraId="1EDE572F" w14:textId="77777777" w:rsidR="00863940" w:rsidRPr="004D166E" w:rsidRDefault="00000000">
            <w:pPr>
              <w:spacing w:after="30"/>
              <w:rPr>
                <w:rFonts w:ascii="Arial" w:hAnsi="Arial" w:cs="Arial"/>
              </w:rPr>
            </w:pPr>
            <w:r w:rsidRPr="004D166E">
              <w:rPr>
                <w:rFonts w:ascii="Arial" w:eastAsia="Consolas" w:hAnsi="Arial" w:cs="Arial"/>
                <w:sz w:val="17"/>
                <w:szCs w:val="17"/>
              </w:rPr>
              <w:t>fluid</w:t>
            </w:r>
          </w:p>
        </w:tc>
        <w:tc>
          <w:tcPr>
            <w:tcW w:w="1734" w:type="dxa"/>
            <w:tcMar>
              <w:top w:w="60" w:type="dxa"/>
              <w:left w:w="100" w:type="dxa"/>
              <w:bottom w:w="60" w:type="dxa"/>
              <w:right w:w="100" w:type="dxa"/>
            </w:tcMar>
          </w:tcPr>
          <w:p w14:paraId="52C368AF"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boolean</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null</w:t>
            </w:r>
            <w:proofErr w:type="spellEnd"/>
          </w:p>
        </w:tc>
        <w:tc>
          <w:tcPr>
            <w:tcW w:w="5013" w:type="dxa"/>
            <w:tcMar>
              <w:top w:w="60" w:type="dxa"/>
              <w:left w:w="100" w:type="dxa"/>
              <w:bottom w:w="60" w:type="dxa"/>
              <w:right w:w="100" w:type="dxa"/>
            </w:tcMar>
          </w:tcPr>
          <w:p w14:paraId="2D93EDC6" w14:textId="77777777" w:rsidR="00863940" w:rsidRPr="004D166E" w:rsidRDefault="00000000">
            <w:pPr>
              <w:spacing w:after="30"/>
              <w:rPr>
                <w:rFonts w:ascii="Arial" w:hAnsi="Arial" w:cs="Arial"/>
              </w:rPr>
            </w:pPr>
            <w:r w:rsidRPr="004D166E">
              <w:rPr>
                <w:rFonts w:ascii="Arial" w:hAnsi="Arial" w:cs="Arial"/>
                <w:sz w:val="19"/>
                <w:szCs w:val="19"/>
              </w:rPr>
              <w:t>Activa Fluid compute.</w:t>
            </w:r>
          </w:p>
        </w:tc>
      </w:tr>
      <w:tr w:rsidR="00863940" w:rsidRPr="004D166E" w14:paraId="7A49F636"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7626C5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bunVersion</w:t>
            </w:r>
            <w:proofErr w:type="spellEnd"/>
          </w:p>
        </w:tc>
        <w:tc>
          <w:tcPr>
            <w:tcW w:w="1734" w:type="dxa"/>
            <w:shd w:val="clear" w:color="auto" w:fill="F2F4F7"/>
            <w:tcMar>
              <w:top w:w="60" w:type="dxa"/>
              <w:left w:w="100" w:type="dxa"/>
              <w:bottom w:w="60" w:type="dxa"/>
              <w:right w:w="100" w:type="dxa"/>
            </w:tcMar>
          </w:tcPr>
          <w:p w14:paraId="35E2165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string</w:t>
            </w:r>
            <w:proofErr w:type="spellEnd"/>
          </w:p>
        </w:tc>
        <w:tc>
          <w:tcPr>
            <w:tcW w:w="5013" w:type="dxa"/>
            <w:shd w:val="clear" w:color="auto" w:fill="F2F4F7"/>
            <w:tcMar>
              <w:top w:w="60" w:type="dxa"/>
              <w:left w:w="100" w:type="dxa"/>
              <w:bottom w:w="60" w:type="dxa"/>
              <w:right w:w="100" w:type="dxa"/>
            </w:tcMar>
          </w:tcPr>
          <w:p w14:paraId="3D8033A4"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"1.4.x"</w:t>
            </w:r>
            <w:r w:rsidRPr="004D166E">
              <w:rPr>
                <w:rFonts w:ascii="Arial" w:hAnsi="Arial" w:cs="Arial"/>
                <w:sz w:val="19"/>
                <w:szCs w:val="19"/>
              </w:rPr>
              <w:t xml:space="preserve"> o </w:t>
            </w:r>
            <w:r w:rsidRPr="004D166E">
              <w:rPr>
                <w:rFonts w:ascii="Arial" w:eastAsia="Consolas" w:hAnsi="Arial" w:cs="Arial"/>
                <w:color w:val="8A1C3B"/>
                <w:sz w:val="19"/>
                <w:szCs w:val="19"/>
              </w:rPr>
              <w:t>"1.x"</w:t>
            </w:r>
            <w:r w:rsidRPr="004D166E">
              <w:rPr>
                <w:rFonts w:ascii="Arial" w:hAnsi="Arial" w:cs="Arial"/>
                <w:sz w:val="19"/>
                <w:szCs w:val="19"/>
              </w:rPr>
              <w:t xml:space="preserve"> (beta).</w:t>
            </w:r>
          </w:p>
        </w:tc>
      </w:tr>
      <w:tr w:rsidR="00863940" w:rsidRPr="004D166E" w14:paraId="22002EEA" w14:textId="77777777">
        <w:tblPrEx>
          <w:tblCellMar>
            <w:top w:w="0" w:type="dxa"/>
            <w:bottom w:w="0" w:type="dxa"/>
          </w:tblCellMar>
        </w:tblPrEx>
        <w:tc>
          <w:tcPr>
            <w:tcW w:w="2891" w:type="dxa"/>
            <w:tcMar>
              <w:top w:w="60" w:type="dxa"/>
              <w:left w:w="100" w:type="dxa"/>
              <w:bottom w:w="60" w:type="dxa"/>
              <w:right w:w="100" w:type="dxa"/>
            </w:tcMar>
          </w:tcPr>
          <w:p w14:paraId="02777B7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crons</w:t>
            </w:r>
            <w:proofErr w:type="spellEnd"/>
          </w:p>
        </w:tc>
        <w:tc>
          <w:tcPr>
            <w:tcW w:w="1734" w:type="dxa"/>
            <w:tcMar>
              <w:top w:w="60" w:type="dxa"/>
              <w:left w:w="100" w:type="dxa"/>
              <w:bottom w:w="60" w:type="dxa"/>
              <w:right w:w="100" w:type="dxa"/>
            </w:tcMar>
          </w:tcPr>
          <w:p w14:paraId="3CC76143" w14:textId="77777777" w:rsidR="00863940" w:rsidRPr="004D166E" w:rsidRDefault="00000000">
            <w:pPr>
              <w:spacing w:after="30"/>
              <w:rPr>
                <w:rFonts w:ascii="Arial" w:hAnsi="Arial" w:cs="Arial"/>
              </w:rPr>
            </w:pPr>
            <w:r w:rsidRPr="004D166E">
              <w:rPr>
                <w:rFonts w:ascii="Arial" w:eastAsia="Consolas" w:hAnsi="Arial" w:cs="Arial"/>
                <w:sz w:val="17"/>
                <w:szCs w:val="17"/>
              </w:rPr>
              <w:t>array</w:t>
            </w:r>
          </w:p>
        </w:tc>
        <w:tc>
          <w:tcPr>
            <w:tcW w:w="5013" w:type="dxa"/>
            <w:tcMar>
              <w:top w:w="60" w:type="dxa"/>
              <w:left w:w="100" w:type="dxa"/>
              <w:bottom w:w="60" w:type="dxa"/>
              <w:right w:w="100" w:type="dxa"/>
            </w:tcMar>
          </w:tcPr>
          <w:p w14:paraId="47EB1E8F"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path</w:t>
            </w:r>
            <w:proofErr w:type="spellEnd"/>
            <w:r w:rsidRPr="004D166E">
              <w:rPr>
                <w:rFonts w:ascii="Arial" w:hAnsi="Arial" w:cs="Arial"/>
                <w:sz w:val="19"/>
                <w:szCs w:val="19"/>
              </w:rPr>
              <w:t xml:space="preserve"> (máx. 512) y </w:t>
            </w:r>
            <w:proofErr w:type="spellStart"/>
            <w:r w:rsidRPr="004D166E">
              <w:rPr>
                <w:rFonts w:ascii="Arial" w:eastAsia="Consolas" w:hAnsi="Arial" w:cs="Arial"/>
                <w:color w:val="8A1C3B"/>
                <w:sz w:val="19"/>
                <w:szCs w:val="19"/>
              </w:rPr>
              <w:t>schedule</w:t>
            </w:r>
            <w:proofErr w:type="spellEnd"/>
            <w:r w:rsidRPr="004D166E">
              <w:rPr>
                <w:rFonts w:ascii="Arial" w:hAnsi="Arial" w:cs="Arial"/>
                <w:sz w:val="19"/>
                <w:szCs w:val="19"/>
              </w:rPr>
              <w:t xml:space="preserve"> (máx. 256).</w:t>
            </w:r>
          </w:p>
        </w:tc>
      </w:tr>
      <w:tr w:rsidR="00863940" w:rsidRPr="004D166E" w14:paraId="66929525"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7C148E1D"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images</w:t>
            </w:r>
            <w:proofErr w:type="spellEnd"/>
          </w:p>
        </w:tc>
        <w:tc>
          <w:tcPr>
            <w:tcW w:w="1734" w:type="dxa"/>
            <w:shd w:val="clear" w:color="auto" w:fill="F2F4F7"/>
            <w:tcMar>
              <w:top w:w="60" w:type="dxa"/>
              <w:left w:w="100" w:type="dxa"/>
              <w:bottom w:w="60" w:type="dxa"/>
              <w:right w:w="100" w:type="dxa"/>
            </w:tcMar>
          </w:tcPr>
          <w:p w14:paraId="3B9CD6D6"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object</w:t>
            </w:r>
            <w:proofErr w:type="spellEnd"/>
          </w:p>
        </w:tc>
        <w:tc>
          <w:tcPr>
            <w:tcW w:w="5013" w:type="dxa"/>
            <w:shd w:val="clear" w:color="auto" w:fill="F2F4F7"/>
            <w:tcMar>
              <w:top w:w="60" w:type="dxa"/>
              <w:left w:w="100" w:type="dxa"/>
              <w:bottom w:w="60" w:type="dxa"/>
              <w:right w:w="100" w:type="dxa"/>
            </w:tcMar>
          </w:tcPr>
          <w:p w14:paraId="0AEAA397"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sizes</w:t>
            </w:r>
            <w:proofErr w:type="spellEnd"/>
            <w:r w:rsidRPr="004D166E">
              <w:rPr>
                <w:rFonts w:ascii="Arial" w:hAnsi="Arial" w:cs="Arial"/>
                <w:sz w:val="19"/>
                <w:szCs w:val="19"/>
              </w:rPr>
              <w:t xml:space="preserve"> (obligatorio), </w:t>
            </w:r>
            <w:proofErr w:type="spellStart"/>
            <w:r w:rsidRPr="004D166E">
              <w:rPr>
                <w:rFonts w:ascii="Arial" w:eastAsia="Consolas" w:hAnsi="Arial" w:cs="Arial"/>
                <w:color w:val="8A1C3B"/>
                <w:sz w:val="19"/>
                <w:szCs w:val="19"/>
              </w:rPr>
              <w:t>localPatterns</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remotePatterns</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minimumCacheTTL</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qualities</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formats</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dangerouslyAllowSVG</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contentSecurityPolicy</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contentDispositionType</w:t>
            </w:r>
            <w:proofErr w:type="spellEnd"/>
            <w:r w:rsidRPr="004D166E">
              <w:rPr>
                <w:rFonts w:ascii="Arial" w:hAnsi="Arial" w:cs="Arial"/>
                <w:sz w:val="19"/>
                <w:szCs w:val="19"/>
              </w:rPr>
              <w:t>.</w:t>
            </w:r>
          </w:p>
        </w:tc>
      </w:tr>
      <w:tr w:rsidR="00863940" w:rsidRPr="004D166E" w14:paraId="4575776E" w14:textId="77777777">
        <w:tblPrEx>
          <w:tblCellMar>
            <w:top w:w="0" w:type="dxa"/>
            <w:bottom w:w="0" w:type="dxa"/>
          </w:tblCellMar>
        </w:tblPrEx>
        <w:tc>
          <w:tcPr>
            <w:tcW w:w="2891" w:type="dxa"/>
            <w:tcMar>
              <w:top w:w="60" w:type="dxa"/>
              <w:left w:w="100" w:type="dxa"/>
              <w:bottom w:w="60" w:type="dxa"/>
              <w:right w:w="100" w:type="dxa"/>
            </w:tcMar>
          </w:tcPr>
          <w:p w14:paraId="20709C9C" w14:textId="77777777" w:rsidR="00863940" w:rsidRPr="004D166E" w:rsidRDefault="00000000">
            <w:pPr>
              <w:spacing w:after="30"/>
              <w:rPr>
                <w:rFonts w:ascii="Arial" w:hAnsi="Arial" w:cs="Arial"/>
              </w:rPr>
            </w:pPr>
            <w:r w:rsidRPr="004D166E">
              <w:rPr>
                <w:rFonts w:ascii="Arial" w:eastAsia="Consolas" w:hAnsi="Arial" w:cs="Arial"/>
                <w:sz w:val="17"/>
                <w:szCs w:val="17"/>
              </w:rPr>
              <w:t>proxy</w:t>
            </w:r>
          </w:p>
        </w:tc>
        <w:tc>
          <w:tcPr>
            <w:tcW w:w="1734" w:type="dxa"/>
            <w:tcMar>
              <w:top w:w="60" w:type="dxa"/>
              <w:left w:w="100" w:type="dxa"/>
              <w:bottom w:w="60" w:type="dxa"/>
              <w:right w:w="100" w:type="dxa"/>
            </w:tcMar>
          </w:tcPr>
          <w:p w14:paraId="1B34E34B"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object</w:t>
            </w:r>
            <w:proofErr w:type="spellEnd"/>
          </w:p>
        </w:tc>
        <w:tc>
          <w:tcPr>
            <w:tcW w:w="5013" w:type="dxa"/>
            <w:tcMar>
              <w:top w:w="60" w:type="dxa"/>
              <w:left w:w="100" w:type="dxa"/>
              <w:bottom w:w="60" w:type="dxa"/>
              <w:right w:w="100" w:type="dxa"/>
            </w:tcMar>
          </w:tcPr>
          <w:p w14:paraId="570066D2" w14:textId="77777777" w:rsidR="00863940" w:rsidRPr="004D166E" w:rsidRDefault="00000000">
            <w:pPr>
              <w:spacing w:after="30"/>
              <w:rPr>
                <w:rFonts w:ascii="Arial" w:hAnsi="Arial" w:cs="Arial"/>
              </w:rPr>
            </w:pPr>
            <w:proofErr w:type="spellStart"/>
            <w:r w:rsidRPr="004D166E">
              <w:rPr>
                <w:rFonts w:ascii="Arial" w:hAnsi="Arial" w:cs="Arial"/>
                <w:sz w:val="19"/>
                <w:szCs w:val="19"/>
              </w:rPr>
              <w:t>Routing</w:t>
            </w:r>
            <w:proofErr w:type="spellEnd"/>
            <w:r w:rsidRPr="004D166E">
              <w:rPr>
                <w:rFonts w:ascii="Arial" w:hAnsi="Arial" w:cs="Arial"/>
                <w:sz w:val="19"/>
                <w:szCs w:val="19"/>
              </w:rPr>
              <w:t xml:space="preserve"> Middleware: </w:t>
            </w:r>
            <w:proofErr w:type="spellStart"/>
            <w:r w:rsidRPr="004D166E">
              <w:rPr>
                <w:rFonts w:ascii="Arial" w:eastAsia="Consolas" w:hAnsi="Arial" w:cs="Arial"/>
                <w:color w:val="8A1C3B"/>
                <w:sz w:val="19"/>
                <w:szCs w:val="19"/>
              </w:rPr>
              <w:t>entrypoint</w:t>
            </w:r>
            <w:proofErr w:type="spellEnd"/>
            <w:r w:rsidRPr="004D166E">
              <w:rPr>
                <w:rFonts w:ascii="Arial" w:hAnsi="Arial" w:cs="Arial"/>
                <w:sz w:val="19"/>
                <w:szCs w:val="19"/>
              </w:rPr>
              <w:t xml:space="preserve"> y </w:t>
            </w:r>
            <w:proofErr w:type="spellStart"/>
            <w:r w:rsidRPr="004D166E">
              <w:rPr>
                <w:rFonts w:ascii="Arial" w:eastAsia="Consolas" w:hAnsi="Arial" w:cs="Arial"/>
                <w:color w:val="8A1C3B"/>
                <w:sz w:val="19"/>
                <w:szCs w:val="19"/>
              </w:rPr>
              <w:t>matcher</w:t>
            </w:r>
            <w:proofErr w:type="spellEnd"/>
            <w:r w:rsidRPr="004D166E">
              <w:rPr>
                <w:rFonts w:ascii="Arial" w:hAnsi="Arial" w:cs="Arial"/>
                <w:sz w:val="19"/>
                <w:szCs w:val="19"/>
              </w:rPr>
              <w:t>.</w:t>
            </w:r>
          </w:p>
        </w:tc>
      </w:tr>
      <w:tr w:rsidR="00863940" w:rsidRPr="004D166E" w14:paraId="48DAB466"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46739B71"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skipMiddlewareRequestBody</w:t>
            </w:r>
            <w:proofErr w:type="spellEnd"/>
          </w:p>
        </w:tc>
        <w:tc>
          <w:tcPr>
            <w:tcW w:w="1734" w:type="dxa"/>
            <w:shd w:val="clear" w:color="auto" w:fill="F2F4F7"/>
            <w:tcMar>
              <w:top w:w="60" w:type="dxa"/>
              <w:left w:w="100" w:type="dxa"/>
              <w:bottom w:w="60" w:type="dxa"/>
              <w:right w:w="100" w:type="dxa"/>
            </w:tcMar>
          </w:tcPr>
          <w:p w14:paraId="5C1F07C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boolean</w:t>
            </w:r>
            <w:proofErr w:type="spellEnd"/>
            <w:r w:rsidRPr="004D166E">
              <w:rPr>
                <w:rFonts w:ascii="Arial" w:eastAsia="Consolas" w:hAnsi="Arial" w:cs="Arial"/>
                <w:sz w:val="17"/>
                <w:szCs w:val="17"/>
              </w:rPr>
              <w:t xml:space="preserve"> (false)</w:t>
            </w:r>
          </w:p>
        </w:tc>
        <w:tc>
          <w:tcPr>
            <w:tcW w:w="5013" w:type="dxa"/>
            <w:shd w:val="clear" w:color="auto" w:fill="F2F4F7"/>
            <w:tcMar>
              <w:top w:w="60" w:type="dxa"/>
              <w:left w:w="100" w:type="dxa"/>
              <w:bottom w:w="60" w:type="dxa"/>
              <w:right w:w="100" w:type="dxa"/>
            </w:tcMar>
          </w:tcPr>
          <w:p w14:paraId="2D7A534E" w14:textId="77777777" w:rsidR="00863940" w:rsidRPr="004D166E" w:rsidRDefault="00000000">
            <w:pPr>
              <w:spacing w:after="30"/>
              <w:rPr>
                <w:rFonts w:ascii="Arial" w:hAnsi="Arial" w:cs="Arial"/>
              </w:rPr>
            </w:pPr>
            <w:r w:rsidRPr="004D166E">
              <w:rPr>
                <w:rFonts w:ascii="Arial" w:hAnsi="Arial" w:cs="Arial"/>
                <w:sz w:val="19"/>
                <w:szCs w:val="19"/>
              </w:rPr>
              <w:t xml:space="preserve">No envía el cuerpo al </w:t>
            </w:r>
            <w:r w:rsidRPr="004D166E">
              <w:rPr>
                <w:rFonts w:ascii="Arial" w:hAnsi="Arial" w:cs="Arial"/>
                <w:i/>
                <w:iCs/>
                <w:sz w:val="19"/>
                <w:szCs w:val="19"/>
              </w:rPr>
              <w:t>middleware</w:t>
            </w:r>
            <w:r w:rsidRPr="004D166E">
              <w:rPr>
                <w:rFonts w:ascii="Arial" w:hAnsi="Arial" w:cs="Arial"/>
                <w:sz w:val="19"/>
                <w:szCs w:val="19"/>
              </w:rPr>
              <w:t>.</w:t>
            </w:r>
          </w:p>
        </w:tc>
      </w:tr>
      <w:tr w:rsidR="00863940" w:rsidRPr="004D166E" w14:paraId="294C3C4E" w14:textId="77777777">
        <w:tblPrEx>
          <w:tblCellMar>
            <w:top w:w="0" w:type="dxa"/>
            <w:bottom w:w="0" w:type="dxa"/>
          </w:tblCellMar>
        </w:tblPrEx>
        <w:tc>
          <w:tcPr>
            <w:tcW w:w="2891" w:type="dxa"/>
            <w:tcMar>
              <w:top w:w="60" w:type="dxa"/>
              <w:left w:w="100" w:type="dxa"/>
              <w:bottom w:w="60" w:type="dxa"/>
              <w:right w:w="100" w:type="dxa"/>
            </w:tcMar>
          </w:tcPr>
          <w:p w14:paraId="09477776" w14:textId="77777777" w:rsidR="00863940" w:rsidRPr="004D166E" w:rsidRDefault="00000000">
            <w:pPr>
              <w:spacing w:after="30"/>
              <w:rPr>
                <w:rFonts w:ascii="Arial" w:hAnsi="Arial" w:cs="Arial"/>
              </w:rPr>
            </w:pPr>
            <w:proofErr w:type="spellStart"/>
            <w:proofErr w:type="gramStart"/>
            <w:r w:rsidRPr="004D166E">
              <w:rPr>
                <w:rFonts w:ascii="Arial" w:eastAsia="Consolas" w:hAnsi="Arial" w:cs="Arial"/>
                <w:sz w:val="17"/>
                <w:szCs w:val="17"/>
              </w:rPr>
              <w:t>git.deploymentEnabled</w:t>
            </w:r>
            <w:proofErr w:type="spellEnd"/>
            <w:proofErr w:type="gramEnd"/>
          </w:p>
        </w:tc>
        <w:tc>
          <w:tcPr>
            <w:tcW w:w="1734" w:type="dxa"/>
            <w:tcMar>
              <w:top w:w="60" w:type="dxa"/>
              <w:left w:w="100" w:type="dxa"/>
              <w:bottom w:w="60" w:type="dxa"/>
              <w:right w:w="100" w:type="dxa"/>
            </w:tcMar>
          </w:tcPr>
          <w:p w14:paraId="15BEAB8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object</w:t>
            </w:r>
            <w:proofErr w:type="spell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boolean</w:t>
            </w:r>
            <w:proofErr w:type="spellEnd"/>
          </w:p>
        </w:tc>
        <w:tc>
          <w:tcPr>
            <w:tcW w:w="5013" w:type="dxa"/>
            <w:tcMar>
              <w:top w:w="60" w:type="dxa"/>
              <w:left w:w="100" w:type="dxa"/>
              <w:bottom w:w="60" w:type="dxa"/>
              <w:right w:w="100" w:type="dxa"/>
            </w:tcMar>
          </w:tcPr>
          <w:p w14:paraId="4EC65233" w14:textId="77777777" w:rsidR="00863940" w:rsidRPr="004D166E" w:rsidRDefault="00000000">
            <w:pPr>
              <w:spacing w:after="30"/>
              <w:rPr>
                <w:rFonts w:ascii="Arial" w:hAnsi="Arial" w:cs="Arial"/>
              </w:rPr>
            </w:pPr>
            <w:r w:rsidRPr="004D166E">
              <w:rPr>
                <w:rFonts w:ascii="Arial" w:hAnsi="Arial" w:cs="Arial"/>
                <w:sz w:val="19"/>
                <w:szCs w:val="19"/>
              </w:rPr>
              <w:t>Desactiva despliegues por rama.</w:t>
            </w:r>
          </w:p>
        </w:tc>
      </w:tr>
      <w:tr w:rsidR="00863940" w:rsidRPr="004D166E" w14:paraId="6851C308"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6CB244A4" w14:textId="77777777" w:rsidR="00863940" w:rsidRPr="004D166E" w:rsidRDefault="00000000">
            <w:pPr>
              <w:spacing w:after="30"/>
              <w:rPr>
                <w:rFonts w:ascii="Arial" w:hAnsi="Arial" w:cs="Arial"/>
              </w:rPr>
            </w:pPr>
            <w:proofErr w:type="spellStart"/>
            <w:proofErr w:type="gramStart"/>
            <w:r w:rsidRPr="004D166E">
              <w:rPr>
                <w:rFonts w:ascii="Arial" w:eastAsia="Consolas" w:hAnsi="Arial" w:cs="Arial"/>
                <w:sz w:val="17"/>
                <w:szCs w:val="17"/>
              </w:rPr>
              <w:t>github.autoAlias</w:t>
            </w:r>
            <w:proofErr w:type="spellEnd"/>
            <w:proofErr w:type="gramEnd"/>
            <w:r w:rsidRPr="004D166E">
              <w:rPr>
                <w:rFonts w:ascii="Arial" w:eastAsia="Consolas" w:hAnsi="Arial" w:cs="Arial"/>
                <w:sz w:val="17"/>
                <w:szCs w:val="17"/>
              </w:rPr>
              <w:t xml:space="preserve"> / </w:t>
            </w:r>
            <w:proofErr w:type="spellStart"/>
            <w:r w:rsidRPr="004D166E">
              <w:rPr>
                <w:rFonts w:ascii="Arial" w:eastAsia="Consolas" w:hAnsi="Arial" w:cs="Arial"/>
                <w:sz w:val="17"/>
                <w:szCs w:val="17"/>
              </w:rPr>
              <w:t>autoJobCancelation</w:t>
            </w:r>
            <w:proofErr w:type="spellEnd"/>
          </w:p>
        </w:tc>
        <w:tc>
          <w:tcPr>
            <w:tcW w:w="1734" w:type="dxa"/>
            <w:shd w:val="clear" w:color="auto" w:fill="F2F4F7"/>
            <w:tcMar>
              <w:top w:w="60" w:type="dxa"/>
              <w:left w:w="100" w:type="dxa"/>
              <w:bottom w:w="60" w:type="dxa"/>
              <w:right w:w="100" w:type="dxa"/>
            </w:tcMar>
          </w:tcPr>
          <w:p w14:paraId="0E002C49"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boolean</w:t>
            </w:r>
            <w:proofErr w:type="spellEnd"/>
          </w:p>
        </w:tc>
        <w:tc>
          <w:tcPr>
            <w:tcW w:w="5013" w:type="dxa"/>
            <w:shd w:val="clear" w:color="auto" w:fill="F2F4F7"/>
            <w:tcMar>
              <w:top w:w="60" w:type="dxa"/>
              <w:left w:w="100" w:type="dxa"/>
              <w:bottom w:w="60" w:type="dxa"/>
              <w:right w:w="100" w:type="dxa"/>
            </w:tcMar>
          </w:tcPr>
          <w:p w14:paraId="37AFA4CB" w14:textId="77777777" w:rsidR="00863940" w:rsidRPr="004D166E" w:rsidRDefault="00000000">
            <w:pPr>
              <w:spacing w:after="30"/>
              <w:rPr>
                <w:rFonts w:ascii="Arial" w:hAnsi="Arial" w:cs="Arial"/>
              </w:rPr>
            </w:pPr>
            <w:r w:rsidRPr="004D166E">
              <w:rPr>
                <w:rFonts w:ascii="Arial" w:hAnsi="Arial" w:cs="Arial"/>
                <w:sz w:val="19"/>
                <w:szCs w:val="19"/>
              </w:rPr>
              <w:t>Comportamiento de la integración de GitHub.</w:t>
            </w:r>
          </w:p>
        </w:tc>
      </w:tr>
      <w:tr w:rsidR="00863940" w:rsidRPr="004D166E" w14:paraId="7C551216" w14:textId="77777777">
        <w:tblPrEx>
          <w:tblCellMar>
            <w:top w:w="0" w:type="dxa"/>
            <w:bottom w:w="0" w:type="dxa"/>
          </w:tblCellMar>
        </w:tblPrEx>
        <w:tc>
          <w:tcPr>
            <w:tcW w:w="2891" w:type="dxa"/>
            <w:tcMar>
              <w:top w:w="60" w:type="dxa"/>
              <w:left w:w="100" w:type="dxa"/>
              <w:bottom w:w="60" w:type="dxa"/>
              <w:right w:w="100" w:type="dxa"/>
            </w:tcMar>
          </w:tcPr>
          <w:p w14:paraId="23B3E81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relatedProjects</w:t>
            </w:r>
            <w:proofErr w:type="spellEnd"/>
          </w:p>
        </w:tc>
        <w:tc>
          <w:tcPr>
            <w:tcW w:w="1734" w:type="dxa"/>
            <w:tcMar>
              <w:top w:w="60" w:type="dxa"/>
              <w:left w:w="100" w:type="dxa"/>
              <w:bottom w:w="60" w:type="dxa"/>
              <w:right w:w="100" w:type="dxa"/>
            </w:tcMar>
          </w:tcPr>
          <w:p w14:paraId="47DBA08F" w14:textId="77777777" w:rsidR="00863940" w:rsidRPr="004D166E" w:rsidRDefault="00000000">
            <w:pPr>
              <w:spacing w:after="30"/>
              <w:rPr>
                <w:rFonts w:ascii="Arial" w:hAnsi="Arial" w:cs="Arial"/>
              </w:rPr>
            </w:pPr>
            <w:r w:rsidRPr="004D166E">
              <w:rPr>
                <w:rFonts w:ascii="Arial" w:eastAsia="Consolas" w:hAnsi="Arial" w:cs="Arial"/>
                <w:sz w:val="17"/>
                <w:szCs w:val="17"/>
              </w:rPr>
              <w:t>array</w:t>
            </w:r>
          </w:p>
        </w:tc>
        <w:tc>
          <w:tcPr>
            <w:tcW w:w="5013" w:type="dxa"/>
            <w:tcMar>
              <w:top w:w="60" w:type="dxa"/>
              <w:left w:w="100" w:type="dxa"/>
              <w:bottom w:w="60" w:type="dxa"/>
              <w:right w:w="100" w:type="dxa"/>
            </w:tcMar>
          </w:tcPr>
          <w:p w14:paraId="4FAB5E7F" w14:textId="77777777" w:rsidR="00863940" w:rsidRPr="004D166E" w:rsidRDefault="00000000">
            <w:pPr>
              <w:spacing w:after="30"/>
              <w:rPr>
                <w:rFonts w:ascii="Arial" w:hAnsi="Arial" w:cs="Arial"/>
              </w:rPr>
            </w:pPr>
            <w:r w:rsidRPr="004D166E">
              <w:rPr>
                <w:rFonts w:ascii="Arial" w:hAnsi="Arial" w:cs="Arial"/>
                <w:sz w:val="19"/>
                <w:szCs w:val="19"/>
              </w:rPr>
              <w:t xml:space="preserve">Hasta 3 proyectos relacionados en el </w:t>
            </w:r>
            <w:proofErr w:type="spellStart"/>
            <w:r w:rsidRPr="004D166E">
              <w:rPr>
                <w:rFonts w:ascii="Arial" w:hAnsi="Arial" w:cs="Arial"/>
                <w:sz w:val="19"/>
                <w:szCs w:val="19"/>
              </w:rPr>
              <w:t>monorepo</w:t>
            </w:r>
            <w:proofErr w:type="spellEnd"/>
            <w:r w:rsidRPr="004D166E">
              <w:rPr>
                <w:rFonts w:ascii="Arial" w:hAnsi="Arial" w:cs="Arial"/>
                <w:sz w:val="19"/>
                <w:szCs w:val="19"/>
              </w:rPr>
              <w:t>.</w:t>
            </w:r>
          </w:p>
        </w:tc>
      </w:tr>
      <w:tr w:rsidR="00863940" w:rsidRPr="004D166E" w14:paraId="314D6481"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66A3E208"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public</w:t>
            </w:r>
            <w:proofErr w:type="spellEnd"/>
          </w:p>
        </w:tc>
        <w:tc>
          <w:tcPr>
            <w:tcW w:w="1734" w:type="dxa"/>
            <w:shd w:val="clear" w:color="auto" w:fill="F2F4F7"/>
            <w:tcMar>
              <w:top w:w="60" w:type="dxa"/>
              <w:left w:w="100" w:type="dxa"/>
              <w:bottom w:w="60" w:type="dxa"/>
              <w:right w:w="100" w:type="dxa"/>
            </w:tcMar>
          </w:tcPr>
          <w:p w14:paraId="3823397A" w14:textId="77777777" w:rsidR="00863940" w:rsidRPr="004D166E" w:rsidRDefault="00000000">
            <w:pPr>
              <w:spacing w:after="30"/>
              <w:rPr>
                <w:rFonts w:ascii="Arial" w:hAnsi="Arial" w:cs="Arial"/>
              </w:rPr>
            </w:pPr>
            <w:r w:rsidRPr="004D166E">
              <w:rPr>
                <w:rFonts w:ascii="Arial" w:eastAsia="Consolas" w:hAnsi="Arial" w:cs="Arial"/>
                <w:sz w:val="17"/>
                <w:szCs w:val="17"/>
              </w:rPr>
              <w:t>-</w:t>
            </w:r>
          </w:p>
        </w:tc>
        <w:tc>
          <w:tcPr>
            <w:tcW w:w="5013" w:type="dxa"/>
            <w:shd w:val="clear" w:color="auto" w:fill="F2F4F7"/>
            <w:tcMar>
              <w:top w:w="60" w:type="dxa"/>
              <w:left w:w="100" w:type="dxa"/>
              <w:bottom w:w="60" w:type="dxa"/>
              <w:right w:w="100" w:type="dxa"/>
            </w:tcMar>
          </w:tcPr>
          <w:p w14:paraId="3A60DEBA" w14:textId="77777777" w:rsidR="00863940" w:rsidRPr="004D166E" w:rsidRDefault="00000000">
            <w:pPr>
              <w:spacing w:after="30"/>
              <w:rPr>
                <w:rFonts w:ascii="Arial" w:hAnsi="Arial" w:cs="Arial"/>
              </w:rPr>
            </w:pPr>
            <w:r w:rsidRPr="004D166E">
              <w:rPr>
                <w:rFonts w:ascii="Arial" w:hAnsi="Arial" w:cs="Arial"/>
                <w:sz w:val="19"/>
                <w:szCs w:val="19"/>
              </w:rPr>
              <w:t xml:space="preserve">Ya no se admite y </w:t>
            </w:r>
            <w:r w:rsidRPr="004D166E">
              <w:rPr>
                <w:rFonts w:ascii="Arial" w:hAnsi="Arial" w:cs="Arial"/>
                <w:b/>
                <w:bCs/>
                <w:sz w:val="19"/>
                <w:szCs w:val="19"/>
              </w:rPr>
              <w:t>hace fallar el despliegue</w:t>
            </w:r>
            <w:r w:rsidRPr="004D166E">
              <w:rPr>
                <w:rFonts w:ascii="Arial" w:hAnsi="Arial" w:cs="Arial"/>
                <w:sz w:val="19"/>
                <w:szCs w:val="19"/>
              </w:rPr>
              <w:t>: debe eliminarse.</w:t>
            </w:r>
          </w:p>
        </w:tc>
      </w:tr>
      <w:tr w:rsidR="00863940" w:rsidRPr="004D166E" w14:paraId="3E3BB304" w14:textId="77777777">
        <w:tblPrEx>
          <w:tblCellMar>
            <w:top w:w="0" w:type="dxa"/>
            <w:bottom w:w="0" w:type="dxa"/>
          </w:tblCellMar>
        </w:tblPrEx>
        <w:tc>
          <w:tcPr>
            <w:tcW w:w="2891" w:type="dxa"/>
            <w:tcMar>
              <w:top w:w="60" w:type="dxa"/>
              <w:left w:w="100" w:type="dxa"/>
              <w:bottom w:w="60" w:type="dxa"/>
              <w:right w:w="100" w:type="dxa"/>
            </w:tcMar>
          </w:tcPr>
          <w:p w14:paraId="01158807"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lastRenderedPageBreak/>
              <w:t>name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version</w:t>
            </w:r>
            <w:proofErr w:type="spellEnd"/>
            <w:r w:rsidRPr="004D166E">
              <w:rPr>
                <w:rFonts w:ascii="Arial" w:eastAsia="Consolas" w:hAnsi="Arial" w:cs="Arial"/>
                <w:sz w:val="17"/>
                <w:szCs w:val="17"/>
              </w:rPr>
              <w:t xml:space="preserve">, alias, </w:t>
            </w:r>
            <w:proofErr w:type="spellStart"/>
            <w:r w:rsidRPr="004D166E">
              <w:rPr>
                <w:rFonts w:ascii="Arial" w:eastAsia="Consolas" w:hAnsi="Arial" w:cs="Arial"/>
                <w:sz w:val="17"/>
                <w:szCs w:val="17"/>
              </w:rPr>
              <w:t>scope</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build.env</w:t>
            </w:r>
            <w:proofErr w:type="spellEnd"/>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builds</w:t>
            </w:r>
            <w:proofErr w:type="spellEnd"/>
          </w:p>
        </w:tc>
        <w:tc>
          <w:tcPr>
            <w:tcW w:w="1734" w:type="dxa"/>
            <w:tcMar>
              <w:top w:w="60" w:type="dxa"/>
              <w:left w:w="100" w:type="dxa"/>
              <w:bottom w:w="60" w:type="dxa"/>
              <w:right w:w="100" w:type="dxa"/>
            </w:tcMar>
          </w:tcPr>
          <w:p w14:paraId="32101BE2" w14:textId="77777777" w:rsidR="00863940" w:rsidRPr="004D166E" w:rsidRDefault="00000000">
            <w:pPr>
              <w:spacing w:after="30"/>
              <w:rPr>
                <w:rFonts w:ascii="Arial" w:hAnsi="Arial" w:cs="Arial"/>
              </w:rPr>
            </w:pPr>
            <w:r w:rsidRPr="004D166E">
              <w:rPr>
                <w:rFonts w:ascii="Arial" w:eastAsia="Consolas" w:hAnsi="Arial" w:cs="Arial"/>
                <w:sz w:val="17"/>
                <w:szCs w:val="17"/>
              </w:rPr>
              <w:t>-</w:t>
            </w:r>
          </w:p>
        </w:tc>
        <w:tc>
          <w:tcPr>
            <w:tcW w:w="5013" w:type="dxa"/>
            <w:tcMar>
              <w:top w:w="60" w:type="dxa"/>
              <w:left w:w="100" w:type="dxa"/>
              <w:bottom w:w="60" w:type="dxa"/>
              <w:right w:w="100" w:type="dxa"/>
            </w:tcMar>
          </w:tcPr>
          <w:p w14:paraId="2F0A6E71" w14:textId="77777777" w:rsidR="00863940" w:rsidRPr="004D166E" w:rsidRDefault="00000000">
            <w:pPr>
              <w:spacing w:after="30"/>
              <w:rPr>
                <w:rFonts w:ascii="Arial" w:hAnsi="Arial" w:cs="Arial"/>
              </w:rPr>
            </w:pPr>
            <w:r w:rsidRPr="004D166E">
              <w:rPr>
                <w:rFonts w:ascii="Arial" w:hAnsi="Arial" w:cs="Arial"/>
                <w:sz w:val="19"/>
                <w:szCs w:val="19"/>
              </w:rPr>
              <w:t xml:space="preserve">Heredadas u obsoletas; no recomendadas. </w:t>
            </w:r>
            <w:proofErr w:type="spellStart"/>
            <w:r w:rsidRPr="004D166E">
              <w:rPr>
                <w:rFonts w:ascii="Arial" w:eastAsia="Consolas" w:hAnsi="Arial" w:cs="Arial"/>
                <w:color w:val="8A1C3B"/>
                <w:sz w:val="19"/>
                <w:szCs w:val="19"/>
              </w:rPr>
              <w:t>builds</w:t>
            </w:r>
            <w:proofErr w:type="spellEnd"/>
            <w:r w:rsidRPr="004D166E">
              <w:rPr>
                <w:rFonts w:ascii="Arial" w:hAnsi="Arial" w:cs="Arial"/>
                <w:sz w:val="19"/>
                <w:szCs w:val="19"/>
              </w:rPr>
              <w:t xml:space="preserve"> no puede combinarse con </w:t>
            </w:r>
            <w:proofErr w:type="spellStart"/>
            <w:r w:rsidRPr="004D166E">
              <w:rPr>
                <w:rFonts w:ascii="Arial" w:eastAsia="Consolas" w:hAnsi="Arial" w:cs="Arial"/>
                <w:color w:val="8A1C3B"/>
                <w:sz w:val="19"/>
                <w:szCs w:val="19"/>
              </w:rPr>
              <w:t>functions</w:t>
            </w:r>
            <w:proofErr w:type="spellEnd"/>
            <w:r w:rsidRPr="004D166E">
              <w:rPr>
                <w:rFonts w:ascii="Arial" w:hAnsi="Arial" w:cs="Arial"/>
                <w:sz w:val="19"/>
                <w:szCs w:val="19"/>
              </w:rPr>
              <w:t>.</w:t>
            </w:r>
          </w:p>
        </w:tc>
      </w:tr>
    </w:tbl>
    <w:p w14:paraId="134F6700" w14:textId="77777777" w:rsidR="00863940" w:rsidRPr="004D166E" w:rsidRDefault="00863940">
      <w:pPr>
        <w:spacing w:after="120"/>
        <w:rPr>
          <w:rFonts w:ascii="Arial" w:hAnsi="Arial" w:cs="Arial"/>
        </w:rPr>
      </w:pP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9638"/>
      </w:tblGrid>
      <w:tr w:rsidR="00863940" w:rsidRPr="004D166E" w14:paraId="20F02F58" w14:textId="77777777">
        <w:tblPrEx>
          <w:tblCellMar>
            <w:top w:w="0" w:type="dxa"/>
            <w:bottom w:w="0" w:type="dxa"/>
          </w:tblCellMar>
        </w:tblPrEx>
        <w:tc>
          <w:tcPr>
            <w:tcW w:w="9638" w:type="dxa"/>
            <w:shd w:val="clear" w:color="auto" w:fill="F6F8FA"/>
            <w:tcMar>
              <w:top w:w="100" w:type="dxa"/>
              <w:left w:w="160" w:type="dxa"/>
              <w:bottom w:w="100" w:type="dxa"/>
              <w:right w:w="160" w:type="dxa"/>
            </w:tcMar>
          </w:tcPr>
          <w:p w14:paraId="682F3241" w14:textId="77777777" w:rsidR="00863940" w:rsidRPr="004D166E" w:rsidRDefault="00000000">
            <w:pPr>
              <w:spacing w:after="40"/>
              <w:rPr>
                <w:rFonts w:ascii="Arial" w:hAnsi="Arial" w:cs="Arial"/>
              </w:rPr>
            </w:pPr>
            <w:r w:rsidRPr="004D166E">
              <w:rPr>
                <w:rFonts w:ascii="Arial" w:hAnsi="Arial" w:cs="Arial"/>
                <w:b/>
                <w:bCs/>
                <w:color w:val="5B6B7F"/>
                <w:sz w:val="16"/>
                <w:szCs w:val="16"/>
              </w:rPr>
              <w:t>Ejemplo integrador</w:t>
            </w:r>
          </w:p>
          <w:p w14:paraId="75A7DDD9" w14:textId="77777777" w:rsidR="00863940" w:rsidRPr="004D166E" w:rsidRDefault="00000000">
            <w:pPr>
              <w:rPr>
                <w:rFonts w:ascii="Arial" w:hAnsi="Arial" w:cs="Arial"/>
              </w:rPr>
            </w:pPr>
            <w:r w:rsidRPr="004D166E">
              <w:rPr>
                <w:rFonts w:ascii="Arial" w:eastAsia="Consolas" w:hAnsi="Arial" w:cs="Arial"/>
                <w:sz w:val="17"/>
                <w:szCs w:val="17"/>
              </w:rPr>
              <w:t>{</w:t>
            </w:r>
          </w:p>
          <w:p w14:paraId="43F6BFCC"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schema</w:t>
            </w:r>
            <w:proofErr w:type="spellEnd"/>
            <w:r w:rsidRPr="004D166E">
              <w:rPr>
                <w:rFonts w:ascii="Arial" w:eastAsia="Consolas" w:hAnsi="Arial" w:cs="Arial"/>
                <w:sz w:val="17"/>
                <w:szCs w:val="17"/>
              </w:rPr>
              <w:t>": "https://openapi.vercel.sh/</w:t>
            </w:r>
            <w:proofErr w:type="spellStart"/>
            <w:r w:rsidRPr="004D166E">
              <w:rPr>
                <w:rFonts w:ascii="Arial" w:eastAsia="Consolas" w:hAnsi="Arial" w:cs="Arial"/>
                <w:sz w:val="17"/>
                <w:szCs w:val="17"/>
              </w:rPr>
              <w:t>vercel.json</w:t>
            </w:r>
            <w:proofErr w:type="spellEnd"/>
            <w:r w:rsidRPr="004D166E">
              <w:rPr>
                <w:rFonts w:ascii="Arial" w:eastAsia="Consolas" w:hAnsi="Arial" w:cs="Arial"/>
                <w:sz w:val="17"/>
                <w:szCs w:val="17"/>
              </w:rPr>
              <w:t>",</w:t>
            </w:r>
          </w:p>
          <w:p w14:paraId="6C28D996"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framework</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nextjs</w:t>
            </w:r>
            <w:proofErr w:type="spellEnd"/>
            <w:r w:rsidRPr="004D166E">
              <w:rPr>
                <w:rFonts w:ascii="Arial" w:eastAsia="Consolas" w:hAnsi="Arial" w:cs="Arial"/>
                <w:sz w:val="17"/>
                <w:szCs w:val="17"/>
              </w:rPr>
              <w:t>",</w:t>
            </w:r>
          </w:p>
          <w:p w14:paraId="76303F95"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regions</w:t>
            </w:r>
            <w:proofErr w:type="spellEnd"/>
            <w:r w:rsidRPr="004D166E">
              <w:rPr>
                <w:rFonts w:ascii="Arial" w:eastAsia="Consolas" w:hAnsi="Arial" w:cs="Arial"/>
                <w:sz w:val="17"/>
                <w:szCs w:val="17"/>
              </w:rPr>
              <w:t>": ["cdg1"],</w:t>
            </w:r>
          </w:p>
          <w:p w14:paraId="34042D24"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cleanUrls</w:t>
            </w:r>
            <w:proofErr w:type="spellEnd"/>
            <w:r w:rsidRPr="004D166E">
              <w:rPr>
                <w:rFonts w:ascii="Arial" w:eastAsia="Consolas" w:hAnsi="Arial" w:cs="Arial"/>
                <w:sz w:val="17"/>
                <w:szCs w:val="17"/>
              </w:rPr>
              <w:t>": true,</w:t>
            </w:r>
          </w:p>
          <w:p w14:paraId="1F449B37"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trailingSlash</w:t>
            </w:r>
            <w:proofErr w:type="spellEnd"/>
            <w:r w:rsidRPr="004D166E">
              <w:rPr>
                <w:rFonts w:ascii="Arial" w:eastAsia="Consolas" w:hAnsi="Arial" w:cs="Arial"/>
                <w:sz w:val="17"/>
                <w:szCs w:val="17"/>
              </w:rPr>
              <w:t>": false,</w:t>
            </w:r>
          </w:p>
          <w:p w14:paraId="26035E5B"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functions</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 xml:space="preserve">app/api/**/*":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maxDuration</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60 }</w:t>
            </w:r>
            <w:proofErr w:type="gramEnd"/>
            <w:r w:rsidRPr="004D166E">
              <w:rPr>
                <w:rFonts w:ascii="Arial" w:eastAsia="Consolas" w:hAnsi="Arial" w:cs="Arial"/>
                <w:sz w:val="17"/>
                <w:szCs w:val="17"/>
              </w:rPr>
              <w:t xml:space="preserve"> },</w:t>
            </w:r>
          </w:p>
          <w:p w14:paraId="6A478693"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headers</w:t>
            </w:r>
            <w:proofErr w:type="spellEnd"/>
            <w:r w:rsidRPr="004D166E">
              <w:rPr>
                <w:rFonts w:ascii="Arial" w:eastAsia="Consolas" w:hAnsi="Arial" w:cs="Arial"/>
                <w:sz w:val="17"/>
                <w:szCs w:val="17"/>
              </w:rPr>
              <w:t>": [</w:t>
            </w:r>
          </w:p>
          <w:p w14:paraId="5502941C"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source</w:t>
            </w:r>
            <w:proofErr w:type="spellEnd"/>
            <w:r w:rsidRPr="004D166E">
              <w:rPr>
                <w:rFonts w:ascii="Arial" w:eastAsia="Consolas" w:hAnsi="Arial" w:cs="Arial"/>
                <w:sz w:val="17"/>
                <w:szCs w:val="17"/>
              </w:rPr>
              <w:t>": "</w:t>
            </w:r>
            <w:proofErr w:type="gramStart"/>
            <w:r w:rsidRPr="004D166E">
              <w:rPr>
                <w:rFonts w:ascii="Arial" w:eastAsia="Consolas" w:hAnsi="Arial" w:cs="Arial"/>
                <w:sz w:val="17"/>
                <w:szCs w:val="17"/>
              </w:rPr>
              <w:t>/(</w:t>
            </w:r>
            <w:proofErr w:type="gramEnd"/>
            <w:r w:rsidRPr="004D166E">
              <w:rPr>
                <w:rFonts w:ascii="Arial" w:eastAsia="Consolas" w:hAnsi="Arial" w:cs="Arial"/>
                <w:sz w:val="17"/>
                <w:szCs w:val="17"/>
              </w:rPr>
              <w:t>.*)", "</w:t>
            </w:r>
            <w:proofErr w:type="spellStart"/>
            <w:r w:rsidRPr="004D166E">
              <w:rPr>
                <w:rFonts w:ascii="Arial" w:eastAsia="Consolas" w:hAnsi="Arial" w:cs="Arial"/>
                <w:sz w:val="17"/>
                <w:szCs w:val="17"/>
              </w:rPr>
              <w:t>headers</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key</w:t>
            </w:r>
            <w:proofErr w:type="spellEnd"/>
            <w:r w:rsidRPr="004D166E">
              <w:rPr>
                <w:rFonts w:ascii="Arial" w:eastAsia="Consolas" w:hAnsi="Arial" w:cs="Arial"/>
                <w:sz w:val="17"/>
                <w:szCs w:val="17"/>
              </w:rPr>
              <w:t>": "X-</w:t>
            </w:r>
            <w:proofErr w:type="gramStart"/>
            <w:r w:rsidRPr="004D166E">
              <w:rPr>
                <w:rFonts w:ascii="Arial" w:eastAsia="Consolas" w:hAnsi="Arial" w:cs="Arial"/>
                <w:sz w:val="17"/>
                <w:szCs w:val="17"/>
              </w:rPr>
              <w:t>Frame</w:t>
            </w:r>
            <w:proofErr w:type="gramEnd"/>
            <w:r w:rsidRPr="004D166E">
              <w:rPr>
                <w:rFonts w:ascii="Arial" w:eastAsia="Consolas" w:hAnsi="Arial" w:cs="Arial"/>
                <w:sz w:val="17"/>
                <w:szCs w:val="17"/>
              </w:rPr>
              <w:t>-</w:t>
            </w:r>
            <w:proofErr w:type="spellStart"/>
            <w:r w:rsidRPr="004D166E">
              <w:rPr>
                <w:rFonts w:ascii="Arial" w:eastAsia="Consolas" w:hAnsi="Arial" w:cs="Arial"/>
                <w:sz w:val="17"/>
                <w:szCs w:val="17"/>
              </w:rPr>
              <w:t>Options</w:t>
            </w:r>
            <w:proofErr w:type="spellEnd"/>
            <w:r w:rsidRPr="004D166E">
              <w:rPr>
                <w:rFonts w:ascii="Arial" w:eastAsia="Consolas" w:hAnsi="Arial" w:cs="Arial"/>
                <w:sz w:val="17"/>
                <w:szCs w:val="17"/>
              </w:rPr>
              <w:t>", "</w:t>
            </w:r>
            <w:proofErr w:type="spellStart"/>
            <w:r w:rsidRPr="004D166E">
              <w:rPr>
                <w:rFonts w:ascii="Arial" w:eastAsia="Consolas" w:hAnsi="Arial" w:cs="Arial"/>
                <w:sz w:val="17"/>
                <w:szCs w:val="17"/>
              </w:rPr>
              <w:t>value</w:t>
            </w:r>
            <w:proofErr w:type="spellEnd"/>
            <w:r w:rsidRPr="004D166E">
              <w:rPr>
                <w:rFonts w:ascii="Arial" w:eastAsia="Consolas" w:hAnsi="Arial" w:cs="Arial"/>
                <w:sz w:val="17"/>
                <w:szCs w:val="17"/>
              </w:rPr>
              <w:t>": "DENY</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 }</w:t>
            </w:r>
          </w:p>
          <w:p w14:paraId="5EF8E6CA" w14:textId="77777777" w:rsidR="00863940" w:rsidRPr="004D166E" w:rsidRDefault="00000000">
            <w:pPr>
              <w:rPr>
                <w:rFonts w:ascii="Arial" w:hAnsi="Arial" w:cs="Arial"/>
              </w:rPr>
            </w:pPr>
            <w:r w:rsidRPr="004D166E">
              <w:rPr>
                <w:rFonts w:ascii="Arial" w:eastAsia="Consolas" w:hAnsi="Arial" w:cs="Arial"/>
                <w:sz w:val="17"/>
                <w:szCs w:val="17"/>
              </w:rPr>
              <w:t xml:space="preserve">  ],</w:t>
            </w:r>
          </w:p>
          <w:p w14:paraId="0DBAAD73"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redirects</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source</w:t>
            </w:r>
            <w:proofErr w:type="spellEnd"/>
            <w:r w:rsidRPr="004D166E">
              <w:rPr>
                <w:rFonts w:ascii="Arial" w:eastAsia="Consolas" w:hAnsi="Arial" w:cs="Arial"/>
                <w:sz w:val="17"/>
                <w:szCs w:val="17"/>
              </w:rPr>
              <w:t>": "/antiguo", "</w:t>
            </w:r>
            <w:proofErr w:type="spellStart"/>
            <w:r w:rsidRPr="004D166E">
              <w:rPr>
                <w:rFonts w:ascii="Arial" w:eastAsia="Consolas" w:hAnsi="Arial" w:cs="Arial"/>
                <w:sz w:val="17"/>
                <w:szCs w:val="17"/>
              </w:rPr>
              <w:t>destination</w:t>
            </w:r>
            <w:proofErr w:type="spellEnd"/>
            <w:r w:rsidRPr="004D166E">
              <w:rPr>
                <w:rFonts w:ascii="Arial" w:eastAsia="Consolas" w:hAnsi="Arial" w:cs="Arial"/>
                <w:sz w:val="17"/>
                <w:szCs w:val="17"/>
              </w:rPr>
              <w:t>": "/nuevo", "</w:t>
            </w:r>
            <w:proofErr w:type="spellStart"/>
            <w:r w:rsidRPr="004D166E">
              <w:rPr>
                <w:rFonts w:ascii="Arial" w:eastAsia="Consolas" w:hAnsi="Arial" w:cs="Arial"/>
                <w:sz w:val="17"/>
                <w:szCs w:val="17"/>
              </w:rPr>
              <w:t>permanent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true }</w:t>
            </w:r>
            <w:proofErr w:type="gramEnd"/>
            <w:r w:rsidRPr="004D166E">
              <w:rPr>
                <w:rFonts w:ascii="Arial" w:eastAsia="Consolas" w:hAnsi="Arial" w:cs="Arial"/>
                <w:sz w:val="17"/>
                <w:szCs w:val="17"/>
              </w:rPr>
              <w:t>],</w:t>
            </w:r>
          </w:p>
          <w:p w14:paraId="4D9CD4FE"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crons</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path</w:t>
            </w:r>
            <w:proofErr w:type="spellEnd"/>
            <w:r w:rsidRPr="004D166E">
              <w:rPr>
                <w:rFonts w:ascii="Arial" w:eastAsia="Consolas" w:hAnsi="Arial" w:cs="Arial"/>
                <w:sz w:val="17"/>
                <w:szCs w:val="17"/>
              </w:rPr>
              <w:t>": "/api/limpieza", "</w:t>
            </w:r>
            <w:proofErr w:type="spellStart"/>
            <w:r w:rsidRPr="004D166E">
              <w:rPr>
                <w:rFonts w:ascii="Arial" w:eastAsia="Consolas" w:hAnsi="Arial" w:cs="Arial"/>
                <w:sz w:val="17"/>
                <w:szCs w:val="17"/>
              </w:rPr>
              <w:t>schedule</w:t>
            </w:r>
            <w:proofErr w:type="spellEnd"/>
            <w:r w:rsidRPr="004D166E">
              <w:rPr>
                <w:rFonts w:ascii="Arial" w:eastAsia="Consolas" w:hAnsi="Arial" w:cs="Arial"/>
                <w:sz w:val="17"/>
                <w:szCs w:val="17"/>
              </w:rPr>
              <w:t>": "0 3 * * *</w:t>
            </w:r>
            <w:proofErr w:type="gramStart"/>
            <w:r w:rsidRPr="004D166E">
              <w:rPr>
                <w:rFonts w:ascii="Arial" w:eastAsia="Consolas" w:hAnsi="Arial" w:cs="Arial"/>
                <w:sz w:val="17"/>
                <w:szCs w:val="17"/>
              </w:rPr>
              <w:t>" }</w:t>
            </w:r>
            <w:proofErr w:type="gramEnd"/>
            <w:r w:rsidRPr="004D166E">
              <w:rPr>
                <w:rFonts w:ascii="Arial" w:eastAsia="Consolas" w:hAnsi="Arial" w:cs="Arial"/>
                <w:sz w:val="17"/>
                <w:szCs w:val="17"/>
              </w:rPr>
              <w:t>],</w:t>
            </w:r>
          </w:p>
          <w:p w14:paraId="14A3E14D" w14:textId="77777777" w:rsidR="00863940" w:rsidRPr="004D166E" w:rsidRDefault="00000000">
            <w:pPr>
              <w:rPr>
                <w:rFonts w:ascii="Arial" w:hAnsi="Arial" w:cs="Arial"/>
              </w:rPr>
            </w:pPr>
            <w:r w:rsidRPr="004D166E">
              <w:rPr>
                <w:rFonts w:ascii="Arial" w:eastAsia="Consolas" w:hAnsi="Arial" w:cs="Arial"/>
                <w:sz w:val="17"/>
                <w:szCs w:val="17"/>
              </w:rPr>
              <w:t xml:space="preserve">  "</w:t>
            </w:r>
            <w:proofErr w:type="spellStart"/>
            <w:r w:rsidRPr="004D166E">
              <w:rPr>
                <w:rFonts w:ascii="Arial" w:eastAsia="Consolas" w:hAnsi="Arial" w:cs="Arial"/>
                <w:sz w:val="17"/>
                <w:szCs w:val="17"/>
              </w:rPr>
              <w:t>git</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deploymentEnabled</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 "</w:t>
            </w:r>
            <w:proofErr w:type="spellStart"/>
            <w:proofErr w:type="gramEnd"/>
            <w:r w:rsidRPr="004D166E">
              <w:rPr>
                <w:rFonts w:ascii="Arial" w:eastAsia="Consolas" w:hAnsi="Arial" w:cs="Arial"/>
                <w:sz w:val="17"/>
                <w:szCs w:val="17"/>
              </w:rPr>
              <w:t>internal</w:t>
            </w:r>
            <w:proofErr w:type="spellEnd"/>
            <w:r w:rsidRPr="004D166E">
              <w:rPr>
                <w:rFonts w:ascii="Arial" w:eastAsia="Consolas" w:hAnsi="Arial" w:cs="Arial"/>
                <w:sz w:val="17"/>
                <w:szCs w:val="17"/>
              </w:rPr>
              <w:t xml:space="preserve">-*": </w:t>
            </w:r>
            <w:proofErr w:type="gramStart"/>
            <w:r w:rsidRPr="004D166E">
              <w:rPr>
                <w:rFonts w:ascii="Arial" w:eastAsia="Consolas" w:hAnsi="Arial" w:cs="Arial"/>
                <w:sz w:val="17"/>
                <w:szCs w:val="17"/>
              </w:rPr>
              <w:t>false }</w:t>
            </w:r>
            <w:proofErr w:type="gramEnd"/>
            <w:r w:rsidRPr="004D166E">
              <w:rPr>
                <w:rFonts w:ascii="Arial" w:eastAsia="Consolas" w:hAnsi="Arial" w:cs="Arial"/>
                <w:sz w:val="17"/>
                <w:szCs w:val="17"/>
              </w:rPr>
              <w:t xml:space="preserve"> }</w:t>
            </w:r>
          </w:p>
          <w:p w14:paraId="6E071652" w14:textId="77777777" w:rsidR="00863940" w:rsidRPr="004D166E" w:rsidRDefault="00000000">
            <w:pPr>
              <w:rPr>
                <w:rFonts w:ascii="Arial" w:hAnsi="Arial" w:cs="Arial"/>
              </w:rPr>
            </w:pPr>
            <w:r w:rsidRPr="004D166E">
              <w:rPr>
                <w:rFonts w:ascii="Arial" w:eastAsia="Consolas" w:hAnsi="Arial" w:cs="Arial"/>
                <w:sz w:val="17"/>
                <w:szCs w:val="17"/>
              </w:rPr>
              <w:t>}</w:t>
            </w:r>
          </w:p>
        </w:tc>
      </w:tr>
    </w:tbl>
    <w:p w14:paraId="3954F77F" w14:textId="77777777" w:rsidR="00863940" w:rsidRPr="004D166E" w:rsidRDefault="00863940">
      <w:pPr>
        <w:spacing w:after="120"/>
        <w:rPr>
          <w:rFonts w:ascii="Arial" w:hAnsi="Arial" w:cs="Arial"/>
        </w:rPr>
      </w:pPr>
    </w:p>
    <w:p w14:paraId="0BA78347" w14:textId="77777777" w:rsidR="00863940" w:rsidRPr="004D166E" w:rsidRDefault="00000000">
      <w:pPr>
        <w:pStyle w:val="Ttulo1"/>
        <w:pageBreakBefore/>
        <w:rPr>
          <w:rFonts w:ascii="Arial" w:hAnsi="Arial" w:cs="Arial"/>
        </w:rPr>
      </w:pPr>
      <w:bookmarkStart w:id="153" w:name="_Toc244170865"/>
      <w:r w:rsidRPr="004D166E">
        <w:rPr>
          <w:rFonts w:ascii="Arial" w:hAnsi="Arial" w:cs="Arial"/>
        </w:rPr>
        <w:lastRenderedPageBreak/>
        <w:t>Anexo D. Variables de entorno de sistema</w:t>
      </w:r>
      <w:bookmarkEnd w:id="153"/>
    </w:p>
    <w:p w14:paraId="346400DA" w14:textId="77777777" w:rsidR="00863940" w:rsidRPr="004D166E" w:rsidRDefault="00000000">
      <w:pPr>
        <w:spacing w:after="140" w:line="288" w:lineRule="auto"/>
        <w:jc w:val="both"/>
        <w:rPr>
          <w:rFonts w:ascii="Arial" w:hAnsi="Arial" w:cs="Arial"/>
        </w:rPr>
      </w:pPr>
      <w:r w:rsidRPr="004D166E">
        <w:rPr>
          <w:rFonts w:ascii="Arial" w:hAnsi="Arial" w:cs="Arial"/>
        </w:rPr>
        <w:t xml:space="preserve">Requieren activar </w:t>
      </w:r>
      <w:proofErr w:type="spellStart"/>
      <w:r w:rsidRPr="004D166E">
        <w:rPr>
          <w:rFonts w:ascii="Arial" w:hAnsi="Arial" w:cs="Arial"/>
          <w:b/>
          <w:bCs/>
        </w:rPr>
        <w:t>Enable</w:t>
      </w:r>
      <w:proofErr w:type="spellEnd"/>
      <w:r w:rsidRPr="004D166E">
        <w:rPr>
          <w:rFonts w:ascii="Arial" w:hAnsi="Arial" w:cs="Arial"/>
          <w:b/>
          <w:bCs/>
        </w:rPr>
        <w:t xml:space="preserve"> </w:t>
      </w:r>
      <w:proofErr w:type="spellStart"/>
      <w:r w:rsidRPr="004D166E">
        <w:rPr>
          <w:rFonts w:ascii="Arial" w:hAnsi="Arial" w:cs="Arial"/>
          <w:b/>
          <w:bCs/>
        </w:rPr>
        <w:t>access</w:t>
      </w:r>
      <w:proofErr w:type="spellEnd"/>
      <w:r w:rsidRPr="004D166E">
        <w:rPr>
          <w:rFonts w:ascii="Arial" w:hAnsi="Arial" w:cs="Arial"/>
          <w:b/>
          <w:bCs/>
        </w:rPr>
        <w:t xml:space="preserve"> </w:t>
      </w:r>
      <w:proofErr w:type="spellStart"/>
      <w:r w:rsidRPr="004D166E">
        <w:rPr>
          <w:rFonts w:ascii="Arial" w:hAnsi="Arial" w:cs="Arial"/>
          <w:b/>
          <w:bCs/>
        </w:rPr>
        <w:t>to</w:t>
      </w:r>
      <w:proofErr w:type="spellEnd"/>
      <w:r w:rsidRPr="004D166E">
        <w:rPr>
          <w:rFonts w:ascii="Arial" w:hAnsi="Arial" w:cs="Arial"/>
          <w:b/>
          <w:bCs/>
        </w:rPr>
        <w:t xml:space="preserve"> </w:t>
      </w:r>
      <w:proofErr w:type="spellStart"/>
      <w:r w:rsidRPr="004D166E">
        <w:rPr>
          <w:rFonts w:ascii="Arial" w:hAnsi="Arial" w:cs="Arial"/>
          <w:b/>
          <w:bCs/>
        </w:rPr>
        <w:t>System</w:t>
      </w:r>
      <w:proofErr w:type="spellEnd"/>
      <w:r w:rsidRPr="004D166E">
        <w:rPr>
          <w:rFonts w:ascii="Arial" w:hAnsi="Arial" w:cs="Arial"/>
          <w:b/>
          <w:bCs/>
        </w:rPr>
        <w:t xml:space="preserve"> </w:t>
      </w:r>
      <w:proofErr w:type="spellStart"/>
      <w:r w:rsidRPr="004D166E">
        <w:rPr>
          <w:rFonts w:ascii="Arial" w:hAnsi="Arial" w:cs="Arial"/>
          <w:b/>
          <w:bCs/>
        </w:rPr>
        <w:t>Environment</w:t>
      </w:r>
      <w:proofErr w:type="spellEnd"/>
      <w:r w:rsidRPr="004D166E">
        <w:rPr>
          <w:rFonts w:ascii="Arial" w:hAnsi="Arial" w:cs="Arial"/>
          <w:b/>
          <w:bCs/>
        </w:rPr>
        <w:t xml:space="preserve"> Variables</w:t>
      </w:r>
      <w:r w:rsidRPr="004D166E">
        <w:rPr>
          <w:rFonts w:ascii="Arial" w:hAnsi="Arial" w:cs="Arial"/>
        </w:rPr>
        <w:t xml:space="preserve">. Los </w:t>
      </w:r>
      <w:proofErr w:type="spellStart"/>
      <w:r w:rsidRPr="004D166E">
        <w:rPr>
          <w:rFonts w:ascii="Arial" w:hAnsi="Arial" w:cs="Arial"/>
          <w:i/>
          <w:iCs/>
        </w:rPr>
        <w:t>frameworks</w:t>
      </w:r>
      <w:proofErr w:type="spellEnd"/>
      <w:r w:rsidRPr="004D166E">
        <w:rPr>
          <w:rFonts w:ascii="Arial" w:hAnsi="Arial" w:cs="Arial"/>
        </w:rPr>
        <w:t xml:space="preserve"> reciben además versiones con prefijo (por ejemplo, </w:t>
      </w:r>
      <w:r w:rsidRPr="004D166E">
        <w:rPr>
          <w:rFonts w:ascii="Arial" w:eastAsia="Consolas" w:hAnsi="Arial" w:cs="Arial"/>
          <w:color w:val="8A1C3B"/>
          <w:sz w:val="19"/>
          <w:szCs w:val="19"/>
        </w:rPr>
        <w:t>NEXT_PUBLIC_VERCEL_URL</w:t>
      </w:r>
      <w:r w:rsidRPr="004D166E">
        <w:rPr>
          <w:rFonts w:ascii="Arial" w:hAnsi="Arial" w:cs="Arial"/>
        </w:rPr>
        <w:t xml:space="preserve">), que solo están disponibles en el </w:t>
      </w:r>
      <w:proofErr w:type="spellStart"/>
      <w:r w:rsidRPr="004D166E">
        <w:rPr>
          <w:rFonts w:ascii="Arial" w:hAnsi="Arial" w:cs="Arial"/>
          <w:i/>
          <w:iCs/>
        </w:rPr>
        <w:t>build</w:t>
      </w:r>
      <w:proofErr w:type="spellEnd"/>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855"/>
        <w:gridCol w:w="1927"/>
        <w:gridCol w:w="3856"/>
      </w:tblGrid>
      <w:tr w:rsidR="00863940" w:rsidRPr="004D166E" w14:paraId="69BB1B69" w14:textId="77777777">
        <w:tblPrEx>
          <w:tblCellMar>
            <w:top w:w="0" w:type="dxa"/>
            <w:bottom w:w="0" w:type="dxa"/>
          </w:tblCellMar>
        </w:tblPrEx>
        <w:trPr>
          <w:tblHeader/>
        </w:trPr>
        <w:tc>
          <w:tcPr>
            <w:tcW w:w="3855" w:type="dxa"/>
            <w:shd w:val="clear" w:color="auto" w:fill="1F3A5F"/>
            <w:tcMar>
              <w:top w:w="60" w:type="dxa"/>
              <w:left w:w="100" w:type="dxa"/>
              <w:bottom w:w="60" w:type="dxa"/>
              <w:right w:w="100" w:type="dxa"/>
            </w:tcMar>
          </w:tcPr>
          <w:p w14:paraId="7B817EAA" w14:textId="77777777" w:rsidR="00863940" w:rsidRPr="004D166E" w:rsidRDefault="00000000">
            <w:pPr>
              <w:spacing w:after="30"/>
              <w:rPr>
                <w:rFonts w:ascii="Arial" w:hAnsi="Arial" w:cs="Arial"/>
              </w:rPr>
            </w:pPr>
            <w:r w:rsidRPr="004D166E">
              <w:rPr>
                <w:rFonts w:ascii="Arial" w:hAnsi="Arial" w:cs="Arial"/>
                <w:b/>
                <w:bCs/>
                <w:color w:val="FFFFFF"/>
                <w:sz w:val="19"/>
                <w:szCs w:val="19"/>
              </w:rPr>
              <w:t>Variable</w:t>
            </w:r>
          </w:p>
        </w:tc>
        <w:tc>
          <w:tcPr>
            <w:tcW w:w="1927" w:type="dxa"/>
            <w:shd w:val="clear" w:color="auto" w:fill="1F3A5F"/>
            <w:tcMar>
              <w:top w:w="60" w:type="dxa"/>
              <w:left w:w="100" w:type="dxa"/>
              <w:bottom w:w="60" w:type="dxa"/>
              <w:right w:w="100" w:type="dxa"/>
            </w:tcMar>
          </w:tcPr>
          <w:p w14:paraId="31E526EF" w14:textId="77777777" w:rsidR="00863940" w:rsidRPr="004D166E" w:rsidRDefault="00000000">
            <w:pPr>
              <w:spacing w:after="30"/>
              <w:rPr>
                <w:rFonts w:ascii="Arial" w:hAnsi="Arial" w:cs="Arial"/>
              </w:rPr>
            </w:pPr>
            <w:r w:rsidRPr="004D166E">
              <w:rPr>
                <w:rFonts w:ascii="Arial" w:hAnsi="Arial" w:cs="Arial"/>
                <w:b/>
                <w:bCs/>
                <w:color w:val="FFFFFF"/>
                <w:sz w:val="19"/>
                <w:szCs w:val="19"/>
              </w:rPr>
              <w:t>Disponible en</w:t>
            </w:r>
          </w:p>
        </w:tc>
        <w:tc>
          <w:tcPr>
            <w:tcW w:w="3856" w:type="dxa"/>
            <w:shd w:val="clear" w:color="auto" w:fill="1F3A5F"/>
            <w:tcMar>
              <w:top w:w="60" w:type="dxa"/>
              <w:left w:w="100" w:type="dxa"/>
              <w:bottom w:w="60" w:type="dxa"/>
              <w:right w:w="100" w:type="dxa"/>
            </w:tcMar>
          </w:tcPr>
          <w:p w14:paraId="3F137D4F" w14:textId="77777777" w:rsidR="00863940" w:rsidRPr="004D166E" w:rsidRDefault="00000000">
            <w:pPr>
              <w:spacing w:after="30"/>
              <w:rPr>
                <w:rFonts w:ascii="Arial" w:hAnsi="Arial" w:cs="Arial"/>
              </w:rPr>
            </w:pPr>
            <w:r w:rsidRPr="004D166E">
              <w:rPr>
                <w:rFonts w:ascii="Arial" w:hAnsi="Arial" w:cs="Arial"/>
                <w:b/>
                <w:bCs/>
                <w:color w:val="FFFFFF"/>
                <w:sz w:val="19"/>
                <w:szCs w:val="19"/>
              </w:rPr>
              <w:t>Contenido</w:t>
            </w:r>
          </w:p>
        </w:tc>
      </w:tr>
      <w:tr w:rsidR="00863940" w:rsidRPr="004D166E" w14:paraId="454FB697" w14:textId="77777777">
        <w:tblPrEx>
          <w:tblCellMar>
            <w:top w:w="0" w:type="dxa"/>
            <w:bottom w:w="0" w:type="dxa"/>
          </w:tblCellMar>
        </w:tblPrEx>
        <w:tc>
          <w:tcPr>
            <w:tcW w:w="3855" w:type="dxa"/>
            <w:tcMar>
              <w:top w:w="60" w:type="dxa"/>
              <w:left w:w="100" w:type="dxa"/>
              <w:bottom w:w="60" w:type="dxa"/>
              <w:right w:w="100" w:type="dxa"/>
            </w:tcMar>
          </w:tcPr>
          <w:p w14:paraId="4A177192" w14:textId="77777777" w:rsidR="00863940" w:rsidRPr="004D166E" w:rsidRDefault="00000000">
            <w:pPr>
              <w:spacing w:after="30"/>
              <w:rPr>
                <w:rFonts w:ascii="Arial" w:hAnsi="Arial" w:cs="Arial"/>
              </w:rPr>
            </w:pPr>
            <w:r w:rsidRPr="004D166E">
              <w:rPr>
                <w:rFonts w:ascii="Arial" w:eastAsia="Consolas" w:hAnsi="Arial" w:cs="Arial"/>
                <w:sz w:val="17"/>
                <w:szCs w:val="17"/>
              </w:rPr>
              <w:t>VERCEL</w:t>
            </w:r>
          </w:p>
        </w:tc>
        <w:tc>
          <w:tcPr>
            <w:tcW w:w="1927" w:type="dxa"/>
            <w:tcMar>
              <w:top w:w="60" w:type="dxa"/>
              <w:left w:w="100" w:type="dxa"/>
              <w:bottom w:w="60" w:type="dxa"/>
              <w:right w:w="100" w:type="dxa"/>
            </w:tcMar>
          </w:tcPr>
          <w:p w14:paraId="006CD37F"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69FA605D"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1</w:t>
            </w:r>
            <w:r w:rsidRPr="004D166E">
              <w:rPr>
                <w:rFonts w:ascii="Arial" w:hAnsi="Arial" w:cs="Arial"/>
                <w:sz w:val="19"/>
                <w:szCs w:val="19"/>
              </w:rPr>
              <w:t xml:space="preserve"> si las variables de sistema están expuestas.</w:t>
            </w:r>
          </w:p>
        </w:tc>
      </w:tr>
      <w:tr w:rsidR="00863940" w:rsidRPr="004D166E" w14:paraId="3AEAA42F"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1E1C85E4" w14:textId="77777777" w:rsidR="00863940" w:rsidRPr="004D166E" w:rsidRDefault="00000000">
            <w:pPr>
              <w:spacing w:after="30"/>
              <w:rPr>
                <w:rFonts w:ascii="Arial" w:hAnsi="Arial" w:cs="Arial"/>
              </w:rPr>
            </w:pPr>
            <w:r w:rsidRPr="004D166E">
              <w:rPr>
                <w:rFonts w:ascii="Arial" w:eastAsia="Consolas" w:hAnsi="Arial" w:cs="Arial"/>
                <w:sz w:val="17"/>
                <w:szCs w:val="17"/>
              </w:rPr>
              <w:t>CI</w:t>
            </w:r>
          </w:p>
        </w:tc>
        <w:tc>
          <w:tcPr>
            <w:tcW w:w="1927" w:type="dxa"/>
            <w:shd w:val="clear" w:color="auto" w:fill="F2F4F7"/>
            <w:tcMar>
              <w:top w:w="60" w:type="dxa"/>
              <w:left w:w="100" w:type="dxa"/>
              <w:bottom w:w="60" w:type="dxa"/>
              <w:right w:w="100" w:type="dxa"/>
            </w:tcMar>
          </w:tcPr>
          <w:p w14:paraId="474936CC"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p>
        </w:tc>
        <w:tc>
          <w:tcPr>
            <w:tcW w:w="3856" w:type="dxa"/>
            <w:shd w:val="clear" w:color="auto" w:fill="F2F4F7"/>
            <w:tcMar>
              <w:top w:w="60" w:type="dxa"/>
              <w:left w:w="100" w:type="dxa"/>
              <w:bottom w:w="60" w:type="dxa"/>
              <w:right w:w="100" w:type="dxa"/>
            </w:tcMar>
          </w:tcPr>
          <w:p w14:paraId="5EC80813"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1</w:t>
            </w:r>
            <w:r w:rsidRPr="004D166E">
              <w:rPr>
                <w:rFonts w:ascii="Arial" w:hAnsi="Arial" w:cs="Arial"/>
                <w:sz w:val="19"/>
                <w:szCs w:val="19"/>
              </w:rPr>
              <w:t xml:space="preserve"> en entorno de integración continua.</w:t>
            </w:r>
          </w:p>
        </w:tc>
      </w:tr>
      <w:tr w:rsidR="00863940" w:rsidRPr="004D166E" w14:paraId="6809164E" w14:textId="77777777">
        <w:tblPrEx>
          <w:tblCellMar>
            <w:top w:w="0" w:type="dxa"/>
            <w:bottom w:w="0" w:type="dxa"/>
          </w:tblCellMar>
        </w:tblPrEx>
        <w:tc>
          <w:tcPr>
            <w:tcW w:w="3855" w:type="dxa"/>
            <w:tcMar>
              <w:top w:w="60" w:type="dxa"/>
              <w:left w:w="100" w:type="dxa"/>
              <w:bottom w:w="60" w:type="dxa"/>
              <w:right w:w="100" w:type="dxa"/>
            </w:tcMar>
          </w:tcPr>
          <w:p w14:paraId="56A96C66" w14:textId="77777777" w:rsidR="00863940" w:rsidRPr="004D166E" w:rsidRDefault="00000000">
            <w:pPr>
              <w:spacing w:after="30"/>
              <w:rPr>
                <w:rFonts w:ascii="Arial" w:hAnsi="Arial" w:cs="Arial"/>
              </w:rPr>
            </w:pPr>
            <w:r w:rsidRPr="004D166E">
              <w:rPr>
                <w:rFonts w:ascii="Arial" w:eastAsia="Consolas" w:hAnsi="Arial" w:cs="Arial"/>
                <w:sz w:val="17"/>
                <w:szCs w:val="17"/>
              </w:rPr>
              <w:t>VERCEL_ENV</w:t>
            </w:r>
          </w:p>
        </w:tc>
        <w:tc>
          <w:tcPr>
            <w:tcW w:w="1927" w:type="dxa"/>
            <w:tcMar>
              <w:top w:w="60" w:type="dxa"/>
              <w:left w:w="100" w:type="dxa"/>
              <w:bottom w:w="60" w:type="dxa"/>
              <w:right w:w="100" w:type="dxa"/>
            </w:tcMar>
          </w:tcPr>
          <w:p w14:paraId="3CB07047"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57D02ADC"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production</w:t>
            </w:r>
            <w:proofErr w:type="spellEnd"/>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preview</w:t>
            </w:r>
            <w:proofErr w:type="spellEnd"/>
            <w:r w:rsidRPr="004D166E">
              <w:rPr>
                <w:rFonts w:ascii="Arial" w:hAnsi="Arial" w:cs="Arial"/>
                <w:sz w:val="19"/>
                <w:szCs w:val="19"/>
              </w:rPr>
              <w:t xml:space="preserve"> o </w:t>
            </w:r>
            <w:proofErr w:type="spellStart"/>
            <w:r w:rsidRPr="004D166E">
              <w:rPr>
                <w:rFonts w:ascii="Arial" w:eastAsia="Consolas" w:hAnsi="Arial" w:cs="Arial"/>
                <w:color w:val="8A1C3B"/>
                <w:sz w:val="19"/>
                <w:szCs w:val="19"/>
              </w:rPr>
              <w:t>development</w:t>
            </w:r>
            <w:proofErr w:type="spellEnd"/>
            <w:r w:rsidRPr="004D166E">
              <w:rPr>
                <w:rFonts w:ascii="Arial" w:hAnsi="Arial" w:cs="Arial"/>
                <w:sz w:val="19"/>
                <w:szCs w:val="19"/>
              </w:rPr>
              <w:t>.</w:t>
            </w:r>
          </w:p>
        </w:tc>
      </w:tr>
      <w:tr w:rsidR="00863940" w:rsidRPr="004D166E" w14:paraId="39ED8072"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3FA9AD1D" w14:textId="77777777" w:rsidR="00863940" w:rsidRPr="004D166E" w:rsidRDefault="00000000">
            <w:pPr>
              <w:spacing w:after="30"/>
              <w:rPr>
                <w:rFonts w:ascii="Arial" w:hAnsi="Arial" w:cs="Arial"/>
              </w:rPr>
            </w:pPr>
            <w:r w:rsidRPr="004D166E">
              <w:rPr>
                <w:rFonts w:ascii="Arial" w:eastAsia="Consolas" w:hAnsi="Arial" w:cs="Arial"/>
                <w:sz w:val="17"/>
                <w:szCs w:val="17"/>
              </w:rPr>
              <w:t>VERCEL_TARGET_ENV</w:t>
            </w:r>
          </w:p>
        </w:tc>
        <w:tc>
          <w:tcPr>
            <w:tcW w:w="1927" w:type="dxa"/>
            <w:shd w:val="clear" w:color="auto" w:fill="F2F4F7"/>
            <w:tcMar>
              <w:top w:w="60" w:type="dxa"/>
              <w:left w:w="100" w:type="dxa"/>
              <w:bottom w:w="60" w:type="dxa"/>
              <w:right w:w="100" w:type="dxa"/>
            </w:tcMar>
          </w:tcPr>
          <w:p w14:paraId="6B631842"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shd w:val="clear" w:color="auto" w:fill="F2F4F7"/>
            <w:tcMar>
              <w:top w:w="60" w:type="dxa"/>
              <w:left w:w="100" w:type="dxa"/>
              <w:bottom w:w="60" w:type="dxa"/>
              <w:right w:w="100" w:type="dxa"/>
            </w:tcMar>
          </w:tcPr>
          <w:p w14:paraId="53A69D4D" w14:textId="77777777" w:rsidR="00863940" w:rsidRPr="004D166E" w:rsidRDefault="00000000">
            <w:pPr>
              <w:spacing w:after="30"/>
              <w:rPr>
                <w:rFonts w:ascii="Arial" w:hAnsi="Arial" w:cs="Arial"/>
              </w:rPr>
            </w:pPr>
            <w:r w:rsidRPr="004D166E">
              <w:rPr>
                <w:rFonts w:ascii="Arial" w:hAnsi="Arial" w:cs="Arial"/>
                <w:sz w:val="19"/>
                <w:szCs w:val="19"/>
              </w:rPr>
              <w:t>Igual que el anterior o nombre del entorno personalizado.</w:t>
            </w:r>
          </w:p>
        </w:tc>
      </w:tr>
      <w:tr w:rsidR="00863940" w:rsidRPr="004D166E" w14:paraId="3C8E3F30" w14:textId="77777777">
        <w:tblPrEx>
          <w:tblCellMar>
            <w:top w:w="0" w:type="dxa"/>
            <w:bottom w:w="0" w:type="dxa"/>
          </w:tblCellMar>
        </w:tblPrEx>
        <w:tc>
          <w:tcPr>
            <w:tcW w:w="3855" w:type="dxa"/>
            <w:tcMar>
              <w:top w:w="60" w:type="dxa"/>
              <w:left w:w="100" w:type="dxa"/>
              <w:bottom w:w="60" w:type="dxa"/>
              <w:right w:w="100" w:type="dxa"/>
            </w:tcMar>
          </w:tcPr>
          <w:p w14:paraId="67655759" w14:textId="77777777" w:rsidR="00863940" w:rsidRPr="004D166E" w:rsidRDefault="00000000">
            <w:pPr>
              <w:spacing w:after="30"/>
              <w:rPr>
                <w:rFonts w:ascii="Arial" w:hAnsi="Arial" w:cs="Arial"/>
              </w:rPr>
            </w:pPr>
            <w:r w:rsidRPr="004D166E">
              <w:rPr>
                <w:rFonts w:ascii="Arial" w:eastAsia="Consolas" w:hAnsi="Arial" w:cs="Arial"/>
                <w:sz w:val="17"/>
                <w:szCs w:val="17"/>
              </w:rPr>
              <w:t>VERCEL_URL</w:t>
            </w:r>
          </w:p>
        </w:tc>
        <w:tc>
          <w:tcPr>
            <w:tcW w:w="1927" w:type="dxa"/>
            <w:tcMar>
              <w:top w:w="60" w:type="dxa"/>
              <w:left w:w="100" w:type="dxa"/>
              <w:bottom w:w="60" w:type="dxa"/>
              <w:right w:w="100" w:type="dxa"/>
            </w:tcMar>
          </w:tcPr>
          <w:p w14:paraId="35D4EB8B"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445CF0CA" w14:textId="77777777" w:rsidR="00863940" w:rsidRPr="004D166E" w:rsidRDefault="00000000">
            <w:pPr>
              <w:spacing w:after="30"/>
              <w:rPr>
                <w:rFonts w:ascii="Arial" w:hAnsi="Arial" w:cs="Arial"/>
              </w:rPr>
            </w:pPr>
            <w:r w:rsidRPr="004D166E">
              <w:rPr>
                <w:rFonts w:ascii="Arial" w:hAnsi="Arial" w:cs="Arial"/>
                <w:sz w:val="19"/>
                <w:szCs w:val="19"/>
              </w:rPr>
              <w:t xml:space="preserve">Dominio de la URL generada, sin </w:t>
            </w:r>
            <w:r w:rsidRPr="004D166E">
              <w:rPr>
                <w:rFonts w:ascii="Arial" w:eastAsia="Consolas" w:hAnsi="Arial" w:cs="Arial"/>
                <w:color w:val="8A1C3B"/>
                <w:sz w:val="19"/>
                <w:szCs w:val="19"/>
              </w:rPr>
              <w:t>https://</w:t>
            </w:r>
            <w:r w:rsidRPr="004D166E">
              <w:rPr>
                <w:rFonts w:ascii="Arial" w:hAnsi="Arial" w:cs="Arial"/>
                <w:sz w:val="19"/>
                <w:szCs w:val="19"/>
              </w:rPr>
              <w:t xml:space="preserve">. Incompatible con Standard </w:t>
            </w:r>
            <w:proofErr w:type="spellStart"/>
            <w:r w:rsidRPr="004D166E">
              <w:rPr>
                <w:rFonts w:ascii="Arial" w:hAnsi="Arial" w:cs="Arial"/>
                <w:sz w:val="19"/>
                <w:szCs w:val="19"/>
              </w:rPr>
              <w:t>Protection</w:t>
            </w:r>
            <w:proofErr w:type="spellEnd"/>
            <w:r w:rsidRPr="004D166E">
              <w:rPr>
                <w:rFonts w:ascii="Arial" w:hAnsi="Arial" w:cs="Arial"/>
                <w:sz w:val="19"/>
                <w:szCs w:val="19"/>
              </w:rPr>
              <w:t>.</w:t>
            </w:r>
          </w:p>
        </w:tc>
      </w:tr>
      <w:tr w:rsidR="00863940" w:rsidRPr="004D166E" w14:paraId="238EE245"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381AEB0E" w14:textId="77777777" w:rsidR="00863940" w:rsidRPr="004D166E" w:rsidRDefault="00000000">
            <w:pPr>
              <w:spacing w:after="30"/>
              <w:rPr>
                <w:rFonts w:ascii="Arial" w:hAnsi="Arial" w:cs="Arial"/>
              </w:rPr>
            </w:pPr>
            <w:r w:rsidRPr="004D166E">
              <w:rPr>
                <w:rFonts w:ascii="Arial" w:eastAsia="Consolas" w:hAnsi="Arial" w:cs="Arial"/>
                <w:sz w:val="17"/>
                <w:szCs w:val="17"/>
              </w:rPr>
              <w:t>VERCEL_BRANCH_URL</w:t>
            </w:r>
          </w:p>
        </w:tc>
        <w:tc>
          <w:tcPr>
            <w:tcW w:w="1927" w:type="dxa"/>
            <w:shd w:val="clear" w:color="auto" w:fill="F2F4F7"/>
            <w:tcMar>
              <w:top w:w="60" w:type="dxa"/>
              <w:left w:w="100" w:type="dxa"/>
              <w:bottom w:w="60" w:type="dxa"/>
              <w:right w:w="100" w:type="dxa"/>
            </w:tcMar>
          </w:tcPr>
          <w:p w14:paraId="7BB85106"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shd w:val="clear" w:color="auto" w:fill="F2F4F7"/>
            <w:tcMar>
              <w:top w:w="60" w:type="dxa"/>
              <w:left w:w="100" w:type="dxa"/>
              <w:bottom w:w="60" w:type="dxa"/>
              <w:right w:w="100" w:type="dxa"/>
            </w:tcMar>
          </w:tcPr>
          <w:p w14:paraId="69094452" w14:textId="77777777" w:rsidR="00863940" w:rsidRPr="004D166E" w:rsidRDefault="00000000">
            <w:pPr>
              <w:spacing w:after="30"/>
              <w:rPr>
                <w:rFonts w:ascii="Arial" w:hAnsi="Arial" w:cs="Arial"/>
              </w:rPr>
            </w:pPr>
            <w:r w:rsidRPr="004D166E">
              <w:rPr>
                <w:rFonts w:ascii="Arial" w:hAnsi="Arial" w:cs="Arial"/>
                <w:sz w:val="19"/>
                <w:szCs w:val="19"/>
              </w:rPr>
              <w:t>Dominio de la URL de rama.</w:t>
            </w:r>
          </w:p>
        </w:tc>
      </w:tr>
      <w:tr w:rsidR="00863940" w:rsidRPr="004D166E" w14:paraId="2A8B968A" w14:textId="77777777">
        <w:tblPrEx>
          <w:tblCellMar>
            <w:top w:w="0" w:type="dxa"/>
            <w:bottom w:w="0" w:type="dxa"/>
          </w:tblCellMar>
        </w:tblPrEx>
        <w:tc>
          <w:tcPr>
            <w:tcW w:w="3855" w:type="dxa"/>
            <w:tcMar>
              <w:top w:w="60" w:type="dxa"/>
              <w:left w:w="100" w:type="dxa"/>
              <w:bottom w:w="60" w:type="dxa"/>
              <w:right w:w="100" w:type="dxa"/>
            </w:tcMar>
          </w:tcPr>
          <w:p w14:paraId="3B8B3ACC" w14:textId="77777777" w:rsidR="00863940" w:rsidRPr="004D166E" w:rsidRDefault="00000000">
            <w:pPr>
              <w:spacing w:after="30"/>
              <w:rPr>
                <w:rFonts w:ascii="Arial" w:hAnsi="Arial" w:cs="Arial"/>
              </w:rPr>
            </w:pPr>
            <w:r w:rsidRPr="004D166E">
              <w:rPr>
                <w:rFonts w:ascii="Arial" w:eastAsia="Consolas" w:hAnsi="Arial" w:cs="Arial"/>
                <w:sz w:val="17"/>
                <w:szCs w:val="17"/>
              </w:rPr>
              <w:t>VERCEL_PROJECT_PRODUCTION_URL</w:t>
            </w:r>
          </w:p>
        </w:tc>
        <w:tc>
          <w:tcPr>
            <w:tcW w:w="1927" w:type="dxa"/>
            <w:tcMar>
              <w:top w:w="60" w:type="dxa"/>
              <w:left w:w="100" w:type="dxa"/>
              <w:bottom w:w="60" w:type="dxa"/>
              <w:right w:w="100" w:type="dxa"/>
            </w:tcMar>
          </w:tcPr>
          <w:p w14:paraId="675B73C2"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3A74B68A" w14:textId="77777777" w:rsidR="00863940" w:rsidRPr="004D166E" w:rsidRDefault="00000000">
            <w:pPr>
              <w:spacing w:after="30"/>
              <w:rPr>
                <w:rFonts w:ascii="Arial" w:hAnsi="Arial" w:cs="Arial"/>
              </w:rPr>
            </w:pPr>
            <w:r w:rsidRPr="004D166E">
              <w:rPr>
                <w:rFonts w:ascii="Arial" w:hAnsi="Arial" w:cs="Arial"/>
                <w:sz w:val="19"/>
                <w:szCs w:val="19"/>
              </w:rPr>
              <w:t xml:space="preserve">Dominio de producción más corto (o </w:t>
            </w:r>
            <w:proofErr w:type="spellStart"/>
            <w:r w:rsidRPr="004D166E">
              <w:rPr>
                <w:rFonts w:ascii="Arial" w:eastAsia="Consolas" w:hAnsi="Arial" w:cs="Arial"/>
                <w:color w:val="8A1C3B"/>
                <w:sz w:val="19"/>
                <w:szCs w:val="19"/>
              </w:rPr>
              <w:t>vercel.app</w:t>
            </w:r>
            <w:proofErr w:type="spellEnd"/>
            <w:r w:rsidRPr="004D166E">
              <w:rPr>
                <w:rFonts w:ascii="Arial" w:hAnsi="Arial" w:cs="Arial"/>
                <w:sz w:val="19"/>
                <w:szCs w:val="19"/>
              </w:rPr>
              <w:t xml:space="preserve">); siempre definido, incluso en </w:t>
            </w:r>
            <w:proofErr w:type="spellStart"/>
            <w:r w:rsidRPr="004D166E">
              <w:rPr>
                <w:rFonts w:ascii="Arial" w:hAnsi="Arial" w:cs="Arial"/>
                <w:i/>
                <w:iCs/>
                <w:sz w:val="19"/>
                <w:szCs w:val="19"/>
              </w:rPr>
              <w:t>previews</w:t>
            </w:r>
            <w:proofErr w:type="spellEnd"/>
            <w:r w:rsidRPr="004D166E">
              <w:rPr>
                <w:rFonts w:ascii="Arial" w:hAnsi="Arial" w:cs="Arial"/>
                <w:sz w:val="19"/>
                <w:szCs w:val="19"/>
              </w:rPr>
              <w:t>.</w:t>
            </w:r>
          </w:p>
        </w:tc>
      </w:tr>
      <w:tr w:rsidR="00863940" w:rsidRPr="004D166E" w14:paraId="4A50AFF8"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481AEDC5" w14:textId="77777777" w:rsidR="00863940" w:rsidRPr="004D166E" w:rsidRDefault="00000000">
            <w:pPr>
              <w:spacing w:after="30"/>
              <w:rPr>
                <w:rFonts w:ascii="Arial" w:hAnsi="Arial" w:cs="Arial"/>
              </w:rPr>
            </w:pPr>
            <w:r w:rsidRPr="004D166E">
              <w:rPr>
                <w:rFonts w:ascii="Arial" w:eastAsia="Consolas" w:hAnsi="Arial" w:cs="Arial"/>
                <w:sz w:val="17"/>
                <w:szCs w:val="17"/>
              </w:rPr>
              <w:t>VERCEL_REGION</w:t>
            </w:r>
          </w:p>
        </w:tc>
        <w:tc>
          <w:tcPr>
            <w:tcW w:w="1927" w:type="dxa"/>
            <w:shd w:val="clear" w:color="auto" w:fill="F2F4F7"/>
            <w:tcMar>
              <w:top w:w="60" w:type="dxa"/>
              <w:left w:w="100" w:type="dxa"/>
              <w:bottom w:w="60" w:type="dxa"/>
              <w:right w:w="100" w:type="dxa"/>
            </w:tcMar>
          </w:tcPr>
          <w:p w14:paraId="4C207CE7" w14:textId="77777777" w:rsidR="00863940" w:rsidRPr="004D166E" w:rsidRDefault="00000000">
            <w:pPr>
              <w:spacing w:after="30"/>
              <w:rPr>
                <w:rFonts w:ascii="Arial" w:hAnsi="Arial" w:cs="Arial"/>
              </w:rPr>
            </w:pPr>
            <w:r w:rsidRPr="004D166E">
              <w:rPr>
                <w:rFonts w:ascii="Arial" w:hAnsi="Arial" w:cs="Arial"/>
                <w:sz w:val="19"/>
                <w:szCs w:val="19"/>
              </w:rPr>
              <w:t>Ejecución</w:t>
            </w:r>
          </w:p>
        </w:tc>
        <w:tc>
          <w:tcPr>
            <w:tcW w:w="3856" w:type="dxa"/>
            <w:shd w:val="clear" w:color="auto" w:fill="F2F4F7"/>
            <w:tcMar>
              <w:top w:w="60" w:type="dxa"/>
              <w:left w:w="100" w:type="dxa"/>
              <w:bottom w:w="60" w:type="dxa"/>
              <w:right w:w="100" w:type="dxa"/>
            </w:tcMar>
          </w:tcPr>
          <w:p w14:paraId="156477B2" w14:textId="77777777" w:rsidR="00863940" w:rsidRPr="004D166E" w:rsidRDefault="00000000">
            <w:pPr>
              <w:spacing w:after="30"/>
              <w:rPr>
                <w:rFonts w:ascii="Arial" w:hAnsi="Arial" w:cs="Arial"/>
              </w:rPr>
            </w:pPr>
            <w:r w:rsidRPr="004D166E">
              <w:rPr>
                <w:rFonts w:ascii="Arial" w:hAnsi="Arial" w:cs="Arial"/>
                <w:sz w:val="19"/>
                <w:szCs w:val="19"/>
              </w:rPr>
              <w:t xml:space="preserve">ID de la región (por ejemplo, </w:t>
            </w:r>
            <w:r w:rsidRPr="004D166E">
              <w:rPr>
                <w:rFonts w:ascii="Arial" w:eastAsia="Consolas" w:hAnsi="Arial" w:cs="Arial"/>
                <w:color w:val="8A1C3B"/>
                <w:sz w:val="19"/>
                <w:szCs w:val="19"/>
              </w:rPr>
              <w:t>cdg1</w:t>
            </w:r>
            <w:r w:rsidRPr="004D166E">
              <w:rPr>
                <w:rFonts w:ascii="Arial" w:hAnsi="Arial" w:cs="Arial"/>
                <w:sz w:val="19"/>
                <w:szCs w:val="19"/>
              </w:rPr>
              <w:t>).</w:t>
            </w:r>
          </w:p>
        </w:tc>
      </w:tr>
      <w:tr w:rsidR="00863940" w:rsidRPr="004D166E" w14:paraId="43B853AB" w14:textId="77777777">
        <w:tblPrEx>
          <w:tblCellMar>
            <w:top w:w="0" w:type="dxa"/>
            <w:bottom w:w="0" w:type="dxa"/>
          </w:tblCellMar>
        </w:tblPrEx>
        <w:tc>
          <w:tcPr>
            <w:tcW w:w="3855" w:type="dxa"/>
            <w:tcMar>
              <w:top w:w="60" w:type="dxa"/>
              <w:left w:w="100" w:type="dxa"/>
              <w:bottom w:w="60" w:type="dxa"/>
              <w:right w:w="100" w:type="dxa"/>
            </w:tcMar>
          </w:tcPr>
          <w:p w14:paraId="147BA1CD" w14:textId="77777777" w:rsidR="00863940" w:rsidRPr="004D166E" w:rsidRDefault="00000000">
            <w:pPr>
              <w:spacing w:after="30"/>
              <w:rPr>
                <w:rFonts w:ascii="Arial" w:hAnsi="Arial" w:cs="Arial"/>
              </w:rPr>
            </w:pPr>
            <w:r w:rsidRPr="004D166E">
              <w:rPr>
                <w:rFonts w:ascii="Arial" w:eastAsia="Consolas" w:hAnsi="Arial" w:cs="Arial"/>
                <w:sz w:val="17"/>
                <w:szCs w:val="17"/>
              </w:rPr>
              <w:t>VERCEL_DEPLOYMENT_ID</w:t>
            </w:r>
          </w:p>
        </w:tc>
        <w:tc>
          <w:tcPr>
            <w:tcW w:w="1927" w:type="dxa"/>
            <w:tcMar>
              <w:top w:w="60" w:type="dxa"/>
              <w:left w:w="100" w:type="dxa"/>
              <w:bottom w:w="60" w:type="dxa"/>
              <w:right w:w="100" w:type="dxa"/>
            </w:tcMar>
          </w:tcPr>
          <w:p w14:paraId="65FAEDBE"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667F7BAC" w14:textId="77777777" w:rsidR="00863940" w:rsidRPr="004D166E" w:rsidRDefault="00000000">
            <w:pPr>
              <w:spacing w:after="30"/>
              <w:rPr>
                <w:rFonts w:ascii="Arial" w:hAnsi="Arial" w:cs="Arial"/>
              </w:rPr>
            </w:pPr>
            <w:r w:rsidRPr="004D166E">
              <w:rPr>
                <w:rFonts w:ascii="Arial" w:hAnsi="Arial" w:cs="Arial"/>
                <w:sz w:val="19"/>
                <w:szCs w:val="19"/>
              </w:rPr>
              <w:t>ID del despliegue (</w:t>
            </w:r>
            <w:proofErr w:type="spellStart"/>
            <w:r w:rsidRPr="004D166E">
              <w:rPr>
                <w:rFonts w:ascii="Arial" w:hAnsi="Arial" w:cs="Arial"/>
                <w:sz w:val="19"/>
                <w:szCs w:val="19"/>
              </w:rPr>
              <w:t>Skew</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r w:rsidRPr="004D166E">
              <w:rPr>
                <w:rFonts w:ascii="Arial" w:hAnsi="Arial" w:cs="Arial"/>
                <w:sz w:val="19"/>
                <w:szCs w:val="19"/>
              </w:rPr>
              <w:t>).</w:t>
            </w:r>
          </w:p>
        </w:tc>
      </w:tr>
      <w:tr w:rsidR="00863940" w:rsidRPr="004D166E" w14:paraId="6E0841DC"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116EAD54" w14:textId="77777777" w:rsidR="00863940" w:rsidRPr="004D166E" w:rsidRDefault="00000000">
            <w:pPr>
              <w:spacing w:after="30"/>
              <w:rPr>
                <w:rFonts w:ascii="Arial" w:hAnsi="Arial" w:cs="Arial"/>
              </w:rPr>
            </w:pPr>
            <w:r w:rsidRPr="004D166E">
              <w:rPr>
                <w:rFonts w:ascii="Arial" w:eastAsia="Consolas" w:hAnsi="Arial" w:cs="Arial"/>
                <w:sz w:val="17"/>
                <w:szCs w:val="17"/>
              </w:rPr>
              <w:t>VERCEL_PROJECT_ID</w:t>
            </w:r>
          </w:p>
        </w:tc>
        <w:tc>
          <w:tcPr>
            <w:tcW w:w="1927" w:type="dxa"/>
            <w:shd w:val="clear" w:color="auto" w:fill="F2F4F7"/>
            <w:tcMar>
              <w:top w:w="60" w:type="dxa"/>
              <w:left w:w="100" w:type="dxa"/>
              <w:bottom w:w="60" w:type="dxa"/>
              <w:right w:w="100" w:type="dxa"/>
            </w:tcMar>
          </w:tcPr>
          <w:p w14:paraId="5DFC19B3"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shd w:val="clear" w:color="auto" w:fill="F2F4F7"/>
            <w:tcMar>
              <w:top w:w="60" w:type="dxa"/>
              <w:left w:w="100" w:type="dxa"/>
              <w:bottom w:w="60" w:type="dxa"/>
              <w:right w:w="100" w:type="dxa"/>
            </w:tcMar>
          </w:tcPr>
          <w:p w14:paraId="2B72CBFC" w14:textId="77777777" w:rsidR="00863940" w:rsidRPr="004D166E" w:rsidRDefault="00000000">
            <w:pPr>
              <w:spacing w:after="30"/>
              <w:rPr>
                <w:rFonts w:ascii="Arial" w:hAnsi="Arial" w:cs="Arial"/>
              </w:rPr>
            </w:pPr>
            <w:r w:rsidRPr="004D166E">
              <w:rPr>
                <w:rFonts w:ascii="Arial" w:hAnsi="Arial" w:cs="Arial"/>
                <w:sz w:val="19"/>
                <w:szCs w:val="19"/>
              </w:rPr>
              <w:t>ID del proyecto.</w:t>
            </w:r>
          </w:p>
        </w:tc>
      </w:tr>
      <w:tr w:rsidR="00863940" w:rsidRPr="004D166E" w14:paraId="2DC9BFE6" w14:textId="77777777">
        <w:tblPrEx>
          <w:tblCellMar>
            <w:top w:w="0" w:type="dxa"/>
            <w:bottom w:w="0" w:type="dxa"/>
          </w:tblCellMar>
        </w:tblPrEx>
        <w:tc>
          <w:tcPr>
            <w:tcW w:w="3855" w:type="dxa"/>
            <w:tcMar>
              <w:top w:w="60" w:type="dxa"/>
              <w:left w:w="100" w:type="dxa"/>
              <w:bottom w:w="60" w:type="dxa"/>
              <w:right w:w="100" w:type="dxa"/>
            </w:tcMar>
          </w:tcPr>
          <w:p w14:paraId="4DD3816B" w14:textId="77777777" w:rsidR="00863940" w:rsidRPr="004D166E" w:rsidRDefault="00000000">
            <w:pPr>
              <w:spacing w:after="30"/>
              <w:rPr>
                <w:rFonts w:ascii="Arial" w:hAnsi="Arial" w:cs="Arial"/>
              </w:rPr>
            </w:pPr>
            <w:r w:rsidRPr="004D166E">
              <w:rPr>
                <w:rFonts w:ascii="Arial" w:eastAsia="Consolas" w:hAnsi="Arial" w:cs="Arial"/>
                <w:sz w:val="17"/>
                <w:szCs w:val="17"/>
              </w:rPr>
              <w:t>VERCEL_PROJECT_NAME</w:t>
            </w:r>
          </w:p>
        </w:tc>
        <w:tc>
          <w:tcPr>
            <w:tcW w:w="1927" w:type="dxa"/>
            <w:tcMar>
              <w:top w:w="60" w:type="dxa"/>
              <w:left w:w="100" w:type="dxa"/>
              <w:bottom w:w="60" w:type="dxa"/>
              <w:right w:w="100" w:type="dxa"/>
            </w:tcMar>
          </w:tcPr>
          <w:p w14:paraId="4618C04F"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3E9679C1" w14:textId="77777777" w:rsidR="00863940" w:rsidRPr="004D166E" w:rsidRDefault="00000000">
            <w:pPr>
              <w:spacing w:after="30"/>
              <w:rPr>
                <w:rFonts w:ascii="Arial" w:hAnsi="Arial" w:cs="Arial"/>
              </w:rPr>
            </w:pPr>
            <w:r w:rsidRPr="004D166E">
              <w:rPr>
                <w:rFonts w:ascii="Arial" w:hAnsi="Arial" w:cs="Arial"/>
                <w:sz w:val="19"/>
                <w:szCs w:val="19"/>
              </w:rPr>
              <w:t>Nombre del proyecto (no lo define la CLI en local).</w:t>
            </w:r>
          </w:p>
        </w:tc>
      </w:tr>
      <w:tr w:rsidR="00863940" w:rsidRPr="004D166E" w14:paraId="1A35A242"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2FD3ABC7" w14:textId="77777777" w:rsidR="00863940" w:rsidRPr="004D166E" w:rsidRDefault="00000000">
            <w:pPr>
              <w:spacing w:after="30"/>
              <w:rPr>
                <w:rFonts w:ascii="Arial" w:hAnsi="Arial" w:cs="Arial"/>
              </w:rPr>
            </w:pPr>
            <w:r w:rsidRPr="004D166E">
              <w:rPr>
                <w:rFonts w:ascii="Arial" w:eastAsia="Consolas" w:hAnsi="Arial" w:cs="Arial"/>
                <w:sz w:val="17"/>
                <w:szCs w:val="17"/>
              </w:rPr>
              <w:t>VERCEL_SKEW_PROTECTION_ENABLED</w:t>
            </w:r>
          </w:p>
        </w:tc>
        <w:tc>
          <w:tcPr>
            <w:tcW w:w="1927" w:type="dxa"/>
            <w:shd w:val="clear" w:color="auto" w:fill="F2F4F7"/>
            <w:tcMar>
              <w:top w:w="60" w:type="dxa"/>
              <w:left w:w="100" w:type="dxa"/>
              <w:bottom w:w="60" w:type="dxa"/>
              <w:right w:w="100" w:type="dxa"/>
            </w:tcMar>
          </w:tcPr>
          <w:p w14:paraId="6671C73C"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shd w:val="clear" w:color="auto" w:fill="F2F4F7"/>
            <w:tcMar>
              <w:top w:w="60" w:type="dxa"/>
              <w:left w:w="100" w:type="dxa"/>
              <w:bottom w:w="60" w:type="dxa"/>
              <w:right w:w="100" w:type="dxa"/>
            </w:tcMar>
          </w:tcPr>
          <w:p w14:paraId="35F52FC0" w14:textId="77777777" w:rsidR="00863940" w:rsidRPr="004D166E" w:rsidRDefault="00000000">
            <w:pPr>
              <w:spacing w:after="30"/>
              <w:rPr>
                <w:rFonts w:ascii="Arial" w:hAnsi="Arial" w:cs="Arial"/>
              </w:rPr>
            </w:pPr>
            <w:r w:rsidRPr="004D166E">
              <w:rPr>
                <w:rFonts w:ascii="Arial" w:eastAsia="Consolas" w:hAnsi="Arial" w:cs="Arial"/>
                <w:color w:val="8A1C3B"/>
                <w:sz w:val="19"/>
                <w:szCs w:val="19"/>
              </w:rPr>
              <w:t>1</w:t>
            </w:r>
            <w:r w:rsidRPr="004D166E">
              <w:rPr>
                <w:rFonts w:ascii="Arial" w:hAnsi="Arial" w:cs="Arial"/>
                <w:sz w:val="19"/>
                <w:szCs w:val="19"/>
              </w:rPr>
              <w:t xml:space="preserve"> si </w:t>
            </w:r>
            <w:proofErr w:type="spellStart"/>
            <w:r w:rsidRPr="004D166E">
              <w:rPr>
                <w:rFonts w:ascii="Arial" w:hAnsi="Arial" w:cs="Arial"/>
                <w:sz w:val="19"/>
                <w:szCs w:val="19"/>
              </w:rPr>
              <w:t>Skew</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r w:rsidRPr="004D166E">
              <w:rPr>
                <w:rFonts w:ascii="Arial" w:hAnsi="Arial" w:cs="Arial"/>
                <w:sz w:val="19"/>
                <w:szCs w:val="19"/>
              </w:rPr>
              <w:t xml:space="preserve"> está activa.</w:t>
            </w:r>
          </w:p>
        </w:tc>
      </w:tr>
      <w:tr w:rsidR="00863940" w:rsidRPr="004D166E" w14:paraId="426E7689" w14:textId="77777777">
        <w:tblPrEx>
          <w:tblCellMar>
            <w:top w:w="0" w:type="dxa"/>
            <w:bottom w:w="0" w:type="dxa"/>
          </w:tblCellMar>
        </w:tblPrEx>
        <w:tc>
          <w:tcPr>
            <w:tcW w:w="3855" w:type="dxa"/>
            <w:tcMar>
              <w:top w:w="60" w:type="dxa"/>
              <w:left w:w="100" w:type="dxa"/>
              <w:bottom w:w="60" w:type="dxa"/>
              <w:right w:w="100" w:type="dxa"/>
            </w:tcMar>
          </w:tcPr>
          <w:p w14:paraId="169E78B9" w14:textId="77777777" w:rsidR="00863940" w:rsidRPr="004D166E" w:rsidRDefault="00000000">
            <w:pPr>
              <w:spacing w:after="30"/>
              <w:rPr>
                <w:rFonts w:ascii="Arial" w:hAnsi="Arial" w:cs="Arial"/>
              </w:rPr>
            </w:pPr>
            <w:r w:rsidRPr="004D166E">
              <w:rPr>
                <w:rFonts w:ascii="Arial" w:eastAsia="Consolas" w:hAnsi="Arial" w:cs="Arial"/>
                <w:sz w:val="17"/>
                <w:szCs w:val="17"/>
              </w:rPr>
              <w:t>VERCEL_AUTOMATION_</w:t>
            </w:r>
            <w:proofErr w:type="gramStart"/>
            <w:r w:rsidRPr="004D166E">
              <w:rPr>
                <w:rFonts w:ascii="Arial" w:eastAsia="Consolas" w:hAnsi="Arial" w:cs="Arial"/>
                <w:sz w:val="17"/>
                <w:szCs w:val="17"/>
              </w:rPr>
              <w:t>BYPASS</w:t>
            </w:r>
            <w:proofErr w:type="gramEnd"/>
            <w:r w:rsidRPr="004D166E">
              <w:rPr>
                <w:rFonts w:ascii="Arial" w:eastAsia="Consolas" w:hAnsi="Arial" w:cs="Arial"/>
                <w:sz w:val="17"/>
                <w:szCs w:val="17"/>
              </w:rPr>
              <w:t>_SECRET</w:t>
            </w:r>
          </w:p>
        </w:tc>
        <w:tc>
          <w:tcPr>
            <w:tcW w:w="1927" w:type="dxa"/>
            <w:tcMar>
              <w:top w:w="60" w:type="dxa"/>
              <w:left w:w="100" w:type="dxa"/>
              <w:bottom w:w="60" w:type="dxa"/>
              <w:right w:w="100" w:type="dxa"/>
            </w:tcMar>
          </w:tcPr>
          <w:p w14:paraId="588A1444"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44386459" w14:textId="77777777" w:rsidR="00863940" w:rsidRPr="004D166E" w:rsidRDefault="00000000">
            <w:pPr>
              <w:spacing w:after="30"/>
              <w:rPr>
                <w:rFonts w:ascii="Arial" w:hAnsi="Arial" w:cs="Arial"/>
              </w:rPr>
            </w:pPr>
            <w:r w:rsidRPr="004D166E">
              <w:rPr>
                <w:rFonts w:ascii="Arial" w:hAnsi="Arial" w:cs="Arial"/>
                <w:sz w:val="19"/>
                <w:szCs w:val="19"/>
              </w:rPr>
              <w:t xml:space="preserve">Secreto de </w:t>
            </w:r>
            <w:proofErr w:type="spellStart"/>
            <w:r w:rsidRPr="004D166E">
              <w:rPr>
                <w:rFonts w:ascii="Arial" w:hAnsi="Arial" w:cs="Arial"/>
                <w:sz w:val="19"/>
                <w:szCs w:val="19"/>
              </w:rPr>
              <w:t>Protection</w:t>
            </w:r>
            <w:proofErr w:type="spellEnd"/>
            <w:r w:rsidRPr="004D166E">
              <w:rPr>
                <w:rFonts w:ascii="Arial" w:hAnsi="Arial" w:cs="Arial"/>
                <w:sz w:val="19"/>
                <w:szCs w:val="19"/>
              </w:rPr>
              <w:t xml:space="preserve"> </w:t>
            </w:r>
            <w:proofErr w:type="gramStart"/>
            <w:r w:rsidRPr="004D166E">
              <w:rPr>
                <w:rFonts w:ascii="Arial" w:hAnsi="Arial" w:cs="Arial"/>
                <w:sz w:val="19"/>
                <w:szCs w:val="19"/>
              </w:rPr>
              <w:t>Bypass</w:t>
            </w:r>
            <w:proofErr w:type="gramEnd"/>
            <w:r w:rsidRPr="004D166E">
              <w:rPr>
                <w:rFonts w:ascii="Arial" w:hAnsi="Arial" w:cs="Arial"/>
                <w:sz w:val="19"/>
                <w:szCs w:val="19"/>
              </w:rPr>
              <w:t xml:space="preserve"> </w:t>
            </w:r>
            <w:proofErr w:type="spellStart"/>
            <w:r w:rsidRPr="004D166E">
              <w:rPr>
                <w:rFonts w:ascii="Arial" w:hAnsi="Arial" w:cs="Arial"/>
                <w:sz w:val="19"/>
                <w:szCs w:val="19"/>
              </w:rPr>
              <w:t>for</w:t>
            </w:r>
            <w:proofErr w:type="spellEnd"/>
            <w:r w:rsidRPr="004D166E">
              <w:rPr>
                <w:rFonts w:ascii="Arial" w:hAnsi="Arial" w:cs="Arial"/>
                <w:sz w:val="19"/>
                <w:szCs w:val="19"/>
              </w:rPr>
              <w:t xml:space="preserve"> </w:t>
            </w:r>
            <w:proofErr w:type="spellStart"/>
            <w:r w:rsidRPr="004D166E">
              <w:rPr>
                <w:rFonts w:ascii="Arial" w:hAnsi="Arial" w:cs="Arial"/>
                <w:sz w:val="19"/>
                <w:szCs w:val="19"/>
              </w:rPr>
              <w:t>Automation</w:t>
            </w:r>
            <w:proofErr w:type="spellEnd"/>
            <w:r w:rsidRPr="004D166E">
              <w:rPr>
                <w:rFonts w:ascii="Arial" w:hAnsi="Arial" w:cs="Arial"/>
                <w:sz w:val="19"/>
                <w:szCs w:val="19"/>
              </w:rPr>
              <w:t xml:space="preserve"> (siempre ocultado en </w:t>
            </w:r>
            <w:r w:rsidRPr="004D166E">
              <w:rPr>
                <w:rFonts w:ascii="Arial" w:hAnsi="Arial" w:cs="Arial"/>
                <w:i/>
                <w:iCs/>
                <w:sz w:val="19"/>
                <w:szCs w:val="19"/>
              </w:rPr>
              <w:t>logs</w:t>
            </w:r>
            <w:r w:rsidRPr="004D166E">
              <w:rPr>
                <w:rFonts w:ascii="Arial" w:hAnsi="Arial" w:cs="Arial"/>
                <w:sz w:val="19"/>
                <w:szCs w:val="19"/>
              </w:rPr>
              <w:t>).</w:t>
            </w:r>
          </w:p>
        </w:tc>
      </w:tr>
      <w:tr w:rsidR="00863940" w:rsidRPr="004D166E" w14:paraId="58E2CD76"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22C63532" w14:textId="77777777" w:rsidR="00863940" w:rsidRPr="004D166E" w:rsidRDefault="00000000">
            <w:pPr>
              <w:spacing w:after="30"/>
              <w:rPr>
                <w:rFonts w:ascii="Arial" w:hAnsi="Arial" w:cs="Arial"/>
              </w:rPr>
            </w:pPr>
            <w:r w:rsidRPr="004D166E">
              <w:rPr>
                <w:rFonts w:ascii="Arial" w:eastAsia="Consolas" w:hAnsi="Arial" w:cs="Arial"/>
                <w:sz w:val="17"/>
                <w:szCs w:val="17"/>
              </w:rPr>
              <w:t>VERCEL_OIDC_TOKEN</w:t>
            </w:r>
          </w:p>
        </w:tc>
        <w:tc>
          <w:tcPr>
            <w:tcW w:w="1927" w:type="dxa"/>
            <w:shd w:val="clear" w:color="auto" w:fill="F2F4F7"/>
            <w:tcMar>
              <w:top w:w="60" w:type="dxa"/>
              <w:left w:w="100" w:type="dxa"/>
              <w:bottom w:w="60" w:type="dxa"/>
              <w:right w:w="100" w:type="dxa"/>
            </w:tcMar>
          </w:tcPr>
          <w:p w14:paraId="28F38752"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p>
        </w:tc>
        <w:tc>
          <w:tcPr>
            <w:tcW w:w="3856" w:type="dxa"/>
            <w:shd w:val="clear" w:color="auto" w:fill="F2F4F7"/>
            <w:tcMar>
              <w:top w:w="60" w:type="dxa"/>
              <w:left w:w="100" w:type="dxa"/>
              <w:bottom w:w="60" w:type="dxa"/>
              <w:right w:w="100" w:type="dxa"/>
            </w:tcMar>
          </w:tcPr>
          <w:p w14:paraId="219B2B8F" w14:textId="77777777" w:rsidR="00863940" w:rsidRPr="004D166E" w:rsidRDefault="00000000">
            <w:pPr>
              <w:spacing w:after="30"/>
              <w:rPr>
                <w:rFonts w:ascii="Arial" w:hAnsi="Arial" w:cs="Arial"/>
              </w:rPr>
            </w:pPr>
            <w:r w:rsidRPr="004D166E">
              <w:rPr>
                <w:rFonts w:ascii="Arial" w:hAnsi="Arial" w:cs="Arial"/>
                <w:sz w:val="19"/>
                <w:szCs w:val="19"/>
              </w:rPr>
              <w:t xml:space="preserve">Token OIDC; en ejecución llega en la cabecera </w:t>
            </w:r>
            <w:r w:rsidRPr="004D166E">
              <w:rPr>
                <w:rFonts w:ascii="Arial" w:eastAsia="Consolas" w:hAnsi="Arial" w:cs="Arial"/>
                <w:color w:val="8A1C3B"/>
                <w:sz w:val="19"/>
                <w:szCs w:val="19"/>
              </w:rPr>
              <w:t>x-</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oidc</w:t>
            </w:r>
            <w:proofErr w:type="spellEnd"/>
            <w:r w:rsidRPr="004D166E">
              <w:rPr>
                <w:rFonts w:ascii="Arial" w:eastAsia="Consolas" w:hAnsi="Arial" w:cs="Arial"/>
                <w:color w:val="8A1C3B"/>
                <w:sz w:val="19"/>
                <w:szCs w:val="19"/>
              </w:rPr>
              <w:t>-token</w:t>
            </w:r>
            <w:r w:rsidRPr="004D166E">
              <w:rPr>
                <w:rFonts w:ascii="Arial" w:hAnsi="Arial" w:cs="Arial"/>
                <w:sz w:val="19"/>
                <w:szCs w:val="19"/>
              </w:rPr>
              <w:t>.</w:t>
            </w:r>
          </w:p>
        </w:tc>
      </w:tr>
      <w:tr w:rsidR="00863940" w:rsidRPr="004D166E" w14:paraId="6A51A4E4" w14:textId="77777777">
        <w:tblPrEx>
          <w:tblCellMar>
            <w:top w:w="0" w:type="dxa"/>
            <w:bottom w:w="0" w:type="dxa"/>
          </w:tblCellMar>
        </w:tblPrEx>
        <w:tc>
          <w:tcPr>
            <w:tcW w:w="3855" w:type="dxa"/>
            <w:tcMar>
              <w:top w:w="60" w:type="dxa"/>
              <w:left w:w="100" w:type="dxa"/>
              <w:bottom w:w="60" w:type="dxa"/>
              <w:right w:w="100" w:type="dxa"/>
            </w:tcMar>
          </w:tcPr>
          <w:p w14:paraId="0FF110C5" w14:textId="77777777" w:rsidR="00863940" w:rsidRPr="004D166E" w:rsidRDefault="00000000">
            <w:pPr>
              <w:spacing w:after="30"/>
              <w:rPr>
                <w:rFonts w:ascii="Arial" w:hAnsi="Arial" w:cs="Arial"/>
              </w:rPr>
            </w:pPr>
            <w:r w:rsidRPr="004D166E">
              <w:rPr>
                <w:rFonts w:ascii="Arial" w:eastAsia="Consolas" w:hAnsi="Arial" w:cs="Arial"/>
                <w:sz w:val="17"/>
                <w:szCs w:val="17"/>
              </w:rPr>
              <w:t>VERCEL_HASH_SALT</w:t>
            </w:r>
          </w:p>
        </w:tc>
        <w:tc>
          <w:tcPr>
            <w:tcW w:w="1927" w:type="dxa"/>
            <w:tcMar>
              <w:top w:w="60" w:type="dxa"/>
              <w:left w:w="100" w:type="dxa"/>
              <w:bottom w:w="60" w:type="dxa"/>
              <w:right w:w="100" w:type="dxa"/>
            </w:tcMar>
          </w:tcPr>
          <w:p w14:paraId="2E1D146F"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p>
        </w:tc>
        <w:tc>
          <w:tcPr>
            <w:tcW w:w="3856" w:type="dxa"/>
            <w:tcMar>
              <w:top w:w="60" w:type="dxa"/>
              <w:left w:w="100" w:type="dxa"/>
              <w:bottom w:w="60" w:type="dxa"/>
              <w:right w:w="100" w:type="dxa"/>
            </w:tcMar>
          </w:tcPr>
          <w:p w14:paraId="2CA5A903" w14:textId="77777777" w:rsidR="00863940" w:rsidRPr="004D166E" w:rsidRDefault="00000000">
            <w:pPr>
              <w:spacing w:after="30"/>
              <w:rPr>
                <w:rFonts w:ascii="Arial" w:hAnsi="Arial" w:cs="Arial"/>
              </w:rPr>
            </w:pPr>
            <w:r w:rsidRPr="004D166E">
              <w:rPr>
                <w:rFonts w:ascii="Arial" w:hAnsi="Arial" w:cs="Arial"/>
                <w:sz w:val="19"/>
                <w:szCs w:val="19"/>
              </w:rPr>
              <w:t xml:space="preserve">Sal para rotar nombres de archivo con </w:t>
            </w:r>
            <w:r w:rsidRPr="004D166E">
              <w:rPr>
                <w:rFonts w:ascii="Arial" w:hAnsi="Arial" w:cs="Arial"/>
                <w:i/>
                <w:iCs/>
                <w:sz w:val="19"/>
                <w:szCs w:val="19"/>
              </w:rPr>
              <w:t>hash</w:t>
            </w:r>
            <w:r w:rsidRPr="004D166E">
              <w:rPr>
                <w:rFonts w:ascii="Arial" w:hAnsi="Arial" w:cs="Arial"/>
                <w:sz w:val="19"/>
                <w:szCs w:val="19"/>
              </w:rPr>
              <w:t>.</w:t>
            </w:r>
          </w:p>
        </w:tc>
      </w:tr>
      <w:tr w:rsidR="00863940" w:rsidRPr="004D166E" w14:paraId="4F0AF1CC"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592F9FA2" w14:textId="77777777" w:rsidR="00863940" w:rsidRPr="004D166E" w:rsidRDefault="00000000">
            <w:pPr>
              <w:spacing w:after="30"/>
              <w:rPr>
                <w:rFonts w:ascii="Arial" w:hAnsi="Arial" w:cs="Arial"/>
              </w:rPr>
            </w:pPr>
            <w:r w:rsidRPr="004D166E">
              <w:rPr>
                <w:rFonts w:ascii="Arial" w:eastAsia="Consolas" w:hAnsi="Arial" w:cs="Arial"/>
                <w:sz w:val="17"/>
                <w:szCs w:val="17"/>
              </w:rPr>
              <w:t>VERCEL_GIT_PROVIDER</w:t>
            </w:r>
          </w:p>
        </w:tc>
        <w:tc>
          <w:tcPr>
            <w:tcW w:w="1927" w:type="dxa"/>
            <w:shd w:val="clear" w:color="auto" w:fill="F2F4F7"/>
            <w:tcMar>
              <w:top w:w="60" w:type="dxa"/>
              <w:left w:w="100" w:type="dxa"/>
              <w:bottom w:w="60" w:type="dxa"/>
              <w:right w:w="100" w:type="dxa"/>
            </w:tcMar>
          </w:tcPr>
          <w:p w14:paraId="130BFDC5"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shd w:val="clear" w:color="auto" w:fill="F2F4F7"/>
            <w:tcMar>
              <w:top w:w="60" w:type="dxa"/>
              <w:left w:w="100" w:type="dxa"/>
              <w:bottom w:w="60" w:type="dxa"/>
              <w:right w:w="100" w:type="dxa"/>
            </w:tcMar>
          </w:tcPr>
          <w:p w14:paraId="4E1321F7" w14:textId="77777777" w:rsidR="00863940" w:rsidRPr="004D166E" w:rsidRDefault="00000000">
            <w:pPr>
              <w:spacing w:after="30"/>
              <w:rPr>
                <w:rFonts w:ascii="Arial" w:hAnsi="Arial" w:cs="Arial"/>
              </w:rPr>
            </w:pPr>
            <w:r w:rsidRPr="004D166E">
              <w:rPr>
                <w:rFonts w:ascii="Arial" w:hAnsi="Arial" w:cs="Arial"/>
                <w:sz w:val="19"/>
                <w:szCs w:val="19"/>
              </w:rPr>
              <w:t xml:space="preserve">Proveedor Git (por ejemplo, </w:t>
            </w:r>
            <w:proofErr w:type="spellStart"/>
            <w:r w:rsidRPr="004D166E">
              <w:rPr>
                <w:rFonts w:ascii="Arial" w:eastAsia="Consolas" w:hAnsi="Arial" w:cs="Arial"/>
                <w:color w:val="8A1C3B"/>
                <w:sz w:val="19"/>
                <w:szCs w:val="19"/>
              </w:rPr>
              <w:t>github</w:t>
            </w:r>
            <w:proofErr w:type="spellEnd"/>
            <w:r w:rsidRPr="004D166E">
              <w:rPr>
                <w:rFonts w:ascii="Arial" w:hAnsi="Arial" w:cs="Arial"/>
                <w:sz w:val="19"/>
                <w:szCs w:val="19"/>
              </w:rPr>
              <w:t>).</w:t>
            </w:r>
          </w:p>
        </w:tc>
      </w:tr>
      <w:tr w:rsidR="00863940" w:rsidRPr="004D166E" w14:paraId="58292A27" w14:textId="77777777">
        <w:tblPrEx>
          <w:tblCellMar>
            <w:top w:w="0" w:type="dxa"/>
            <w:bottom w:w="0" w:type="dxa"/>
          </w:tblCellMar>
        </w:tblPrEx>
        <w:tc>
          <w:tcPr>
            <w:tcW w:w="3855" w:type="dxa"/>
            <w:tcMar>
              <w:top w:w="60" w:type="dxa"/>
              <w:left w:w="100" w:type="dxa"/>
              <w:bottom w:w="60" w:type="dxa"/>
              <w:right w:w="100" w:type="dxa"/>
            </w:tcMar>
          </w:tcPr>
          <w:p w14:paraId="71EAFC9E" w14:textId="77777777" w:rsidR="00863940" w:rsidRPr="004D166E" w:rsidRDefault="00000000">
            <w:pPr>
              <w:spacing w:after="30"/>
              <w:rPr>
                <w:rFonts w:ascii="Arial" w:hAnsi="Arial" w:cs="Arial"/>
              </w:rPr>
            </w:pPr>
            <w:r w:rsidRPr="004D166E">
              <w:rPr>
                <w:rFonts w:ascii="Arial" w:eastAsia="Consolas" w:hAnsi="Arial" w:cs="Arial"/>
                <w:sz w:val="17"/>
                <w:szCs w:val="17"/>
              </w:rPr>
              <w:t>VERCEL_GIT_REPO_SLUG / _OWNER / _ID</w:t>
            </w:r>
          </w:p>
        </w:tc>
        <w:tc>
          <w:tcPr>
            <w:tcW w:w="1927" w:type="dxa"/>
            <w:tcMar>
              <w:top w:w="60" w:type="dxa"/>
              <w:left w:w="100" w:type="dxa"/>
              <w:bottom w:w="60" w:type="dxa"/>
              <w:right w:w="100" w:type="dxa"/>
            </w:tcMar>
          </w:tcPr>
          <w:p w14:paraId="5EEA2D9C"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58E4AF62" w14:textId="77777777" w:rsidR="00863940" w:rsidRPr="004D166E" w:rsidRDefault="00000000">
            <w:pPr>
              <w:spacing w:after="30"/>
              <w:rPr>
                <w:rFonts w:ascii="Arial" w:hAnsi="Arial" w:cs="Arial"/>
              </w:rPr>
            </w:pPr>
            <w:r w:rsidRPr="004D166E">
              <w:rPr>
                <w:rFonts w:ascii="Arial" w:hAnsi="Arial" w:cs="Arial"/>
                <w:sz w:val="19"/>
                <w:szCs w:val="19"/>
              </w:rPr>
              <w:t>Repositorio, propietario e ID.</w:t>
            </w:r>
          </w:p>
        </w:tc>
      </w:tr>
      <w:tr w:rsidR="00863940" w:rsidRPr="004D166E" w14:paraId="3FEFF27A"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3E42F50E" w14:textId="77777777" w:rsidR="00863940" w:rsidRPr="004D166E" w:rsidRDefault="00000000">
            <w:pPr>
              <w:spacing w:after="30"/>
              <w:rPr>
                <w:rFonts w:ascii="Arial" w:hAnsi="Arial" w:cs="Arial"/>
              </w:rPr>
            </w:pPr>
            <w:r w:rsidRPr="004D166E">
              <w:rPr>
                <w:rFonts w:ascii="Arial" w:eastAsia="Consolas" w:hAnsi="Arial" w:cs="Arial"/>
                <w:sz w:val="17"/>
                <w:szCs w:val="17"/>
              </w:rPr>
              <w:t>VERCEL_GIT_COMMIT_REF</w:t>
            </w:r>
          </w:p>
        </w:tc>
        <w:tc>
          <w:tcPr>
            <w:tcW w:w="1927" w:type="dxa"/>
            <w:shd w:val="clear" w:color="auto" w:fill="F2F4F7"/>
            <w:tcMar>
              <w:top w:w="60" w:type="dxa"/>
              <w:left w:w="100" w:type="dxa"/>
              <w:bottom w:w="60" w:type="dxa"/>
              <w:right w:w="100" w:type="dxa"/>
            </w:tcMar>
          </w:tcPr>
          <w:p w14:paraId="29C00097"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shd w:val="clear" w:color="auto" w:fill="F2F4F7"/>
            <w:tcMar>
              <w:top w:w="60" w:type="dxa"/>
              <w:left w:w="100" w:type="dxa"/>
              <w:bottom w:w="60" w:type="dxa"/>
              <w:right w:w="100" w:type="dxa"/>
            </w:tcMar>
          </w:tcPr>
          <w:p w14:paraId="45E366EA" w14:textId="77777777" w:rsidR="00863940" w:rsidRPr="004D166E" w:rsidRDefault="00000000">
            <w:pPr>
              <w:spacing w:after="30"/>
              <w:rPr>
                <w:rFonts w:ascii="Arial" w:hAnsi="Arial" w:cs="Arial"/>
              </w:rPr>
            </w:pPr>
            <w:r w:rsidRPr="004D166E">
              <w:rPr>
                <w:rFonts w:ascii="Arial" w:hAnsi="Arial" w:cs="Arial"/>
                <w:sz w:val="19"/>
                <w:szCs w:val="19"/>
              </w:rPr>
              <w:t xml:space="preserve">Rama del </w:t>
            </w:r>
            <w:proofErr w:type="spellStart"/>
            <w:r w:rsidRPr="004D166E">
              <w:rPr>
                <w:rFonts w:ascii="Arial" w:hAnsi="Arial" w:cs="Arial"/>
                <w:i/>
                <w:iCs/>
                <w:sz w:val="19"/>
                <w:szCs w:val="19"/>
              </w:rPr>
              <w:t>commit</w:t>
            </w:r>
            <w:proofErr w:type="spellEnd"/>
            <w:r w:rsidRPr="004D166E">
              <w:rPr>
                <w:rFonts w:ascii="Arial" w:hAnsi="Arial" w:cs="Arial"/>
                <w:sz w:val="19"/>
                <w:szCs w:val="19"/>
              </w:rPr>
              <w:t>.</w:t>
            </w:r>
          </w:p>
        </w:tc>
      </w:tr>
      <w:tr w:rsidR="00863940" w:rsidRPr="004D166E" w14:paraId="0C964492" w14:textId="77777777">
        <w:tblPrEx>
          <w:tblCellMar>
            <w:top w:w="0" w:type="dxa"/>
            <w:bottom w:w="0" w:type="dxa"/>
          </w:tblCellMar>
        </w:tblPrEx>
        <w:tc>
          <w:tcPr>
            <w:tcW w:w="3855" w:type="dxa"/>
            <w:tcMar>
              <w:top w:w="60" w:type="dxa"/>
              <w:left w:w="100" w:type="dxa"/>
              <w:bottom w:w="60" w:type="dxa"/>
              <w:right w:w="100" w:type="dxa"/>
            </w:tcMar>
          </w:tcPr>
          <w:p w14:paraId="7336197E" w14:textId="77777777" w:rsidR="00863940" w:rsidRPr="004D166E" w:rsidRDefault="00000000">
            <w:pPr>
              <w:spacing w:after="30"/>
              <w:rPr>
                <w:rFonts w:ascii="Arial" w:hAnsi="Arial" w:cs="Arial"/>
              </w:rPr>
            </w:pPr>
            <w:r w:rsidRPr="004D166E">
              <w:rPr>
                <w:rFonts w:ascii="Arial" w:eastAsia="Consolas" w:hAnsi="Arial" w:cs="Arial"/>
                <w:sz w:val="17"/>
                <w:szCs w:val="17"/>
              </w:rPr>
              <w:t>VERCEL_GIT_COMMIT_SHA</w:t>
            </w:r>
          </w:p>
        </w:tc>
        <w:tc>
          <w:tcPr>
            <w:tcW w:w="1927" w:type="dxa"/>
            <w:tcMar>
              <w:top w:w="60" w:type="dxa"/>
              <w:left w:w="100" w:type="dxa"/>
              <w:bottom w:w="60" w:type="dxa"/>
              <w:right w:w="100" w:type="dxa"/>
            </w:tcMar>
          </w:tcPr>
          <w:p w14:paraId="7D7CFB8B"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3ECAFE9B" w14:textId="77777777" w:rsidR="00863940" w:rsidRPr="004D166E" w:rsidRDefault="00000000">
            <w:pPr>
              <w:spacing w:after="30"/>
              <w:rPr>
                <w:rFonts w:ascii="Arial" w:hAnsi="Arial" w:cs="Arial"/>
              </w:rPr>
            </w:pPr>
            <w:r w:rsidRPr="004D166E">
              <w:rPr>
                <w:rFonts w:ascii="Arial" w:hAnsi="Arial" w:cs="Arial"/>
                <w:sz w:val="19"/>
                <w:szCs w:val="19"/>
              </w:rPr>
              <w:t xml:space="preserve">SHA del </w:t>
            </w:r>
            <w:proofErr w:type="spellStart"/>
            <w:r w:rsidRPr="004D166E">
              <w:rPr>
                <w:rFonts w:ascii="Arial" w:hAnsi="Arial" w:cs="Arial"/>
                <w:i/>
                <w:iCs/>
                <w:sz w:val="19"/>
                <w:szCs w:val="19"/>
              </w:rPr>
              <w:t>commit</w:t>
            </w:r>
            <w:proofErr w:type="spellEnd"/>
            <w:r w:rsidRPr="004D166E">
              <w:rPr>
                <w:rFonts w:ascii="Arial" w:hAnsi="Arial" w:cs="Arial"/>
                <w:sz w:val="19"/>
                <w:szCs w:val="19"/>
              </w:rPr>
              <w:t>.</w:t>
            </w:r>
          </w:p>
        </w:tc>
      </w:tr>
      <w:tr w:rsidR="00863940" w:rsidRPr="004D166E" w14:paraId="5829C752"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7BD15AB8" w14:textId="77777777" w:rsidR="00863940" w:rsidRPr="004D166E" w:rsidRDefault="00000000">
            <w:pPr>
              <w:spacing w:after="30"/>
              <w:rPr>
                <w:rFonts w:ascii="Arial" w:hAnsi="Arial" w:cs="Arial"/>
              </w:rPr>
            </w:pPr>
            <w:r w:rsidRPr="004D166E">
              <w:rPr>
                <w:rFonts w:ascii="Arial" w:eastAsia="Consolas" w:hAnsi="Arial" w:cs="Arial"/>
                <w:sz w:val="17"/>
                <w:szCs w:val="17"/>
              </w:rPr>
              <w:t>VERCEL_GIT_COMMIT_MESSAGE</w:t>
            </w:r>
          </w:p>
        </w:tc>
        <w:tc>
          <w:tcPr>
            <w:tcW w:w="1927" w:type="dxa"/>
            <w:shd w:val="clear" w:color="auto" w:fill="F2F4F7"/>
            <w:tcMar>
              <w:top w:w="60" w:type="dxa"/>
              <w:left w:w="100" w:type="dxa"/>
              <w:bottom w:w="60" w:type="dxa"/>
              <w:right w:w="100" w:type="dxa"/>
            </w:tcMar>
          </w:tcPr>
          <w:p w14:paraId="29924233"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shd w:val="clear" w:color="auto" w:fill="F2F4F7"/>
            <w:tcMar>
              <w:top w:w="60" w:type="dxa"/>
              <w:left w:w="100" w:type="dxa"/>
              <w:bottom w:w="60" w:type="dxa"/>
              <w:right w:w="100" w:type="dxa"/>
            </w:tcMar>
          </w:tcPr>
          <w:p w14:paraId="6B027405" w14:textId="77777777" w:rsidR="00863940" w:rsidRPr="004D166E" w:rsidRDefault="00000000">
            <w:pPr>
              <w:spacing w:after="30"/>
              <w:rPr>
                <w:rFonts w:ascii="Arial" w:hAnsi="Arial" w:cs="Arial"/>
              </w:rPr>
            </w:pPr>
            <w:r w:rsidRPr="004D166E">
              <w:rPr>
                <w:rFonts w:ascii="Arial" w:hAnsi="Arial" w:cs="Arial"/>
                <w:sz w:val="19"/>
                <w:szCs w:val="19"/>
              </w:rPr>
              <w:t>Mensaje (truncado a 2048 bytes).</w:t>
            </w:r>
          </w:p>
        </w:tc>
      </w:tr>
      <w:tr w:rsidR="00863940" w:rsidRPr="004D166E" w14:paraId="05C34375" w14:textId="77777777">
        <w:tblPrEx>
          <w:tblCellMar>
            <w:top w:w="0" w:type="dxa"/>
            <w:bottom w:w="0" w:type="dxa"/>
          </w:tblCellMar>
        </w:tblPrEx>
        <w:tc>
          <w:tcPr>
            <w:tcW w:w="3855" w:type="dxa"/>
            <w:tcMar>
              <w:top w:w="60" w:type="dxa"/>
              <w:left w:w="100" w:type="dxa"/>
              <w:bottom w:w="60" w:type="dxa"/>
              <w:right w:w="100" w:type="dxa"/>
            </w:tcMar>
          </w:tcPr>
          <w:p w14:paraId="55D07705" w14:textId="77777777" w:rsidR="00863940" w:rsidRPr="004D166E" w:rsidRDefault="00000000">
            <w:pPr>
              <w:spacing w:after="30"/>
              <w:rPr>
                <w:rFonts w:ascii="Arial" w:hAnsi="Arial" w:cs="Arial"/>
              </w:rPr>
            </w:pPr>
            <w:r w:rsidRPr="004D166E">
              <w:rPr>
                <w:rFonts w:ascii="Arial" w:eastAsia="Consolas" w:hAnsi="Arial" w:cs="Arial"/>
                <w:sz w:val="17"/>
                <w:szCs w:val="17"/>
              </w:rPr>
              <w:t>VERCEL_GIT_COMMIT_AUTHOR_LOGIN / _NAME</w:t>
            </w:r>
          </w:p>
        </w:tc>
        <w:tc>
          <w:tcPr>
            <w:tcW w:w="1927" w:type="dxa"/>
            <w:tcMar>
              <w:top w:w="60" w:type="dxa"/>
              <w:left w:w="100" w:type="dxa"/>
              <w:bottom w:w="60" w:type="dxa"/>
              <w:right w:w="100" w:type="dxa"/>
            </w:tcMar>
          </w:tcPr>
          <w:p w14:paraId="3972D9AD"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06159A0B" w14:textId="77777777" w:rsidR="00863940" w:rsidRPr="004D166E" w:rsidRDefault="00000000">
            <w:pPr>
              <w:spacing w:after="30"/>
              <w:rPr>
                <w:rFonts w:ascii="Arial" w:hAnsi="Arial" w:cs="Arial"/>
              </w:rPr>
            </w:pPr>
            <w:r w:rsidRPr="004D166E">
              <w:rPr>
                <w:rFonts w:ascii="Arial" w:hAnsi="Arial" w:cs="Arial"/>
                <w:sz w:val="19"/>
                <w:szCs w:val="19"/>
              </w:rPr>
              <w:t>Usuario y nombre del autor.</w:t>
            </w:r>
          </w:p>
        </w:tc>
      </w:tr>
      <w:tr w:rsidR="00863940" w:rsidRPr="004D166E" w14:paraId="26889701"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2EFFA078" w14:textId="77777777" w:rsidR="00863940" w:rsidRPr="004D166E" w:rsidRDefault="00000000">
            <w:pPr>
              <w:spacing w:after="30"/>
              <w:rPr>
                <w:rFonts w:ascii="Arial" w:hAnsi="Arial" w:cs="Arial"/>
              </w:rPr>
            </w:pPr>
            <w:r w:rsidRPr="004D166E">
              <w:rPr>
                <w:rFonts w:ascii="Arial" w:eastAsia="Consolas" w:hAnsi="Arial" w:cs="Arial"/>
                <w:sz w:val="17"/>
                <w:szCs w:val="17"/>
              </w:rPr>
              <w:t>VERCEL_GIT_PREVIOUS_SHA</w:t>
            </w:r>
          </w:p>
        </w:tc>
        <w:tc>
          <w:tcPr>
            <w:tcW w:w="1927" w:type="dxa"/>
            <w:shd w:val="clear" w:color="auto" w:fill="F2F4F7"/>
            <w:tcMar>
              <w:top w:w="60" w:type="dxa"/>
              <w:left w:w="100" w:type="dxa"/>
              <w:bottom w:w="60" w:type="dxa"/>
              <w:right w:w="100" w:type="dxa"/>
            </w:tcMar>
          </w:tcPr>
          <w:p w14:paraId="1FBBE194"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p>
        </w:tc>
        <w:tc>
          <w:tcPr>
            <w:tcW w:w="3856" w:type="dxa"/>
            <w:shd w:val="clear" w:color="auto" w:fill="F2F4F7"/>
            <w:tcMar>
              <w:top w:w="60" w:type="dxa"/>
              <w:left w:w="100" w:type="dxa"/>
              <w:bottom w:w="60" w:type="dxa"/>
              <w:right w:w="100" w:type="dxa"/>
            </w:tcMar>
          </w:tcPr>
          <w:p w14:paraId="05C9B745" w14:textId="77777777" w:rsidR="00863940" w:rsidRPr="004D166E" w:rsidRDefault="00000000">
            <w:pPr>
              <w:spacing w:after="30"/>
              <w:rPr>
                <w:rFonts w:ascii="Arial" w:hAnsi="Arial" w:cs="Arial"/>
              </w:rPr>
            </w:pPr>
            <w:r w:rsidRPr="004D166E">
              <w:rPr>
                <w:rFonts w:ascii="Arial" w:hAnsi="Arial" w:cs="Arial"/>
                <w:sz w:val="19"/>
                <w:szCs w:val="19"/>
              </w:rPr>
              <w:t xml:space="preserve">SHA del último despliegue correcto de la rama (solo con Ignored </w:t>
            </w:r>
            <w:proofErr w:type="spellStart"/>
            <w:r w:rsidRPr="004D166E">
              <w:rPr>
                <w:rFonts w:ascii="Arial" w:hAnsi="Arial" w:cs="Arial"/>
                <w:sz w:val="19"/>
                <w:szCs w:val="19"/>
              </w:rPr>
              <w:t>Build</w:t>
            </w:r>
            <w:proofErr w:type="spellEnd"/>
            <w:r w:rsidRPr="004D166E">
              <w:rPr>
                <w:rFonts w:ascii="Arial" w:hAnsi="Arial" w:cs="Arial"/>
                <w:sz w:val="19"/>
                <w:szCs w:val="19"/>
              </w:rPr>
              <w:t xml:space="preserve"> Step).</w:t>
            </w:r>
          </w:p>
        </w:tc>
      </w:tr>
      <w:tr w:rsidR="00863940" w:rsidRPr="004D166E" w14:paraId="0AC84728" w14:textId="77777777">
        <w:tblPrEx>
          <w:tblCellMar>
            <w:top w:w="0" w:type="dxa"/>
            <w:bottom w:w="0" w:type="dxa"/>
          </w:tblCellMar>
        </w:tblPrEx>
        <w:tc>
          <w:tcPr>
            <w:tcW w:w="3855" w:type="dxa"/>
            <w:tcMar>
              <w:top w:w="60" w:type="dxa"/>
              <w:left w:w="100" w:type="dxa"/>
              <w:bottom w:w="60" w:type="dxa"/>
              <w:right w:w="100" w:type="dxa"/>
            </w:tcMar>
          </w:tcPr>
          <w:p w14:paraId="6115B909" w14:textId="77777777" w:rsidR="00863940" w:rsidRPr="004D166E" w:rsidRDefault="00000000">
            <w:pPr>
              <w:spacing w:after="30"/>
              <w:rPr>
                <w:rFonts w:ascii="Arial" w:hAnsi="Arial" w:cs="Arial"/>
              </w:rPr>
            </w:pPr>
            <w:r w:rsidRPr="004D166E">
              <w:rPr>
                <w:rFonts w:ascii="Arial" w:eastAsia="Consolas" w:hAnsi="Arial" w:cs="Arial"/>
                <w:sz w:val="17"/>
                <w:szCs w:val="17"/>
              </w:rPr>
              <w:t>VERCEL_GIT_PULL_REQUEST_ID</w:t>
            </w:r>
          </w:p>
        </w:tc>
        <w:tc>
          <w:tcPr>
            <w:tcW w:w="1927" w:type="dxa"/>
            <w:tcMar>
              <w:top w:w="60" w:type="dxa"/>
              <w:left w:w="100" w:type="dxa"/>
              <w:bottom w:w="60" w:type="dxa"/>
              <w:right w:w="100" w:type="dxa"/>
            </w:tcMar>
          </w:tcPr>
          <w:p w14:paraId="1968668A"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y ejecución</w:t>
            </w:r>
          </w:p>
        </w:tc>
        <w:tc>
          <w:tcPr>
            <w:tcW w:w="3856" w:type="dxa"/>
            <w:tcMar>
              <w:top w:w="60" w:type="dxa"/>
              <w:left w:w="100" w:type="dxa"/>
              <w:bottom w:w="60" w:type="dxa"/>
              <w:right w:w="100" w:type="dxa"/>
            </w:tcMar>
          </w:tcPr>
          <w:p w14:paraId="55326E8F" w14:textId="77777777" w:rsidR="00863940" w:rsidRPr="004D166E" w:rsidRDefault="00000000">
            <w:pPr>
              <w:spacing w:after="30"/>
              <w:rPr>
                <w:rFonts w:ascii="Arial" w:hAnsi="Arial" w:cs="Arial"/>
              </w:rPr>
            </w:pPr>
            <w:r w:rsidRPr="004D166E">
              <w:rPr>
                <w:rFonts w:ascii="Arial" w:hAnsi="Arial" w:cs="Arial"/>
                <w:sz w:val="19"/>
                <w:szCs w:val="19"/>
              </w:rPr>
              <w:t xml:space="preserve">ID del </w:t>
            </w:r>
            <w:proofErr w:type="spellStart"/>
            <w:r w:rsidRPr="004D166E">
              <w:rPr>
                <w:rFonts w:ascii="Arial" w:hAnsi="Arial" w:cs="Arial"/>
                <w:i/>
                <w:iCs/>
                <w:sz w:val="19"/>
                <w:szCs w:val="19"/>
              </w:rPr>
              <w:t>pull</w:t>
            </w:r>
            <w:proofErr w:type="spellEnd"/>
            <w:r w:rsidRPr="004D166E">
              <w:rPr>
                <w:rFonts w:ascii="Arial" w:hAnsi="Arial" w:cs="Arial"/>
                <w:i/>
                <w:iCs/>
                <w:sz w:val="19"/>
                <w:szCs w:val="19"/>
              </w:rPr>
              <w:t xml:space="preserve"> </w:t>
            </w:r>
            <w:proofErr w:type="spellStart"/>
            <w:r w:rsidRPr="004D166E">
              <w:rPr>
                <w:rFonts w:ascii="Arial" w:hAnsi="Arial" w:cs="Arial"/>
                <w:i/>
                <w:iCs/>
                <w:sz w:val="19"/>
                <w:szCs w:val="19"/>
              </w:rPr>
              <w:t>request</w:t>
            </w:r>
            <w:proofErr w:type="spellEnd"/>
            <w:r w:rsidRPr="004D166E">
              <w:rPr>
                <w:rFonts w:ascii="Arial" w:hAnsi="Arial" w:cs="Arial"/>
                <w:sz w:val="19"/>
                <w:szCs w:val="19"/>
              </w:rPr>
              <w:t xml:space="preserve"> (vacío si aún no existe).</w:t>
            </w:r>
          </w:p>
        </w:tc>
      </w:tr>
    </w:tbl>
    <w:p w14:paraId="405E8FE4" w14:textId="77777777" w:rsidR="00863940" w:rsidRPr="004D166E" w:rsidRDefault="00863940">
      <w:pPr>
        <w:spacing w:after="120"/>
        <w:rPr>
          <w:rFonts w:ascii="Arial" w:hAnsi="Arial" w:cs="Arial"/>
        </w:rPr>
      </w:pPr>
    </w:p>
    <w:p w14:paraId="06C2E6D0" w14:textId="77777777" w:rsidR="00863940" w:rsidRPr="004D166E" w:rsidRDefault="00000000">
      <w:pPr>
        <w:pStyle w:val="Ttulo3"/>
        <w:rPr>
          <w:rFonts w:ascii="Arial" w:hAnsi="Arial" w:cs="Arial"/>
        </w:rPr>
      </w:pPr>
      <w:r w:rsidRPr="004D166E">
        <w:rPr>
          <w:rFonts w:ascii="Arial" w:hAnsi="Arial" w:cs="Arial"/>
        </w:rPr>
        <w:lastRenderedPageBreak/>
        <w:t>Variables de control útiles</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4337"/>
        <w:gridCol w:w="5301"/>
      </w:tblGrid>
      <w:tr w:rsidR="00863940" w:rsidRPr="004D166E" w14:paraId="09582C52" w14:textId="77777777">
        <w:tblPrEx>
          <w:tblCellMar>
            <w:top w:w="0" w:type="dxa"/>
            <w:bottom w:w="0" w:type="dxa"/>
          </w:tblCellMar>
        </w:tblPrEx>
        <w:trPr>
          <w:tblHeader/>
        </w:trPr>
        <w:tc>
          <w:tcPr>
            <w:tcW w:w="4337" w:type="dxa"/>
            <w:shd w:val="clear" w:color="auto" w:fill="1F3A5F"/>
            <w:tcMar>
              <w:top w:w="60" w:type="dxa"/>
              <w:left w:w="100" w:type="dxa"/>
              <w:bottom w:w="60" w:type="dxa"/>
              <w:right w:w="100" w:type="dxa"/>
            </w:tcMar>
          </w:tcPr>
          <w:p w14:paraId="7E1D69E3" w14:textId="77777777" w:rsidR="00863940" w:rsidRPr="004D166E" w:rsidRDefault="00000000">
            <w:pPr>
              <w:spacing w:after="30"/>
              <w:rPr>
                <w:rFonts w:ascii="Arial" w:hAnsi="Arial" w:cs="Arial"/>
              </w:rPr>
            </w:pPr>
            <w:r w:rsidRPr="004D166E">
              <w:rPr>
                <w:rFonts w:ascii="Arial" w:hAnsi="Arial" w:cs="Arial"/>
                <w:b/>
                <w:bCs/>
                <w:color w:val="FFFFFF"/>
                <w:sz w:val="19"/>
                <w:szCs w:val="19"/>
              </w:rPr>
              <w:t>Variable</w:t>
            </w:r>
          </w:p>
        </w:tc>
        <w:tc>
          <w:tcPr>
            <w:tcW w:w="5301" w:type="dxa"/>
            <w:shd w:val="clear" w:color="auto" w:fill="1F3A5F"/>
            <w:tcMar>
              <w:top w:w="60" w:type="dxa"/>
              <w:left w:w="100" w:type="dxa"/>
              <w:bottom w:w="60" w:type="dxa"/>
              <w:right w:w="100" w:type="dxa"/>
            </w:tcMar>
          </w:tcPr>
          <w:p w14:paraId="49742FBC" w14:textId="77777777" w:rsidR="00863940" w:rsidRPr="004D166E" w:rsidRDefault="00000000">
            <w:pPr>
              <w:spacing w:after="30"/>
              <w:rPr>
                <w:rFonts w:ascii="Arial" w:hAnsi="Arial" w:cs="Arial"/>
              </w:rPr>
            </w:pPr>
            <w:r w:rsidRPr="004D166E">
              <w:rPr>
                <w:rFonts w:ascii="Arial" w:hAnsi="Arial" w:cs="Arial"/>
                <w:b/>
                <w:bCs/>
                <w:color w:val="FFFFFF"/>
                <w:sz w:val="19"/>
                <w:szCs w:val="19"/>
              </w:rPr>
              <w:t>Efecto</w:t>
            </w:r>
          </w:p>
        </w:tc>
      </w:tr>
      <w:tr w:rsidR="00863940" w:rsidRPr="004D166E" w14:paraId="00B24532" w14:textId="77777777">
        <w:tblPrEx>
          <w:tblCellMar>
            <w:top w:w="0" w:type="dxa"/>
            <w:bottom w:w="0" w:type="dxa"/>
          </w:tblCellMar>
        </w:tblPrEx>
        <w:tc>
          <w:tcPr>
            <w:tcW w:w="4337" w:type="dxa"/>
            <w:tcMar>
              <w:top w:w="60" w:type="dxa"/>
              <w:left w:w="100" w:type="dxa"/>
              <w:bottom w:w="60" w:type="dxa"/>
              <w:right w:w="100" w:type="dxa"/>
            </w:tcMar>
          </w:tcPr>
          <w:p w14:paraId="16A90448" w14:textId="77777777" w:rsidR="00863940" w:rsidRPr="004D166E" w:rsidRDefault="00000000">
            <w:pPr>
              <w:spacing w:after="30"/>
              <w:rPr>
                <w:rFonts w:ascii="Arial" w:hAnsi="Arial" w:cs="Arial"/>
              </w:rPr>
            </w:pPr>
            <w:r w:rsidRPr="004D166E">
              <w:rPr>
                <w:rFonts w:ascii="Arial" w:eastAsia="Consolas" w:hAnsi="Arial" w:cs="Arial"/>
                <w:sz w:val="17"/>
                <w:szCs w:val="17"/>
              </w:rPr>
              <w:t>VERCEL_FORCE_NO_BUILD_CACHE=1</w:t>
            </w:r>
          </w:p>
        </w:tc>
        <w:tc>
          <w:tcPr>
            <w:tcW w:w="5301" w:type="dxa"/>
            <w:tcMar>
              <w:top w:w="60" w:type="dxa"/>
              <w:left w:w="100" w:type="dxa"/>
              <w:bottom w:w="60" w:type="dxa"/>
              <w:right w:w="100" w:type="dxa"/>
            </w:tcMar>
          </w:tcPr>
          <w:p w14:paraId="6D16045D" w14:textId="77777777" w:rsidR="00863940" w:rsidRPr="004D166E" w:rsidRDefault="00000000">
            <w:pPr>
              <w:spacing w:after="30"/>
              <w:rPr>
                <w:rFonts w:ascii="Arial" w:hAnsi="Arial" w:cs="Arial"/>
              </w:rPr>
            </w:pPr>
            <w:r w:rsidRPr="004D166E">
              <w:rPr>
                <w:rFonts w:ascii="Arial" w:hAnsi="Arial" w:cs="Arial"/>
                <w:sz w:val="19"/>
                <w:szCs w:val="19"/>
              </w:rPr>
              <w:t xml:space="preserve">No restaura la caché de </w:t>
            </w:r>
            <w:proofErr w:type="spellStart"/>
            <w:r w:rsidRPr="004D166E">
              <w:rPr>
                <w:rFonts w:ascii="Arial" w:hAnsi="Arial" w:cs="Arial"/>
                <w:i/>
                <w:iCs/>
                <w:sz w:val="19"/>
                <w:szCs w:val="19"/>
              </w:rPr>
              <w:t>build</w:t>
            </w:r>
            <w:proofErr w:type="spellEnd"/>
            <w:r w:rsidRPr="004D166E">
              <w:rPr>
                <w:rFonts w:ascii="Arial" w:hAnsi="Arial" w:cs="Arial"/>
                <w:sz w:val="19"/>
                <w:szCs w:val="19"/>
              </w:rPr>
              <w:t>.</w:t>
            </w:r>
          </w:p>
        </w:tc>
      </w:tr>
      <w:tr w:rsidR="00863940" w:rsidRPr="004D166E" w14:paraId="31C91FAB" w14:textId="77777777">
        <w:tblPrEx>
          <w:tblCellMar>
            <w:top w:w="0" w:type="dxa"/>
            <w:bottom w:w="0" w:type="dxa"/>
          </w:tblCellMar>
        </w:tblPrEx>
        <w:tc>
          <w:tcPr>
            <w:tcW w:w="4337" w:type="dxa"/>
            <w:shd w:val="clear" w:color="auto" w:fill="F2F4F7"/>
            <w:tcMar>
              <w:top w:w="60" w:type="dxa"/>
              <w:left w:w="100" w:type="dxa"/>
              <w:bottom w:w="60" w:type="dxa"/>
              <w:right w:w="100" w:type="dxa"/>
            </w:tcMar>
          </w:tcPr>
          <w:p w14:paraId="521547BC" w14:textId="77777777" w:rsidR="00863940" w:rsidRPr="004D166E" w:rsidRDefault="00000000">
            <w:pPr>
              <w:spacing w:after="30"/>
              <w:rPr>
                <w:rFonts w:ascii="Arial" w:hAnsi="Arial" w:cs="Arial"/>
              </w:rPr>
            </w:pPr>
            <w:r w:rsidRPr="004D166E">
              <w:rPr>
                <w:rFonts w:ascii="Arial" w:eastAsia="Consolas" w:hAnsi="Arial" w:cs="Arial"/>
                <w:sz w:val="17"/>
                <w:szCs w:val="17"/>
              </w:rPr>
              <w:t>VERCEL_FORCE_NO_BUILD_CACHE_UPLOAD=1</w:t>
            </w:r>
          </w:p>
        </w:tc>
        <w:tc>
          <w:tcPr>
            <w:tcW w:w="5301" w:type="dxa"/>
            <w:shd w:val="clear" w:color="auto" w:fill="F2F4F7"/>
            <w:tcMar>
              <w:top w:w="60" w:type="dxa"/>
              <w:left w:w="100" w:type="dxa"/>
              <w:bottom w:w="60" w:type="dxa"/>
              <w:right w:w="100" w:type="dxa"/>
            </w:tcMar>
          </w:tcPr>
          <w:p w14:paraId="156DD676" w14:textId="77777777" w:rsidR="00863940" w:rsidRPr="004D166E" w:rsidRDefault="00000000">
            <w:pPr>
              <w:spacing w:after="30"/>
              <w:rPr>
                <w:rFonts w:ascii="Arial" w:hAnsi="Arial" w:cs="Arial"/>
              </w:rPr>
            </w:pPr>
            <w:r w:rsidRPr="004D166E">
              <w:rPr>
                <w:rFonts w:ascii="Arial" w:hAnsi="Arial" w:cs="Arial"/>
                <w:sz w:val="19"/>
                <w:szCs w:val="19"/>
              </w:rPr>
              <w:t>No sube la caché al terminar.</w:t>
            </w:r>
          </w:p>
        </w:tc>
      </w:tr>
      <w:tr w:rsidR="00863940" w:rsidRPr="004D166E" w14:paraId="1B38CB7F" w14:textId="77777777">
        <w:tblPrEx>
          <w:tblCellMar>
            <w:top w:w="0" w:type="dxa"/>
            <w:bottom w:w="0" w:type="dxa"/>
          </w:tblCellMar>
        </w:tblPrEx>
        <w:tc>
          <w:tcPr>
            <w:tcW w:w="4337" w:type="dxa"/>
            <w:tcMar>
              <w:top w:w="60" w:type="dxa"/>
              <w:left w:w="100" w:type="dxa"/>
              <w:bottom w:w="60" w:type="dxa"/>
              <w:right w:w="100" w:type="dxa"/>
            </w:tcMar>
          </w:tcPr>
          <w:p w14:paraId="0BD0C2CF" w14:textId="77777777" w:rsidR="00863940" w:rsidRPr="004D166E" w:rsidRDefault="00000000">
            <w:pPr>
              <w:spacing w:after="30"/>
              <w:rPr>
                <w:rFonts w:ascii="Arial" w:hAnsi="Arial" w:cs="Arial"/>
              </w:rPr>
            </w:pPr>
            <w:r w:rsidRPr="004D166E">
              <w:rPr>
                <w:rFonts w:ascii="Arial" w:eastAsia="Consolas" w:hAnsi="Arial" w:cs="Arial"/>
                <w:sz w:val="17"/>
                <w:szCs w:val="17"/>
              </w:rPr>
              <w:t>VERCEL_BUILD_SYSTEM_REPORT=1</w:t>
            </w:r>
          </w:p>
        </w:tc>
        <w:tc>
          <w:tcPr>
            <w:tcW w:w="5301" w:type="dxa"/>
            <w:tcMar>
              <w:top w:w="60" w:type="dxa"/>
              <w:left w:w="100" w:type="dxa"/>
              <w:bottom w:w="60" w:type="dxa"/>
              <w:right w:w="100" w:type="dxa"/>
            </w:tcMar>
          </w:tcPr>
          <w:p w14:paraId="62CE30F3" w14:textId="77777777" w:rsidR="00863940" w:rsidRPr="004D166E" w:rsidRDefault="00000000">
            <w:pPr>
              <w:spacing w:after="30"/>
              <w:rPr>
                <w:rFonts w:ascii="Arial" w:hAnsi="Arial" w:cs="Arial"/>
              </w:rPr>
            </w:pPr>
            <w:r w:rsidRPr="004D166E">
              <w:rPr>
                <w:rFonts w:ascii="Arial" w:hAnsi="Arial" w:cs="Arial"/>
                <w:sz w:val="19"/>
                <w:szCs w:val="19"/>
              </w:rPr>
              <w:t xml:space="preserve">Genera siempre el informe de memoria y disco del </w:t>
            </w:r>
            <w:proofErr w:type="spellStart"/>
            <w:r w:rsidRPr="004D166E">
              <w:rPr>
                <w:rFonts w:ascii="Arial" w:hAnsi="Arial" w:cs="Arial"/>
                <w:i/>
                <w:iCs/>
                <w:sz w:val="19"/>
                <w:szCs w:val="19"/>
              </w:rPr>
              <w:t>build</w:t>
            </w:r>
            <w:proofErr w:type="spellEnd"/>
            <w:r w:rsidRPr="004D166E">
              <w:rPr>
                <w:rFonts w:ascii="Arial" w:hAnsi="Arial" w:cs="Arial"/>
                <w:sz w:val="19"/>
                <w:szCs w:val="19"/>
              </w:rPr>
              <w:t>.</w:t>
            </w:r>
          </w:p>
        </w:tc>
      </w:tr>
      <w:tr w:rsidR="00863940" w:rsidRPr="004D166E" w14:paraId="0CBBEF87" w14:textId="77777777">
        <w:tblPrEx>
          <w:tblCellMar>
            <w:top w:w="0" w:type="dxa"/>
            <w:bottom w:w="0" w:type="dxa"/>
          </w:tblCellMar>
        </w:tblPrEx>
        <w:tc>
          <w:tcPr>
            <w:tcW w:w="4337" w:type="dxa"/>
            <w:shd w:val="clear" w:color="auto" w:fill="F2F4F7"/>
            <w:tcMar>
              <w:top w:w="60" w:type="dxa"/>
              <w:left w:w="100" w:type="dxa"/>
              <w:bottom w:w="60" w:type="dxa"/>
              <w:right w:w="100" w:type="dxa"/>
            </w:tcMar>
          </w:tcPr>
          <w:p w14:paraId="6CE38C38" w14:textId="77777777" w:rsidR="00863940" w:rsidRPr="004D166E" w:rsidRDefault="00000000">
            <w:pPr>
              <w:spacing w:after="30"/>
              <w:rPr>
                <w:rFonts w:ascii="Arial" w:hAnsi="Arial" w:cs="Arial"/>
              </w:rPr>
            </w:pPr>
            <w:r w:rsidRPr="004D166E">
              <w:rPr>
                <w:rFonts w:ascii="Arial" w:eastAsia="Consolas" w:hAnsi="Arial" w:cs="Arial"/>
                <w:sz w:val="17"/>
                <w:szCs w:val="17"/>
              </w:rPr>
              <w:t>VERCEL_SUPPORT_LARGE_FUNCTIONS=1</w:t>
            </w:r>
          </w:p>
        </w:tc>
        <w:tc>
          <w:tcPr>
            <w:tcW w:w="5301" w:type="dxa"/>
            <w:shd w:val="clear" w:color="auto" w:fill="F2F4F7"/>
            <w:tcMar>
              <w:top w:w="60" w:type="dxa"/>
              <w:left w:w="100" w:type="dxa"/>
              <w:bottom w:w="60" w:type="dxa"/>
              <w:right w:w="100" w:type="dxa"/>
            </w:tcMar>
          </w:tcPr>
          <w:p w14:paraId="70872C50" w14:textId="77777777" w:rsidR="00863940" w:rsidRPr="004D166E" w:rsidRDefault="00000000">
            <w:pPr>
              <w:spacing w:after="30"/>
              <w:rPr>
                <w:rFonts w:ascii="Arial" w:hAnsi="Arial" w:cs="Arial"/>
              </w:rPr>
            </w:pPr>
            <w:proofErr w:type="gramStart"/>
            <w:r w:rsidRPr="004D166E">
              <w:rPr>
                <w:rFonts w:ascii="Arial" w:hAnsi="Arial" w:cs="Arial"/>
                <w:sz w:val="19"/>
                <w:szCs w:val="19"/>
              </w:rPr>
              <w:t>Habilita funciones</w:t>
            </w:r>
            <w:proofErr w:type="gramEnd"/>
            <w:r w:rsidRPr="004D166E">
              <w:rPr>
                <w:rFonts w:ascii="Arial" w:hAnsi="Arial" w:cs="Arial"/>
                <w:sz w:val="19"/>
                <w:szCs w:val="19"/>
              </w:rPr>
              <w:t xml:space="preserve"> de hasta 5 GB (beta).</w:t>
            </w:r>
          </w:p>
        </w:tc>
      </w:tr>
      <w:tr w:rsidR="00863940" w:rsidRPr="004D166E" w14:paraId="5527E975" w14:textId="77777777">
        <w:tblPrEx>
          <w:tblCellMar>
            <w:top w:w="0" w:type="dxa"/>
            <w:bottom w:w="0" w:type="dxa"/>
          </w:tblCellMar>
        </w:tblPrEx>
        <w:tc>
          <w:tcPr>
            <w:tcW w:w="4337" w:type="dxa"/>
            <w:tcMar>
              <w:top w:w="60" w:type="dxa"/>
              <w:left w:w="100" w:type="dxa"/>
              <w:bottom w:w="60" w:type="dxa"/>
              <w:right w:w="100" w:type="dxa"/>
            </w:tcMar>
          </w:tcPr>
          <w:p w14:paraId="20E0C844" w14:textId="77777777" w:rsidR="00863940" w:rsidRPr="004D166E" w:rsidRDefault="00000000">
            <w:pPr>
              <w:spacing w:after="30"/>
              <w:rPr>
                <w:rFonts w:ascii="Arial" w:hAnsi="Arial" w:cs="Arial"/>
              </w:rPr>
            </w:pPr>
            <w:r w:rsidRPr="004D166E">
              <w:rPr>
                <w:rFonts w:ascii="Arial" w:eastAsia="Consolas" w:hAnsi="Arial" w:cs="Arial"/>
                <w:sz w:val="17"/>
                <w:szCs w:val="17"/>
              </w:rPr>
              <w:t>ENABLE_EXPERIMENTAL_COREPACK=1</w:t>
            </w:r>
          </w:p>
        </w:tc>
        <w:tc>
          <w:tcPr>
            <w:tcW w:w="5301" w:type="dxa"/>
            <w:tcMar>
              <w:top w:w="60" w:type="dxa"/>
              <w:left w:w="100" w:type="dxa"/>
              <w:bottom w:w="60" w:type="dxa"/>
              <w:right w:w="100" w:type="dxa"/>
            </w:tcMar>
          </w:tcPr>
          <w:p w14:paraId="6A6F9159" w14:textId="77777777" w:rsidR="00863940" w:rsidRPr="004D166E" w:rsidRDefault="00000000">
            <w:pPr>
              <w:spacing w:after="30"/>
              <w:rPr>
                <w:rFonts w:ascii="Arial" w:hAnsi="Arial" w:cs="Arial"/>
              </w:rPr>
            </w:pPr>
            <w:r w:rsidRPr="004D166E">
              <w:rPr>
                <w:rFonts w:ascii="Arial" w:hAnsi="Arial" w:cs="Arial"/>
                <w:sz w:val="19"/>
                <w:szCs w:val="19"/>
              </w:rPr>
              <w:t xml:space="preserve">Activa </w:t>
            </w:r>
            <w:proofErr w:type="spellStart"/>
            <w:r w:rsidRPr="004D166E">
              <w:rPr>
                <w:rFonts w:ascii="Arial" w:hAnsi="Arial" w:cs="Arial"/>
                <w:sz w:val="19"/>
                <w:szCs w:val="19"/>
              </w:rPr>
              <w:t>Corepack</w:t>
            </w:r>
            <w:proofErr w:type="spellEnd"/>
            <w:r w:rsidRPr="004D166E">
              <w:rPr>
                <w:rFonts w:ascii="Arial" w:hAnsi="Arial" w:cs="Arial"/>
                <w:sz w:val="19"/>
                <w:szCs w:val="19"/>
              </w:rPr>
              <w:t>.</w:t>
            </w:r>
          </w:p>
        </w:tc>
      </w:tr>
      <w:tr w:rsidR="00863940" w:rsidRPr="004D166E" w14:paraId="1CE64ECA" w14:textId="77777777">
        <w:tblPrEx>
          <w:tblCellMar>
            <w:top w:w="0" w:type="dxa"/>
            <w:bottom w:w="0" w:type="dxa"/>
          </w:tblCellMar>
        </w:tblPrEx>
        <w:tc>
          <w:tcPr>
            <w:tcW w:w="4337" w:type="dxa"/>
            <w:shd w:val="clear" w:color="auto" w:fill="F2F4F7"/>
            <w:tcMar>
              <w:top w:w="60" w:type="dxa"/>
              <w:left w:w="100" w:type="dxa"/>
              <w:bottom w:w="60" w:type="dxa"/>
              <w:right w:w="100" w:type="dxa"/>
            </w:tcMar>
          </w:tcPr>
          <w:p w14:paraId="77341D72" w14:textId="77777777" w:rsidR="00863940" w:rsidRPr="004D166E" w:rsidRDefault="00000000">
            <w:pPr>
              <w:spacing w:after="30"/>
              <w:rPr>
                <w:rFonts w:ascii="Arial" w:hAnsi="Arial" w:cs="Arial"/>
              </w:rPr>
            </w:pPr>
            <w:r w:rsidRPr="004D166E">
              <w:rPr>
                <w:rFonts w:ascii="Arial" w:eastAsia="Consolas" w:hAnsi="Arial" w:cs="Arial"/>
                <w:sz w:val="17"/>
                <w:szCs w:val="17"/>
              </w:rPr>
              <w:t>TURBO_FORCE=true</w:t>
            </w:r>
          </w:p>
        </w:tc>
        <w:tc>
          <w:tcPr>
            <w:tcW w:w="5301" w:type="dxa"/>
            <w:shd w:val="clear" w:color="auto" w:fill="F2F4F7"/>
            <w:tcMar>
              <w:top w:w="60" w:type="dxa"/>
              <w:left w:w="100" w:type="dxa"/>
              <w:bottom w:w="60" w:type="dxa"/>
              <w:right w:w="100" w:type="dxa"/>
            </w:tcMar>
          </w:tcPr>
          <w:p w14:paraId="255A867E" w14:textId="77777777" w:rsidR="00863940" w:rsidRPr="004D166E" w:rsidRDefault="00000000">
            <w:pPr>
              <w:spacing w:after="30"/>
              <w:rPr>
                <w:rFonts w:ascii="Arial" w:hAnsi="Arial" w:cs="Arial"/>
              </w:rPr>
            </w:pPr>
            <w:r w:rsidRPr="004D166E">
              <w:rPr>
                <w:rFonts w:ascii="Arial" w:hAnsi="Arial" w:cs="Arial"/>
                <w:sz w:val="19"/>
                <w:szCs w:val="19"/>
              </w:rPr>
              <w:t xml:space="preserve">Omite la Remote Cache de </w:t>
            </w:r>
            <w:proofErr w:type="spellStart"/>
            <w:r w:rsidRPr="004D166E">
              <w:rPr>
                <w:rFonts w:ascii="Arial" w:hAnsi="Arial" w:cs="Arial"/>
                <w:sz w:val="19"/>
                <w:szCs w:val="19"/>
              </w:rPr>
              <w:t>Turborepo</w:t>
            </w:r>
            <w:proofErr w:type="spellEnd"/>
            <w:r w:rsidRPr="004D166E">
              <w:rPr>
                <w:rFonts w:ascii="Arial" w:hAnsi="Arial" w:cs="Arial"/>
                <w:sz w:val="19"/>
                <w:szCs w:val="19"/>
              </w:rPr>
              <w:t>.</w:t>
            </w:r>
          </w:p>
        </w:tc>
      </w:tr>
      <w:tr w:rsidR="00863940" w:rsidRPr="004D166E" w14:paraId="34DECB14" w14:textId="77777777">
        <w:tblPrEx>
          <w:tblCellMar>
            <w:top w:w="0" w:type="dxa"/>
            <w:bottom w:w="0" w:type="dxa"/>
          </w:tblCellMar>
        </w:tblPrEx>
        <w:tc>
          <w:tcPr>
            <w:tcW w:w="4337" w:type="dxa"/>
            <w:tcMar>
              <w:top w:w="60" w:type="dxa"/>
              <w:left w:w="100" w:type="dxa"/>
              <w:bottom w:w="60" w:type="dxa"/>
              <w:right w:w="100" w:type="dxa"/>
            </w:tcMar>
          </w:tcPr>
          <w:p w14:paraId="4A696C01" w14:textId="77777777" w:rsidR="00863940" w:rsidRPr="004D166E" w:rsidRDefault="00000000">
            <w:pPr>
              <w:spacing w:after="30"/>
              <w:rPr>
                <w:rFonts w:ascii="Arial" w:hAnsi="Arial" w:cs="Arial"/>
              </w:rPr>
            </w:pPr>
            <w:r w:rsidRPr="004D166E">
              <w:rPr>
                <w:rFonts w:ascii="Arial" w:eastAsia="Consolas" w:hAnsi="Arial" w:cs="Arial"/>
                <w:sz w:val="17"/>
                <w:szCs w:val="17"/>
              </w:rPr>
              <w:t>VERCEL_TOKEN, VERCEL_ORG_ID, VERCEL_PROJECT_ID</w:t>
            </w:r>
          </w:p>
        </w:tc>
        <w:tc>
          <w:tcPr>
            <w:tcW w:w="5301" w:type="dxa"/>
            <w:tcMar>
              <w:top w:w="60" w:type="dxa"/>
              <w:left w:w="100" w:type="dxa"/>
              <w:bottom w:w="60" w:type="dxa"/>
              <w:right w:w="100" w:type="dxa"/>
            </w:tcMar>
          </w:tcPr>
          <w:p w14:paraId="49614D49" w14:textId="77777777" w:rsidR="00863940" w:rsidRPr="004D166E" w:rsidRDefault="00000000">
            <w:pPr>
              <w:spacing w:after="30"/>
              <w:rPr>
                <w:rFonts w:ascii="Arial" w:hAnsi="Arial" w:cs="Arial"/>
              </w:rPr>
            </w:pPr>
            <w:r w:rsidRPr="004D166E">
              <w:rPr>
                <w:rFonts w:ascii="Arial" w:hAnsi="Arial" w:cs="Arial"/>
                <w:sz w:val="19"/>
                <w:szCs w:val="19"/>
              </w:rPr>
              <w:t>Autenticación y selección de proyecto en CI.</w:t>
            </w:r>
          </w:p>
        </w:tc>
      </w:tr>
    </w:tbl>
    <w:p w14:paraId="622184C5" w14:textId="77777777" w:rsidR="00863940" w:rsidRPr="004D166E" w:rsidRDefault="00863940">
      <w:pPr>
        <w:spacing w:after="120"/>
        <w:rPr>
          <w:rFonts w:ascii="Arial" w:hAnsi="Arial" w:cs="Arial"/>
        </w:rPr>
      </w:pPr>
    </w:p>
    <w:p w14:paraId="3AEF76D9" w14:textId="77777777" w:rsidR="00863940" w:rsidRPr="004D166E" w:rsidRDefault="00000000">
      <w:pPr>
        <w:pStyle w:val="Ttulo1"/>
        <w:pageBreakBefore/>
        <w:rPr>
          <w:rFonts w:ascii="Arial" w:hAnsi="Arial" w:cs="Arial"/>
        </w:rPr>
      </w:pPr>
      <w:bookmarkStart w:id="154" w:name="_Toc244170866"/>
      <w:r w:rsidRPr="004D166E">
        <w:rPr>
          <w:rFonts w:ascii="Arial" w:hAnsi="Arial" w:cs="Arial"/>
        </w:rPr>
        <w:lastRenderedPageBreak/>
        <w:t>Anexo E. Límites de la plataforma</w:t>
      </w:r>
      <w:bookmarkEnd w:id="154"/>
    </w:p>
    <w:p w14:paraId="0FAF3149" w14:textId="77777777" w:rsidR="00863940" w:rsidRPr="004D166E" w:rsidRDefault="00000000">
      <w:pPr>
        <w:pStyle w:val="Ttulo2"/>
        <w:rPr>
          <w:rFonts w:ascii="Arial" w:hAnsi="Arial" w:cs="Arial"/>
        </w:rPr>
      </w:pPr>
      <w:bookmarkStart w:id="155" w:name="_Toc244170867"/>
      <w:r w:rsidRPr="004D166E">
        <w:rPr>
          <w:rFonts w:ascii="Arial" w:hAnsi="Arial" w:cs="Arial"/>
        </w:rPr>
        <w:t>E.1. Límites generales</w:t>
      </w:r>
      <w:bookmarkEnd w:id="155"/>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276"/>
        <w:gridCol w:w="1542"/>
        <w:gridCol w:w="2409"/>
        <w:gridCol w:w="2411"/>
      </w:tblGrid>
      <w:tr w:rsidR="00863940" w:rsidRPr="004D166E" w14:paraId="7F55B675" w14:textId="77777777">
        <w:tblPrEx>
          <w:tblCellMar>
            <w:top w:w="0" w:type="dxa"/>
            <w:bottom w:w="0" w:type="dxa"/>
          </w:tblCellMar>
        </w:tblPrEx>
        <w:trPr>
          <w:tblHeader/>
        </w:trPr>
        <w:tc>
          <w:tcPr>
            <w:tcW w:w="3276" w:type="dxa"/>
            <w:shd w:val="clear" w:color="auto" w:fill="1F3A5F"/>
            <w:tcMar>
              <w:top w:w="60" w:type="dxa"/>
              <w:left w:w="100" w:type="dxa"/>
              <w:bottom w:w="60" w:type="dxa"/>
              <w:right w:w="100" w:type="dxa"/>
            </w:tcMar>
          </w:tcPr>
          <w:p w14:paraId="4F0277D0" w14:textId="77777777" w:rsidR="00863940" w:rsidRPr="004D166E" w:rsidRDefault="00000000">
            <w:pPr>
              <w:spacing w:after="30"/>
              <w:rPr>
                <w:rFonts w:ascii="Arial" w:hAnsi="Arial" w:cs="Arial"/>
              </w:rPr>
            </w:pPr>
            <w:r w:rsidRPr="004D166E">
              <w:rPr>
                <w:rFonts w:ascii="Arial" w:hAnsi="Arial" w:cs="Arial"/>
                <w:b/>
                <w:bCs/>
                <w:color w:val="FFFFFF"/>
                <w:sz w:val="19"/>
                <w:szCs w:val="19"/>
              </w:rPr>
              <w:t>Límite</w:t>
            </w:r>
          </w:p>
        </w:tc>
        <w:tc>
          <w:tcPr>
            <w:tcW w:w="1542" w:type="dxa"/>
            <w:shd w:val="clear" w:color="auto" w:fill="1F3A5F"/>
            <w:tcMar>
              <w:top w:w="60" w:type="dxa"/>
              <w:left w:w="100" w:type="dxa"/>
              <w:bottom w:w="60" w:type="dxa"/>
              <w:right w:w="100" w:type="dxa"/>
            </w:tcMar>
          </w:tcPr>
          <w:p w14:paraId="2CBB4C8B" w14:textId="77777777" w:rsidR="00863940" w:rsidRPr="004D166E" w:rsidRDefault="00000000">
            <w:pPr>
              <w:spacing w:after="30"/>
              <w:rPr>
                <w:rFonts w:ascii="Arial" w:hAnsi="Arial" w:cs="Arial"/>
              </w:rPr>
            </w:pPr>
            <w:r w:rsidRPr="004D166E">
              <w:rPr>
                <w:rFonts w:ascii="Arial" w:hAnsi="Arial" w:cs="Arial"/>
                <w:b/>
                <w:bCs/>
                <w:color w:val="FFFFFF"/>
                <w:sz w:val="19"/>
                <w:szCs w:val="19"/>
              </w:rPr>
              <w:t>Hobby</w:t>
            </w:r>
          </w:p>
        </w:tc>
        <w:tc>
          <w:tcPr>
            <w:tcW w:w="2409" w:type="dxa"/>
            <w:shd w:val="clear" w:color="auto" w:fill="1F3A5F"/>
            <w:tcMar>
              <w:top w:w="60" w:type="dxa"/>
              <w:left w:w="100" w:type="dxa"/>
              <w:bottom w:w="60" w:type="dxa"/>
              <w:right w:w="100" w:type="dxa"/>
            </w:tcMar>
          </w:tcPr>
          <w:p w14:paraId="28742C24" w14:textId="77777777" w:rsidR="00863940" w:rsidRPr="004D166E" w:rsidRDefault="00000000">
            <w:pPr>
              <w:spacing w:after="30"/>
              <w:rPr>
                <w:rFonts w:ascii="Arial" w:hAnsi="Arial" w:cs="Arial"/>
              </w:rPr>
            </w:pPr>
            <w:r w:rsidRPr="004D166E">
              <w:rPr>
                <w:rFonts w:ascii="Arial" w:hAnsi="Arial" w:cs="Arial"/>
                <w:b/>
                <w:bCs/>
                <w:color w:val="FFFFFF"/>
                <w:sz w:val="19"/>
                <w:szCs w:val="19"/>
              </w:rPr>
              <w:t>Pro</w:t>
            </w:r>
          </w:p>
        </w:tc>
        <w:tc>
          <w:tcPr>
            <w:tcW w:w="2411" w:type="dxa"/>
            <w:shd w:val="clear" w:color="auto" w:fill="1F3A5F"/>
            <w:tcMar>
              <w:top w:w="60" w:type="dxa"/>
              <w:left w:w="100" w:type="dxa"/>
              <w:bottom w:w="60" w:type="dxa"/>
              <w:right w:w="100" w:type="dxa"/>
            </w:tcMar>
          </w:tcPr>
          <w:p w14:paraId="0BCE2B09" w14:textId="77777777" w:rsidR="00863940" w:rsidRPr="004D166E" w:rsidRDefault="00000000">
            <w:pPr>
              <w:spacing w:after="30"/>
              <w:rPr>
                <w:rFonts w:ascii="Arial" w:hAnsi="Arial" w:cs="Arial"/>
              </w:rPr>
            </w:pPr>
            <w:r w:rsidRPr="004D166E">
              <w:rPr>
                <w:rFonts w:ascii="Arial" w:hAnsi="Arial" w:cs="Arial"/>
                <w:b/>
                <w:bCs/>
                <w:color w:val="FFFFFF"/>
                <w:sz w:val="19"/>
                <w:szCs w:val="19"/>
              </w:rPr>
              <w:t>Enterprise</w:t>
            </w:r>
          </w:p>
        </w:tc>
      </w:tr>
      <w:tr w:rsidR="00863940" w:rsidRPr="004D166E" w14:paraId="5909E8A7" w14:textId="77777777">
        <w:tblPrEx>
          <w:tblCellMar>
            <w:top w:w="0" w:type="dxa"/>
            <w:bottom w:w="0" w:type="dxa"/>
          </w:tblCellMar>
        </w:tblPrEx>
        <w:tc>
          <w:tcPr>
            <w:tcW w:w="3276" w:type="dxa"/>
            <w:tcMar>
              <w:top w:w="60" w:type="dxa"/>
              <w:left w:w="100" w:type="dxa"/>
              <w:bottom w:w="60" w:type="dxa"/>
              <w:right w:w="100" w:type="dxa"/>
            </w:tcMar>
          </w:tcPr>
          <w:p w14:paraId="16459D91" w14:textId="77777777" w:rsidR="00863940" w:rsidRPr="004D166E" w:rsidRDefault="00000000">
            <w:pPr>
              <w:spacing w:after="30"/>
              <w:rPr>
                <w:rFonts w:ascii="Arial" w:hAnsi="Arial" w:cs="Arial"/>
              </w:rPr>
            </w:pPr>
            <w:r w:rsidRPr="004D166E">
              <w:rPr>
                <w:rFonts w:ascii="Arial" w:hAnsi="Arial" w:cs="Arial"/>
                <w:sz w:val="19"/>
                <w:szCs w:val="19"/>
              </w:rPr>
              <w:t>Proyectos</w:t>
            </w:r>
          </w:p>
        </w:tc>
        <w:tc>
          <w:tcPr>
            <w:tcW w:w="1542" w:type="dxa"/>
            <w:tcMar>
              <w:top w:w="60" w:type="dxa"/>
              <w:left w:w="100" w:type="dxa"/>
              <w:bottom w:w="60" w:type="dxa"/>
              <w:right w:w="100" w:type="dxa"/>
            </w:tcMar>
          </w:tcPr>
          <w:p w14:paraId="07BA8F48" w14:textId="77777777" w:rsidR="00863940" w:rsidRPr="004D166E" w:rsidRDefault="00000000">
            <w:pPr>
              <w:spacing w:after="30"/>
              <w:rPr>
                <w:rFonts w:ascii="Arial" w:hAnsi="Arial" w:cs="Arial"/>
              </w:rPr>
            </w:pPr>
            <w:r w:rsidRPr="004D166E">
              <w:rPr>
                <w:rFonts w:ascii="Arial" w:hAnsi="Arial" w:cs="Arial"/>
                <w:sz w:val="19"/>
                <w:szCs w:val="19"/>
              </w:rPr>
              <w:t>200</w:t>
            </w:r>
          </w:p>
        </w:tc>
        <w:tc>
          <w:tcPr>
            <w:tcW w:w="2409" w:type="dxa"/>
            <w:tcMar>
              <w:top w:w="60" w:type="dxa"/>
              <w:left w:w="100" w:type="dxa"/>
              <w:bottom w:w="60" w:type="dxa"/>
              <w:right w:w="100" w:type="dxa"/>
            </w:tcMar>
          </w:tcPr>
          <w:p w14:paraId="1B177B33" w14:textId="77777777" w:rsidR="00863940" w:rsidRPr="004D166E" w:rsidRDefault="00000000">
            <w:pPr>
              <w:spacing w:after="30"/>
              <w:rPr>
                <w:rFonts w:ascii="Arial" w:hAnsi="Arial" w:cs="Arial"/>
              </w:rPr>
            </w:pPr>
            <w:r w:rsidRPr="004D166E">
              <w:rPr>
                <w:rFonts w:ascii="Arial" w:hAnsi="Arial" w:cs="Arial"/>
                <w:sz w:val="19"/>
                <w:szCs w:val="19"/>
              </w:rPr>
              <w:t>Ilimitados</w:t>
            </w:r>
          </w:p>
        </w:tc>
        <w:tc>
          <w:tcPr>
            <w:tcW w:w="2411" w:type="dxa"/>
            <w:tcMar>
              <w:top w:w="60" w:type="dxa"/>
              <w:left w:w="100" w:type="dxa"/>
              <w:bottom w:w="60" w:type="dxa"/>
              <w:right w:w="100" w:type="dxa"/>
            </w:tcMar>
          </w:tcPr>
          <w:p w14:paraId="6EDE1649" w14:textId="77777777" w:rsidR="00863940" w:rsidRPr="004D166E" w:rsidRDefault="00000000">
            <w:pPr>
              <w:spacing w:after="30"/>
              <w:rPr>
                <w:rFonts w:ascii="Arial" w:hAnsi="Arial" w:cs="Arial"/>
              </w:rPr>
            </w:pPr>
            <w:r w:rsidRPr="004D166E">
              <w:rPr>
                <w:rFonts w:ascii="Arial" w:hAnsi="Arial" w:cs="Arial"/>
                <w:sz w:val="19"/>
                <w:szCs w:val="19"/>
              </w:rPr>
              <w:t>Ilimitados</w:t>
            </w:r>
          </w:p>
        </w:tc>
      </w:tr>
      <w:tr w:rsidR="00863940" w:rsidRPr="004D166E" w14:paraId="6940A6DA"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6C2F2B5A" w14:textId="77777777" w:rsidR="00863940" w:rsidRPr="004D166E" w:rsidRDefault="00000000">
            <w:pPr>
              <w:spacing w:after="30"/>
              <w:rPr>
                <w:rFonts w:ascii="Arial" w:hAnsi="Arial" w:cs="Arial"/>
              </w:rPr>
            </w:pPr>
            <w:r w:rsidRPr="004D166E">
              <w:rPr>
                <w:rFonts w:ascii="Arial" w:hAnsi="Arial" w:cs="Arial"/>
                <w:sz w:val="19"/>
                <w:szCs w:val="19"/>
              </w:rPr>
              <w:t>Despliegues por día</w:t>
            </w:r>
          </w:p>
        </w:tc>
        <w:tc>
          <w:tcPr>
            <w:tcW w:w="1542" w:type="dxa"/>
            <w:shd w:val="clear" w:color="auto" w:fill="F2F4F7"/>
            <w:tcMar>
              <w:top w:w="60" w:type="dxa"/>
              <w:left w:w="100" w:type="dxa"/>
              <w:bottom w:w="60" w:type="dxa"/>
              <w:right w:w="100" w:type="dxa"/>
            </w:tcMar>
          </w:tcPr>
          <w:p w14:paraId="689F0FFB"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2409" w:type="dxa"/>
            <w:shd w:val="clear" w:color="auto" w:fill="F2F4F7"/>
            <w:tcMar>
              <w:top w:w="60" w:type="dxa"/>
              <w:left w:w="100" w:type="dxa"/>
              <w:bottom w:w="60" w:type="dxa"/>
              <w:right w:w="100" w:type="dxa"/>
            </w:tcMar>
          </w:tcPr>
          <w:p w14:paraId="39350CCA" w14:textId="77777777" w:rsidR="00863940" w:rsidRPr="004D166E" w:rsidRDefault="00000000">
            <w:pPr>
              <w:spacing w:after="30"/>
              <w:rPr>
                <w:rFonts w:ascii="Arial" w:hAnsi="Arial" w:cs="Arial"/>
              </w:rPr>
            </w:pPr>
            <w:r w:rsidRPr="004D166E">
              <w:rPr>
                <w:rFonts w:ascii="Arial" w:hAnsi="Arial" w:cs="Arial"/>
                <w:sz w:val="19"/>
                <w:szCs w:val="19"/>
              </w:rPr>
              <w:t>6000</w:t>
            </w:r>
          </w:p>
        </w:tc>
        <w:tc>
          <w:tcPr>
            <w:tcW w:w="2411" w:type="dxa"/>
            <w:shd w:val="clear" w:color="auto" w:fill="F2F4F7"/>
            <w:tcMar>
              <w:top w:w="60" w:type="dxa"/>
              <w:left w:w="100" w:type="dxa"/>
              <w:bottom w:w="60" w:type="dxa"/>
              <w:right w:w="100" w:type="dxa"/>
            </w:tcMar>
          </w:tcPr>
          <w:p w14:paraId="43387DD8" w14:textId="77777777" w:rsidR="00863940" w:rsidRPr="004D166E" w:rsidRDefault="00000000">
            <w:pPr>
              <w:spacing w:after="30"/>
              <w:rPr>
                <w:rFonts w:ascii="Arial" w:hAnsi="Arial" w:cs="Arial"/>
              </w:rPr>
            </w:pPr>
            <w:r w:rsidRPr="004D166E">
              <w:rPr>
                <w:rFonts w:ascii="Arial" w:hAnsi="Arial" w:cs="Arial"/>
                <w:sz w:val="19"/>
                <w:szCs w:val="19"/>
              </w:rPr>
              <w:t>Personalizado</w:t>
            </w:r>
          </w:p>
        </w:tc>
      </w:tr>
      <w:tr w:rsidR="00863940" w:rsidRPr="004D166E" w14:paraId="5331F00E" w14:textId="77777777">
        <w:tblPrEx>
          <w:tblCellMar>
            <w:top w:w="0" w:type="dxa"/>
            <w:bottom w:w="0" w:type="dxa"/>
          </w:tblCellMar>
        </w:tblPrEx>
        <w:tc>
          <w:tcPr>
            <w:tcW w:w="3276" w:type="dxa"/>
            <w:tcMar>
              <w:top w:w="60" w:type="dxa"/>
              <w:left w:w="100" w:type="dxa"/>
              <w:bottom w:w="60" w:type="dxa"/>
              <w:right w:w="100" w:type="dxa"/>
            </w:tcMar>
          </w:tcPr>
          <w:p w14:paraId="704DDBCC" w14:textId="77777777" w:rsidR="00863940" w:rsidRPr="004D166E" w:rsidRDefault="00000000">
            <w:pPr>
              <w:spacing w:after="30"/>
              <w:rPr>
                <w:rFonts w:ascii="Arial" w:hAnsi="Arial" w:cs="Arial"/>
              </w:rPr>
            </w:pPr>
            <w:r w:rsidRPr="004D166E">
              <w:rPr>
                <w:rFonts w:ascii="Arial" w:hAnsi="Arial" w:cs="Arial"/>
                <w:sz w:val="19"/>
                <w:szCs w:val="19"/>
              </w:rPr>
              <w:t>Despliegues simultáneos</w:t>
            </w:r>
          </w:p>
        </w:tc>
        <w:tc>
          <w:tcPr>
            <w:tcW w:w="1542" w:type="dxa"/>
            <w:tcMar>
              <w:top w:w="60" w:type="dxa"/>
              <w:left w:w="100" w:type="dxa"/>
              <w:bottom w:w="60" w:type="dxa"/>
              <w:right w:w="100" w:type="dxa"/>
            </w:tcMar>
          </w:tcPr>
          <w:p w14:paraId="75F622CF" w14:textId="77777777" w:rsidR="00863940" w:rsidRPr="004D166E" w:rsidRDefault="00000000">
            <w:pPr>
              <w:spacing w:after="30"/>
              <w:rPr>
                <w:rFonts w:ascii="Arial" w:hAnsi="Arial" w:cs="Arial"/>
              </w:rPr>
            </w:pPr>
            <w:r w:rsidRPr="004D166E">
              <w:rPr>
                <w:rFonts w:ascii="Arial" w:hAnsi="Arial" w:cs="Arial"/>
                <w:sz w:val="19"/>
                <w:szCs w:val="19"/>
              </w:rPr>
              <w:t>1</w:t>
            </w:r>
          </w:p>
        </w:tc>
        <w:tc>
          <w:tcPr>
            <w:tcW w:w="2409" w:type="dxa"/>
            <w:tcMar>
              <w:top w:w="60" w:type="dxa"/>
              <w:left w:w="100" w:type="dxa"/>
              <w:bottom w:w="60" w:type="dxa"/>
              <w:right w:w="100" w:type="dxa"/>
            </w:tcMar>
          </w:tcPr>
          <w:p w14:paraId="7EA24938" w14:textId="77777777" w:rsidR="00863940" w:rsidRPr="004D166E" w:rsidRDefault="00000000">
            <w:pPr>
              <w:spacing w:after="30"/>
              <w:rPr>
                <w:rFonts w:ascii="Arial" w:hAnsi="Arial" w:cs="Arial"/>
              </w:rPr>
            </w:pPr>
            <w:r w:rsidRPr="004D166E">
              <w:rPr>
                <w:rFonts w:ascii="Arial" w:hAnsi="Arial" w:cs="Arial"/>
                <w:sz w:val="19"/>
                <w:szCs w:val="19"/>
              </w:rPr>
              <w:t>Hasta 500</w:t>
            </w:r>
          </w:p>
        </w:tc>
        <w:tc>
          <w:tcPr>
            <w:tcW w:w="2411" w:type="dxa"/>
            <w:tcMar>
              <w:top w:w="60" w:type="dxa"/>
              <w:left w:w="100" w:type="dxa"/>
              <w:bottom w:w="60" w:type="dxa"/>
              <w:right w:w="100" w:type="dxa"/>
            </w:tcMar>
          </w:tcPr>
          <w:p w14:paraId="32DFEA72" w14:textId="77777777" w:rsidR="00863940" w:rsidRPr="004D166E" w:rsidRDefault="00000000">
            <w:pPr>
              <w:spacing w:after="30"/>
              <w:rPr>
                <w:rFonts w:ascii="Arial" w:hAnsi="Arial" w:cs="Arial"/>
              </w:rPr>
            </w:pPr>
            <w:r w:rsidRPr="004D166E">
              <w:rPr>
                <w:rFonts w:ascii="Arial" w:hAnsi="Arial" w:cs="Arial"/>
                <w:sz w:val="19"/>
                <w:szCs w:val="19"/>
              </w:rPr>
              <w:t>Personalizado</w:t>
            </w:r>
          </w:p>
        </w:tc>
      </w:tr>
      <w:tr w:rsidR="00863940" w:rsidRPr="004D166E" w14:paraId="048DDBAE"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3DD31E5B" w14:textId="77777777" w:rsidR="00863940" w:rsidRPr="004D166E" w:rsidRDefault="00000000">
            <w:pPr>
              <w:spacing w:after="30"/>
              <w:rPr>
                <w:rFonts w:ascii="Arial" w:hAnsi="Arial" w:cs="Arial"/>
              </w:rPr>
            </w:pPr>
            <w:r w:rsidRPr="004D166E">
              <w:rPr>
                <w:rFonts w:ascii="Arial" w:hAnsi="Arial" w:cs="Arial"/>
                <w:sz w:val="19"/>
                <w:szCs w:val="19"/>
              </w:rPr>
              <w:t>Proyectos por repositorio Git</w:t>
            </w:r>
          </w:p>
        </w:tc>
        <w:tc>
          <w:tcPr>
            <w:tcW w:w="1542" w:type="dxa"/>
            <w:shd w:val="clear" w:color="auto" w:fill="F2F4F7"/>
            <w:tcMar>
              <w:top w:w="60" w:type="dxa"/>
              <w:left w:w="100" w:type="dxa"/>
              <w:bottom w:w="60" w:type="dxa"/>
              <w:right w:w="100" w:type="dxa"/>
            </w:tcMar>
          </w:tcPr>
          <w:p w14:paraId="674057A8" w14:textId="77777777" w:rsidR="00863940" w:rsidRPr="004D166E" w:rsidRDefault="00000000">
            <w:pPr>
              <w:spacing w:after="30"/>
              <w:rPr>
                <w:rFonts w:ascii="Arial" w:hAnsi="Arial" w:cs="Arial"/>
              </w:rPr>
            </w:pPr>
            <w:r w:rsidRPr="004D166E">
              <w:rPr>
                <w:rFonts w:ascii="Arial" w:hAnsi="Arial" w:cs="Arial"/>
                <w:sz w:val="19"/>
                <w:szCs w:val="19"/>
              </w:rPr>
              <w:t>25</w:t>
            </w:r>
          </w:p>
        </w:tc>
        <w:tc>
          <w:tcPr>
            <w:tcW w:w="2409" w:type="dxa"/>
            <w:shd w:val="clear" w:color="auto" w:fill="F2F4F7"/>
            <w:tcMar>
              <w:top w:w="60" w:type="dxa"/>
              <w:left w:w="100" w:type="dxa"/>
              <w:bottom w:w="60" w:type="dxa"/>
              <w:right w:w="100" w:type="dxa"/>
            </w:tcMar>
          </w:tcPr>
          <w:p w14:paraId="2A6FB6A1" w14:textId="77777777" w:rsidR="00863940" w:rsidRPr="004D166E" w:rsidRDefault="00000000">
            <w:pPr>
              <w:spacing w:after="30"/>
              <w:rPr>
                <w:rFonts w:ascii="Arial" w:hAnsi="Arial" w:cs="Arial"/>
              </w:rPr>
            </w:pPr>
            <w:r w:rsidRPr="004D166E">
              <w:rPr>
                <w:rFonts w:ascii="Arial" w:hAnsi="Arial" w:cs="Arial"/>
                <w:sz w:val="19"/>
                <w:szCs w:val="19"/>
              </w:rPr>
              <w:t>150</w:t>
            </w:r>
          </w:p>
        </w:tc>
        <w:tc>
          <w:tcPr>
            <w:tcW w:w="2411" w:type="dxa"/>
            <w:shd w:val="clear" w:color="auto" w:fill="F2F4F7"/>
            <w:tcMar>
              <w:top w:w="60" w:type="dxa"/>
              <w:left w:w="100" w:type="dxa"/>
              <w:bottom w:w="60" w:type="dxa"/>
              <w:right w:w="100" w:type="dxa"/>
            </w:tcMar>
          </w:tcPr>
          <w:p w14:paraId="1ABDF5DD" w14:textId="77777777" w:rsidR="00863940" w:rsidRPr="004D166E" w:rsidRDefault="00000000">
            <w:pPr>
              <w:spacing w:after="30"/>
              <w:rPr>
                <w:rFonts w:ascii="Arial" w:hAnsi="Arial" w:cs="Arial"/>
              </w:rPr>
            </w:pPr>
            <w:r w:rsidRPr="004D166E">
              <w:rPr>
                <w:rFonts w:ascii="Arial" w:hAnsi="Arial" w:cs="Arial"/>
                <w:sz w:val="19"/>
                <w:szCs w:val="19"/>
              </w:rPr>
              <w:t>Personalizado</w:t>
            </w:r>
          </w:p>
        </w:tc>
      </w:tr>
      <w:tr w:rsidR="00863940" w:rsidRPr="004D166E" w14:paraId="26854145" w14:textId="77777777">
        <w:tblPrEx>
          <w:tblCellMar>
            <w:top w:w="0" w:type="dxa"/>
            <w:bottom w:w="0" w:type="dxa"/>
          </w:tblCellMar>
        </w:tblPrEx>
        <w:tc>
          <w:tcPr>
            <w:tcW w:w="3276" w:type="dxa"/>
            <w:tcMar>
              <w:top w:w="60" w:type="dxa"/>
              <w:left w:w="100" w:type="dxa"/>
              <w:bottom w:w="60" w:type="dxa"/>
              <w:right w:w="100" w:type="dxa"/>
            </w:tcMar>
          </w:tcPr>
          <w:p w14:paraId="5131651F" w14:textId="77777777" w:rsidR="00863940" w:rsidRPr="004D166E" w:rsidRDefault="00000000">
            <w:pPr>
              <w:spacing w:after="30"/>
              <w:rPr>
                <w:rFonts w:ascii="Arial" w:hAnsi="Arial" w:cs="Arial"/>
              </w:rPr>
            </w:pPr>
            <w:r w:rsidRPr="004D166E">
              <w:rPr>
                <w:rFonts w:ascii="Arial" w:hAnsi="Arial" w:cs="Arial"/>
                <w:sz w:val="19"/>
                <w:szCs w:val="19"/>
              </w:rPr>
              <w:t>Rutas por despliegue</w:t>
            </w:r>
          </w:p>
        </w:tc>
        <w:tc>
          <w:tcPr>
            <w:tcW w:w="1542" w:type="dxa"/>
            <w:tcMar>
              <w:top w:w="60" w:type="dxa"/>
              <w:left w:w="100" w:type="dxa"/>
              <w:bottom w:w="60" w:type="dxa"/>
              <w:right w:w="100" w:type="dxa"/>
            </w:tcMar>
          </w:tcPr>
          <w:p w14:paraId="6F0137F7" w14:textId="77777777" w:rsidR="00863940" w:rsidRPr="004D166E" w:rsidRDefault="00000000">
            <w:pPr>
              <w:spacing w:after="30"/>
              <w:rPr>
                <w:rFonts w:ascii="Arial" w:hAnsi="Arial" w:cs="Arial"/>
              </w:rPr>
            </w:pPr>
            <w:r w:rsidRPr="004D166E">
              <w:rPr>
                <w:rFonts w:ascii="Arial" w:hAnsi="Arial" w:cs="Arial"/>
                <w:sz w:val="19"/>
                <w:szCs w:val="19"/>
              </w:rPr>
              <w:t>2048</w:t>
            </w:r>
          </w:p>
        </w:tc>
        <w:tc>
          <w:tcPr>
            <w:tcW w:w="2409" w:type="dxa"/>
            <w:tcMar>
              <w:top w:w="60" w:type="dxa"/>
              <w:left w:w="100" w:type="dxa"/>
              <w:bottom w:w="60" w:type="dxa"/>
              <w:right w:w="100" w:type="dxa"/>
            </w:tcMar>
          </w:tcPr>
          <w:p w14:paraId="1CCCF98A" w14:textId="77777777" w:rsidR="00863940" w:rsidRPr="004D166E" w:rsidRDefault="00000000">
            <w:pPr>
              <w:spacing w:after="30"/>
              <w:rPr>
                <w:rFonts w:ascii="Arial" w:hAnsi="Arial" w:cs="Arial"/>
              </w:rPr>
            </w:pPr>
            <w:r w:rsidRPr="004D166E">
              <w:rPr>
                <w:rFonts w:ascii="Arial" w:hAnsi="Arial" w:cs="Arial"/>
                <w:sz w:val="19"/>
                <w:szCs w:val="19"/>
              </w:rPr>
              <w:t>2048</w:t>
            </w:r>
          </w:p>
        </w:tc>
        <w:tc>
          <w:tcPr>
            <w:tcW w:w="2411" w:type="dxa"/>
            <w:tcMar>
              <w:top w:w="60" w:type="dxa"/>
              <w:left w:w="100" w:type="dxa"/>
              <w:bottom w:w="60" w:type="dxa"/>
              <w:right w:w="100" w:type="dxa"/>
            </w:tcMar>
          </w:tcPr>
          <w:p w14:paraId="7E8DF1E1" w14:textId="77777777" w:rsidR="00863940" w:rsidRPr="004D166E" w:rsidRDefault="00000000">
            <w:pPr>
              <w:spacing w:after="30"/>
              <w:rPr>
                <w:rFonts w:ascii="Arial" w:hAnsi="Arial" w:cs="Arial"/>
              </w:rPr>
            </w:pPr>
            <w:r w:rsidRPr="004D166E">
              <w:rPr>
                <w:rFonts w:ascii="Arial" w:hAnsi="Arial" w:cs="Arial"/>
                <w:sz w:val="19"/>
                <w:szCs w:val="19"/>
              </w:rPr>
              <w:t>Personalizado</w:t>
            </w:r>
          </w:p>
        </w:tc>
      </w:tr>
      <w:tr w:rsidR="00863940" w:rsidRPr="004D166E" w14:paraId="16990CB5"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6125C98F" w14:textId="77777777" w:rsidR="00863940" w:rsidRPr="004D166E" w:rsidRDefault="00000000">
            <w:pPr>
              <w:spacing w:after="30"/>
              <w:rPr>
                <w:rFonts w:ascii="Arial" w:hAnsi="Arial" w:cs="Arial"/>
              </w:rPr>
            </w:pPr>
            <w:r w:rsidRPr="004D166E">
              <w:rPr>
                <w:rFonts w:ascii="Arial" w:hAnsi="Arial" w:cs="Arial"/>
                <w:sz w:val="19"/>
                <w:szCs w:val="19"/>
              </w:rPr>
              <w:t xml:space="preserve">Duración del </w:t>
            </w:r>
            <w:proofErr w:type="spellStart"/>
            <w:r w:rsidRPr="004D166E">
              <w:rPr>
                <w:rFonts w:ascii="Arial" w:hAnsi="Arial" w:cs="Arial"/>
                <w:i/>
                <w:iCs/>
                <w:sz w:val="19"/>
                <w:szCs w:val="19"/>
              </w:rPr>
              <w:t>build</w:t>
            </w:r>
            <w:proofErr w:type="spellEnd"/>
          </w:p>
        </w:tc>
        <w:tc>
          <w:tcPr>
            <w:tcW w:w="1542" w:type="dxa"/>
            <w:shd w:val="clear" w:color="auto" w:fill="F2F4F7"/>
            <w:tcMar>
              <w:top w:w="60" w:type="dxa"/>
              <w:left w:w="100" w:type="dxa"/>
              <w:bottom w:w="60" w:type="dxa"/>
              <w:right w:w="100" w:type="dxa"/>
            </w:tcMar>
          </w:tcPr>
          <w:p w14:paraId="01B25675" w14:textId="77777777" w:rsidR="00863940" w:rsidRPr="004D166E" w:rsidRDefault="00000000">
            <w:pPr>
              <w:spacing w:after="30"/>
              <w:rPr>
                <w:rFonts w:ascii="Arial" w:hAnsi="Arial" w:cs="Arial"/>
              </w:rPr>
            </w:pPr>
            <w:r w:rsidRPr="004D166E">
              <w:rPr>
                <w:rFonts w:ascii="Arial" w:hAnsi="Arial" w:cs="Arial"/>
                <w:sz w:val="19"/>
                <w:szCs w:val="19"/>
              </w:rPr>
              <w:t>45 min</w:t>
            </w:r>
          </w:p>
        </w:tc>
        <w:tc>
          <w:tcPr>
            <w:tcW w:w="2409" w:type="dxa"/>
            <w:shd w:val="clear" w:color="auto" w:fill="F2F4F7"/>
            <w:tcMar>
              <w:top w:w="60" w:type="dxa"/>
              <w:left w:w="100" w:type="dxa"/>
              <w:bottom w:w="60" w:type="dxa"/>
              <w:right w:w="100" w:type="dxa"/>
            </w:tcMar>
          </w:tcPr>
          <w:p w14:paraId="31AB825F" w14:textId="77777777" w:rsidR="00863940" w:rsidRPr="004D166E" w:rsidRDefault="00000000">
            <w:pPr>
              <w:spacing w:after="30"/>
              <w:rPr>
                <w:rFonts w:ascii="Arial" w:hAnsi="Arial" w:cs="Arial"/>
              </w:rPr>
            </w:pPr>
            <w:r w:rsidRPr="004D166E">
              <w:rPr>
                <w:rFonts w:ascii="Arial" w:hAnsi="Arial" w:cs="Arial"/>
                <w:sz w:val="19"/>
                <w:szCs w:val="19"/>
              </w:rPr>
              <w:t>45 min</w:t>
            </w:r>
          </w:p>
        </w:tc>
        <w:tc>
          <w:tcPr>
            <w:tcW w:w="2411" w:type="dxa"/>
            <w:shd w:val="clear" w:color="auto" w:fill="F2F4F7"/>
            <w:tcMar>
              <w:top w:w="60" w:type="dxa"/>
              <w:left w:w="100" w:type="dxa"/>
              <w:bottom w:w="60" w:type="dxa"/>
              <w:right w:w="100" w:type="dxa"/>
            </w:tcMar>
          </w:tcPr>
          <w:p w14:paraId="1BB55560" w14:textId="77777777" w:rsidR="00863940" w:rsidRPr="004D166E" w:rsidRDefault="00000000">
            <w:pPr>
              <w:spacing w:after="30"/>
              <w:rPr>
                <w:rFonts w:ascii="Arial" w:hAnsi="Arial" w:cs="Arial"/>
              </w:rPr>
            </w:pPr>
            <w:r w:rsidRPr="004D166E">
              <w:rPr>
                <w:rFonts w:ascii="Arial" w:hAnsi="Arial" w:cs="Arial"/>
                <w:sz w:val="19"/>
                <w:szCs w:val="19"/>
              </w:rPr>
              <w:t>45 min</w:t>
            </w:r>
          </w:p>
        </w:tc>
      </w:tr>
      <w:tr w:rsidR="00863940" w:rsidRPr="004D166E" w14:paraId="31A387A9" w14:textId="77777777">
        <w:tblPrEx>
          <w:tblCellMar>
            <w:top w:w="0" w:type="dxa"/>
            <w:bottom w:w="0" w:type="dxa"/>
          </w:tblCellMar>
        </w:tblPrEx>
        <w:tc>
          <w:tcPr>
            <w:tcW w:w="3276" w:type="dxa"/>
            <w:tcMar>
              <w:top w:w="60" w:type="dxa"/>
              <w:left w:w="100" w:type="dxa"/>
              <w:bottom w:w="60" w:type="dxa"/>
              <w:right w:w="100" w:type="dxa"/>
            </w:tcMar>
          </w:tcPr>
          <w:p w14:paraId="08894483" w14:textId="77777777" w:rsidR="00863940" w:rsidRPr="004D166E" w:rsidRDefault="00000000">
            <w:pPr>
              <w:spacing w:after="30"/>
              <w:rPr>
                <w:rFonts w:ascii="Arial" w:hAnsi="Arial" w:cs="Arial"/>
              </w:rPr>
            </w:pPr>
            <w:r w:rsidRPr="004D166E">
              <w:rPr>
                <w:rFonts w:ascii="Arial" w:hAnsi="Arial" w:cs="Arial"/>
                <w:sz w:val="19"/>
                <w:szCs w:val="19"/>
              </w:rPr>
              <w:t>Subida de archivos por CLI</w:t>
            </w:r>
          </w:p>
        </w:tc>
        <w:tc>
          <w:tcPr>
            <w:tcW w:w="1542" w:type="dxa"/>
            <w:tcMar>
              <w:top w:w="60" w:type="dxa"/>
              <w:left w:w="100" w:type="dxa"/>
              <w:bottom w:w="60" w:type="dxa"/>
              <w:right w:w="100" w:type="dxa"/>
            </w:tcMar>
          </w:tcPr>
          <w:p w14:paraId="15161761" w14:textId="77777777" w:rsidR="00863940" w:rsidRPr="004D166E" w:rsidRDefault="00000000">
            <w:pPr>
              <w:spacing w:after="30"/>
              <w:rPr>
                <w:rFonts w:ascii="Arial" w:hAnsi="Arial" w:cs="Arial"/>
              </w:rPr>
            </w:pPr>
            <w:r w:rsidRPr="004D166E">
              <w:rPr>
                <w:rFonts w:ascii="Arial" w:hAnsi="Arial" w:cs="Arial"/>
                <w:sz w:val="19"/>
                <w:szCs w:val="19"/>
              </w:rPr>
              <w:t>100 MB</w:t>
            </w:r>
          </w:p>
        </w:tc>
        <w:tc>
          <w:tcPr>
            <w:tcW w:w="2409" w:type="dxa"/>
            <w:tcMar>
              <w:top w:w="60" w:type="dxa"/>
              <w:left w:w="100" w:type="dxa"/>
              <w:bottom w:w="60" w:type="dxa"/>
              <w:right w:w="100" w:type="dxa"/>
            </w:tcMar>
          </w:tcPr>
          <w:p w14:paraId="0B8BAA26" w14:textId="77777777" w:rsidR="00863940" w:rsidRPr="004D166E" w:rsidRDefault="00000000">
            <w:pPr>
              <w:spacing w:after="30"/>
              <w:rPr>
                <w:rFonts w:ascii="Arial" w:hAnsi="Arial" w:cs="Arial"/>
              </w:rPr>
            </w:pPr>
            <w:r w:rsidRPr="004D166E">
              <w:rPr>
                <w:rFonts w:ascii="Arial" w:hAnsi="Arial" w:cs="Arial"/>
                <w:sz w:val="19"/>
                <w:szCs w:val="19"/>
              </w:rPr>
              <w:t>1 GB</w:t>
            </w:r>
          </w:p>
        </w:tc>
        <w:tc>
          <w:tcPr>
            <w:tcW w:w="2411" w:type="dxa"/>
            <w:tcMar>
              <w:top w:w="60" w:type="dxa"/>
              <w:left w:w="100" w:type="dxa"/>
              <w:bottom w:w="60" w:type="dxa"/>
              <w:right w:w="100" w:type="dxa"/>
            </w:tcMar>
          </w:tcPr>
          <w:p w14:paraId="080B3958" w14:textId="77777777" w:rsidR="00863940" w:rsidRPr="004D166E" w:rsidRDefault="00000000">
            <w:pPr>
              <w:spacing w:after="30"/>
              <w:rPr>
                <w:rFonts w:ascii="Arial" w:hAnsi="Arial" w:cs="Arial"/>
              </w:rPr>
            </w:pPr>
            <w:r w:rsidRPr="004D166E">
              <w:rPr>
                <w:rFonts w:ascii="Arial" w:hAnsi="Arial" w:cs="Arial"/>
                <w:sz w:val="19"/>
                <w:szCs w:val="19"/>
              </w:rPr>
              <w:t>N/D</w:t>
            </w:r>
          </w:p>
        </w:tc>
      </w:tr>
      <w:tr w:rsidR="00863940" w:rsidRPr="004D166E" w14:paraId="2BC54381"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69983C0D" w14:textId="77777777" w:rsidR="00863940" w:rsidRPr="004D166E" w:rsidRDefault="00000000">
            <w:pPr>
              <w:spacing w:after="30"/>
              <w:rPr>
                <w:rFonts w:ascii="Arial" w:hAnsi="Arial" w:cs="Arial"/>
              </w:rPr>
            </w:pPr>
            <w:r w:rsidRPr="004D166E">
              <w:rPr>
                <w:rFonts w:ascii="Arial" w:hAnsi="Arial" w:cs="Arial"/>
                <w:sz w:val="19"/>
                <w:szCs w:val="19"/>
              </w:rPr>
              <w:t>Archivos fuente por despliegue CLI</w:t>
            </w:r>
          </w:p>
        </w:tc>
        <w:tc>
          <w:tcPr>
            <w:tcW w:w="1542" w:type="dxa"/>
            <w:shd w:val="clear" w:color="auto" w:fill="F2F4F7"/>
            <w:tcMar>
              <w:top w:w="60" w:type="dxa"/>
              <w:left w:w="100" w:type="dxa"/>
              <w:bottom w:w="60" w:type="dxa"/>
              <w:right w:w="100" w:type="dxa"/>
            </w:tcMar>
          </w:tcPr>
          <w:p w14:paraId="1044C0E0" w14:textId="77777777" w:rsidR="00863940" w:rsidRPr="004D166E" w:rsidRDefault="00000000">
            <w:pPr>
              <w:spacing w:after="30"/>
              <w:rPr>
                <w:rFonts w:ascii="Arial" w:hAnsi="Arial" w:cs="Arial"/>
              </w:rPr>
            </w:pPr>
            <w:r w:rsidRPr="004D166E">
              <w:rPr>
                <w:rFonts w:ascii="Arial" w:hAnsi="Arial" w:cs="Arial"/>
                <w:sz w:val="19"/>
                <w:szCs w:val="19"/>
              </w:rPr>
              <w:t>15.000</w:t>
            </w:r>
          </w:p>
        </w:tc>
        <w:tc>
          <w:tcPr>
            <w:tcW w:w="2409" w:type="dxa"/>
            <w:shd w:val="clear" w:color="auto" w:fill="F2F4F7"/>
            <w:tcMar>
              <w:top w:w="60" w:type="dxa"/>
              <w:left w:w="100" w:type="dxa"/>
              <w:bottom w:w="60" w:type="dxa"/>
              <w:right w:w="100" w:type="dxa"/>
            </w:tcMar>
          </w:tcPr>
          <w:p w14:paraId="38A81868" w14:textId="77777777" w:rsidR="00863940" w:rsidRPr="004D166E" w:rsidRDefault="00000000">
            <w:pPr>
              <w:spacing w:after="30"/>
              <w:rPr>
                <w:rFonts w:ascii="Arial" w:hAnsi="Arial" w:cs="Arial"/>
              </w:rPr>
            </w:pPr>
            <w:r w:rsidRPr="004D166E">
              <w:rPr>
                <w:rFonts w:ascii="Arial" w:hAnsi="Arial" w:cs="Arial"/>
                <w:sz w:val="19"/>
                <w:szCs w:val="19"/>
              </w:rPr>
              <w:t>15.000</w:t>
            </w:r>
          </w:p>
        </w:tc>
        <w:tc>
          <w:tcPr>
            <w:tcW w:w="2411" w:type="dxa"/>
            <w:shd w:val="clear" w:color="auto" w:fill="F2F4F7"/>
            <w:tcMar>
              <w:top w:w="60" w:type="dxa"/>
              <w:left w:w="100" w:type="dxa"/>
              <w:bottom w:w="60" w:type="dxa"/>
              <w:right w:w="100" w:type="dxa"/>
            </w:tcMar>
          </w:tcPr>
          <w:p w14:paraId="23BD2F1D" w14:textId="77777777" w:rsidR="00863940" w:rsidRPr="004D166E" w:rsidRDefault="00000000">
            <w:pPr>
              <w:spacing w:after="30"/>
              <w:rPr>
                <w:rFonts w:ascii="Arial" w:hAnsi="Arial" w:cs="Arial"/>
              </w:rPr>
            </w:pPr>
            <w:r w:rsidRPr="004D166E">
              <w:rPr>
                <w:rFonts w:ascii="Arial" w:hAnsi="Arial" w:cs="Arial"/>
                <w:sz w:val="19"/>
                <w:szCs w:val="19"/>
              </w:rPr>
              <w:t>15.000</w:t>
            </w:r>
          </w:p>
        </w:tc>
      </w:tr>
      <w:tr w:rsidR="00863940" w:rsidRPr="004D166E" w14:paraId="37332638" w14:textId="77777777">
        <w:tblPrEx>
          <w:tblCellMar>
            <w:top w:w="0" w:type="dxa"/>
            <w:bottom w:w="0" w:type="dxa"/>
          </w:tblCellMar>
        </w:tblPrEx>
        <w:tc>
          <w:tcPr>
            <w:tcW w:w="3276" w:type="dxa"/>
            <w:tcMar>
              <w:top w:w="60" w:type="dxa"/>
              <w:left w:w="100" w:type="dxa"/>
              <w:bottom w:w="60" w:type="dxa"/>
              <w:right w:w="100" w:type="dxa"/>
            </w:tcMar>
          </w:tcPr>
          <w:p w14:paraId="49BB68C8" w14:textId="77777777" w:rsidR="00863940" w:rsidRPr="004D166E" w:rsidRDefault="00000000">
            <w:pPr>
              <w:spacing w:after="30"/>
              <w:rPr>
                <w:rFonts w:ascii="Arial" w:hAnsi="Arial" w:cs="Arial"/>
              </w:rPr>
            </w:pPr>
            <w:r w:rsidRPr="004D166E">
              <w:rPr>
                <w:rFonts w:ascii="Arial" w:hAnsi="Arial" w:cs="Arial"/>
                <w:sz w:val="19"/>
                <w:szCs w:val="19"/>
              </w:rPr>
              <w:t xml:space="preserve">Disco de </w:t>
            </w:r>
            <w:proofErr w:type="spellStart"/>
            <w:r w:rsidRPr="004D166E">
              <w:rPr>
                <w:rFonts w:ascii="Arial" w:hAnsi="Arial" w:cs="Arial"/>
                <w:i/>
                <w:iCs/>
                <w:sz w:val="19"/>
                <w:szCs w:val="19"/>
              </w:rPr>
              <w:t>build</w:t>
            </w:r>
            <w:proofErr w:type="spellEnd"/>
          </w:p>
        </w:tc>
        <w:tc>
          <w:tcPr>
            <w:tcW w:w="1542" w:type="dxa"/>
            <w:tcMar>
              <w:top w:w="60" w:type="dxa"/>
              <w:left w:w="100" w:type="dxa"/>
              <w:bottom w:w="60" w:type="dxa"/>
              <w:right w:w="100" w:type="dxa"/>
            </w:tcMar>
          </w:tcPr>
          <w:p w14:paraId="35AF8DFC" w14:textId="77777777" w:rsidR="00863940" w:rsidRPr="004D166E" w:rsidRDefault="00000000">
            <w:pPr>
              <w:spacing w:after="30"/>
              <w:rPr>
                <w:rFonts w:ascii="Arial" w:hAnsi="Arial" w:cs="Arial"/>
              </w:rPr>
            </w:pPr>
            <w:r w:rsidRPr="004D166E">
              <w:rPr>
                <w:rFonts w:ascii="Arial" w:hAnsi="Arial" w:cs="Arial"/>
                <w:sz w:val="19"/>
                <w:szCs w:val="19"/>
              </w:rPr>
              <w:t>32 GB</w:t>
            </w:r>
          </w:p>
        </w:tc>
        <w:tc>
          <w:tcPr>
            <w:tcW w:w="2409" w:type="dxa"/>
            <w:tcMar>
              <w:top w:w="60" w:type="dxa"/>
              <w:left w:w="100" w:type="dxa"/>
              <w:bottom w:w="60" w:type="dxa"/>
              <w:right w:w="100" w:type="dxa"/>
            </w:tcMar>
          </w:tcPr>
          <w:p w14:paraId="2AE6C168" w14:textId="77777777" w:rsidR="00863940" w:rsidRPr="004D166E" w:rsidRDefault="00000000">
            <w:pPr>
              <w:spacing w:after="30"/>
              <w:rPr>
                <w:rFonts w:ascii="Arial" w:hAnsi="Arial" w:cs="Arial"/>
              </w:rPr>
            </w:pPr>
            <w:r w:rsidRPr="004D166E">
              <w:rPr>
                <w:rFonts w:ascii="Arial" w:hAnsi="Arial" w:cs="Arial"/>
                <w:sz w:val="19"/>
                <w:szCs w:val="19"/>
              </w:rPr>
              <w:t>32 a 64 GB</w:t>
            </w:r>
          </w:p>
        </w:tc>
        <w:tc>
          <w:tcPr>
            <w:tcW w:w="2411" w:type="dxa"/>
            <w:tcMar>
              <w:top w:w="60" w:type="dxa"/>
              <w:left w:w="100" w:type="dxa"/>
              <w:bottom w:w="60" w:type="dxa"/>
              <w:right w:w="100" w:type="dxa"/>
            </w:tcMar>
          </w:tcPr>
          <w:p w14:paraId="719689D8" w14:textId="77777777" w:rsidR="00863940" w:rsidRPr="004D166E" w:rsidRDefault="00000000">
            <w:pPr>
              <w:spacing w:after="30"/>
              <w:rPr>
                <w:rFonts w:ascii="Arial" w:hAnsi="Arial" w:cs="Arial"/>
              </w:rPr>
            </w:pPr>
            <w:r w:rsidRPr="004D166E">
              <w:rPr>
                <w:rFonts w:ascii="Arial" w:hAnsi="Arial" w:cs="Arial"/>
                <w:sz w:val="19"/>
                <w:szCs w:val="19"/>
              </w:rPr>
              <w:t>32 a 64 GB</w:t>
            </w:r>
          </w:p>
        </w:tc>
      </w:tr>
      <w:tr w:rsidR="00863940" w:rsidRPr="004D166E" w14:paraId="1504056E"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404E0AD6" w14:textId="77777777" w:rsidR="00863940" w:rsidRPr="004D166E" w:rsidRDefault="00000000">
            <w:pPr>
              <w:spacing w:after="30"/>
              <w:rPr>
                <w:rFonts w:ascii="Arial" w:hAnsi="Arial" w:cs="Arial"/>
              </w:rPr>
            </w:pPr>
            <w:r w:rsidRPr="004D166E">
              <w:rPr>
                <w:rFonts w:ascii="Arial" w:hAnsi="Arial" w:cs="Arial"/>
                <w:sz w:val="19"/>
                <w:szCs w:val="19"/>
              </w:rPr>
              <w:t>Cron Jobs por proyecto</w:t>
            </w:r>
          </w:p>
        </w:tc>
        <w:tc>
          <w:tcPr>
            <w:tcW w:w="1542" w:type="dxa"/>
            <w:shd w:val="clear" w:color="auto" w:fill="F2F4F7"/>
            <w:tcMar>
              <w:top w:w="60" w:type="dxa"/>
              <w:left w:w="100" w:type="dxa"/>
              <w:bottom w:w="60" w:type="dxa"/>
              <w:right w:w="100" w:type="dxa"/>
            </w:tcMar>
          </w:tcPr>
          <w:p w14:paraId="0D027B14"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2409" w:type="dxa"/>
            <w:shd w:val="clear" w:color="auto" w:fill="F2F4F7"/>
            <w:tcMar>
              <w:top w:w="60" w:type="dxa"/>
              <w:left w:w="100" w:type="dxa"/>
              <w:bottom w:w="60" w:type="dxa"/>
              <w:right w:w="100" w:type="dxa"/>
            </w:tcMar>
          </w:tcPr>
          <w:p w14:paraId="33385EBF"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2411" w:type="dxa"/>
            <w:shd w:val="clear" w:color="auto" w:fill="F2F4F7"/>
            <w:tcMar>
              <w:top w:w="60" w:type="dxa"/>
              <w:left w:w="100" w:type="dxa"/>
              <w:bottom w:w="60" w:type="dxa"/>
              <w:right w:w="100" w:type="dxa"/>
            </w:tcMar>
          </w:tcPr>
          <w:p w14:paraId="14978CDF" w14:textId="77777777" w:rsidR="00863940" w:rsidRPr="004D166E" w:rsidRDefault="00000000">
            <w:pPr>
              <w:spacing w:after="30"/>
              <w:rPr>
                <w:rFonts w:ascii="Arial" w:hAnsi="Arial" w:cs="Arial"/>
              </w:rPr>
            </w:pPr>
            <w:r w:rsidRPr="004D166E">
              <w:rPr>
                <w:rFonts w:ascii="Arial" w:hAnsi="Arial" w:cs="Arial"/>
                <w:sz w:val="19"/>
                <w:szCs w:val="19"/>
              </w:rPr>
              <w:t>100</w:t>
            </w:r>
          </w:p>
        </w:tc>
      </w:tr>
      <w:tr w:rsidR="00863940" w:rsidRPr="004D166E" w14:paraId="0646CF12" w14:textId="77777777">
        <w:tblPrEx>
          <w:tblCellMar>
            <w:top w:w="0" w:type="dxa"/>
            <w:bottom w:w="0" w:type="dxa"/>
          </w:tblCellMar>
        </w:tblPrEx>
        <w:tc>
          <w:tcPr>
            <w:tcW w:w="3276" w:type="dxa"/>
            <w:tcMar>
              <w:top w:w="60" w:type="dxa"/>
              <w:left w:w="100" w:type="dxa"/>
              <w:bottom w:w="60" w:type="dxa"/>
              <w:right w:w="100" w:type="dxa"/>
            </w:tcMar>
          </w:tcPr>
          <w:p w14:paraId="56510C33" w14:textId="77777777" w:rsidR="00863940" w:rsidRPr="004D166E" w:rsidRDefault="00000000">
            <w:pPr>
              <w:spacing w:after="30"/>
              <w:rPr>
                <w:rFonts w:ascii="Arial" w:hAnsi="Arial" w:cs="Arial"/>
              </w:rPr>
            </w:pPr>
            <w:proofErr w:type="spellStart"/>
            <w:r w:rsidRPr="004D166E">
              <w:rPr>
                <w:rFonts w:ascii="Arial" w:hAnsi="Arial" w:cs="Arial"/>
                <w:sz w:val="19"/>
                <w:szCs w:val="19"/>
              </w:rPr>
              <w:t>Deploy</w:t>
            </w:r>
            <w:proofErr w:type="spellEnd"/>
            <w:r w:rsidRPr="004D166E">
              <w:rPr>
                <w:rFonts w:ascii="Arial" w:hAnsi="Arial" w:cs="Arial"/>
                <w:sz w:val="19"/>
                <w:szCs w:val="19"/>
              </w:rPr>
              <w:t xml:space="preserve"> Hooks por proyecto</w:t>
            </w:r>
          </w:p>
        </w:tc>
        <w:tc>
          <w:tcPr>
            <w:tcW w:w="1542" w:type="dxa"/>
            <w:tcMar>
              <w:top w:w="60" w:type="dxa"/>
              <w:left w:w="100" w:type="dxa"/>
              <w:bottom w:w="60" w:type="dxa"/>
              <w:right w:w="100" w:type="dxa"/>
            </w:tcMar>
          </w:tcPr>
          <w:p w14:paraId="7E4DE60D" w14:textId="77777777" w:rsidR="00863940" w:rsidRPr="004D166E" w:rsidRDefault="00000000">
            <w:pPr>
              <w:spacing w:after="30"/>
              <w:rPr>
                <w:rFonts w:ascii="Arial" w:hAnsi="Arial" w:cs="Arial"/>
              </w:rPr>
            </w:pPr>
            <w:r w:rsidRPr="004D166E">
              <w:rPr>
                <w:rFonts w:ascii="Arial" w:hAnsi="Arial" w:cs="Arial"/>
                <w:sz w:val="19"/>
                <w:szCs w:val="19"/>
              </w:rPr>
              <w:t>5</w:t>
            </w:r>
          </w:p>
        </w:tc>
        <w:tc>
          <w:tcPr>
            <w:tcW w:w="2409" w:type="dxa"/>
            <w:tcMar>
              <w:top w:w="60" w:type="dxa"/>
              <w:left w:w="100" w:type="dxa"/>
              <w:bottom w:w="60" w:type="dxa"/>
              <w:right w:w="100" w:type="dxa"/>
            </w:tcMar>
          </w:tcPr>
          <w:p w14:paraId="0D7F85A6" w14:textId="77777777" w:rsidR="00863940" w:rsidRPr="004D166E" w:rsidRDefault="00000000">
            <w:pPr>
              <w:spacing w:after="30"/>
              <w:rPr>
                <w:rFonts w:ascii="Arial" w:hAnsi="Arial" w:cs="Arial"/>
              </w:rPr>
            </w:pPr>
            <w:r w:rsidRPr="004D166E">
              <w:rPr>
                <w:rFonts w:ascii="Arial" w:hAnsi="Arial" w:cs="Arial"/>
                <w:sz w:val="19"/>
                <w:szCs w:val="19"/>
              </w:rPr>
              <w:t>5</w:t>
            </w:r>
          </w:p>
        </w:tc>
        <w:tc>
          <w:tcPr>
            <w:tcW w:w="2411" w:type="dxa"/>
            <w:tcMar>
              <w:top w:w="60" w:type="dxa"/>
              <w:left w:w="100" w:type="dxa"/>
              <w:bottom w:w="60" w:type="dxa"/>
              <w:right w:w="100" w:type="dxa"/>
            </w:tcMar>
          </w:tcPr>
          <w:p w14:paraId="7036ED9F" w14:textId="77777777" w:rsidR="00863940" w:rsidRPr="004D166E" w:rsidRDefault="00000000">
            <w:pPr>
              <w:spacing w:after="30"/>
              <w:rPr>
                <w:rFonts w:ascii="Arial" w:hAnsi="Arial" w:cs="Arial"/>
              </w:rPr>
            </w:pPr>
            <w:r w:rsidRPr="004D166E">
              <w:rPr>
                <w:rFonts w:ascii="Arial" w:hAnsi="Arial" w:cs="Arial"/>
                <w:sz w:val="19"/>
                <w:szCs w:val="19"/>
              </w:rPr>
              <w:t>10</w:t>
            </w:r>
          </w:p>
        </w:tc>
      </w:tr>
      <w:tr w:rsidR="00863940" w:rsidRPr="004D166E" w14:paraId="328A7201"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6582A500" w14:textId="77777777" w:rsidR="00863940" w:rsidRPr="004D166E" w:rsidRDefault="00000000">
            <w:pPr>
              <w:spacing w:after="30"/>
              <w:rPr>
                <w:rFonts w:ascii="Arial" w:hAnsi="Arial" w:cs="Arial"/>
              </w:rPr>
            </w:pPr>
            <w:r w:rsidRPr="004D166E">
              <w:rPr>
                <w:rFonts w:ascii="Arial" w:hAnsi="Arial" w:cs="Arial"/>
                <w:sz w:val="19"/>
                <w:szCs w:val="19"/>
              </w:rPr>
              <w:t>Dominios por proyecto</w:t>
            </w:r>
          </w:p>
        </w:tc>
        <w:tc>
          <w:tcPr>
            <w:tcW w:w="1542" w:type="dxa"/>
            <w:shd w:val="clear" w:color="auto" w:fill="F2F4F7"/>
            <w:tcMar>
              <w:top w:w="60" w:type="dxa"/>
              <w:left w:w="100" w:type="dxa"/>
              <w:bottom w:w="60" w:type="dxa"/>
              <w:right w:w="100" w:type="dxa"/>
            </w:tcMar>
          </w:tcPr>
          <w:p w14:paraId="6000EB6E" w14:textId="77777777" w:rsidR="00863940" w:rsidRPr="004D166E" w:rsidRDefault="00000000">
            <w:pPr>
              <w:spacing w:after="30"/>
              <w:rPr>
                <w:rFonts w:ascii="Arial" w:hAnsi="Arial" w:cs="Arial"/>
              </w:rPr>
            </w:pPr>
            <w:r w:rsidRPr="004D166E">
              <w:rPr>
                <w:rFonts w:ascii="Arial" w:hAnsi="Arial" w:cs="Arial"/>
                <w:sz w:val="19"/>
                <w:szCs w:val="19"/>
              </w:rPr>
              <w:t>50</w:t>
            </w:r>
          </w:p>
        </w:tc>
        <w:tc>
          <w:tcPr>
            <w:tcW w:w="2409" w:type="dxa"/>
            <w:shd w:val="clear" w:color="auto" w:fill="F2F4F7"/>
            <w:tcMar>
              <w:top w:w="60" w:type="dxa"/>
              <w:left w:w="100" w:type="dxa"/>
              <w:bottom w:w="60" w:type="dxa"/>
              <w:right w:w="100" w:type="dxa"/>
            </w:tcMar>
          </w:tcPr>
          <w:p w14:paraId="1E54D386" w14:textId="77777777" w:rsidR="00863940" w:rsidRPr="004D166E" w:rsidRDefault="00000000">
            <w:pPr>
              <w:spacing w:after="30"/>
              <w:rPr>
                <w:rFonts w:ascii="Arial" w:hAnsi="Arial" w:cs="Arial"/>
              </w:rPr>
            </w:pPr>
            <w:r w:rsidRPr="004D166E">
              <w:rPr>
                <w:rFonts w:ascii="Arial" w:hAnsi="Arial" w:cs="Arial"/>
                <w:sz w:val="19"/>
                <w:szCs w:val="19"/>
              </w:rPr>
              <w:t>Ilimitados (límite blando 100.000)</w:t>
            </w:r>
          </w:p>
        </w:tc>
        <w:tc>
          <w:tcPr>
            <w:tcW w:w="2411" w:type="dxa"/>
            <w:shd w:val="clear" w:color="auto" w:fill="F2F4F7"/>
            <w:tcMar>
              <w:top w:w="60" w:type="dxa"/>
              <w:left w:w="100" w:type="dxa"/>
              <w:bottom w:w="60" w:type="dxa"/>
              <w:right w:w="100" w:type="dxa"/>
            </w:tcMar>
          </w:tcPr>
          <w:p w14:paraId="3743791F" w14:textId="77777777" w:rsidR="00863940" w:rsidRPr="004D166E" w:rsidRDefault="00000000">
            <w:pPr>
              <w:spacing w:after="30"/>
              <w:rPr>
                <w:rFonts w:ascii="Arial" w:hAnsi="Arial" w:cs="Arial"/>
              </w:rPr>
            </w:pPr>
            <w:r w:rsidRPr="004D166E">
              <w:rPr>
                <w:rFonts w:ascii="Arial" w:hAnsi="Arial" w:cs="Arial"/>
                <w:sz w:val="19"/>
                <w:szCs w:val="19"/>
              </w:rPr>
              <w:t>Ilimitados (límite blando 1.000.000)</w:t>
            </w:r>
          </w:p>
        </w:tc>
      </w:tr>
      <w:tr w:rsidR="00863940" w:rsidRPr="004D166E" w14:paraId="6D4937B1" w14:textId="77777777">
        <w:tblPrEx>
          <w:tblCellMar>
            <w:top w:w="0" w:type="dxa"/>
            <w:bottom w:w="0" w:type="dxa"/>
          </w:tblCellMar>
        </w:tblPrEx>
        <w:tc>
          <w:tcPr>
            <w:tcW w:w="3276" w:type="dxa"/>
            <w:tcMar>
              <w:top w:w="60" w:type="dxa"/>
              <w:left w:w="100" w:type="dxa"/>
              <w:bottom w:w="60" w:type="dxa"/>
              <w:right w:w="100" w:type="dxa"/>
            </w:tcMar>
          </w:tcPr>
          <w:p w14:paraId="04445EBE" w14:textId="77777777" w:rsidR="00863940" w:rsidRPr="004D166E" w:rsidRDefault="00000000">
            <w:pPr>
              <w:spacing w:after="30"/>
              <w:rPr>
                <w:rFonts w:ascii="Arial" w:hAnsi="Arial" w:cs="Arial"/>
              </w:rPr>
            </w:pPr>
            <w:r w:rsidRPr="004D166E">
              <w:rPr>
                <w:rFonts w:ascii="Arial" w:hAnsi="Arial" w:cs="Arial"/>
                <w:sz w:val="19"/>
                <w:szCs w:val="19"/>
              </w:rPr>
              <w:t xml:space="preserve">Tiempo máximo de </w:t>
            </w:r>
            <w:r w:rsidRPr="004D166E">
              <w:rPr>
                <w:rFonts w:ascii="Arial" w:hAnsi="Arial" w:cs="Arial"/>
                <w:i/>
                <w:iCs/>
                <w:sz w:val="19"/>
                <w:szCs w:val="19"/>
              </w:rPr>
              <w:t>proxy</w:t>
            </w:r>
            <w:r w:rsidRPr="004D166E">
              <w:rPr>
                <w:rFonts w:ascii="Arial" w:hAnsi="Arial" w:cs="Arial"/>
                <w:sz w:val="19"/>
                <w:szCs w:val="19"/>
              </w:rPr>
              <w:t xml:space="preserve"> externo</w:t>
            </w:r>
          </w:p>
        </w:tc>
        <w:tc>
          <w:tcPr>
            <w:tcW w:w="1542" w:type="dxa"/>
            <w:tcMar>
              <w:top w:w="60" w:type="dxa"/>
              <w:left w:w="100" w:type="dxa"/>
              <w:bottom w:w="60" w:type="dxa"/>
              <w:right w:w="100" w:type="dxa"/>
            </w:tcMar>
          </w:tcPr>
          <w:p w14:paraId="4DF35259" w14:textId="77777777" w:rsidR="00863940" w:rsidRPr="004D166E" w:rsidRDefault="00000000">
            <w:pPr>
              <w:spacing w:after="30"/>
              <w:rPr>
                <w:rFonts w:ascii="Arial" w:hAnsi="Arial" w:cs="Arial"/>
              </w:rPr>
            </w:pPr>
            <w:r w:rsidRPr="004D166E">
              <w:rPr>
                <w:rFonts w:ascii="Arial" w:hAnsi="Arial" w:cs="Arial"/>
                <w:sz w:val="19"/>
                <w:szCs w:val="19"/>
              </w:rPr>
              <w:t>120 s</w:t>
            </w:r>
          </w:p>
        </w:tc>
        <w:tc>
          <w:tcPr>
            <w:tcW w:w="2409" w:type="dxa"/>
            <w:tcMar>
              <w:top w:w="60" w:type="dxa"/>
              <w:left w:w="100" w:type="dxa"/>
              <w:bottom w:w="60" w:type="dxa"/>
              <w:right w:w="100" w:type="dxa"/>
            </w:tcMar>
          </w:tcPr>
          <w:p w14:paraId="0AAB0A6F" w14:textId="77777777" w:rsidR="00863940" w:rsidRPr="004D166E" w:rsidRDefault="00000000">
            <w:pPr>
              <w:spacing w:after="30"/>
              <w:rPr>
                <w:rFonts w:ascii="Arial" w:hAnsi="Arial" w:cs="Arial"/>
              </w:rPr>
            </w:pPr>
            <w:r w:rsidRPr="004D166E">
              <w:rPr>
                <w:rFonts w:ascii="Arial" w:hAnsi="Arial" w:cs="Arial"/>
                <w:sz w:val="19"/>
                <w:szCs w:val="19"/>
              </w:rPr>
              <w:t>120 s</w:t>
            </w:r>
          </w:p>
        </w:tc>
        <w:tc>
          <w:tcPr>
            <w:tcW w:w="2411" w:type="dxa"/>
            <w:tcMar>
              <w:top w:w="60" w:type="dxa"/>
              <w:left w:w="100" w:type="dxa"/>
              <w:bottom w:w="60" w:type="dxa"/>
              <w:right w:w="100" w:type="dxa"/>
            </w:tcMar>
          </w:tcPr>
          <w:p w14:paraId="5EBBFF97" w14:textId="77777777" w:rsidR="00863940" w:rsidRPr="004D166E" w:rsidRDefault="00000000">
            <w:pPr>
              <w:spacing w:after="30"/>
              <w:rPr>
                <w:rFonts w:ascii="Arial" w:hAnsi="Arial" w:cs="Arial"/>
              </w:rPr>
            </w:pPr>
            <w:r w:rsidRPr="004D166E">
              <w:rPr>
                <w:rFonts w:ascii="Arial" w:hAnsi="Arial" w:cs="Arial"/>
                <w:sz w:val="19"/>
                <w:szCs w:val="19"/>
              </w:rPr>
              <w:t>120 s</w:t>
            </w:r>
          </w:p>
        </w:tc>
      </w:tr>
      <w:tr w:rsidR="00863940" w:rsidRPr="004D166E" w14:paraId="42C02B88"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2CEA7A76" w14:textId="77777777" w:rsidR="00863940" w:rsidRPr="004D166E" w:rsidRDefault="00000000">
            <w:pPr>
              <w:spacing w:after="30"/>
              <w:rPr>
                <w:rFonts w:ascii="Arial" w:hAnsi="Arial" w:cs="Arial"/>
              </w:rPr>
            </w:pPr>
            <w:r w:rsidRPr="004D166E">
              <w:rPr>
                <w:rFonts w:ascii="Arial" w:hAnsi="Arial" w:cs="Arial"/>
                <w:sz w:val="19"/>
                <w:szCs w:val="19"/>
              </w:rPr>
              <w:t>Variables de entorno por entorno</w:t>
            </w:r>
          </w:p>
        </w:tc>
        <w:tc>
          <w:tcPr>
            <w:tcW w:w="1542" w:type="dxa"/>
            <w:shd w:val="clear" w:color="auto" w:fill="F2F4F7"/>
            <w:tcMar>
              <w:top w:w="60" w:type="dxa"/>
              <w:left w:w="100" w:type="dxa"/>
              <w:bottom w:w="60" w:type="dxa"/>
              <w:right w:w="100" w:type="dxa"/>
            </w:tcMar>
          </w:tcPr>
          <w:p w14:paraId="3A68CFC4" w14:textId="77777777" w:rsidR="00863940" w:rsidRPr="004D166E" w:rsidRDefault="00000000">
            <w:pPr>
              <w:spacing w:after="30"/>
              <w:rPr>
                <w:rFonts w:ascii="Arial" w:hAnsi="Arial" w:cs="Arial"/>
              </w:rPr>
            </w:pPr>
            <w:r w:rsidRPr="004D166E">
              <w:rPr>
                <w:rFonts w:ascii="Arial" w:hAnsi="Arial" w:cs="Arial"/>
                <w:sz w:val="19"/>
                <w:szCs w:val="19"/>
              </w:rPr>
              <w:t>1000</w:t>
            </w:r>
          </w:p>
        </w:tc>
        <w:tc>
          <w:tcPr>
            <w:tcW w:w="2409" w:type="dxa"/>
            <w:shd w:val="clear" w:color="auto" w:fill="F2F4F7"/>
            <w:tcMar>
              <w:top w:w="60" w:type="dxa"/>
              <w:left w:w="100" w:type="dxa"/>
              <w:bottom w:w="60" w:type="dxa"/>
              <w:right w:w="100" w:type="dxa"/>
            </w:tcMar>
          </w:tcPr>
          <w:p w14:paraId="61F7764E" w14:textId="77777777" w:rsidR="00863940" w:rsidRPr="004D166E" w:rsidRDefault="00000000">
            <w:pPr>
              <w:spacing w:after="30"/>
              <w:rPr>
                <w:rFonts w:ascii="Arial" w:hAnsi="Arial" w:cs="Arial"/>
              </w:rPr>
            </w:pPr>
            <w:r w:rsidRPr="004D166E">
              <w:rPr>
                <w:rFonts w:ascii="Arial" w:hAnsi="Arial" w:cs="Arial"/>
                <w:sz w:val="19"/>
                <w:szCs w:val="19"/>
              </w:rPr>
              <w:t>1000</w:t>
            </w:r>
          </w:p>
        </w:tc>
        <w:tc>
          <w:tcPr>
            <w:tcW w:w="2411" w:type="dxa"/>
            <w:shd w:val="clear" w:color="auto" w:fill="F2F4F7"/>
            <w:tcMar>
              <w:top w:w="60" w:type="dxa"/>
              <w:left w:w="100" w:type="dxa"/>
              <w:bottom w:w="60" w:type="dxa"/>
              <w:right w:w="100" w:type="dxa"/>
            </w:tcMar>
          </w:tcPr>
          <w:p w14:paraId="6D8281F3" w14:textId="77777777" w:rsidR="00863940" w:rsidRPr="004D166E" w:rsidRDefault="00000000">
            <w:pPr>
              <w:spacing w:after="30"/>
              <w:rPr>
                <w:rFonts w:ascii="Arial" w:hAnsi="Arial" w:cs="Arial"/>
              </w:rPr>
            </w:pPr>
            <w:r w:rsidRPr="004D166E">
              <w:rPr>
                <w:rFonts w:ascii="Arial" w:hAnsi="Arial" w:cs="Arial"/>
                <w:sz w:val="19"/>
                <w:szCs w:val="19"/>
              </w:rPr>
              <w:t>1000</w:t>
            </w:r>
          </w:p>
        </w:tc>
      </w:tr>
      <w:tr w:rsidR="00863940" w:rsidRPr="004D166E" w14:paraId="3176F9C6" w14:textId="77777777">
        <w:tblPrEx>
          <w:tblCellMar>
            <w:top w:w="0" w:type="dxa"/>
            <w:bottom w:w="0" w:type="dxa"/>
          </w:tblCellMar>
        </w:tblPrEx>
        <w:tc>
          <w:tcPr>
            <w:tcW w:w="3276" w:type="dxa"/>
            <w:tcMar>
              <w:top w:w="60" w:type="dxa"/>
              <w:left w:w="100" w:type="dxa"/>
              <w:bottom w:w="60" w:type="dxa"/>
              <w:right w:w="100" w:type="dxa"/>
            </w:tcMar>
          </w:tcPr>
          <w:p w14:paraId="6152DB98" w14:textId="77777777" w:rsidR="00863940" w:rsidRPr="004D166E" w:rsidRDefault="00000000">
            <w:pPr>
              <w:spacing w:after="30"/>
              <w:rPr>
                <w:rFonts w:ascii="Arial" w:hAnsi="Arial" w:cs="Arial"/>
              </w:rPr>
            </w:pPr>
            <w:r w:rsidRPr="004D166E">
              <w:rPr>
                <w:rFonts w:ascii="Arial" w:hAnsi="Arial" w:cs="Arial"/>
                <w:sz w:val="19"/>
                <w:szCs w:val="19"/>
              </w:rPr>
              <w:t>Tamaño total de variables</w:t>
            </w:r>
          </w:p>
        </w:tc>
        <w:tc>
          <w:tcPr>
            <w:tcW w:w="1542" w:type="dxa"/>
            <w:tcMar>
              <w:top w:w="60" w:type="dxa"/>
              <w:left w:w="100" w:type="dxa"/>
              <w:bottom w:w="60" w:type="dxa"/>
              <w:right w:w="100" w:type="dxa"/>
            </w:tcMar>
          </w:tcPr>
          <w:p w14:paraId="42BF323B" w14:textId="77777777" w:rsidR="00863940" w:rsidRPr="004D166E" w:rsidRDefault="00000000">
            <w:pPr>
              <w:spacing w:after="30"/>
              <w:rPr>
                <w:rFonts w:ascii="Arial" w:hAnsi="Arial" w:cs="Arial"/>
              </w:rPr>
            </w:pPr>
            <w:r w:rsidRPr="004D166E">
              <w:rPr>
                <w:rFonts w:ascii="Arial" w:hAnsi="Arial" w:cs="Arial"/>
                <w:sz w:val="19"/>
                <w:szCs w:val="19"/>
              </w:rPr>
              <w:t>64 KB</w:t>
            </w:r>
          </w:p>
        </w:tc>
        <w:tc>
          <w:tcPr>
            <w:tcW w:w="2409" w:type="dxa"/>
            <w:tcMar>
              <w:top w:w="60" w:type="dxa"/>
              <w:left w:w="100" w:type="dxa"/>
              <w:bottom w:w="60" w:type="dxa"/>
              <w:right w:w="100" w:type="dxa"/>
            </w:tcMar>
          </w:tcPr>
          <w:p w14:paraId="3BF6DD5F" w14:textId="77777777" w:rsidR="00863940" w:rsidRPr="004D166E" w:rsidRDefault="00000000">
            <w:pPr>
              <w:spacing w:after="30"/>
              <w:rPr>
                <w:rFonts w:ascii="Arial" w:hAnsi="Arial" w:cs="Arial"/>
              </w:rPr>
            </w:pPr>
            <w:r w:rsidRPr="004D166E">
              <w:rPr>
                <w:rFonts w:ascii="Arial" w:hAnsi="Arial" w:cs="Arial"/>
                <w:sz w:val="19"/>
                <w:szCs w:val="19"/>
              </w:rPr>
              <w:t>64 KB</w:t>
            </w:r>
          </w:p>
        </w:tc>
        <w:tc>
          <w:tcPr>
            <w:tcW w:w="2411" w:type="dxa"/>
            <w:tcMar>
              <w:top w:w="60" w:type="dxa"/>
              <w:left w:w="100" w:type="dxa"/>
              <w:bottom w:w="60" w:type="dxa"/>
              <w:right w:w="100" w:type="dxa"/>
            </w:tcMar>
          </w:tcPr>
          <w:p w14:paraId="08975A7C" w14:textId="77777777" w:rsidR="00863940" w:rsidRPr="004D166E" w:rsidRDefault="00000000">
            <w:pPr>
              <w:spacing w:after="30"/>
              <w:rPr>
                <w:rFonts w:ascii="Arial" w:hAnsi="Arial" w:cs="Arial"/>
              </w:rPr>
            </w:pPr>
            <w:r w:rsidRPr="004D166E">
              <w:rPr>
                <w:rFonts w:ascii="Arial" w:hAnsi="Arial" w:cs="Arial"/>
                <w:sz w:val="19"/>
                <w:szCs w:val="19"/>
              </w:rPr>
              <w:t>64 KB</w:t>
            </w:r>
          </w:p>
        </w:tc>
      </w:tr>
    </w:tbl>
    <w:p w14:paraId="3C58F9A5" w14:textId="77777777" w:rsidR="00863940" w:rsidRPr="004D166E" w:rsidRDefault="00863940">
      <w:pPr>
        <w:spacing w:after="120"/>
        <w:rPr>
          <w:rFonts w:ascii="Arial" w:hAnsi="Arial" w:cs="Arial"/>
        </w:rPr>
      </w:pPr>
    </w:p>
    <w:p w14:paraId="3C6E0B2E" w14:textId="77777777" w:rsidR="00863940" w:rsidRPr="004D166E" w:rsidRDefault="00000000">
      <w:pPr>
        <w:pStyle w:val="Ttulo2"/>
        <w:rPr>
          <w:rFonts w:ascii="Arial" w:hAnsi="Arial" w:cs="Arial"/>
        </w:rPr>
      </w:pPr>
      <w:bookmarkStart w:id="156" w:name="_Toc244170868"/>
      <w:r w:rsidRPr="004D166E">
        <w:rPr>
          <w:rFonts w:ascii="Arial" w:hAnsi="Arial" w:cs="Arial"/>
        </w:rPr>
        <w:t>E.2. Funciones y middleware</w:t>
      </w:r>
      <w:bookmarkEnd w:id="15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6747"/>
      </w:tblGrid>
      <w:tr w:rsidR="00863940" w:rsidRPr="004D166E" w14:paraId="0191AE00"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64AFAE30" w14:textId="77777777" w:rsidR="00863940" w:rsidRPr="004D166E" w:rsidRDefault="00000000">
            <w:pPr>
              <w:spacing w:after="30"/>
              <w:rPr>
                <w:rFonts w:ascii="Arial" w:hAnsi="Arial" w:cs="Arial"/>
              </w:rPr>
            </w:pPr>
            <w:r w:rsidRPr="004D166E">
              <w:rPr>
                <w:rFonts w:ascii="Arial" w:hAnsi="Arial" w:cs="Arial"/>
                <w:b/>
                <w:bCs/>
                <w:color w:val="FFFFFF"/>
                <w:sz w:val="19"/>
                <w:szCs w:val="19"/>
              </w:rPr>
              <w:t>Límite</w:t>
            </w:r>
          </w:p>
        </w:tc>
        <w:tc>
          <w:tcPr>
            <w:tcW w:w="6747" w:type="dxa"/>
            <w:shd w:val="clear" w:color="auto" w:fill="1F3A5F"/>
            <w:tcMar>
              <w:top w:w="60" w:type="dxa"/>
              <w:left w:w="100" w:type="dxa"/>
              <w:bottom w:w="60" w:type="dxa"/>
              <w:right w:w="100" w:type="dxa"/>
            </w:tcMar>
          </w:tcPr>
          <w:p w14:paraId="42BA5668" w14:textId="77777777" w:rsidR="00863940" w:rsidRPr="004D166E" w:rsidRDefault="00000000">
            <w:pPr>
              <w:spacing w:after="30"/>
              <w:rPr>
                <w:rFonts w:ascii="Arial" w:hAnsi="Arial" w:cs="Arial"/>
              </w:rPr>
            </w:pPr>
            <w:r w:rsidRPr="004D166E">
              <w:rPr>
                <w:rFonts w:ascii="Arial" w:hAnsi="Arial" w:cs="Arial"/>
                <w:b/>
                <w:bCs/>
                <w:color w:val="FFFFFF"/>
                <w:sz w:val="19"/>
                <w:szCs w:val="19"/>
              </w:rPr>
              <w:t>Valor</w:t>
            </w:r>
          </w:p>
        </w:tc>
      </w:tr>
      <w:tr w:rsidR="00863940" w:rsidRPr="004D166E" w14:paraId="4C34742F" w14:textId="77777777">
        <w:tblPrEx>
          <w:tblCellMar>
            <w:top w:w="0" w:type="dxa"/>
            <w:bottom w:w="0" w:type="dxa"/>
          </w:tblCellMar>
        </w:tblPrEx>
        <w:tc>
          <w:tcPr>
            <w:tcW w:w="2891" w:type="dxa"/>
            <w:tcMar>
              <w:top w:w="60" w:type="dxa"/>
              <w:left w:w="100" w:type="dxa"/>
              <w:bottom w:w="60" w:type="dxa"/>
              <w:right w:w="100" w:type="dxa"/>
            </w:tcMar>
          </w:tcPr>
          <w:p w14:paraId="4CCCDDC9" w14:textId="77777777" w:rsidR="00863940" w:rsidRPr="004D166E" w:rsidRDefault="00000000">
            <w:pPr>
              <w:spacing w:after="30"/>
              <w:rPr>
                <w:rFonts w:ascii="Arial" w:hAnsi="Arial" w:cs="Arial"/>
              </w:rPr>
            </w:pPr>
            <w:r w:rsidRPr="004D166E">
              <w:rPr>
                <w:rFonts w:ascii="Arial" w:hAnsi="Arial" w:cs="Arial"/>
                <w:sz w:val="19"/>
                <w:szCs w:val="19"/>
              </w:rPr>
              <w:t>Duración</w:t>
            </w:r>
          </w:p>
        </w:tc>
        <w:tc>
          <w:tcPr>
            <w:tcW w:w="6747" w:type="dxa"/>
            <w:tcMar>
              <w:top w:w="60" w:type="dxa"/>
              <w:left w:w="100" w:type="dxa"/>
              <w:bottom w:w="60" w:type="dxa"/>
              <w:right w:w="100" w:type="dxa"/>
            </w:tcMar>
          </w:tcPr>
          <w:p w14:paraId="6A65532A" w14:textId="77777777" w:rsidR="00863940" w:rsidRPr="004D166E" w:rsidRDefault="00000000">
            <w:pPr>
              <w:spacing w:after="30"/>
              <w:rPr>
                <w:rFonts w:ascii="Arial" w:hAnsi="Arial" w:cs="Arial"/>
              </w:rPr>
            </w:pPr>
            <w:r w:rsidRPr="004D166E">
              <w:rPr>
                <w:rFonts w:ascii="Arial" w:hAnsi="Arial" w:cs="Arial"/>
                <w:sz w:val="19"/>
                <w:szCs w:val="19"/>
              </w:rPr>
              <w:t>Hobby: 300 s. Pro/Enterprise: 300 s por defecto, 800 s máximo, 1800 s en beta.</w:t>
            </w:r>
          </w:p>
        </w:tc>
      </w:tr>
      <w:tr w:rsidR="00863940" w:rsidRPr="004D166E" w14:paraId="77BCDC91"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35A0791" w14:textId="77777777" w:rsidR="00863940" w:rsidRPr="004D166E" w:rsidRDefault="00000000">
            <w:pPr>
              <w:spacing w:after="30"/>
              <w:rPr>
                <w:rFonts w:ascii="Arial" w:hAnsi="Arial" w:cs="Arial"/>
              </w:rPr>
            </w:pPr>
            <w:r w:rsidRPr="004D166E">
              <w:rPr>
                <w:rFonts w:ascii="Arial" w:hAnsi="Arial" w:cs="Arial"/>
                <w:sz w:val="19"/>
                <w:szCs w:val="19"/>
              </w:rPr>
              <w:t>Memoria / CPU</w:t>
            </w:r>
          </w:p>
        </w:tc>
        <w:tc>
          <w:tcPr>
            <w:tcW w:w="6747" w:type="dxa"/>
            <w:shd w:val="clear" w:color="auto" w:fill="F2F4F7"/>
            <w:tcMar>
              <w:top w:w="60" w:type="dxa"/>
              <w:left w:w="100" w:type="dxa"/>
              <w:bottom w:w="60" w:type="dxa"/>
              <w:right w:w="100" w:type="dxa"/>
            </w:tcMar>
          </w:tcPr>
          <w:p w14:paraId="7FE10D01" w14:textId="77777777" w:rsidR="00863940" w:rsidRPr="004D166E" w:rsidRDefault="00000000">
            <w:pPr>
              <w:spacing w:after="30"/>
              <w:rPr>
                <w:rFonts w:ascii="Arial" w:hAnsi="Arial" w:cs="Arial"/>
              </w:rPr>
            </w:pPr>
            <w:r w:rsidRPr="004D166E">
              <w:rPr>
                <w:rFonts w:ascii="Arial" w:hAnsi="Arial" w:cs="Arial"/>
                <w:sz w:val="19"/>
                <w:szCs w:val="19"/>
              </w:rPr>
              <w:t xml:space="preserve">Hobby: 2 GB / 1 </w:t>
            </w:r>
            <w:proofErr w:type="spellStart"/>
            <w:r w:rsidRPr="004D166E">
              <w:rPr>
                <w:rFonts w:ascii="Arial" w:hAnsi="Arial" w:cs="Arial"/>
                <w:sz w:val="19"/>
                <w:szCs w:val="19"/>
              </w:rPr>
              <w:t>vCPU</w:t>
            </w:r>
            <w:proofErr w:type="spellEnd"/>
            <w:r w:rsidRPr="004D166E">
              <w:rPr>
                <w:rFonts w:ascii="Arial" w:hAnsi="Arial" w:cs="Arial"/>
                <w:sz w:val="19"/>
                <w:szCs w:val="19"/>
              </w:rPr>
              <w:t xml:space="preserve">. Pro/Enterprise: hasta 4 GB / 2 </w:t>
            </w:r>
            <w:proofErr w:type="spellStart"/>
            <w:r w:rsidRPr="004D166E">
              <w:rPr>
                <w:rFonts w:ascii="Arial" w:hAnsi="Arial" w:cs="Arial"/>
                <w:sz w:val="19"/>
                <w:szCs w:val="19"/>
              </w:rPr>
              <w:t>vCPU</w:t>
            </w:r>
            <w:proofErr w:type="spellEnd"/>
            <w:r w:rsidRPr="004D166E">
              <w:rPr>
                <w:rFonts w:ascii="Arial" w:hAnsi="Arial" w:cs="Arial"/>
                <w:sz w:val="19"/>
                <w:szCs w:val="19"/>
              </w:rPr>
              <w:t>.</w:t>
            </w:r>
          </w:p>
        </w:tc>
      </w:tr>
      <w:tr w:rsidR="00863940" w:rsidRPr="004D166E" w14:paraId="3666A315" w14:textId="77777777">
        <w:tblPrEx>
          <w:tblCellMar>
            <w:top w:w="0" w:type="dxa"/>
            <w:bottom w:w="0" w:type="dxa"/>
          </w:tblCellMar>
        </w:tblPrEx>
        <w:tc>
          <w:tcPr>
            <w:tcW w:w="2891" w:type="dxa"/>
            <w:tcMar>
              <w:top w:w="60" w:type="dxa"/>
              <w:left w:w="100" w:type="dxa"/>
              <w:bottom w:w="60" w:type="dxa"/>
              <w:right w:w="100" w:type="dxa"/>
            </w:tcMar>
          </w:tcPr>
          <w:p w14:paraId="23669499" w14:textId="77777777" w:rsidR="00863940" w:rsidRPr="004D166E" w:rsidRDefault="00000000">
            <w:pPr>
              <w:spacing w:after="30"/>
              <w:rPr>
                <w:rFonts w:ascii="Arial" w:hAnsi="Arial" w:cs="Arial"/>
              </w:rPr>
            </w:pPr>
            <w:r w:rsidRPr="004D166E">
              <w:rPr>
                <w:rFonts w:ascii="Arial" w:hAnsi="Arial" w:cs="Arial"/>
                <w:sz w:val="19"/>
                <w:szCs w:val="19"/>
              </w:rPr>
              <w:t>Tamaño de paquete</w:t>
            </w:r>
          </w:p>
        </w:tc>
        <w:tc>
          <w:tcPr>
            <w:tcW w:w="6747" w:type="dxa"/>
            <w:tcMar>
              <w:top w:w="60" w:type="dxa"/>
              <w:left w:w="100" w:type="dxa"/>
              <w:bottom w:w="60" w:type="dxa"/>
              <w:right w:w="100" w:type="dxa"/>
            </w:tcMar>
          </w:tcPr>
          <w:p w14:paraId="315F770B" w14:textId="77777777" w:rsidR="00863940" w:rsidRPr="004D166E" w:rsidRDefault="00000000">
            <w:pPr>
              <w:spacing w:after="30"/>
              <w:rPr>
                <w:rFonts w:ascii="Arial" w:hAnsi="Arial" w:cs="Arial"/>
              </w:rPr>
            </w:pPr>
            <w:r w:rsidRPr="004D166E">
              <w:rPr>
                <w:rFonts w:ascii="Arial" w:hAnsi="Arial" w:cs="Arial"/>
                <w:sz w:val="19"/>
                <w:szCs w:val="19"/>
              </w:rPr>
              <w:t>250 MB (500 MB en Python; 5 GB con funciones grandes en beta).</w:t>
            </w:r>
          </w:p>
        </w:tc>
      </w:tr>
      <w:tr w:rsidR="00863940" w:rsidRPr="004D166E" w14:paraId="1908C181"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A8B3E6A" w14:textId="77777777" w:rsidR="00863940" w:rsidRPr="004D166E" w:rsidRDefault="00000000">
            <w:pPr>
              <w:spacing w:after="30"/>
              <w:rPr>
                <w:rFonts w:ascii="Arial" w:hAnsi="Arial" w:cs="Arial"/>
              </w:rPr>
            </w:pPr>
            <w:r w:rsidRPr="004D166E">
              <w:rPr>
                <w:rFonts w:ascii="Arial" w:hAnsi="Arial" w:cs="Arial"/>
                <w:sz w:val="19"/>
                <w:szCs w:val="19"/>
              </w:rPr>
              <w:t>Cuerpo de petición o respuesta</w:t>
            </w:r>
          </w:p>
        </w:tc>
        <w:tc>
          <w:tcPr>
            <w:tcW w:w="6747" w:type="dxa"/>
            <w:shd w:val="clear" w:color="auto" w:fill="F2F4F7"/>
            <w:tcMar>
              <w:top w:w="60" w:type="dxa"/>
              <w:left w:w="100" w:type="dxa"/>
              <w:bottom w:w="60" w:type="dxa"/>
              <w:right w:w="100" w:type="dxa"/>
            </w:tcMar>
          </w:tcPr>
          <w:p w14:paraId="6AE61D8E" w14:textId="77777777" w:rsidR="00863940" w:rsidRPr="004D166E" w:rsidRDefault="00000000">
            <w:pPr>
              <w:spacing w:after="30"/>
              <w:rPr>
                <w:rFonts w:ascii="Arial" w:hAnsi="Arial" w:cs="Arial"/>
              </w:rPr>
            </w:pPr>
            <w:r w:rsidRPr="004D166E">
              <w:rPr>
                <w:rFonts w:ascii="Arial" w:hAnsi="Arial" w:cs="Arial"/>
                <w:sz w:val="19"/>
                <w:szCs w:val="19"/>
              </w:rPr>
              <w:t>4,5 MB.</w:t>
            </w:r>
          </w:p>
        </w:tc>
      </w:tr>
      <w:tr w:rsidR="00863940" w:rsidRPr="004D166E" w14:paraId="126BA013" w14:textId="77777777">
        <w:tblPrEx>
          <w:tblCellMar>
            <w:top w:w="0" w:type="dxa"/>
            <w:bottom w:w="0" w:type="dxa"/>
          </w:tblCellMar>
        </w:tblPrEx>
        <w:tc>
          <w:tcPr>
            <w:tcW w:w="2891" w:type="dxa"/>
            <w:tcMar>
              <w:top w:w="60" w:type="dxa"/>
              <w:left w:w="100" w:type="dxa"/>
              <w:bottom w:w="60" w:type="dxa"/>
              <w:right w:w="100" w:type="dxa"/>
            </w:tcMar>
          </w:tcPr>
          <w:p w14:paraId="7FF44182" w14:textId="77777777" w:rsidR="00863940" w:rsidRPr="004D166E" w:rsidRDefault="00000000">
            <w:pPr>
              <w:spacing w:after="30"/>
              <w:rPr>
                <w:rFonts w:ascii="Arial" w:hAnsi="Arial" w:cs="Arial"/>
              </w:rPr>
            </w:pPr>
            <w:r w:rsidRPr="004D166E">
              <w:rPr>
                <w:rFonts w:ascii="Arial" w:hAnsi="Arial" w:cs="Arial"/>
                <w:sz w:val="19"/>
                <w:szCs w:val="19"/>
              </w:rPr>
              <w:t>Descriptores de archivo</w:t>
            </w:r>
          </w:p>
        </w:tc>
        <w:tc>
          <w:tcPr>
            <w:tcW w:w="6747" w:type="dxa"/>
            <w:tcMar>
              <w:top w:w="60" w:type="dxa"/>
              <w:left w:w="100" w:type="dxa"/>
              <w:bottom w:w="60" w:type="dxa"/>
              <w:right w:w="100" w:type="dxa"/>
            </w:tcMar>
          </w:tcPr>
          <w:p w14:paraId="58821BA6" w14:textId="77777777" w:rsidR="00863940" w:rsidRPr="004D166E" w:rsidRDefault="00000000">
            <w:pPr>
              <w:spacing w:after="30"/>
              <w:rPr>
                <w:rFonts w:ascii="Arial" w:hAnsi="Arial" w:cs="Arial"/>
              </w:rPr>
            </w:pPr>
            <w:r w:rsidRPr="004D166E">
              <w:rPr>
                <w:rFonts w:ascii="Arial" w:hAnsi="Arial" w:cs="Arial"/>
                <w:sz w:val="19"/>
                <w:szCs w:val="19"/>
              </w:rPr>
              <w:t>1024 compartidos.</w:t>
            </w:r>
          </w:p>
        </w:tc>
      </w:tr>
      <w:tr w:rsidR="00863940" w:rsidRPr="004D166E" w14:paraId="6C22AF5E"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45E8BA8A" w14:textId="77777777" w:rsidR="00863940" w:rsidRPr="004D166E" w:rsidRDefault="00000000">
            <w:pPr>
              <w:spacing w:after="30"/>
              <w:rPr>
                <w:rFonts w:ascii="Arial" w:hAnsi="Arial" w:cs="Arial"/>
              </w:rPr>
            </w:pPr>
            <w:r w:rsidRPr="004D166E">
              <w:rPr>
                <w:rFonts w:ascii="Arial" w:hAnsi="Arial" w:cs="Arial"/>
                <w:sz w:val="19"/>
                <w:szCs w:val="19"/>
              </w:rPr>
              <w:t>Concurrencia</w:t>
            </w:r>
          </w:p>
        </w:tc>
        <w:tc>
          <w:tcPr>
            <w:tcW w:w="6747" w:type="dxa"/>
            <w:shd w:val="clear" w:color="auto" w:fill="F2F4F7"/>
            <w:tcMar>
              <w:top w:w="60" w:type="dxa"/>
              <w:left w:w="100" w:type="dxa"/>
              <w:bottom w:w="60" w:type="dxa"/>
              <w:right w:w="100" w:type="dxa"/>
            </w:tcMar>
          </w:tcPr>
          <w:p w14:paraId="0C491E79" w14:textId="77777777" w:rsidR="00863940" w:rsidRPr="004D166E" w:rsidRDefault="00000000">
            <w:pPr>
              <w:spacing w:after="30"/>
              <w:rPr>
                <w:rFonts w:ascii="Arial" w:hAnsi="Arial" w:cs="Arial"/>
              </w:rPr>
            </w:pPr>
            <w:r w:rsidRPr="004D166E">
              <w:rPr>
                <w:rFonts w:ascii="Arial" w:hAnsi="Arial" w:cs="Arial"/>
                <w:sz w:val="19"/>
                <w:szCs w:val="19"/>
              </w:rPr>
              <w:t>30.000 (Hobby y Pro); 100.000 o más (Enterprise).</w:t>
            </w:r>
          </w:p>
        </w:tc>
      </w:tr>
      <w:tr w:rsidR="00863940" w:rsidRPr="004D166E" w14:paraId="32CB0BFF" w14:textId="77777777">
        <w:tblPrEx>
          <w:tblCellMar>
            <w:top w:w="0" w:type="dxa"/>
            <w:bottom w:w="0" w:type="dxa"/>
          </w:tblCellMar>
        </w:tblPrEx>
        <w:tc>
          <w:tcPr>
            <w:tcW w:w="2891" w:type="dxa"/>
            <w:tcMar>
              <w:top w:w="60" w:type="dxa"/>
              <w:left w:w="100" w:type="dxa"/>
              <w:bottom w:w="60" w:type="dxa"/>
              <w:right w:w="100" w:type="dxa"/>
            </w:tcMar>
          </w:tcPr>
          <w:p w14:paraId="09AE97D2" w14:textId="77777777" w:rsidR="00863940" w:rsidRPr="004D166E" w:rsidRDefault="00000000">
            <w:pPr>
              <w:spacing w:after="30"/>
              <w:rPr>
                <w:rFonts w:ascii="Arial" w:hAnsi="Arial" w:cs="Arial"/>
              </w:rPr>
            </w:pPr>
            <w:r w:rsidRPr="004D166E">
              <w:rPr>
                <w:rFonts w:ascii="Arial" w:hAnsi="Arial" w:cs="Arial"/>
                <w:sz w:val="19"/>
                <w:szCs w:val="19"/>
              </w:rPr>
              <w:t xml:space="preserve">Edge </w:t>
            </w:r>
            <w:proofErr w:type="spellStart"/>
            <w:r w:rsidRPr="004D166E">
              <w:rPr>
                <w:rFonts w:ascii="Arial" w:hAnsi="Arial" w:cs="Arial"/>
                <w:sz w:val="19"/>
                <w:szCs w:val="19"/>
              </w:rPr>
              <w:t>Runtime</w:t>
            </w:r>
            <w:proofErr w:type="spellEnd"/>
          </w:p>
        </w:tc>
        <w:tc>
          <w:tcPr>
            <w:tcW w:w="6747" w:type="dxa"/>
            <w:tcMar>
              <w:top w:w="60" w:type="dxa"/>
              <w:left w:w="100" w:type="dxa"/>
              <w:bottom w:w="60" w:type="dxa"/>
              <w:right w:w="100" w:type="dxa"/>
            </w:tcMar>
          </w:tcPr>
          <w:p w14:paraId="0A0311B5" w14:textId="77777777" w:rsidR="00863940" w:rsidRPr="004D166E" w:rsidRDefault="00000000">
            <w:pPr>
              <w:spacing w:after="30"/>
              <w:rPr>
                <w:rFonts w:ascii="Arial" w:hAnsi="Arial" w:cs="Arial"/>
              </w:rPr>
            </w:pPr>
            <w:r w:rsidRPr="004D166E">
              <w:rPr>
                <w:rFonts w:ascii="Arial" w:hAnsi="Arial" w:cs="Arial"/>
                <w:sz w:val="19"/>
                <w:szCs w:val="19"/>
              </w:rPr>
              <w:t xml:space="preserve">Respuesta inicial en 25 s; </w:t>
            </w:r>
            <w:proofErr w:type="spellStart"/>
            <w:r w:rsidRPr="004D166E">
              <w:rPr>
                <w:rFonts w:ascii="Arial" w:hAnsi="Arial" w:cs="Arial"/>
                <w:i/>
                <w:iCs/>
                <w:sz w:val="19"/>
                <w:szCs w:val="19"/>
              </w:rPr>
              <w:t>streaming</w:t>
            </w:r>
            <w:proofErr w:type="spellEnd"/>
            <w:r w:rsidRPr="004D166E">
              <w:rPr>
                <w:rFonts w:ascii="Arial" w:hAnsi="Arial" w:cs="Arial"/>
                <w:sz w:val="19"/>
                <w:szCs w:val="19"/>
              </w:rPr>
              <w:t xml:space="preserve"> hasta 300 s; 5 KB por variable.</w:t>
            </w:r>
          </w:p>
        </w:tc>
      </w:tr>
      <w:tr w:rsidR="00863940" w:rsidRPr="004D166E" w14:paraId="66C08496"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3297F4CD" w14:textId="77777777" w:rsidR="00863940" w:rsidRPr="004D166E" w:rsidRDefault="00000000">
            <w:pPr>
              <w:spacing w:after="30"/>
              <w:rPr>
                <w:rFonts w:ascii="Arial" w:hAnsi="Arial" w:cs="Arial"/>
              </w:rPr>
            </w:pPr>
            <w:proofErr w:type="spellStart"/>
            <w:r w:rsidRPr="004D166E">
              <w:rPr>
                <w:rFonts w:ascii="Arial" w:hAnsi="Arial" w:cs="Arial"/>
                <w:sz w:val="19"/>
                <w:szCs w:val="19"/>
              </w:rPr>
              <w:t>Routing</w:t>
            </w:r>
            <w:proofErr w:type="spellEnd"/>
            <w:r w:rsidRPr="004D166E">
              <w:rPr>
                <w:rFonts w:ascii="Arial" w:hAnsi="Arial" w:cs="Arial"/>
                <w:sz w:val="19"/>
                <w:szCs w:val="19"/>
              </w:rPr>
              <w:t xml:space="preserve"> Middleware</w:t>
            </w:r>
          </w:p>
        </w:tc>
        <w:tc>
          <w:tcPr>
            <w:tcW w:w="6747" w:type="dxa"/>
            <w:shd w:val="clear" w:color="auto" w:fill="F2F4F7"/>
            <w:tcMar>
              <w:top w:w="60" w:type="dxa"/>
              <w:left w:w="100" w:type="dxa"/>
              <w:bottom w:w="60" w:type="dxa"/>
              <w:right w:w="100" w:type="dxa"/>
            </w:tcMar>
          </w:tcPr>
          <w:p w14:paraId="0A973B09" w14:textId="77777777" w:rsidR="00863940" w:rsidRPr="004D166E" w:rsidRDefault="00000000">
            <w:pPr>
              <w:spacing w:after="30"/>
              <w:rPr>
                <w:rFonts w:ascii="Arial" w:hAnsi="Arial" w:cs="Arial"/>
              </w:rPr>
            </w:pPr>
            <w:r w:rsidRPr="004D166E">
              <w:rPr>
                <w:rFonts w:ascii="Arial" w:hAnsi="Arial" w:cs="Arial"/>
                <w:sz w:val="19"/>
                <w:szCs w:val="19"/>
              </w:rPr>
              <w:t>URL de 14 KB; cuerpo de 4 MB; 64 cabeceras; 16 KB de cabeceras.</w:t>
            </w:r>
          </w:p>
        </w:tc>
      </w:tr>
    </w:tbl>
    <w:p w14:paraId="02AB50CD" w14:textId="77777777" w:rsidR="00863940" w:rsidRPr="004D166E" w:rsidRDefault="00863940">
      <w:pPr>
        <w:spacing w:after="120"/>
        <w:rPr>
          <w:rFonts w:ascii="Arial" w:hAnsi="Arial" w:cs="Arial"/>
        </w:rPr>
      </w:pPr>
    </w:p>
    <w:p w14:paraId="014787F1" w14:textId="77777777" w:rsidR="00863940" w:rsidRPr="004D166E" w:rsidRDefault="00000000">
      <w:pPr>
        <w:pStyle w:val="Ttulo2"/>
        <w:rPr>
          <w:rFonts w:ascii="Arial" w:hAnsi="Arial" w:cs="Arial"/>
        </w:rPr>
      </w:pPr>
      <w:bookmarkStart w:id="157" w:name="_Toc244170869"/>
      <w:r w:rsidRPr="004D166E">
        <w:rPr>
          <w:rFonts w:ascii="Arial" w:hAnsi="Arial" w:cs="Arial"/>
        </w:rPr>
        <w:t xml:space="preserve">E.3. Caché de </w:t>
      </w:r>
      <w:proofErr w:type="spellStart"/>
      <w:r w:rsidRPr="004D166E">
        <w:rPr>
          <w:rFonts w:ascii="Arial" w:hAnsi="Arial" w:cs="Arial"/>
        </w:rPr>
        <w:t>build</w:t>
      </w:r>
      <w:proofErr w:type="spellEnd"/>
      <w:r w:rsidRPr="004D166E">
        <w:rPr>
          <w:rFonts w:ascii="Arial" w:hAnsi="Arial" w:cs="Arial"/>
        </w:rPr>
        <w:t xml:space="preserve"> y máquinas</w:t>
      </w:r>
      <w:bookmarkEnd w:id="157"/>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409"/>
        <w:gridCol w:w="4337"/>
        <w:gridCol w:w="2892"/>
      </w:tblGrid>
      <w:tr w:rsidR="00863940" w:rsidRPr="004D166E" w14:paraId="08CA1FC1"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3036D643" w14:textId="77777777" w:rsidR="00863940" w:rsidRPr="004D166E" w:rsidRDefault="00000000">
            <w:pPr>
              <w:spacing w:after="30"/>
              <w:rPr>
                <w:rFonts w:ascii="Arial" w:hAnsi="Arial" w:cs="Arial"/>
              </w:rPr>
            </w:pPr>
            <w:r w:rsidRPr="004D166E">
              <w:rPr>
                <w:rFonts w:ascii="Arial" w:hAnsi="Arial" w:cs="Arial"/>
                <w:b/>
                <w:bCs/>
                <w:color w:val="FFFFFF"/>
                <w:sz w:val="19"/>
                <w:szCs w:val="19"/>
              </w:rPr>
              <w:t>Máquina</w:t>
            </w:r>
          </w:p>
        </w:tc>
        <w:tc>
          <w:tcPr>
            <w:tcW w:w="4337" w:type="dxa"/>
            <w:shd w:val="clear" w:color="auto" w:fill="1F3A5F"/>
            <w:tcMar>
              <w:top w:w="60" w:type="dxa"/>
              <w:left w:w="100" w:type="dxa"/>
              <w:bottom w:w="60" w:type="dxa"/>
              <w:right w:w="100" w:type="dxa"/>
            </w:tcMar>
          </w:tcPr>
          <w:p w14:paraId="42C68B2C" w14:textId="77777777" w:rsidR="00863940" w:rsidRPr="004D166E" w:rsidRDefault="00000000">
            <w:pPr>
              <w:spacing w:after="30"/>
              <w:rPr>
                <w:rFonts w:ascii="Arial" w:hAnsi="Arial" w:cs="Arial"/>
              </w:rPr>
            </w:pPr>
            <w:proofErr w:type="spellStart"/>
            <w:r w:rsidRPr="004D166E">
              <w:rPr>
                <w:rFonts w:ascii="Arial" w:hAnsi="Arial" w:cs="Arial"/>
                <w:b/>
                <w:bCs/>
                <w:color w:val="FFFFFF"/>
                <w:sz w:val="19"/>
                <w:szCs w:val="19"/>
              </w:rPr>
              <w:t>vCPU</w:t>
            </w:r>
            <w:proofErr w:type="spellEnd"/>
            <w:r w:rsidRPr="004D166E">
              <w:rPr>
                <w:rFonts w:ascii="Arial" w:hAnsi="Arial" w:cs="Arial"/>
                <w:b/>
                <w:bCs/>
                <w:color w:val="FFFFFF"/>
                <w:sz w:val="19"/>
                <w:szCs w:val="19"/>
              </w:rPr>
              <w:t xml:space="preserve"> / memoria / disco</w:t>
            </w:r>
          </w:p>
        </w:tc>
        <w:tc>
          <w:tcPr>
            <w:tcW w:w="2892" w:type="dxa"/>
            <w:shd w:val="clear" w:color="auto" w:fill="1F3A5F"/>
            <w:tcMar>
              <w:top w:w="60" w:type="dxa"/>
              <w:left w:w="100" w:type="dxa"/>
              <w:bottom w:w="60" w:type="dxa"/>
              <w:right w:w="100" w:type="dxa"/>
            </w:tcMar>
          </w:tcPr>
          <w:p w14:paraId="55D5DE9D" w14:textId="77777777" w:rsidR="00863940" w:rsidRPr="004D166E" w:rsidRDefault="00000000">
            <w:pPr>
              <w:spacing w:after="30"/>
              <w:rPr>
                <w:rFonts w:ascii="Arial" w:hAnsi="Arial" w:cs="Arial"/>
              </w:rPr>
            </w:pPr>
            <w:r w:rsidRPr="004D166E">
              <w:rPr>
                <w:rFonts w:ascii="Arial" w:hAnsi="Arial" w:cs="Arial"/>
                <w:b/>
                <w:bCs/>
                <w:color w:val="FFFFFF"/>
                <w:sz w:val="19"/>
                <w:szCs w:val="19"/>
              </w:rPr>
              <w:t>Caché máxima</w:t>
            </w:r>
          </w:p>
        </w:tc>
      </w:tr>
      <w:tr w:rsidR="00863940" w:rsidRPr="004D166E" w14:paraId="7A9F5A13" w14:textId="77777777">
        <w:tblPrEx>
          <w:tblCellMar>
            <w:top w:w="0" w:type="dxa"/>
            <w:bottom w:w="0" w:type="dxa"/>
          </w:tblCellMar>
        </w:tblPrEx>
        <w:tc>
          <w:tcPr>
            <w:tcW w:w="2409" w:type="dxa"/>
            <w:tcMar>
              <w:top w:w="60" w:type="dxa"/>
              <w:left w:w="100" w:type="dxa"/>
              <w:bottom w:w="60" w:type="dxa"/>
              <w:right w:w="100" w:type="dxa"/>
            </w:tcMar>
          </w:tcPr>
          <w:p w14:paraId="4D30E61C" w14:textId="77777777" w:rsidR="00863940" w:rsidRPr="004D166E" w:rsidRDefault="00000000">
            <w:pPr>
              <w:spacing w:after="30"/>
              <w:rPr>
                <w:rFonts w:ascii="Arial" w:hAnsi="Arial" w:cs="Arial"/>
              </w:rPr>
            </w:pPr>
            <w:r w:rsidRPr="004D166E">
              <w:rPr>
                <w:rFonts w:ascii="Arial" w:hAnsi="Arial" w:cs="Arial"/>
                <w:sz w:val="19"/>
                <w:szCs w:val="19"/>
              </w:rPr>
              <w:t>Basic</w:t>
            </w:r>
          </w:p>
        </w:tc>
        <w:tc>
          <w:tcPr>
            <w:tcW w:w="4337" w:type="dxa"/>
            <w:tcMar>
              <w:top w:w="60" w:type="dxa"/>
              <w:left w:w="100" w:type="dxa"/>
              <w:bottom w:w="60" w:type="dxa"/>
              <w:right w:w="100" w:type="dxa"/>
            </w:tcMar>
          </w:tcPr>
          <w:p w14:paraId="67F8A672" w14:textId="77777777" w:rsidR="00863940" w:rsidRPr="004D166E" w:rsidRDefault="00000000">
            <w:pPr>
              <w:spacing w:after="30"/>
              <w:rPr>
                <w:rFonts w:ascii="Arial" w:hAnsi="Arial" w:cs="Arial"/>
              </w:rPr>
            </w:pPr>
            <w:r w:rsidRPr="004D166E">
              <w:rPr>
                <w:rFonts w:ascii="Arial" w:hAnsi="Arial" w:cs="Arial"/>
                <w:sz w:val="19"/>
                <w:szCs w:val="19"/>
              </w:rPr>
              <w:t>2 / 8 GB / 32 GB</w:t>
            </w:r>
          </w:p>
        </w:tc>
        <w:tc>
          <w:tcPr>
            <w:tcW w:w="2892" w:type="dxa"/>
            <w:tcMar>
              <w:top w:w="60" w:type="dxa"/>
              <w:left w:w="100" w:type="dxa"/>
              <w:bottom w:w="60" w:type="dxa"/>
              <w:right w:w="100" w:type="dxa"/>
            </w:tcMar>
          </w:tcPr>
          <w:p w14:paraId="4916614B" w14:textId="77777777" w:rsidR="00863940" w:rsidRPr="004D166E" w:rsidRDefault="00000000">
            <w:pPr>
              <w:spacing w:after="30"/>
              <w:rPr>
                <w:rFonts w:ascii="Arial" w:hAnsi="Arial" w:cs="Arial"/>
              </w:rPr>
            </w:pPr>
            <w:r w:rsidRPr="004D166E">
              <w:rPr>
                <w:rFonts w:ascii="Arial" w:hAnsi="Arial" w:cs="Arial"/>
                <w:sz w:val="19"/>
                <w:szCs w:val="19"/>
              </w:rPr>
              <w:t>1,5 GB</w:t>
            </w:r>
          </w:p>
        </w:tc>
      </w:tr>
      <w:tr w:rsidR="00863940" w:rsidRPr="004D166E" w14:paraId="07401C2F"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4E4F9751" w14:textId="77777777" w:rsidR="00863940" w:rsidRPr="004D166E" w:rsidRDefault="00000000">
            <w:pPr>
              <w:spacing w:after="30"/>
              <w:rPr>
                <w:rFonts w:ascii="Arial" w:hAnsi="Arial" w:cs="Arial"/>
              </w:rPr>
            </w:pPr>
            <w:r w:rsidRPr="004D166E">
              <w:rPr>
                <w:rFonts w:ascii="Arial" w:hAnsi="Arial" w:cs="Arial"/>
                <w:sz w:val="19"/>
                <w:szCs w:val="19"/>
              </w:rPr>
              <w:t>Standard</w:t>
            </w:r>
          </w:p>
        </w:tc>
        <w:tc>
          <w:tcPr>
            <w:tcW w:w="4337" w:type="dxa"/>
            <w:shd w:val="clear" w:color="auto" w:fill="F2F4F7"/>
            <w:tcMar>
              <w:top w:w="60" w:type="dxa"/>
              <w:left w:w="100" w:type="dxa"/>
              <w:bottom w:w="60" w:type="dxa"/>
              <w:right w:w="100" w:type="dxa"/>
            </w:tcMar>
          </w:tcPr>
          <w:p w14:paraId="5E6CE766" w14:textId="77777777" w:rsidR="00863940" w:rsidRPr="004D166E" w:rsidRDefault="00000000">
            <w:pPr>
              <w:spacing w:after="30"/>
              <w:rPr>
                <w:rFonts w:ascii="Arial" w:hAnsi="Arial" w:cs="Arial"/>
              </w:rPr>
            </w:pPr>
            <w:r w:rsidRPr="004D166E">
              <w:rPr>
                <w:rFonts w:ascii="Arial" w:hAnsi="Arial" w:cs="Arial"/>
                <w:sz w:val="19"/>
                <w:szCs w:val="19"/>
              </w:rPr>
              <w:t>4 / 8 GB / 32 GB</w:t>
            </w:r>
          </w:p>
        </w:tc>
        <w:tc>
          <w:tcPr>
            <w:tcW w:w="2892" w:type="dxa"/>
            <w:shd w:val="clear" w:color="auto" w:fill="F2F4F7"/>
            <w:tcMar>
              <w:top w:w="60" w:type="dxa"/>
              <w:left w:w="100" w:type="dxa"/>
              <w:bottom w:w="60" w:type="dxa"/>
              <w:right w:w="100" w:type="dxa"/>
            </w:tcMar>
          </w:tcPr>
          <w:p w14:paraId="12F62041" w14:textId="77777777" w:rsidR="00863940" w:rsidRPr="004D166E" w:rsidRDefault="00000000">
            <w:pPr>
              <w:spacing w:after="30"/>
              <w:rPr>
                <w:rFonts w:ascii="Arial" w:hAnsi="Arial" w:cs="Arial"/>
              </w:rPr>
            </w:pPr>
            <w:r w:rsidRPr="004D166E">
              <w:rPr>
                <w:rFonts w:ascii="Arial" w:hAnsi="Arial" w:cs="Arial"/>
                <w:sz w:val="19"/>
                <w:szCs w:val="19"/>
              </w:rPr>
              <w:t>1,5 GB</w:t>
            </w:r>
          </w:p>
        </w:tc>
      </w:tr>
      <w:tr w:rsidR="00863940" w:rsidRPr="004D166E" w14:paraId="7DDF0615" w14:textId="77777777">
        <w:tblPrEx>
          <w:tblCellMar>
            <w:top w:w="0" w:type="dxa"/>
            <w:bottom w:w="0" w:type="dxa"/>
          </w:tblCellMar>
        </w:tblPrEx>
        <w:tc>
          <w:tcPr>
            <w:tcW w:w="2409" w:type="dxa"/>
            <w:tcMar>
              <w:top w:w="60" w:type="dxa"/>
              <w:left w:w="100" w:type="dxa"/>
              <w:bottom w:w="60" w:type="dxa"/>
              <w:right w:w="100" w:type="dxa"/>
            </w:tcMar>
          </w:tcPr>
          <w:p w14:paraId="4185DDE3" w14:textId="77777777" w:rsidR="00863940" w:rsidRPr="004D166E" w:rsidRDefault="00000000">
            <w:pPr>
              <w:spacing w:after="30"/>
              <w:rPr>
                <w:rFonts w:ascii="Arial" w:hAnsi="Arial" w:cs="Arial"/>
              </w:rPr>
            </w:pPr>
            <w:proofErr w:type="spellStart"/>
            <w:r w:rsidRPr="004D166E">
              <w:rPr>
                <w:rFonts w:ascii="Arial" w:hAnsi="Arial" w:cs="Arial"/>
                <w:sz w:val="19"/>
                <w:szCs w:val="19"/>
              </w:rPr>
              <w:lastRenderedPageBreak/>
              <w:t>Enhanced</w:t>
            </w:r>
            <w:proofErr w:type="spellEnd"/>
          </w:p>
        </w:tc>
        <w:tc>
          <w:tcPr>
            <w:tcW w:w="4337" w:type="dxa"/>
            <w:tcMar>
              <w:top w:w="60" w:type="dxa"/>
              <w:left w:w="100" w:type="dxa"/>
              <w:bottom w:w="60" w:type="dxa"/>
              <w:right w:w="100" w:type="dxa"/>
            </w:tcMar>
          </w:tcPr>
          <w:p w14:paraId="479E2AC0" w14:textId="77777777" w:rsidR="00863940" w:rsidRPr="004D166E" w:rsidRDefault="00000000">
            <w:pPr>
              <w:spacing w:after="30"/>
              <w:rPr>
                <w:rFonts w:ascii="Arial" w:hAnsi="Arial" w:cs="Arial"/>
              </w:rPr>
            </w:pPr>
            <w:r w:rsidRPr="004D166E">
              <w:rPr>
                <w:rFonts w:ascii="Arial" w:hAnsi="Arial" w:cs="Arial"/>
                <w:sz w:val="19"/>
                <w:szCs w:val="19"/>
              </w:rPr>
              <w:t>8 / 16 GB / 64 GB</w:t>
            </w:r>
          </w:p>
        </w:tc>
        <w:tc>
          <w:tcPr>
            <w:tcW w:w="2892" w:type="dxa"/>
            <w:tcMar>
              <w:top w:w="60" w:type="dxa"/>
              <w:left w:w="100" w:type="dxa"/>
              <w:bottom w:w="60" w:type="dxa"/>
              <w:right w:w="100" w:type="dxa"/>
            </w:tcMar>
          </w:tcPr>
          <w:p w14:paraId="19DAE710" w14:textId="77777777" w:rsidR="00863940" w:rsidRPr="004D166E" w:rsidRDefault="00000000">
            <w:pPr>
              <w:spacing w:after="30"/>
              <w:rPr>
                <w:rFonts w:ascii="Arial" w:hAnsi="Arial" w:cs="Arial"/>
              </w:rPr>
            </w:pPr>
            <w:r w:rsidRPr="004D166E">
              <w:rPr>
                <w:rFonts w:ascii="Arial" w:hAnsi="Arial" w:cs="Arial"/>
                <w:sz w:val="19"/>
                <w:szCs w:val="19"/>
              </w:rPr>
              <w:t>3 GB</w:t>
            </w:r>
          </w:p>
        </w:tc>
      </w:tr>
      <w:tr w:rsidR="00863940" w:rsidRPr="004D166E" w14:paraId="5B77A5D6"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6FF95973" w14:textId="77777777" w:rsidR="00863940" w:rsidRPr="004D166E" w:rsidRDefault="00000000">
            <w:pPr>
              <w:spacing w:after="30"/>
              <w:rPr>
                <w:rFonts w:ascii="Arial" w:hAnsi="Arial" w:cs="Arial"/>
              </w:rPr>
            </w:pPr>
            <w:r w:rsidRPr="004D166E">
              <w:rPr>
                <w:rFonts w:ascii="Arial" w:hAnsi="Arial" w:cs="Arial"/>
                <w:sz w:val="19"/>
                <w:szCs w:val="19"/>
              </w:rPr>
              <w:t>Turbo</w:t>
            </w:r>
          </w:p>
        </w:tc>
        <w:tc>
          <w:tcPr>
            <w:tcW w:w="4337" w:type="dxa"/>
            <w:shd w:val="clear" w:color="auto" w:fill="F2F4F7"/>
            <w:tcMar>
              <w:top w:w="60" w:type="dxa"/>
              <w:left w:w="100" w:type="dxa"/>
              <w:bottom w:w="60" w:type="dxa"/>
              <w:right w:w="100" w:type="dxa"/>
            </w:tcMar>
          </w:tcPr>
          <w:p w14:paraId="4BE97A5A" w14:textId="77777777" w:rsidR="00863940" w:rsidRPr="004D166E" w:rsidRDefault="00000000">
            <w:pPr>
              <w:spacing w:after="30"/>
              <w:rPr>
                <w:rFonts w:ascii="Arial" w:hAnsi="Arial" w:cs="Arial"/>
              </w:rPr>
            </w:pPr>
            <w:r w:rsidRPr="004D166E">
              <w:rPr>
                <w:rFonts w:ascii="Arial" w:hAnsi="Arial" w:cs="Arial"/>
                <w:sz w:val="19"/>
                <w:szCs w:val="19"/>
              </w:rPr>
              <w:t>30 / 60 GB / 64 GB</w:t>
            </w:r>
          </w:p>
        </w:tc>
        <w:tc>
          <w:tcPr>
            <w:tcW w:w="2892" w:type="dxa"/>
            <w:shd w:val="clear" w:color="auto" w:fill="F2F4F7"/>
            <w:tcMar>
              <w:top w:w="60" w:type="dxa"/>
              <w:left w:w="100" w:type="dxa"/>
              <w:bottom w:w="60" w:type="dxa"/>
              <w:right w:w="100" w:type="dxa"/>
            </w:tcMar>
          </w:tcPr>
          <w:p w14:paraId="5707A5FC" w14:textId="77777777" w:rsidR="00863940" w:rsidRPr="004D166E" w:rsidRDefault="00000000">
            <w:pPr>
              <w:spacing w:after="30"/>
              <w:rPr>
                <w:rFonts w:ascii="Arial" w:hAnsi="Arial" w:cs="Arial"/>
              </w:rPr>
            </w:pPr>
            <w:r w:rsidRPr="004D166E">
              <w:rPr>
                <w:rFonts w:ascii="Arial" w:hAnsi="Arial" w:cs="Arial"/>
                <w:sz w:val="19"/>
                <w:szCs w:val="19"/>
              </w:rPr>
              <w:t>4,75 GB</w:t>
            </w:r>
          </w:p>
        </w:tc>
      </w:tr>
    </w:tbl>
    <w:p w14:paraId="1821F529" w14:textId="77777777" w:rsidR="00863940" w:rsidRPr="004D166E" w:rsidRDefault="00863940">
      <w:pPr>
        <w:spacing w:after="120"/>
        <w:rPr>
          <w:rFonts w:ascii="Arial" w:hAnsi="Arial" w:cs="Arial"/>
        </w:rPr>
      </w:pPr>
    </w:p>
    <w:p w14:paraId="69C6E761"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La caché de </w:t>
      </w:r>
      <w:proofErr w:type="spellStart"/>
      <w:r w:rsidRPr="004D166E">
        <w:rPr>
          <w:rFonts w:ascii="Arial" w:hAnsi="Arial" w:cs="Arial"/>
          <w:i/>
          <w:iCs/>
        </w:rPr>
        <w:t>build</w:t>
      </w:r>
      <w:proofErr w:type="spellEnd"/>
      <w:r w:rsidRPr="004D166E">
        <w:rPr>
          <w:rFonts w:ascii="Arial" w:hAnsi="Arial" w:cs="Arial"/>
        </w:rPr>
        <w:t xml:space="preserve"> se conserva un mes.</w:t>
      </w:r>
    </w:p>
    <w:p w14:paraId="0EA76B01" w14:textId="77777777" w:rsidR="00863940" w:rsidRPr="004D166E" w:rsidRDefault="00000000">
      <w:pPr>
        <w:pStyle w:val="Ttulo2"/>
        <w:rPr>
          <w:rFonts w:ascii="Arial" w:hAnsi="Arial" w:cs="Arial"/>
        </w:rPr>
      </w:pPr>
      <w:bookmarkStart w:id="158" w:name="_Toc244170870"/>
      <w:r w:rsidRPr="004D166E">
        <w:rPr>
          <w:rFonts w:ascii="Arial" w:hAnsi="Arial" w:cs="Arial"/>
        </w:rPr>
        <w:t>E.4. CDN y caché</w:t>
      </w:r>
      <w:bookmarkEnd w:id="158"/>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855"/>
        <w:gridCol w:w="5783"/>
      </w:tblGrid>
      <w:tr w:rsidR="00863940" w:rsidRPr="004D166E" w14:paraId="17FE5043" w14:textId="77777777">
        <w:tblPrEx>
          <w:tblCellMar>
            <w:top w:w="0" w:type="dxa"/>
            <w:bottom w:w="0" w:type="dxa"/>
          </w:tblCellMar>
        </w:tblPrEx>
        <w:trPr>
          <w:tblHeader/>
        </w:trPr>
        <w:tc>
          <w:tcPr>
            <w:tcW w:w="3855" w:type="dxa"/>
            <w:shd w:val="clear" w:color="auto" w:fill="1F3A5F"/>
            <w:tcMar>
              <w:top w:w="60" w:type="dxa"/>
              <w:left w:w="100" w:type="dxa"/>
              <w:bottom w:w="60" w:type="dxa"/>
              <w:right w:w="100" w:type="dxa"/>
            </w:tcMar>
          </w:tcPr>
          <w:p w14:paraId="47C0B504" w14:textId="77777777" w:rsidR="00863940" w:rsidRPr="004D166E" w:rsidRDefault="00000000">
            <w:pPr>
              <w:spacing w:after="30"/>
              <w:rPr>
                <w:rFonts w:ascii="Arial" w:hAnsi="Arial" w:cs="Arial"/>
              </w:rPr>
            </w:pPr>
            <w:r w:rsidRPr="004D166E">
              <w:rPr>
                <w:rFonts w:ascii="Arial" w:hAnsi="Arial" w:cs="Arial"/>
                <w:b/>
                <w:bCs/>
                <w:color w:val="FFFFFF"/>
                <w:sz w:val="19"/>
                <w:szCs w:val="19"/>
              </w:rPr>
              <w:t>Límite</w:t>
            </w:r>
          </w:p>
        </w:tc>
        <w:tc>
          <w:tcPr>
            <w:tcW w:w="5783" w:type="dxa"/>
            <w:shd w:val="clear" w:color="auto" w:fill="1F3A5F"/>
            <w:tcMar>
              <w:top w:w="60" w:type="dxa"/>
              <w:left w:w="100" w:type="dxa"/>
              <w:bottom w:w="60" w:type="dxa"/>
              <w:right w:w="100" w:type="dxa"/>
            </w:tcMar>
          </w:tcPr>
          <w:p w14:paraId="46ED485F" w14:textId="77777777" w:rsidR="00863940" w:rsidRPr="004D166E" w:rsidRDefault="00000000">
            <w:pPr>
              <w:spacing w:after="30"/>
              <w:rPr>
                <w:rFonts w:ascii="Arial" w:hAnsi="Arial" w:cs="Arial"/>
              </w:rPr>
            </w:pPr>
            <w:r w:rsidRPr="004D166E">
              <w:rPr>
                <w:rFonts w:ascii="Arial" w:hAnsi="Arial" w:cs="Arial"/>
                <w:b/>
                <w:bCs/>
                <w:color w:val="FFFFFF"/>
                <w:sz w:val="19"/>
                <w:szCs w:val="19"/>
              </w:rPr>
              <w:t>Valor</w:t>
            </w:r>
          </w:p>
        </w:tc>
      </w:tr>
      <w:tr w:rsidR="00863940" w:rsidRPr="004D166E" w14:paraId="1F47A3D2" w14:textId="77777777">
        <w:tblPrEx>
          <w:tblCellMar>
            <w:top w:w="0" w:type="dxa"/>
            <w:bottom w:w="0" w:type="dxa"/>
          </w:tblCellMar>
        </w:tblPrEx>
        <w:tc>
          <w:tcPr>
            <w:tcW w:w="3855" w:type="dxa"/>
            <w:tcMar>
              <w:top w:w="60" w:type="dxa"/>
              <w:left w:w="100" w:type="dxa"/>
              <w:bottom w:w="60" w:type="dxa"/>
              <w:right w:w="100" w:type="dxa"/>
            </w:tcMar>
          </w:tcPr>
          <w:p w14:paraId="1259D576" w14:textId="77777777" w:rsidR="00863940" w:rsidRPr="004D166E" w:rsidRDefault="00000000">
            <w:pPr>
              <w:spacing w:after="30"/>
              <w:rPr>
                <w:rFonts w:ascii="Arial" w:hAnsi="Arial" w:cs="Arial"/>
              </w:rPr>
            </w:pPr>
            <w:r w:rsidRPr="004D166E">
              <w:rPr>
                <w:rFonts w:ascii="Arial" w:hAnsi="Arial" w:cs="Arial"/>
                <w:sz w:val="19"/>
                <w:szCs w:val="19"/>
              </w:rPr>
              <w:t xml:space="preserve">Respuesta </w:t>
            </w:r>
            <w:proofErr w:type="spellStart"/>
            <w:r w:rsidRPr="004D166E">
              <w:rPr>
                <w:rFonts w:ascii="Arial" w:hAnsi="Arial" w:cs="Arial"/>
                <w:sz w:val="19"/>
                <w:szCs w:val="19"/>
              </w:rPr>
              <w:t>cacheable</w:t>
            </w:r>
            <w:proofErr w:type="spellEnd"/>
          </w:p>
        </w:tc>
        <w:tc>
          <w:tcPr>
            <w:tcW w:w="5783" w:type="dxa"/>
            <w:tcMar>
              <w:top w:w="60" w:type="dxa"/>
              <w:left w:w="100" w:type="dxa"/>
              <w:bottom w:w="60" w:type="dxa"/>
              <w:right w:w="100" w:type="dxa"/>
            </w:tcMar>
          </w:tcPr>
          <w:p w14:paraId="1B5ECF69" w14:textId="77777777" w:rsidR="00863940" w:rsidRPr="004D166E" w:rsidRDefault="00000000">
            <w:pPr>
              <w:spacing w:after="30"/>
              <w:rPr>
                <w:rFonts w:ascii="Arial" w:hAnsi="Arial" w:cs="Arial"/>
              </w:rPr>
            </w:pPr>
            <w:r w:rsidRPr="004D166E">
              <w:rPr>
                <w:rFonts w:ascii="Arial" w:hAnsi="Arial" w:cs="Arial"/>
                <w:sz w:val="19"/>
                <w:szCs w:val="19"/>
              </w:rPr>
              <w:t xml:space="preserve">10 MB (20 MB en </w:t>
            </w:r>
            <w:proofErr w:type="spellStart"/>
            <w:r w:rsidRPr="004D166E">
              <w:rPr>
                <w:rFonts w:ascii="Arial" w:hAnsi="Arial" w:cs="Arial"/>
                <w:i/>
                <w:iCs/>
                <w:sz w:val="19"/>
                <w:szCs w:val="19"/>
              </w:rPr>
              <w:t>streaming</w:t>
            </w:r>
            <w:proofErr w:type="spellEnd"/>
            <w:r w:rsidRPr="004D166E">
              <w:rPr>
                <w:rFonts w:ascii="Arial" w:hAnsi="Arial" w:cs="Arial"/>
                <w:sz w:val="19"/>
                <w:szCs w:val="19"/>
              </w:rPr>
              <w:t>).</w:t>
            </w:r>
          </w:p>
        </w:tc>
      </w:tr>
      <w:tr w:rsidR="00863940" w:rsidRPr="004D166E" w14:paraId="1B71A3F4"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1A647D5E" w14:textId="77777777" w:rsidR="00863940" w:rsidRPr="004D166E" w:rsidRDefault="00000000">
            <w:pPr>
              <w:spacing w:after="30"/>
              <w:rPr>
                <w:rFonts w:ascii="Arial" w:hAnsi="Arial" w:cs="Arial"/>
              </w:rPr>
            </w:pPr>
            <w:r w:rsidRPr="004D166E">
              <w:rPr>
                <w:rFonts w:ascii="Arial" w:hAnsi="Arial" w:cs="Arial"/>
                <w:sz w:val="19"/>
                <w:szCs w:val="19"/>
              </w:rPr>
              <w:t>Duración máxima de caché</w:t>
            </w:r>
          </w:p>
        </w:tc>
        <w:tc>
          <w:tcPr>
            <w:tcW w:w="5783" w:type="dxa"/>
            <w:shd w:val="clear" w:color="auto" w:fill="F2F4F7"/>
            <w:tcMar>
              <w:top w:w="60" w:type="dxa"/>
              <w:left w:w="100" w:type="dxa"/>
              <w:bottom w:w="60" w:type="dxa"/>
              <w:right w:w="100" w:type="dxa"/>
            </w:tcMar>
          </w:tcPr>
          <w:p w14:paraId="1C2A3CF7" w14:textId="77777777" w:rsidR="00863940" w:rsidRPr="004D166E" w:rsidRDefault="00000000">
            <w:pPr>
              <w:spacing w:after="30"/>
              <w:rPr>
                <w:rFonts w:ascii="Arial" w:hAnsi="Arial" w:cs="Arial"/>
              </w:rPr>
            </w:pPr>
            <w:r w:rsidRPr="004D166E">
              <w:rPr>
                <w:rFonts w:ascii="Arial" w:hAnsi="Arial" w:cs="Arial"/>
                <w:sz w:val="19"/>
                <w:szCs w:val="19"/>
              </w:rPr>
              <w:t>1 año.</w:t>
            </w:r>
          </w:p>
        </w:tc>
      </w:tr>
      <w:tr w:rsidR="00863940" w:rsidRPr="004D166E" w14:paraId="4FDA1C3E" w14:textId="77777777">
        <w:tblPrEx>
          <w:tblCellMar>
            <w:top w:w="0" w:type="dxa"/>
            <w:bottom w:w="0" w:type="dxa"/>
          </w:tblCellMar>
        </w:tblPrEx>
        <w:tc>
          <w:tcPr>
            <w:tcW w:w="3855" w:type="dxa"/>
            <w:tcMar>
              <w:top w:w="60" w:type="dxa"/>
              <w:left w:w="100" w:type="dxa"/>
              <w:bottom w:w="60" w:type="dxa"/>
              <w:right w:w="100" w:type="dxa"/>
            </w:tcMar>
          </w:tcPr>
          <w:p w14:paraId="71AB8168" w14:textId="77777777" w:rsidR="00863940" w:rsidRPr="004D166E" w:rsidRDefault="00000000">
            <w:pPr>
              <w:spacing w:after="30"/>
              <w:rPr>
                <w:rFonts w:ascii="Arial" w:hAnsi="Arial" w:cs="Arial"/>
              </w:rPr>
            </w:pPr>
            <w:r w:rsidRPr="004D166E">
              <w:rPr>
                <w:rFonts w:ascii="Arial" w:hAnsi="Arial" w:cs="Arial"/>
                <w:sz w:val="19"/>
                <w:szCs w:val="19"/>
              </w:rPr>
              <w:t>Imágenes locales en caché</w:t>
            </w:r>
          </w:p>
        </w:tc>
        <w:tc>
          <w:tcPr>
            <w:tcW w:w="5783" w:type="dxa"/>
            <w:tcMar>
              <w:top w:w="60" w:type="dxa"/>
              <w:left w:w="100" w:type="dxa"/>
              <w:bottom w:w="60" w:type="dxa"/>
              <w:right w:w="100" w:type="dxa"/>
            </w:tcMar>
          </w:tcPr>
          <w:p w14:paraId="5B9074B5" w14:textId="77777777" w:rsidR="00863940" w:rsidRPr="004D166E" w:rsidRDefault="00000000">
            <w:pPr>
              <w:spacing w:after="30"/>
              <w:rPr>
                <w:rFonts w:ascii="Arial" w:hAnsi="Arial" w:cs="Arial"/>
              </w:rPr>
            </w:pPr>
            <w:r w:rsidRPr="004D166E">
              <w:rPr>
                <w:rFonts w:ascii="Arial" w:hAnsi="Arial" w:cs="Arial"/>
                <w:sz w:val="19"/>
                <w:szCs w:val="19"/>
              </w:rPr>
              <w:t>Hasta 31 días.</w:t>
            </w:r>
          </w:p>
        </w:tc>
      </w:tr>
      <w:tr w:rsidR="00863940" w:rsidRPr="004D166E" w14:paraId="1578EBFF"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7D7A6437" w14:textId="77777777" w:rsidR="00863940" w:rsidRPr="004D166E" w:rsidRDefault="00000000">
            <w:pPr>
              <w:spacing w:after="30"/>
              <w:rPr>
                <w:rFonts w:ascii="Arial" w:hAnsi="Arial" w:cs="Arial"/>
              </w:rPr>
            </w:pPr>
            <w:r w:rsidRPr="004D166E">
              <w:rPr>
                <w:rFonts w:ascii="Arial" w:hAnsi="Arial" w:cs="Arial"/>
                <w:sz w:val="19"/>
                <w:szCs w:val="19"/>
              </w:rPr>
              <w:t>ISR sin acceso</w:t>
            </w:r>
          </w:p>
        </w:tc>
        <w:tc>
          <w:tcPr>
            <w:tcW w:w="5783" w:type="dxa"/>
            <w:shd w:val="clear" w:color="auto" w:fill="F2F4F7"/>
            <w:tcMar>
              <w:top w:w="60" w:type="dxa"/>
              <w:left w:w="100" w:type="dxa"/>
              <w:bottom w:w="60" w:type="dxa"/>
              <w:right w:w="100" w:type="dxa"/>
            </w:tcMar>
          </w:tcPr>
          <w:p w14:paraId="5B638F2F" w14:textId="77777777" w:rsidR="00863940" w:rsidRPr="004D166E" w:rsidRDefault="00000000">
            <w:pPr>
              <w:spacing w:after="30"/>
              <w:rPr>
                <w:rFonts w:ascii="Arial" w:hAnsi="Arial" w:cs="Arial"/>
              </w:rPr>
            </w:pPr>
            <w:r w:rsidRPr="004D166E">
              <w:rPr>
                <w:rFonts w:ascii="Arial" w:hAnsi="Arial" w:cs="Arial"/>
                <w:sz w:val="19"/>
                <w:szCs w:val="19"/>
              </w:rPr>
              <w:t>Se elimina tras 31 días sin accesos.</w:t>
            </w:r>
          </w:p>
        </w:tc>
      </w:tr>
      <w:tr w:rsidR="00863940" w:rsidRPr="004D166E" w14:paraId="0BFA3984" w14:textId="77777777">
        <w:tblPrEx>
          <w:tblCellMar>
            <w:top w:w="0" w:type="dxa"/>
            <w:bottom w:w="0" w:type="dxa"/>
          </w:tblCellMar>
        </w:tblPrEx>
        <w:tc>
          <w:tcPr>
            <w:tcW w:w="3855" w:type="dxa"/>
            <w:tcMar>
              <w:top w:w="60" w:type="dxa"/>
              <w:left w:w="100" w:type="dxa"/>
              <w:bottom w:w="60" w:type="dxa"/>
              <w:right w:w="100" w:type="dxa"/>
            </w:tcMar>
          </w:tcPr>
          <w:p w14:paraId="5B025B05" w14:textId="77777777" w:rsidR="00863940" w:rsidRPr="004D166E" w:rsidRDefault="00000000">
            <w:pPr>
              <w:spacing w:after="30"/>
              <w:rPr>
                <w:rFonts w:ascii="Arial" w:hAnsi="Arial" w:cs="Arial"/>
              </w:rPr>
            </w:pPr>
            <w:r w:rsidRPr="004D166E">
              <w:rPr>
                <w:rFonts w:ascii="Arial" w:hAnsi="Arial" w:cs="Arial"/>
                <w:sz w:val="19"/>
                <w:szCs w:val="19"/>
              </w:rPr>
              <w:t>Purga global de ISR</w:t>
            </w:r>
          </w:p>
        </w:tc>
        <w:tc>
          <w:tcPr>
            <w:tcW w:w="5783" w:type="dxa"/>
            <w:tcMar>
              <w:top w:w="60" w:type="dxa"/>
              <w:left w:w="100" w:type="dxa"/>
              <w:bottom w:w="60" w:type="dxa"/>
              <w:right w:w="100" w:type="dxa"/>
            </w:tcMar>
          </w:tcPr>
          <w:p w14:paraId="046AB04D" w14:textId="77777777" w:rsidR="00863940" w:rsidRPr="004D166E" w:rsidRDefault="00000000">
            <w:pPr>
              <w:spacing w:after="30"/>
              <w:rPr>
                <w:rFonts w:ascii="Arial" w:hAnsi="Arial" w:cs="Arial"/>
              </w:rPr>
            </w:pPr>
            <w:r w:rsidRPr="004D166E">
              <w:rPr>
                <w:rFonts w:ascii="Arial" w:hAnsi="Arial" w:cs="Arial"/>
                <w:sz w:val="19"/>
                <w:szCs w:val="19"/>
              </w:rPr>
              <w:t>300 ms.</w:t>
            </w:r>
          </w:p>
        </w:tc>
      </w:tr>
      <w:tr w:rsidR="00863940" w:rsidRPr="004D166E" w14:paraId="7259677D"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197D31A1" w14:textId="77777777" w:rsidR="00863940" w:rsidRPr="004D166E" w:rsidRDefault="00000000">
            <w:pPr>
              <w:spacing w:after="30"/>
              <w:rPr>
                <w:rFonts w:ascii="Arial" w:hAnsi="Arial" w:cs="Arial"/>
              </w:rPr>
            </w:pPr>
            <w:r w:rsidRPr="004D166E">
              <w:rPr>
                <w:rFonts w:ascii="Arial" w:hAnsi="Arial" w:cs="Arial"/>
                <w:sz w:val="19"/>
                <w:szCs w:val="19"/>
              </w:rPr>
              <w:t>Propagación de cambios en Blob</w:t>
            </w:r>
          </w:p>
        </w:tc>
        <w:tc>
          <w:tcPr>
            <w:tcW w:w="5783" w:type="dxa"/>
            <w:shd w:val="clear" w:color="auto" w:fill="F2F4F7"/>
            <w:tcMar>
              <w:top w:w="60" w:type="dxa"/>
              <w:left w:w="100" w:type="dxa"/>
              <w:bottom w:w="60" w:type="dxa"/>
              <w:right w:w="100" w:type="dxa"/>
            </w:tcMar>
          </w:tcPr>
          <w:p w14:paraId="72E5BB90" w14:textId="77777777" w:rsidR="00863940" w:rsidRPr="004D166E" w:rsidRDefault="00000000">
            <w:pPr>
              <w:spacing w:after="30"/>
              <w:rPr>
                <w:rFonts w:ascii="Arial" w:hAnsi="Arial" w:cs="Arial"/>
              </w:rPr>
            </w:pPr>
            <w:r w:rsidRPr="004D166E">
              <w:rPr>
                <w:rFonts w:ascii="Arial" w:hAnsi="Arial" w:cs="Arial"/>
                <w:sz w:val="19"/>
                <w:szCs w:val="19"/>
              </w:rPr>
              <w:t>Hasta 60 s.</w:t>
            </w:r>
          </w:p>
        </w:tc>
      </w:tr>
    </w:tbl>
    <w:p w14:paraId="6AE42111" w14:textId="77777777" w:rsidR="00863940" w:rsidRPr="004D166E" w:rsidRDefault="00863940">
      <w:pPr>
        <w:spacing w:after="120"/>
        <w:rPr>
          <w:rFonts w:ascii="Arial" w:hAnsi="Arial" w:cs="Arial"/>
        </w:rPr>
      </w:pPr>
    </w:p>
    <w:p w14:paraId="4CD5705A" w14:textId="77777777" w:rsidR="00863940" w:rsidRPr="004D166E" w:rsidRDefault="00000000">
      <w:pPr>
        <w:pStyle w:val="Ttulo2"/>
        <w:rPr>
          <w:rFonts w:ascii="Arial" w:hAnsi="Arial" w:cs="Arial"/>
        </w:rPr>
      </w:pPr>
      <w:bookmarkStart w:id="159" w:name="_Toc244170871"/>
      <w:r w:rsidRPr="004D166E">
        <w:rPr>
          <w:rFonts w:ascii="Arial" w:hAnsi="Arial" w:cs="Arial"/>
        </w:rPr>
        <w:t xml:space="preserve">E.5. </w:t>
      </w:r>
      <w:proofErr w:type="spellStart"/>
      <w:r w:rsidRPr="004D166E">
        <w:rPr>
          <w:rFonts w:ascii="Arial" w:hAnsi="Arial" w:cs="Arial"/>
        </w:rPr>
        <w:t>Observabilidad</w:t>
      </w:r>
      <w:proofErr w:type="spellEnd"/>
      <w:r w:rsidRPr="004D166E">
        <w:rPr>
          <w:rFonts w:ascii="Arial" w:hAnsi="Arial" w:cs="Arial"/>
        </w:rPr>
        <w:t>, seguridad y otros</w:t>
      </w:r>
      <w:bookmarkEnd w:id="159"/>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276"/>
        <w:gridCol w:w="1734"/>
        <w:gridCol w:w="2313"/>
        <w:gridCol w:w="2315"/>
      </w:tblGrid>
      <w:tr w:rsidR="00863940" w:rsidRPr="004D166E" w14:paraId="6212EC6C" w14:textId="77777777">
        <w:tblPrEx>
          <w:tblCellMar>
            <w:top w:w="0" w:type="dxa"/>
            <w:bottom w:w="0" w:type="dxa"/>
          </w:tblCellMar>
        </w:tblPrEx>
        <w:trPr>
          <w:tblHeader/>
        </w:trPr>
        <w:tc>
          <w:tcPr>
            <w:tcW w:w="3276" w:type="dxa"/>
            <w:shd w:val="clear" w:color="auto" w:fill="1F3A5F"/>
            <w:tcMar>
              <w:top w:w="60" w:type="dxa"/>
              <w:left w:w="100" w:type="dxa"/>
              <w:bottom w:w="60" w:type="dxa"/>
              <w:right w:w="100" w:type="dxa"/>
            </w:tcMar>
          </w:tcPr>
          <w:p w14:paraId="33440B2E" w14:textId="77777777" w:rsidR="00863940" w:rsidRPr="004D166E" w:rsidRDefault="00000000">
            <w:pPr>
              <w:spacing w:after="30"/>
              <w:rPr>
                <w:rFonts w:ascii="Arial" w:hAnsi="Arial" w:cs="Arial"/>
              </w:rPr>
            </w:pPr>
            <w:r w:rsidRPr="004D166E">
              <w:rPr>
                <w:rFonts w:ascii="Arial" w:hAnsi="Arial" w:cs="Arial"/>
                <w:b/>
                <w:bCs/>
                <w:color w:val="FFFFFF"/>
                <w:sz w:val="19"/>
                <w:szCs w:val="19"/>
              </w:rPr>
              <w:t>Límite</w:t>
            </w:r>
          </w:p>
        </w:tc>
        <w:tc>
          <w:tcPr>
            <w:tcW w:w="1734" w:type="dxa"/>
            <w:shd w:val="clear" w:color="auto" w:fill="1F3A5F"/>
            <w:tcMar>
              <w:top w:w="60" w:type="dxa"/>
              <w:left w:w="100" w:type="dxa"/>
              <w:bottom w:w="60" w:type="dxa"/>
              <w:right w:w="100" w:type="dxa"/>
            </w:tcMar>
          </w:tcPr>
          <w:p w14:paraId="546DBF6C" w14:textId="77777777" w:rsidR="00863940" w:rsidRPr="004D166E" w:rsidRDefault="00000000">
            <w:pPr>
              <w:spacing w:after="30"/>
              <w:rPr>
                <w:rFonts w:ascii="Arial" w:hAnsi="Arial" w:cs="Arial"/>
              </w:rPr>
            </w:pPr>
            <w:r w:rsidRPr="004D166E">
              <w:rPr>
                <w:rFonts w:ascii="Arial" w:hAnsi="Arial" w:cs="Arial"/>
                <w:b/>
                <w:bCs/>
                <w:color w:val="FFFFFF"/>
                <w:sz w:val="19"/>
                <w:szCs w:val="19"/>
              </w:rPr>
              <w:t>Hobby</w:t>
            </w:r>
          </w:p>
        </w:tc>
        <w:tc>
          <w:tcPr>
            <w:tcW w:w="2313" w:type="dxa"/>
            <w:shd w:val="clear" w:color="auto" w:fill="1F3A5F"/>
            <w:tcMar>
              <w:top w:w="60" w:type="dxa"/>
              <w:left w:w="100" w:type="dxa"/>
              <w:bottom w:w="60" w:type="dxa"/>
              <w:right w:w="100" w:type="dxa"/>
            </w:tcMar>
          </w:tcPr>
          <w:p w14:paraId="115578AA" w14:textId="77777777" w:rsidR="00863940" w:rsidRPr="004D166E" w:rsidRDefault="00000000">
            <w:pPr>
              <w:spacing w:after="30"/>
              <w:rPr>
                <w:rFonts w:ascii="Arial" w:hAnsi="Arial" w:cs="Arial"/>
              </w:rPr>
            </w:pPr>
            <w:r w:rsidRPr="004D166E">
              <w:rPr>
                <w:rFonts w:ascii="Arial" w:hAnsi="Arial" w:cs="Arial"/>
                <w:b/>
                <w:bCs/>
                <w:color w:val="FFFFFF"/>
                <w:sz w:val="19"/>
                <w:szCs w:val="19"/>
              </w:rPr>
              <w:t>Pro</w:t>
            </w:r>
          </w:p>
        </w:tc>
        <w:tc>
          <w:tcPr>
            <w:tcW w:w="2315" w:type="dxa"/>
            <w:shd w:val="clear" w:color="auto" w:fill="1F3A5F"/>
            <w:tcMar>
              <w:top w:w="60" w:type="dxa"/>
              <w:left w:w="100" w:type="dxa"/>
              <w:bottom w:w="60" w:type="dxa"/>
              <w:right w:w="100" w:type="dxa"/>
            </w:tcMar>
          </w:tcPr>
          <w:p w14:paraId="1702D0DA" w14:textId="77777777" w:rsidR="00863940" w:rsidRPr="004D166E" w:rsidRDefault="00000000">
            <w:pPr>
              <w:spacing w:after="30"/>
              <w:rPr>
                <w:rFonts w:ascii="Arial" w:hAnsi="Arial" w:cs="Arial"/>
              </w:rPr>
            </w:pPr>
            <w:r w:rsidRPr="004D166E">
              <w:rPr>
                <w:rFonts w:ascii="Arial" w:hAnsi="Arial" w:cs="Arial"/>
                <w:b/>
                <w:bCs/>
                <w:color w:val="FFFFFF"/>
                <w:sz w:val="19"/>
                <w:szCs w:val="19"/>
              </w:rPr>
              <w:t>Enterprise</w:t>
            </w:r>
          </w:p>
        </w:tc>
      </w:tr>
      <w:tr w:rsidR="00863940" w:rsidRPr="004D166E" w14:paraId="7915631E" w14:textId="77777777">
        <w:tblPrEx>
          <w:tblCellMar>
            <w:top w:w="0" w:type="dxa"/>
            <w:bottom w:w="0" w:type="dxa"/>
          </w:tblCellMar>
        </w:tblPrEx>
        <w:tc>
          <w:tcPr>
            <w:tcW w:w="3276" w:type="dxa"/>
            <w:tcMar>
              <w:top w:w="60" w:type="dxa"/>
              <w:left w:w="100" w:type="dxa"/>
              <w:bottom w:w="60" w:type="dxa"/>
              <w:right w:w="100" w:type="dxa"/>
            </w:tcMar>
          </w:tcPr>
          <w:p w14:paraId="0B04D20A" w14:textId="77777777" w:rsidR="00863940" w:rsidRPr="004D166E" w:rsidRDefault="00000000">
            <w:pPr>
              <w:spacing w:after="30"/>
              <w:rPr>
                <w:rFonts w:ascii="Arial" w:hAnsi="Arial" w:cs="Arial"/>
              </w:rPr>
            </w:pPr>
            <w:r w:rsidRPr="004D166E">
              <w:rPr>
                <w:rFonts w:ascii="Arial" w:hAnsi="Arial" w:cs="Arial"/>
                <w:sz w:val="19"/>
                <w:szCs w:val="19"/>
              </w:rPr>
              <w:t xml:space="preserve">Retención de </w:t>
            </w:r>
            <w:r w:rsidRPr="004D166E">
              <w:rPr>
                <w:rFonts w:ascii="Arial" w:hAnsi="Arial" w:cs="Arial"/>
                <w:i/>
                <w:iCs/>
                <w:sz w:val="19"/>
                <w:szCs w:val="19"/>
              </w:rPr>
              <w:t>logs</w:t>
            </w:r>
            <w:r w:rsidRPr="004D166E">
              <w:rPr>
                <w:rFonts w:ascii="Arial" w:hAnsi="Arial" w:cs="Arial"/>
                <w:sz w:val="19"/>
                <w:szCs w:val="19"/>
              </w:rPr>
              <w:t xml:space="preserve"> de ejecución</w:t>
            </w:r>
          </w:p>
        </w:tc>
        <w:tc>
          <w:tcPr>
            <w:tcW w:w="1734" w:type="dxa"/>
            <w:tcMar>
              <w:top w:w="60" w:type="dxa"/>
              <w:left w:w="100" w:type="dxa"/>
              <w:bottom w:w="60" w:type="dxa"/>
              <w:right w:w="100" w:type="dxa"/>
            </w:tcMar>
          </w:tcPr>
          <w:p w14:paraId="52FA8533" w14:textId="77777777" w:rsidR="00863940" w:rsidRPr="004D166E" w:rsidRDefault="00000000">
            <w:pPr>
              <w:spacing w:after="30"/>
              <w:rPr>
                <w:rFonts w:ascii="Arial" w:hAnsi="Arial" w:cs="Arial"/>
              </w:rPr>
            </w:pPr>
            <w:r w:rsidRPr="004D166E">
              <w:rPr>
                <w:rFonts w:ascii="Arial" w:hAnsi="Arial" w:cs="Arial"/>
                <w:sz w:val="19"/>
                <w:szCs w:val="19"/>
              </w:rPr>
              <w:t>1 hora</w:t>
            </w:r>
          </w:p>
        </w:tc>
        <w:tc>
          <w:tcPr>
            <w:tcW w:w="2313" w:type="dxa"/>
            <w:tcMar>
              <w:top w:w="60" w:type="dxa"/>
              <w:left w:w="100" w:type="dxa"/>
              <w:bottom w:w="60" w:type="dxa"/>
              <w:right w:w="100" w:type="dxa"/>
            </w:tcMar>
          </w:tcPr>
          <w:p w14:paraId="6FD4DEE0" w14:textId="77777777" w:rsidR="00863940" w:rsidRPr="004D166E" w:rsidRDefault="00000000">
            <w:pPr>
              <w:spacing w:after="30"/>
              <w:rPr>
                <w:rFonts w:ascii="Arial" w:hAnsi="Arial" w:cs="Arial"/>
              </w:rPr>
            </w:pPr>
            <w:r w:rsidRPr="004D166E">
              <w:rPr>
                <w:rFonts w:ascii="Arial" w:hAnsi="Arial" w:cs="Arial"/>
                <w:sz w:val="19"/>
                <w:szCs w:val="19"/>
              </w:rPr>
              <w:t>1 día (30 con O. Plus)</w:t>
            </w:r>
          </w:p>
        </w:tc>
        <w:tc>
          <w:tcPr>
            <w:tcW w:w="2315" w:type="dxa"/>
            <w:tcMar>
              <w:top w:w="60" w:type="dxa"/>
              <w:left w:w="100" w:type="dxa"/>
              <w:bottom w:w="60" w:type="dxa"/>
              <w:right w:w="100" w:type="dxa"/>
            </w:tcMar>
          </w:tcPr>
          <w:p w14:paraId="5477200D" w14:textId="77777777" w:rsidR="00863940" w:rsidRPr="004D166E" w:rsidRDefault="00000000">
            <w:pPr>
              <w:spacing w:after="30"/>
              <w:rPr>
                <w:rFonts w:ascii="Arial" w:hAnsi="Arial" w:cs="Arial"/>
              </w:rPr>
            </w:pPr>
            <w:r w:rsidRPr="004D166E">
              <w:rPr>
                <w:rFonts w:ascii="Arial" w:hAnsi="Arial" w:cs="Arial"/>
                <w:sz w:val="19"/>
                <w:szCs w:val="19"/>
              </w:rPr>
              <w:t>3 días (30 con O. Plus)</w:t>
            </w:r>
          </w:p>
        </w:tc>
      </w:tr>
      <w:tr w:rsidR="00863940" w:rsidRPr="004D166E" w14:paraId="6976481A"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44887248" w14:textId="77777777" w:rsidR="00863940" w:rsidRPr="004D166E" w:rsidRDefault="00000000">
            <w:pPr>
              <w:spacing w:after="30"/>
              <w:rPr>
                <w:rFonts w:ascii="Arial" w:hAnsi="Arial" w:cs="Arial"/>
              </w:rPr>
            </w:pPr>
            <w:r w:rsidRPr="004D166E">
              <w:rPr>
                <w:rFonts w:ascii="Arial" w:hAnsi="Arial" w:cs="Arial"/>
                <w:sz w:val="19"/>
                <w:szCs w:val="19"/>
              </w:rPr>
              <w:t>Reglas personalizadas del WAF</w:t>
            </w:r>
          </w:p>
        </w:tc>
        <w:tc>
          <w:tcPr>
            <w:tcW w:w="1734" w:type="dxa"/>
            <w:shd w:val="clear" w:color="auto" w:fill="F2F4F7"/>
            <w:tcMar>
              <w:top w:w="60" w:type="dxa"/>
              <w:left w:w="100" w:type="dxa"/>
              <w:bottom w:w="60" w:type="dxa"/>
              <w:right w:w="100" w:type="dxa"/>
            </w:tcMar>
          </w:tcPr>
          <w:p w14:paraId="4194FBB7" w14:textId="77777777" w:rsidR="00863940" w:rsidRPr="004D166E" w:rsidRDefault="00000000">
            <w:pPr>
              <w:spacing w:after="30"/>
              <w:rPr>
                <w:rFonts w:ascii="Arial" w:hAnsi="Arial" w:cs="Arial"/>
              </w:rPr>
            </w:pPr>
            <w:r w:rsidRPr="004D166E">
              <w:rPr>
                <w:rFonts w:ascii="Arial" w:hAnsi="Arial" w:cs="Arial"/>
                <w:sz w:val="19"/>
                <w:szCs w:val="19"/>
              </w:rPr>
              <w:t>3</w:t>
            </w:r>
          </w:p>
        </w:tc>
        <w:tc>
          <w:tcPr>
            <w:tcW w:w="2313" w:type="dxa"/>
            <w:shd w:val="clear" w:color="auto" w:fill="F2F4F7"/>
            <w:tcMar>
              <w:top w:w="60" w:type="dxa"/>
              <w:left w:w="100" w:type="dxa"/>
              <w:bottom w:w="60" w:type="dxa"/>
              <w:right w:w="100" w:type="dxa"/>
            </w:tcMar>
          </w:tcPr>
          <w:p w14:paraId="0B8960DE" w14:textId="77777777" w:rsidR="00863940" w:rsidRPr="004D166E" w:rsidRDefault="00000000">
            <w:pPr>
              <w:spacing w:after="30"/>
              <w:rPr>
                <w:rFonts w:ascii="Arial" w:hAnsi="Arial" w:cs="Arial"/>
              </w:rPr>
            </w:pPr>
            <w:r w:rsidRPr="004D166E">
              <w:rPr>
                <w:rFonts w:ascii="Arial" w:hAnsi="Arial" w:cs="Arial"/>
                <w:sz w:val="19"/>
                <w:szCs w:val="19"/>
              </w:rPr>
              <w:t>40</w:t>
            </w:r>
          </w:p>
        </w:tc>
        <w:tc>
          <w:tcPr>
            <w:tcW w:w="2315" w:type="dxa"/>
            <w:shd w:val="clear" w:color="auto" w:fill="F2F4F7"/>
            <w:tcMar>
              <w:top w:w="60" w:type="dxa"/>
              <w:left w:w="100" w:type="dxa"/>
              <w:bottom w:w="60" w:type="dxa"/>
              <w:right w:w="100" w:type="dxa"/>
            </w:tcMar>
          </w:tcPr>
          <w:p w14:paraId="3055DFC5" w14:textId="77777777" w:rsidR="00863940" w:rsidRPr="004D166E" w:rsidRDefault="00000000">
            <w:pPr>
              <w:spacing w:after="30"/>
              <w:rPr>
                <w:rFonts w:ascii="Arial" w:hAnsi="Arial" w:cs="Arial"/>
              </w:rPr>
            </w:pPr>
            <w:r w:rsidRPr="004D166E">
              <w:rPr>
                <w:rFonts w:ascii="Arial" w:hAnsi="Arial" w:cs="Arial"/>
                <w:sz w:val="19"/>
                <w:szCs w:val="19"/>
              </w:rPr>
              <w:t>250</w:t>
            </w:r>
          </w:p>
        </w:tc>
      </w:tr>
      <w:tr w:rsidR="00863940" w:rsidRPr="004D166E" w14:paraId="76B3B31F" w14:textId="77777777">
        <w:tblPrEx>
          <w:tblCellMar>
            <w:top w:w="0" w:type="dxa"/>
            <w:bottom w:w="0" w:type="dxa"/>
          </w:tblCellMar>
        </w:tblPrEx>
        <w:tc>
          <w:tcPr>
            <w:tcW w:w="3276" w:type="dxa"/>
            <w:tcMar>
              <w:top w:w="60" w:type="dxa"/>
              <w:left w:w="100" w:type="dxa"/>
              <w:bottom w:w="60" w:type="dxa"/>
              <w:right w:w="100" w:type="dxa"/>
            </w:tcMar>
          </w:tcPr>
          <w:p w14:paraId="79B90ED8" w14:textId="77777777" w:rsidR="00863940" w:rsidRPr="004D166E" w:rsidRDefault="00000000">
            <w:pPr>
              <w:spacing w:after="30"/>
              <w:rPr>
                <w:rFonts w:ascii="Arial" w:hAnsi="Arial" w:cs="Arial"/>
              </w:rPr>
            </w:pPr>
            <w:r w:rsidRPr="004D166E">
              <w:rPr>
                <w:rFonts w:ascii="Arial" w:hAnsi="Arial" w:cs="Arial"/>
                <w:sz w:val="19"/>
                <w:szCs w:val="19"/>
              </w:rPr>
              <w:t>Bloqueos de IP por proyecto</w:t>
            </w:r>
          </w:p>
        </w:tc>
        <w:tc>
          <w:tcPr>
            <w:tcW w:w="1734" w:type="dxa"/>
            <w:tcMar>
              <w:top w:w="60" w:type="dxa"/>
              <w:left w:w="100" w:type="dxa"/>
              <w:bottom w:w="60" w:type="dxa"/>
              <w:right w:w="100" w:type="dxa"/>
            </w:tcMar>
          </w:tcPr>
          <w:p w14:paraId="4B7B68E8" w14:textId="77777777" w:rsidR="00863940" w:rsidRPr="004D166E" w:rsidRDefault="00000000">
            <w:pPr>
              <w:spacing w:after="30"/>
              <w:rPr>
                <w:rFonts w:ascii="Arial" w:hAnsi="Arial" w:cs="Arial"/>
              </w:rPr>
            </w:pPr>
            <w:r w:rsidRPr="004D166E">
              <w:rPr>
                <w:rFonts w:ascii="Arial" w:hAnsi="Arial" w:cs="Arial"/>
                <w:sz w:val="19"/>
                <w:szCs w:val="19"/>
              </w:rPr>
              <w:t>10</w:t>
            </w:r>
          </w:p>
        </w:tc>
        <w:tc>
          <w:tcPr>
            <w:tcW w:w="2313" w:type="dxa"/>
            <w:tcMar>
              <w:top w:w="60" w:type="dxa"/>
              <w:left w:w="100" w:type="dxa"/>
              <w:bottom w:w="60" w:type="dxa"/>
              <w:right w:w="100" w:type="dxa"/>
            </w:tcMar>
          </w:tcPr>
          <w:p w14:paraId="58747076" w14:textId="77777777" w:rsidR="00863940" w:rsidRPr="004D166E" w:rsidRDefault="00000000">
            <w:pPr>
              <w:spacing w:after="30"/>
              <w:rPr>
                <w:rFonts w:ascii="Arial" w:hAnsi="Arial" w:cs="Arial"/>
              </w:rPr>
            </w:pPr>
            <w:r w:rsidRPr="004D166E">
              <w:rPr>
                <w:rFonts w:ascii="Arial" w:hAnsi="Arial" w:cs="Arial"/>
                <w:sz w:val="19"/>
                <w:szCs w:val="19"/>
              </w:rPr>
              <w:t>40</w:t>
            </w:r>
          </w:p>
        </w:tc>
        <w:tc>
          <w:tcPr>
            <w:tcW w:w="2315" w:type="dxa"/>
            <w:tcMar>
              <w:top w:w="60" w:type="dxa"/>
              <w:left w:w="100" w:type="dxa"/>
              <w:bottom w:w="60" w:type="dxa"/>
              <w:right w:w="100" w:type="dxa"/>
            </w:tcMar>
          </w:tcPr>
          <w:p w14:paraId="060B3317" w14:textId="77777777" w:rsidR="00863940" w:rsidRPr="004D166E" w:rsidRDefault="00000000">
            <w:pPr>
              <w:spacing w:after="30"/>
              <w:rPr>
                <w:rFonts w:ascii="Arial" w:hAnsi="Arial" w:cs="Arial"/>
              </w:rPr>
            </w:pPr>
            <w:r w:rsidRPr="004D166E">
              <w:rPr>
                <w:rFonts w:ascii="Arial" w:hAnsi="Arial" w:cs="Arial"/>
                <w:sz w:val="19"/>
                <w:szCs w:val="19"/>
              </w:rPr>
              <w:t>250</w:t>
            </w:r>
          </w:p>
        </w:tc>
      </w:tr>
      <w:tr w:rsidR="00863940" w:rsidRPr="004D166E" w14:paraId="03F35657"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66EBAE2F" w14:textId="77777777" w:rsidR="00863940" w:rsidRPr="004D166E" w:rsidRDefault="00000000">
            <w:pPr>
              <w:spacing w:after="30"/>
              <w:rPr>
                <w:rFonts w:ascii="Arial" w:hAnsi="Arial" w:cs="Arial"/>
              </w:rPr>
            </w:pPr>
            <w:proofErr w:type="spellStart"/>
            <w:r w:rsidRPr="004D166E">
              <w:rPr>
                <w:rFonts w:ascii="Arial" w:hAnsi="Arial" w:cs="Arial"/>
                <w:sz w:val="19"/>
                <w:szCs w:val="19"/>
              </w:rPr>
              <w:t>System</w:t>
            </w:r>
            <w:proofErr w:type="spellEnd"/>
            <w:r w:rsidRPr="004D166E">
              <w:rPr>
                <w:rFonts w:ascii="Arial" w:hAnsi="Arial" w:cs="Arial"/>
                <w:sz w:val="19"/>
                <w:szCs w:val="19"/>
              </w:rPr>
              <w:t xml:space="preserve"> </w:t>
            </w:r>
            <w:proofErr w:type="gramStart"/>
            <w:r w:rsidRPr="004D166E">
              <w:rPr>
                <w:rFonts w:ascii="Arial" w:hAnsi="Arial" w:cs="Arial"/>
                <w:sz w:val="19"/>
                <w:szCs w:val="19"/>
              </w:rPr>
              <w:t>Bypass</w:t>
            </w:r>
            <w:proofErr w:type="gramEnd"/>
            <w:r w:rsidRPr="004D166E">
              <w:rPr>
                <w:rFonts w:ascii="Arial" w:hAnsi="Arial" w:cs="Arial"/>
                <w:sz w:val="19"/>
                <w:szCs w:val="19"/>
              </w:rPr>
              <w:t xml:space="preserve"> Rules</w:t>
            </w:r>
          </w:p>
        </w:tc>
        <w:tc>
          <w:tcPr>
            <w:tcW w:w="1734" w:type="dxa"/>
            <w:shd w:val="clear" w:color="auto" w:fill="F2F4F7"/>
            <w:tcMar>
              <w:top w:w="60" w:type="dxa"/>
              <w:left w:w="100" w:type="dxa"/>
              <w:bottom w:w="60" w:type="dxa"/>
              <w:right w:w="100" w:type="dxa"/>
            </w:tcMar>
          </w:tcPr>
          <w:p w14:paraId="7A863FED"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2313" w:type="dxa"/>
            <w:shd w:val="clear" w:color="auto" w:fill="F2F4F7"/>
            <w:tcMar>
              <w:top w:w="60" w:type="dxa"/>
              <w:left w:w="100" w:type="dxa"/>
              <w:bottom w:w="60" w:type="dxa"/>
              <w:right w:w="100" w:type="dxa"/>
            </w:tcMar>
          </w:tcPr>
          <w:p w14:paraId="0B4F54CC" w14:textId="77777777" w:rsidR="00863940" w:rsidRPr="004D166E" w:rsidRDefault="00000000">
            <w:pPr>
              <w:spacing w:after="30"/>
              <w:rPr>
                <w:rFonts w:ascii="Arial" w:hAnsi="Arial" w:cs="Arial"/>
              </w:rPr>
            </w:pPr>
            <w:r w:rsidRPr="004D166E">
              <w:rPr>
                <w:rFonts w:ascii="Arial" w:hAnsi="Arial" w:cs="Arial"/>
                <w:sz w:val="19"/>
                <w:szCs w:val="19"/>
              </w:rPr>
              <w:t>10</w:t>
            </w:r>
          </w:p>
        </w:tc>
        <w:tc>
          <w:tcPr>
            <w:tcW w:w="2315" w:type="dxa"/>
            <w:shd w:val="clear" w:color="auto" w:fill="F2F4F7"/>
            <w:tcMar>
              <w:top w:w="60" w:type="dxa"/>
              <w:left w:w="100" w:type="dxa"/>
              <w:bottom w:w="60" w:type="dxa"/>
              <w:right w:w="100" w:type="dxa"/>
            </w:tcMar>
          </w:tcPr>
          <w:p w14:paraId="7D74C696" w14:textId="77777777" w:rsidR="00863940" w:rsidRPr="004D166E" w:rsidRDefault="00000000">
            <w:pPr>
              <w:spacing w:after="30"/>
              <w:rPr>
                <w:rFonts w:ascii="Arial" w:hAnsi="Arial" w:cs="Arial"/>
              </w:rPr>
            </w:pPr>
            <w:r w:rsidRPr="004D166E">
              <w:rPr>
                <w:rFonts w:ascii="Arial" w:hAnsi="Arial" w:cs="Arial"/>
                <w:sz w:val="19"/>
                <w:szCs w:val="19"/>
              </w:rPr>
              <w:t>75</w:t>
            </w:r>
          </w:p>
        </w:tc>
      </w:tr>
      <w:tr w:rsidR="00863940" w:rsidRPr="004D166E" w14:paraId="57B491B7" w14:textId="77777777">
        <w:tblPrEx>
          <w:tblCellMar>
            <w:top w:w="0" w:type="dxa"/>
            <w:bottom w:w="0" w:type="dxa"/>
          </w:tblCellMar>
        </w:tblPrEx>
        <w:tc>
          <w:tcPr>
            <w:tcW w:w="3276" w:type="dxa"/>
            <w:tcMar>
              <w:top w:w="60" w:type="dxa"/>
              <w:left w:w="100" w:type="dxa"/>
              <w:bottom w:w="60" w:type="dxa"/>
              <w:right w:w="100" w:type="dxa"/>
            </w:tcMar>
          </w:tcPr>
          <w:p w14:paraId="29440606" w14:textId="77777777" w:rsidR="00863940" w:rsidRPr="004D166E" w:rsidRDefault="00000000">
            <w:pPr>
              <w:spacing w:after="30"/>
              <w:rPr>
                <w:rFonts w:ascii="Arial" w:hAnsi="Arial" w:cs="Arial"/>
              </w:rPr>
            </w:pPr>
            <w:r w:rsidRPr="004D166E">
              <w:rPr>
                <w:rFonts w:ascii="Arial" w:hAnsi="Arial" w:cs="Arial"/>
                <w:sz w:val="19"/>
                <w:szCs w:val="19"/>
              </w:rPr>
              <w:t>Intervalo mínimo de Cron</w:t>
            </w:r>
          </w:p>
        </w:tc>
        <w:tc>
          <w:tcPr>
            <w:tcW w:w="1734" w:type="dxa"/>
            <w:tcMar>
              <w:top w:w="60" w:type="dxa"/>
              <w:left w:w="100" w:type="dxa"/>
              <w:bottom w:w="60" w:type="dxa"/>
              <w:right w:w="100" w:type="dxa"/>
            </w:tcMar>
          </w:tcPr>
          <w:p w14:paraId="31A7D36C" w14:textId="77777777" w:rsidR="00863940" w:rsidRPr="004D166E" w:rsidRDefault="00000000">
            <w:pPr>
              <w:spacing w:after="30"/>
              <w:rPr>
                <w:rFonts w:ascii="Arial" w:hAnsi="Arial" w:cs="Arial"/>
              </w:rPr>
            </w:pPr>
            <w:r w:rsidRPr="004D166E">
              <w:rPr>
                <w:rFonts w:ascii="Arial" w:hAnsi="Arial" w:cs="Arial"/>
                <w:sz w:val="19"/>
                <w:szCs w:val="19"/>
              </w:rPr>
              <w:t>Diario</w:t>
            </w:r>
          </w:p>
        </w:tc>
        <w:tc>
          <w:tcPr>
            <w:tcW w:w="2313" w:type="dxa"/>
            <w:tcMar>
              <w:top w:w="60" w:type="dxa"/>
              <w:left w:w="100" w:type="dxa"/>
              <w:bottom w:w="60" w:type="dxa"/>
              <w:right w:w="100" w:type="dxa"/>
            </w:tcMar>
          </w:tcPr>
          <w:p w14:paraId="0E669567" w14:textId="77777777" w:rsidR="00863940" w:rsidRPr="004D166E" w:rsidRDefault="00000000">
            <w:pPr>
              <w:spacing w:after="30"/>
              <w:rPr>
                <w:rFonts w:ascii="Arial" w:hAnsi="Arial" w:cs="Arial"/>
              </w:rPr>
            </w:pPr>
            <w:r w:rsidRPr="004D166E">
              <w:rPr>
                <w:rFonts w:ascii="Arial" w:hAnsi="Arial" w:cs="Arial"/>
                <w:sz w:val="19"/>
                <w:szCs w:val="19"/>
              </w:rPr>
              <w:t>1 minuto</w:t>
            </w:r>
          </w:p>
        </w:tc>
        <w:tc>
          <w:tcPr>
            <w:tcW w:w="2315" w:type="dxa"/>
            <w:tcMar>
              <w:top w:w="60" w:type="dxa"/>
              <w:left w:w="100" w:type="dxa"/>
              <w:bottom w:w="60" w:type="dxa"/>
              <w:right w:w="100" w:type="dxa"/>
            </w:tcMar>
          </w:tcPr>
          <w:p w14:paraId="107E489E" w14:textId="77777777" w:rsidR="00863940" w:rsidRPr="004D166E" w:rsidRDefault="00000000">
            <w:pPr>
              <w:spacing w:after="30"/>
              <w:rPr>
                <w:rFonts w:ascii="Arial" w:hAnsi="Arial" w:cs="Arial"/>
              </w:rPr>
            </w:pPr>
            <w:r w:rsidRPr="004D166E">
              <w:rPr>
                <w:rFonts w:ascii="Arial" w:hAnsi="Arial" w:cs="Arial"/>
                <w:sz w:val="19"/>
                <w:szCs w:val="19"/>
              </w:rPr>
              <w:t>1 minuto</w:t>
            </w:r>
          </w:p>
        </w:tc>
      </w:tr>
      <w:tr w:rsidR="00863940" w:rsidRPr="004D166E" w14:paraId="6B66036A"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4546FBC9" w14:textId="77777777" w:rsidR="00863940" w:rsidRPr="004D166E" w:rsidRDefault="00000000">
            <w:pPr>
              <w:spacing w:after="30"/>
              <w:rPr>
                <w:rFonts w:ascii="Arial" w:hAnsi="Arial" w:cs="Arial"/>
              </w:rPr>
            </w:pPr>
            <w:r w:rsidRPr="004D166E">
              <w:rPr>
                <w:rFonts w:ascii="Arial" w:hAnsi="Arial" w:cs="Arial"/>
                <w:sz w:val="19"/>
                <w:szCs w:val="19"/>
              </w:rPr>
              <w:t>Entornos personalizados</w:t>
            </w:r>
          </w:p>
        </w:tc>
        <w:tc>
          <w:tcPr>
            <w:tcW w:w="1734" w:type="dxa"/>
            <w:shd w:val="clear" w:color="auto" w:fill="F2F4F7"/>
            <w:tcMar>
              <w:top w:w="60" w:type="dxa"/>
              <w:left w:w="100" w:type="dxa"/>
              <w:bottom w:w="60" w:type="dxa"/>
              <w:right w:w="100" w:type="dxa"/>
            </w:tcMar>
          </w:tcPr>
          <w:p w14:paraId="4F3633D9"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2313" w:type="dxa"/>
            <w:shd w:val="clear" w:color="auto" w:fill="F2F4F7"/>
            <w:tcMar>
              <w:top w:w="60" w:type="dxa"/>
              <w:left w:w="100" w:type="dxa"/>
              <w:bottom w:w="60" w:type="dxa"/>
              <w:right w:w="100" w:type="dxa"/>
            </w:tcMar>
          </w:tcPr>
          <w:p w14:paraId="6D6FDFE6" w14:textId="77777777" w:rsidR="00863940" w:rsidRPr="004D166E" w:rsidRDefault="00000000">
            <w:pPr>
              <w:spacing w:after="30"/>
              <w:rPr>
                <w:rFonts w:ascii="Arial" w:hAnsi="Arial" w:cs="Arial"/>
              </w:rPr>
            </w:pPr>
            <w:r w:rsidRPr="004D166E">
              <w:rPr>
                <w:rFonts w:ascii="Arial" w:hAnsi="Arial" w:cs="Arial"/>
                <w:sz w:val="19"/>
                <w:szCs w:val="19"/>
              </w:rPr>
              <w:t>1 incluido (máx. 16)</w:t>
            </w:r>
          </w:p>
        </w:tc>
        <w:tc>
          <w:tcPr>
            <w:tcW w:w="2315" w:type="dxa"/>
            <w:shd w:val="clear" w:color="auto" w:fill="F2F4F7"/>
            <w:tcMar>
              <w:top w:w="60" w:type="dxa"/>
              <w:left w:w="100" w:type="dxa"/>
              <w:bottom w:w="60" w:type="dxa"/>
              <w:right w:w="100" w:type="dxa"/>
            </w:tcMar>
          </w:tcPr>
          <w:p w14:paraId="77ED731C" w14:textId="77777777" w:rsidR="00863940" w:rsidRPr="004D166E" w:rsidRDefault="00000000">
            <w:pPr>
              <w:spacing w:after="30"/>
              <w:rPr>
                <w:rFonts w:ascii="Arial" w:hAnsi="Arial" w:cs="Arial"/>
              </w:rPr>
            </w:pPr>
            <w:r w:rsidRPr="004D166E">
              <w:rPr>
                <w:rFonts w:ascii="Arial" w:hAnsi="Arial" w:cs="Arial"/>
                <w:sz w:val="19"/>
                <w:szCs w:val="19"/>
              </w:rPr>
              <w:t>12 incluidos (máx. 22)</w:t>
            </w:r>
          </w:p>
        </w:tc>
      </w:tr>
      <w:tr w:rsidR="00863940" w:rsidRPr="004D166E" w14:paraId="7C9A7FE9" w14:textId="77777777">
        <w:tblPrEx>
          <w:tblCellMar>
            <w:top w:w="0" w:type="dxa"/>
            <w:bottom w:w="0" w:type="dxa"/>
          </w:tblCellMar>
        </w:tblPrEx>
        <w:tc>
          <w:tcPr>
            <w:tcW w:w="3276" w:type="dxa"/>
            <w:tcMar>
              <w:top w:w="60" w:type="dxa"/>
              <w:left w:w="100" w:type="dxa"/>
              <w:bottom w:w="60" w:type="dxa"/>
              <w:right w:w="100" w:type="dxa"/>
            </w:tcMar>
          </w:tcPr>
          <w:p w14:paraId="439DD84B" w14:textId="77777777" w:rsidR="00863940" w:rsidRPr="004D166E" w:rsidRDefault="00000000">
            <w:pPr>
              <w:spacing w:after="30"/>
              <w:rPr>
                <w:rFonts w:ascii="Arial" w:hAnsi="Arial" w:cs="Arial"/>
              </w:rPr>
            </w:pPr>
            <w:r w:rsidRPr="004D166E">
              <w:rPr>
                <w:rFonts w:ascii="Arial" w:hAnsi="Arial" w:cs="Arial"/>
                <w:sz w:val="19"/>
                <w:szCs w:val="19"/>
              </w:rPr>
              <w:t xml:space="preserve">Rolling </w:t>
            </w:r>
            <w:proofErr w:type="spellStart"/>
            <w:r w:rsidRPr="004D166E">
              <w:rPr>
                <w:rFonts w:ascii="Arial" w:hAnsi="Arial" w:cs="Arial"/>
                <w:sz w:val="19"/>
                <w:szCs w:val="19"/>
              </w:rPr>
              <w:t>Releases</w:t>
            </w:r>
            <w:proofErr w:type="spellEnd"/>
          </w:p>
        </w:tc>
        <w:tc>
          <w:tcPr>
            <w:tcW w:w="1734" w:type="dxa"/>
            <w:tcMar>
              <w:top w:w="60" w:type="dxa"/>
              <w:left w:w="100" w:type="dxa"/>
              <w:bottom w:w="60" w:type="dxa"/>
              <w:right w:w="100" w:type="dxa"/>
            </w:tcMar>
          </w:tcPr>
          <w:p w14:paraId="197F868C" w14:textId="77777777" w:rsidR="00863940" w:rsidRPr="004D166E" w:rsidRDefault="00000000">
            <w:pPr>
              <w:spacing w:after="30"/>
              <w:rPr>
                <w:rFonts w:ascii="Arial" w:hAnsi="Arial" w:cs="Arial"/>
              </w:rPr>
            </w:pPr>
            <w:r w:rsidRPr="004D166E">
              <w:rPr>
                <w:rFonts w:ascii="Arial" w:hAnsi="Arial" w:cs="Arial"/>
                <w:sz w:val="19"/>
                <w:szCs w:val="19"/>
              </w:rPr>
              <w:t>N/D</w:t>
            </w:r>
          </w:p>
        </w:tc>
        <w:tc>
          <w:tcPr>
            <w:tcW w:w="2313" w:type="dxa"/>
            <w:tcMar>
              <w:top w:w="60" w:type="dxa"/>
              <w:left w:w="100" w:type="dxa"/>
              <w:bottom w:w="60" w:type="dxa"/>
              <w:right w:w="100" w:type="dxa"/>
            </w:tcMar>
          </w:tcPr>
          <w:p w14:paraId="4C595F68" w14:textId="77777777" w:rsidR="00863940" w:rsidRPr="004D166E" w:rsidRDefault="00000000">
            <w:pPr>
              <w:spacing w:after="30"/>
              <w:rPr>
                <w:rFonts w:ascii="Arial" w:hAnsi="Arial" w:cs="Arial"/>
              </w:rPr>
            </w:pPr>
            <w:r w:rsidRPr="004D166E">
              <w:rPr>
                <w:rFonts w:ascii="Arial" w:hAnsi="Arial" w:cs="Arial"/>
                <w:sz w:val="19"/>
                <w:szCs w:val="19"/>
              </w:rPr>
              <w:t>1 proyecto</w:t>
            </w:r>
          </w:p>
        </w:tc>
        <w:tc>
          <w:tcPr>
            <w:tcW w:w="2315" w:type="dxa"/>
            <w:tcMar>
              <w:top w:w="60" w:type="dxa"/>
              <w:left w:w="100" w:type="dxa"/>
              <w:bottom w:w="60" w:type="dxa"/>
              <w:right w:w="100" w:type="dxa"/>
            </w:tcMar>
          </w:tcPr>
          <w:p w14:paraId="1BADFB9D" w14:textId="77777777" w:rsidR="00863940" w:rsidRPr="004D166E" w:rsidRDefault="00000000">
            <w:pPr>
              <w:spacing w:after="30"/>
              <w:rPr>
                <w:rFonts w:ascii="Arial" w:hAnsi="Arial" w:cs="Arial"/>
              </w:rPr>
            </w:pPr>
            <w:r w:rsidRPr="004D166E">
              <w:rPr>
                <w:rFonts w:ascii="Arial" w:hAnsi="Arial" w:cs="Arial"/>
                <w:sz w:val="19"/>
                <w:szCs w:val="19"/>
              </w:rPr>
              <w:t>Personalizado</w:t>
            </w:r>
          </w:p>
        </w:tc>
      </w:tr>
      <w:tr w:rsidR="00863940" w:rsidRPr="004D166E" w14:paraId="2A924C83" w14:textId="77777777">
        <w:tblPrEx>
          <w:tblCellMar>
            <w:top w:w="0" w:type="dxa"/>
            <w:bottom w:w="0" w:type="dxa"/>
          </w:tblCellMar>
        </w:tblPrEx>
        <w:tc>
          <w:tcPr>
            <w:tcW w:w="3276" w:type="dxa"/>
            <w:shd w:val="clear" w:color="auto" w:fill="F2F4F7"/>
            <w:tcMar>
              <w:top w:w="60" w:type="dxa"/>
              <w:left w:w="100" w:type="dxa"/>
              <w:bottom w:w="60" w:type="dxa"/>
              <w:right w:w="100" w:type="dxa"/>
            </w:tcMar>
          </w:tcPr>
          <w:p w14:paraId="4E2A1198" w14:textId="77777777" w:rsidR="00863940" w:rsidRPr="004D166E" w:rsidRDefault="00000000">
            <w:pPr>
              <w:spacing w:after="30"/>
              <w:rPr>
                <w:rFonts w:ascii="Arial" w:hAnsi="Arial" w:cs="Arial"/>
              </w:rPr>
            </w:pPr>
            <w:r w:rsidRPr="004D166E">
              <w:rPr>
                <w:rFonts w:ascii="Arial" w:hAnsi="Arial" w:cs="Arial"/>
                <w:sz w:val="19"/>
                <w:szCs w:val="19"/>
              </w:rPr>
              <w:t>Retención de producción</w:t>
            </w:r>
          </w:p>
        </w:tc>
        <w:tc>
          <w:tcPr>
            <w:tcW w:w="1734" w:type="dxa"/>
            <w:shd w:val="clear" w:color="auto" w:fill="F2F4F7"/>
            <w:tcMar>
              <w:top w:w="60" w:type="dxa"/>
              <w:left w:w="100" w:type="dxa"/>
              <w:bottom w:w="60" w:type="dxa"/>
              <w:right w:w="100" w:type="dxa"/>
            </w:tcMar>
          </w:tcPr>
          <w:p w14:paraId="3EF1C91D" w14:textId="77777777" w:rsidR="00863940" w:rsidRPr="004D166E" w:rsidRDefault="00000000">
            <w:pPr>
              <w:spacing w:after="30"/>
              <w:rPr>
                <w:rFonts w:ascii="Arial" w:hAnsi="Arial" w:cs="Arial"/>
              </w:rPr>
            </w:pPr>
            <w:r w:rsidRPr="004D166E">
              <w:rPr>
                <w:rFonts w:ascii="Arial" w:hAnsi="Arial" w:cs="Arial"/>
                <w:sz w:val="19"/>
                <w:szCs w:val="19"/>
              </w:rPr>
              <w:t>30 días</w:t>
            </w:r>
          </w:p>
        </w:tc>
        <w:tc>
          <w:tcPr>
            <w:tcW w:w="2313" w:type="dxa"/>
            <w:shd w:val="clear" w:color="auto" w:fill="F2F4F7"/>
            <w:tcMar>
              <w:top w:w="60" w:type="dxa"/>
              <w:left w:w="100" w:type="dxa"/>
              <w:bottom w:w="60" w:type="dxa"/>
              <w:right w:w="100" w:type="dxa"/>
            </w:tcMar>
          </w:tcPr>
          <w:p w14:paraId="5CBD2FA8" w14:textId="77777777" w:rsidR="00863940" w:rsidRPr="004D166E" w:rsidRDefault="00000000">
            <w:pPr>
              <w:spacing w:after="30"/>
              <w:rPr>
                <w:rFonts w:ascii="Arial" w:hAnsi="Arial" w:cs="Arial"/>
              </w:rPr>
            </w:pPr>
            <w:r w:rsidRPr="004D166E">
              <w:rPr>
                <w:rFonts w:ascii="Arial" w:hAnsi="Arial" w:cs="Arial"/>
                <w:sz w:val="19"/>
                <w:szCs w:val="19"/>
              </w:rPr>
              <w:t>1 año</w:t>
            </w:r>
          </w:p>
        </w:tc>
        <w:tc>
          <w:tcPr>
            <w:tcW w:w="2315" w:type="dxa"/>
            <w:shd w:val="clear" w:color="auto" w:fill="F2F4F7"/>
            <w:tcMar>
              <w:top w:w="60" w:type="dxa"/>
              <w:left w:w="100" w:type="dxa"/>
              <w:bottom w:w="60" w:type="dxa"/>
              <w:right w:w="100" w:type="dxa"/>
            </w:tcMar>
          </w:tcPr>
          <w:p w14:paraId="60DA1CDE" w14:textId="77777777" w:rsidR="00863940" w:rsidRPr="004D166E" w:rsidRDefault="00000000">
            <w:pPr>
              <w:spacing w:after="30"/>
              <w:rPr>
                <w:rFonts w:ascii="Arial" w:hAnsi="Arial" w:cs="Arial"/>
              </w:rPr>
            </w:pPr>
            <w:r w:rsidRPr="004D166E">
              <w:rPr>
                <w:rFonts w:ascii="Arial" w:hAnsi="Arial" w:cs="Arial"/>
                <w:sz w:val="19"/>
                <w:szCs w:val="19"/>
              </w:rPr>
              <w:t>1 año</w:t>
            </w:r>
          </w:p>
        </w:tc>
      </w:tr>
      <w:tr w:rsidR="00863940" w:rsidRPr="004D166E" w14:paraId="363DC534" w14:textId="77777777">
        <w:tblPrEx>
          <w:tblCellMar>
            <w:top w:w="0" w:type="dxa"/>
            <w:bottom w:w="0" w:type="dxa"/>
          </w:tblCellMar>
        </w:tblPrEx>
        <w:tc>
          <w:tcPr>
            <w:tcW w:w="3276" w:type="dxa"/>
            <w:tcMar>
              <w:top w:w="60" w:type="dxa"/>
              <w:left w:w="100" w:type="dxa"/>
              <w:bottom w:w="60" w:type="dxa"/>
              <w:right w:w="100" w:type="dxa"/>
            </w:tcMar>
          </w:tcPr>
          <w:p w14:paraId="498E0B97" w14:textId="77777777" w:rsidR="00863940" w:rsidRPr="004D166E" w:rsidRDefault="00000000">
            <w:pPr>
              <w:spacing w:after="30"/>
              <w:rPr>
                <w:rFonts w:ascii="Arial" w:hAnsi="Arial" w:cs="Arial"/>
              </w:rPr>
            </w:pPr>
            <w:r w:rsidRPr="004D166E">
              <w:rPr>
                <w:rFonts w:ascii="Arial" w:hAnsi="Arial" w:cs="Arial"/>
                <w:sz w:val="19"/>
                <w:szCs w:val="19"/>
              </w:rPr>
              <w:t xml:space="preserve">Eventos de Web </w:t>
            </w:r>
            <w:proofErr w:type="spellStart"/>
            <w:r w:rsidRPr="004D166E">
              <w:rPr>
                <w:rFonts w:ascii="Arial" w:hAnsi="Arial" w:cs="Arial"/>
                <w:sz w:val="19"/>
                <w:szCs w:val="19"/>
              </w:rPr>
              <w:t>Analytics</w:t>
            </w:r>
            <w:proofErr w:type="spellEnd"/>
          </w:p>
        </w:tc>
        <w:tc>
          <w:tcPr>
            <w:tcW w:w="1734" w:type="dxa"/>
            <w:tcMar>
              <w:top w:w="60" w:type="dxa"/>
              <w:left w:w="100" w:type="dxa"/>
              <w:bottom w:w="60" w:type="dxa"/>
              <w:right w:w="100" w:type="dxa"/>
            </w:tcMar>
          </w:tcPr>
          <w:p w14:paraId="695F7D10" w14:textId="77777777" w:rsidR="00863940" w:rsidRPr="004D166E" w:rsidRDefault="00000000">
            <w:pPr>
              <w:spacing w:after="30"/>
              <w:rPr>
                <w:rFonts w:ascii="Arial" w:hAnsi="Arial" w:cs="Arial"/>
              </w:rPr>
            </w:pPr>
            <w:r w:rsidRPr="004D166E">
              <w:rPr>
                <w:rFonts w:ascii="Arial" w:hAnsi="Arial" w:cs="Arial"/>
                <w:sz w:val="19"/>
                <w:szCs w:val="19"/>
              </w:rPr>
              <w:t>50.000/mes</w:t>
            </w:r>
          </w:p>
        </w:tc>
        <w:tc>
          <w:tcPr>
            <w:tcW w:w="2313" w:type="dxa"/>
            <w:tcMar>
              <w:top w:w="60" w:type="dxa"/>
              <w:left w:w="100" w:type="dxa"/>
              <w:bottom w:w="60" w:type="dxa"/>
              <w:right w:w="100" w:type="dxa"/>
            </w:tcMar>
          </w:tcPr>
          <w:p w14:paraId="0F4DCD85" w14:textId="77777777" w:rsidR="00863940" w:rsidRPr="004D166E" w:rsidRDefault="00000000">
            <w:pPr>
              <w:spacing w:after="30"/>
              <w:rPr>
                <w:rFonts w:ascii="Arial" w:hAnsi="Arial" w:cs="Arial"/>
              </w:rPr>
            </w:pPr>
            <w:r w:rsidRPr="004D166E">
              <w:rPr>
                <w:rFonts w:ascii="Arial" w:hAnsi="Arial" w:cs="Arial"/>
                <w:sz w:val="19"/>
                <w:szCs w:val="19"/>
              </w:rPr>
              <w:t>Bajo demanda</w:t>
            </w:r>
          </w:p>
        </w:tc>
        <w:tc>
          <w:tcPr>
            <w:tcW w:w="2315" w:type="dxa"/>
            <w:tcMar>
              <w:top w:w="60" w:type="dxa"/>
              <w:left w:w="100" w:type="dxa"/>
              <w:bottom w:w="60" w:type="dxa"/>
              <w:right w:w="100" w:type="dxa"/>
            </w:tcMar>
          </w:tcPr>
          <w:p w14:paraId="36D220B6" w14:textId="77777777" w:rsidR="00863940" w:rsidRPr="004D166E" w:rsidRDefault="00000000">
            <w:pPr>
              <w:spacing w:after="30"/>
              <w:rPr>
                <w:rFonts w:ascii="Arial" w:hAnsi="Arial" w:cs="Arial"/>
              </w:rPr>
            </w:pPr>
            <w:r w:rsidRPr="004D166E">
              <w:rPr>
                <w:rFonts w:ascii="Arial" w:hAnsi="Arial" w:cs="Arial"/>
                <w:sz w:val="19"/>
                <w:szCs w:val="19"/>
              </w:rPr>
              <w:t>Personalizado</w:t>
            </w:r>
          </w:p>
        </w:tc>
      </w:tr>
    </w:tbl>
    <w:p w14:paraId="7AC3229F" w14:textId="77777777" w:rsidR="00863940" w:rsidRPr="004D166E" w:rsidRDefault="00863940">
      <w:pPr>
        <w:spacing w:after="120"/>
        <w:rPr>
          <w:rFonts w:ascii="Arial" w:hAnsi="Arial" w:cs="Arial"/>
        </w:rPr>
      </w:pPr>
    </w:p>
    <w:p w14:paraId="2B141996"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Logs de ejecución: 256 líneas por petición, 256 KB por línea y 1 MB por petición. </w:t>
      </w:r>
      <w:proofErr w:type="spellStart"/>
      <w:r w:rsidRPr="004D166E">
        <w:rPr>
          <w:rFonts w:ascii="Arial" w:hAnsi="Arial" w:cs="Arial"/>
        </w:rPr>
        <w:t>Skew</w:t>
      </w:r>
      <w:proofErr w:type="spellEnd"/>
      <w:r w:rsidRPr="004D166E">
        <w:rPr>
          <w:rFonts w:ascii="Arial" w:hAnsi="Arial" w:cs="Arial"/>
        </w:rPr>
        <w:t xml:space="preserve"> </w:t>
      </w:r>
      <w:proofErr w:type="spellStart"/>
      <w:r w:rsidRPr="004D166E">
        <w:rPr>
          <w:rFonts w:ascii="Arial" w:hAnsi="Arial" w:cs="Arial"/>
        </w:rPr>
        <w:t>Protection</w:t>
      </w:r>
      <w:proofErr w:type="spellEnd"/>
      <w:r w:rsidRPr="004D166E">
        <w:rPr>
          <w:rFonts w:ascii="Arial" w:hAnsi="Arial" w:cs="Arial"/>
        </w:rPr>
        <w:t xml:space="preserve">: hasta 12 dominios autorizados para peticiones entre sitios. </w:t>
      </w:r>
      <w:proofErr w:type="spellStart"/>
      <w:r w:rsidRPr="004D166E">
        <w:rPr>
          <w:rFonts w:ascii="Arial" w:hAnsi="Arial" w:cs="Arial"/>
        </w:rPr>
        <w:t>Related</w:t>
      </w:r>
      <w:proofErr w:type="spellEnd"/>
      <w:r w:rsidRPr="004D166E">
        <w:rPr>
          <w:rFonts w:ascii="Arial" w:hAnsi="Arial" w:cs="Arial"/>
        </w:rPr>
        <w:t xml:space="preserve"> </w:t>
      </w:r>
      <w:proofErr w:type="spellStart"/>
      <w:r w:rsidRPr="004D166E">
        <w:rPr>
          <w:rFonts w:ascii="Arial" w:hAnsi="Arial" w:cs="Arial"/>
        </w:rPr>
        <w:t>Projects</w:t>
      </w:r>
      <w:proofErr w:type="spellEnd"/>
      <w:r w:rsidRPr="004D166E">
        <w:rPr>
          <w:rFonts w:ascii="Arial" w:hAnsi="Arial" w:cs="Arial"/>
        </w:rPr>
        <w:t>: hasta 3. Correos por cuenta: 3.</w:t>
      </w:r>
    </w:p>
    <w:p w14:paraId="3D2651A8" w14:textId="77777777" w:rsidR="00863940" w:rsidRPr="004D166E" w:rsidRDefault="00000000">
      <w:pPr>
        <w:pStyle w:val="Ttulo1"/>
        <w:pageBreakBefore/>
        <w:rPr>
          <w:rFonts w:ascii="Arial" w:hAnsi="Arial" w:cs="Arial"/>
        </w:rPr>
      </w:pPr>
      <w:bookmarkStart w:id="160" w:name="_Toc244170872"/>
      <w:r w:rsidRPr="004D166E">
        <w:rPr>
          <w:rFonts w:ascii="Arial" w:hAnsi="Arial" w:cs="Arial"/>
        </w:rPr>
        <w:lastRenderedPageBreak/>
        <w:t>Anexo F. Límites de tasa de la REST API</w:t>
      </w:r>
      <w:bookmarkEnd w:id="160"/>
    </w:p>
    <w:p w14:paraId="02175C6C"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Selección de los límites más relevantes para el uso cotidiano. El ámbito indica a quién se aplica: </w:t>
      </w:r>
      <w:proofErr w:type="spellStart"/>
      <w:r w:rsidRPr="004D166E">
        <w:rPr>
          <w:rFonts w:ascii="Arial" w:eastAsia="Consolas" w:hAnsi="Arial" w:cs="Arial"/>
          <w:color w:val="8A1C3B"/>
          <w:sz w:val="19"/>
          <w:szCs w:val="19"/>
        </w:rPr>
        <w:t>owner</w:t>
      </w:r>
      <w:proofErr w:type="spellEnd"/>
      <w:r w:rsidRPr="004D166E">
        <w:rPr>
          <w:rFonts w:ascii="Arial" w:hAnsi="Arial" w:cs="Arial"/>
        </w:rPr>
        <w:t xml:space="preserve"> (equipo o usuario según el recurso), </w:t>
      </w:r>
      <w:proofErr w:type="spellStart"/>
      <w:r w:rsidRPr="004D166E">
        <w:rPr>
          <w:rFonts w:ascii="Arial" w:eastAsia="Consolas" w:hAnsi="Arial" w:cs="Arial"/>
          <w:color w:val="8A1C3B"/>
          <w:sz w:val="19"/>
          <w:szCs w:val="19"/>
        </w:rPr>
        <w:t>user</w:t>
      </w:r>
      <w:proofErr w:type="spellEnd"/>
      <w:r w:rsidRPr="004D166E">
        <w:rPr>
          <w:rFonts w:ascii="Arial" w:hAnsi="Arial" w:cs="Arial"/>
        </w:rPr>
        <w:t xml:space="preserve">, </w:t>
      </w:r>
      <w:proofErr w:type="spellStart"/>
      <w:r w:rsidRPr="004D166E">
        <w:rPr>
          <w:rFonts w:ascii="Arial" w:eastAsia="Consolas" w:hAnsi="Arial" w:cs="Arial"/>
          <w:color w:val="8A1C3B"/>
          <w:sz w:val="19"/>
          <w:szCs w:val="19"/>
        </w:rPr>
        <w:t>team</w:t>
      </w:r>
      <w:proofErr w:type="spellEnd"/>
      <w:r w:rsidRPr="004D166E">
        <w:rPr>
          <w:rFonts w:ascii="Arial" w:hAnsi="Arial" w:cs="Arial"/>
        </w:rPr>
        <w:t xml:space="preserve"> o </w:t>
      </w:r>
      <w:proofErr w:type="spellStart"/>
      <w:r w:rsidRPr="004D166E">
        <w:rPr>
          <w:rFonts w:ascii="Arial" w:eastAsia="Consolas" w:hAnsi="Arial" w:cs="Arial"/>
          <w:color w:val="8A1C3B"/>
          <w:sz w:val="19"/>
          <w:szCs w:val="19"/>
        </w:rPr>
        <w:t>project</w:t>
      </w:r>
      <w:proofErr w:type="spellEnd"/>
      <w:r w:rsidRPr="004D166E">
        <w:rPr>
          <w:rFonts w:ascii="Arial" w:hAnsi="Arial" w:cs="Arial"/>
        </w:rPr>
        <w:t>. Al superarse, la API responde con el código 429.</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4626"/>
        <w:gridCol w:w="2120"/>
        <w:gridCol w:w="1349"/>
        <w:gridCol w:w="1543"/>
      </w:tblGrid>
      <w:tr w:rsidR="00863940" w:rsidRPr="004D166E" w14:paraId="20252D2C" w14:textId="77777777">
        <w:tblPrEx>
          <w:tblCellMar>
            <w:top w:w="0" w:type="dxa"/>
            <w:bottom w:w="0" w:type="dxa"/>
          </w:tblCellMar>
        </w:tblPrEx>
        <w:trPr>
          <w:tblHeader/>
        </w:trPr>
        <w:tc>
          <w:tcPr>
            <w:tcW w:w="4626" w:type="dxa"/>
            <w:shd w:val="clear" w:color="auto" w:fill="1F3A5F"/>
            <w:tcMar>
              <w:top w:w="60" w:type="dxa"/>
              <w:left w:w="100" w:type="dxa"/>
              <w:bottom w:w="60" w:type="dxa"/>
              <w:right w:w="100" w:type="dxa"/>
            </w:tcMar>
          </w:tcPr>
          <w:p w14:paraId="55414C29" w14:textId="77777777" w:rsidR="00863940" w:rsidRPr="004D166E" w:rsidRDefault="00000000">
            <w:pPr>
              <w:spacing w:after="30"/>
              <w:rPr>
                <w:rFonts w:ascii="Arial" w:hAnsi="Arial" w:cs="Arial"/>
              </w:rPr>
            </w:pPr>
            <w:r w:rsidRPr="004D166E">
              <w:rPr>
                <w:rFonts w:ascii="Arial" w:hAnsi="Arial" w:cs="Arial"/>
                <w:b/>
                <w:bCs/>
                <w:color w:val="FFFFFF"/>
                <w:sz w:val="19"/>
                <w:szCs w:val="19"/>
              </w:rPr>
              <w:t>Operación</w:t>
            </w:r>
          </w:p>
        </w:tc>
        <w:tc>
          <w:tcPr>
            <w:tcW w:w="2120" w:type="dxa"/>
            <w:shd w:val="clear" w:color="auto" w:fill="1F3A5F"/>
            <w:tcMar>
              <w:top w:w="60" w:type="dxa"/>
              <w:left w:w="100" w:type="dxa"/>
              <w:bottom w:w="60" w:type="dxa"/>
              <w:right w:w="100" w:type="dxa"/>
            </w:tcMar>
          </w:tcPr>
          <w:p w14:paraId="4513B230" w14:textId="77777777" w:rsidR="00863940" w:rsidRPr="004D166E" w:rsidRDefault="00000000">
            <w:pPr>
              <w:spacing w:after="30"/>
              <w:rPr>
                <w:rFonts w:ascii="Arial" w:hAnsi="Arial" w:cs="Arial"/>
              </w:rPr>
            </w:pPr>
            <w:r w:rsidRPr="004D166E">
              <w:rPr>
                <w:rFonts w:ascii="Arial" w:hAnsi="Arial" w:cs="Arial"/>
                <w:b/>
                <w:bCs/>
                <w:color w:val="FFFFFF"/>
                <w:sz w:val="19"/>
                <w:szCs w:val="19"/>
              </w:rPr>
              <w:t>Límite</w:t>
            </w:r>
          </w:p>
        </w:tc>
        <w:tc>
          <w:tcPr>
            <w:tcW w:w="1349" w:type="dxa"/>
            <w:shd w:val="clear" w:color="auto" w:fill="1F3A5F"/>
            <w:tcMar>
              <w:top w:w="60" w:type="dxa"/>
              <w:left w:w="100" w:type="dxa"/>
              <w:bottom w:w="60" w:type="dxa"/>
              <w:right w:w="100" w:type="dxa"/>
            </w:tcMar>
          </w:tcPr>
          <w:p w14:paraId="1FA7BE7F" w14:textId="77777777" w:rsidR="00863940" w:rsidRPr="004D166E" w:rsidRDefault="00000000">
            <w:pPr>
              <w:spacing w:after="30"/>
              <w:rPr>
                <w:rFonts w:ascii="Arial" w:hAnsi="Arial" w:cs="Arial"/>
              </w:rPr>
            </w:pPr>
            <w:r w:rsidRPr="004D166E">
              <w:rPr>
                <w:rFonts w:ascii="Arial" w:hAnsi="Arial" w:cs="Arial"/>
                <w:b/>
                <w:bCs/>
                <w:color w:val="FFFFFF"/>
                <w:sz w:val="19"/>
                <w:szCs w:val="19"/>
              </w:rPr>
              <w:t>Ventana</w:t>
            </w:r>
          </w:p>
        </w:tc>
        <w:tc>
          <w:tcPr>
            <w:tcW w:w="1543" w:type="dxa"/>
            <w:shd w:val="clear" w:color="auto" w:fill="1F3A5F"/>
            <w:tcMar>
              <w:top w:w="60" w:type="dxa"/>
              <w:left w:w="100" w:type="dxa"/>
              <w:bottom w:w="60" w:type="dxa"/>
              <w:right w:w="100" w:type="dxa"/>
            </w:tcMar>
          </w:tcPr>
          <w:p w14:paraId="0143C690" w14:textId="77777777" w:rsidR="00863940" w:rsidRPr="004D166E" w:rsidRDefault="00000000">
            <w:pPr>
              <w:spacing w:after="30"/>
              <w:rPr>
                <w:rFonts w:ascii="Arial" w:hAnsi="Arial" w:cs="Arial"/>
              </w:rPr>
            </w:pPr>
            <w:r w:rsidRPr="004D166E">
              <w:rPr>
                <w:rFonts w:ascii="Arial" w:hAnsi="Arial" w:cs="Arial"/>
                <w:b/>
                <w:bCs/>
                <w:color w:val="FFFFFF"/>
                <w:sz w:val="19"/>
                <w:szCs w:val="19"/>
              </w:rPr>
              <w:t>Ámbito</w:t>
            </w:r>
          </w:p>
        </w:tc>
      </w:tr>
      <w:tr w:rsidR="00863940" w:rsidRPr="004D166E" w14:paraId="381056D8" w14:textId="77777777">
        <w:tblPrEx>
          <w:tblCellMar>
            <w:top w:w="0" w:type="dxa"/>
            <w:bottom w:w="0" w:type="dxa"/>
          </w:tblCellMar>
        </w:tblPrEx>
        <w:tc>
          <w:tcPr>
            <w:tcW w:w="4626" w:type="dxa"/>
            <w:tcMar>
              <w:top w:w="60" w:type="dxa"/>
              <w:left w:w="100" w:type="dxa"/>
              <w:bottom w:w="60" w:type="dxa"/>
              <w:right w:w="100" w:type="dxa"/>
            </w:tcMar>
          </w:tcPr>
          <w:p w14:paraId="4D42C6EE" w14:textId="77777777" w:rsidR="00863940" w:rsidRPr="004D166E" w:rsidRDefault="00000000">
            <w:pPr>
              <w:spacing w:after="30"/>
              <w:rPr>
                <w:rFonts w:ascii="Arial" w:hAnsi="Arial" w:cs="Arial"/>
              </w:rPr>
            </w:pPr>
            <w:r w:rsidRPr="004D166E">
              <w:rPr>
                <w:rFonts w:ascii="Arial" w:hAnsi="Arial" w:cs="Arial"/>
                <w:sz w:val="19"/>
                <w:szCs w:val="19"/>
              </w:rPr>
              <w:t>Despliegues por día (Hobby / Pro / Enterprise)</w:t>
            </w:r>
          </w:p>
        </w:tc>
        <w:tc>
          <w:tcPr>
            <w:tcW w:w="2120" w:type="dxa"/>
            <w:tcMar>
              <w:top w:w="60" w:type="dxa"/>
              <w:left w:w="100" w:type="dxa"/>
              <w:bottom w:w="60" w:type="dxa"/>
              <w:right w:w="100" w:type="dxa"/>
            </w:tcMar>
          </w:tcPr>
          <w:p w14:paraId="15D6648E" w14:textId="77777777" w:rsidR="00863940" w:rsidRPr="004D166E" w:rsidRDefault="00000000">
            <w:pPr>
              <w:spacing w:after="30"/>
              <w:rPr>
                <w:rFonts w:ascii="Arial" w:hAnsi="Arial" w:cs="Arial"/>
              </w:rPr>
            </w:pPr>
            <w:r w:rsidRPr="004D166E">
              <w:rPr>
                <w:rFonts w:ascii="Arial" w:hAnsi="Arial" w:cs="Arial"/>
                <w:sz w:val="19"/>
                <w:szCs w:val="19"/>
              </w:rPr>
              <w:t>100 / 6000 / 24.000</w:t>
            </w:r>
          </w:p>
        </w:tc>
        <w:tc>
          <w:tcPr>
            <w:tcW w:w="1349" w:type="dxa"/>
            <w:tcMar>
              <w:top w:w="60" w:type="dxa"/>
              <w:left w:w="100" w:type="dxa"/>
              <w:bottom w:w="60" w:type="dxa"/>
              <w:right w:w="100" w:type="dxa"/>
            </w:tcMar>
          </w:tcPr>
          <w:p w14:paraId="5CDC4D69" w14:textId="77777777" w:rsidR="00863940" w:rsidRPr="004D166E" w:rsidRDefault="00000000">
            <w:pPr>
              <w:spacing w:after="30"/>
              <w:rPr>
                <w:rFonts w:ascii="Arial" w:hAnsi="Arial" w:cs="Arial"/>
              </w:rPr>
            </w:pPr>
            <w:r w:rsidRPr="004D166E">
              <w:rPr>
                <w:rFonts w:ascii="Arial" w:hAnsi="Arial" w:cs="Arial"/>
                <w:sz w:val="19"/>
                <w:szCs w:val="19"/>
              </w:rPr>
              <w:t>1 día</w:t>
            </w:r>
          </w:p>
        </w:tc>
        <w:tc>
          <w:tcPr>
            <w:tcW w:w="1543" w:type="dxa"/>
            <w:tcMar>
              <w:top w:w="60" w:type="dxa"/>
              <w:left w:w="100" w:type="dxa"/>
              <w:bottom w:w="60" w:type="dxa"/>
              <w:right w:w="100" w:type="dxa"/>
            </w:tcMar>
          </w:tcPr>
          <w:p w14:paraId="0A92AD55"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190FBD6A"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65E06273" w14:textId="77777777" w:rsidR="00863940" w:rsidRPr="004D166E" w:rsidRDefault="00000000">
            <w:pPr>
              <w:spacing w:after="30"/>
              <w:rPr>
                <w:rFonts w:ascii="Arial" w:hAnsi="Arial" w:cs="Arial"/>
              </w:rPr>
            </w:pPr>
            <w:r w:rsidRPr="004D166E">
              <w:rPr>
                <w:rFonts w:ascii="Arial" w:hAnsi="Arial" w:cs="Arial"/>
                <w:sz w:val="19"/>
                <w:szCs w:val="19"/>
              </w:rPr>
              <w:t>Despliegues por hora (Hobby / Pro / Enterprise)</w:t>
            </w:r>
          </w:p>
        </w:tc>
        <w:tc>
          <w:tcPr>
            <w:tcW w:w="2120" w:type="dxa"/>
            <w:shd w:val="clear" w:color="auto" w:fill="F2F4F7"/>
            <w:tcMar>
              <w:top w:w="60" w:type="dxa"/>
              <w:left w:w="100" w:type="dxa"/>
              <w:bottom w:w="60" w:type="dxa"/>
              <w:right w:w="100" w:type="dxa"/>
            </w:tcMar>
          </w:tcPr>
          <w:p w14:paraId="6C2DC8A4" w14:textId="77777777" w:rsidR="00863940" w:rsidRPr="004D166E" w:rsidRDefault="00000000">
            <w:pPr>
              <w:spacing w:after="30"/>
              <w:rPr>
                <w:rFonts w:ascii="Arial" w:hAnsi="Arial" w:cs="Arial"/>
              </w:rPr>
            </w:pPr>
            <w:r w:rsidRPr="004D166E">
              <w:rPr>
                <w:rFonts w:ascii="Arial" w:hAnsi="Arial" w:cs="Arial"/>
                <w:sz w:val="19"/>
                <w:szCs w:val="19"/>
              </w:rPr>
              <w:t>100 / 450 / 1800</w:t>
            </w:r>
          </w:p>
        </w:tc>
        <w:tc>
          <w:tcPr>
            <w:tcW w:w="1349" w:type="dxa"/>
            <w:shd w:val="clear" w:color="auto" w:fill="F2F4F7"/>
            <w:tcMar>
              <w:top w:w="60" w:type="dxa"/>
              <w:left w:w="100" w:type="dxa"/>
              <w:bottom w:w="60" w:type="dxa"/>
              <w:right w:w="100" w:type="dxa"/>
            </w:tcMar>
          </w:tcPr>
          <w:p w14:paraId="337726E0" w14:textId="77777777" w:rsidR="00863940" w:rsidRPr="004D166E" w:rsidRDefault="00000000">
            <w:pPr>
              <w:spacing w:after="30"/>
              <w:rPr>
                <w:rFonts w:ascii="Arial" w:hAnsi="Arial" w:cs="Arial"/>
              </w:rPr>
            </w:pPr>
            <w:r w:rsidRPr="004D166E">
              <w:rPr>
                <w:rFonts w:ascii="Arial" w:hAnsi="Arial" w:cs="Arial"/>
                <w:sz w:val="19"/>
                <w:szCs w:val="19"/>
              </w:rPr>
              <w:t>1 hora</w:t>
            </w:r>
          </w:p>
        </w:tc>
        <w:tc>
          <w:tcPr>
            <w:tcW w:w="1543" w:type="dxa"/>
            <w:shd w:val="clear" w:color="auto" w:fill="F2F4F7"/>
            <w:tcMar>
              <w:top w:w="60" w:type="dxa"/>
              <w:left w:w="100" w:type="dxa"/>
              <w:bottom w:w="60" w:type="dxa"/>
              <w:right w:w="100" w:type="dxa"/>
            </w:tcMar>
          </w:tcPr>
          <w:p w14:paraId="7D1B3D68"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7C1562C4" w14:textId="77777777">
        <w:tblPrEx>
          <w:tblCellMar>
            <w:top w:w="0" w:type="dxa"/>
            <w:bottom w:w="0" w:type="dxa"/>
          </w:tblCellMar>
        </w:tblPrEx>
        <w:tc>
          <w:tcPr>
            <w:tcW w:w="4626" w:type="dxa"/>
            <w:tcMar>
              <w:top w:w="60" w:type="dxa"/>
              <w:left w:w="100" w:type="dxa"/>
              <w:bottom w:w="60" w:type="dxa"/>
              <w:right w:w="100" w:type="dxa"/>
            </w:tcMar>
          </w:tcPr>
          <w:p w14:paraId="0BE23DF0" w14:textId="77777777" w:rsidR="00863940" w:rsidRPr="004D166E" w:rsidRDefault="00000000">
            <w:pPr>
              <w:spacing w:after="30"/>
              <w:rPr>
                <w:rFonts w:ascii="Arial" w:hAnsi="Arial" w:cs="Arial"/>
              </w:rPr>
            </w:pPr>
            <w:r w:rsidRPr="004D166E">
              <w:rPr>
                <w:rFonts w:ascii="Arial" w:hAnsi="Arial" w:cs="Arial"/>
                <w:sz w:val="19"/>
                <w:szCs w:val="19"/>
              </w:rPr>
              <w:t>Despliegues por 5 minutos (Hobby / Pro / Enterprise)</w:t>
            </w:r>
          </w:p>
        </w:tc>
        <w:tc>
          <w:tcPr>
            <w:tcW w:w="2120" w:type="dxa"/>
            <w:tcMar>
              <w:top w:w="60" w:type="dxa"/>
              <w:left w:w="100" w:type="dxa"/>
              <w:bottom w:w="60" w:type="dxa"/>
              <w:right w:w="100" w:type="dxa"/>
            </w:tcMar>
          </w:tcPr>
          <w:p w14:paraId="016EDD09" w14:textId="77777777" w:rsidR="00863940" w:rsidRPr="004D166E" w:rsidRDefault="00000000">
            <w:pPr>
              <w:spacing w:after="30"/>
              <w:rPr>
                <w:rFonts w:ascii="Arial" w:hAnsi="Arial" w:cs="Arial"/>
              </w:rPr>
            </w:pPr>
            <w:r w:rsidRPr="004D166E">
              <w:rPr>
                <w:rFonts w:ascii="Arial" w:hAnsi="Arial" w:cs="Arial"/>
                <w:sz w:val="19"/>
                <w:szCs w:val="19"/>
              </w:rPr>
              <w:t>60 / 120 / 300</w:t>
            </w:r>
          </w:p>
        </w:tc>
        <w:tc>
          <w:tcPr>
            <w:tcW w:w="1349" w:type="dxa"/>
            <w:tcMar>
              <w:top w:w="60" w:type="dxa"/>
              <w:left w:w="100" w:type="dxa"/>
              <w:bottom w:w="60" w:type="dxa"/>
              <w:right w:w="100" w:type="dxa"/>
            </w:tcMar>
          </w:tcPr>
          <w:p w14:paraId="15224244" w14:textId="77777777" w:rsidR="00863940" w:rsidRPr="004D166E" w:rsidRDefault="00000000">
            <w:pPr>
              <w:spacing w:after="30"/>
              <w:rPr>
                <w:rFonts w:ascii="Arial" w:hAnsi="Arial" w:cs="Arial"/>
              </w:rPr>
            </w:pPr>
            <w:r w:rsidRPr="004D166E">
              <w:rPr>
                <w:rFonts w:ascii="Arial" w:hAnsi="Arial" w:cs="Arial"/>
                <w:sz w:val="19"/>
                <w:szCs w:val="19"/>
              </w:rPr>
              <w:t>5 min</w:t>
            </w:r>
          </w:p>
        </w:tc>
        <w:tc>
          <w:tcPr>
            <w:tcW w:w="1543" w:type="dxa"/>
            <w:tcMar>
              <w:top w:w="60" w:type="dxa"/>
              <w:left w:w="100" w:type="dxa"/>
              <w:bottom w:w="60" w:type="dxa"/>
              <w:right w:w="100" w:type="dxa"/>
            </w:tcMar>
          </w:tcPr>
          <w:p w14:paraId="5E54F3AF"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556D10E4"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5B7AE7CC" w14:textId="77777777" w:rsidR="00863940" w:rsidRPr="004D166E" w:rsidRDefault="00000000">
            <w:pPr>
              <w:spacing w:after="30"/>
              <w:rPr>
                <w:rFonts w:ascii="Arial" w:hAnsi="Arial" w:cs="Arial"/>
              </w:rPr>
            </w:pPr>
            <w:r w:rsidRPr="004D166E">
              <w:rPr>
                <w:rFonts w:ascii="Arial" w:hAnsi="Arial" w:cs="Arial"/>
                <w:sz w:val="19"/>
                <w:szCs w:val="19"/>
              </w:rPr>
              <w:t>Despliegues de producción por proyecto</w:t>
            </w:r>
          </w:p>
        </w:tc>
        <w:tc>
          <w:tcPr>
            <w:tcW w:w="2120" w:type="dxa"/>
            <w:shd w:val="clear" w:color="auto" w:fill="F2F4F7"/>
            <w:tcMar>
              <w:top w:w="60" w:type="dxa"/>
              <w:left w:w="100" w:type="dxa"/>
              <w:bottom w:w="60" w:type="dxa"/>
              <w:right w:w="100" w:type="dxa"/>
            </w:tcMar>
          </w:tcPr>
          <w:p w14:paraId="151B5AD9" w14:textId="77777777" w:rsidR="00863940" w:rsidRPr="004D166E" w:rsidRDefault="00000000">
            <w:pPr>
              <w:spacing w:after="30"/>
              <w:rPr>
                <w:rFonts w:ascii="Arial" w:hAnsi="Arial" w:cs="Arial"/>
              </w:rPr>
            </w:pPr>
            <w:r w:rsidRPr="004D166E">
              <w:rPr>
                <w:rFonts w:ascii="Arial" w:hAnsi="Arial" w:cs="Arial"/>
                <w:sz w:val="19"/>
                <w:szCs w:val="19"/>
              </w:rPr>
              <w:t>500</w:t>
            </w:r>
          </w:p>
        </w:tc>
        <w:tc>
          <w:tcPr>
            <w:tcW w:w="1349" w:type="dxa"/>
            <w:shd w:val="clear" w:color="auto" w:fill="F2F4F7"/>
            <w:tcMar>
              <w:top w:w="60" w:type="dxa"/>
              <w:left w:w="100" w:type="dxa"/>
              <w:bottom w:w="60" w:type="dxa"/>
              <w:right w:w="100" w:type="dxa"/>
            </w:tcMar>
          </w:tcPr>
          <w:p w14:paraId="5578F339"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shd w:val="clear" w:color="auto" w:fill="F2F4F7"/>
            <w:tcMar>
              <w:top w:w="60" w:type="dxa"/>
              <w:left w:w="100" w:type="dxa"/>
              <w:bottom w:w="60" w:type="dxa"/>
              <w:right w:w="100" w:type="dxa"/>
            </w:tcMar>
          </w:tcPr>
          <w:p w14:paraId="1C17BAFC" w14:textId="77777777" w:rsidR="00863940" w:rsidRPr="004D166E" w:rsidRDefault="00000000">
            <w:pPr>
              <w:spacing w:after="30"/>
              <w:rPr>
                <w:rFonts w:ascii="Arial" w:hAnsi="Arial" w:cs="Arial"/>
              </w:rPr>
            </w:pPr>
            <w:proofErr w:type="spellStart"/>
            <w:r w:rsidRPr="004D166E">
              <w:rPr>
                <w:rFonts w:ascii="Arial" w:hAnsi="Arial" w:cs="Arial"/>
                <w:sz w:val="19"/>
                <w:szCs w:val="19"/>
              </w:rPr>
              <w:t>user</w:t>
            </w:r>
            <w:proofErr w:type="spellEnd"/>
          </w:p>
        </w:tc>
      </w:tr>
      <w:tr w:rsidR="00863940" w:rsidRPr="004D166E" w14:paraId="5FF6089B" w14:textId="77777777">
        <w:tblPrEx>
          <w:tblCellMar>
            <w:top w:w="0" w:type="dxa"/>
            <w:bottom w:w="0" w:type="dxa"/>
          </w:tblCellMar>
        </w:tblPrEx>
        <w:tc>
          <w:tcPr>
            <w:tcW w:w="4626" w:type="dxa"/>
            <w:tcMar>
              <w:top w:w="60" w:type="dxa"/>
              <w:left w:w="100" w:type="dxa"/>
              <w:bottom w:w="60" w:type="dxa"/>
              <w:right w:w="100" w:type="dxa"/>
            </w:tcMar>
          </w:tcPr>
          <w:p w14:paraId="542DCF45" w14:textId="77777777" w:rsidR="00863940" w:rsidRPr="004D166E" w:rsidRDefault="00000000">
            <w:pPr>
              <w:spacing w:after="30"/>
              <w:rPr>
                <w:rFonts w:ascii="Arial" w:hAnsi="Arial" w:cs="Arial"/>
              </w:rPr>
            </w:pPr>
            <w:r w:rsidRPr="004D166E">
              <w:rPr>
                <w:rFonts w:ascii="Arial" w:hAnsi="Arial" w:cs="Arial"/>
                <w:sz w:val="19"/>
                <w:szCs w:val="19"/>
              </w:rPr>
              <w:t xml:space="preserve">Activaciones de </w:t>
            </w:r>
            <w:proofErr w:type="spellStart"/>
            <w:r w:rsidRPr="004D166E">
              <w:rPr>
                <w:rFonts w:ascii="Arial" w:hAnsi="Arial" w:cs="Arial"/>
                <w:sz w:val="19"/>
                <w:szCs w:val="19"/>
              </w:rPr>
              <w:t>Deploy</w:t>
            </w:r>
            <w:proofErr w:type="spellEnd"/>
            <w:r w:rsidRPr="004D166E">
              <w:rPr>
                <w:rFonts w:ascii="Arial" w:hAnsi="Arial" w:cs="Arial"/>
                <w:sz w:val="19"/>
                <w:szCs w:val="19"/>
              </w:rPr>
              <w:t xml:space="preserve"> Hooks</w:t>
            </w:r>
          </w:p>
        </w:tc>
        <w:tc>
          <w:tcPr>
            <w:tcW w:w="2120" w:type="dxa"/>
            <w:tcMar>
              <w:top w:w="60" w:type="dxa"/>
              <w:left w:w="100" w:type="dxa"/>
              <w:bottom w:w="60" w:type="dxa"/>
              <w:right w:w="100" w:type="dxa"/>
            </w:tcMar>
          </w:tcPr>
          <w:p w14:paraId="7C757F1A" w14:textId="77777777" w:rsidR="00863940" w:rsidRPr="004D166E" w:rsidRDefault="00000000">
            <w:pPr>
              <w:spacing w:after="30"/>
              <w:rPr>
                <w:rFonts w:ascii="Arial" w:hAnsi="Arial" w:cs="Arial"/>
              </w:rPr>
            </w:pPr>
            <w:r w:rsidRPr="004D166E">
              <w:rPr>
                <w:rFonts w:ascii="Arial" w:hAnsi="Arial" w:cs="Arial"/>
                <w:sz w:val="19"/>
                <w:szCs w:val="19"/>
              </w:rPr>
              <w:t>60</w:t>
            </w:r>
          </w:p>
        </w:tc>
        <w:tc>
          <w:tcPr>
            <w:tcW w:w="1349" w:type="dxa"/>
            <w:tcMar>
              <w:top w:w="60" w:type="dxa"/>
              <w:left w:w="100" w:type="dxa"/>
              <w:bottom w:w="60" w:type="dxa"/>
              <w:right w:w="100" w:type="dxa"/>
            </w:tcMar>
          </w:tcPr>
          <w:p w14:paraId="4299FE02" w14:textId="77777777" w:rsidR="00863940" w:rsidRPr="004D166E" w:rsidRDefault="00000000">
            <w:pPr>
              <w:spacing w:after="30"/>
              <w:rPr>
                <w:rFonts w:ascii="Arial" w:hAnsi="Arial" w:cs="Arial"/>
              </w:rPr>
            </w:pPr>
            <w:r w:rsidRPr="004D166E">
              <w:rPr>
                <w:rFonts w:ascii="Arial" w:hAnsi="Arial" w:cs="Arial"/>
                <w:sz w:val="19"/>
                <w:szCs w:val="19"/>
              </w:rPr>
              <w:t>1 hora</w:t>
            </w:r>
          </w:p>
        </w:tc>
        <w:tc>
          <w:tcPr>
            <w:tcW w:w="1543" w:type="dxa"/>
            <w:tcMar>
              <w:top w:w="60" w:type="dxa"/>
              <w:left w:w="100" w:type="dxa"/>
              <w:bottom w:w="60" w:type="dxa"/>
              <w:right w:w="100" w:type="dxa"/>
            </w:tcMar>
          </w:tcPr>
          <w:p w14:paraId="28B26C6B"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1AA0F219"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7CB503F0" w14:textId="77777777" w:rsidR="00863940" w:rsidRPr="004D166E" w:rsidRDefault="00000000">
            <w:pPr>
              <w:spacing w:after="30"/>
              <w:rPr>
                <w:rFonts w:ascii="Arial" w:hAnsi="Arial" w:cs="Arial"/>
              </w:rPr>
            </w:pPr>
            <w:r w:rsidRPr="004D166E">
              <w:rPr>
                <w:rFonts w:ascii="Arial" w:hAnsi="Arial" w:cs="Arial"/>
                <w:sz w:val="19"/>
                <w:szCs w:val="19"/>
              </w:rPr>
              <w:t>Listado de despliegues</w:t>
            </w:r>
          </w:p>
        </w:tc>
        <w:tc>
          <w:tcPr>
            <w:tcW w:w="2120" w:type="dxa"/>
            <w:shd w:val="clear" w:color="auto" w:fill="F2F4F7"/>
            <w:tcMar>
              <w:top w:w="60" w:type="dxa"/>
              <w:left w:w="100" w:type="dxa"/>
              <w:bottom w:w="60" w:type="dxa"/>
              <w:right w:w="100" w:type="dxa"/>
            </w:tcMar>
          </w:tcPr>
          <w:p w14:paraId="47650207" w14:textId="77777777" w:rsidR="00863940" w:rsidRPr="004D166E" w:rsidRDefault="00000000">
            <w:pPr>
              <w:spacing w:after="30"/>
              <w:rPr>
                <w:rFonts w:ascii="Arial" w:hAnsi="Arial" w:cs="Arial"/>
              </w:rPr>
            </w:pPr>
            <w:r w:rsidRPr="004D166E">
              <w:rPr>
                <w:rFonts w:ascii="Arial" w:hAnsi="Arial" w:cs="Arial"/>
                <w:sz w:val="19"/>
                <w:szCs w:val="19"/>
              </w:rPr>
              <w:t>1000</w:t>
            </w:r>
          </w:p>
        </w:tc>
        <w:tc>
          <w:tcPr>
            <w:tcW w:w="1349" w:type="dxa"/>
            <w:shd w:val="clear" w:color="auto" w:fill="F2F4F7"/>
            <w:tcMar>
              <w:top w:w="60" w:type="dxa"/>
              <w:left w:w="100" w:type="dxa"/>
              <w:bottom w:w="60" w:type="dxa"/>
              <w:right w:w="100" w:type="dxa"/>
            </w:tcMar>
          </w:tcPr>
          <w:p w14:paraId="090B9958"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shd w:val="clear" w:color="auto" w:fill="F2F4F7"/>
            <w:tcMar>
              <w:top w:w="60" w:type="dxa"/>
              <w:left w:w="100" w:type="dxa"/>
              <w:bottom w:w="60" w:type="dxa"/>
              <w:right w:w="100" w:type="dxa"/>
            </w:tcMar>
          </w:tcPr>
          <w:p w14:paraId="1D066D6F" w14:textId="77777777" w:rsidR="00863940" w:rsidRPr="004D166E" w:rsidRDefault="00000000">
            <w:pPr>
              <w:spacing w:after="30"/>
              <w:rPr>
                <w:rFonts w:ascii="Arial" w:hAnsi="Arial" w:cs="Arial"/>
              </w:rPr>
            </w:pPr>
            <w:proofErr w:type="spellStart"/>
            <w:r w:rsidRPr="004D166E">
              <w:rPr>
                <w:rFonts w:ascii="Arial" w:hAnsi="Arial" w:cs="Arial"/>
                <w:sz w:val="19"/>
                <w:szCs w:val="19"/>
              </w:rPr>
              <w:t>user</w:t>
            </w:r>
            <w:proofErr w:type="spellEnd"/>
          </w:p>
        </w:tc>
      </w:tr>
      <w:tr w:rsidR="00863940" w:rsidRPr="004D166E" w14:paraId="01A114AD" w14:textId="77777777">
        <w:tblPrEx>
          <w:tblCellMar>
            <w:top w:w="0" w:type="dxa"/>
            <w:bottom w:w="0" w:type="dxa"/>
          </w:tblCellMar>
        </w:tblPrEx>
        <w:tc>
          <w:tcPr>
            <w:tcW w:w="4626" w:type="dxa"/>
            <w:tcMar>
              <w:top w:w="60" w:type="dxa"/>
              <w:left w:w="100" w:type="dxa"/>
              <w:bottom w:w="60" w:type="dxa"/>
              <w:right w:w="100" w:type="dxa"/>
            </w:tcMar>
          </w:tcPr>
          <w:p w14:paraId="2B747A75" w14:textId="77777777" w:rsidR="00863940" w:rsidRPr="004D166E" w:rsidRDefault="00000000">
            <w:pPr>
              <w:spacing w:after="30"/>
              <w:rPr>
                <w:rFonts w:ascii="Arial" w:hAnsi="Arial" w:cs="Arial"/>
              </w:rPr>
            </w:pPr>
            <w:r w:rsidRPr="004D166E">
              <w:rPr>
                <w:rFonts w:ascii="Arial" w:hAnsi="Arial" w:cs="Arial"/>
                <w:sz w:val="19"/>
                <w:szCs w:val="19"/>
              </w:rPr>
              <w:t>Eliminación de despliegues</w:t>
            </w:r>
          </w:p>
        </w:tc>
        <w:tc>
          <w:tcPr>
            <w:tcW w:w="2120" w:type="dxa"/>
            <w:tcMar>
              <w:top w:w="60" w:type="dxa"/>
              <w:left w:w="100" w:type="dxa"/>
              <w:bottom w:w="60" w:type="dxa"/>
              <w:right w:w="100" w:type="dxa"/>
            </w:tcMar>
          </w:tcPr>
          <w:p w14:paraId="2E8A9805" w14:textId="77777777" w:rsidR="00863940" w:rsidRPr="004D166E" w:rsidRDefault="00000000">
            <w:pPr>
              <w:spacing w:after="30"/>
              <w:rPr>
                <w:rFonts w:ascii="Arial" w:hAnsi="Arial" w:cs="Arial"/>
              </w:rPr>
            </w:pPr>
            <w:r w:rsidRPr="004D166E">
              <w:rPr>
                <w:rFonts w:ascii="Arial" w:hAnsi="Arial" w:cs="Arial"/>
                <w:sz w:val="19"/>
                <w:szCs w:val="19"/>
              </w:rPr>
              <w:t>200</w:t>
            </w:r>
          </w:p>
        </w:tc>
        <w:tc>
          <w:tcPr>
            <w:tcW w:w="1349" w:type="dxa"/>
            <w:tcMar>
              <w:top w:w="60" w:type="dxa"/>
              <w:left w:w="100" w:type="dxa"/>
              <w:bottom w:w="60" w:type="dxa"/>
              <w:right w:w="100" w:type="dxa"/>
            </w:tcMar>
          </w:tcPr>
          <w:p w14:paraId="15F6D687" w14:textId="77777777" w:rsidR="00863940" w:rsidRPr="004D166E" w:rsidRDefault="00000000">
            <w:pPr>
              <w:spacing w:after="30"/>
              <w:rPr>
                <w:rFonts w:ascii="Arial" w:hAnsi="Arial" w:cs="Arial"/>
              </w:rPr>
            </w:pPr>
            <w:r w:rsidRPr="004D166E">
              <w:rPr>
                <w:rFonts w:ascii="Arial" w:hAnsi="Arial" w:cs="Arial"/>
                <w:sz w:val="19"/>
                <w:szCs w:val="19"/>
              </w:rPr>
              <w:t>10 min</w:t>
            </w:r>
          </w:p>
        </w:tc>
        <w:tc>
          <w:tcPr>
            <w:tcW w:w="1543" w:type="dxa"/>
            <w:tcMar>
              <w:top w:w="60" w:type="dxa"/>
              <w:left w:w="100" w:type="dxa"/>
              <w:bottom w:w="60" w:type="dxa"/>
              <w:right w:w="100" w:type="dxa"/>
            </w:tcMar>
          </w:tcPr>
          <w:p w14:paraId="3990C34C"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3C170E57"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1BA2F110" w14:textId="77777777" w:rsidR="00863940" w:rsidRPr="004D166E" w:rsidRDefault="00000000">
            <w:pPr>
              <w:spacing w:after="30"/>
              <w:rPr>
                <w:rFonts w:ascii="Arial" w:hAnsi="Arial" w:cs="Arial"/>
              </w:rPr>
            </w:pPr>
            <w:r w:rsidRPr="004D166E">
              <w:rPr>
                <w:rFonts w:ascii="Arial" w:hAnsi="Arial" w:cs="Arial"/>
                <w:sz w:val="19"/>
                <w:szCs w:val="19"/>
              </w:rPr>
              <w:t>Lectura de variables de proyecto</w:t>
            </w:r>
          </w:p>
        </w:tc>
        <w:tc>
          <w:tcPr>
            <w:tcW w:w="2120" w:type="dxa"/>
            <w:shd w:val="clear" w:color="auto" w:fill="F2F4F7"/>
            <w:tcMar>
              <w:top w:w="60" w:type="dxa"/>
              <w:left w:w="100" w:type="dxa"/>
              <w:bottom w:w="60" w:type="dxa"/>
              <w:right w:w="100" w:type="dxa"/>
            </w:tcMar>
          </w:tcPr>
          <w:p w14:paraId="5506BFD7" w14:textId="77777777" w:rsidR="00863940" w:rsidRPr="004D166E" w:rsidRDefault="00000000">
            <w:pPr>
              <w:spacing w:after="30"/>
              <w:rPr>
                <w:rFonts w:ascii="Arial" w:hAnsi="Arial" w:cs="Arial"/>
              </w:rPr>
            </w:pPr>
            <w:r w:rsidRPr="004D166E">
              <w:rPr>
                <w:rFonts w:ascii="Arial" w:hAnsi="Arial" w:cs="Arial"/>
                <w:sz w:val="19"/>
                <w:szCs w:val="19"/>
              </w:rPr>
              <w:t>500</w:t>
            </w:r>
          </w:p>
        </w:tc>
        <w:tc>
          <w:tcPr>
            <w:tcW w:w="1349" w:type="dxa"/>
            <w:shd w:val="clear" w:color="auto" w:fill="F2F4F7"/>
            <w:tcMar>
              <w:top w:w="60" w:type="dxa"/>
              <w:left w:w="100" w:type="dxa"/>
              <w:bottom w:w="60" w:type="dxa"/>
              <w:right w:w="100" w:type="dxa"/>
            </w:tcMar>
          </w:tcPr>
          <w:p w14:paraId="7EFA75F4"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shd w:val="clear" w:color="auto" w:fill="F2F4F7"/>
            <w:tcMar>
              <w:top w:w="60" w:type="dxa"/>
              <w:left w:w="100" w:type="dxa"/>
              <w:bottom w:w="60" w:type="dxa"/>
              <w:right w:w="100" w:type="dxa"/>
            </w:tcMar>
          </w:tcPr>
          <w:p w14:paraId="698C07E0"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3C7071CC" w14:textId="77777777">
        <w:tblPrEx>
          <w:tblCellMar>
            <w:top w:w="0" w:type="dxa"/>
            <w:bottom w:w="0" w:type="dxa"/>
          </w:tblCellMar>
        </w:tblPrEx>
        <w:tc>
          <w:tcPr>
            <w:tcW w:w="4626" w:type="dxa"/>
            <w:tcMar>
              <w:top w:w="60" w:type="dxa"/>
              <w:left w:w="100" w:type="dxa"/>
              <w:bottom w:w="60" w:type="dxa"/>
              <w:right w:w="100" w:type="dxa"/>
            </w:tcMar>
          </w:tcPr>
          <w:p w14:paraId="5B8E0402" w14:textId="77777777" w:rsidR="00863940" w:rsidRPr="004D166E" w:rsidRDefault="00000000">
            <w:pPr>
              <w:spacing w:after="30"/>
              <w:rPr>
                <w:rFonts w:ascii="Arial" w:hAnsi="Arial" w:cs="Arial"/>
              </w:rPr>
            </w:pPr>
            <w:r w:rsidRPr="004D166E">
              <w:rPr>
                <w:rFonts w:ascii="Arial" w:hAnsi="Arial" w:cs="Arial"/>
                <w:sz w:val="19"/>
                <w:szCs w:val="19"/>
              </w:rPr>
              <w:t>Creación / modificación de variables</w:t>
            </w:r>
          </w:p>
        </w:tc>
        <w:tc>
          <w:tcPr>
            <w:tcW w:w="2120" w:type="dxa"/>
            <w:tcMar>
              <w:top w:w="60" w:type="dxa"/>
              <w:left w:w="100" w:type="dxa"/>
              <w:bottom w:w="60" w:type="dxa"/>
              <w:right w:w="100" w:type="dxa"/>
            </w:tcMar>
          </w:tcPr>
          <w:p w14:paraId="723CA9D9" w14:textId="77777777" w:rsidR="00863940" w:rsidRPr="004D166E" w:rsidRDefault="00000000">
            <w:pPr>
              <w:spacing w:after="30"/>
              <w:rPr>
                <w:rFonts w:ascii="Arial" w:hAnsi="Arial" w:cs="Arial"/>
              </w:rPr>
            </w:pPr>
            <w:r w:rsidRPr="004D166E">
              <w:rPr>
                <w:rFonts w:ascii="Arial" w:hAnsi="Arial" w:cs="Arial"/>
                <w:sz w:val="19"/>
                <w:szCs w:val="19"/>
              </w:rPr>
              <w:t>120</w:t>
            </w:r>
          </w:p>
        </w:tc>
        <w:tc>
          <w:tcPr>
            <w:tcW w:w="1349" w:type="dxa"/>
            <w:tcMar>
              <w:top w:w="60" w:type="dxa"/>
              <w:left w:w="100" w:type="dxa"/>
              <w:bottom w:w="60" w:type="dxa"/>
              <w:right w:w="100" w:type="dxa"/>
            </w:tcMar>
          </w:tcPr>
          <w:p w14:paraId="1C4CE3F8"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tcMar>
              <w:top w:w="60" w:type="dxa"/>
              <w:left w:w="100" w:type="dxa"/>
              <w:bottom w:w="60" w:type="dxa"/>
              <w:right w:w="100" w:type="dxa"/>
            </w:tcMar>
          </w:tcPr>
          <w:p w14:paraId="4CD2576B"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1E027060"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40CA755A" w14:textId="77777777" w:rsidR="00863940" w:rsidRPr="004D166E" w:rsidRDefault="00000000">
            <w:pPr>
              <w:spacing w:after="30"/>
              <w:rPr>
                <w:rFonts w:ascii="Arial" w:hAnsi="Arial" w:cs="Arial"/>
              </w:rPr>
            </w:pPr>
            <w:r w:rsidRPr="004D166E">
              <w:rPr>
                <w:rFonts w:ascii="Arial" w:hAnsi="Arial" w:cs="Arial"/>
                <w:sz w:val="19"/>
                <w:szCs w:val="19"/>
              </w:rPr>
              <w:t>Eliminación de variables</w:t>
            </w:r>
          </w:p>
        </w:tc>
        <w:tc>
          <w:tcPr>
            <w:tcW w:w="2120" w:type="dxa"/>
            <w:shd w:val="clear" w:color="auto" w:fill="F2F4F7"/>
            <w:tcMar>
              <w:top w:w="60" w:type="dxa"/>
              <w:left w:w="100" w:type="dxa"/>
              <w:bottom w:w="60" w:type="dxa"/>
              <w:right w:w="100" w:type="dxa"/>
            </w:tcMar>
          </w:tcPr>
          <w:p w14:paraId="3204DA28" w14:textId="77777777" w:rsidR="00863940" w:rsidRPr="004D166E" w:rsidRDefault="00000000">
            <w:pPr>
              <w:spacing w:after="30"/>
              <w:rPr>
                <w:rFonts w:ascii="Arial" w:hAnsi="Arial" w:cs="Arial"/>
              </w:rPr>
            </w:pPr>
            <w:r w:rsidRPr="004D166E">
              <w:rPr>
                <w:rFonts w:ascii="Arial" w:hAnsi="Arial" w:cs="Arial"/>
                <w:sz w:val="19"/>
                <w:szCs w:val="19"/>
              </w:rPr>
              <w:t>60</w:t>
            </w:r>
          </w:p>
        </w:tc>
        <w:tc>
          <w:tcPr>
            <w:tcW w:w="1349" w:type="dxa"/>
            <w:shd w:val="clear" w:color="auto" w:fill="F2F4F7"/>
            <w:tcMar>
              <w:top w:w="60" w:type="dxa"/>
              <w:left w:w="100" w:type="dxa"/>
              <w:bottom w:w="60" w:type="dxa"/>
              <w:right w:w="100" w:type="dxa"/>
            </w:tcMar>
          </w:tcPr>
          <w:p w14:paraId="7F320FE9"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shd w:val="clear" w:color="auto" w:fill="F2F4F7"/>
            <w:tcMar>
              <w:top w:w="60" w:type="dxa"/>
              <w:left w:w="100" w:type="dxa"/>
              <w:bottom w:w="60" w:type="dxa"/>
              <w:right w:w="100" w:type="dxa"/>
            </w:tcMar>
          </w:tcPr>
          <w:p w14:paraId="3E99669D"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53465495" w14:textId="77777777">
        <w:tblPrEx>
          <w:tblCellMar>
            <w:top w:w="0" w:type="dxa"/>
            <w:bottom w:w="0" w:type="dxa"/>
          </w:tblCellMar>
        </w:tblPrEx>
        <w:tc>
          <w:tcPr>
            <w:tcW w:w="4626" w:type="dxa"/>
            <w:tcMar>
              <w:top w:w="60" w:type="dxa"/>
              <w:left w:w="100" w:type="dxa"/>
              <w:bottom w:w="60" w:type="dxa"/>
              <w:right w:w="100" w:type="dxa"/>
            </w:tcMar>
          </w:tcPr>
          <w:p w14:paraId="5E9DD675"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env</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pull</w:t>
            </w:r>
            <w:proofErr w:type="spellEnd"/>
          </w:p>
        </w:tc>
        <w:tc>
          <w:tcPr>
            <w:tcW w:w="2120" w:type="dxa"/>
            <w:tcMar>
              <w:top w:w="60" w:type="dxa"/>
              <w:left w:w="100" w:type="dxa"/>
              <w:bottom w:w="60" w:type="dxa"/>
              <w:right w:w="100" w:type="dxa"/>
            </w:tcMar>
          </w:tcPr>
          <w:p w14:paraId="6839408F" w14:textId="77777777" w:rsidR="00863940" w:rsidRPr="004D166E" w:rsidRDefault="00000000">
            <w:pPr>
              <w:spacing w:after="30"/>
              <w:rPr>
                <w:rFonts w:ascii="Arial" w:hAnsi="Arial" w:cs="Arial"/>
              </w:rPr>
            </w:pPr>
            <w:r w:rsidRPr="004D166E">
              <w:rPr>
                <w:rFonts w:ascii="Arial" w:hAnsi="Arial" w:cs="Arial"/>
                <w:sz w:val="19"/>
                <w:szCs w:val="19"/>
              </w:rPr>
              <w:t>500</w:t>
            </w:r>
          </w:p>
        </w:tc>
        <w:tc>
          <w:tcPr>
            <w:tcW w:w="1349" w:type="dxa"/>
            <w:tcMar>
              <w:top w:w="60" w:type="dxa"/>
              <w:left w:w="100" w:type="dxa"/>
              <w:bottom w:w="60" w:type="dxa"/>
              <w:right w:w="100" w:type="dxa"/>
            </w:tcMar>
          </w:tcPr>
          <w:p w14:paraId="776EAA07"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tcMar>
              <w:top w:w="60" w:type="dxa"/>
              <w:left w:w="100" w:type="dxa"/>
              <w:bottom w:w="60" w:type="dxa"/>
              <w:right w:w="100" w:type="dxa"/>
            </w:tcMar>
          </w:tcPr>
          <w:p w14:paraId="6B7DC6F3"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4EEB731C"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4C27BF28" w14:textId="77777777" w:rsidR="00863940" w:rsidRPr="004D166E" w:rsidRDefault="00000000">
            <w:pPr>
              <w:spacing w:after="30"/>
              <w:rPr>
                <w:rFonts w:ascii="Arial" w:hAnsi="Arial" w:cs="Arial"/>
              </w:rPr>
            </w:pPr>
            <w:r w:rsidRPr="004D166E">
              <w:rPr>
                <w:rFonts w:ascii="Arial" w:hAnsi="Arial" w:cs="Arial"/>
                <w:sz w:val="19"/>
                <w:szCs w:val="19"/>
              </w:rPr>
              <w:t>Creación de dominios</w:t>
            </w:r>
          </w:p>
        </w:tc>
        <w:tc>
          <w:tcPr>
            <w:tcW w:w="2120" w:type="dxa"/>
            <w:shd w:val="clear" w:color="auto" w:fill="F2F4F7"/>
            <w:tcMar>
              <w:top w:w="60" w:type="dxa"/>
              <w:left w:w="100" w:type="dxa"/>
              <w:bottom w:w="60" w:type="dxa"/>
              <w:right w:w="100" w:type="dxa"/>
            </w:tcMar>
          </w:tcPr>
          <w:p w14:paraId="2BDD3201" w14:textId="77777777" w:rsidR="00863940" w:rsidRPr="004D166E" w:rsidRDefault="00000000">
            <w:pPr>
              <w:spacing w:after="30"/>
              <w:rPr>
                <w:rFonts w:ascii="Arial" w:hAnsi="Arial" w:cs="Arial"/>
              </w:rPr>
            </w:pPr>
            <w:r w:rsidRPr="004D166E">
              <w:rPr>
                <w:rFonts w:ascii="Arial" w:hAnsi="Arial" w:cs="Arial"/>
                <w:sz w:val="19"/>
                <w:szCs w:val="19"/>
              </w:rPr>
              <w:t>120</w:t>
            </w:r>
          </w:p>
        </w:tc>
        <w:tc>
          <w:tcPr>
            <w:tcW w:w="1349" w:type="dxa"/>
            <w:shd w:val="clear" w:color="auto" w:fill="F2F4F7"/>
            <w:tcMar>
              <w:top w:w="60" w:type="dxa"/>
              <w:left w:w="100" w:type="dxa"/>
              <w:bottom w:w="60" w:type="dxa"/>
              <w:right w:w="100" w:type="dxa"/>
            </w:tcMar>
          </w:tcPr>
          <w:p w14:paraId="5FD42D59" w14:textId="77777777" w:rsidR="00863940" w:rsidRPr="004D166E" w:rsidRDefault="00000000">
            <w:pPr>
              <w:spacing w:after="30"/>
              <w:rPr>
                <w:rFonts w:ascii="Arial" w:hAnsi="Arial" w:cs="Arial"/>
              </w:rPr>
            </w:pPr>
            <w:r w:rsidRPr="004D166E">
              <w:rPr>
                <w:rFonts w:ascii="Arial" w:hAnsi="Arial" w:cs="Arial"/>
                <w:sz w:val="19"/>
                <w:szCs w:val="19"/>
              </w:rPr>
              <w:t>1 hora</w:t>
            </w:r>
          </w:p>
        </w:tc>
        <w:tc>
          <w:tcPr>
            <w:tcW w:w="1543" w:type="dxa"/>
            <w:shd w:val="clear" w:color="auto" w:fill="F2F4F7"/>
            <w:tcMar>
              <w:top w:w="60" w:type="dxa"/>
              <w:left w:w="100" w:type="dxa"/>
              <w:bottom w:w="60" w:type="dxa"/>
              <w:right w:w="100" w:type="dxa"/>
            </w:tcMar>
          </w:tcPr>
          <w:p w14:paraId="69DC9921"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6DF00E70" w14:textId="77777777">
        <w:tblPrEx>
          <w:tblCellMar>
            <w:top w:w="0" w:type="dxa"/>
            <w:bottom w:w="0" w:type="dxa"/>
          </w:tblCellMar>
        </w:tblPrEx>
        <w:tc>
          <w:tcPr>
            <w:tcW w:w="4626" w:type="dxa"/>
            <w:tcMar>
              <w:top w:w="60" w:type="dxa"/>
              <w:left w:w="100" w:type="dxa"/>
              <w:bottom w:w="60" w:type="dxa"/>
              <w:right w:w="100" w:type="dxa"/>
            </w:tcMar>
          </w:tcPr>
          <w:p w14:paraId="39ABD722" w14:textId="77777777" w:rsidR="00863940" w:rsidRPr="004D166E" w:rsidRDefault="00000000">
            <w:pPr>
              <w:spacing w:after="30"/>
              <w:rPr>
                <w:rFonts w:ascii="Arial" w:hAnsi="Arial" w:cs="Arial"/>
              </w:rPr>
            </w:pPr>
            <w:r w:rsidRPr="004D166E">
              <w:rPr>
                <w:rFonts w:ascii="Arial" w:hAnsi="Arial" w:cs="Arial"/>
                <w:sz w:val="19"/>
                <w:szCs w:val="19"/>
              </w:rPr>
              <w:t>Eliminación de dominios</w:t>
            </w:r>
          </w:p>
        </w:tc>
        <w:tc>
          <w:tcPr>
            <w:tcW w:w="2120" w:type="dxa"/>
            <w:tcMar>
              <w:top w:w="60" w:type="dxa"/>
              <w:left w:w="100" w:type="dxa"/>
              <w:bottom w:w="60" w:type="dxa"/>
              <w:right w:w="100" w:type="dxa"/>
            </w:tcMar>
          </w:tcPr>
          <w:p w14:paraId="106904A7"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1349" w:type="dxa"/>
            <w:tcMar>
              <w:top w:w="60" w:type="dxa"/>
              <w:left w:w="100" w:type="dxa"/>
              <w:bottom w:w="60" w:type="dxa"/>
              <w:right w:w="100" w:type="dxa"/>
            </w:tcMar>
          </w:tcPr>
          <w:p w14:paraId="27E43138"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tcMar>
              <w:top w:w="60" w:type="dxa"/>
              <w:left w:w="100" w:type="dxa"/>
              <w:bottom w:w="60" w:type="dxa"/>
              <w:right w:w="100" w:type="dxa"/>
            </w:tcMar>
          </w:tcPr>
          <w:p w14:paraId="7840EDCF"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1234637E"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2D66E2A3" w14:textId="77777777" w:rsidR="00863940" w:rsidRPr="004D166E" w:rsidRDefault="00000000">
            <w:pPr>
              <w:spacing w:after="30"/>
              <w:rPr>
                <w:rFonts w:ascii="Arial" w:hAnsi="Arial" w:cs="Arial"/>
              </w:rPr>
            </w:pPr>
            <w:r w:rsidRPr="004D166E">
              <w:rPr>
                <w:rFonts w:ascii="Arial" w:hAnsi="Arial" w:cs="Arial"/>
                <w:sz w:val="19"/>
                <w:szCs w:val="19"/>
              </w:rPr>
              <w:t>Creación / modificación de registros DNS</w:t>
            </w:r>
          </w:p>
        </w:tc>
        <w:tc>
          <w:tcPr>
            <w:tcW w:w="2120" w:type="dxa"/>
            <w:shd w:val="clear" w:color="auto" w:fill="F2F4F7"/>
            <w:tcMar>
              <w:top w:w="60" w:type="dxa"/>
              <w:left w:w="100" w:type="dxa"/>
              <w:bottom w:w="60" w:type="dxa"/>
              <w:right w:w="100" w:type="dxa"/>
            </w:tcMar>
          </w:tcPr>
          <w:p w14:paraId="5F115C1B" w14:textId="77777777" w:rsidR="00863940" w:rsidRPr="004D166E" w:rsidRDefault="00000000">
            <w:pPr>
              <w:spacing w:after="30"/>
              <w:rPr>
                <w:rFonts w:ascii="Arial" w:hAnsi="Arial" w:cs="Arial"/>
              </w:rPr>
            </w:pPr>
            <w:r w:rsidRPr="004D166E">
              <w:rPr>
                <w:rFonts w:ascii="Arial" w:hAnsi="Arial" w:cs="Arial"/>
                <w:sz w:val="19"/>
                <w:szCs w:val="19"/>
              </w:rPr>
              <w:t>50</w:t>
            </w:r>
          </w:p>
        </w:tc>
        <w:tc>
          <w:tcPr>
            <w:tcW w:w="1349" w:type="dxa"/>
            <w:shd w:val="clear" w:color="auto" w:fill="F2F4F7"/>
            <w:tcMar>
              <w:top w:w="60" w:type="dxa"/>
              <w:left w:w="100" w:type="dxa"/>
              <w:bottom w:w="60" w:type="dxa"/>
              <w:right w:w="100" w:type="dxa"/>
            </w:tcMar>
          </w:tcPr>
          <w:p w14:paraId="3807704B"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shd w:val="clear" w:color="auto" w:fill="F2F4F7"/>
            <w:tcMar>
              <w:top w:w="60" w:type="dxa"/>
              <w:left w:w="100" w:type="dxa"/>
              <w:bottom w:w="60" w:type="dxa"/>
              <w:right w:w="100" w:type="dxa"/>
            </w:tcMar>
          </w:tcPr>
          <w:p w14:paraId="106BCA16"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09CA3F86" w14:textId="77777777">
        <w:tblPrEx>
          <w:tblCellMar>
            <w:top w:w="0" w:type="dxa"/>
            <w:bottom w:w="0" w:type="dxa"/>
          </w:tblCellMar>
        </w:tblPrEx>
        <w:tc>
          <w:tcPr>
            <w:tcW w:w="4626" w:type="dxa"/>
            <w:tcMar>
              <w:top w:w="60" w:type="dxa"/>
              <w:left w:w="100" w:type="dxa"/>
              <w:bottom w:w="60" w:type="dxa"/>
              <w:right w:w="100" w:type="dxa"/>
            </w:tcMar>
          </w:tcPr>
          <w:p w14:paraId="7ED9A6C5" w14:textId="77777777" w:rsidR="00863940" w:rsidRPr="004D166E" w:rsidRDefault="00000000">
            <w:pPr>
              <w:spacing w:after="30"/>
              <w:rPr>
                <w:rFonts w:ascii="Arial" w:hAnsi="Arial" w:cs="Arial"/>
              </w:rPr>
            </w:pPr>
            <w:r w:rsidRPr="004D166E">
              <w:rPr>
                <w:rFonts w:ascii="Arial" w:hAnsi="Arial" w:cs="Arial"/>
                <w:sz w:val="19"/>
                <w:szCs w:val="19"/>
              </w:rPr>
              <w:t>Creación de tokens</w:t>
            </w:r>
          </w:p>
        </w:tc>
        <w:tc>
          <w:tcPr>
            <w:tcW w:w="2120" w:type="dxa"/>
            <w:tcMar>
              <w:top w:w="60" w:type="dxa"/>
              <w:left w:w="100" w:type="dxa"/>
              <w:bottom w:w="60" w:type="dxa"/>
              <w:right w:w="100" w:type="dxa"/>
            </w:tcMar>
          </w:tcPr>
          <w:p w14:paraId="7EDFD723" w14:textId="77777777" w:rsidR="00863940" w:rsidRPr="004D166E" w:rsidRDefault="00000000">
            <w:pPr>
              <w:spacing w:after="30"/>
              <w:rPr>
                <w:rFonts w:ascii="Arial" w:hAnsi="Arial" w:cs="Arial"/>
              </w:rPr>
            </w:pPr>
            <w:r w:rsidRPr="004D166E">
              <w:rPr>
                <w:rFonts w:ascii="Arial" w:hAnsi="Arial" w:cs="Arial"/>
                <w:sz w:val="19"/>
                <w:szCs w:val="19"/>
              </w:rPr>
              <w:t>32</w:t>
            </w:r>
          </w:p>
        </w:tc>
        <w:tc>
          <w:tcPr>
            <w:tcW w:w="1349" w:type="dxa"/>
            <w:tcMar>
              <w:top w:w="60" w:type="dxa"/>
              <w:left w:w="100" w:type="dxa"/>
              <w:bottom w:w="60" w:type="dxa"/>
              <w:right w:w="100" w:type="dxa"/>
            </w:tcMar>
          </w:tcPr>
          <w:p w14:paraId="6C4D586B" w14:textId="77777777" w:rsidR="00863940" w:rsidRPr="004D166E" w:rsidRDefault="00000000">
            <w:pPr>
              <w:spacing w:after="30"/>
              <w:rPr>
                <w:rFonts w:ascii="Arial" w:hAnsi="Arial" w:cs="Arial"/>
              </w:rPr>
            </w:pPr>
            <w:r w:rsidRPr="004D166E">
              <w:rPr>
                <w:rFonts w:ascii="Arial" w:hAnsi="Arial" w:cs="Arial"/>
                <w:sz w:val="19"/>
                <w:szCs w:val="19"/>
              </w:rPr>
              <w:t>1 hora</w:t>
            </w:r>
          </w:p>
        </w:tc>
        <w:tc>
          <w:tcPr>
            <w:tcW w:w="1543" w:type="dxa"/>
            <w:tcMar>
              <w:top w:w="60" w:type="dxa"/>
              <w:left w:w="100" w:type="dxa"/>
              <w:bottom w:w="60" w:type="dxa"/>
              <w:right w:w="100" w:type="dxa"/>
            </w:tcMar>
          </w:tcPr>
          <w:p w14:paraId="6E45E0B4"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206A6AA7"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2EF39AF9" w14:textId="77777777" w:rsidR="00863940" w:rsidRPr="004D166E" w:rsidRDefault="00000000">
            <w:pPr>
              <w:spacing w:after="30"/>
              <w:rPr>
                <w:rFonts w:ascii="Arial" w:hAnsi="Arial" w:cs="Arial"/>
              </w:rPr>
            </w:pPr>
            <w:r w:rsidRPr="004D166E">
              <w:rPr>
                <w:rFonts w:ascii="Arial" w:hAnsi="Arial" w:cs="Arial"/>
                <w:sz w:val="19"/>
                <w:szCs w:val="19"/>
              </w:rPr>
              <w:t>Creación de equipos (gratuito / de pago)</w:t>
            </w:r>
          </w:p>
        </w:tc>
        <w:tc>
          <w:tcPr>
            <w:tcW w:w="2120" w:type="dxa"/>
            <w:shd w:val="clear" w:color="auto" w:fill="F2F4F7"/>
            <w:tcMar>
              <w:top w:w="60" w:type="dxa"/>
              <w:left w:w="100" w:type="dxa"/>
              <w:bottom w:w="60" w:type="dxa"/>
              <w:right w:w="100" w:type="dxa"/>
            </w:tcMar>
          </w:tcPr>
          <w:p w14:paraId="528D0B23" w14:textId="77777777" w:rsidR="00863940" w:rsidRPr="004D166E" w:rsidRDefault="00000000">
            <w:pPr>
              <w:spacing w:after="30"/>
              <w:rPr>
                <w:rFonts w:ascii="Arial" w:hAnsi="Arial" w:cs="Arial"/>
              </w:rPr>
            </w:pPr>
            <w:r w:rsidRPr="004D166E">
              <w:rPr>
                <w:rFonts w:ascii="Arial" w:hAnsi="Arial" w:cs="Arial"/>
                <w:sz w:val="19"/>
                <w:szCs w:val="19"/>
              </w:rPr>
              <w:t>5 / 25</w:t>
            </w:r>
          </w:p>
        </w:tc>
        <w:tc>
          <w:tcPr>
            <w:tcW w:w="1349" w:type="dxa"/>
            <w:shd w:val="clear" w:color="auto" w:fill="F2F4F7"/>
            <w:tcMar>
              <w:top w:w="60" w:type="dxa"/>
              <w:left w:w="100" w:type="dxa"/>
              <w:bottom w:w="60" w:type="dxa"/>
              <w:right w:w="100" w:type="dxa"/>
            </w:tcMar>
          </w:tcPr>
          <w:p w14:paraId="07F11EE7" w14:textId="77777777" w:rsidR="00863940" w:rsidRPr="004D166E" w:rsidRDefault="00000000">
            <w:pPr>
              <w:spacing w:after="30"/>
              <w:rPr>
                <w:rFonts w:ascii="Arial" w:hAnsi="Arial" w:cs="Arial"/>
              </w:rPr>
            </w:pPr>
            <w:r w:rsidRPr="004D166E">
              <w:rPr>
                <w:rFonts w:ascii="Arial" w:hAnsi="Arial" w:cs="Arial"/>
                <w:sz w:val="19"/>
                <w:szCs w:val="19"/>
              </w:rPr>
              <w:t>1 día</w:t>
            </w:r>
          </w:p>
        </w:tc>
        <w:tc>
          <w:tcPr>
            <w:tcW w:w="1543" w:type="dxa"/>
            <w:shd w:val="clear" w:color="auto" w:fill="F2F4F7"/>
            <w:tcMar>
              <w:top w:w="60" w:type="dxa"/>
              <w:left w:w="100" w:type="dxa"/>
              <w:bottom w:w="60" w:type="dxa"/>
              <w:right w:w="100" w:type="dxa"/>
            </w:tcMar>
          </w:tcPr>
          <w:p w14:paraId="483B2795" w14:textId="77777777" w:rsidR="00863940" w:rsidRPr="004D166E" w:rsidRDefault="00000000">
            <w:pPr>
              <w:spacing w:after="30"/>
              <w:rPr>
                <w:rFonts w:ascii="Arial" w:hAnsi="Arial" w:cs="Arial"/>
              </w:rPr>
            </w:pPr>
            <w:proofErr w:type="spellStart"/>
            <w:r w:rsidRPr="004D166E">
              <w:rPr>
                <w:rFonts w:ascii="Arial" w:hAnsi="Arial" w:cs="Arial"/>
                <w:sz w:val="19"/>
                <w:szCs w:val="19"/>
              </w:rPr>
              <w:t>user</w:t>
            </w:r>
            <w:proofErr w:type="spellEnd"/>
          </w:p>
        </w:tc>
      </w:tr>
      <w:tr w:rsidR="00863940" w:rsidRPr="004D166E" w14:paraId="27FC2085" w14:textId="77777777">
        <w:tblPrEx>
          <w:tblCellMar>
            <w:top w:w="0" w:type="dxa"/>
            <w:bottom w:w="0" w:type="dxa"/>
          </w:tblCellMar>
        </w:tblPrEx>
        <w:tc>
          <w:tcPr>
            <w:tcW w:w="4626" w:type="dxa"/>
            <w:tcMar>
              <w:top w:w="60" w:type="dxa"/>
              <w:left w:w="100" w:type="dxa"/>
              <w:bottom w:w="60" w:type="dxa"/>
              <w:right w:w="100" w:type="dxa"/>
            </w:tcMar>
          </w:tcPr>
          <w:p w14:paraId="2D8A553F" w14:textId="77777777" w:rsidR="00863940" w:rsidRPr="004D166E" w:rsidRDefault="00000000">
            <w:pPr>
              <w:spacing w:after="30"/>
              <w:rPr>
                <w:rFonts w:ascii="Arial" w:hAnsi="Arial" w:cs="Arial"/>
              </w:rPr>
            </w:pPr>
            <w:r w:rsidRPr="004D166E">
              <w:rPr>
                <w:rFonts w:ascii="Arial" w:hAnsi="Arial" w:cs="Arial"/>
                <w:sz w:val="19"/>
                <w:szCs w:val="19"/>
              </w:rPr>
              <w:t>Cambio de nombre de usuario</w:t>
            </w:r>
          </w:p>
        </w:tc>
        <w:tc>
          <w:tcPr>
            <w:tcW w:w="2120" w:type="dxa"/>
            <w:tcMar>
              <w:top w:w="60" w:type="dxa"/>
              <w:left w:w="100" w:type="dxa"/>
              <w:bottom w:w="60" w:type="dxa"/>
              <w:right w:w="100" w:type="dxa"/>
            </w:tcMar>
          </w:tcPr>
          <w:p w14:paraId="2EF51DCA" w14:textId="77777777" w:rsidR="00863940" w:rsidRPr="004D166E" w:rsidRDefault="00000000">
            <w:pPr>
              <w:spacing w:after="30"/>
              <w:rPr>
                <w:rFonts w:ascii="Arial" w:hAnsi="Arial" w:cs="Arial"/>
              </w:rPr>
            </w:pPr>
            <w:r w:rsidRPr="004D166E">
              <w:rPr>
                <w:rFonts w:ascii="Arial" w:hAnsi="Arial" w:cs="Arial"/>
                <w:sz w:val="19"/>
                <w:szCs w:val="19"/>
              </w:rPr>
              <w:t>6</w:t>
            </w:r>
          </w:p>
        </w:tc>
        <w:tc>
          <w:tcPr>
            <w:tcW w:w="1349" w:type="dxa"/>
            <w:tcMar>
              <w:top w:w="60" w:type="dxa"/>
              <w:left w:w="100" w:type="dxa"/>
              <w:bottom w:w="60" w:type="dxa"/>
              <w:right w:w="100" w:type="dxa"/>
            </w:tcMar>
          </w:tcPr>
          <w:p w14:paraId="0C84A84D" w14:textId="77777777" w:rsidR="00863940" w:rsidRPr="004D166E" w:rsidRDefault="00000000">
            <w:pPr>
              <w:spacing w:after="30"/>
              <w:rPr>
                <w:rFonts w:ascii="Arial" w:hAnsi="Arial" w:cs="Arial"/>
              </w:rPr>
            </w:pPr>
            <w:r w:rsidRPr="004D166E">
              <w:rPr>
                <w:rFonts w:ascii="Arial" w:hAnsi="Arial" w:cs="Arial"/>
                <w:sz w:val="19"/>
                <w:szCs w:val="19"/>
              </w:rPr>
              <w:t>1 semana</w:t>
            </w:r>
          </w:p>
        </w:tc>
        <w:tc>
          <w:tcPr>
            <w:tcW w:w="1543" w:type="dxa"/>
            <w:tcMar>
              <w:top w:w="60" w:type="dxa"/>
              <w:left w:w="100" w:type="dxa"/>
              <w:bottom w:w="60" w:type="dxa"/>
              <w:right w:w="100" w:type="dxa"/>
            </w:tcMar>
          </w:tcPr>
          <w:p w14:paraId="58394440"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594B3E01"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0E785CEB" w14:textId="77777777" w:rsidR="00863940" w:rsidRPr="004D166E" w:rsidRDefault="00000000">
            <w:pPr>
              <w:spacing w:after="30"/>
              <w:rPr>
                <w:rFonts w:ascii="Arial" w:hAnsi="Arial" w:cs="Arial"/>
              </w:rPr>
            </w:pPr>
            <w:r w:rsidRPr="004D166E">
              <w:rPr>
                <w:rFonts w:ascii="Arial" w:hAnsi="Arial" w:cs="Arial"/>
                <w:sz w:val="19"/>
                <w:szCs w:val="19"/>
              </w:rPr>
              <w:t>Subidas de archivos (Hobby / Pro / Enterprise)</w:t>
            </w:r>
          </w:p>
        </w:tc>
        <w:tc>
          <w:tcPr>
            <w:tcW w:w="2120" w:type="dxa"/>
            <w:shd w:val="clear" w:color="auto" w:fill="F2F4F7"/>
            <w:tcMar>
              <w:top w:w="60" w:type="dxa"/>
              <w:left w:w="100" w:type="dxa"/>
              <w:bottom w:w="60" w:type="dxa"/>
              <w:right w:w="100" w:type="dxa"/>
            </w:tcMar>
          </w:tcPr>
          <w:p w14:paraId="3A916B9A" w14:textId="77777777" w:rsidR="00863940" w:rsidRPr="004D166E" w:rsidRDefault="00000000">
            <w:pPr>
              <w:spacing w:after="30"/>
              <w:rPr>
                <w:rFonts w:ascii="Arial" w:hAnsi="Arial" w:cs="Arial"/>
              </w:rPr>
            </w:pPr>
            <w:r w:rsidRPr="004D166E">
              <w:rPr>
                <w:rFonts w:ascii="Arial" w:hAnsi="Arial" w:cs="Arial"/>
                <w:sz w:val="19"/>
                <w:szCs w:val="19"/>
              </w:rPr>
              <w:t>5000 / 40.000 / 80.000</w:t>
            </w:r>
          </w:p>
        </w:tc>
        <w:tc>
          <w:tcPr>
            <w:tcW w:w="1349" w:type="dxa"/>
            <w:shd w:val="clear" w:color="auto" w:fill="F2F4F7"/>
            <w:tcMar>
              <w:top w:w="60" w:type="dxa"/>
              <w:left w:w="100" w:type="dxa"/>
              <w:bottom w:w="60" w:type="dxa"/>
              <w:right w:w="100" w:type="dxa"/>
            </w:tcMar>
          </w:tcPr>
          <w:p w14:paraId="77D9D0AD" w14:textId="77777777" w:rsidR="00863940" w:rsidRPr="004D166E" w:rsidRDefault="00000000">
            <w:pPr>
              <w:spacing w:after="30"/>
              <w:rPr>
                <w:rFonts w:ascii="Arial" w:hAnsi="Arial" w:cs="Arial"/>
              </w:rPr>
            </w:pPr>
            <w:r w:rsidRPr="004D166E">
              <w:rPr>
                <w:rFonts w:ascii="Arial" w:hAnsi="Arial" w:cs="Arial"/>
                <w:sz w:val="19"/>
                <w:szCs w:val="19"/>
              </w:rPr>
              <w:t>1 día</w:t>
            </w:r>
          </w:p>
        </w:tc>
        <w:tc>
          <w:tcPr>
            <w:tcW w:w="1543" w:type="dxa"/>
            <w:shd w:val="clear" w:color="auto" w:fill="F2F4F7"/>
            <w:tcMar>
              <w:top w:w="60" w:type="dxa"/>
              <w:left w:w="100" w:type="dxa"/>
              <w:bottom w:w="60" w:type="dxa"/>
              <w:right w:w="100" w:type="dxa"/>
            </w:tcMar>
          </w:tcPr>
          <w:p w14:paraId="7A2785F7"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404FF844" w14:textId="77777777">
        <w:tblPrEx>
          <w:tblCellMar>
            <w:top w:w="0" w:type="dxa"/>
            <w:bottom w:w="0" w:type="dxa"/>
          </w:tblCellMar>
        </w:tblPrEx>
        <w:tc>
          <w:tcPr>
            <w:tcW w:w="4626" w:type="dxa"/>
            <w:tcMar>
              <w:top w:w="60" w:type="dxa"/>
              <w:left w:w="100" w:type="dxa"/>
              <w:bottom w:w="60" w:type="dxa"/>
              <w:right w:w="100" w:type="dxa"/>
            </w:tcMar>
          </w:tcPr>
          <w:p w14:paraId="36968E25" w14:textId="77777777" w:rsidR="00863940" w:rsidRPr="004D166E" w:rsidRDefault="00000000">
            <w:pPr>
              <w:spacing w:after="30"/>
              <w:rPr>
                <w:rFonts w:ascii="Arial" w:hAnsi="Arial" w:cs="Arial"/>
              </w:rPr>
            </w:pPr>
            <w:r w:rsidRPr="004D166E">
              <w:rPr>
                <w:rFonts w:ascii="Arial" w:hAnsi="Arial" w:cs="Arial"/>
                <w:sz w:val="19"/>
                <w:szCs w:val="19"/>
              </w:rPr>
              <w:t xml:space="preserve">Escrituras en Global </w:t>
            </w:r>
            <w:proofErr w:type="spellStart"/>
            <w:r w:rsidRPr="004D166E">
              <w:rPr>
                <w:rFonts w:ascii="Arial" w:hAnsi="Arial" w:cs="Arial"/>
                <w:sz w:val="19"/>
                <w:szCs w:val="19"/>
              </w:rPr>
              <w:t>Config</w:t>
            </w:r>
            <w:proofErr w:type="spellEnd"/>
            <w:r w:rsidRPr="004D166E">
              <w:rPr>
                <w:rFonts w:ascii="Arial" w:hAnsi="Arial" w:cs="Arial"/>
                <w:sz w:val="19"/>
                <w:szCs w:val="19"/>
              </w:rPr>
              <w:t xml:space="preserve"> (pago)</w:t>
            </w:r>
          </w:p>
        </w:tc>
        <w:tc>
          <w:tcPr>
            <w:tcW w:w="2120" w:type="dxa"/>
            <w:tcMar>
              <w:top w:w="60" w:type="dxa"/>
              <w:left w:w="100" w:type="dxa"/>
              <w:bottom w:w="60" w:type="dxa"/>
              <w:right w:w="100" w:type="dxa"/>
            </w:tcMar>
          </w:tcPr>
          <w:p w14:paraId="48D7FCDB"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1349" w:type="dxa"/>
            <w:tcMar>
              <w:top w:w="60" w:type="dxa"/>
              <w:left w:w="100" w:type="dxa"/>
              <w:bottom w:w="60" w:type="dxa"/>
              <w:right w:w="100" w:type="dxa"/>
            </w:tcMar>
          </w:tcPr>
          <w:p w14:paraId="210C281D" w14:textId="77777777" w:rsidR="00863940" w:rsidRPr="004D166E" w:rsidRDefault="00000000">
            <w:pPr>
              <w:spacing w:after="30"/>
              <w:rPr>
                <w:rFonts w:ascii="Arial" w:hAnsi="Arial" w:cs="Arial"/>
              </w:rPr>
            </w:pPr>
            <w:r w:rsidRPr="004D166E">
              <w:rPr>
                <w:rFonts w:ascii="Arial" w:hAnsi="Arial" w:cs="Arial"/>
                <w:sz w:val="19"/>
                <w:szCs w:val="19"/>
              </w:rPr>
              <w:t>1 hora</w:t>
            </w:r>
          </w:p>
        </w:tc>
        <w:tc>
          <w:tcPr>
            <w:tcW w:w="1543" w:type="dxa"/>
            <w:tcMar>
              <w:top w:w="60" w:type="dxa"/>
              <w:left w:w="100" w:type="dxa"/>
              <w:bottom w:w="60" w:type="dxa"/>
              <w:right w:w="100" w:type="dxa"/>
            </w:tcMar>
          </w:tcPr>
          <w:p w14:paraId="6A6BB01B"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0D8B6677"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56F4173A" w14:textId="77777777" w:rsidR="00863940" w:rsidRPr="004D166E" w:rsidRDefault="00000000">
            <w:pPr>
              <w:spacing w:after="30"/>
              <w:rPr>
                <w:rFonts w:ascii="Arial" w:hAnsi="Arial" w:cs="Arial"/>
              </w:rPr>
            </w:pPr>
            <w:r w:rsidRPr="004D166E">
              <w:rPr>
                <w:rFonts w:ascii="Arial" w:hAnsi="Arial" w:cs="Arial"/>
                <w:sz w:val="19"/>
                <w:szCs w:val="19"/>
              </w:rPr>
              <w:t xml:space="preserve">Escrituras en Global </w:t>
            </w:r>
            <w:proofErr w:type="spellStart"/>
            <w:r w:rsidRPr="004D166E">
              <w:rPr>
                <w:rFonts w:ascii="Arial" w:hAnsi="Arial" w:cs="Arial"/>
                <w:sz w:val="19"/>
                <w:szCs w:val="19"/>
              </w:rPr>
              <w:t>Config</w:t>
            </w:r>
            <w:proofErr w:type="spellEnd"/>
            <w:r w:rsidRPr="004D166E">
              <w:rPr>
                <w:rFonts w:ascii="Arial" w:hAnsi="Arial" w:cs="Arial"/>
                <w:sz w:val="19"/>
                <w:szCs w:val="19"/>
              </w:rPr>
              <w:t xml:space="preserve"> (gratuito)</w:t>
            </w:r>
          </w:p>
        </w:tc>
        <w:tc>
          <w:tcPr>
            <w:tcW w:w="2120" w:type="dxa"/>
            <w:shd w:val="clear" w:color="auto" w:fill="F2F4F7"/>
            <w:tcMar>
              <w:top w:w="60" w:type="dxa"/>
              <w:left w:w="100" w:type="dxa"/>
              <w:bottom w:w="60" w:type="dxa"/>
              <w:right w:w="100" w:type="dxa"/>
            </w:tcMar>
          </w:tcPr>
          <w:p w14:paraId="6D2BF3B2" w14:textId="77777777" w:rsidR="00863940" w:rsidRPr="004D166E" w:rsidRDefault="00000000">
            <w:pPr>
              <w:spacing w:after="30"/>
              <w:rPr>
                <w:rFonts w:ascii="Arial" w:hAnsi="Arial" w:cs="Arial"/>
              </w:rPr>
            </w:pPr>
            <w:r w:rsidRPr="004D166E">
              <w:rPr>
                <w:rFonts w:ascii="Arial" w:hAnsi="Arial" w:cs="Arial"/>
                <w:sz w:val="19"/>
                <w:szCs w:val="19"/>
              </w:rPr>
              <w:t>250</w:t>
            </w:r>
          </w:p>
        </w:tc>
        <w:tc>
          <w:tcPr>
            <w:tcW w:w="1349" w:type="dxa"/>
            <w:shd w:val="clear" w:color="auto" w:fill="F2F4F7"/>
            <w:tcMar>
              <w:top w:w="60" w:type="dxa"/>
              <w:left w:w="100" w:type="dxa"/>
              <w:bottom w:w="60" w:type="dxa"/>
              <w:right w:w="100" w:type="dxa"/>
            </w:tcMar>
          </w:tcPr>
          <w:p w14:paraId="4A30D585" w14:textId="77777777" w:rsidR="00863940" w:rsidRPr="004D166E" w:rsidRDefault="00000000">
            <w:pPr>
              <w:spacing w:after="30"/>
              <w:rPr>
                <w:rFonts w:ascii="Arial" w:hAnsi="Arial" w:cs="Arial"/>
              </w:rPr>
            </w:pPr>
            <w:r w:rsidRPr="004D166E">
              <w:rPr>
                <w:rFonts w:ascii="Arial" w:hAnsi="Arial" w:cs="Arial"/>
                <w:sz w:val="19"/>
                <w:szCs w:val="19"/>
              </w:rPr>
              <w:t>1 mes</w:t>
            </w:r>
          </w:p>
        </w:tc>
        <w:tc>
          <w:tcPr>
            <w:tcW w:w="1543" w:type="dxa"/>
            <w:shd w:val="clear" w:color="auto" w:fill="F2F4F7"/>
            <w:tcMar>
              <w:top w:w="60" w:type="dxa"/>
              <w:left w:w="100" w:type="dxa"/>
              <w:bottom w:w="60" w:type="dxa"/>
              <w:right w:w="100" w:type="dxa"/>
            </w:tcMar>
          </w:tcPr>
          <w:p w14:paraId="4E7C31B2" w14:textId="77777777" w:rsidR="00863940" w:rsidRPr="004D166E" w:rsidRDefault="00000000">
            <w:pPr>
              <w:spacing w:after="30"/>
              <w:rPr>
                <w:rFonts w:ascii="Arial" w:hAnsi="Arial" w:cs="Arial"/>
              </w:rPr>
            </w:pPr>
            <w:proofErr w:type="spellStart"/>
            <w:r w:rsidRPr="004D166E">
              <w:rPr>
                <w:rFonts w:ascii="Arial" w:hAnsi="Arial" w:cs="Arial"/>
                <w:sz w:val="19"/>
                <w:szCs w:val="19"/>
              </w:rPr>
              <w:t>owner</w:t>
            </w:r>
            <w:proofErr w:type="spellEnd"/>
          </w:p>
        </w:tc>
      </w:tr>
      <w:tr w:rsidR="00863940" w:rsidRPr="004D166E" w14:paraId="48691EC2" w14:textId="77777777">
        <w:tblPrEx>
          <w:tblCellMar>
            <w:top w:w="0" w:type="dxa"/>
            <w:bottom w:w="0" w:type="dxa"/>
          </w:tblCellMar>
        </w:tblPrEx>
        <w:tc>
          <w:tcPr>
            <w:tcW w:w="4626" w:type="dxa"/>
            <w:tcMar>
              <w:top w:w="60" w:type="dxa"/>
              <w:left w:w="100" w:type="dxa"/>
              <w:bottom w:w="60" w:type="dxa"/>
              <w:right w:w="100" w:type="dxa"/>
            </w:tcMar>
          </w:tcPr>
          <w:p w14:paraId="37E68CD1" w14:textId="77777777" w:rsidR="00863940" w:rsidRPr="004D166E" w:rsidRDefault="00000000">
            <w:pPr>
              <w:spacing w:after="30"/>
              <w:rPr>
                <w:rFonts w:ascii="Arial" w:hAnsi="Arial" w:cs="Arial"/>
              </w:rPr>
            </w:pPr>
            <w:r w:rsidRPr="004D166E">
              <w:rPr>
                <w:rFonts w:ascii="Arial" w:hAnsi="Arial" w:cs="Arial"/>
                <w:sz w:val="19"/>
                <w:szCs w:val="19"/>
              </w:rPr>
              <w:t>Lecturas de logs de ejecución</w:t>
            </w:r>
          </w:p>
        </w:tc>
        <w:tc>
          <w:tcPr>
            <w:tcW w:w="2120" w:type="dxa"/>
            <w:tcMar>
              <w:top w:w="60" w:type="dxa"/>
              <w:left w:w="100" w:type="dxa"/>
              <w:bottom w:w="60" w:type="dxa"/>
              <w:right w:w="100" w:type="dxa"/>
            </w:tcMar>
          </w:tcPr>
          <w:p w14:paraId="22B50080"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1349" w:type="dxa"/>
            <w:tcMar>
              <w:top w:w="60" w:type="dxa"/>
              <w:left w:w="100" w:type="dxa"/>
              <w:bottom w:w="60" w:type="dxa"/>
              <w:right w:w="100" w:type="dxa"/>
            </w:tcMar>
          </w:tcPr>
          <w:p w14:paraId="14E0E86C"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tcMar>
              <w:top w:w="60" w:type="dxa"/>
              <w:left w:w="100" w:type="dxa"/>
              <w:bottom w:w="60" w:type="dxa"/>
              <w:right w:w="100" w:type="dxa"/>
            </w:tcMar>
          </w:tcPr>
          <w:p w14:paraId="13413A60" w14:textId="77777777" w:rsidR="00863940" w:rsidRPr="004D166E" w:rsidRDefault="00000000">
            <w:pPr>
              <w:spacing w:after="30"/>
              <w:rPr>
                <w:rFonts w:ascii="Arial" w:hAnsi="Arial" w:cs="Arial"/>
              </w:rPr>
            </w:pPr>
            <w:proofErr w:type="spellStart"/>
            <w:r w:rsidRPr="004D166E">
              <w:rPr>
                <w:rFonts w:ascii="Arial" w:hAnsi="Arial" w:cs="Arial"/>
                <w:sz w:val="19"/>
                <w:szCs w:val="19"/>
              </w:rPr>
              <w:t>user</w:t>
            </w:r>
            <w:proofErr w:type="spellEnd"/>
          </w:p>
        </w:tc>
      </w:tr>
      <w:tr w:rsidR="00863940" w:rsidRPr="004D166E" w14:paraId="3462F44D" w14:textId="77777777">
        <w:tblPrEx>
          <w:tblCellMar>
            <w:top w:w="0" w:type="dxa"/>
            <w:bottom w:w="0" w:type="dxa"/>
          </w:tblCellMar>
        </w:tblPrEx>
        <w:tc>
          <w:tcPr>
            <w:tcW w:w="4626" w:type="dxa"/>
            <w:shd w:val="clear" w:color="auto" w:fill="F2F4F7"/>
            <w:tcMar>
              <w:top w:w="60" w:type="dxa"/>
              <w:left w:w="100" w:type="dxa"/>
              <w:bottom w:w="60" w:type="dxa"/>
              <w:right w:w="100" w:type="dxa"/>
            </w:tcMar>
          </w:tcPr>
          <w:p w14:paraId="03CDE6ED" w14:textId="77777777" w:rsidR="00863940" w:rsidRPr="004D166E" w:rsidRDefault="00000000">
            <w:pPr>
              <w:spacing w:after="30"/>
              <w:rPr>
                <w:rFonts w:ascii="Arial" w:hAnsi="Arial" w:cs="Arial"/>
              </w:rPr>
            </w:pPr>
            <w:r w:rsidRPr="004D166E">
              <w:rPr>
                <w:rFonts w:ascii="Arial" w:hAnsi="Arial" w:cs="Arial"/>
                <w:sz w:val="19"/>
                <w:szCs w:val="19"/>
              </w:rPr>
              <w:t>Operaciones simples de Blob (Hobby / Pro / Enterprise)</w:t>
            </w:r>
          </w:p>
        </w:tc>
        <w:tc>
          <w:tcPr>
            <w:tcW w:w="2120" w:type="dxa"/>
            <w:shd w:val="clear" w:color="auto" w:fill="F2F4F7"/>
            <w:tcMar>
              <w:top w:w="60" w:type="dxa"/>
              <w:left w:w="100" w:type="dxa"/>
              <w:bottom w:w="60" w:type="dxa"/>
              <w:right w:w="100" w:type="dxa"/>
            </w:tcMar>
          </w:tcPr>
          <w:p w14:paraId="0D20BB89" w14:textId="77777777" w:rsidR="00863940" w:rsidRPr="004D166E" w:rsidRDefault="00000000">
            <w:pPr>
              <w:spacing w:after="30"/>
              <w:rPr>
                <w:rFonts w:ascii="Arial" w:hAnsi="Arial" w:cs="Arial"/>
              </w:rPr>
            </w:pPr>
            <w:r w:rsidRPr="004D166E">
              <w:rPr>
                <w:rFonts w:ascii="Arial" w:hAnsi="Arial" w:cs="Arial"/>
                <w:sz w:val="19"/>
                <w:szCs w:val="19"/>
              </w:rPr>
              <w:t>1200 / 7200 / 9000</w:t>
            </w:r>
          </w:p>
        </w:tc>
        <w:tc>
          <w:tcPr>
            <w:tcW w:w="1349" w:type="dxa"/>
            <w:shd w:val="clear" w:color="auto" w:fill="F2F4F7"/>
            <w:tcMar>
              <w:top w:w="60" w:type="dxa"/>
              <w:left w:w="100" w:type="dxa"/>
              <w:bottom w:w="60" w:type="dxa"/>
              <w:right w:w="100" w:type="dxa"/>
            </w:tcMar>
          </w:tcPr>
          <w:p w14:paraId="3BC73B68"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shd w:val="clear" w:color="auto" w:fill="F2F4F7"/>
            <w:tcMar>
              <w:top w:w="60" w:type="dxa"/>
              <w:left w:w="100" w:type="dxa"/>
              <w:bottom w:w="60" w:type="dxa"/>
              <w:right w:w="100" w:type="dxa"/>
            </w:tcMar>
          </w:tcPr>
          <w:p w14:paraId="653EC6F1" w14:textId="77777777" w:rsidR="00863940" w:rsidRPr="004D166E" w:rsidRDefault="00000000">
            <w:pPr>
              <w:spacing w:after="30"/>
              <w:rPr>
                <w:rFonts w:ascii="Arial" w:hAnsi="Arial" w:cs="Arial"/>
              </w:rPr>
            </w:pPr>
            <w:proofErr w:type="spellStart"/>
            <w:r w:rsidRPr="004D166E">
              <w:rPr>
                <w:rFonts w:ascii="Arial" w:hAnsi="Arial" w:cs="Arial"/>
                <w:sz w:val="19"/>
                <w:szCs w:val="19"/>
              </w:rPr>
              <w:t>team</w:t>
            </w:r>
            <w:proofErr w:type="spellEnd"/>
          </w:p>
        </w:tc>
      </w:tr>
      <w:tr w:rsidR="00863940" w:rsidRPr="004D166E" w14:paraId="12D5C4F8" w14:textId="77777777">
        <w:tblPrEx>
          <w:tblCellMar>
            <w:top w:w="0" w:type="dxa"/>
            <w:bottom w:w="0" w:type="dxa"/>
          </w:tblCellMar>
        </w:tblPrEx>
        <w:tc>
          <w:tcPr>
            <w:tcW w:w="4626" w:type="dxa"/>
            <w:tcMar>
              <w:top w:w="60" w:type="dxa"/>
              <w:left w:w="100" w:type="dxa"/>
              <w:bottom w:w="60" w:type="dxa"/>
              <w:right w:w="100" w:type="dxa"/>
            </w:tcMar>
          </w:tcPr>
          <w:p w14:paraId="53430543" w14:textId="77777777" w:rsidR="00863940" w:rsidRPr="004D166E" w:rsidRDefault="00000000">
            <w:pPr>
              <w:spacing w:after="30"/>
              <w:rPr>
                <w:rFonts w:ascii="Arial" w:hAnsi="Arial" w:cs="Arial"/>
              </w:rPr>
            </w:pPr>
            <w:r w:rsidRPr="004D166E">
              <w:rPr>
                <w:rFonts w:ascii="Arial" w:hAnsi="Arial" w:cs="Arial"/>
                <w:sz w:val="19"/>
                <w:szCs w:val="19"/>
              </w:rPr>
              <w:t>Operaciones avanzadas de Blob (Hobby / Pro / Enterprise)</w:t>
            </w:r>
          </w:p>
        </w:tc>
        <w:tc>
          <w:tcPr>
            <w:tcW w:w="2120" w:type="dxa"/>
            <w:tcMar>
              <w:top w:w="60" w:type="dxa"/>
              <w:left w:w="100" w:type="dxa"/>
              <w:bottom w:w="60" w:type="dxa"/>
              <w:right w:w="100" w:type="dxa"/>
            </w:tcMar>
          </w:tcPr>
          <w:p w14:paraId="4D2DCCA2" w14:textId="77777777" w:rsidR="00863940" w:rsidRPr="004D166E" w:rsidRDefault="00000000">
            <w:pPr>
              <w:spacing w:after="30"/>
              <w:rPr>
                <w:rFonts w:ascii="Arial" w:hAnsi="Arial" w:cs="Arial"/>
              </w:rPr>
            </w:pPr>
            <w:r w:rsidRPr="004D166E">
              <w:rPr>
                <w:rFonts w:ascii="Arial" w:hAnsi="Arial" w:cs="Arial"/>
                <w:sz w:val="19"/>
                <w:szCs w:val="19"/>
              </w:rPr>
              <w:t>1500 / 4500 / 7500</w:t>
            </w:r>
          </w:p>
        </w:tc>
        <w:tc>
          <w:tcPr>
            <w:tcW w:w="1349" w:type="dxa"/>
            <w:tcMar>
              <w:top w:w="60" w:type="dxa"/>
              <w:left w:w="100" w:type="dxa"/>
              <w:bottom w:w="60" w:type="dxa"/>
              <w:right w:w="100" w:type="dxa"/>
            </w:tcMar>
          </w:tcPr>
          <w:p w14:paraId="71102EE7" w14:textId="77777777" w:rsidR="00863940" w:rsidRPr="004D166E" w:rsidRDefault="00000000">
            <w:pPr>
              <w:spacing w:after="30"/>
              <w:rPr>
                <w:rFonts w:ascii="Arial" w:hAnsi="Arial" w:cs="Arial"/>
              </w:rPr>
            </w:pPr>
            <w:r w:rsidRPr="004D166E">
              <w:rPr>
                <w:rFonts w:ascii="Arial" w:hAnsi="Arial" w:cs="Arial"/>
                <w:sz w:val="19"/>
                <w:szCs w:val="19"/>
              </w:rPr>
              <w:t>1 min</w:t>
            </w:r>
          </w:p>
        </w:tc>
        <w:tc>
          <w:tcPr>
            <w:tcW w:w="1543" w:type="dxa"/>
            <w:tcMar>
              <w:top w:w="60" w:type="dxa"/>
              <w:left w:w="100" w:type="dxa"/>
              <w:bottom w:w="60" w:type="dxa"/>
              <w:right w:w="100" w:type="dxa"/>
            </w:tcMar>
          </w:tcPr>
          <w:p w14:paraId="14E43BC6" w14:textId="77777777" w:rsidR="00863940" w:rsidRPr="004D166E" w:rsidRDefault="00000000">
            <w:pPr>
              <w:spacing w:after="30"/>
              <w:rPr>
                <w:rFonts w:ascii="Arial" w:hAnsi="Arial" w:cs="Arial"/>
              </w:rPr>
            </w:pPr>
            <w:proofErr w:type="spellStart"/>
            <w:r w:rsidRPr="004D166E">
              <w:rPr>
                <w:rFonts w:ascii="Arial" w:hAnsi="Arial" w:cs="Arial"/>
                <w:sz w:val="19"/>
                <w:szCs w:val="19"/>
              </w:rPr>
              <w:t>team</w:t>
            </w:r>
            <w:proofErr w:type="spellEnd"/>
          </w:p>
        </w:tc>
      </w:tr>
    </w:tbl>
    <w:p w14:paraId="2DF20DC0" w14:textId="77777777" w:rsidR="00863940" w:rsidRPr="004D166E" w:rsidRDefault="00863940">
      <w:pPr>
        <w:spacing w:after="120"/>
        <w:rPr>
          <w:rFonts w:ascii="Arial" w:hAnsi="Arial" w:cs="Arial"/>
        </w:rPr>
      </w:pPr>
    </w:p>
    <w:p w14:paraId="3A06464F" w14:textId="77777777" w:rsidR="00863940" w:rsidRPr="004D166E" w:rsidRDefault="00000000">
      <w:pPr>
        <w:pStyle w:val="Ttulo1"/>
        <w:pageBreakBefore/>
        <w:rPr>
          <w:rFonts w:ascii="Arial" w:hAnsi="Arial" w:cs="Arial"/>
        </w:rPr>
      </w:pPr>
      <w:bookmarkStart w:id="161" w:name="_Toc244170873"/>
      <w:r w:rsidRPr="004D166E">
        <w:rPr>
          <w:rFonts w:ascii="Arial" w:hAnsi="Arial" w:cs="Arial"/>
        </w:rPr>
        <w:lastRenderedPageBreak/>
        <w:t>Anexo G. Regiones y precios regionales</w:t>
      </w:r>
      <w:bookmarkEnd w:id="161"/>
    </w:p>
    <w:p w14:paraId="1DC40A16" w14:textId="77777777" w:rsidR="00863940" w:rsidRPr="004D166E" w:rsidRDefault="00000000">
      <w:pPr>
        <w:pStyle w:val="Ttulo2"/>
        <w:rPr>
          <w:rFonts w:ascii="Arial" w:hAnsi="Arial" w:cs="Arial"/>
        </w:rPr>
      </w:pPr>
      <w:bookmarkStart w:id="162" w:name="_Toc244170874"/>
      <w:r w:rsidRPr="004D166E">
        <w:rPr>
          <w:rFonts w:ascii="Arial" w:hAnsi="Arial" w:cs="Arial"/>
        </w:rPr>
        <w:t>G.1. Regiones de cómputo</w:t>
      </w:r>
      <w:bookmarkEnd w:id="162"/>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1156"/>
        <w:gridCol w:w="1927"/>
        <w:gridCol w:w="2891"/>
        <w:gridCol w:w="1831"/>
        <w:gridCol w:w="1833"/>
      </w:tblGrid>
      <w:tr w:rsidR="00863940" w:rsidRPr="004D166E" w14:paraId="015B398F" w14:textId="77777777">
        <w:tblPrEx>
          <w:tblCellMar>
            <w:top w:w="0" w:type="dxa"/>
            <w:bottom w:w="0" w:type="dxa"/>
          </w:tblCellMar>
        </w:tblPrEx>
        <w:trPr>
          <w:tblHeader/>
        </w:trPr>
        <w:tc>
          <w:tcPr>
            <w:tcW w:w="1156" w:type="dxa"/>
            <w:shd w:val="clear" w:color="auto" w:fill="1F3A5F"/>
            <w:tcMar>
              <w:top w:w="60" w:type="dxa"/>
              <w:left w:w="100" w:type="dxa"/>
              <w:bottom w:w="60" w:type="dxa"/>
              <w:right w:w="100" w:type="dxa"/>
            </w:tcMar>
          </w:tcPr>
          <w:p w14:paraId="04C3A91D" w14:textId="77777777" w:rsidR="00863940" w:rsidRPr="004D166E" w:rsidRDefault="00000000">
            <w:pPr>
              <w:spacing w:after="30"/>
              <w:rPr>
                <w:rFonts w:ascii="Arial" w:hAnsi="Arial" w:cs="Arial"/>
              </w:rPr>
            </w:pPr>
            <w:r w:rsidRPr="004D166E">
              <w:rPr>
                <w:rFonts w:ascii="Arial" w:hAnsi="Arial" w:cs="Arial"/>
                <w:b/>
                <w:bCs/>
                <w:color w:val="FFFFFF"/>
                <w:sz w:val="19"/>
                <w:szCs w:val="19"/>
              </w:rPr>
              <w:t>Código</w:t>
            </w:r>
          </w:p>
        </w:tc>
        <w:tc>
          <w:tcPr>
            <w:tcW w:w="1927" w:type="dxa"/>
            <w:shd w:val="clear" w:color="auto" w:fill="1F3A5F"/>
            <w:tcMar>
              <w:top w:w="60" w:type="dxa"/>
              <w:left w:w="100" w:type="dxa"/>
              <w:bottom w:w="60" w:type="dxa"/>
              <w:right w:w="100" w:type="dxa"/>
            </w:tcMar>
          </w:tcPr>
          <w:p w14:paraId="613B7D13" w14:textId="77777777" w:rsidR="00863940" w:rsidRPr="004D166E" w:rsidRDefault="00000000">
            <w:pPr>
              <w:spacing w:after="30"/>
              <w:rPr>
                <w:rFonts w:ascii="Arial" w:hAnsi="Arial" w:cs="Arial"/>
              </w:rPr>
            </w:pPr>
            <w:r w:rsidRPr="004D166E">
              <w:rPr>
                <w:rFonts w:ascii="Arial" w:hAnsi="Arial" w:cs="Arial"/>
                <w:b/>
                <w:bCs/>
                <w:color w:val="FFFFFF"/>
                <w:sz w:val="19"/>
                <w:szCs w:val="19"/>
              </w:rPr>
              <w:t>Región AWS</w:t>
            </w:r>
          </w:p>
        </w:tc>
        <w:tc>
          <w:tcPr>
            <w:tcW w:w="2891" w:type="dxa"/>
            <w:shd w:val="clear" w:color="auto" w:fill="1F3A5F"/>
            <w:tcMar>
              <w:top w:w="60" w:type="dxa"/>
              <w:left w:w="100" w:type="dxa"/>
              <w:bottom w:w="60" w:type="dxa"/>
              <w:right w:w="100" w:type="dxa"/>
            </w:tcMar>
          </w:tcPr>
          <w:p w14:paraId="423A1CF1" w14:textId="77777777" w:rsidR="00863940" w:rsidRPr="004D166E" w:rsidRDefault="00000000">
            <w:pPr>
              <w:spacing w:after="30"/>
              <w:rPr>
                <w:rFonts w:ascii="Arial" w:hAnsi="Arial" w:cs="Arial"/>
              </w:rPr>
            </w:pPr>
            <w:r w:rsidRPr="004D166E">
              <w:rPr>
                <w:rFonts w:ascii="Arial" w:hAnsi="Arial" w:cs="Arial"/>
                <w:b/>
                <w:bCs/>
                <w:color w:val="FFFFFF"/>
                <w:sz w:val="19"/>
                <w:szCs w:val="19"/>
              </w:rPr>
              <w:t>Ubicación</w:t>
            </w:r>
          </w:p>
        </w:tc>
        <w:tc>
          <w:tcPr>
            <w:tcW w:w="1831" w:type="dxa"/>
            <w:shd w:val="clear" w:color="auto" w:fill="1F3A5F"/>
            <w:tcMar>
              <w:top w:w="60" w:type="dxa"/>
              <w:left w:w="100" w:type="dxa"/>
              <w:bottom w:w="60" w:type="dxa"/>
              <w:right w:w="100" w:type="dxa"/>
            </w:tcMar>
          </w:tcPr>
          <w:p w14:paraId="4A7517A0" w14:textId="77777777" w:rsidR="00863940" w:rsidRPr="004D166E" w:rsidRDefault="00000000">
            <w:pPr>
              <w:spacing w:after="30"/>
              <w:rPr>
                <w:rFonts w:ascii="Arial" w:hAnsi="Arial" w:cs="Arial"/>
              </w:rPr>
            </w:pPr>
            <w:r w:rsidRPr="004D166E">
              <w:rPr>
                <w:rFonts w:ascii="Arial" w:hAnsi="Arial" w:cs="Arial"/>
                <w:b/>
                <w:bCs/>
                <w:color w:val="FFFFFF"/>
                <w:sz w:val="19"/>
                <w:szCs w:val="19"/>
              </w:rPr>
              <w:t>CPU activa (USD/h)</w:t>
            </w:r>
          </w:p>
        </w:tc>
        <w:tc>
          <w:tcPr>
            <w:tcW w:w="1833" w:type="dxa"/>
            <w:shd w:val="clear" w:color="auto" w:fill="1F3A5F"/>
            <w:tcMar>
              <w:top w:w="60" w:type="dxa"/>
              <w:left w:w="100" w:type="dxa"/>
              <w:bottom w:w="60" w:type="dxa"/>
              <w:right w:w="100" w:type="dxa"/>
            </w:tcMar>
          </w:tcPr>
          <w:p w14:paraId="0918394F" w14:textId="77777777" w:rsidR="00863940" w:rsidRPr="004D166E" w:rsidRDefault="00000000">
            <w:pPr>
              <w:spacing w:after="30"/>
              <w:rPr>
                <w:rFonts w:ascii="Arial" w:hAnsi="Arial" w:cs="Arial"/>
              </w:rPr>
            </w:pPr>
            <w:r w:rsidRPr="004D166E">
              <w:rPr>
                <w:rFonts w:ascii="Arial" w:hAnsi="Arial" w:cs="Arial"/>
                <w:b/>
                <w:bCs/>
                <w:color w:val="FFFFFF"/>
                <w:sz w:val="19"/>
                <w:szCs w:val="19"/>
              </w:rPr>
              <w:t>Memoria (USD/GB-h)</w:t>
            </w:r>
          </w:p>
        </w:tc>
      </w:tr>
      <w:tr w:rsidR="00863940" w:rsidRPr="004D166E" w14:paraId="137C5A3D" w14:textId="77777777">
        <w:tblPrEx>
          <w:tblCellMar>
            <w:top w:w="0" w:type="dxa"/>
            <w:bottom w:w="0" w:type="dxa"/>
          </w:tblCellMar>
        </w:tblPrEx>
        <w:tc>
          <w:tcPr>
            <w:tcW w:w="1156" w:type="dxa"/>
            <w:tcMar>
              <w:top w:w="60" w:type="dxa"/>
              <w:left w:w="100" w:type="dxa"/>
              <w:bottom w:w="60" w:type="dxa"/>
              <w:right w:w="100" w:type="dxa"/>
            </w:tcMar>
          </w:tcPr>
          <w:p w14:paraId="23BBDCB9" w14:textId="77777777" w:rsidR="00863940" w:rsidRPr="004D166E" w:rsidRDefault="00000000">
            <w:pPr>
              <w:spacing w:after="30"/>
              <w:rPr>
                <w:rFonts w:ascii="Arial" w:hAnsi="Arial" w:cs="Arial"/>
              </w:rPr>
            </w:pPr>
            <w:r w:rsidRPr="004D166E">
              <w:rPr>
                <w:rFonts w:ascii="Arial" w:eastAsia="Consolas" w:hAnsi="Arial" w:cs="Arial"/>
                <w:sz w:val="17"/>
                <w:szCs w:val="17"/>
              </w:rPr>
              <w:t>arn1</w:t>
            </w:r>
          </w:p>
        </w:tc>
        <w:tc>
          <w:tcPr>
            <w:tcW w:w="1927" w:type="dxa"/>
            <w:tcMar>
              <w:top w:w="60" w:type="dxa"/>
              <w:left w:w="100" w:type="dxa"/>
              <w:bottom w:w="60" w:type="dxa"/>
              <w:right w:w="100" w:type="dxa"/>
            </w:tcMar>
          </w:tcPr>
          <w:p w14:paraId="790F5A67" w14:textId="77777777" w:rsidR="00863940" w:rsidRPr="004D166E" w:rsidRDefault="00000000">
            <w:pPr>
              <w:spacing w:after="30"/>
              <w:rPr>
                <w:rFonts w:ascii="Arial" w:hAnsi="Arial" w:cs="Arial"/>
              </w:rPr>
            </w:pPr>
            <w:r w:rsidRPr="004D166E">
              <w:rPr>
                <w:rFonts w:ascii="Arial" w:eastAsia="Consolas" w:hAnsi="Arial" w:cs="Arial"/>
                <w:sz w:val="17"/>
                <w:szCs w:val="17"/>
              </w:rPr>
              <w:t>eu-north-1</w:t>
            </w:r>
          </w:p>
        </w:tc>
        <w:tc>
          <w:tcPr>
            <w:tcW w:w="2891" w:type="dxa"/>
            <w:tcMar>
              <w:top w:w="60" w:type="dxa"/>
              <w:left w:w="100" w:type="dxa"/>
              <w:bottom w:w="60" w:type="dxa"/>
              <w:right w:w="100" w:type="dxa"/>
            </w:tcMar>
          </w:tcPr>
          <w:p w14:paraId="5D0C2BC6" w14:textId="77777777" w:rsidR="00863940" w:rsidRPr="004D166E" w:rsidRDefault="00000000">
            <w:pPr>
              <w:spacing w:after="30"/>
              <w:rPr>
                <w:rFonts w:ascii="Arial" w:hAnsi="Arial" w:cs="Arial"/>
              </w:rPr>
            </w:pPr>
            <w:r w:rsidRPr="004D166E">
              <w:rPr>
                <w:rFonts w:ascii="Arial" w:hAnsi="Arial" w:cs="Arial"/>
                <w:sz w:val="19"/>
                <w:szCs w:val="19"/>
              </w:rPr>
              <w:t>Estocolmo (Suecia)</w:t>
            </w:r>
          </w:p>
        </w:tc>
        <w:tc>
          <w:tcPr>
            <w:tcW w:w="1831" w:type="dxa"/>
            <w:tcMar>
              <w:top w:w="60" w:type="dxa"/>
              <w:left w:w="100" w:type="dxa"/>
              <w:bottom w:w="60" w:type="dxa"/>
              <w:right w:w="100" w:type="dxa"/>
            </w:tcMar>
          </w:tcPr>
          <w:p w14:paraId="36F820E0" w14:textId="77777777" w:rsidR="00863940" w:rsidRPr="004D166E" w:rsidRDefault="00000000">
            <w:pPr>
              <w:spacing w:after="30"/>
              <w:rPr>
                <w:rFonts w:ascii="Arial" w:hAnsi="Arial" w:cs="Arial"/>
              </w:rPr>
            </w:pPr>
            <w:r w:rsidRPr="004D166E">
              <w:rPr>
                <w:rFonts w:ascii="Arial" w:hAnsi="Arial" w:cs="Arial"/>
                <w:sz w:val="19"/>
                <w:szCs w:val="19"/>
              </w:rPr>
              <w:t>0,160</w:t>
            </w:r>
          </w:p>
        </w:tc>
        <w:tc>
          <w:tcPr>
            <w:tcW w:w="1833" w:type="dxa"/>
            <w:tcMar>
              <w:top w:w="60" w:type="dxa"/>
              <w:left w:w="100" w:type="dxa"/>
              <w:bottom w:w="60" w:type="dxa"/>
              <w:right w:w="100" w:type="dxa"/>
            </w:tcMar>
          </w:tcPr>
          <w:p w14:paraId="6811F1F6" w14:textId="77777777" w:rsidR="00863940" w:rsidRPr="004D166E" w:rsidRDefault="00000000">
            <w:pPr>
              <w:spacing w:after="30"/>
              <w:rPr>
                <w:rFonts w:ascii="Arial" w:hAnsi="Arial" w:cs="Arial"/>
              </w:rPr>
            </w:pPr>
            <w:r w:rsidRPr="004D166E">
              <w:rPr>
                <w:rFonts w:ascii="Arial" w:hAnsi="Arial" w:cs="Arial"/>
                <w:sz w:val="19"/>
                <w:szCs w:val="19"/>
              </w:rPr>
              <w:t>0,0133</w:t>
            </w:r>
          </w:p>
        </w:tc>
      </w:tr>
      <w:tr w:rsidR="00863940" w:rsidRPr="004D166E" w14:paraId="0FBE6ED6"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249E90E8" w14:textId="77777777" w:rsidR="00863940" w:rsidRPr="004D166E" w:rsidRDefault="00000000">
            <w:pPr>
              <w:spacing w:after="30"/>
              <w:rPr>
                <w:rFonts w:ascii="Arial" w:hAnsi="Arial" w:cs="Arial"/>
              </w:rPr>
            </w:pPr>
            <w:r w:rsidRPr="004D166E">
              <w:rPr>
                <w:rFonts w:ascii="Arial" w:eastAsia="Consolas" w:hAnsi="Arial" w:cs="Arial"/>
                <w:sz w:val="17"/>
                <w:szCs w:val="17"/>
              </w:rPr>
              <w:t>bom1</w:t>
            </w:r>
          </w:p>
        </w:tc>
        <w:tc>
          <w:tcPr>
            <w:tcW w:w="1927" w:type="dxa"/>
            <w:shd w:val="clear" w:color="auto" w:fill="F2F4F7"/>
            <w:tcMar>
              <w:top w:w="60" w:type="dxa"/>
              <w:left w:w="100" w:type="dxa"/>
              <w:bottom w:w="60" w:type="dxa"/>
              <w:right w:w="100" w:type="dxa"/>
            </w:tcMar>
          </w:tcPr>
          <w:p w14:paraId="7229D757" w14:textId="77777777" w:rsidR="00863940" w:rsidRPr="004D166E" w:rsidRDefault="00000000">
            <w:pPr>
              <w:spacing w:after="30"/>
              <w:rPr>
                <w:rFonts w:ascii="Arial" w:hAnsi="Arial" w:cs="Arial"/>
              </w:rPr>
            </w:pPr>
            <w:r w:rsidRPr="004D166E">
              <w:rPr>
                <w:rFonts w:ascii="Arial" w:eastAsia="Consolas" w:hAnsi="Arial" w:cs="Arial"/>
                <w:sz w:val="17"/>
                <w:szCs w:val="17"/>
              </w:rPr>
              <w:t>ap-south-1</w:t>
            </w:r>
          </w:p>
        </w:tc>
        <w:tc>
          <w:tcPr>
            <w:tcW w:w="2891" w:type="dxa"/>
            <w:shd w:val="clear" w:color="auto" w:fill="F2F4F7"/>
            <w:tcMar>
              <w:top w:w="60" w:type="dxa"/>
              <w:left w:w="100" w:type="dxa"/>
              <w:bottom w:w="60" w:type="dxa"/>
              <w:right w:w="100" w:type="dxa"/>
            </w:tcMar>
          </w:tcPr>
          <w:p w14:paraId="4A371440" w14:textId="77777777" w:rsidR="00863940" w:rsidRPr="004D166E" w:rsidRDefault="00000000">
            <w:pPr>
              <w:spacing w:after="30"/>
              <w:rPr>
                <w:rFonts w:ascii="Arial" w:hAnsi="Arial" w:cs="Arial"/>
              </w:rPr>
            </w:pPr>
            <w:r w:rsidRPr="004D166E">
              <w:rPr>
                <w:rFonts w:ascii="Arial" w:hAnsi="Arial" w:cs="Arial"/>
                <w:sz w:val="19"/>
                <w:szCs w:val="19"/>
              </w:rPr>
              <w:t>Bombay (India)</w:t>
            </w:r>
          </w:p>
        </w:tc>
        <w:tc>
          <w:tcPr>
            <w:tcW w:w="1831" w:type="dxa"/>
            <w:shd w:val="clear" w:color="auto" w:fill="F2F4F7"/>
            <w:tcMar>
              <w:top w:w="60" w:type="dxa"/>
              <w:left w:w="100" w:type="dxa"/>
              <w:bottom w:w="60" w:type="dxa"/>
              <w:right w:w="100" w:type="dxa"/>
            </w:tcMar>
          </w:tcPr>
          <w:p w14:paraId="3E10A774" w14:textId="77777777" w:rsidR="00863940" w:rsidRPr="004D166E" w:rsidRDefault="00000000">
            <w:pPr>
              <w:spacing w:after="30"/>
              <w:rPr>
                <w:rFonts w:ascii="Arial" w:hAnsi="Arial" w:cs="Arial"/>
              </w:rPr>
            </w:pPr>
            <w:r w:rsidRPr="004D166E">
              <w:rPr>
                <w:rFonts w:ascii="Arial" w:hAnsi="Arial" w:cs="Arial"/>
                <w:sz w:val="19"/>
                <w:szCs w:val="19"/>
              </w:rPr>
              <w:t>0,140</w:t>
            </w:r>
          </w:p>
        </w:tc>
        <w:tc>
          <w:tcPr>
            <w:tcW w:w="1833" w:type="dxa"/>
            <w:shd w:val="clear" w:color="auto" w:fill="F2F4F7"/>
            <w:tcMar>
              <w:top w:w="60" w:type="dxa"/>
              <w:left w:w="100" w:type="dxa"/>
              <w:bottom w:w="60" w:type="dxa"/>
              <w:right w:w="100" w:type="dxa"/>
            </w:tcMar>
          </w:tcPr>
          <w:p w14:paraId="1FF4DC91" w14:textId="77777777" w:rsidR="00863940" w:rsidRPr="004D166E" w:rsidRDefault="00000000">
            <w:pPr>
              <w:spacing w:after="30"/>
              <w:rPr>
                <w:rFonts w:ascii="Arial" w:hAnsi="Arial" w:cs="Arial"/>
              </w:rPr>
            </w:pPr>
            <w:r w:rsidRPr="004D166E">
              <w:rPr>
                <w:rFonts w:ascii="Arial" w:hAnsi="Arial" w:cs="Arial"/>
                <w:sz w:val="19"/>
                <w:szCs w:val="19"/>
              </w:rPr>
              <w:t>0,0116</w:t>
            </w:r>
          </w:p>
        </w:tc>
      </w:tr>
      <w:tr w:rsidR="00863940" w:rsidRPr="004D166E" w14:paraId="7B4BB0AE" w14:textId="77777777">
        <w:tblPrEx>
          <w:tblCellMar>
            <w:top w:w="0" w:type="dxa"/>
            <w:bottom w:w="0" w:type="dxa"/>
          </w:tblCellMar>
        </w:tblPrEx>
        <w:tc>
          <w:tcPr>
            <w:tcW w:w="1156" w:type="dxa"/>
            <w:tcMar>
              <w:top w:w="60" w:type="dxa"/>
              <w:left w:w="100" w:type="dxa"/>
              <w:bottom w:w="60" w:type="dxa"/>
              <w:right w:w="100" w:type="dxa"/>
            </w:tcMar>
          </w:tcPr>
          <w:p w14:paraId="17AEB826" w14:textId="77777777" w:rsidR="00863940" w:rsidRPr="004D166E" w:rsidRDefault="00000000">
            <w:pPr>
              <w:spacing w:after="30"/>
              <w:rPr>
                <w:rFonts w:ascii="Arial" w:hAnsi="Arial" w:cs="Arial"/>
              </w:rPr>
            </w:pPr>
            <w:r w:rsidRPr="004D166E">
              <w:rPr>
                <w:rFonts w:ascii="Arial" w:eastAsia="Consolas" w:hAnsi="Arial" w:cs="Arial"/>
                <w:sz w:val="17"/>
                <w:szCs w:val="17"/>
              </w:rPr>
              <w:t>cdg1</w:t>
            </w:r>
          </w:p>
        </w:tc>
        <w:tc>
          <w:tcPr>
            <w:tcW w:w="1927" w:type="dxa"/>
            <w:tcMar>
              <w:top w:w="60" w:type="dxa"/>
              <w:left w:w="100" w:type="dxa"/>
              <w:bottom w:w="60" w:type="dxa"/>
              <w:right w:w="100" w:type="dxa"/>
            </w:tcMar>
          </w:tcPr>
          <w:p w14:paraId="24DB4A52" w14:textId="77777777" w:rsidR="00863940" w:rsidRPr="004D166E" w:rsidRDefault="00000000">
            <w:pPr>
              <w:spacing w:after="30"/>
              <w:rPr>
                <w:rFonts w:ascii="Arial" w:hAnsi="Arial" w:cs="Arial"/>
              </w:rPr>
            </w:pPr>
            <w:r w:rsidRPr="004D166E">
              <w:rPr>
                <w:rFonts w:ascii="Arial" w:eastAsia="Consolas" w:hAnsi="Arial" w:cs="Arial"/>
                <w:sz w:val="17"/>
                <w:szCs w:val="17"/>
              </w:rPr>
              <w:t>eu-west-3</w:t>
            </w:r>
          </w:p>
        </w:tc>
        <w:tc>
          <w:tcPr>
            <w:tcW w:w="2891" w:type="dxa"/>
            <w:tcMar>
              <w:top w:w="60" w:type="dxa"/>
              <w:left w:w="100" w:type="dxa"/>
              <w:bottom w:w="60" w:type="dxa"/>
              <w:right w:w="100" w:type="dxa"/>
            </w:tcMar>
          </w:tcPr>
          <w:p w14:paraId="0BBEEE54" w14:textId="77777777" w:rsidR="00863940" w:rsidRPr="004D166E" w:rsidRDefault="00000000">
            <w:pPr>
              <w:spacing w:after="30"/>
              <w:rPr>
                <w:rFonts w:ascii="Arial" w:hAnsi="Arial" w:cs="Arial"/>
              </w:rPr>
            </w:pPr>
            <w:r w:rsidRPr="004D166E">
              <w:rPr>
                <w:rFonts w:ascii="Arial" w:hAnsi="Arial" w:cs="Arial"/>
                <w:sz w:val="19"/>
                <w:szCs w:val="19"/>
              </w:rPr>
              <w:t>París (Francia)</w:t>
            </w:r>
          </w:p>
        </w:tc>
        <w:tc>
          <w:tcPr>
            <w:tcW w:w="1831" w:type="dxa"/>
            <w:tcMar>
              <w:top w:w="60" w:type="dxa"/>
              <w:left w:w="100" w:type="dxa"/>
              <w:bottom w:w="60" w:type="dxa"/>
              <w:right w:w="100" w:type="dxa"/>
            </w:tcMar>
          </w:tcPr>
          <w:p w14:paraId="36C9CB62" w14:textId="77777777" w:rsidR="00863940" w:rsidRPr="004D166E" w:rsidRDefault="00000000">
            <w:pPr>
              <w:spacing w:after="30"/>
              <w:rPr>
                <w:rFonts w:ascii="Arial" w:hAnsi="Arial" w:cs="Arial"/>
              </w:rPr>
            </w:pPr>
            <w:r w:rsidRPr="004D166E">
              <w:rPr>
                <w:rFonts w:ascii="Arial" w:hAnsi="Arial" w:cs="Arial"/>
                <w:sz w:val="19"/>
                <w:szCs w:val="19"/>
              </w:rPr>
              <w:t>0,177</w:t>
            </w:r>
          </w:p>
        </w:tc>
        <w:tc>
          <w:tcPr>
            <w:tcW w:w="1833" w:type="dxa"/>
            <w:tcMar>
              <w:top w:w="60" w:type="dxa"/>
              <w:left w:w="100" w:type="dxa"/>
              <w:bottom w:w="60" w:type="dxa"/>
              <w:right w:w="100" w:type="dxa"/>
            </w:tcMar>
          </w:tcPr>
          <w:p w14:paraId="768C3149" w14:textId="77777777" w:rsidR="00863940" w:rsidRPr="004D166E" w:rsidRDefault="00000000">
            <w:pPr>
              <w:spacing w:after="30"/>
              <w:rPr>
                <w:rFonts w:ascii="Arial" w:hAnsi="Arial" w:cs="Arial"/>
              </w:rPr>
            </w:pPr>
            <w:r w:rsidRPr="004D166E">
              <w:rPr>
                <w:rFonts w:ascii="Arial" w:hAnsi="Arial" w:cs="Arial"/>
                <w:sz w:val="19"/>
                <w:szCs w:val="19"/>
              </w:rPr>
              <w:t>0,0146</w:t>
            </w:r>
          </w:p>
        </w:tc>
      </w:tr>
      <w:tr w:rsidR="00863940" w:rsidRPr="004D166E" w14:paraId="64685EB6"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21C60A75" w14:textId="77777777" w:rsidR="00863940" w:rsidRPr="004D166E" w:rsidRDefault="00000000">
            <w:pPr>
              <w:spacing w:after="30"/>
              <w:rPr>
                <w:rFonts w:ascii="Arial" w:hAnsi="Arial" w:cs="Arial"/>
              </w:rPr>
            </w:pPr>
            <w:r w:rsidRPr="004D166E">
              <w:rPr>
                <w:rFonts w:ascii="Arial" w:eastAsia="Consolas" w:hAnsi="Arial" w:cs="Arial"/>
                <w:sz w:val="17"/>
                <w:szCs w:val="17"/>
              </w:rPr>
              <w:t>cle1</w:t>
            </w:r>
          </w:p>
        </w:tc>
        <w:tc>
          <w:tcPr>
            <w:tcW w:w="1927" w:type="dxa"/>
            <w:shd w:val="clear" w:color="auto" w:fill="F2F4F7"/>
            <w:tcMar>
              <w:top w:w="60" w:type="dxa"/>
              <w:left w:w="100" w:type="dxa"/>
              <w:bottom w:w="60" w:type="dxa"/>
              <w:right w:w="100" w:type="dxa"/>
            </w:tcMar>
          </w:tcPr>
          <w:p w14:paraId="458BFF19" w14:textId="77777777" w:rsidR="00863940" w:rsidRPr="004D166E" w:rsidRDefault="00000000">
            <w:pPr>
              <w:spacing w:after="30"/>
              <w:rPr>
                <w:rFonts w:ascii="Arial" w:hAnsi="Arial" w:cs="Arial"/>
              </w:rPr>
            </w:pPr>
            <w:r w:rsidRPr="004D166E">
              <w:rPr>
                <w:rFonts w:ascii="Arial" w:eastAsia="Consolas" w:hAnsi="Arial" w:cs="Arial"/>
                <w:sz w:val="17"/>
                <w:szCs w:val="17"/>
              </w:rPr>
              <w:t>us-east-2</w:t>
            </w:r>
          </w:p>
        </w:tc>
        <w:tc>
          <w:tcPr>
            <w:tcW w:w="2891" w:type="dxa"/>
            <w:shd w:val="clear" w:color="auto" w:fill="F2F4F7"/>
            <w:tcMar>
              <w:top w:w="60" w:type="dxa"/>
              <w:left w:w="100" w:type="dxa"/>
              <w:bottom w:w="60" w:type="dxa"/>
              <w:right w:w="100" w:type="dxa"/>
            </w:tcMar>
          </w:tcPr>
          <w:p w14:paraId="26C63EB2" w14:textId="77777777" w:rsidR="00863940" w:rsidRPr="004D166E" w:rsidRDefault="00000000">
            <w:pPr>
              <w:spacing w:after="30"/>
              <w:rPr>
                <w:rFonts w:ascii="Arial" w:hAnsi="Arial" w:cs="Arial"/>
              </w:rPr>
            </w:pPr>
            <w:r w:rsidRPr="004D166E">
              <w:rPr>
                <w:rFonts w:ascii="Arial" w:hAnsi="Arial" w:cs="Arial"/>
                <w:sz w:val="19"/>
                <w:szCs w:val="19"/>
              </w:rPr>
              <w:t>Cleveland (EE. UU.)</w:t>
            </w:r>
          </w:p>
        </w:tc>
        <w:tc>
          <w:tcPr>
            <w:tcW w:w="1831" w:type="dxa"/>
            <w:shd w:val="clear" w:color="auto" w:fill="F2F4F7"/>
            <w:tcMar>
              <w:top w:w="60" w:type="dxa"/>
              <w:left w:w="100" w:type="dxa"/>
              <w:bottom w:w="60" w:type="dxa"/>
              <w:right w:w="100" w:type="dxa"/>
            </w:tcMar>
          </w:tcPr>
          <w:p w14:paraId="1E5FF9A0" w14:textId="77777777" w:rsidR="00863940" w:rsidRPr="004D166E" w:rsidRDefault="00000000">
            <w:pPr>
              <w:spacing w:after="30"/>
              <w:rPr>
                <w:rFonts w:ascii="Arial" w:hAnsi="Arial" w:cs="Arial"/>
              </w:rPr>
            </w:pPr>
            <w:r w:rsidRPr="004D166E">
              <w:rPr>
                <w:rFonts w:ascii="Arial" w:hAnsi="Arial" w:cs="Arial"/>
                <w:sz w:val="19"/>
                <w:szCs w:val="19"/>
              </w:rPr>
              <w:t>0,128</w:t>
            </w:r>
          </w:p>
        </w:tc>
        <w:tc>
          <w:tcPr>
            <w:tcW w:w="1833" w:type="dxa"/>
            <w:shd w:val="clear" w:color="auto" w:fill="F2F4F7"/>
            <w:tcMar>
              <w:top w:w="60" w:type="dxa"/>
              <w:left w:w="100" w:type="dxa"/>
              <w:bottom w:w="60" w:type="dxa"/>
              <w:right w:w="100" w:type="dxa"/>
            </w:tcMar>
          </w:tcPr>
          <w:p w14:paraId="62F82320" w14:textId="77777777" w:rsidR="00863940" w:rsidRPr="004D166E" w:rsidRDefault="00000000">
            <w:pPr>
              <w:spacing w:after="30"/>
              <w:rPr>
                <w:rFonts w:ascii="Arial" w:hAnsi="Arial" w:cs="Arial"/>
              </w:rPr>
            </w:pPr>
            <w:r w:rsidRPr="004D166E">
              <w:rPr>
                <w:rFonts w:ascii="Arial" w:hAnsi="Arial" w:cs="Arial"/>
                <w:sz w:val="19"/>
                <w:szCs w:val="19"/>
              </w:rPr>
              <w:t>0,0106</w:t>
            </w:r>
          </w:p>
        </w:tc>
      </w:tr>
      <w:tr w:rsidR="00863940" w:rsidRPr="004D166E" w14:paraId="0F664FF8" w14:textId="77777777">
        <w:tblPrEx>
          <w:tblCellMar>
            <w:top w:w="0" w:type="dxa"/>
            <w:bottom w:w="0" w:type="dxa"/>
          </w:tblCellMar>
        </w:tblPrEx>
        <w:tc>
          <w:tcPr>
            <w:tcW w:w="1156" w:type="dxa"/>
            <w:tcMar>
              <w:top w:w="60" w:type="dxa"/>
              <w:left w:w="100" w:type="dxa"/>
              <w:bottom w:w="60" w:type="dxa"/>
              <w:right w:w="100" w:type="dxa"/>
            </w:tcMar>
          </w:tcPr>
          <w:p w14:paraId="13064F07" w14:textId="77777777" w:rsidR="00863940" w:rsidRPr="004D166E" w:rsidRDefault="00000000">
            <w:pPr>
              <w:spacing w:after="30"/>
              <w:rPr>
                <w:rFonts w:ascii="Arial" w:hAnsi="Arial" w:cs="Arial"/>
              </w:rPr>
            </w:pPr>
            <w:r w:rsidRPr="004D166E">
              <w:rPr>
                <w:rFonts w:ascii="Arial" w:eastAsia="Consolas" w:hAnsi="Arial" w:cs="Arial"/>
                <w:sz w:val="17"/>
                <w:szCs w:val="17"/>
              </w:rPr>
              <w:t>cpt1</w:t>
            </w:r>
          </w:p>
        </w:tc>
        <w:tc>
          <w:tcPr>
            <w:tcW w:w="1927" w:type="dxa"/>
            <w:tcMar>
              <w:top w:w="60" w:type="dxa"/>
              <w:left w:w="100" w:type="dxa"/>
              <w:bottom w:w="60" w:type="dxa"/>
              <w:right w:w="100" w:type="dxa"/>
            </w:tcMar>
          </w:tcPr>
          <w:p w14:paraId="74126A06" w14:textId="77777777" w:rsidR="00863940" w:rsidRPr="004D166E" w:rsidRDefault="00000000">
            <w:pPr>
              <w:spacing w:after="30"/>
              <w:rPr>
                <w:rFonts w:ascii="Arial" w:hAnsi="Arial" w:cs="Arial"/>
              </w:rPr>
            </w:pPr>
            <w:r w:rsidRPr="004D166E">
              <w:rPr>
                <w:rFonts w:ascii="Arial" w:eastAsia="Consolas" w:hAnsi="Arial" w:cs="Arial"/>
                <w:sz w:val="17"/>
                <w:szCs w:val="17"/>
              </w:rPr>
              <w:t>af-south-1</w:t>
            </w:r>
          </w:p>
        </w:tc>
        <w:tc>
          <w:tcPr>
            <w:tcW w:w="2891" w:type="dxa"/>
            <w:tcMar>
              <w:top w:w="60" w:type="dxa"/>
              <w:left w:w="100" w:type="dxa"/>
              <w:bottom w:w="60" w:type="dxa"/>
              <w:right w:w="100" w:type="dxa"/>
            </w:tcMar>
          </w:tcPr>
          <w:p w14:paraId="017A6803" w14:textId="77777777" w:rsidR="00863940" w:rsidRPr="004D166E" w:rsidRDefault="00000000">
            <w:pPr>
              <w:spacing w:after="30"/>
              <w:rPr>
                <w:rFonts w:ascii="Arial" w:hAnsi="Arial" w:cs="Arial"/>
              </w:rPr>
            </w:pPr>
            <w:r w:rsidRPr="004D166E">
              <w:rPr>
                <w:rFonts w:ascii="Arial" w:hAnsi="Arial" w:cs="Arial"/>
                <w:sz w:val="19"/>
                <w:szCs w:val="19"/>
              </w:rPr>
              <w:t>Ciudad del Cabo (Sudáfrica)</w:t>
            </w:r>
          </w:p>
        </w:tc>
        <w:tc>
          <w:tcPr>
            <w:tcW w:w="1831" w:type="dxa"/>
            <w:tcMar>
              <w:top w:w="60" w:type="dxa"/>
              <w:left w:w="100" w:type="dxa"/>
              <w:bottom w:w="60" w:type="dxa"/>
              <w:right w:w="100" w:type="dxa"/>
            </w:tcMar>
          </w:tcPr>
          <w:p w14:paraId="4FF4E9EB" w14:textId="77777777" w:rsidR="00863940" w:rsidRPr="004D166E" w:rsidRDefault="00000000">
            <w:pPr>
              <w:spacing w:after="30"/>
              <w:rPr>
                <w:rFonts w:ascii="Arial" w:hAnsi="Arial" w:cs="Arial"/>
              </w:rPr>
            </w:pPr>
            <w:r w:rsidRPr="004D166E">
              <w:rPr>
                <w:rFonts w:ascii="Arial" w:hAnsi="Arial" w:cs="Arial"/>
                <w:sz w:val="19"/>
                <w:szCs w:val="19"/>
              </w:rPr>
              <w:t>0,200</w:t>
            </w:r>
          </w:p>
        </w:tc>
        <w:tc>
          <w:tcPr>
            <w:tcW w:w="1833" w:type="dxa"/>
            <w:tcMar>
              <w:top w:w="60" w:type="dxa"/>
              <w:left w:w="100" w:type="dxa"/>
              <w:bottom w:w="60" w:type="dxa"/>
              <w:right w:w="100" w:type="dxa"/>
            </w:tcMar>
          </w:tcPr>
          <w:p w14:paraId="01BECA5F" w14:textId="77777777" w:rsidR="00863940" w:rsidRPr="004D166E" w:rsidRDefault="00000000">
            <w:pPr>
              <w:spacing w:after="30"/>
              <w:rPr>
                <w:rFonts w:ascii="Arial" w:hAnsi="Arial" w:cs="Arial"/>
              </w:rPr>
            </w:pPr>
            <w:r w:rsidRPr="004D166E">
              <w:rPr>
                <w:rFonts w:ascii="Arial" w:hAnsi="Arial" w:cs="Arial"/>
                <w:sz w:val="19"/>
                <w:szCs w:val="19"/>
              </w:rPr>
              <w:t>0,0166</w:t>
            </w:r>
          </w:p>
        </w:tc>
      </w:tr>
      <w:tr w:rsidR="00863940" w:rsidRPr="004D166E" w14:paraId="7B919C10"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63168C13" w14:textId="77777777" w:rsidR="00863940" w:rsidRPr="004D166E" w:rsidRDefault="00000000">
            <w:pPr>
              <w:spacing w:after="30"/>
              <w:rPr>
                <w:rFonts w:ascii="Arial" w:hAnsi="Arial" w:cs="Arial"/>
              </w:rPr>
            </w:pPr>
            <w:r w:rsidRPr="004D166E">
              <w:rPr>
                <w:rFonts w:ascii="Arial" w:eastAsia="Consolas" w:hAnsi="Arial" w:cs="Arial"/>
                <w:sz w:val="17"/>
                <w:szCs w:val="17"/>
              </w:rPr>
              <w:t>dub1</w:t>
            </w:r>
          </w:p>
        </w:tc>
        <w:tc>
          <w:tcPr>
            <w:tcW w:w="1927" w:type="dxa"/>
            <w:shd w:val="clear" w:color="auto" w:fill="F2F4F7"/>
            <w:tcMar>
              <w:top w:w="60" w:type="dxa"/>
              <w:left w:w="100" w:type="dxa"/>
              <w:bottom w:w="60" w:type="dxa"/>
              <w:right w:w="100" w:type="dxa"/>
            </w:tcMar>
          </w:tcPr>
          <w:p w14:paraId="7308A178" w14:textId="77777777" w:rsidR="00863940" w:rsidRPr="004D166E" w:rsidRDefault="00000000">
            <w:pPr>
              <w:spacing w:after="30"/>
              <w:rPr>
                <w:rFonts w:ascii="Arial" w:hAnsi="Arial" w:cs="Arial"/>
              </w:rPr>
            </w:pPr>
            <w:r w:rsidRPr="004D166E">
              <w:rPr>
                <w:rFonts w:ascii="Arial" w:eastAsia="Consolas" w:hAnsi="Arial" w:cs="Arial"/>
                <w:sz w:val="17"/>
                <w:szCs w:val="17"/>
              </w:rPr>
              <w:t>eu-west-1</w:t>
            </w:r>
          </w:p>
        </w:tc>
        <w:tc>
          <w:tcPr>
            <w:tcW w:w="2891" w:type="dxa"/>
            <w:shd w:val="clear" w:color="auto" w:fill="F2F4F7"/>
            <w:tcMar>
              <w:top w:w="60" w:type="dxa"/>
              <w:left w:w="100" w:type="dxa"/>
              <w:bottom w:w="60" w:type="dxa"/>
              <w:right w:w="100" w:type="dxa"/>
            </w:tcMar>
          </w:tcPr>
          <w:p w14:paraId="2D27805E" w14:textId="77777777" w:rsidR="00863940" w:rsidRPr="004D166E" w:rsidRDefault="00000000">
            <w:pPr>
              <w:spacing w:after="30"/>
              <w:rPr>
                <w:rFonts w:ascii="Arial" w:hAnsi="Arial" w:cs="Arial"/>
              </w:rPr>
            </w:pPr>
            <w:r w:rsidRPr="004D166E">
              <w:rPr>
                <w:rFonts w:ascii="Arial" w:hAnsi="Arial" w:cs="Arial"/>
                <w:sz w:val="19"/>
                <w:szCs w:val="19"/>
              </w:rPr>
              <w:t>Dublín (Irlanda)</w:t>
            </w:r>
          </w:p>
        </w:tc>
        <w:tc>
          <w:tcPr>
            <w:tcW w:w="1831" w:type="dxa"/>
            <w:shd w:val="clear" w:color="auto" w:fill="F2F4F7"/>
            <w:tcMar>
              <w:top w:w="60" w:type="dxa"/>
              <w:left w:w="100" w:type="dxa"/>
              <w:bottom w:w="60" w:type="dxa"/>
              <w:right w:w="100" w:type="dxa"/>
            </w:tcMar>
          </w:tcPr>
          <w:p w14:paraId="5F744EB8" w14:textId="77777777" w:rsidR="00863940" w:rsidRPr="004D166E" w:rsidRDefault="00000000">
            <w:pPr>
              <w:spacing w:after="30"/>
              <w:rPr>
                <w:rFonts w:ascii="Arial" w:hAnsi="Arial" w:cs="Arial"/>
              </w:rPr>
            </w:pPr>
            <w:r w:rsidRPr="004D166E">
              <w:rPr>
                <w:rFonts w:ascii="Arial" w:hAnsi="Arial" w:cs="Arial"/>
                <w:sz w:val="19"/>
                <w:szCs w:val="19"/>
              </w:rPr>
              <w:t>0,168</w:t>
            </w:r>
          </w:p>
        </w:tc>
        <w:tc>
          <w:tcPr>
            <w:tcW w:w="1833" w:type="dxa"/>
            <w:shd w:val="clear" w:color="auto" w:fill="F2F4F7"/>
            <w:tcMar>
              <w:top w:w="60" w:type="dxa"/>
              <w:left w:w="100" w:type="dxa"/>
              <w:bottom w:w="60" w:type="dxa"/>
              <w:right w:w="100" w:type="dxa"/>
            </w:tcMar>
          </w:tcPr>
          <w:p w14:paraId="0BFCC802" w14:textId="77777777" w:rsidR="00863940" w:rsidRPr="004D166E" w:rsidRDefault="00000000">
            <w:pPr>
              <w:spacing w:after="30"/>
              <w:rPr>
                <w:rFonts w:ascii="Arial" w:hAnsi="Arial" w:cs="Arial"/>
              </w:rPr>
            </w:pPr>
            <w:r w:rsidRPr="004D166E">
              <w:rPr>
                <w:rFonts w:ascii="Arial" w:hAnsi="Arial" w:cs="Arial"/>
                <w:sz w:val="19"/>
                <w:szCs w:val="19"/>
              </w:rPr>
              <w:t>0,0139</w:t>
            </w:r>
          </w:p>
        </w:tc>
      </w:tr>
      <w:tr w:rsidR="00863940" w:rsidRPr="004D166E" w14:paraId="05991C4E" w14:textId="77777777">
        <w:tblPrEx>
          <w:tblCellMar>
            <w:top w:w="0" w:type="dxa"/>
            <w:bottom w:w="0" w:type="dxa"/>
          </w:tblCellMar>
        </w:tblPrEx>
        <w:tc>
          <w:tcPr>
            <w:tcW w:w="1156" w:type="dxa"/>
            <w:tcMar>
              <w:top w:w="60" w:type="dxa"/>
              <w:left w:w="100" w:type="dxa"/>
              <w:bottom w:w="60" w:type="dxa"/>
              <w:right w:w="100" w:type="dxa"/>
            </w:tcMar>
          </w:tcPr>
          <w:p w14:paraId="1C1CF984" w14:textId="77777777" w:rsidR="00863940" w:rsidRPr="004D166E" w:rsidRDefault="00000000">
            <w:pPr>
              <w:spacing w:after="30"/>
              <w:rPr>
                <w:rFonts w:ascii="Arial" w:hAnsi="Arial" w:cs="Arial"/>
              </w:rPr>
            </w:pPr>
            <w:r w:rsidRPr="004D166E">
              <w:rPr>
                <w:rFonts w:ascii="Arial" w:eastAsia="Consolas" w:hAnsi="Arial" w:cs="Arial"/>
                <w:sz w:val="17"/>
                <w:szCs w:val="17"/>
              </w:rPr>
              <w:t>fra1</w:t>
            </w:r>
          </w:p>
        </w:tc>
        <w:tc>
          <w:tcPr>
            <w:tcW w:w="1927" w:type="dxa"/>
            <w:tcMar>
              <w:top w:w="60" w:type="dxa"/>
              <w:left w:w="100" w:type="dxa"/>
              <w:bottom w:w="60" w:type="dxa"/>
              <w:right w:w="100" w:type="dxa"/>
            </w:tcMar>
          </w:tcPr>
          <w:p w14:paraId="1E9CFF6B" w14:textId="77777777" w:rsidR="00863940" w:rsidRPr="004D166E" w:rsidRDefault="00000000">
            <w:pPr>
              <w:spacing w:after="30"/>
              <w:rPr>
                <w:rFonts w:ascii="Arial" w:hAnsi="Arial" w:cs="Arial"/>
              </w:rPr>
            </w:pPr>
            <w:r w:rsidRPr="004D166E">
              <w:rPr>
                <w:rFonts w:ascii="Arial" w:eastAsia="Consolas" w:hAnsi="Arial" w:cs="Arial"/>
                <w:sz w:val="17"/>
                <w:szCs w:val="17"/>
              </w:rPr>
              <w:t>eu-central-1</w:t>
            </w:r>
          </w:p>
        </w:tc>
        <w:tc>
          <w:tcPr>
            <w:tcW w:w="2891" w:type="dxa"/>
            <w:tcMar>
              <w:top w:w="60" w:type="dxa"/>
              <w:left w:w="100" w:type="dxa"/>
              <w:bottom w:w="60" w:type="dxa"/>
              <w:right w:w="100" w:type="dxa"/>
            </w:tcMar>
          </w:tcPr>
          <w:p w14:paraId="07FF63C5" w14:textId="77777777" w:rsidR="00863940" w:rsidRPr="004D166E" w:rsidRDefault="00000000">
            <w:pPr>
              <w:spacing w:after="30"/>
              <w:rPr>
                <w:rFonts w:ascii="Arial" w:hAnsi="Arial" w:cs="Arial"/>
              </w:rPr>
            </w:pPr>
            <w:r w:rsidRPr="004D166E">
              <w:rPr>
                <w:rFonts w:ascii="Arial" w:hAnsi="Arial" w:cs="Arial"/>
                <w:sz w:val="19"/>
                <w:szCs w:val="19"/>
              </w:rPr>
              <w:t>Fráncfort (Alemania)</w:t>
            </w:r>
          </w:p>
        </w:tc>
        <w:tc>
          <w:tcPr>
            <w:tcW w:w="1831" w:type="dxa"/>
            <w:tcMar>
              <w:top w:w="60" w:type="dxa"/>
              <w:left w:w="100" w:type="dxa"/>
              <w:bottom w:w="60" w:type="dxa"/>
              <w:right w:w="100" w:type="dxa"/>
            </w:tcMar>
          </w:tcPr>
          <w:p w14:paraId="6BA3435F" w14:textId="77777777" w:rsidR="00863940" w:rsidRPr="004D166E" w:rsidRDefault="00000000">
            <w:pPr>
              <w:spacing w:after="30"/>
              <w:rPr>
                <w:rFonts w:ascii="Arial" w:hAnsi="Arial" w:cs="Arial"/>
              </w:rPr>
            </w:pPr>
            <w:r w:rsidRPr="004D166E">
              <w:rPr>
                <w:rFonts w:ascii="Arial" w:hAnsi="Arial" w:cs="Arial"/>
                <w:sz w:val="19"/>
                <w:szCs w:val="19"/>
              </w:rPr>
              <w:t>0,184</w:t>
            </w:r>
          </w:p>
        </w:tc>
        <w:tc>
          <w:tcPr>
            <w:tcW w:w="1833" w:type="dxa"/>
            <w:tcMar>
              <w:top w:w="60" w:type="dxa"/>
              <w:left w:w="100" w:type="dxa"/>
              <w:bottom w:w="60" w:type="dxa"/>
              <w:right w:w="100" w:type="dxa"/>
            </w:tcMar>
          </w:tcPr>
          <w:p w14:paraId="715C864D" w14:textId="77777777" w:rsidR="00863940" w:rsidRPr="004D166E" w:rsidRDefault="00000000">
            <w:pPr>
              <w:spacing w:after="30"/>
              <w:rPr>
                <w:rFonts w:ascii="Arial" w:hAnsi="Arial" w:cs="Arial"/>
              </w:rPr>
            </w:pPr>
            <w:r w:rsidRPr="004D166E">
              <w:rPr>
                <w:rFonts w:ascii="Arial" w:hAnsi="Arial" w:cs="Arial"/>
                <w:sz w:val="19"/>
                <w:szCs w:val="19"/>
              </w:rPr>
              <w:t>0,0152</w:t>
            </w:r>
          </w:p>
        </w:tc>
      </w:tr>
      <w:tr w:rsidR="00863940" w:rsidRPr="004D166E" w14:paraId="2F0E1E17"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5DDF9834" w14:textId="77777777" w:rsidR="00863940" w:rsidRPr="004D166E" w:rsidRDefault="00000000">
            <w:pPr>
              <w:spacing w:after="30"/>
              <w:rPr>
                <w:rFonts w:ascii="Arial" w:hAnsi="Arial" w:cs="Arial"/>
              </w:rPr>
            </w:pPr>
            <w:r w:rsidRPr="004D166E">
              <w:rPr>
                <w:rFonts w:ascii="Arial" w:eastAsia="Consolas" w:hAnsi="Arial" w:cs="Arial"/>
                <w:sz w:val="17"/>
                <w:szCs w:val="17"/>
              </w:rPr>
              <w:t>gru1</w:t>
            </w:r>
          </w:p>
        </w:tc>
        <w:tc>
          <w:tcPr>
            <w:tcW w:w="1927" w:type="dxa"/>
            <w:shd w:val="clear" w:color="auto" w:fill="F2F4F7"/>
            <w:tcMar>
              <w:top w:w="60" w:type="dxa"/>
              <w:left w:w="100" w:type="dxa"/>
              <w:bottom w:w="60" w:type="dxa"/>
              <w:right w:w="100" w:type="dxa"/>
            </w:tcMar>
          </w:tcPr>
          <w:p w14:paraId="65DEE1BF" w14:textId="77777777" w:rsidR="00863940" w:rsidRPr="004D166E" w:rsidRDefault="00000000">
            <w:pPr>
              <w:spacing w:after="30"/>
              <w:rPr>
                <w:rFonts w:ascii="Arial" w:hAnsi="Arial" w:cs="Arial"/>
              </w:rPr>
            </w:pPr>
            <w:r w:rsidRPr="004D166E">
              <w:rPr>
                <w:rFonts w:ascii="Arial" w:eastAsia="Consolas" w:hAnsi="Arial" w:cs="Arial"/>
                <w:sz w:val="17"/>
                <w:szCs w:val="17"/>
              </w:rPr>
              <w:t>sa-east-1</w:t>
            </w:r>
          </w:p>
        </w:tc>
        <w:tc>
          <w:tcPr>
            <w:tcW w:w="2891" w:type="dxa"/>
            <w:shd w:val="clear" w:color="auto" w:fill="F2F4F7"/>
            <w:tcMar>
              <w:top w:w="60" w:type="dxa"/>
              <w:left w:w="100" w:type="dxa"/>
              <w:bottom w:w="60" w:type="dxa"/>
              <w:right w:w="100" w:type="dxa"/>
            </w:tcMar>
          </w:tcPr>
          <w:p w14:paraId="32875AF1" w14:textId="77777777" w:rsidR="00863940" w:rsidRPr="004D166E" w:rsidRDefault="00000000">
            <w:pPr>
              <w:spacing w:after="30"/>
              <w:rPr>
                <w:rFonts w:ascii="Arial" w:hAnsi="Arial" w:cs="Arial"/>
              </w:rPr>
            </w:pPr>
            <w:r w:rsidRPr="004D166E">
              <w:rPr>
                <w:rFonts w:ascii="Arial" w:hAnsi="Arial" w:cs="Arial"/>
                <w:sz w:val="19"/>
                <w:szCs w:val="19"/>
              </w:rPr>
              <w:t>São Paulo (Brasil)</w:t>
            </w:r>
          </w:p>
        </w:tc>
        <w:tc>
          <w:tcPr>
            <w:tcW w:w="1831" w:type="dxa"/>
            <w:shd w:val="clear" w:color="auto" w:fill="F2F4F7"/>
            <w:tcMar>
              <w:top w:w="60" w:type="dxa"/>
              <w:left w:w="100" w:type="dxa"/>
              <w:bottom w:w="60" w:type="dxa"/>
              <w:right w:w="100" w:type="dxa"/>
            </w:tcMar>
          </w:tcPr>
          <w:p w14:paraId="0DB8A160" w14:textId="77777777" w:rsidR="00863940" w:rsidRPr="004D166E" w:rsidRDefault="00000000">
            <w:pPr>
              <w:spacing w:after="30"/>
              <w:rPr>
                <w:rFonts w:ascii="Arial" w:hAnsi="Arial" w:cs="Arial"/>
              </w:rPr>
            </w:pPr>
            <w:r w:rsidRPr="004D166E">
              <w:rPr>
                <w:rFonts w:ascii="Arial" w:hAnsi="Arial" w:cs="Arial"/>
                <w:sz w:val="19"/>
                <w:szCs w:val="19"/>
              </w:rPr>
              <w:t>0,221</w:t>
            </w:r>
          </w:p>
        </w:tc>
        <w:tc>
          <w:tcPr>
            <w:tcW w:w="1833" w:type="dxa"/>
            <w:shd w:val="clear" w:color="auto" w:fill="F2F4F7"/>
            <w:tcMar>
              <w:top w:w="60" w:type="dxa"/>
              <w:left w:w="100" w:type="dxa"/>
              <w:bottom w:w="60" w:type="dxa"/>
              <w:right w:w="100" w:type="dxa"/>
            </w:tcMar>
          </w:tcPr>
          <w:p w14:paraId="7F13A0D6" w14:textId="77777777" w:rsidR="00863940" w:rsidRPr="004D166E" w:rsidRDefault="00000000">
            <w:pPr>
              <w:spacing w:after="30"/>
              <w:rPr>
                <w:rFonts w:ascii="Arial" w:hAnsi="Arial" w:cs="Arial"/>
              </w:rPr>
            </w:pPr>
            <w:r w:rsidRPr="004D166E">
              <w:rPr>
                <w:rFonts w:ascii="Arial" w:hAnsi="Arial" w:cs="Arial"/>
                <w:sz w:val="19"/>
                <w:szCs w:val="19"/>
              </w:rPr>
              <w:t>0,0183</w:t>
            </w:r>
          </w:p>
        </w:tc>
      </w:tr>
      <w:tr w:rsidR="00863940" w:rsidRPr="004D166E" w14:paraId="2F099FF3" w14:textId="77777777">
        <w:tblPrEx>
          <w:tblCellMar>
            <w:top w:w="0" w:type="dxa"/>
            <w:bottom w:w="0" w:type="dxa"/>
          </w:tblCellMar>
        </w:tblPrEx>
        <w:tc>
          <w:tcPr>
            <w:tcW w:w="1156" w:type="dxa"/>
            <w:tcMar>
              <w:top w:w="60" w:type="dxa"/>
              <w:left w:w="100" w:type="dxa"/>
              <w:bottom w:w="60" w:type="dxa"/>
              <w:right w:w="100" w:type="dxa"/>
            </w:tcMar>
          </w:tcPr>
          <w:p w14:paraId="4BA524DB" w14:textId="77777777" w:rsidR="00863940" w:rsidRPr="004D166E" w:rsidRDefault="00000000">
            <w:pPr>
              <w:spacing w:after="30"/>
              <w:rPr>
                <w:rFonts w:ascii="Arial" w:hAnsi="Arial" w:cs="Arial"/>
              </w:rPr>
            </w:pPr>
            <w:r w:rsidRPr="004D166E">
              <w:rPr>
                <w:rFonts w:ascii="Arial" w:eastAsia="Consolas" w:hAnsi="Arial" w:cs="Arial"/>
                <w:sz w:val="17"/>
                <w:szCs w:val="17"/>
              </w:rPr>
              <w:t>hkg1</w:t>
            </w:r>
          </w:p>
        </w:tc>
        <w:tc>
          <w:tcPr>
            <w:tcW w:w="1927" w:type="dxa"/>
            <w:tcMar>
              <w:top w:w="60" w:type="dxa"/>
              <w:left w:w="100" w:type="dxa"/>
              <w:bottom w:w="60" w:type="dxa"/>
              <w:right w:w="100" w:type="dxa"/>
            </w:tcMar>
          </w:tcPr>
          <w:p w14:paraId="1983D0DC" w14:textId="77777777" w:rsidR="00863940" w:rsidRPr="004D166E" w:rsidRDefault="00000000">
            <w:pPr>
              <w:spacing w:after="30"/>
              <w:rPr>
                <w:rFonts w:ascii="Arial" w:hAnsi="Arial" w:cs="Arial"/>
              </w:rPr>
            </w:pPr>
            <w:r w:rsidRPr="004D166E">
              <w:rPr>
                <w:rFonts w:ascii="Arial" w:eastAsia="Consolas" w:hAnsi="Arial" w:cs="Arial"/>
                <w:sz w:val="17"/>
                <w:szCs w:val="17"/>
              </w:rPr>
              <w:t>ap-east-1</w:t>
            </w:r>
          </w:p>
        </w:tc>
        <w:tc>
          <w:tcPr>
            <w:tcW w:w="2891" w:type="dxa"/>
            <w:tcMar>
              <w:top w:w="60" w:type="dxa"/>
              <w:left w:w="100" w:type="dxa"/>
              <w:bottom w:w="60" w:type="dxa"/>
              <w:right w:w="100" w:type="dxa"/>
            </w:tcMar>
          </w:tcPr>
          <w:p w14:paraId="70F03F97" w14:textId="77777777" w:rsidR="00863940" w:rsidRPr="004D166E" w:rsidRDefault="00000000">
            <w:pPr>
              <w:spacing w:after="30"/>
              <w:rPr>
                <w:rFonts w:ascii="Arial" w:hAnsi="Arial" w:cs="Arial"/>
              </w:rPr>
            </w:pPr>
            <w:r w:rsidRPr="004D166E">
              <w:rPr>
                <w:rFonts w:ascii="Arial" w:hAnsi="Arial" w:cs="Arial"/>
                <w:sz w:val="19"/>
                <w:szCs w:val="19"/>
              </w:rPr>
              <w:t>Hong Kong</w:t>
            </w:r>
          </w:p>
        </w:tc>
        <w:tc>
          <w:tcPr>
            <w:tcW w:w="1831" w:type="dxa"/>
            <w:tcMar>
              <w:top w:w="60" w:type="dxa"/>
              <w:left w:w="100" w:type="dxa"/>
              <w:bottom w:w="60" w:type="dxa"/>
              <w:right w:w="100" w:type="dxa"/>
            </w:tcMar>
          </w:tcPr>
          <w:p w14:paraId="4BC4827C" w14:textId="77777777" w:rsidR="00863940" w:rsidRPr="004D166E" w:rsidRDefault="00000000">
            <w:pPr>
              <w:spacing w:after="30"/>
              <w:rPr>
                <w:rFonts w:ascii="Arial" w:hAnsi="Arial" w:cs="Arial"/>
              </w:rPr>
            </w:pPr>
            <w:r w:rsidRPr="004D166E">
              <w:rPr>
                <w:rFonts w:ascii="Arial" w:hAnsi="Arial" w:cs="Arial"/>
                <w:sz w:val="19"/>
                <w:szCs w:val="19"/>
              </w:rPr>
              <w:t>0,176</w:t>
            </w:r>
          </w:p>
        </w:tc>
        <w:tc>
          <w:tcPr>
            <w:tcW w:w="1833" w:type="dxa"/>
            <w:tcMar>
              <w:top w:w="60" w:type="dxa"/>
              <w:left w:w="100" w:type="dxa"/>
              <w:bottom w:w="60" w:type="dxa"/>
              <w:right w:w="100" w:type="dxa"/>
            </w:tcMar>
          </w:tcPr>
          <w:p w14:paraId="4CCEA7D6" w14:textId="77777777" w:rsidR="00863940" w:rsidRPr="004D166E" w:rsidRDefault="00000000">
            <w:pPr>
              <w:spacing w:after="30"/>
              <w:rPr>
                <w:rFonts w:ascii="Arial" w:hAnsi="Arial" w:cs="Arial"/>
              </w:rPr>
            </w:pPr>
            <w:r w:rsidRPr="004D166E">
              <w:rPr>
                <w:rFonts w:ascii="Arial" w:hAnsi="Arial" w:cs="Arial"/>
                <w:sz w:val="19"/>
                <w:szCs w:val="19"/>
              </w:rPr>
              <w:t>0,0146</w:t>
            </w:r>
          </w:p>
        </w:tc>
      </w:tr>
      <w:tr w:rsidR="00863940" w:rsidRPr="004D166E" w14:paraId="0CEFE9DE"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1F49F3A3" w14:textId="77777777" w:rsidR="00863940" w:rsidRPr="004D166E" w:rsidRDefault="00000000">
            <w:pPr>
              <w:spacing w:after="30"/>
              <w:rPr>
                <w:rFonts w:ascii="Arial" w:hAnsi="Arial" w:cs="Arial"/>
              </w:rPr>
            </w:pPr>
            <w:r w:rsidRPr="004D166E">
              <w:rPr>
                <w:rFonts w:ascii="Arial" w:eastAsia="Consolas" w:hAnsi="Arial" w:cs="Arial"/>
                <w:sz w:val="17"/>
                <w:szCs w:val="17"/>
              </w:rPr>
              <w:t>hnd1</w:t>
            </w:r>
          </w:p>
        </w:tc>
        <w:tc>
          <w:tcPr>
            <w:tcW w:w="1927" w:type="dxa"/>
            <w:shd w:val="clear" w:color="auto" w:fill="F2F4F7"/>
            <w:tcMar>
              <w:top w:w="60" w:type="dxa"/>
              <w:left w:w="100" w:type="dxa"/>
              <w:bottom w:w="60" w:type="dxa"/>
              <w:right w:w="100" w:type="dxa"/>
            </w:tcMar>
          </w:tcPr>
          <w:p w14:paraId="73147D31" w14:textId="77777777" w:rsidR="00863940" w:rsidRPr="004D166E" w:rsidRDefault="00000000">
            <w:pPr>
              <w:spacing w:after="30"/>
              <w:rPr>
                <w:rFonts w:ascii="Arial" w:hAnsi="Arial" w:cs="Arial"/>
              </w:rPr>
            </w:pPr>
            <w:r w:rsidRPr="004D166E">
              <w:rPr>
                <w:rFonts w:ascii="Arial" w:eastAsia="Consolas" w:hAnsi="Arial" w:cs="Arial"/>
                <w:sz w:val="17"/>
                <w:szCs w:val="17"/>
              </w:rPr>
              <w:t>ap-northeast-1</w:t>
            </w:r>
          </w:p>
        </w:tc>
        <w:tc>
          <w:tcPr>
            <w:tcW w:w="2891" w:type="dxa"/>
            <w:shd w:val="clear" w:color="auto" w:fill="F2F4F7"/>
            <w:tcMar>
              <w:top w:w="60" w:type="dxa"/>
              <w:left w:w="100" w:type="dxa"/>
              <w:bottom w:w="60" w:type="dxa"/>
              <w:right w:w="100" w:type="dxa"/>
            </w:tcMar>
          </w:tcPr>
          <w:p w14:paraId="7413BDDA" w14:textId="77777777" w:rsidR="00863940" w:rsidRPr="004D166E" w:rsidRDefault="00000000">
            <w:pPr>
              <w:spacing w:after="30"/>
              <w:rPr>
                <w:rFonts w:ascii="Arial" w:hAnsi="Arial" w:cs="Arial"/>
              </w:rPr>
            </w:pPr>
            <w:r w:rsidRPr="004D166E">
              <w:rPr>
                <w:rFonts w:ascii="Arial" w:hAnsi="Arial" w:cs="Arial"/>
                <w:sz w:val="19"/>
                <w:szCs w:val="19"/>
              </w:rPr>
              <w:t>Tokio (Japón)</w:t>
            </w:r>
          </w:p>
        </w:tc>
        <w:tc>
          <w:tcPr>
            <w:tcW w:w="1831" w:type="dxa"/>
            <w:shd w:val="clear" w:color="auto" w:fill="F2F4F7"/>
            <w:tcMar>
              <w:top w:w="60" w:type="dxa"/>
              <w:left w:w="100" w:type="dxa"/>
              <w:bottom w:w="60" w:type="dxa"/>
              <w:right w:w="100" w:type="dxa"/>
            </w:tcMar>
          </w:tcPr>
          <w:p w14:paraId="34675A8B" w14:textId="77777777" w:rsidR="00863940" w:rsidRPr="004D166E" w:rsidRDefault="00000000">
            <w:pPr>
              <w:spacing w:after="30"/>
              <w:rPr>
                <w:rFonts w:ascii="Arial" w:hAnsi="Arial" w:cs="Arial"/>
              </w:rPr>
            </w:pPr>
            <w:r w:rsidRPr="004D166E">
              <w:rPr>
                <w:rFonts w:ascii="Arial" w:hAnsi="Arial" w:cs="Arial"/>
                <w:sz w:val="19"/>
                <w:szCs w:val="19"/>
              </w:rPr>
              <w:t>0,202</w:t>
            </w:r>
          </w:p>
        </w:tc>
        <w:tc>
          <w:tcPr>
            <w:tcW w:w="1833" w:type="dxa"/>
            <w:shd w:val="clear" w:color="auto" w:fill="F2F4F7"/>
            <w:tcMar>
              <w:top w:w="60" w:type="dxa"/>
              <w:left w:w="100" w:type="dxa"/>
              <w:bottom w:w="60" w:type="dxa"/>
              <w:right w:w="100" w:type="dxa"/>
            </w:tcMar>
          </w:tcPr>
          <w:p w14:paraId="7C095432" w14:textId="77777777" w:rsidR="00863940" w:rsidRPr="004D166E" w:rsidRDefault="00000000">
            <w:pPr>
              <w:spacing w:after="30"/>
              <w:rPr>
                <w:rFonts w:ascii="Arial" w:hAnsi="Arial" w:cs="Arial"/>
              </w:rPr>
            </w:pPr>
            <w:r w:rsidRPr="004D166E">
              <w:rPr>
                <w:rFonts w:ascii="Arial" w:hAnsi="Arial" w:cs="Arial"/>
                <w:sz w:val="19"/>
                <w:szCs w:val="19"/>
              </w:rPr>
              <w:t>0,0167</w:t>
            </w:r>
          </w:p>
        </w:tc>
      </w:tr>
      <w:tr w:rsidR="00863940" w:rsidRPr="004D166E" w14:paraId="4ACA9ACF" w14:textId="77777777">
        <w:tblPrEx>
          <w:tblCellMar>
            <w:top w:w="0" w:type="dxa"/>
            <w:bottom w:w="0" w:type="dxa"/>
          </w:tblCellMar>
        </w:tblPrEx>
        <w:tc>
          <w:tcPr>
            <w:tcW w:w="1156" w:type="dxa"/>
            <w:tcMar>
              <w:top w:w="60" w:type="dxa"/>
              <w:left w:w="100" w:type="dxa"/>
              <w:bottom w:w="60" w:type="dxa"/>
              <w:right w:w="100" w:type="dxa"/>
            </w:tcMar>
          </w:tcPr>
          <w:p w14:paraId="6AEBAC1C" w14:textId="77777777" w:rsidR="00863940" w:rsidRPr="004D166E" w:rsidRDefault="00000000">
            <w:pPr>
              <w:spacing w:after="30"/>
              <w:rPr>
                <w:rFonts w:ascii="Arial" w:hAnsi="Arial" w:cs="Arial"/>
              </w:rPr>
            </w:pPr>
            <w:r w:rsidRPr="004D166E">
              <w:rPr>
                <w:rFonts w:ascii="Arial" w:eastAsia="Consolas" w:hAnsi="Arial" w:cs="Arial"/>
                <w:sz w:val="17"/>
                <w:szCs w:val="17"/>
              </w:rPr>
              <w:t>iad1</w:t>
            </w:r>
          </w:p>
        </w:tc>
        <w:tc>
          <w:tcPr>
            <w:tcW w:w="1927" w:type="dxa"/>
            <w:tcMar>
              <w:top w:w="60" w:type="dxa"/>
              <w:left w:w="100" w:type="dxa"/>
              <w:bottom w:w="60" w:type="dxa"/>
              <w:right w:w="100" w:type="dxa"/>
            </w:tcMar>
          </w:tcPr>
          <w:p w14:paraId="6E368C6E" w14:textId="77777777" w:rsidR="00863940" w:rsidRPr="004D166E" w:rsidRDefault="00000000">
            <w:pPr>
              <w:spacing w:after="30"/>
              <w:rPr>
                <w:rFonts w:ascii="Arial" w:hAnsi="Arial" w:cs="Arial"/>
              </w:rPr>
            </w:pPr>
            <w:r w:rsidRPr="004D166E">
              <w:rPr>
                <w:rFonts w:ascii="Arial" w:eastAsia="Consolas" w:hAnsi="Arial" w:cs="Arial"/>
                <w:sz w:val="17"/>
                <w:szCs w:val="17"/>
              </w:rPr>
              <w:t>us-east-1</w:t>
            </w:r>
          </w:p>
        </w:tc>
        <w:tc>
          <w:tcPr>
            <w:tcW w:w="2891" w:type="dxa"/>
            <w:tcMar>
              <w:top w:w="60" w:type="dxa"/>
              <w:left w:w="100" w:type="dxa"/>
              <w:bottom w:w="60" w:type="dxa"/>
              <w:right w:w="100" w:type="dxa"/>
            </w:tcMar>
          </w:tcPr>
          <w:p w14:paraId="3DB64522" w14:textId="77777777" w:rsidR="00863940" w:rsidRPr="004D166E" w:rsidRDefault="00000000">
            <w:pPr>
              <w:spacing w:after="30"/>
              <w:rPr>
                <w:rFonts w:ascii="Arial" w:hAnsi="Arial" w:cs="Arial"/>
              </w:rPr>
            </w:pPr>
            <w:r w:rsidRPr="004D166E">
              <w:rPr>
                <w:rFonts w:ascii="Arial" w:hAnsi="Arial" w:cs="Arial"/>
                <w:sz w:val="19"/>
                <w:szCs w:val="19"/>
              </w:rPr>
              <w:t>Washington D. C. (EE. UU.)</w:t>
            </w:r>
          </w:p>
        </w:tc>
        <w:tc>
          <w:tcPr>
            <w:tcW w:w="1831" w:type="dxa"/>
            <w:tcMar>
              <w:top w:w="60" w:type="dxa"/>
              <w:left w:w="100" w:type="dxa"/>
              <w:bottom w:w="60" w:type="dxa"/>
              <w:right w:w="100" w:type="dxa"/>
            </w:tcMar>
          </w:tcPr>
          <w:p w14:paraId="1486F5DB" w14:textId="77777777" w:rsidR="00863940" w:rsidRPr="004D166E" w:rsidRDefault="00000000">
            <w:pPr>
              <w:spacing w:after="30"/>
              <w:rPr>
                <w:rFonts w:ascii="Arial" w:hAnsi="Arial" w:cs="Arial"/>
              </w:rPr>
            </w:pPr>
            <w:r w:rsidRPr="004D166E">
              <w:rPr>
                <w:rFonts w:ascii="Arial" w:hAnsi="Arial" w:cs="Arial"/>
                <w:sz w:val="19"/>
                <w:szCs w:val="19"/>
              </w:rPr>
              <w:t>0,128</w:t>
            </w:r>
          </w:p>
        </w:tc>
        <w:tc>
          <w:tcPr>
            <w:tcW w:w="1833" w:type="dxa"/>
            <w:tcMar>
              <w:top w:w="60" w:type="dxa"/>
              <w:left w:w="100" w:type="dxa"/>
              <w:bottom w:w="60" w:type="dxa"/>
              <w:right w:w="100" w:type="dxa"/>
            </w:tcMar>
          </w:tcPr>
          <w:p w14:paraId="1892977F" w14:textId="77777777" w:rsidR="00863940" w:rsidRPr="004D166E" w:rsidRDefault="00000000">
            <w:pPr>
              <w:spacing w:after="30"/>
              <w:rPr>
                <w:rFonts w:ascii="Arial" w:hAnsi="Arial" w:cs="Arial"/>
              </w:rPr>
            </w:pPr>
            <w:r w:rsidRPr="004D166E">
              <w:rPr>
                <w:rFonts w:ascii="Arial" w:hAnsi="Arial" w:cs="Arial"/>
                <w:sz w:val="19"/>
                <w:szCs w:val="19"/>
              </w:rPr>
              <w:t>0,0106</w:t>
            </w:r>
          </w:p>
        </w:tc>
      </w:tr>
      <w:tr w:rsidR="00863940" w:rsidRPr="004D166E" w14:paraId="5C16563A"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59A1CF77" w14:textId="77777777" w:rsidR="00863940" w:rsidRPr="004D166E" w:rsidRDefault="00000000">
            <w:pPr>
              <w:spacing w:after="30"/>
              <w:rPr>
                <w:rFonts w:ascii="Arial" w:hAnsi="Arial" w:cs="Arial"/>
              </w:rPr>
            </w:pPr>
            <w:r w:rsidRPr="004D166E">
              <w:rPr>
                <w:rFonts w:ascii="Arial" w:eastAsia="Consolas" w:hAnsi="Arial" w:cs="Arial"/>
                <w:sz w:val="17"/>
                <w:szCs w:val="17"/>
              </w:rPr>
              <w:t>icn1</w:t>
            </w:r>
          </w:p>
        </w:tc>
        <w:tc>
          <w:tcPr>
            <w:tcW w:w="1927" w:type="dxa"/>
            <w:shd w:val="clear" w:color="auto" w:fill="F2F4F7"/>
            <w:tcMar>
              <w:top w:w="60" w:type="dxa"/>
              <w:left w:w="100" w:type="dxa"/>
              <w:bottom w:w="60" w:type="dxa"/>
              <w:right w:w="100" w:type="dxa"/>
            </w:tcMar>
          </w:tcPr>
          <w:p w14:paraId="2FA0E106" w14:textId="77777777" w:rsidR="00863940" w:rsidRPr="004D166E" w:rsidRDefault="00000000">
            <w:pPr>
              <w:spacing w:after="30"/>
              <w:rPr>
                <w:rFonts w:ascii="Arial" w:hAnsi="Arial" w:cs="Arial"/>
              </w:rPr>
            </w:pPr>
            <w:r w:rsidRPr="004D166E">
              <w:rPr>
                <w:rFonts w:ascii="Arial" w:eastAsia="Consolas" w:hAnsi="Arial" w:cs="Arial"/>
                <w:sz w:val="17"/>
                <w:szCs w:val="17"/>
              </w:rPr>
              <w:t>ap-northeast-2</w:t>
            </w:r>
          </w:p>
        </w:tc>
        <w:tc>
          <w:tcPr>
            <w:tcW w:w="2891" w:type="dxa"/>
            <w:shd w:val="clear" w:color="auto" w:fill="F2F4F7"/>
            <w:tcMar>
              <w:top w:w="60" w:type="dxa"/>
              <w:left w:w="100" w:type="dxa"/>
              <w:bottom w:w="60" w:type="dxa"/>
              <w:right w:w="100" w:type="dxa"/>
            </w:tcMar>
          </w:tcPr>
          <w:p w14:paraId="49E56005" w14:textId="77777777" w:rsidR="00863940" w:rsidRPr="004D166E" w:rsidRDefault="00000000">
            <w:pPr>
              <w:spacing w:after="30"/>
              <w:rPr>
                <w:rFonts w:ascii="Arial" w:hAnsi="Arial" w:cs="Arial"/>
              </w:rPr>
            </w:pPr>
            <w:r w:rsidRPr="004D166E">
              <w:rPr>
                <w:rFonts w:ascii="Arial" w:hAnsi="Arial" w:cs="Arial"/>
                <w:sz w:val="19"/>
                <w:szCs w:val="19"/>
              </w:rPr>
              <w:t>Seúl (Corea del Sur)</w:t>
            </w:r>
          </w:p>
        </w:tc>
        <w:tc>
          <w:tcPr>
            <w:tcW w:w="1831" w:type="dxa"/>
            <w:shd w:val="clear" w:color="auto" w:fill="F2F4F7"/>
            <w:tcMar>
              <w:top w:w="60" w:type="dxa"/>
              <w:left w:w="100" w:type="dxa"/>
              <w:bottom w:w="60" w:type="dxa"/>
              <w:right w:w="100" w:type="dxa"/>
            </w:tcMar>
          </w:tcPr>
          <w:p w14:paraId="7FA18C89" w14:textId="77777777" w:rsidR="00863940" w:rsidRPr="004D166E" w:rsidRDefault="00000000">
            <w:pPr>
              <w:spacing w:after="30"/>
              <w:rPr>
                <w:rFonts w:ascii="Arial" w:hAnsi="Arial" w:cs="Arial"/>
              </w:rPr>
            </w:pPr>
            <w:r w:rsidRPr="004D166E">
              <w:rPr>
                <w:rFonts w:ascii="Arial" w:hAnsi="Arial" w:cs="Arial"/>
                <w:sz w:val="19"/>
                <w:szCs w:val="19"/>
              </w:rPr>
              <w:t>0,169</w:t>
            </w:r>
          </w:p>
        </w:tc>
        <w:tc>
          <w:tcPr>
            <w:tcW w:w="1833" w:type="dxa"/>
            <w:shd w:val="clear" w:color="auto" w:fill="F2F4F7"/>
            <w:tcMar>
              <w:top w:w="60" w:type="dxa"/>
              <w:left w:w="100" w:type="dxa"/>
              <w:bottom w:w="60" w:type="dxa"/>
              <w:right w:w="100" w:type="dxa"/>
            </w:tcMar>
          </w:tcPr>
          <w:p w14:paraId="7399531C" w14:textId="77777777" w:rsidR="00863940" w:rsidRPr="004D166E" w:rsidRDefault="00000000">
            <w:pPr>
              <w:spacing w:after="30"/>
              <w:rPr>
                <w:rFonts w:ascii="Arial" w:hAnsi="Arial" w:cs="Arial"/>
              </w:rPr>
            </w:pPr>
            <w:r w:rsidRPr="004D166E">
              <w:rPr>
                <w:rFonts w:ascii="Arial" w:hAnsi="Arial" w:cs="Arial"/>
                <w:sz w:val="19"/>
                <w:szCs w:val="19"/>
              </w:rPr>
              <w:t>0,0140</w:t>
            </w:r>
          </w:p>
        </w:tc>
      </w:tr>
      <w:tr w:rsidR="00863940" w:rsidRPr="004D166E" w14:paraId="587E7F0A" w14:textId="77777777">
        <w:tblPrEx>
          <w:tblCellMar>
            <w:top w:w="0" w:type="dxa"/>
            <w:bottom w:w="0" w:type="dxa"/>
          </w:tblCellMar>
        </w:tblPrEx>
        <w:tc>
          <w:tcPr>
            <w:tcW w:w="1156" w:type="dxa"/>
            <w:tcMar>
              <w:top w:w="60" w:type="dxa"/>
              <w:left w:w="100" w:type="dxa"/>
              <w:bottom w:w="60" w:type="dxa"/>
              <w:right w:w="100" w:type="dxa"/>
            </w:tcMar>
          </w:tcPr>
          <w:p w14:paraId="5FF6CF0D" w14:textId="77777777" w:rsidR="00863940" w:rsidRPr="004D166E" w:rsidRDefault="00000000">
            <w:pPr>
              <w:spacing w:after="30"/>
              <w:rPr>
                <w:rFonts w:ascii="Arial" w:hAnsi="Arial" w:cs="Arial"/>
              </w:rPr>
            </w:pPr>
            <w:r w:rsidRPr="004D166E">
              <w:rPr>
                <w:rFonts w:ascii="Arial" w:eastAsia="Consolas" w:hAnsi="Arial" w:cs="Arial"/>
                <w:sz w:val="17"/>
                <w:szCs w:val="17"/>
              </w:rPr>
              <w:t>kix1</w:t>
            </w:r>
          </w:p>
        </w:tc>
        <w:tc>
          <w:tcPr>
            <w:tcW w:w="1927" w:type="dxa"/>
            <w:tcMar>
              <w:top w:w="60" w:type="dxa"/>
              <w:left w:w="100" w:type="dxa"/>
              <w:bottom w:w="60" w:type="dxa"/>
              <w:right w:w="100" w:type="dxa"/>
            </w:tcMar>
          </w:tcPr>
          <w:p w14:paraId="1A7219B7" w14:textId="77777777" w:rsidR="00863940" w:rsidRPr="004D166E" w:rsidRDefault="00000000">
            <w:pPr>
              <w:spacing w:after="30"/>
              <w:rPr>
                <w:rFonts w:ascii="Arial" w:hAnsi="Arial" w:cs="Arial"/>
              </w:rPr>
            </w:pPr>
            <w:r w:rsidRPr="004D166E">
              <w:rPr>
                <w:rFonts w:ascii="Arial" w:eastAsia="Consolas" w:hAnsi="Arial" w:cs="Arial"/>
                <w:sz w:val="17"/>
                <w:szCs w:val="17"/>
              </w:rPr>
              <w:t>ap-northeast-3</w:t>
            </w:r>
          </w:p>
        </w:tc>
        <w:tc>
          <w:tcPr>
            <w:tcW w:w="2891" w:type="dxa"/>
            <w:tcMar>
              <w:top w:w="60" w:type="dxa"/>
              <w:left w:w="100" w:type="dxa"/>
              <w:bottom w:w="60" w:type="dxa"/>
              <w:right w:w="100" w:type="dxa"/>
            </w:tcMar>
          </w:tcPr>
          <w:p w14:paraId="26513BDA" w14:textId="77777777" w:rsidR="00863940" w:rsidRPr="004D166E" w:rsidRDefault="00000000">
            <w:pPr>
              <w:spacing w:after="30"/>
              <w:rPr>
                <w:rFonts w:ascii="Arial" w:hAnsi="Arial" w:cs="Arial"/>
              </w:rPr>
            </w:pPr>
            <w:r w:rsidRPr="004D166E">
              <w:rPr>
                <w:rFonts w:ascii="Arial" w:hAnsi="Arial" w:cs="Arial"/>
                <w:sz w:val="19"/>
                <w:szCs w:val="19"/>
              </w:rPr>
              <w:t>Osaka (Japón)</w:t>
            </w:r>
          </w:p>
        </w:tc>
        <w:tc>
          <w:tcPr>
            <w:tcW w:w="1831" w:type="dxa"/>
            <w:tcMar>
              <w:top w:w="60" w:type="dxa"/>
              <w:left w:w="100" w:type="dxa"/>
              <w:bottom w:w="60" w:type="dxa"/>
              <w:right w:w="100" w:type="dxa"/>
            </w:tcMar>
          </w:tcPr>
          <w:p w14:paraId="1571E0C8" w14:textId="77777777" w:rsidR="00863940" w:rsidRPr="004D166E" w:rsidRDefault="00000000">
            <w:pPr>
              <w:spacing w:after="30"/>
              <w:rPr>
                <w:rFonts w:ascii="Arial" w:hAnsi="Arial" w:cs="Arial"/>
              </w:rPr>
            </w:pPr>
            <w:r w:rsidRPr="004D166E">
              <w:rPr>
                <w:rFonts w:ascii="Arial" w:hAnsi="Arial" w:cs="Arial"/>
                <w:sz w:val="19"/>
                <w:szCs w:val="19"/>
              </w:rPr>
              <w:t>0,202</w:t>
            </w:r>
          </w:p>
        </w:tc>
        <w:tc>
          <w:tcPr>
            <w:tcW w:w="1833" w:type="dxa"/>
            <w:tcMar>
              <w:top w:w="60" w:type="dxa"/>
              <w:left w:w="100" w:type="dxa"/>
              <w:bottom w:w="60" w:type="dxa"/>
              <w:right w:w="100" w:type="dxa"/>
            </w:tcMar>
          </w:tcPr>
          <w:p w14:paraId="4CC9102D" w14:textId="77777777" w:rsidR="00863940" w:rsidRPr="004D166E" w:rsidRDefault="00000000">
            <w:pPr>
              <w:spacing w:after="30"/>
              <w:rPr>
                <w:rFonts w:ascii="Arial" w:hAnsi="Arial" w:cs="Arial"/>
              </w:rPr>
            </w:pPr>
            <w:r w:rsidRPr="004D166E">
              <w:rPr>
                <w:rFonts w:ascii="Arial" w:hAnsi="Arial" w:cs="Arial"/>
                <w:sz w:val="19"/>
                <w:szCs w:val="19"/>
              </w:rPr>
              <w:t>0,0167</w:t>
            </w:r>
          </w:p>
        </w:tc>
      </w:tr>
      <w:tr w:rsidR="00863940" w:rsidRPr="004D166E" w14:paraId="097B240C"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07DC83AB" w14:textId="77777777" w:rsidR="00863940" w:rsidRPr="004D166E" w:rsidRDefault="00000000">
            <w:pPr>
              <w:spacing w:after="30"/>
              <w:rPr>
                <w:rFonts w:ascii="Arial" w:hAnsi="Arial" w:cs="Arial"/>
              </w:rPr>
            </w:pPr>
            <w:r w:rsidRPr="004D166E">
              <w:rPr>
                <w:rFonts w:ascii="Arial" w:eastAsia="Consolas" w:hAnsi="Arial" w:cs="Arial"/>
                <w:sz w:val="17"/>
                <w:szCs w:val="17"/>
              </w:rPr>
              <w:t>lhr1</w:t>
            </w:r>
          </w:p>
        </w:tc>
        <w:tc>
          <w:tcPr>
            <w:tcW w:w="1927" w:type="dxa"/>
            <w:shd w:val="clear" w:color="auto" w:fill="F2F4F7"/>
            <w:tcMar>
              <w:top w:w="60" w:type="dxa"/>
              <w:left w:w="100" w:type="dxa"/>
              <w:bottom w:w="60" w:type="dxa"/>
              <w:right w:w="100" w:type="dxa"/>
            </w:tcMar>
          </w:tcPr>
          <w:p w14:paraId="31B3F337" w14:textId="77777777" w:rsidR="00863940" w:rsidRPr="004D166E" w:rsidRDefault="00000000">
            <w:pPr>
              <w:spacing w:after="30"/>
              <w:rPr>
                <w:rFonts w:ascii="Arial" w:hAnsi="Arial" w:cs="Arial"/>
              </w:rPr>
            </w:pPr>
            <w:r w:rsidRPr="004D166E">
              <w:rPr>
                <w:rFonts w:ascii="Arial" w:eastAsia="Consolas" w:hAnsi="Arial" w:cs="Arial"/>
                <w:sz w:val="17"/>
                <w:szCs w:val="17"/>
              </w:rPr>
              <w:t>eu-west-2</w:t>
            </w:r>
          </w:p>
        </w:tc>
        <w:tc>
          <w:tcPr>
            <w:tcW w:w="2891" w:type="dxa"/>
            <w:shd w:val="clear" w:color="auto" w:fill="F2F4F7"/>
            <w:tcMar>
              <w:top w:w="60" w:type="dxa"/>
              <w:left w:w="100" w:type="dxa"/>
              <w:bottom w:w="60" w:type="dxa"/>
              <w:right w:w="100" w:type="dxa"/>
            </w:tcMar>
          </w:tcPr>
          <w:p w14:paraId="5F865261" w14:textId="77777777" w:rsidR="00863940" w:rsidRPr="004D166E" w:rsidRDefault="00000000">
            <w:pPr>
              <w:spacing w:after="30"/>
              <w:rPr>
                <w:rFonts w:ascii="Arial" w:hAnsi="Arial" w:cs="Arial"/>
              </w:rPr>
            </w:pPr>
            <w:r w:rsidRPr="004D166E">
              <w:rPr>
                <w:rFonts w:ascii="Arial" w:hAnsi="Arial" w:cs="Arial"/>
                <w:sz w:val="19"/>
                <w:szCs w:val="19"/>
              </w:rPr>
              <w:t>Londres (Reino Unido)</w:t>
            </w:r>
          </w:p>
        </w:tc>
        <w:tc>
          <w:tcPr>
            <w:tcW w:w="1831" w:type="dxa"/>
            <w:shd w:val="clear" w:color="auto" w:fill="F2F4F7"/>
            <w:tcMar>
              <w:top w:w="60" w:type="dxa"/>
              <w:left w:w="100" w:type="dxa"/>
              <w:bottom w:w="60" w:type="dxa"/>
              <w:right w:w="100" w:type="dxa"/>
            </w:tcMar>
          </w:tcPr>
          <w:p w14:paraId="3F13456E" w14:textId="77777777" w:rsidR="00863940" w:rsidRPr="004D166E" w:rsidRDefault="00000000">
            <w:pPr>
              <w:spacing w:after="30"/>
              <w:rPr>
                <w:rFonts w:ascii="Arial" w:hAnsi="Arial" w:cs="Arial"/>
              </w:rPr>
            </w:pPr>
            <w:r w:rsidRPr="004D166E">
              <w:rPr>
                <w:rFonts w:ascii="Arial" w:hAnsi="Arial" w:cs="Arial"/>
                <w:sz w:val="19"/>
                <w:szCs w:val="19"/>
              </w:rPr>
              <w:t>0,177</w:t>
            </w:r>
          </w:p>
        </w:tc>
        <w:tc>
          <w:tcPr>
            <w:tcW w:w="1833" w:type="dxa"/>
            <w:shd w:val="clear" w:color="auto" w:fill="F2F4F7"/>
            <w:tcMar>
              <w:top w:w="60" w:type="dxa"/>
              <w:left w:w="100" w:type="dxa"/>
              <w:bottom w:w="60" w:type="dxa"/>
              <w:right w:w="100" w:type="dxa"/>
            </w:tcMar>
          </w:tcPr>
          <w:p w14:paraId="615B5FE8" w14:textId="77777777" w:rsidR="00863940" w:rsidRPr="004D166E" w:rsidRDefault="00000000">
            <w:pPr>
              <w:spacing w:after="30"/>
              <w:rPr>
                <w:rFonts w:ascii="Arial" w:hAnsi="Arial" w:cs="Arial"/>
              </w:rPr>
            </w:pPr>
            <w:r w:rsidRPr="004D166E">
              <w:rPr>
                <w:rFonts w:ascii="Arial" w:hAnsi="Arial" w:cs="Arial"/>
                <w:sz w:val="19"/>
                <w:szCs w:val="19"/>
              </w:rPr>
              <w:t>0,0146</w:t>
            </w:r>
          </w:p>
        </w:tc>
      </w:tr>
      <w:tr w:rsidR="00863940" w:rsidRPr="004D166E" w14:paraId="4D06BA4C" w14:textId="77777777">
        <w:tblPrEx>
          <w:tblCellMar>
            <w:top w:w="0" w:type="dxa"/>
            <w:bottom w:w="0" w:type="dxa"/>
          </w:tblCellMar>
        </w:tblPrEx>
        <w:tc>
          <w:tcPr>
            <w:tcW w:w="1156" w:type="dxa"/>
            <w:tcMar>
              <w:top w:w="60" w:type="dxa"/>
              <w:left w:w="100" w:type="dxa"/>
              <w:bottom w:w="60" w:type="dxa"/>
              <w:right w:w="100" w:type="dxa"/>
            </w:tcMar>
          </w:tcPr>
          <w:p w14:paraId="54228EE4" w14:textId="77777777" w:rsidR="00863940" w:rsidRPr="004D166E" w:rsidRDefault="00000000">
            <w:pPr>
              <w:spacing w:after="30"/>
              <w:rPr>
                <w:rFonts w:ascii="Arial" w:hAnsi="Arial" w:cs="Arial"/>
              </w:rPr>
            </w:pPr>
            <w:r w:rsidRPr="004D166E">
              <w:rPr>
                <w:rFonts w:ascii="Arial" w:eastAsia="Consolas" w:hAnsi="Arial" w:cs="Arial"/>
                <w:sz w:val="17"/>
                <w:szCs w:val="17"/>
              </w:rPr>
              <w:t>pdx1</w:t>
            </w:r>
          </w:p>
        </w:tc>
        <w:tc>
          <w:tcPr>
            <w:tcW w:w="1927" w:type="dxa"/>
            <w:tcMar>
              <w:top w:w="60" w:type="dxa"/>
              <w:left w:w="100" w:type="dxa"/>
              <w:bottom w:w="60" w:type="dxa"/>
              <w:right w:w="100" w:type="dxa"/>
            </w:tcMar>
          </w:tcPr>
          <w:p w14:paraId="4CD092F3" w14:textId="77777777" w:rsidR="00863940" w:rsidRPr="004D166E" w:rsidRDefault="00000000">
            <w:pPr>
              <w:spacing w:after="30"/>
              <w:rPr>
                <w:rFonts w:ascii="Arial" w:hAnsi="Arial" w:cs="Arial"/>
              </w:rPr>
            </w:pPr>
            <w:r w:rsidRPr="004D166E">
              <w:rPr>
                <w:rFonts w:ascii="Arial" w:eastAsia="Consolas" w:hAnsi="Arial" w:cs="Arial"/>
                <w:sz w:val="17"/>
                <w:szCs w:val="17"/>
              </w:rPr>
              <w:t>us-west-2</w:t>
            </w:r>
          </w:p>
        </w:tc>
        <w:tc>
          <w:tcPr>
            <w:tcW w:w="2891" w:type="dxa"/>
            <w:tcMar>
              <w:top w:w="60" w:type="dxa"/>
              <w:left w:w="100" w:type="dxa"/>
              <w:bottom w:w="60" w:type="dxa"/>
              <w:right w:w="100" w:type="dxa"/>
            </w:tcMar>
          </w:tcPr>
          <w:p w14:paraId="78A2511C" w14:textId="77777777" w:rsidR="00863940" w:rsidRPr="004D166E" w:rsidRDefault="00000000">
            <w:pPr>
              <w:spacing w:after="30"/>
              <w:rPr>
                <w:rFonts w:ascii="Arial" w:hAnsi="Arial" w:cs="Arial"/>
              </w:rPr>
            </w:pPr>
            <w:r w:rsidRPr="004D166E">
              <w:rPr>
                <w:rFonts w:ascii="Arial" w:hAnsi="Arial" w:cs="Arial"/>
                <w:sz w:val="19"/>
                <w:szCs w:val="19"/>
              </w:rPr>
              <w:t>Portland (EE. UU.)</w:t>
            </w:r>
          </w:p>
        </w:tc>
        <w:tc>
          <w:tcPr>
            <w:tcW w:w="1831" w:type="dxa"/>
            <w:tcMar>
              <w:top w:w="60" w:type="dxa"/>
              <w:left w:w="100" w:type="dxa"/>
              <w:bottom w:w="60" w:type="dxa"/>
              <w:right w:w="100" w:type="dxa"/>
            </w:tcMar>
          </w:tcPr>
          <w:p w14:paraId="060EA167" w14:textId="77777777" w:rsidR="00863940" w:rsidRPr="004D166E" w:rsidRDefault="00000000">
            <w:pPr>
              <w:spacing w:after="30"/>
              <w:rPr>
                <w:rFonts w:ascii="Arial" w:hAnsi="Arial" w:cs="Arial"/>
              </w:rPr>
            </w:pPr>
            <w:r w:rsidRPr="004D166E">
              <w:rPr>
                <w:rFonts w:ascii="Arial" w:hAnsi="Arial" w:cs="Arial"/>
                <w:sz w:val="19"/>
                <w:szCs w:val="19"/>
              </w:rPr>
              <w:t>0,128</w:t>
            </w:r>
          </w:p>
        </w:tc>
        <w:tc>
          <w:tcPr>
            <w:tcW w:w="1833" w:type="dxa"/>
            <w:tcMar>
              <w:top w:w="60" w:type="dxa"/>
              <w:left w:w="100" w:type="dxa"/>
              <w:bottom w:w="60" w:type="dxa"/>
              <w:right w:w="100" w:type="dxa"/>
            </w:tcMar>
          </w:tcPr>
          <w:p w14:paraId="7A52940D" w14:textId="77777777" w:rsidR="00863940" w:rsidRPr="004D166E" w:rsidRDefault="00000000">
            <w:pPr>
              <w:spacing w:after="30"/>
              <w:rPr>
                <w:rFonts w:ascii="Arial" w:hAnsi="Arial" w:cs="Arial"/>
              </w:rPr>
            </w:pPr>
            <w:r w:rsidRPr="004D166E">
              <w:rPr>
                <w:rFonts w:ascii="Arial" w:hAnsi="Arial" w:cs="Arial"/>
                <w:sz w:val="19"/>
                <w:szCs w:val="19"/>
              </w:rPr>
              <w:t>0,0106</w:t>
            </w:r>
          </w:p>
        </w:tc>
      </w:tr>
      <w:tr w:rsidR="00863940" w:rsidRPr="004D166E" w14:paraId="2DE23C6B"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1625CDF4" w14:textId="77777777" w:rsidR="00863940" w:rsidRPr="004D166E" w:rsidRDefault="00000000">
            <w:pPr>
              <w:spacing w:after="30"/>
              <w:rPr>
                <w:rFonts w:ascii="Arial" w:hAnsi="Arial" w:cs="Arial"/>
              </w:rPr>
            </w:pPr>
            <w:r w:rsidRPr="004D166E">
              <w:rPr>
                <w:rFonts w:ascii="Arial" w:eastAsia="Consolas" w:hAnsi="Arial" w:cs="Arial"/>
                <w:sz w:val="17"/>
                <w:szCs w:val="17"/>
              </w:rPr>
              <w:t>sfo1</w:t>
            </w:r>
          </w:p>
        </w:tc>
        <w:tc>
          <w:tcPr>
            <w:tcW w:w="1927" w:type="dxa"/>
            <w:shd w:val="clear" w:color="auto" w:fill="F2F4F7"/>
            <w:tcMar>
              <w:top w:w="60" w:type="dxa"/>
              <w:left w:w="100" w:type="dxa"/>
              <w:bottom w:w="60" w:type="dxa"/>
              <w:right w:w="100" w:type="dxa"/>
            </w:tcMar>
          </w:tcPr>
          <w:p w14:paraId="435AC309" w14:textId="77777777" w:rsidR="00863940" w:rsidRPr="004D166E" w:rsidRDefault="00000000">
            <w:pPr>
              <w:spacing w:after="30"/>
              <w:rPr>
                <w:rFonts w:ascii="Arial" w:hAnsi="Arial" w:cs="Arial"/>
              </w:rPr>
            </w:pPr>
            <w:r w:rsidRPr="004D166E">
              <w:rPr>
                <w:rFonts w:ascii="Arial" w:eastAsia="Consolas" w:hAnsi="Arial" w:cs="Arial"/>
                <w:sz w:val="17"/>
                <w:szCs w:val="17"/>
              </w:rPr>
              <w:t>us-west-1</w:t>
            </w:r>
          </w:p>
        </w:tc>
        <w:tc>
          <w:tcPr>
            <w:tcW w:w="2891" w:type="dxa"/>
            <w:shd w:val="clear" w:color="auto" w:fill="F2F4F7"/>
            <w:tcMar>
              <w:top w:w="60" w:type="dxa"/>
              <w:left w:w="100" w:type="dxa"/>
              <w:bottom w:w="60" w:type="dxa"/>
              <w:right w:w="100" w:type="dxa"/>
            </w:tcMar>
          </w:tcPr>
          <w:p w14:paraId="0BF90F5B" w14:textId="77777777" w:rsidR="00863940" w:rsidRPr="004D166E" w:rsidRDefault="00000000">
            <w:pPr>
              <w:spacing w:after="30"/>
              <w:rPr>
                <w:rFonts w:ascii="Arial" w:hAnsi="Arial" w:cs="Arial"/>
              </w:rPr>
            </w:pPr>
            <w:r w:rsidRPr="004D166E">
              <w:rPr>
                <w:rFonts w:ascii="Arial" w:hAnsi="Arial" w:cs="Arial"/>
                <w:sz w:val="19"/>
                <w:szCs w:val="19"/>
              </w:rPr>
              <w:t>San Francisco (EE. UU.)</w:t>
            </w:r>
          </w:p>
        </w:tc>
        <w:tc>
          <w:tcPr>
            <w:tcW w:w="1831" w:type="dxa"/>
            <w:shd w:val="clear" w:color="auto" w:fill="F2F4F7"/>
            <w:tcMar>
              <w:top w:w="60" w:type="dxa"/>
              <w:left w:w="100" w:type="dxa"/>
              <w:bottom w:w="60" w:type="dxa"/>
              <w:right w:w="100" w:type="dxa"/>
            </w:tcMar>
          </w:tcPr>
          <w:p w14:paraId="6CCEDCCA" w14:textId="77777777" w:rsidR="00863940" w:rsidRPr="004D166E" w:rsidRDefault="00000000">
            <w:pPr>
              <w:spacing w:after="30"/>
              <w:rPr>
                <w:rFonts w:ascii="Arial" w:hAnsi="Arial" w:cs="Arial"/>
              </w:rPr>
            </w:pPr>
            <w:r w:rsidRPr="004D166E">
              <w:rPr>
                <w:rFonts w:ascii="Arial" w:hAnsi="Arial" w:cs="Arial"/>
                <w:sz w:val="19"/>
                <w:szCs w:val="19"/>
              </w:rPr>
              <w:t>0,177</w:t>
            </w:r>
          </w:p>
        </w:tc>
        <w:tc>
          <w:tcPr>
            <w:tcW w:w="1833" w:type="dxa"/>
            <w:shd w:val="clear" w:color="auto" w:fill="F2F4F7"/>
            <w:tcMar>
              <w:top w:w="60" w:type="dxa"/>
              <w:left w:w="100" w:type="dxa"/>
              <w:bottom w:w="60" w:type="dxa"/>
              <w:right w:w="100" w:type="dxa"/>
            </w:tcMar>
          </w:tcPr>
          <w:p w14:paraId="56F91D34" w14:textId="77777777" w:rsidR="00863940" w:rsidRPr="004D166E" w:rsidRDefault="00000000">
            <w:pPr>
              <w:spacing w:after="30"/>
              <w:rPr>
                <w:rFonts w:ascii="Arial" w:hAnsi="Arial" w:cs="Arial"/>
              </w:rPr>
            </w:pPr>
            <w:r w:rsidRPr="004D166E">
              <w:rPr>
                <w:rFonts w:ascii="Arial" w:hAnsi="Arial" w:cs="Arial"/>
                <w:sz w:val="19"/>
                <w:szCs w:val="19"/>
              </w:rPr>
              <w:t>0,0147</w:t>
            </w:r>
          </w:p>
        </w:tc>
      </w:tr>
      <w:tr w:rsidR="00863940" w:rsidRPr="004D166E" w14:paraId="6E1E6DA6" w14:textId="77777777">
        <w:tblPrEx>
          <w:tblCellMar>
            <w:top w:w="0" w:type="dxa"/>
            <w:bottom w:w="0" w:type="dxa"/>
          </w:tblCellMar>
        </w:tblPrEx>
        <w:tc>
          <w:tcPr>
            <w:tcW w:w="1156" w:type="dxa"/>
            <w:tcMar>
              <w:top w:w="60" w:type="dxa"/>
              <w:left w:w="100" w:type="dxa"/>
              <w:bottom w:w="60" w:type="dxa"/>
              <w:right w:w="100" w:type="dxa"/>
            </w:tcMar>
          </w:tcPr>
          <w:p w14:paraId="5B349742" w14:textId="77777777" w:rsidR="00863940" w:rsidRPr="004D166E" w:rsidRDefault="00000000">
            <w:pPr>
              <w:spacing w:after="30"/>
              <w:rPr>
                <w:rFonts w:ascii="Arial" w:hAnsi="Arial" w:cs="Arial"/>
              </w:rPr>
            </w:pPr>
            <w:r w:rsidRPr="004D166E">
              <w:rPr>
                <w:rFonts w:ascii="Arial" w:eastAsia="Consolas" w:hAnsi="Arial" w:cs="Arial"/>
                <w:sz w:val="17"/>
                <w:szCs w:val="17"/>
              </w:rPr>
              <w:t>sin1</w:t>
            </w:r>
          </w:p>
        </w:tc>
        <w:tc>
          <w:tcPr>
            <w:tcW w:w="1927" w:type="dxa"/>
            <w:tcMar>
              <w:top w:w="60" w:type="dxa"/>
              <w:left w:w="100" w:type="dxa"/>
              <w:bottom w:w="60" w:type="dxa"/>
              <w:right w:w="100" w:type="dxa"/>
            </w:tcMar>
          </w:tcPr>
          <w:p w14:paraId="0B9B9646" w14:textId="77777777" w:rsidR="00863940" w:rsidRPr="004D166E" w:rsidRDefault="00000000">
            <w:pPr>
              <w:spacing w:after="30"/>
              <w:rPr>
                <w:rFonts w:ascii="Arial" w:hAnsi="Arial" w:cs="Arial"/>
              </w:rPr>
            </w:pPr>
            <w:r w:rsidRPr="004D166E">
              <w:rPr>
                <w:rFonts w:ascii="Arial" w:eastAsia="Consolas" w:hAnsi="Arial" w:cs="Arial"/>
                <w:sz w:val="17"/>
                <w:szCs w:val="17"/>
              </w:rPr>
              <w:t>ap-southeast-1</w:t>
            </w:r>
          </w:p>
        </w:tc>
        <w:tc>
          <w:tcPr>
            <w:tcW w:w="2891" w:type="dxa"/>
            <w:tcMar>
              <w:top w:w="60" w:type="dxa"/>
              <w:left w:w="100" w:type="dxa"/>
              <w:bottom w:w="60" w:type="dxa"/>
              <w:right w:w="100" w:type="dxa"/>
            </w:tcMar>
          </w:tcPr>
          <w:p w14:paraId="6AE09FFE" w14:textId="77777777" w:rsidR="00863940" w:rsidRPr="004D166E" w:rsidRDefault="00000000">
            <w:pPr>
              <w:spacing w:after="30"/>
              <w:rPr>
                <w:rFonts w:ascii="Arial" w:hAnsi="Arial" w:cs="Arial"/>
              </w:rPr>
            </w:pPr>
            <w:r w:rsidRPr="004D166E">
              <w:rPr>
                <w:rFonts w:ascii="Arial" w:hAnsi="Arial" w:cs="Arial"/>
                <w:sz w:val="19"/>
                <w:szCs w:val="19"/>
              </w:rPr>
              <w:t>Singapur</w:t>
            </w:r>
          </w:p>
        </w:tc>
        <w:tc>
          <w:tcPr>
            <w:tcW w:w="1831" w:type="dxa"/>
            <w:tcMar>
              <w:top w:w="60" w:type="dxa"/>
              <w:left w:w="100" w:type="dxa"/>
              <w:bottom w:w="60" w:type="dxa"/>
              <w:right w:w="100" w:type="dxa"/>
            </w:tcMar>
          </w:tcPr>
          <w:p w14:paraId="4666C5B0" w14:textId="77777777" w:rsidR="00863940" w:rsidRPr="004D166E" w:rsidRDefault="00000000">
            <w:pPr>
              <w:spacing w:after="30"/>
              <w:rPr>
                <w:rFonts w:ascii="Arial" w:hAnsi="Arial" w:cs="Arial"/>
              </w:rPr>
            </w:pPr>
            <w:r w:rsidRPr="004D166E">
              <w:rPr>
                <w:rFonts w:ascii="Arial" w:hAnsi="Arial" w:cs="Arial"/>
                <w:sz w:val="19"/>
                <w:szCs w:val="19"/>
              </w:rPr>
              <w:t>0,160</w:t>
            </w:r>
          </w:p>
        </w:tc>
        <w:tc>
          <w:tcPr>
            <w:tcW w:w="1833" w:type="dxa"/>
            <w:tcMar>
              <w:top w:w="60" w:type="dxa"/>
              <w:left w:w="100" w:type="dxa"/>
              <w:bottom w:w="60" w:type="dxa"/>
              <w:right w:w="100" w:type="dxa"/>
            </w:tcMar>
          </w:tcPr>
          <w:p w14:paraId="6FBAD8DC" w14:textId="77777777" w:rsidR="00863940" w:rsidRPr="004D166E" w:rsidRDefault="00000000">
            <w:pPr>
              <w:spacing w:after="30"/>
              <w:rPr>
                <w:rFonts w:ascii="Arial" w:hAnsi="Arial" w:cs="Arial"/>
              </w:rPr>
            </w:pPr>
            <w:r w:rsidRPr="004D166E">
              <w:rPr>
                <w:rFonts w:ascii="Arial" w:hAnsi="Arial" w:cs="Arial"/>
                <w:sz w:val="19"/>
                <w:szCs w:val="19"/>
              </w:rPr>
              <w:t>0,0133</w:t>
            </w:r>
          </w:p>
        </w:tc>
      </w:tr>
      <w:tr w:rsidR="00863940" w:rsidRPr="004D166E" w14:paraId="117A0DA5" w14:textId="77777777">
        <w:tblPrEx>
          <w:tblCellMar>
            <w:top w:w="0" w:type="dxa"/>
            <w:bottom w:w="0" w:type="dxa"/>
          </w:tblCellMar>
        </w:tblPrEx>
        <w:tc>
          <w:tcPr>
            <w:tcW w:w="1156" w:type="dxa"/>
            <w:shd w:val="clear" w:color="auto" w:fill="F2F4F7"/>
            <w:tcMar>
              <w:top w:w="60" w:type="dxa"/>
              <w:left w:w="100" w:type="dxa"/>
              <w:bottom w:w="60" w:type="dxa"/>
              <w:right w:w="100" w:type="dxa"/>
            </w:tcMar>
          </w:tcPr>
          <w:p w14:paraId="20617191" w14:textId="77777777" w:rsidR="00863940" w:rsidRPr="004D166E" w:rsidRDefault="00000000">
            <w:pPr>
              <w:spacing w:after="30"/>
              <w:rPr>
                <w:rFonts w:ascii="Arial" w:hAnsi="Arial" w:cs="Arial"/>
              </w:rPr>
            </w:pPr>
            <w:r w:rsidRPr="004D166E">
              <w:rPr>
                <w:rFonts w:ascii="Arial" w:eastAsia="Consolas" w:hAnsi="Arial" w:cs="Arial"/>
                <w:sz w:val="17"/>
                <w:szCs w:val="17"/>
              </w:rPr>
              <w:t>syd1</w:t>
            </w:r>
          </w:p>
        </w:tc>
        <w:tc>
          <w:tcPr>
            <w:tcW w:w="1927" w:type="dxa"/>
            <w:shd w:val="clear" w:color="auto" w:fill="F2F4F7"/>
            <w:tcMar>
              <w:top w:w="60" w:type="dxa"/>
              <w:left w:w="100" w:type="dxa"/>
              <w:bottom w:w="60" w:type="dxa"/>
              <w:right w:w="100" w:type="dxa"/>
            </w:tcMar>
          </w:tcPr>
          <w:p w14:paraId="554E8FAE" w14:textId="77777777" w:rsidR="00863940" w:rsidRPr="004D166E" w:rsidRDefault="00000000">
            <w:pPr>
              <w:spacing w:after="30"/>
              <w:rPr>
                <w:rFonts w:ascii="Arial" w:hAnsi="Arial" w:cs="Arial"/>
              </w:rPr>
            </w:pPr>
            <w:r w:rsidRPr="004D166E">
              <w:rPr>
                <w:rFonts w:ascii="Arial" w:eastAsia="Consolas" w:hAnsi="Arial" w:cs="Arial"/>
                <w:sz w:val="17"/>
                <w:szCs w:val="17"/>
              </w:rPr>
              <w:t>ap-southeast-2</w:t>
            </w:r>
          </w:p>
        </w:tc>
        <w:tc>
          <w:tcPr>
            <w:tcW w:w="2891" w:type="dxa"/>
            <w:shd w:val="clear" w:color="auto" w:fill="F2F4F7"/>
            <w:tcMar>
              <w:top w:w="60" w:type="dxa"/>
              <w:left w:w="100" w:type="dxa"/>
              <w:bottom w:w="60" w:type="dxa"/>
              <w:right w:w="100" w:type="dxa"/>
            </w:tcMar>
          </w:tcPr>
          <w:p w14:paraId="41EAF568" w14:textId="77777777" w:rsidR="00863940" w:rsidRPr="004D166E" w:rsidRDefault="00000000">
            <w:pPr>
              <w:spacing w:after="30"/>
              <w:rPr>
                <w:rFonts w:ascii="Arial" w:hAnsi="Arial" w:cs="Arial"/>
              </w:rPr>
            </w:pPr>
            <w:r w:rsidRPr="004D166E">
              <w:rPr>
                <w:rFonts w:ascii="Arial" w:hAnsi="Arial" w:cs="Arial"/>
                <w:sz w:val="19"/>
                <w:szCs w:val="19"/>
              </w:rPr>
              <w:t>Sídney (Australia)</w:t>
            </w:r>
          </w:p>
        </w:tc>
        <w:tc>
          <w:tcPr>
            <w:tcW w:w="1831" w:type="dxa"/>
            <w:shd w:val="clear" w:color="auto" w:fill="F2F4F7"/>
            <w:tcMar>
              <w:top w:w="60" w:type="dxa"/>
              <w:left w:w="100" w:type="dxa"/>
              <w:bottom w:w="60" w:type="dxa"/>
              <w:right w:w="100" w:type="dxa"/>
            </w:tcMar>
          </w:tcPr>
          <w:p w14:paraId="6DD55F89" w14:textId="77777777" w:rsidR="00863940" w:rsidRPr="004D166E" w:rsidRDefault="00000000">
            <w:pPr>
              <w:spacing w:after="30"/>
              <w:rPr>
                <w:rFonts w:ascii="Arial" w:hAnsi="Arial" w:cs="Arial"/>
              </w:rPr>
            </w:pPr>
            <w:r w:rsidRPr="004D166E">
              <w:rPr>
                <w:rFonts w:ascii="Arial" w:hAnsi="Arial" w:cs="Arial"/>
                <w:sz w:val="19"/>
                <w:szCs w:val="19"/>
              </w:rPr>
              <w:t>0,180</w:t>
            </w:r>
          </w:p>
        </w:tc>
        <w:tc>
          <w:tcPr>
            <w:tcW w:w="1833" w:type="dxa"/>
            <w:shd w:val="clear" w:color="auto" w:fill="F2F4F7"/>
            <w:tcMar>
              <w:top w:w="60" w:type="dxa"/>
              <w:left w:w="100" w:type="dxa"/>
              <w:bottom w:w="60" w:type="dxa"/>
              <w:right w:w="100" w:type="dxa"/>
            </w:tcMar>
          </w:tcPr>
          <w:p w14:paraId="2DBEF2EC" w14:textId="77777777" w:rsidR="00863940" w:rsidRPr="004D166E" w:rsidRDefault="00000000">
            <w:pPr>
              <w:spacing w:after="30"/>
              <w:rPr>
                <w:rFonts w:ascii="Arial" w:hAnsi="Arial" w:cs="Arial"/>
              </w:rPr>
            </w:pPr>
            <w:r w:rsidRPr="004D166E">
              <w:rPr>
                <w:rFonts w:ascii="Arial" w:hAnsi="Arial" w:cs="Arial"/>
                <w:sz w:val="19"/>
                <w:szCs w:val="19"/>
              </w:rPr>
              <w:t>0,0149</w:t>
            </w:r>
          </w:p>
        </w:tc>
      </w:tr>
      <w:tr w:rsidR="00863940" w:rsidRPr="004D166E" w14:paraId="4DD71684" w14:textId="77777777">
        <w:tblPrEx>
          <w:tblCellMar>
            <w:top w:w="0" w:type="dxa"/>
            <w:bottom w:w="0" w:type="dxa"/>
          </w:tblCellMar>
        </w:tblPrEx>
        <w:tc>
          <w:tcPr>
            <w:tcW w:w="1156" w:type="dxa"/>
            <w:tcMar>
              <w:top w:w="60" w:type="dxa"/>
              <w:left w:w="100" w:type="dxa"/>
              <w:bottom w:w="60" w:type="dxa"/>
              <w:right w:w="100" w:type="dxa"/>
            </w:tcMar>
          </w:tcPr>
          <w:p w14:paraId="126A387A" w14:textId="77777777" w:rsidR="00863940" w:rsidRPr="004D166E" w:rsidRDefault="00000000">
            <w:pPr>
              <w:spacing w:after="30"/>
              <w:rPr>
                <w:rFonts w:ascii="Arial" w:hAnsi="Arial" w:cs="Arial"/>
              </w:rPr>
            </w:pPr>
            <w:r w:rsidRPr="004D166E">
              <w:rPr>
                <w:rFonts w:ascii="Arial" w:eastAsia="Consolas" w:hAnsi="Arial" w:cs="Arial"/>
                <w:sz w:val="17"/>
                <w:szCs w:val="17"/>
              </w:rPr>
              <w:t>yul1</w:t>
            </w:r>
          </w:p>
        </w:tc>
        <w:tc>
          <w:tcPr>
            <w:tcW w:w="1927" w:type="dxa"/>
            <w:tcMar>
              <w:top w:w="60" w:type="dxa"/>
              <w:left w:w="100" w:type="dxa"/>
              <w:bottom w:w="60" w:type="dxa"/>
              <w:right w:w="100" w:type="dxa"/>
            </w:tcMar>
          </w:tcPr>
          <w:p w14:paraId="10056961" w14:textId="77777777" w:rsidR="00863940" w:rsidRPr="004D166E" w:rsidRDefault="00000000">
            <w:pPr>
              <w:spacing w:after="30"/>
              <w:rPr>
                <w:rFonts w:ascii="Arial" w:hAnsi="Arial" w:cs="Arial"/>
              </w:rPr>
            </w:pPr>
            <w:r w:rsidRPr="004D166E">
              <w:rPr>
                <w:rFonts w:ascii="Arial" w:eastAsia="Consolas" w:hAnsi="Arial" w:cs="Arial"/>
                <w:sz w:val="17"/>
                <w:szCs w:val="17"/>
              </w:rPr>
              <w:t>ca-central-1</w:t>
            </w:r>
          </w:p>
        </w:tc>
        <w:tc>
          <w:tcPr>
            <w:tcW w:w="2891" w:type="dxa"/>
            <w:tcMar>
              <w:top w:w="60" w:type="dxa"/>
              <w:left w:w="100" w:type="dxa"/>
              <w:bottom w:w="60" w:type="dxa"/>
              <w:right w:w="100" w:type="dxa"/>
            </w:tcMar>
          </w:tcPr>
          <w:p w14:paraId="3AA86589" w14:textId="77777777" w:rsidR="00863940" w:rsidRPr="004D166E" w:rsidRDefault="00000000">
            <w:pPr>
              <w:spacing w:after="30"/>
              <w:rPr>
                <w:rFonts w:ascii="Arial" w:hAnsi="Arial" w:cs="Arial"/>
              </w:rPr>
            </w:pPr>
            <w:r w:rsidRPr="004D166E">
              <w:rPr>
                <w:rFonts w:ascii="Arial" w:hAnsi="Arial" w:cs="Arial"/>
                <w:sz w:val="19"/>
                <w:szCs w:val="19"/>
              </w:rPr>
              <w:t>Montreal (Canadá)</w:t>
            </w:r>
          </w:p>
        </w:tc>
        <w:tc>
          <w:tcPr>
            <w:tcW w:w="1831" w:type="dxa"/>
            <w:tcMar>
              <w:top w:w="60" w:type="dxa"/>
              <w:left w:w="100" w:type="dxa"/>
              <w:bottom w:w="60" w:type="dxa"/>
              <w:right w:w="100" w:type="dxa"/>
            </w:tcMar>
          </w:tcPr>
          <w:p w14:paraId="694C148E" w14:textId="77777777" w:rsidR="00863940" w:rsidRPr="004D166E" w:rsidRDefault="00000000">
            <w:pPr>
              <w:spacing w:after="30"/>
              <w:rPr>
                <w:rFonts w:ascii="Arial" w:hAnsi="Arial" w:cs="Arial"/>
              </w:rPr>
            </w:pPr>
            <w:r w:rsidRPr="004D166E">
              <w:rPr>
                <w:rFonts w:ascii="Arial" w:hAnsi="Arial" w:cs="Arial"/>
                <w:sz w:val="19"/>
                <w:szCs w:val="19"/>
              </w:rPr>
              <w:t>0,147</w:t>
            </w:r>
          </w:p>
        </w:tc>
        <w:tc>
          <w:tcPr>
            <w:tcW w:w="1833" w:type="dxa"/>
            <w:tcMar>
              <w:top w:w="60" w:type="dxa"/>
              <w:left w:w="100" w:type="dxa"/>
              <w:bottom w:w="60" w:type="dxa"/>
              <w:right w:w="100" w:type="dxa"/>
            </w:tcMar>
          </w:tcPr>
          <w:p w14:paraId="26BD78FC" w14:textId="77777777" w:rsidR="00863940" w:rsidRPr="004D166E" w:rsidRDefault="00000000">
            <w:pPr>
              <w:spacing w:after="30"/>
              <w:rPr>
                <w:rFonts w:ascii="Arial" w:hAnsi="Arial" w:cs="Arial"/>
              </w:rPr>
            </w:pPr>
            <w:r w:rsidRPr="004D166E">
              <w:rPr>
                <w:rFonts w:ascii="Arial" w:hAnsi="Arial" w:cs="Arial"/>
                <w:sz w:val="19"/>
                <w:szCs w:val="19"/>
              </w:rPr>
              <w:t>0,0122</w:t>
            </w:r>
          </w:p>
        </w:tc>
      </w:tr>
    </w:tbl>
    <w:p w14:paraId="4F879DEB" w14:textId="77777777" w:rsidR="00863940" w:rsidRPr="004D166E" w:rsidRDefault="00863940">
      <w:pPr>
        <w:spacing w:after="120"/>
        <w:rPr>
          <w:rFonts w:ascii="Arial" w:hAnsi="Arial" w:cs="Arial"/>
        </w:rPr>
      </w:pPr>
    </w:p>
    <w:p w14:paraId="20C223A7" w14:textId="77777777" w:rsidR="00863940" w:rsidRPr="004D166E" w:rsidRDefault="00000000">
      <w:pPr>
        <w:spacing w:after="140" w:line="288" w:lineRule="auto"/>
        <w:jc w:val="both"/>
        <w:rPr>
          <w:rFonts w:ascii="Arial" w:hAnsi="Arial" w:cs="Arial"/>
        </w:rPr>
      </w:pPr>
      <w:r w:rsidRPr="004D166E">
        <w:rPr>
          <w:rFonts w:ascii="Arial" w:hAnsi="Arial" w:cs="Arial"/>
        </w:rPr>
        <w:t xml:space="preserve">En desarrollo local,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dev</w:t>
      </w:r>
      <w:proofErr w:type="spellEnd"/>
      <w:r w:rsidRPr="004D166E">
        <w:rPr>
          <w:rFonts w:ascii="Arial" w:hAnsi="Arial" w:cs="Arial"/>
        </w:rPr>
        <w:t xml:space="preserve"> asigna la región ficticia </w:t>
      </w:r>
      <w:r w:rsidRPr="004D166E">
        <w:rPr>
          <w:rFonts w:ascii="Arial" w:eastAsia="Consolas" w:hAnsi="Arial" w:cs="Arial"/>
          <w:color w:val="8A1C3B"/>
          <w:sz w:val="19"/>
          <w:szCs w:val="19"/>
        </w:rPr>
        <w:t>dev1</w:t>
      </w:r>
      <w:r w:rsidRPr="004D166E">
        <w:rPr>
          <w:rFonts w:ascii="Arial" w:hAnsi="Arial" w:cs="Arial"/>
        </w:rPr>
        <w:t xml:space="preserve"> (</w:t>
      </w:r>
      <w:r w:rsidRPr="004D166E">
        <w:rPr>
          <w:rFonts w:ascii="Arial" w:hAnsi="Arial" w:cs="Arial"/>
          <w:i/>
          <w:iCs/>
        </w:rPr>
        <w:t>localhost</w:t>
      </w:r>
      <w:r w:rsidRPr="004D166E">
        <w:rPr>
          <w:rFonts w:ascii="Arial" w:hAnsi="Arial" w:cs="Arial"/>
        </w:rPr>
        <w:t xml:space="preserve">). Para usuarios europeos, las regiones más cercanas son </w:t>
      </w:r>
      <w:r w:rsidRPr="004D166E">
        <w:rPr>
          <w:rFonts w:ascii="Arial" w:eastAsia="Consolas" w:hAnsi="Arial" w:cs="Arial"/>
          <w:color w:val="8A1C3B"/>
          <w:sz w:val="19"/>
          <w:szCs w:val="19"/>
        </w:rPr>
        <w:t>cdg1</w:t>
      </w:r>
      <w:r w:rsidRPr="004D166E">
        <w:rPr>
          <w:rFonts w:ascii="Arial" w:hAnsi="Arial" w:cs="Arial"/>
        </w:rPr>
        <w:t xml:space="preserve">, </w:t>
      </w:r>
      <w:r w:rsidRPr="004D166E">
        <w:rPr>
          <w:rFonts w:ascii="Arial" w:eastAsia="Consolas" w:hAnsi="Arial" w:cs="Arial"/>
          <w:color w:val="8A1C3B"/>
          <w:sz w:val="19"/>
          <w:szCs w:val="19"/>
        </w:rPr>
        <w:t>fra1</w:t>
      </w:r>
      <w:r w:rsidRPr="004D166E">
        <w:rPr>
          <w:rFonts w:ascii="Arial" w:hAnsi="Arial" w:cs="Arial"/>
        </w:rPr>
        <w:t xml:space="preserve">, </w:t>
      </w:r>
      <w:r w:rsidRPr="004D166E">
        <w:rPr>
          <w:rFonts w:ascii="Arial" w:eastAsia="Consolas" w:hAnsi="Arial" w:cs="Arial"/>
          <w:color w:val="8A1C3B"/>
          <w:sz w:val="19"/>
          <w:szCs w:val="19"/>
        </w:rPr>
        <w:t>dub1</w:t>
      </w:r>
      <w:r w:rsidRPr="004D166E">
        <w:rPr>
          <w:rFonts w:ascii="Arial" w:hAnsi="Arial" w:cs="Arial"/>
        </w:rPr>
        <w:t xml:space="preserve">, </w:t>
      </w:r>
      <w:r w:rsidRPr="004D166E">
        <w:rPr>
          <w:rFonts w:ascii="Arial" w:eastAsia="Consolas" w:hAnsi="Arial" w:cs="Arial"/>
          <w:color w:val="8A1C3B"/>
          <w:sz w:val="19"/>
          <w:szCs w:val="19"/>
        </w:rPr>
        <w:t>lhr1</w:t>
      </w:r>
      <w:r w:rsidRPr="004D166E">
        <w:rPr>
          <w:rFonts w:ascii="Arial" w:hAnsi="Arial" w:cs="Arial"/>
        </w:rPr>
        <w:t xml:space="preserve"> y </w:t>
      </w:r>
      <w:r w:rsidRPr="004D166E">
        <w:rPr>
          <w:rFonts w:ascii="Arial" w:eastAsia="Consolas" w:hAnsi="Arial" w:cs="Arial"/>
          <w:color w:val="8A1C3B"/>
          <w:sz w:val="19"/>
          <w:szCs w:val="19"/>
        </w:rPr>
        <w:t>arn1</w:t>
      </w:r>
      <w:r w:rsidRPr="004D166E">
        <w:rPr>
          <w:rFonts w:ascii="Arial" w:hAnsi="Arial" w:cs="Arial"/>
        </w:rPr>
        <w:t>.</w:t>
      </w:r>
    </w:p>
    <w:p w14:paraId="52DE8AFE" w14:textId="77777777" w:rsidR="00863940" w:rsidRPr="004D166E" w:rsidRDefault="00000000">
      <w:pPr>
        <w:pStyle w:val="Ttulo2"/>
        <w:rPr>
          <w:rFonts w:ascii="Arial" w:hAnsi="Arial" w:cs="Arial"/>
        </w:rPr>
      </w:pPr>
      <w:bookmarkStart w:id="163" w:name="_Toc244170875"/>
      <w:r w:rsidRPr="004D166E">
        <w:rPr>
          <w:rFonts w:ascii="Arial" w:hAnsi="Arial" w:cs="Arial"/>
        </w:rPr>
        <w:t>G.2. Orden de conmutación de la región predeterminada</w:t>
      </w:r>
      <w:bookmarkEnd w:id="163"/>
    </w:p>
    <w:p w14:paraId="3E871D7F" w14:textId="77777777" w:rsidR="00863940" w:rsidRPr="004D166E" w:rsidRDefault="00000000">
      <w:pPr>
        <w:spacing w:after="140" w:line="288" w:lineRule="auto"/>
        <w:jc w:val="both"/>
        <w:rPr>
          <w:rFonts w:ascii="Arial" w:hAnsi="Arial" w:cs="Arial"/>
        </w:rPr>
      </w:pPr>
      <w:r w:rsidRPr="004D166E">
        <w:rPr>
          <w:rFonts w:ascii="Arial" w:hAnsi="Arial" w:cs="Arial"/>
        </w:rPr>
        <w:t xml:space="preserve">Si </w:t>
      </w:r>
      <w:r w:rsidRPr="004D166E">
        <w:rPr>
          <w:rFonts w:ascii="Arial" w:eastAsia="Consolas" w:hAnsi="Arial" w:cs="Arial"/>
          <w:color w:val="8A1C3B"/>
          <w:sz w:val="19"/>
          <w:szCs w:val="19"/>
        </w:rPr>
        <w:t>iad1</w:t>
      </w:r>
      <w:r w:rsidRPr="004D166E">
        <w:rPr>
          <w:rFonts w:ascii="Arial" w:hAnsi="Arial" w:cs="Arial"/>
        </w:rPr>
        <w:t xml:space="preserve"> deja de estar disponible, el tráfico se redirige por este orden de prioridad: iad1, cle1, yul1, sfo1, pdx1, dub1, lhr1, cdg1, fra1, arn1, gru1, hnd1, kix1, icn1, bom1, syd1, hkg1, sin1 y cpt1. En Enterprise, las funciones pueden conmutar automáticamente a otra región; las funciones Edge lo hacen sin configuración.</w:t>
      </w:r>
    </w:p>
    <w:p w14:paraId="60836834" w14:textId="77777777" w:rsidR="00863940" w:rsidRPr="004D166E" w:rsidRDefault="00000000">
      <w:pPr>
        <w:pStyle w:val="Ttulo1"/>
        <w:pageBreakBefore/>
        <w:rPr>
          <w:rFonts w:ascii="Arial" w:hAnsi="Arial" w:cs="Arial"/>
        </w:rPr>
      </w:pPr>
      <w:bookmarkStart w:id="164" w:name="_Toc244170876"/>
      <w:r w:rsidRPr="004D166E">
        <w:rPr>
          <w:rFonts w:ascii="Arial" w:hAnsi="Arial" w:cs="Arial"/>
        </w:rPr>
        <w:lastRenderedPageBreak/>
        <w:t>Anexo H. Tabla consolidada de precios</w:t>
      </w:r>
      <w:bookmarkEnd w:id="164"/>
    </w:p>
    <w:p w14:paraId="2C416F47" w14:textId="77777777" w:rsidR="00863940" w:rsidRPr="004D166E" w:rsidRDefault="00000000">
      <w:pPr>
        <w:spacing w:after="140" w:line="288" w:lineRule="auto"/>
        <w:jc w:val="both"/>
        <w:rPr>
          <w:rFonts w:ascii="Arial" w:hAnsi="Arial" w:cs="Arial"/>
        </w:rPr>
      </w:pPr>
      <w:r w:rsidRPr="004D166E">
        <w:rPr>
          <w:rFonts w:ascii="Arial" w:hAnsi="Arial" w:cs="Arial"/>
        </w:rPr>
        <w:t xml:space="preserve">Precios en USD, sin impuestos. Cuando la documentación indica «regional», el importe depende de la región (consultar </w:t>
      </w:r>
      <w:r w:rsidRPr="004D166E">
        <w:rPr>
          <w:rFonts w:ascii="Arial" w:eastAsia="Consolas" w:hAnsi="Arial" w:cs="Arial"/>
          <w:color w:val="8A1C3B"/>
          <w:sz w:val="19"/>
          <w:szCs w:val="19"/>
        </w:rPr>
        <w:t>vercel.com/</w:t>
      </w:r>
      <w:proofErr w:type="spellStart"/>
      <w:r w:rsidRPr="004D166E">
        <w:rPr>
          <w:rFonts w:ascii="Arial" w:eastAsia="Consolas" w:hAnsi="Arial" w:cs="Arial"/>
          <w:color w:val="8A1C3B"/>
          <w:sz w:val="19"/>
          <w:szCs w:val="19"/>
        </w:rPr>
        <w:t>docs</w:t>
      </w:r>
      <w:proofErr w:type="spellEnd"/>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pricing</w:t>
      </w:r>
      <w:proofErr w:type="spellEnd"/>
      <w:r w:rsidRPr="004D166E">
        <w:rPr>
          <w:rFonts w:ascii="Arial" w:eastAsia="Consolas" w:hAnsi="Arial" w:cs="Arial"/>
          <w:color w:val="8A1C3B"/>
          <w:sz w:val="19"/>
          <w:szCs w:val="19"/>
        </w:rPr>
        <w:t>/regional-</w:t>
      </w:r>
      <w:proofErr w:type="spellStart"/>
      <w:r w:rsidRPr="004D166E">
        <w:rPr>
          <w:rFonts w:ascii="Arial" w:eastAsia="Consolas" w:hAnsi="Arial" w:cs="Arial"/>
          <w:color w:val="8A1C3B"/>
          <w:sz w:val="19"/>
          <w:szCs w:val="19"/>
        </w:rPr>
        <w:t>pricing</w:t>
      </w:r>
      <w:proofErr w:type="spellEnd"/>
      <w:r w:rsidRPr="004D166E">
        <w:rPr>
          <w:rFonts w:ascii="Arial" w:hAnsi="Arial" w:cs="Arial"/>
        </w:rPr>
        <w:t>).</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662"/>
        <w:gridCol w:w="2313"/>
        <w:gridCol w:w="3663"/>
      </w:tblGrid>
      <w:tr w:rsidR="00863940" w:rsidRPr="004D166E" w14:paraId="72B9EAE9" w14:textId="77777777">
        <w:tblPrEx>
          <w:tblCellMar>
            <w:top w:w="0" w:type="dxa"/>
            <w:bottom w:w="0" w:type="dxa"/>
          </w:tblCellMar>
        </w:tblPrEx>
        <w:trPr>
          <w:tblHeader/>
        </w:trPr>
        <w:tc>
          <w:tcPr>
            <w:tcW w:w="3662" w:type="dxa"/>
            <w:shd w:val="clear" w:color="auto" w:fill="1F3A5F"/>
            <w:tcMar>
              <w:top w:w="60" w:type="dxa"/>
              <w:left w:w="100" w:type="dxa"/>
              <w:bottom w:w="60" w:type="dxa"/>
              <w:right w:w="100" w:type="dxa"/>
            </w:tcMar>
          </w:tcPr>
          <w:p w14:paraId="6556CF35" w14:textId="77777777" w:rsidR="00863940" w:rsidRPr="004D166E" w:rsidRDefault="00000000">
            <w:pPr>
              <w:spacing w:after="30"/>
              <w:rPr>
                <w:rFonts w:ascii="Arial" w:hAnsi="Arial" w:cs="Arial"/>
              </w:rPr>
            </w:pPr>
            <w:r w:rsidRPr="004D166E">
              <w:rPr>
                <w:rFonts w:ascii="Arial" w:hAnsi="Arial" w:cs="Arial"/>
                <w:b/>
                <w:bCs/>
                <w:color w:val="FFFFFF"/>
                <w:sz w:val="19"/>
                <w:szCs w:val="19"/>
              </w:rPr>
              <w:t>Recurso</w:t>
            </w:r>
          </w:p>
        </w:tc>
        <w:tc>
          <w:tcPr>
            <w:tcW w:w="2313" w:type="dxa"/>
            <w:shd w:val="clear" w:color="auto" w:fill="1F3A5F"/>
            <w:tcMar>
              <w:top w:w="60" w:type="dxa"/>
              <w:left w:w="100" w:type="dxa"/>
              <w:bottom w:w="60" w:type="dxa"/>
              <w:right w:w="100" w:type="dxa"/>
            </w:tcMar>
          </w:tcPr>
          <w:p w14:paraId="4E580AFB" w14:textId="77777777" w:rsidR="00863940" w:rsidRPr="004D166E" w:rsidRDefault="00000000">
            <w:pPr>
              <w:spacing w:after="30"/>
              <w:rPr>
                <w:rFonts w:ascii="Arial" w:hAnsi="Arial" w:cs="Arial"/>
              </w:rPr>
            </w:pPr>
            <w:r w:rsidRPr="004D166E">
              <w:rPr>
                <w:rFonts w:ascii="Arial" w:hAnsi="Arial" w:cs="Arial"/>
                <w:b/>
                <w:bCs/>
                <w:color w:val="FFFFFF"/>
                <w:sz w:val="19"/>
                <w:szCs w:val="19"/>
              </w:rPr>
              <w:t>Hobby (incluido)</w:t>
            </w:r>
          </w:p>
        </w:tc>
        <w:tc>
          <w:tcPr>
            <w:tcW w:w="3663" w:type="dxa"/>
            <w:shd w:val="clear" w:color="auto" w:fill="1F3A5F"/>
            <w:tcMar>
              <w:top w:w="60" w:type="dxa"/>
              <w:left w:w="100" w:type="dxa"/>
              <w:bottom w:w="60" w:type="dxa"/>
              <w:right w:w="100" w:type="dxa"/>
            </w:tcMar>
          </w:tcPr>
          <w:p w14:paraId="22AA1A26" w14:textId="77777777" w:rsidR="00863940" w:rsidRPr="004D166E" w:rsidRDefault="00000000">
            <w:pPr>
              <w:spacing w:after="30"/>
              <w:rPr>
                <w:rFonts w:ascii="Arial" w:hAnsi="Arial" w:cs="Arial"/>
              </w:rPr>
            </w:pPr>
            <w:r w:rsidRPr="004D166E">
              <w:rPr>
                <w:rFonts w:ascii="Arial" w:hAnsi="Arial" w:cs="Arial"/>
                <w:b/>
                <w:bCs/>
                <w:color w:val="FFFFFF"/>
                <w:sz w:val="19"/>
                <w:szCs w:val="19"/>
              </w:rPr>
              <w:t>Pro / bajo demanda</w:t>
            </w:r>
          </w:p>
        </w:tc>
      </w:tr>
      <w:tr w:rsidR="00863940" w:rsidRPr="004D166E" w14:paraId="25477329" w14:textId="77777777">
        <w:tblPrEx>
          <w:tblCellMar>
            <w:top w:w="0" w:type="dxa"/>
            <w:bottom w:w="0" w:type="dxa"/>
          </w:tblCellMar>
        </w:tblPrEx>
        <w:tc>
          <w:tcPr>
            <w:tcW w:w="3662" w:type="dxa"/>
            <w:tcMar>
              <w:top w:w="60" w:type="dxa"/>
              <w:left w:w="100" w:type="dxa"/>
              <w:bottom w:w="60" w:type="dxa"/>
              <w:right w:w="100" w:type="dxa"/>
            </w:tcMar>
          </w:tcPr>
          <w:p w14:paraId="6175D4F1" w14:textId="77777777" w:rsidR="00863940" w:rsidRPr="004D166E" w:rsidRDefault="00000000">
            <w:pPr>
              <w:spacing w:after="30"/>
              <w:rPr>
                <w:rFonts w:ascii="Arial" w:hAnsi="Arial" w:cs="Arial"/>
              </w:rPr>
            </w:pPr>
            <w:r w:rsidRPr="004D166E">
              <w:rPr>
                <w:rFonts w:ascii="Arial" w:hAnsi="Arial" w:cs="Arial"/>
                <w:sz w:val="19"/>
                <w:szCs w:val="19"/>
              </w:rPr>
              <w:t>Tarifa de plataforma Pro</w:t>
            </w:r>
          </w:p>
        </w:tc>
        <w:tc>
          <w:tcPr>
            <w:tcW w:w="2313" w:type="dxa"/>
            <w:tcMar>
              <w:top w:w="60" w:type="dxa"/>
              <w:left w:w="100" w:type="dxa"/>
              <w:bottom w:w="60" w:type="dxa"/>
              <w:right w:w="100" w:type="dxa"/>
            </w:tcMar>
          </w:tcPr>
          <w:p w14:paraId="00771BC3" w14:textId="77777777" w:rsidR="00863940" w:rsidRPr="004D166E" w:rsidRDefault="00000000">
            <w:pPr>
              <w:spacing w:after="30"/>
              <w:rPr>
                <w:rFonts w:ascii="Arial" w:hAnsi="Arial" w:cs="Arial"/>
              </w:rPr>
            </w:pPr>
            <w:r w:rsidRPr="004D166E">
              <w:rPr>
                <w:rFonts w:ascii="Arial" w:hAnsi="Arial" w:cs="Arial"/>
                <w:sz w:val="19"/>
                <w:szCs w:val="19"/>
              </w:rPr>
              <w:t>-</w:t>
            </w:r>
          </w:p>
        </w:tc>
        <w:tc>
          <w:tcPr>
            <w:tcW w:w="3663" w:type="dxa"/>
            <w:tcMar>
              <w:top w:w="60" w:type="dxa"/>
              <w:left w:w="100" w:type="dxa"/>
              <w:bottom w:w="60" w:type="dxa"/>
              <w:right w:w="100" w:type="dxa"/>
            </w:tcMar>
          </w:tcPr>
          <w:p w14:paraId="7470C521" w14:textId="77777777" w:rsidR="00863940" w:rsidRPr="004D166E" w:rsidRDefault="00000000">
            <w:pPr>
              <w:spacing w:after="30"/>
              <w:rPr>
                <w:rFonts w:ascii="Arial" w:hAnsi="Arial" w:cs="Arial"/>
              </w:rPr>
            </w:pPr>
            <w:r w:rsidRPr="004D166E">
              <w:rPr>
                <w:rFonts w:ascii="Arial" w:hAnsi="Arial" w:cs="Arial"/>
                <w:sz w:val="19"/>
                <w:szCs w:val="19"/>
              </w:rPr>
              <w:t>20 USD/mes con 20 USD de crédito</w:t>
            </w:r>
          </w:p>
        </w:tc>
      </w:tr>
      <w:tr w:rsidR="00863940" w:rsidRPr="004D166E" w14:paraId="5A4706C2"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4119A79D" w14:textId="77777777" w:rsidR="00863940" w:rsidRPr="004D166E" w:rsidRDefault="00000000">
            <w:pPr>
              <w:spacing w:after="30"/>
              <w:rPr>
                <w:rFonts w:ascii="Arial" w:hAnsi="Arial" w:cs="Arial"/>
              </w:rPr>
            </w:pPr>
            <w:r w:rsidRPr="004D166E">
              <w:rPr>
                <w:rFonts w:ascii="Arial" w:hAnsi="Arial" w:cs="Arial"/>
                <w:sz w:val="19"/>
                <w:szCs w:val="19"/>
              </w:rPr>
              <w:t xml:space="preserve">Plaza adicional (Owner o </w:t>
            </w:r>
            <w:proofErr w:type="spellStart"/>
            <w:r w:rsidRPr="004D166E">
              <w:rPr>
                <w:rFonts w:ascii="Arial" w:hAnsi="Arial" w:cs="Arial"/>
                <w:sz w:val="19"/>
                <w:szCs w:val="19"/>
              </w:rPr>
              <w:t>Member</w:t>
            </w:r>
            <w:proofErr w:type="spellEnd"/>
            <w:r w:rsidRPr="004D166E">
              <w:rPr>
                <w:rFonts w:ascii="Arial" w:hAnsi="Arial" w:cs="Arial"/>
                <w:sz w:val="19"/>
                <w:szCs w:val="19"/>
              </w:rPr>
              <w:t>)</w:t>
            </w:r>
          </w:p>
        </w:tc>
        <w:tc>
          <w:tcPr>
            <w:tcW w:w="2313" w:type="dxa"/>
            <w:shd w:val="clear" w:color="auto" w:fill="F2F4F7"/>
            <w:tcMar>
              <w:top w:w="60" w:type="dxa"/>
              <w:left w:w="100" w:type="dxa"/>
              <w:bottom w:w="60" w:type="dxa"/>
              <w:right w:w="100" w:type="dxa"/>
            </w:tcMar>
          </w:tcPr>
          <w:p w14:paraId="104002F6" w14:textId="77777777" w:rsidR="00863940" w:rsidRPr="004D166E" w:rsidRDefault="00000000">
            <w:pPr>
              <w:spacing w:after="30"/>
              <w:rPr>
                <w:rFonts w:ascii="Arial" w:hAnsi="Arial" w:cs="Arial"/>
              </w:rPr>
            </w:pPr>
            <w:r w:rsidRPr="004D166E">
              <w:rPr>
                <w:rFonts w:ascii="Arial" w:hAnsi="Arial" w:cs="Arial"/>
                <w:sz w:val="19"/>
                <w:szCs w:val="19"/>
              </w:rPr>
              <w:t>-</w:t>
            </w:r>
          </w:p>
        </w:tc>
        <w:tc>
          <w:tcPr>
            <w:tcW w:w="3663" w:type="dxa"/>
            <w:shd w:val="clear" w:color="auto" w:fill="F2F4F7"/>
            <w:tcMar>
              <w:top w:w="60" w:type="dxa"/>
              <w:left w:w="100" w:type="dxa"/>
              <w:bottom w:w="60" w:type="dxa"/>
              <w:right w:w="100" w:type="dxa"/>
            </w:tcMar>
          </w:tcPr>
          <w:p w14:paraId="02BE5171" w14:textId="77777777" w:rsidR="00863940" w:rsidRPr="004D166E" w:rsidRDefault="00000000">
            <w:pPr>
              <w:spacing w:after="30"/>
              <w:rPr>
                <w:rFonts w:ascii="Arial" w:hAnsi="Arial" w:cs="Arial"/>
              </w:rPr>
            </w:pPr>
            <w:r w:rsidRPr="004D166E">
              <w:rPr>
                <w:rFonts w:ascii="Arial" w:hAnsi="Arial" w:cs="Arial"/>
                <w:sz w:val="19"/>
                <w:szCs w:val="19"/>
              </w:rPr>
              <w:t>20 USD/mes</w:t>
            </w:r>
          </w:p>
        </w:tc>
      </w:tr>
      <w:tr w:rsidR="00863940" w:rsidRPr="004D166E" w14:paraId="7EE8BB0B" w14:textId="77777777">
        <w:tblPrEx>
          <w:tblCellMar>
            <w:top w:w="0" w:type="dxa"/>
            <w:bottom w:w="0" w:type="dxa"/>
          </w:tblCellMar>
        </w:tblPrEx>
        <w:tc>
          <w:tcPr>
            <w:tcW w:w="3662" w:type="dxa"/>
            <w:tcMar>
              <w:top w:w="60" w:type="dxa"/>
              <w:left w:w="100" w:type="dxa"/>
              <w:bottom w:w="60" w:type="dxa"/>
              <w:right w:w="100" w:type="dxa"/>
            </w:tcMar>
          </w:tcPr>
          <w:p w14:paraId="71DB2ED8" w14:textId="77777777" w:rsidR="00863940" w:rsidRPr="004D166E" w:rsidRDefault="00000000">
            <w:pPr>
              <w:spacing w:after="30"/>
              <w:rPr>
                <w:rFonts w:ascii="Arial" w:hAnsi="Arial" w:cs="Arial"/>
              </w:rPr>
            </w:pPr>
            <w:proofErr w:type="spellStart"/>
            <w:r w:rsidRPr="004D166E">
              <w:rPr>
                <w:rFonts w:ascii="Arial" w:hAnsi="Arial" w:cs="Arial"/>
                <w:sz w:val="19"/>
                <w:szCs w:val="19"/>
              </w:rPr>
              <w:t>Fast</w:t>
            </w:r>
            <w:proofErr w:type="spellEnd"/>
            <w:r w:rsidRPr="004D166E">
              <w:rPr>
                <w:rFonts w:ascii="Arial" w:hAnsi="Arial" w:cs="Arial"/>
                <w:sz w:val="19"/>
                <w:szCs w:val="19"/>
              </w:rPr>
              <w:t xml:space="preserve"> Data Transfer</w:t>
            </w:r>
          </w:p>
        </w:tc>
        <w:tc>
          <w:tcPr>
            <w:tcW w:w="2313" w:type="dxa"/>
            <w:tcMar>
              <w:top w:w="60" w:type="dxa"/>
              <w:left w:w="100" w:type="dxa"/>
              <w:bottom w:w="60" w:type="dxa"/>
              <w:right w:w="100" w:type="dxa"/>
            </w:tcMar>
          </w:tcPr>
          <w:p w14:paraId="00A11AAB" w14:textId="77777777" w:rsidR="00863940" w:rsidRPr="004D166E" w:rsidRDefault="00000000">
            <w:pPr>
              <w:spacing w:after="30"/>
              <w:rPr>
                <w:rFonts w:ascii="Arial" w:hAnsi="Arial" w:cs="Arial"/>
              </w:rPr>
            </w:pPr>
            <w:r w:rsidRPr="004D166E">
              <w:rPr>
                <w:rFonts w:ascii="Arial" w:hAnsi="Arial" w:cs="Arial"/>
                <w:sz w:val="19"/>
                <w:szCs w:val="19"/>
              </w:rPr>
              <w:t>100 GB</w:t>
            </w:r>
          </w:p>
        </w:tc>
        <w:tc>
          <w:tcPr>
            <w:tcW w:w="3663" w:type="dxa"/>
            <w:tcMar>
              <w:top w:w="60" w:type="dxa"/>
              <w:left w:w="100" w:type="dxa"/>
              <w:bottom w:w="60" w:type="dxa"/>
              <w:right w:w="100" w:type="dxa"/>
            </w:tcMar>
          </w:tcPr>
          <w:p w14:paraId="3F88D1E3" w14:textId="77777777" w:rsidR="00863940" w:rsidRPr="004D166E" w:rsidRDefault="00000000">
            <w:pPr>
              <w:spacing w:after="30"/>
              <w:rPr>
                <w:rFonts w:ascii="Arial" w:hAnsi="Arial" w:cs="Arial"/>
              </w:rPr>
            </w:pPr>
            <w:r w:rsidRPr="004D166E">
              <w:rPr>
                <w:rFonts w:ascii="Arial" w:hAnsi="Arial" w:cs="Arial"/>
                <w:sz w:val="19"/>
                <w:szCs w:val="19"/>
              </w:rPr>
              <w:t>Regional; Flat Rate CDN (1 TB incluido)</w:t>
            </w:r>
          </w:p>
        </w:tc>
      </w:tr>
      <w:tr w:rsidR="00863940" w:rsidRPr="004D166E" w14:paraId="21340B55"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415C8889" w14:textId="77777777" w:rsidR="00863940" w:rsidRPr="004D166E" w:rsidRDefault="00000000">
            <w:pPr>
              <w:spacing w:after="30"/>
              <w:rPr>
                <w:rFonts w:ascii="Arial" w:hAnsi="Arial" w:cs="Arial"/>
              </w:rPr>
            </w:pPr>
            <w:proofErr w:type="spellStart"/>
            <w:r w:rsidRPr="004D166E">
              <w:rPr>
                <w:rFonts w:ascii="Arial" w:hAnsi="Arial" w:cs="Arial"/>
                <w:sz w:val="19"/>
                <w:szCs w:val="19"/>
              </w:rPr>
              <w:t>Fast</w:t>
            </w:r>
            <w:proofErr w:type="spellEnd"/>
            <w:r w:rsidRPr="004D166E">
              <w:rPr>
                <w:rFonts w:ascii="Arial" w:hAnsi="Arial" w:cs="Arial"/>
                <w:sz w:val="19"/>
                <w:szCs w:val="19"/>
              </w:rPr>
              <w:t xml:space="preserve"> </w:t>
            </w:r>
            <w:proofErr w:type="spellStart"/>
            <w:r w:rsidRPr="004D166E">
              <w:rPr>
                <w:rFonts w:ascii="Arial" w:hAnsi="Arial" w:cs="Arial"/>
                <w:sz w:val="19"/>
                <w:szCs w:val="19"/>
              </w:rPr>
              <w:t>Origin</w:t>
            </w:r>
            <w:proofErr w:type="spellEnd"/>
            <w:r w:rsidRPr="004D166E">
              <w:rPr>
                <w:rFonts w:ascii="Arial" w:hAnsi="Arial" w:cs="Arial"/>
                <w:sz w:val="19"/>
                <w:szCs w:val="19"/>
              </w:rPr>
              <w:t xml:space="preserve"> Transfer</w:t>
            </w:r>
          </w:p>
        </w:tc>
        <w:tc>
          <w:tcPr>
            <w:tcW w:w="2313" w:type="dxa"/>
            <w:shd w:val="clear" w:color="auto" w:fill="F2F4F7"/>
            <w:tcMar>
              <w:top w:w="60" w:type="dxa"/>
              <w:left w:w="100" w:type="dxa"/>
              <w:bottom w:w="60" w:type="dxa"/>
              <w:right w:w="100" w:type="dxa"/>
            </w:tcMar>
          </w:tcPr>
          <w:p w14:paraId="15EECD0F" w14:textId="77777777" w:rsidR="00863940" w:rsidRPr="004D166E" w:rsidRDefault="00000000">
            <w:pPr>
              <w:spacing w:after="30"/>
              <w:rPr>
                <w:rFonts w:ascii="Arial" w:hAnsi="Arial" w:cs="Arial"/>
              </w:rPr>
            </w:pPr>
            <w:r w:rsidRPr="004D166E">
              <w:rPr>
                <w:rFonts w:ascii="Arial" w:hAnsi="Arial" w:cs="Arial"/>
                <w:sz w:val="19"/>
                <w:szCs w:val="19"/>
              </w:rPr>
              <w:t>10 GB</w:t>
            </w:r>
          </w:p>
        </w:tc>
        <w:tc>
          <w:tcPr>
            <w:tcW w:w="3663" w:type="dxa"/>
            <w:shd w:val="clear" w:color="auto" w:fill="F2F4F7"/>
            <w:tcMar>
              <w:top w:w="60" w:type="dxa"/>
              <w:left w:w="100" w:type="dxa"/>
              <w:bottom w:w="60" w:type="dxa"/>
              <w:right w:w="100" w:type="dxa"/>
            </w:tcMar>
          </w:tcPr>
          <w:p w14:paraId="053D7166" w14:textId="77777777" w:rsidR="00863940" w:rsidRPr="004D166E" w:rsidRDefault="00000000">
            <w:pPr>
              <w:spacing w:after="30"/>
              <w:rPr>
                <w:rFonts w:ascii="Arial" w:hAnsi="Arial" w:cs="Arial"/>
              </w:rPr>
            </w:pPr>
            <w:r w:rsidRPr="004D166E">
              <w:rPr>
                <w:rFonts w:ascii="Arial" w:hAnsi="Arial" w:cs="Arial"/>
                <w:sz w:val="19"/>
                <w:szCs w:val="19"/>
              </w:rPr>
              <w:t>Regional</w:t>
            </w:r>
          </w:p>
        </w:tc>
      </w:tr>
      <w:tr w:rsidR="00863940" w:rsidRPr="004D166E" w14:paraId="7FB9FF95" w14:textId="77777777">
        <w:tblPrEx>
          <w:tblCellMar>
            <w:top w:w="0" w:type="dxa"/>
            <w:bottom w:w="0" w:type="dxa"/>
          </w:tblCellMar>
        </w:tblPrEx>
        <w:tc>
          <w:tcPr>
            <w:tcW w:w="3662" w:type="dxa"/>
            <w:tcMar>
              <w:top w:w="60" w:type="dxa"/>
              <w:left w:w="100" w:type="dxa"/>
              <w:bottom w:w="60" w:type="dxa"/>
              <w:right w:w="100" w:type="dxa"/>
            </w:tcMar>
          </w:tcPr>
          <w:p w14:paraId="64A374F9" w14:textId="77777777" w:rsidR="00863940" w:rsidRPr="004D166E" w:rsidRDefault="00000000">
            <w:pPr>
              <w:spacing w:after="30"/>
              <w:rPr>
                <w:rFonts w:ascii="Arial" w:hAnsi="Arial" w:cs="Arial"/>
              </w:rPr>
            </w:pPr>
            <w:r w:rsidRPr="004D166E">
              <w:rPr>
                <w:rFonts w:ascii="Arial" w:hAnsi="Arial" w:cs="Arial"/>
                <w:sz w:val="19"/>
                <w:szCs w:val="19"/>
              </w:rPr>
              <w:t>Peticiones CDN</w:t>
            </w:r>
          </w:p>
        </w:tc>
        <w:tc>
          <w:tcPr>
            <w:tcW w:w="2313" w:type="dxa"/>
            <w:tcMar>
              <w:top w:w="60" w:type="dxa"/>
              <w:left w:w="100" w:type="dxa"/>
              <w:bottom w:w="60" w:type="dxa"/>
              <w:right w:w="100" w:type="dxa"/>
            </w:tcMar>
          </w:tcPr>
          <w:p w14:paraId="6DCB5E07" w14:textId="77777777" w:rsidR="00863940" w:rsidRPr="004D166E" w:rsidRDefault="00000000">
            <w:pPr>
              <w:spacing w:after="30"/>
              <w:rPr>
                <w:rFonts w:ascii="Arial" w:hAnsi="Arial" w:cs="Arial"/>
              </w:rPr>
            </w:pPr>
            <w:r w:rsidRPr="004D166E">
              <w:rPr>
                <w:rFonts w:ascii="Arial" w:hAnsi="Arial" w:cs="Arial"/>
                <w:sz w:val="19"/>
                <w:szCs w:val="19"/>
              </w:rPr>
              <w:t>1.000.000</w:t>
            </w:r>
          </w:p>
        </w:tc>
        <w:tc>
          <w:tcPr>
            <w:tcW w:w="3663" w:type="dxa"/>
            <w:tcMar>
              <w:top w:w="60" w:type="dxa"/>
              <w:left w:w="100" w:type="dxa"/>
              <w:bottom w:w="60" w:type="dxa"/>
              <w:right w:w="100" w:type="dxa"/>
            </w:tcMar>
          </w:tcPr>
          <w:p w14:paraId="2DE33020" w14:textId="77777777" w:rsidR="00863940" w:rsidRPr="004D166E" w:rsidRDefault="00000000">
            <w:pPr>
              <w:spacing w:after="30"/>
              <w:rPr>
                <w:rFonts w:ascii="Arial" w:hAnsi="Arial" w:cs="Arial"/>
              </w:rPr>
            </w:pPr>
            <w:r w:rsidRPr="004D166E">
              <w:rPr>
                <w:rFonts w:ascii="Arial" w:hAnsi="Arial" w:cs="Arial"/>
                <w:sz w:val="19"/>
                <w:szCs w:val="19"/>
              </w:rPr>
              <w:t>Regional; Flat Rate CDN (1 M incluido)</w:t>
            </w:r>
          </w:p>
        </w:tc>
      </w:tr>
      <w:tr w:rsidR="00863940" w:rsidRPr="004D166E" w14:paraId="48CD0E1A"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1D8EEDAB" w14:textId="77777777" w:rsidR="00863940" w:rsidRPr="004D166E" w:rsidRDefault="00000000">
            <w:pPr>
              <w:spacing w:after="30"/>
              <w:rPr>
                <w:rFonts w:ascii="Arial" w:hAnsi="Arial" w:cs="Arial"/>
              </w:rPr>
            </w:pPr>
            <w:r w:rsidRPr="004D166E">
              <w:rPr>
                <w:rFonts w:ascii="Arial" w:hAnsi="Arial" w:cs="Arial"/>
                <w:sz w:val="19"/>
                <w:szCs w:val="19"/>
              </w:rPr>
              <w:t>CPU activa</w:t>
            </w:r>
          </w:p>
        </w:tc>
        <w:tc>
          <w:tcPr>
            <w:tcW w:w="2313" w:type="dxa"/>
            <w:shd w:val="clear" w:color="auto" w:fill="F2F4F7"/>
            <w:tcMar>
              <w:top w:w="60" w:type="dxa"/>
              <w:left w:w="100" w:type="dxa"/>
              <w:bottom w:w="60" w:type="dxa"/>
              <w:right w:w="100" w:type="dxa"/>
            </w:tcMar>
          </w:tcPr>
          <w:p w14:paraId="0F407A3D" w14:textId="77777777" w:rsidR="00863940" w:rsidRPr="004D166E" w:rsidRDefault="00000000">
            <w:pPr>
              <w:spacing w:after="30"/>
              <w:rPr>
                <w:rFonts w:ascii="Arial" w:hAnsi="Arial" w:cs="Arial"/>
              </w:rPr>
            </w:pPr>
            <w:r w:rsidRPr="004D166E">
              <w:rPr>
                <w:rFonts w:ascii="Arial" w:hAnsi="Arial" w:cs="Arial"/>
                <w:sz w:val="19"/>
                <w:szCs w:val="19"/>
              </w:rPr>
              <w:t>4 CPU-h</w:t>
            </w:r>
          </w:p>
        </w:tc>
        <w:tc>
          <w:tcPr>
            <w:tcW w:w="3663" w:type="dxa"/>
            <w:shd w:val="clear" w:color="auto" w:fill="F2F4F7"/>
            <w:tcMar>
              <w:top w:w="60" w:type="dxa"/>
              <w:left w:w="100" w:type="dxa"/>
              <w:bottom w:w="60" w:type="dxa"/>
              <w:right w:w="100" w:type="dxa"/>
            </w:tcMar>
          </w:tcPr>
          <w:p w14:paraId="379E23B8" w14:textId="77777777" w:rsidR="00863940" w:rsidRPr="004D166E" w:rsidRDefault="00000000">
            <w:pPr>
              <w:spacing w:after="30"/>
              <w:rPr>
                <w:rFonts w:ascii="Arial" w:hAnsi="Arial" w:cs="Arial"/>
              </w:rPr>
            </w:pPr>
            <w:r w:rsidRPr="004D166E">
              <w:rPr>
                <w:rFonts w:ascii="Arial" w:hAnsi="Arial" w:cs="Arial"/>
                <w:sz w:val="19"/>
                <w:szCs w:val="19"/>
              </w:rPr>
              <w:t>De 0,128 a 0,221 USD/h según región</w:t>
            </w:r>
          </w:p>
        </w:tc>
      </w:tr>
      <w:tr w:rsidR="00863940" w:rsidRPr="004D166E" w14:paraId="599A6F3E" w14:textId="77777777">
        <w:tblPrEx>
          <w:tblCellMar>
            <w:top w:w="0" w:type="dxa"/>
            <w:bottom w:w="0" w:type="dxa"/>
          </w:tblCellMar>
        </w:tblPrEx>
        <w:tc>
          <w:tcPr>
            <w:tcW w:w="3662" w:type="dxa"/>
            <w:tcMar>
              <w:top w:w="60" w:type="dxa"/>
              <w:left w:w="100" w:type="dxa"/>
              <w:bottom w:w="60" w:type="dxa"/>
              <w:right w:w="100" w:type="dxa"/>
            </w:tcMar>
          </w:tcPr>
          <w:p w14:paraId="7DA2E77D" w14:textId="77777777" w:rsidR="00863940" w:rsidRPr="004D166E" w:rsidRDefault="00000000">
            <w:pPr>
              <w:spacing w:after="30"/>
              <w:rPr>
                <w:rFonts w:ascii="Arial" w:hAnsi="Arial" w:cs="Arial"/>
              </w:rPr>
            </w:pPr>
            <w:r w:rsidRPr="004D166E">
              <w:rPr>
                <w:rFonts w:ascii="Arial" w:hAnsi="Arial" w:cs="Arial"/>
                <w:sz w:val="19"/>
                <w:szCs w:val="19"/>
              </w:rPr>
              <w:t>Memoria aprovisionada</w:t>
            </w:r>
          </w:p>
        </w:tc>
        <w:tc>
          <w:tcPr>
            <w:tcW w:w="2313" w:type="dxa"/>
            <w:tcMar>
              <w:top w:w="60" w:type="dxa"/>
              <w:left w:w="100" w:type="dxa"/>
              <w:bottom w:w="60" w:type="dxa"/>
              <w:right w:w="100" w:type="dxa"/>
            </w:tcMar>
          </w:tcPr>
          <w:p w14:paraId="6D97A3C3" w14:textId="77777777" w:rsidR="00863940" w:rsidRPr="004D166E" w:rsidRDefault="00000000">
            <w:pPr>
              <w:spacing w:after="30"/>
              <w:rPr>
                <w:rFonts w:ascii="Arial" w:hAnsi="Arial" w:cs="Arial"/>
              </w:rPr>
            </w:pPr>
            <w:r w:rsidRPr="004D166E">
              <w:rPr>
                <w:rFonts w:ascii="Arial" w:hAnsi="Arial" w:cs="Arial"/>
                <w:sz w:val="19"/>
                <w:szCs w:val="19"/>
              </w:rPr>
              <w:t>360 GB-h</w:t>
            </w:r>
          </w:p>
        </w:tc>
        <w:tc>
          <w:tcPr>
            <w:tcW w:w="3663" w:type="dxa"/>
            <w:tcMar>
              <w:top w:w="60" w:type="dxa"/>
              <w:left w:w="100" w:type="dxa"/>
              <w:bottom w:w="60" w:type="dxa"/>
              <w:right w:w="100" w:type="dxa"/>
            </w:tcMar>
          </w:tcPr>
          <w:p w14:paraId="6D726BB2" w14:textId="77777777" w:rsidR="00863940" w:rsidRPr="004D166E" w:rsidRDefault="00000000">
            <w:pPr>
              <w:spacing w:after="30"/>
              <w:rPr>
                <w:rFonts w:ascii="Arial" w:hAnsi="Arial" w:cs="Arial"/>
              </w:rPr>
            </w:pPr>
            <w:r w:rsidRPr="004D166E">
              <w:rPr>
                <w:rFonts w:ascii="Arial" w:hAnsi="Arial" w:cs="Arial"/>
                <w:sz w:val="19"/>
                <w:szCs w:val="19"/>
              </w:rPr>
              <w:t>De 0,0106 a 0,0183 USD/GB-h</w:t>
            </w:r>
          </w:p>
        </w:tc>
      </w:tr>
      <w:tr w:rsidR="00863940" w:rsidRPr="004D166E" w14:paraId="4FD1C243"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14AA86CD" w14:textId="77777777" w:rsidR="00863940" w:rsidRPr="004D166E" w:rsidRDefault="00000000">
            <w:pPr>
              <w:spacing w:after="30"/>
              <w:rPr>
                <w:rFonts w:ascii="Arial" w:hAnsi="Arial" w:cs="Arial"/>
              </w:rPr>
            </w:pPr>
            <w:r w:rsidRPr="004D166E">
              <w:rPr>
                <w:rFonts w:ascii="Arial" w:hAnsi="Arial" w:cs="Arial"/>
                <w:sz w:val="19"/>
                <w:szCs w:val="19"/>
              </w:rPr>
              <w:t>Invocaciones</w:t>
            </w:r>
          </w:p>
        </w:tc>
        <w:tc>
          <w:tcPr>
            <w:tcW w:w="2313" w:type="dxa"/>
            <w:shd w:val="clear" w:color="auto" w:fill="F2F4F7"/>
            <w:tcMar>
              <w:top w:w="60" w:type="dxa"/>
              <w:left w:w="100" w:type="dxa"/>
              <w:bottom w:w="60" w:type="dxa"/>
              <w:right w:w="100" w:type="dxa"/>
            </w:tcMar>
          </w:tcPr>
          <w:p w14:paraId="6D0221D0" w14:textId="77777777" w:rsidR="00863940" w:rsidRPr="004D166E" w:rsidRDefault="00000000">
            <w:pPr>
              <w:spacing w:after="30"/>
              <w:rPr>
                <w:rFonts w:ascii="Arial" w:hAnsi="Arial" w:cs="Arial"/>
              </w:rPr>
            </w:pPr>
            <w:r w:rsidRPr="004D166E">
              <w:rPr>
                <w:rFonts w:ascii="Arial" w:hAnsi="Arial" w:cs="Arial"/>
                <w:sz w:val="19"/>
                <w:szCs w:val="19"/>
              </w:rPr>
              <w:t>1.000.000</w:t>
            </w:r>
          </w:p>
        </w:tc>
        <w:tc>
          <w:tcPr>
            <w:tcW w:w="3663" w:type="dxa"/>
            <w:shd w:val="clear" w:color="auto" w:fill="F2F4F7"/>
            <w:tcMar>
              <w:top w:w="60" w:type="dxa"/>
              <w:left w:w="100" w:type="dxa"/>
              <w:bottom w:w="60" w:type="dxa"/>
              <w:right w:w="100" w:type="dxa"/>
            </w:tcMar>
          </w:tcPr>
          <w:p w14:paraId="05D82360" w14:textId="77777777" w:rsidR="00863940" w:rsidRPr="004D166E" w:rsidRDefault="00000000">
            <w:pPr>
              <w:spacing w:after="30"/>
              <w:rPr>
                <w:rFonts w:ascii="Arial" w:hAnsi="Arial" w:cs="Arial"/>
              </w:rPr>
            </w:pPr>
            <w:r w:rsidRPr="004D166E">
              <w:rPr>
                <w:rFonts w:ascii="Arial" w:hAnsi="Arial" w:cs="Arial"/>
                <w:sz w:val="19"/>
                <w:szCs w:val="19"/>
              </w:rPr>
              <w:t>0,60 USD por millón</w:t>
            </w:r>
          </w:p>
        </w:tc>
      </w:tr>
      <w:tr w:rsidR="00863940" w:rsidRPr="004D166E" w14:paraId="277FA891" w14:textId="77777777">
        <w:tblPrEx>
          <w:tblCellMar>
            <w:top w:w="0" w:type="dxa"/>
            <w:bottom w:w="0" w:type="dxa"/>
          </w:tblCellMar>
        </w:tblPrEx>
        <w:tc>
          <w:tcPr>
            <w:tcW w:w="3662" w:type="dxa"/>
            <w:tcMar>
              <w:top w:w="60" w:type="dxa"/>
              <w:left w:w="100" w:type="dxa"/>
              <w:bottom w:w="60" w:type="dxa"/>
              <w:right w:w="100" w:type="dxa"/>
            </w:tcMar>
          </w:tcPr>
          <w:p w14:paraId="3D165A82" w14:textId="77777777" w:rsidR="00863940" w:rsidRPr="004D166E" w:rsidRDefault="00000000">
            <w:pPr>
              <w:spacing w:after="30"/>
              <w:rPr>
                <w:rFonts w:ascii="Arial" w:hAnsi="Arial" w:cs="Arial"/>
              </w:rPr>
            </w:pPr>
            <w:r w:rsidRPr="004D166E">
              <w:rPr>
                <w:rFonts w:ascii="Arial" w:hAnsi="Arial" w:cs="Arial"/>
                <w:sz w:val="19"/>
                <w:szCs w:val="19"/>
              </w:rPr>
              <w:t>Transformaciones de imagen</w:t>
            </w:r>
          </w:p>
        </w:tc>
        <w:tc>
          <w:tcPr>
            <w:tcW w:w="2313" w:type="dxa"/>
            <w:tcMar>
              <w:top w:w="60" w:type="dxa"/>
              <w:left w:w="100" w:type="dxa"/>
              <w:bottom w:w="60" w:type="dxa"/>
              <w:right w:w="100" w:type="dxa"/>
            </w:tcMar>
          </w:tcPr>
          <w:p w14:paraId="1D9B02B9" w14:textId="77777777" w:rsidR="00863940" w:rsidRPr="004D166E" w:rsidRDefault="00000000">
            <w:pPr>
              <w:spacing w:after="30"/>
              <w:rPr>
                <w:rFonts w:ascii="Arial" w:hAnsi="Arial" w:cs="Arial"/>
              </w:rPr>
            </w:pPr>
            <w:r w:rsidRPr="004D166E">
              <w:rPr>
                <w:rFonts w:ascii="Arial" w:hAnsi="Arial" w:cs="Arial"/>
                <w:sz w:val="19"/>
                <w:szCs w:val="19"/>
              </w:rPr>
              <w:t>5000</w:t>
            </w:r>
          </w:p>
        </w:tc>
        <w:tc>
          <w:tcPr>
            <w:tcW w:w="3663" w:type="dxa"/>
            <w:tcMar>
              <w:top w:w="60" w:type="dxa"/>
              <w:left w:w="100" w:type="dxa"/>
              <w:bottom w:w="60" w:type="dxa"/>
              <w:right w:w="100" w:type="dxa"/>
            </w:tcMar>
          </w:tcPr>
          <w:p w14:paraId="5EC43059" w14:textId="77777777" w:rsidR="00863940" w:rsidRPr="004D166E" w:rsidRDefault="00000000">
            <w:pPr>
              <w:spacing w:after="30"/>
              <w:rPr>
                <w:rFonts w:ascii="Arial" w:hAnsi="Arial" w:cs="Arial"/>
              </w:rPr>
            </w:pPr>
            <w:r w:rsidRPr="004D166E">
              <w:rPr>
                <w:rFonts w:ascii="Arial" w:hAnsi="Arial" w:cs="Arial"/>
                <w:sz w:val="19"/>
                <w:szCs w:val="19"/>
              </w:rPr>
              <w:t>0,05 a 0,0812 USD por 1000</w:t>
            </w:r>
          </w:p>
        </w:tc>
      </w:tr>
      <w:tr w:rsidR="00863940" w:rsidRPr="004D166E" w14:paraId="5AD5FFF2"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67727B2B" w14:textId="77777777" w:rsidR="00863940" w:rsidRPr="004D166E" w:rsidRDefault="00000000">
            <w:pPr>
              <w:spacing w:after="30"/>
              <w:rPr>
                <w:rFonts w:ascii="Arial" w:hAnsi="Arial" w:cs="Arial"/>
              </w:rPr>
            </w:pPr>
            <w:r w:rsidRPr="004D166E">
              <w:rPr>
                <w:rFonts w:ascii="Arial" w:hAnsi="Arial" w:cs="Arial"/>
                <w:sz w:val="19"/>
                <w:szCs w:val="19"/>
              </w:rPr>
              <w:t>Lecturas de caché de imágenes</w:t>
            </w:r>
          </w:p>
        </w:tc>
        <w:tc>
          <w:tcPr>
            <w:tcW w:w="2313" w:type="dxa"/>
            <w:shd w:val="clear" w:color="auto" w:fill="F2F4F7"/>
            <w:tcMar>
              <w:top w:w="60" w:type="dxa"/>
              <w:left w:w="100" w:type="dxa"/>
              <w:bottom w:w="60" w:type="dxa"/>
              <w:right w:w="100" w:type="dxa"/>
            </w:tcMar>
          </w:tcPr>
          <w:p w14:paraId="2DEC1F2D" w14:textId="77777777" w:rsidR="00863940" w:rsidRPr="004D166E" w:rsidRDefault="00000000">
            <w:pPr>
              <w:spacing w:after="30"/>
              <w:rPr>
                <w:rFonts w:ascii="Arial" w:hAnsi="Arial" w:cs="Arial"/>
              </w:rPr>
            </w:pPr>
            <w:r w:rsidRPr="004D166E">
              <w:rPr>
                <w:rFonts w:ascii="Arial" w:hAnsi="Arial" w:cs="Arial"/>
                <w:sz w:val="19"/>
                <w:szCs w:val="19"/>
              </w:rPr>
              <w:t>300.000</w:t>
            </w:r>
          </w:p>
        </w:tc>
        <w:tc>
          <w:tcPr>
            <w:tcW w:w="3663" w:type="dxa"/>
            <w:shd w:val="clear" w:color="auto" w:fill="F2F4F7"/>
            <w:tcMar>
              <w:top w:w="60" w:type="dxa"/>
              <w:left w:w="100" w:type="dxa"/>
              <w:bottom w:w="60" w:type="dxa"/>
              <w:right w:w="100" w:type="dxa"/>
            </w:tcMar>
          </w:tcPr>
          <w:p w14:paraId="5674D32B" w14:textId="77777777" w:rsidR="00863940" w:rsidRPr="004D166E" w:rsidRDefault="00000000">
            <w:pPr>
              <w:spacing w:after="30"/>
              <w:rPr>
                <w:rFonts w:ascii="Arial" w:hAnsi="Arial" w:cs="Arial"/>
              </w:rPr>
            </w:pPr>
            <w:r w:rsidRPr="004D166E">
              <w:rPr>
                <w:rFonts w:ascii="Arial" w:hAnsi="Arial" w:cs="Arial"/>
                <w:sz w:val="19"/>
                <w:szCs w:val="19"/>
              </w:rPr>
              <w:t>0,40 a 0,64 USD por millón</w:t>
            </w:r>
          </w:p>
        </w:tc>
      </w:tr>
      <w:tr w:rsidR="00863940" w:rsidRPr="004D166E" w14:paraId="20642975" w14:textId="77777777">
        <w:tblPrEx>
          <w:tblCellMar>
            <w:top w:w="0" w:type="dxa"/>
            <w:bottom w:w="0" w:type="dxa"/>
          </w:tblCellMar>
        </w:tblPrEx>
        <w:tc>
          <w:tcPr>
            <w:tcW w:w="3662" w:type="dxa"/>
            <w:tcMar>
              <w:top w:w="60" w:type="dxa"/>
              <w:left w:w="100" w:type="dxa"/>
              <w:bottom w:w="60" w:type="dxa"/>
              <w:right w:w="100" w:type="dxa"/>
            </w:tcMar>
          </w:tcPr>
          <w:p w14:paraId="5EC8D342" w14:textId="77777777" w:rsidR="00863940" w:rsidRPr="004D166E" w:rsidRDefault="00000000">
            <w:pPr>
              <w:spacing w:after="30"/>
              <w:rPr>
                <w:rFonts w:ascii="Arial" w:hAnsi="Arial" w:cs="Arial"/>
              </w:rPr>
            </w:pPr>
            <w:r w:rsidRPr="004D166E">
              <w:rPr>
                <w:rFonts w:ascii="Arial" w:hAnsi="Arial" w:cs="Arial"/>
                <w:sz w:val="19"/>
                <w:szCs w:val="19"/>
              </w:rPr>
              <w:t>Escrituras de caché de imágenes</w:t>
            </w:r>
          </w:p>
        </w:tc>
        <w:tc>
          <w:tcPr>
            <w:tcW w:w="2313" w:type="dxa"/>
            <w:tcMar>
              <w:top w:w="60" w:type="dxa"/>
              <w:left w:w="100" w:type="dxa"/>
              <w:bottom w:w="60" w:type="dxa"/>
              <w:right w:w="100" w:type="dxa"/>
            </w:tcMar>
          </w:tcPr>
          <w:p w14:paraId="595D7DD7" w14:textId="77777777" w:rsidR="00863940" w:rsidRPr="004D166E" w:rsidRDefault="00000000">
            <w:pPr>
              <w:spacing w:after="30"/>
              <w:rPr>
                <w:rFonts w:ascii="Arial" w:hAnsi="Arial" w:cs="Arial"/>
              </w:rPr>
            </w:pPr>
            <w:r w:rsidRPr="004D166E">
              <w:rPr>
                <w:rFonts w:ascii="Arial" w:hAnsi="Arial" w:cs="Arial"/>
                <w:sz w:val="19"/>
                <w:szCs w:val="19"/>
              </w:rPr>
              <w:t>100.000</w:t>
            </w:r>
          </w:p>
        </w:tc>
        <w:tc>
          <w:tcPr>
            <w:tcW w:w="3663" w:type="dxa"/>
            <w:tcMar>
              <w:top w:w="60" w:type="dxa"/>
              <w:left w:w="100" w:type="dxa"/>
              <w:bottom w:w="60" w:type="dxa"/>
              <w:right w:w="100" w:type="dxa"/>
            </w:tcMar>
          </w:tcPr>
          <w:p w14:paraId="72B18C66" w14:textId="77777777" w:rsidR="00863940" w:rsidRPr="004D166E" w:rsidRDefault="00000000">
            <w:pPr>
              <w:spacing w:after="30"/>
              <w:rPr>
                <w:rFonts w:ascii="Arial" w:hAnsi="Arial" w:cs="Arial"/>
              </w:rPr>
            </w:pPr>
            <w:r w:rsidRPr="004D166E">
              <w:rPr>
                <w:rFonts w:ascii="Arial" w:hAnsi="Arial" w:cs="Arial"/>
                <w:sz w:val="19"/>
                <w:szCs w:val="19"/>
              </w:rPr>
              <w:t>4,00 a 6,40 USD por millón</w:t>
            </w:r>
          </w:p>
        </w:tc>
      </w:tr>
      <w:tr w:rsidR="00863940" w:rsidRPr="004D166E" w14:paraId="4CCFB472"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3D971F7B" w14:textId="77777777" w:rsidR="00863940" w:rsidRPr="004D166E" w:rsidRDefault="00000000">
            <w:pPr>
              <w:spacing w:after="30"/>
              <w:rPr>
                <w:rFonts w:ascii="Arial" w:hAnsi="Arial" w:cs="Arial"/>
              </w:rPr>
            </w:pPr>
            <w:r w:rsidRPr="004D166E">
              <w:rPr>
                <w:rFonts w:ascii="Arial" w:hAnsi="Arial" w:cs="Arial"/>
                <w:sz w:val="19"/>
                <w:szCs w:val="19"/>
              </w:rPr>
              <w:t xml:space="preserve">Lecturas de Global </w:t>
            </w:r>
            <w:proofErr w:type="spellStart"/>
            <w:r w:rsidRPr="004D166E">
              <w:rPr>
                <w:rFonts w:ascii="Arial" w:hAnsi="Arial" w:cs="Arial"/>
                <w:sz w:val="19"/>
                <w:szCs w:val="19"/>
              </w:rPr>
              <w:t>Config</w:t>
            </w:r>
            <w:proofErr w:type="spellEnd"/>
          </w:p>
        </w:tc>
        <w:tc>
          <w:tcPr>
            <w:tcW w:w="2313" w:type="dxa"/>
            <w:shd w:val="clear" w:color="auto" w:fill="F2F4F7"/>
            <w:tcMar>
              <w:top w:w="60" w:type="dxa"/>
              <w:left w:w="100" w:type="dxa"/>
              <w:bottom w:w="60" w:type="dxa"/>
              <w:right w:w="100" w:type="dxa"/>
            </w:tcMar>
          </w:tcPr>
          <w:p w14:paraId="699F9171" w14:textId="77777777" w:rsidR="00863940" w:rsidRPr="004D166E" w:rsidRDefault="00000000">
            <w:pPr>
              <w:spacing w:after="30"/>
              <w:rPr>
                <w:rFonts w:ascii="Arial" w:hAnsi="Arial" w:cs="Arial"/>
              </w:rPr>
            </w:pPr>
            <w:r w:rsidRPr="004D166E">
              <w:rPr>
                <w:rFonts w:ascii="Arial" w:hAnsi="Arial" w:cs="Arial"/>
                <w:sz w:val="19"/>
                <w:szCs w:val="19"/>
              </w:rPr>
              <w:t>100.000</w:t>
            </w:r>
          </w:p>
        </w:tc>
        <w:tc>
          <w:tcPr>
            <w:tcW w:w="3663" w:type="dxa"/>
            <w:shd w:val="clear" w:color="auto" w:fill="F2F4F7"/>
            <w:tcMar>
              <w:top w:w="60" w:type="dxa"/>
              <w:left w:w="100" w:type="dxa"/>
              <w:bottom w:w="60" w:type="dxa"/>
              <w:right w:w="100" w:type="dxa"/>
            </w:tcMar>
          </w:tcPr>
          <w:p w14:paraId="299B7B23" w14:textId="77777777" w:rsidR="00863940" w:rsidRPr="004D166E" w:rsidRDefault="00000000">
            <w:pPr>
              <w:spacing w:after="30"/>
              <w:rPr>
                <w:rFonts w:ascii="Arial" w:hAnsi="Arial" w:cs="Arial"/>
              </w:rPr>
            </w:pPr>
            <w:r w:rsidRPr="004D166E">
              <w:rPr>
                <w:rFonts w:ascii="Arial" w:hAnsi="Arial" w:cs="Arial"/>
                <w:sz w:val="19"/>
                <w:szCs w:val="19"/>
              </w:rPr>
              <w:t>3 USD por millón</w:t>
            </w:r>
          </w:p>
        </w:tc>
      </w:tr>
      <w:tr w:rsidR="00863940" w:rsidRPr="004D166E" w14:paraId="5DC9D488" w14:textId="77777777">
        <w:tblPrEx>
          <w:tblCellMar>
            <w:top w:w="0" w:type="dxa"/>
            <w:bottom w:w="0" w:type="dxa"/>
          </w:tblCellMar>
        </w:tblPrEx>
        <w:tc>
          <w:tcPr>
            <w:tcW w:w="3662" w:type="dxa"/>
            <w:tcMar>
              <w:top w:w="60" w:type="dxa"/>
              <w:left w:w="100" w:type="dxa"/>
              <w:bottom w:w="60" w:type="dxa"/>
              <w:right w:w="100" w:type="dxa"/>
            </w:tcMar>
          </w:tcPr>
          <w:p w14:paraId="574A653C" w14:textId="77777777" w:rsidR="00863940" w:rsidRPr="004D166E" w:rsidRDefault="00000000">
            <w:pPr>
              <w:spacing w:after="30"/>
              <w:rPr>
                <w:rFonts w:ascii="Arial" w:hAnsi="Arial" w:cs="Arial"/>
              </w:rPr>
            </w:pPr>
            <w:r w:rsidRPr="004D166E">
              <w:rPr>
                <w:rFonts w:ascii="Arial" w:hAnsi="Arial" w:cs="Arial"/>
                <w:sz w:val="19"/>
                <w:szCs w:val="19"/>
              </w:rPr>
              <w:t xml:space="preserve">Escrituras de Global </w:t>
            </w:r>
            <w:proofErr w:type="spellStart"/>
            <w:r w:rsidRPr="004D166E">
              <w:rPr>
                <w:rFonts w:ascii="Arial" w:hAnsi="Arial" w:cs="Arial"/>
                <w:sz w:val="19"/>
                <w:szCs w:val="19"/>
              </w:rPr>
              <w:t>Config</w:t>
            </w:r>
            <w:proofErr w:type="spellEnd"/>
          </w:p>
        </w:tc>
        <w:tc>
          <w:tcPr>
            <w:tcW w:w="2313" w:type="dxa"/>
            <w:tcMar>
              <w:top w:w="60" w:type="dxa"/>
              <w:left w:w="100" w:type="dxa"/>
              <w:bottom w:w="60" w:type="dxa"/>
              <w:right w:w="100" w:type="dxa"/>
            </w:tcMar>
          </w:tcPr>
          <w:p w14:paraId="5C1A973F" w14:textId="77777777" w:rsidR="00863940" w:rsidRPr="004D166E" w:rsidRDefault="00000000">
            <w:pPr>
              <w:spacing w:after="30"/>
              <w:rPr>
                <w:rFonts w:ascii="Arial" w:hAnsi="Arial" w:cs="Arial"/>
              </w:rPr>
            </w:pPr>
            <w:r w:rsidRPr="004D166E">
              <w:rPr>
                <w:rFonts w:ascii="Arial" w:hAnsi="Arial" w:cs="Arial"/>
                <w:sz w:val="19"/>
                <w:szCs w:val="19"/>
              </w:rPr>
              <w:t>100</w:t>
            </w:r>
          </w:p>
        </w:tc>
        <w:tc>
          <w:tcPr>
            <w:tcW w:w="3663" w:type="dxa"/>
            <w:tcMar>
              <w:top w:w="60" w:type="dxa"/>
              <w:left w:w="100" w:type="dxa"/>
              <w:bottom w:w="60" w:type="dxa"/>
              <w:right w:w="100" w:type="dxa"/>
            </w:tcMar>
          </w:tcPr>
          <w:p w14:paraId="03292DAC" w14:textId="77777777" w:rsidR="00863940" w:rsidRPr="004D166E" w:rsidRDefault="00000000">
            <w:pPr>
              <w:spacing w:after="30"/>
              <w:rPr>
                <w:rFonts w:ascii="Arial" w:hAnsi="Arial" w:cs="Arial"/>
              </w:rPr>
            </w:pPr>
            <w:r w:rsidRPr="004D166E">
              <w:rPr>
                <w:rFonts w:ascii="Arial" w:hAnsi="Arial" w:cs="Arial"/>
                <w:sz w:val="19"/>
                <w:szCs w:val="19"/>
              </w:rPr>
              <w:t>1 USD por 100</w:t>
            </w:r>
          </w:p>
        </w:tc>
      </w:tr>
      <w:tr w:rsidR="00863940" w:rsidRPr="004D166E" w14:paraId="195D2AB8"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22EB5654" w14:textId="77777777" w:rsidR="00863940" w:rsidRPr="004D166E" w:rsidRDefault="00000000">
            <w:pPr>
              <w:spacing w:after="30"/>
              <w:rPr>
                <w:rFonts w:ascii="Arial" w:hAnsi="Arial" w:cs="Arial"/>
              </w:rPr>
            </w:pPr>
            <w:r w:rsidRPr="004D166E">
              <w:rPr>
                <w:rFonts w:ascii="Arial" w:hAnsi="Arial" w:cs="Arial"/>
                <w:sz w:val="19"/>
                <w:szCs w:val="19"/>
              </w:rPr>
              <w:t xml:space="preserve">Eventos de Web </w:t>
            </w:r>
            <w:proofErr w:type="spellStart"/>
            <w:r w:rsidRPr="004D166E">
              <w:rPr>
                <w:rFonts w:ascii="Arial" w:hAnsi="Arial" w:cs="Arial"/>
                <w:sz w:val="19"/>
                <w:szCs w:val="19"/>
              </w:rPr>
              <w:t>Analytics</w:t>
            </w:r>
            <w:proofErr w:type="spellEnd"/>
          </w:p>
        </w:tc>
        <w:tc>
          <w:tcPr>
            <w:tcW w:w="2313" w:type="dxa"/>
            <w:shd w:val="clear" w:color="auto" w:fill="F2F4F7"/>
            <w:tcMar>
              <w:top w:w="60" w:type="dxa"/>
              <w:left w:w="100" w:type="dxa"/>
              <w:bottom w:w="60" w:type="dxa"/>
              <w:right w:w="100" w:type="dxa"/>
            </w:tcMar>
          </w:tcPr>
          <w:p w14:paraId="395B94BB" w14:textId="77777777" w:rsidR="00863940" w:rsidRPr="004D166E" w:rsidRDefault="00000000">
            <w:pPr>
              <w:spacing w:after="30"/>
              <w:rPr>
                <w:rFonts w:ascii="Arial" w:hAnsi="Arial" w:cs="Arial"/>
              </w:rPr>
            </w:pPr>
            <w:r w:rsidRPr="004D166E">
              <w:rPr>
                <w:rFonts w:ascii="Arial" w:hAnsi="Arial" w:cs="Arial"/>
                <w:sz w:val="19"/>
                <w:szCs w:val="19"/>
              </w:rPr>
              <w:t>50.000/mes</w:t>
            </w:r>
          </w:p>
        </w:tc>
        <w:tc>
          <w:tcPr>
            <w:tcW w:w="3663" w:type="dxa"/>
            <w:shd w:val="clear" w:color="auto" w:fill="F2F4F7"/>
            <w:tcMar>
              <w:top w:w="60" w:type="dxa"/>
              <w:left w:w="100" w:type="dxa"/>
              <w:bottom w:w="60" w:type="dxa"/>
              <w:right w:w="100" w:type="dxa"/>
            </w:tcMar>
          </w:tcPr>
          <w:p w14:paraId="096596F7" w14:textId="77777777" w:rsidR="00863940" w:rsidRPr="004D166E" w:rsidRDefault="00000000">
            <w:pPr>
              <w:spacing w:after="30"/>
              <w:rPr>
                <w:rFonts w:ascii="Arial" w:hAnsi="Arial" w:cs="Arial"/>
              </w:rPr>
            </w:pPr>
            <w:r w:rsidRPr="004D166E">
              <w:rPr>
                <w:rFonts w:ascii="Arial" w:hAnsi="Arial" w:cs="Arial"/>
                <w:sz w:val="19"/>
                <w:szCs w:val="19"/>
              </w:rPr>
              <w:t>0,03 USD por 1000</w:t>
            </w:r>
          </w:p>
        </w:tc>
      </w:tr>
      <w:tr w:rsidR="00863940" w:rsidRPr="004D166E" w14:paraId="6EFF4A4E" w14:textId="77777777">
        <w:tblPrEx>
          <w:tblCellMar>
            <w:top w:w="0" w:type="dxa"/>
            <w:bottom w:w="0" w:type="dxa"/>
          </w:tblCellMar>
        </w:tblPrEx>
        <w:tc>
          <w:tcPr>
            <w:tcW w:w="3662" w:type="dxa"/>
            <w:tcMar>
              <w:top w:w="60" w:type="dxa"/>
              <w:left w:w="100" w:type="dxa"/>
              <w:bottom w:w="60" w:type="dxa"/>
              <w:right w:w="100" w:type="dxa"/>
            </w:tcMar>
          </w:tcPr>
          <w:p w14:paraId="263C9609" w14:textId="77777777" w:rsidR="00863940" w:rsidRPr="004D166E" w:rsidRDefault="00000000">
            <w:pPr>
              <w:spacing w:after="30"/>
              <w:rPr>
                <w:rFonts w:ascii="Arial" w:hAnsi="Arial" w:cs="Arial"/>
              </w:rPr>
            </w:pPr>
            <w:r w:rsidRPr="004D166E">
              <w:rPr>
                <w:rFonts w:ascii="Arial" w:hAnsi="Arial" w:cs="Arial"/>
                <w:sz w:val="19"/>
                <w:szCs w:val="19"/>
              </w:rPr>
              <w:t xml:space="preserve">Eventos de Speed </w:t>
            </w:r>
            <w:proofErr w:type="spellStart"/>
            <w:r w:rsidRPr="004D166E">
              <w:rPr>
                <w:rFonts w:ascii="Arial" w:hAnsi="Arial" w:cs="Arial"/>
                <w:sz w:val="19"/>
                <w:szCs w:val="19"/>
              </w:rPr>
              <w:t>Insights</w:t>
            </w:r>
            <w:proofErr w:type="spellEnd"/>
          </w:p>
        </w:tc>
        <w:tc>
          <w:tcPr>
            <w:tcW w:w="2313" w:type="dxa"/>
            <w:tcMar>
              <w:top w:w="60" w:type="dxa"/>
              <w:left w:w="100" w:type="dxa"/>
              <w:bottom w:w="60" w:type="dxa"/>
              <w:right w:w="100" w:type="dxa"/>
            </w:tcMar>
          </w:tcPr>
          <w:p w14:paraId="7D548BCA" w14:textId="77777777" w:rsidR="00863940" w:rsidRPr="004D166E" w:rsidRDefault="00000000">
            <w:pPr>
              <w:spacing w:after="30"/>
              <w:rPr>
                <w:rFonts w:ascii="Arial" w:hAnsi="Arial" w:cs="Arial"/>
              </w:rPr>
            </w:pPr>
            <w:r w:rsidRPr="004D166E">
              <w:rPr>
                <w:rFonts w:ascii="Arial" w:hAnsi="Arial" w:cs="Arial"/>
                <w:sz w:val="19"/>
                <w:szCs w:val="19"/>
              </w:rPr>
              <w:t>10.000</w:t>
            </w:r>
          </w:p>
        </w:tc>
        <w:tc>
          <w:tcPr>
            <w:tcW w:w="3663" w:type="dxa"/>
            <w:tcMar>
              <w:top w:w="60" w:type="dxa"/>
              <w:left w:w="100" w:type="dxa"/>
              <w:bottom w:w="60" w:type="dxa"/>
              <w:right w:w="100" w:type="dxa"/>
            </w:tcMar>
          </w:tcPr>
          <w:p w14:paraId="2F83D140" w14:textId="77777777" w:rsidR="00863940" w:rsidRPr="004D166E" w:rsidRDefault="00000000">
            <w:pPr>
              <w:spacing w:after="30"/>
              <w:rPr>
                <w:rFonts w:ascii="Arial" w:hAnsi="Arial" w:cs="Arial"/>
              </w:rPr>
            </w:pPr>
            <w:r w:rsidRPr="004D166E">
              <w:rPr>
                <w:rFonts w:ascii="Arial" w:hAnsi="Arial" w:cs="Arial"/>
                <w:sz w:val="19"/>
                <w:szCs w:val="19"/>
              </w:rPr>
              <w:t>0,65 USD por 10.000</w:t>
            </w:r>
          </w:p>
        </w:tc>
      </w:tr>
      <w:tr w:rsidR="00863940" w:rsidRPr="004D166E" w14:paraId="1E2D4710"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52D28C2B" w14:textId="77777777" w:rsidR="00863940" w:rsidRPr="004D166E" w:rsidRDefault="00000000">
            <w:pPr>
              <w:spacing w:after="30"/>
              <w:rPr>
                <w:rFonts w:ascii="Arial" w:hAnsi="Arial" w:cs="Arial"/>
              </w:rPr>
            </w:pPr>
            <w:proofErr w:type="spellStart"/>
            <w:r w:rsidRPr="004D166E">
              <w:rPr>
                <w:rFonts w:ascii="Arial" w:hAnsi="Arial" w:cs="Arial"/>
                <w:sz w:val="19"/>
                <w:szCs w:val="19"/>
              </w:rPr>
              <w:t>Observability</w:t>
            </w:r>
            <w:proofErr w:type="spellEnd"/>
            <w:r w:rsidRPr="004D166E">
              <w:rPr>
                <w:rFonts w:ascii="Arial" w:hAnsi="Arial" w:cs="Arial"/>
                <w:sz w:val="19"/>
                <w:szCs w:val="19"/>
              </w:rPr>
              <w:t xml:space="preserve"> Plus</w:t>
            </w:r>
          </w:p>
        </w:tc>
        <w:tc>
          <w:tcPr>
            <w:tcW w:w="2313" w:type="dxa"/>
            <w:shd w:val="clear" w:color="auto" w:fill="F2F4F7"/>
            <w:tcMar>
              <w:top w:w="60" w:type="dxa"/>
              <w:left w:w="100" w:type="dxa"/>
              <w:bottom w:w="60" w:type="dxa"/>
              <w:right w:w="100" w:type="dxa"/>
            </w:tcMar>
          </w:tcPr>
          <w:p w14:paraId="725834CB" w14:textId="77777777" w:rsidR="00863940" w:rsidRPr="004D166E" w:rsidRDefault="00000000">
            <w:pPr>
              <w:spacing w:after="30"/>
              <w:rPr>
                <w:rFonts w:ascii="Arial" w:hAnsi="Arial" w:cs="Arial"/>
              </w:rPr>
            </w:pPr>
            <w:r w:rsidRPr="004D166E">
              <w:rPr>
                <w:rFonts w:ascii="Arial" w:hAnsi="Arial" w:cs="Arial"/>
                <w:sz w:val="19"/>
                <w:szCs w:val="19"/>
              </w:rPr>
              <w:t>-</w:t>
            </w:r>
          </w:p>
        </w:tc>
        <w:tc>
          <w:tcPr>
            <w:tcW w:w="3663" w:type="dxa"/>
            <w:shd w:val="clear" w:color="auto" w:fill="F2F4F7"/>
            <w:tcMar>
              <w:top w:w="60" w:type="dxa"/>
              <w:left w:w="100" w:type="dxa"/>
              <w:bottom w:w="60" w:type="dxa"/>
              <w:right w:w="100" w:type="dxa"/>
            </w:tcMar>
          </w:tcPr>
          <w:p w14:paraId="3CEE5485" w14:textId="77777777" w:rsidR="00863940" w:rsidRPr="004D166E" w:rsidRDefault="00000000">
            <w:pPr>
              <w:spacing w:after="30"/>
              <w:rPr>
                <w:rFonts w:ascii="Arial" w:hAnsi="Arial" w:cs="Arial"/>
              </w:rPr>
            </w:pPr>
            <w:r w:rsidRPr="004D166E">
              <w:rPr>
                <w:rFonts w:ascii="Arial" w:hAnsi="Arial" w:cs="Arial"/>
                <w:sz w:val="19"/>
                <w:szCs w:val="19"/>
              </w:rPr>
              <w:t>1,20 USD por millón de eventos</w:t>
            </w:r>
          </w:p>
        </w:tc>
      </w:tr>
      <w:tr w:rsidR="00863940" w:rsidRPr="004D166E" w14:paraId="133A5E44" w14:textId="77777777">
        <w:tblPrEx>
          <w:tblCellMar>
            <w:top w:w="0" w:type="dxa"/>
            <w:bottom w:w="0" w:type="dxa"/>
          </w:tblCellMar>
        </w:tblPrEx>
        <w:tc>
          <w:tcPr>
            <w:tcW w:w="3662" w:type="dxa"/>
            <w:tcMar>
              <w:top w:w="60" w:type="dxa"/>
              <w:left w:w="100" w:type="dxa"/>
              <w:bottom w:w="60" w:type="dxa"/>
              <w:right w:w="100" w:type="dxa"/>
            </w:tcMar>
          </w:tcPr>
          <w:p w14:paraId="4A0BF4FF" w14:textId="77777777" w:rsidR="00863940" w:rsidRPr="004D166E" w:rsidRDefault="00000000">
            <w:pPr>
              <w:spacing w:after="30"/>
              <w:rPr>
                <w:rFonts w:ascii="Arial" w:hAnsi="Arial" w:cs="Arial"/>
              </w:rPr>
            </w:pPr>
            <w:r w:rsidRPr="004D166E">
              <w:rPr>
                <w:rFonts w:ascii="Arial" w:hAnsi="Arial" w:cs="Arial"/>
                <w:sz w:val="19"/>
                <w:szCs w:val="19"/>
              </w:rPr>
              <w:t xml:space="preserve">Minutos de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(Basic)</w:t>
            </w:r>
          </w:p>
        </w:tc>
        <w:tc>
          <w:tcPr>
            <w:tcW w:w="2313" w:type="dxa"/>
            <w:tcMar>
              <w:top w:w="60" w:type="dxa"/>
              <w:left w:w="100" w:type="dxa"/>
              <w:bottom w:w="60" w:type="dxa"/>
              <w:right w:w="100" w:type="dxa"/>
            </w:tcMar>
          </w:tcPr>
          <w:p w14:paraId="47C2BFB7" w14:textId="77777777" w:rsidR="00863940" w:rsidRPr="004D166E" w:rsidRDefault="00000000">
            <w:pPr>
              <w:spacing w:after="30"/>
              <w:rPr>
                <w:rFonts w:ascii="Arial" w:hAnsi="Arial" w:cs="Arial"/>
              </w:rPr>
            </w:pPr>
            <w:r w:rsidRPr="004D166E">
              <w:rPr>
                <w:rFonts w:ascii="Arial" w:hAnsi="Arial" w:cs="Arial"/>
                <w:sz w:val="19"/>
                <w:szCs w:val="19"/>
              </w:rPr>
              <w:t>Incluido</w:t>
            </w:r>
          </w:p>
        </w:tc>
        <w:tc>
          <w:tcPr>
            <w:tcW w:w="3663" w:type="dxa"/>
            <w:tcMar>
              <w:top w:w="60" w:type="dxa"/>
              <w:left w:w="100" w:type="dxa"/>
              <w:bottom w:w="60" w:type="dxa"/>
              <w:right w:w="100" w:type="dxa"/>
            </w:tcMar>
          </w:tcPr>
          <w:p w14:paraId="1541AA99" w14:textId="77777777" w:rsidR="00863940" w:rsidRPr="004D166E" w:rsidRDefault="00000000">
            <w:pPr>
              <w:spacing w:after="30"/>
              <w:rPr>
                <w:rFonts w:ascii="Arial" w:hAnsi="Arial" w:cs="Arial"/>
              </w:rPr>
            </w:pPr>
            <w:r w:rsidRPr="004D166E">
              <w:rPr>
                <w:rFonts w:ascii="Arial" w:hAnsi="Arial" w:cs="Arial"/>
                <w:sz w:val="19"/>
                <w:szCs w:val="19"/>
              </w:rPr>
              <w:t>0,007 USD/min (0,0035 por minuto de CPU)</w:t>
            </w:r>
          </w:p>
        </w:tc>
      </w:tr>
      <w:tr w:rsidR="00863940" w:rsidRPr="004D166E" w14:paraId="7A045F53"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413F1066" w14:textId="77777777" w:rsidR="00863940" w:rsidRPr="004D166E" w:rsidRDefault="00000000">
            <w:pPr>
              <w:spacing w:after="30"/>
              <w:rPr>
                <w:rFonts w:ascii="Arial" w:hAnsi="Arial" w:cs="Arial"/>
              </w:rPr>
            </w:pPr>
            <w:r w:rsidRPr="004D166E">
              <w:rPr>
                <w:rFonts w:ascii="Arial" w:hAnsi="Arial" w:cs="Arial"/>
                <w:sz w:val="19"/>
                <w:szCs w:val="19"/>
              </w:rPr>
              <w:t xml:space="preserve">Minutos de CPU de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(resto)</w:t>
            </w:r>
          </w:p>
        </w:tc>
        <w:tc>
          <w:tcPr>
            <w:tcW w:w="2313" w:type="dxa"/>
            <w:shd w:val="clear" w:color="auto" w:fill="F2F4F7"/>
            <w:tcMar>
              <w:top w:w="60" w:type="dxa"/>
              <w:left w:w="100" w:type="dxa"/>
              <w:bottom w:w="60" w:type="dxa"/>
              <w:right w:w="100" w:type="dxa"/>
            </w:tcMar>
          </w:tcPr>
          <w:p w14:paraId="2B64EDA6" w14:textId="77777777" w:rsidR="00863940" w:rsidRPr="004D166E" w:rsidRDefault="00000000">
            <w:pPr>
              <w:spacing w:after="30"/>
              <w:rPr>
                <w:rFonts w:ascii="Arial" w:hAnsi="Arial" w:cs="Arial"/>
              </w:rPr>
            </w:pPr>
            <w:r w:rsidRPr="004D166E">
              <w:rPr>
                <w:rFonts w:ascii="Arial" w:hAnsi="Arial" w:cs="Arial"/>
                <w:sz w:val="19"/>
                <w:szCs w:val="19"/>
              </w:rPr>
              <w:t>-</w:t>
            </w:r>
          </w:p>
        </w:tc>
        <w:tc>
          <w:tcPr>
            <w:tcW w:w="3663" w:type="dxa"/>
            <w:shd w:val="clear" w:color="auto" w:fill="F2F4F7"/>
            <w:tcMar>
              <w:top w:w="60" w:type="dxa"/>
              <w:left w:w="100" w:type="dxa"/>
              <w:bottom w:w="60" w:type="dxa"/>
              <w:right w:w="100" w:type="dxa"/>
            </w:tcMar>
          </w:tcPr>
          <w:p w14:paraId="59FDD5EA" w14:textId="77777777" w:rsidR="00863940" w:rsidRPr="004D166E" w:rsidRDefault="00000000">
            <w:pPr>
              <w:spacing w:after="30"/>
              <w:rPr>
                <w:rFonts w:ascii="Arial" w:hAnsi="Arial" w:cs="Arial"/>
              </w:rPr>
            </w:pPr>
            <w:r w:rsidRPr="004D166E">
              <w:rPr>
                <w:rFonts w:ascii="Arial" w:hAnsi="Arial" w:cs="Arial"/>
                <w:sz w:val="19"/>
                <w:szCs w:val="19"/>
              </w:rPr>
              <w:t>0,0035 USD</w:t>
            </w:r>
          </w:p>
        </w:tc>
      </w:tr>
      <w:tr w:rsidR="00863940" w:rsidRPr="004D166E" w14:paraId="735545CB" w14:textId="77777777">
        <w:tblPrEx>
          <w:tblCellMar>
            <w:top w:w="0" w:type="dxa"/>
            <w:bottom w:w="0" w:type="dxa"/>
          </w:tblCellMar>
        </w:tblPrEx>
        <w:tc>
          <w:tcPr>
            <w:tcW w:w="3662" w:type="dxa"/>
            <w:tcMar>
              <w:top w:w="60" w:type="dxa"/>
              <w:left w:w="100" w:type="dxa"/>
              <w:bottom w:w="60" w:type="dxa"/>
              <w:right w:w="100" w:type="dxa"/>
            </w:tcMar>
          </w:tcPr>
          <w:p w14:paraId="14C9F3E2" w14:textId="77777777" w:rsidR="00863940" w:rsidRPr="004D166E" w:rsidRDefault="00000000">
            <w:pPr>
              <w:spacing w:after="30"/>
              <w:rPr>
                <w:rFonts w:ascii="Arial" w:hAnsi="Arial" w:cs="Arial"/>
              </w:rPr>
            </w:pPr>
            <w:r w:rsidRPr="004D166E">
              <w:rPr>
                <w:rFonts w:ascii="Arial" w:hAnsi="Arial" w:cs="Arial"/>
                <w:sz w:val="19"/>
                <w:szCs w:val="19"/>
              </w:rPr>
              <w:t xml:space="preserve">Enrutamiento de </w:t>
            </w:r>
            <w:proofErr w:type="spellStart"/>
            <w:r w:rsidRPr="004D166E">
              <w:rPr>
                <w:rFonts w:ascii="Arial" w:hAnsi="Arial" w:cs="Arial"/>
                <w:sz w:val="19"/>
                <w:szCs w:val="19"/>
              </w:rPr>
              <w:t>Microfrontends</w:t>
            </w:r>
            <w:proofErr w:type="spellEnd"/>
          </w:p>
        </w:tc>
        <w:tc>
          <w:tcPr>
            <w:tcW w:w="2313" w:type="dxa"/>
            <w:tcMar>
              <w:top w:w="60" w:type="dxa"/>
              <w:left w:w="100" w:type="dxa"/>
              <w:bottom w:w="60" w:type="dxa"/>
              <w:right w:w="100" w:type="dxa"/>
            </w:tcMar>
          </w:tcPr>
          <w:p w14:paraId="229DDAD4" w14:textId="77777777" w:rsidR="00863940" w:rsidRPr="004D166E" w:rsidRDefault="00000000">
            <w:pPr>
              <w:spacing w:after="30"/>
              <w:rPr>
                <w:rFonts w:ascii="Arial" w:hAnsi="Arial" w:cs="Arial"/>
              </w:rPr>
            </w:pPr>
            <w:r w:rsidRPr="004D166E">
              <w:rPr>
                <w:rFonts w:ascii="Arial" w:hAnsi="Arial" w:cs="Arial"/>
                <w:sz w:val="19"/>
                <w:szCs w:val="19"/>
              </w:rPr>
              <w:t>50.000 peticiones/mes</w:t>
            </w:r>
          </w:p>
        </w:tc>
        <w:tc>
          <w:tcPr>
            <w:tcW w:w="3663" w:type="dxa"/>
            <w:tcMar>
              <w:top w:w="60" w:type="dxa"/>
              <w:left w:w="100" w:type="dxa"/>
              <w:bottom w:w="60" w:type="dxa"/>
              <w:right w:w="100" w:type="dxa"/>
            </w:tcMar>
          </w:tcPr>
          <w:p w14:paraId="1CE0B38F" w14:textId="77777777" w:rsidR="00863940" w:rsidRPr="004D166E" w:rsidRDefault="00000000">
            <w:pPr>
              <w:spacing w:after="30"/>
              <w:rPr>
                <w:rFonts w:ascii="Arial" w:hAnsi="Arial" w:cs="Arial"/>
              </w:rPr>
            </w:pPr>
            <w:r w:rsidRPr="004D166E">
              <w:rPr>
                <w:rFonts w:ascii="Arial" w:hAnsi="Arial" w:cs="Arial"/>
                <w:sz w:val="19"/>
                <w:szCs w:val="19"/>
              </w:rPr>
              <w:t>2 USD por millón</w:t>
            </w:r>
          </w:p>
        </w:tc>
      </w:tr>
      <w:tr w:rsidR="00863940" w:rsidRPr="004D166E" w14:paraId="2E87F355"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29637C93" w14:textId="77777777" w:rsidR="00863940" w:rsidRPr="004D166E" w:rsidRDefault="00000000">
            <w:pPr>
              <w:spacing w:after="30"/>
              <w:rPr>
                <w:rFonts w:ascii="Arial" w:hAnsi="Arial" w:cs="Arial"/>
              </w:rPr>
            </w:pPr>
            <w:r w:rsidRPr="004D166E">
              <w:rPr>
                <w:rFonts w:ascii="Arial" w:hAnsi="Arial" w:cs="Arial"/>
                <w:sz w:val="19"/>
                <w:szCs w:val="19"/>
              </w:rPr>
              <w:t xml:space="preserve">Proyectos de </w:t>
            </w:r>
            <w:proofErr w:type="spellStart"/>
            <w:r w:rsidRPr="004D166E">
              <w:rPr>
                <w:rFonts w:ascii="Arial" w:hAnsi="Arial" w:cs="Arial"/>
                <w:sz w:val="19"/>
                <w:szCs w:val="19"/>
              </w:rPr>
              <w:t>Microfrontends</w:t>
            </w:r>
            <w:proofErr w:type="spellEnd"/>
          </w:p>
        </w:tc>
        <w:tc>
          <w:tcPr>
            <w:tcW w:w="2313" w:type="dxa"/>
            <w:shd w:val="clear" w:color="auto" w:fill="F2F4F7"/>
            <w:tcMar>
              <w:top w:w="60" w:type="dxa"/>
              <w:left w:w="100" w:type="dxa"/>
              <w:bottom w:w="60" w:type="dxa"/>
              <w:right w:w="100" w:type="dxa"/>
            </w:tcMar>
          </w:tcPr>
          <w:p w14:paraId="68AEE898" w14:textId="77777777" w:rsidR="00863940" w:rsidRPr="004D166E" w:rsidRDefault="00000000">
            <w:pPr>
              <w:spacing w:after="30"/>
              <w:rPr>
                <w:rFonts w:ascii="Arial" w:hAnsi="Arial" w:cs="Arial"/>
              </w:rPr>
            </w:pPr>
            <w:r w:rsidRPr="004D166E">
              <w:rPr>
                <w:rFonts w:ascii="Arial" w:hAnsi="Arial" w:cs="Arial"/>
                <w:sz w:val="19"/>
                <w:szCs w:val="19"/>
              </w:rPr>
              <w:t>2</w:t>
            </w:r>
          </w:p>
        </w:tc>
        <w:tc>
          <w:tcPr>
            <w:tcW w:w="3663" w:type="dxa"/>
            <w:shd w:val="clear" w:color="auto" w:fill="F2F4F7"/>
            <w:tcMar>
              <w:top w:w="60" w:type="dxa"/>
              <w:left w:w="100" w:type="dxa"/>
              <w:bottom w:w="60" w:type="dxa"/>
              <w:right w:w="100" w:type="dxa"/>
            </w:tcMar>
          </w:tcPr>
          <w:p w14:paraId="191DFD37" w14:textId="77777777" w:rsidR="00863940" w:rsidRPr="004D166E" w:rsidRDefault="00000000">
            <w:pPr>
              <w:spacing w:after="30"/>
              <w:rPr>
                <w:rFonts w:ascii="Arial" w:hAnsi="Arial" w:cs="Arial"/>
              </w:rPr>
            </w:pPr>
            <w:r w:rsidRPr="004D166E">
              <w:rPr>
                <w:rFonts w:ascii="Arial" w:hAnsi="Arial" w:cs="Arial"/>
                <w:sz w:val="19"/>
                <w:szCs w:val="19"/>
              </w:rPr>
              <w:t>2 incluidos; 250 USD/proyecto/mes adicional</w:t>
            </w:r>
          </w:p>
        </w:tc>
      </w:tr>
      <w:tr w:rsidR="00863940" w:rsidRPr="004D166E" w14:paraId="5FDA09B9" w14:textId="77777777">
        <w:tblPrEx>
          <w:tblCellMar>
            <w:top w:w="0" w:type="dxa"/>
            <w:bottom w:w="0" w:type="dxa"/>
          </w:tblCellMar>
        </w:tblPrEx>
        <w:tc>
          <w:tcPr>
            <w:tcW w:w="3662" w:type="dxa"/>
            <w:tcMar>
              <w:top w:w="60" w:type="dxa"/>
              <w:left w:w="100" w:type="dxa"/>
              <w:bottom w:w="60" w:type="dxa"/>
              <w:right w:w="100" w:type="dxa"/>
            </w:tcMar>
          </w:tcPr>
          <w:p w14:paraId="308EE13E" w14:textId="77777777" w:rsidR="00863940" w:rsidRPr="004D166E" w:rsidRDefault="00000000">
            <w:pPr>
              <w:spacing w:after="30"/>
              <w:rPr>
                <w:rFonts w:ascii="Arial" w:hAnsi="Arial" w:cs="Arial"/>
              </w:rPr>
            </w:pPr>
            <w:r w:rsidRPr="004D166E">
              <w:rPr>
                <w:rFonts w:ascii="Arial" w:hAnsi="Arial" w:cs="Arial"/>
                <w:sz w:val="19"/>
                <w:szCs w:val="19"/>
              </w:rPr>
              <w:t xml:space="preserve">Bulk </w:t>
            </w:r>
            <w:proofErr w:type="spellStart"/>
            <w:r w:rsidRPr="004D166E">
              <w:rPr>
                <w:rFonts w:ascii="Arial" w:hAnsi="Arial" w:cs="Arial"/>
                <w:sz w:val="19"/>
                <w:szCs w:val="19"/>
              </w:rPr>
              <w:t>redirects</w:t>
            </w:r>
            <w:proofErr w:type="spellEnd"/>
          </w:p>
        </w:tc>
        <w:tc>
          <w:tcPr>
            <w:tcW w:w="2313" w:type="dxa"/>
            <w:tcMar>
              <w:top w:w="60" w:type="dxa"/>
              <w:left w:w="100" w:type="dxa"/>
              <w:bottom w:w="60" w:type="dxa"/>
              <w:right w:w="100" w:type="dxa"/>
            </w:tcMar>
          </w:tcPr>
          <w:p w14:paraId="7463C76F" w14:textId="77777777" w:rsidR="00863940" w:rsidRPr="004D166E" w:rsidRDefault="00000000">
            <w:pPr>
              <w:spacing w:after="30"/>
              <w:rPr>
                <w:rFonts w:ascii="Arial" w:hAnsi="Arial" w:cs="Arial"/>
              </w:rPr>
            </w:pPr>
            <w:r w:rsidRPr="004D166E">
              <w:rPr>
                <w:rFonts w:ascii="Arial" w:hAnsi="Arial" w:cs="Arial"/>
                <w:sz w:val="19"/>
                <w:szCs w:val="19"/>
              </w:rPr>
              <w:t>-</w:t>
            </w:r>
          </w:p>
        </w:tc>
        <w:tc>
          <w:tcPr>
            <w:tcW w:w="3663" w:type="dxa"/>
            <w:tcMar>
              <w:top w:w="60" w:type="dxa"/>
              <w:left w:w="100" w:type="dxa"/>
              <w:bottom w:w="60" w:type="dxa"/>
              <w:right w:w="100" w:type="dxa"/>
            </w:tcMar>
          </w:tcPr>
          <w:p w14:paraId="32E6EB34" w14:textId="77777777" w:rsidR="00863940" w:rsidRPr="004D166E" w:rsidRDefault="00000000">
            <w:pPr>
              <w:spacing w:after="30"/>
              <w:rPr>
                <w:rFonts w:ascii="Arial" w:hAnsi="Arial" w:cs="Arial"/>
              </w:rPr>
            </w:pPr>
            <w:r w:rsidRPr="004D166E">
              <w:rPr>
                <w:rFonts w:ascii="Arial" w:hAnsi="Arial" w:cs="Arial"/>
                <w:sz w:val="19"/>
                <w:szCs w:val="19"/>
              </w:rPr>
              <w:t>1000 incluidas; 0,002 USD/mes por cada 25.000 adicionales</w:t>
            </w:r>
          </w:p>
        </w:tc>
      </w:tr>
      <w:tr w:rsidR="00863940" w:rsidRPr="004D166E" w14:paraId="07F4E4E4" w14:textId="77777777">
        <w:tblPrEx>
          <w:tblCellMar>
            <w:top w:w="0" w:type="dxa"/>
            <w:bottom w:w="0" w:type="dxa"/>
          </w:tblCellMar>
        </w:tblPrEx>
        <w:tc>
          <w:tcPr>
            <w:tcW w:w="3662" w:type="dxa"/>
            <w:shd w:val="clear" w:color="auto" w:fill="F2F4F7"/>
            <w:tcMar>
              <w:top w:w="60" w:type="dxa"/>
              <w:left w:w="100" w:type="dxa"/>
              <w:bottom w:w="60" w:type="dxa"/>
              <w:right w:w="100" w:type="dxa"/>
            </w:tcMar>
          </w:tcPr>
          <w:p w14:paraId="4AB3E442" w14:textId="77777777" w:rsidR="00863940" w:rsidRPr="004D166E" w:rsidRDefault="00000000">
            <w:pPr>
              <w:spacing w:after="30"/>
              <w:rPr>
                <w:rFonts w:ascii="Arial" w:hAnsi="Arial" w:cs="Arial"/>
              </w:rPr>
            </w:pPr>
            <w:r w:rsidRPr="004D166E">
              <w:rPr>
                <w:rFonts w:ascii="Arial" w:hAnsi="Arial" w:cs="Arial"/>
                <w:sz w:val="19"/>
                <w:szCs w:val="19"/>
              </w:rPr>
              <w:t>Blob: almacenamiento / operaciones / transferencia</w:t>
            </w:r>
          </w:p>
        </w:tc>
        <w:tc>
          <w:tcPr>
            <w:tcW w:w="2313" w:type="dxa"/>
            <w:shd w:val="clear" w:color="auto" w:fill="F2F4F7"/>
            <w:tcMar>
              <w:top w:w="60" w:type="dxa"/>
              <w:left w:w="100" w:type="dxa"/>
              <w:bottom w:w="60" w:type="dxa"/>
              <w:right w:w="100" w:type="dxa"/>
            </w:tcMar>
          </w:tcPr>
          <w:p w14:paraId="7248A0F3" w14:textId="77777777" w:rsidR="00863940" w:rsidRPr="004D166E" w:rsidRDefault="00000000">
            <w:pPr>
              <w:spacing w:after="30"/>
              <w:rPr>
                <w:rFonts w:ascii="Arial" w:hAnsi="Arial" w:cs="Arial"/>
              </w:rPr>
            </w:pPr>
            <w:r w:rsidRPr="004D166E">
              <w:rPr>
                <w:rFonts w:ascii="Arial" w:hAnsi="Arial" w:cs="Arial"/>
                <w:sz w:val="19"/>
                <w:szCs w:val="19"/>
              </w:rPr>
              <w:t>1 GB; 10.000 simples; 2000 avanzadas; 10 GB</w:t>
            </w:r>
          </w:p>
        </w:tc>
        <w:tc>
          <w:tcPr>
            <w:tcW w:w="3663" w:type="dxa"/>
            <w:shd w:val="clear" w:color="auto" w:fill="F2F4F7"/>
            <w:tcMar>
              <w:top w:w="60" w:type="dxa"/>
              <w:left w:w="100" w:type="dxa"/>
              <w:bottom w:w="60" w:type="dxa"/>
              <w:right w:w="100" w:type="dxa"/>
            </w:tcMar>
          </w:tcPr>
          <w:p w14:paraId="67537679" w14:textId="77777777" w:rsidR="00863940" w:rsidRPr="004D166E" w:rsidRDefault="00000000">
            <w:pPr>
              <w:spacing w:after="30"/>
              <w:rPr>
                <w:rFonts w:ascii="Arial" w:hAnsi="Arial" w:cs="Arial"/>
              </w:rPr>
            </w:pPr>
            <w:r w:rsidRPr="004D166E">
              <w:rPr>
                <w:rFonts w:ascii="Arial" w:hAnsi="Arial" w:cs="Arial"/>
                <w:sz w:val="19"/>
                <w:szCs w:val="19"/>
              </w:rPr>
              <w:t>Regional</w:t>
            </w:r>
          </w:p>
        </w:tc>
      </w:tr>
    </w:tbl>
    <w:p w14:paraId="58FDA5A4" w14:textId="77777777" w:rsidR="00863940" w:rsidRPr="004D166E" w:rsidRDefault="00863940">
      <w:pPr>
        <w:spacing w:after="120"/>
        <w:rPr>
          <w:rFonts w:ascii="Arial" w:hAnsi="Arial" w:cs="Arial"/>
        </w:rPr>
      </w:pPr>
    </w:p>
    <w:p w14:paraId="15C861DE" w14:textId="77777777" w:rsidR="00863940" w:rsidRPr="004D166E" w:rsidRDefault="00000000">
      <w:pPr>
        <w:spacing w:after="140" w:line="288" w:lineRule="auto"/>
        <w:jc w:val="both"/>
        <w:rPr>
          <w:rFonts w:ascii="Arial" w:hAnsi="Arial" w:cs="Arial"/>
        </w:rPr>
      </w:pPr>
      <w:r w:rsidRPr="004D166E">
        <w:rPr>
          <w:rFonts w:ascii="Arial" w:hAnsi="Arial" w:cs="Arial"/>
        </w:rPr>
        <w:t xml:space="preserve">Los complementos de Pro (SAML, HIPAA, </w:t>
      </w:r>
      <w:proofErr w:type="spellStart"/>
      <w:r w:rsidRPr="004D166E">
        <w:rPr>
          <w:rFonts w:ascii="Arial" w:hAnsi="Arial" w:cs="Arial"/>
        </w:rPr>
        <w:t>Password</w:t>
      </w:r>
      <w:proofErr w:type="spellEnd"/>
      <w:r w:rsidRPr="004D166E">
        <w:rPr>
          <w:rFonts w:ascii="Arial" w:hAnsi="Arial" w:cs="Arial"/>
        </w:rPr>
        <w:t xml:space="preserve"> </w:t>
      </w:r>
      <w:proofErr w:type="spellStart"/>
      <w:r w:rsidRPr="004D166E">
        <w:rPr>
          <w:rFonts w:ascii="Arial" w:hAnsi="Arial" w:cs="Arial"/>
        </w:rPr>
        <w:t>Protection</w:t>
      </w:r>
      <w:proofErr w:type="spellEnd"/>
      <w:r w:rsidRPr="004D166E">
        <w:rPr>
          <w:rFonts w:ascii="Arial" w:hAnsi="Arial" w:cs="Arial"/>
        </w:rPr>
        <w:t xml:space="preserve">, </w:t>
      </w:r>
      <w:proofErr w:type="spellStart"/>
      <w:r w:rsidRPr="004D166E">
        <w:rPr>
          <w:rFonts w:ascii="Arial" w:hAnsi="Arial" w:cs="Arial"/>
        </w:rPr>
        <w:t>Flags</w:t>
      </w:r>
      <w:proofErr w:type="spellEnd"/>
      <w:r w:rsidRPr="004D166E">
        <w:rPr>
          <w:rFonts w:ascii="Arial" w:hAnsi="Arial" w:cs="Arial"/>
        </w:rPr>
        <w:t xml:space="preserve"> Explorer, </w:t>
      </w:r>
      <w:proofErr w:type="spellStart"/>
      <w:r w:rsidRPr="004D166E">
        <w:rPr>
          <w:rFonts w:ascii="Arial" w:hAnsi="Arial" w:cs="Arial"/>
        </w:rPr>
        <w:t>Static</w:t>
      </w:r>
      <w:proofErr w:type="spellEnd"/>
      <w:r w:rsidRPr="004D166E">
        <w:rPr>
          <w:rFonts w:ascii="Arial" w:hAnsi="Arial" w:cs="Arial"/>
        </w:rPr>
        <w:t xml:space="preserve"> </w:t>
      </w:r>
      <w:proofErr w:type="spellStart"/>
      <w:r w:rsidRPr="004D166E">
        <w:rPr>
          <w:rFonts w:ascii="Arial" w:hAnsi="Arial" w:cs="Arial"/>
        </w:rPr>
        <w:t>IPs</w:t>
      </w:r>
      <w:proofErr w:type="spellEnd"/>
      <w:r w:rsidRPr="004D166E">
        <w:rPr>
          <w:rFonts w:ascii="Arial" w:hAnsi="Arial" w:cs="Arial"/>
        </w:rPr>
        <w:t xml:space="preserve">, </w:t>
      </w:r>
      <w:proofErr w:type="spellStart"/>
      <w:r w:rsidRPr="004D166E">
        <w:rPr>
          <w:rFonts w:ascii="Arial" w:hAnsi="Arial" w:cs="Arial"/>
        </w:rPr>
        <w:t>Preview</w:t>
      </w:r>
      <w:proofErr w:type="spellEnd"/>
      <w:r w:rsidRPr="004D166E">
        <w:rPr>
          <w:rFonts w:ascii="Arial" w:hAnsi="Arial" w:cs="Arial"/>
        </w:rPr>
        <w:t xml:space="preserve"> </w:t>
      </w:r>
      <w:proofErr w:type="spellStart"/>
      <w:r w:rsidRPr="004D166E">
        <w:rPr>
          <w:rFonts w:ascii="Arial" w:hAnsi="Arial" w:cs="Arial"/>
        </w:rPr>
        <w:t>Deployment</w:t>
      </w:r>
      <w:proofErr w:type="spellEnd"/>
      <w:r w:rsidRPr="004D166E">
        <w:rPr>
          <w:rFonts w:ascii="Arial" w:hAnsi="Arial" w:cs="Arial"/>
        </w:rPr>
        <w:t xml:space="preserve"> </w:t>
      </w:r>
      <w:proofErr w:type="spellStart"/>
      <w:r w:rsidRPr="004D166E">
        <w:rPr>
          <w:rFonts w:ascii="Arial" w:hAnsi="Arial" w:cs="Arial"/>
        </w:rPr>
        <w:t>Suffix</w:t>
      </w:r>
      <w:proofErr w:type="spellEnd"/>
      <w:r w:rsidRPr="004D166E">
        <w:rPr>
          <w:rFonts w:ascii="Arial" w:hAnsi="Arial" w:cs="Arial"/>
        </w:rPr>
        <w:t xml:space="preserve">, Web </w:t>
      </w:r>
      <w:proofErr w:type="spellStart"/>
      <w:r w:rsidRPr="004D166E">
        <w:rPr>
          <w:rFonts w:ascii="Arial" w:hAnsi="Arial" w:cs="Arial"/>
        </w:rPr>
        <w:t>Analytics</w:t>
      </w:r>
      <w:proofErr w:type="spellEnd"/>
      <w:r w:rsidRPr="004D166E">
        <w:rPr>
          <w:rFonts w:ascii="Arial" w:hAnsi="Arial" w:cs="Arial"/>
        </w:rPr>
        <w:t xml:space="preserve"> Plus y Speed </w:t>
      </w:r>
      <w:proofErr w:type="spellStart"/>
      <w:r w:rsidRPr="004D166E">
        <w:rPr>
          <w:rFonts w:ascii="Arial" w:hAnsi="Arial" w:cs="Arial"/>
        </w:rPr>
        <w:t>Insights</w:t>
      </w:r>
      <w:proofErr w:type="spellEnd"/>
      <w:r w:rsidRPr="004D166E">
        <w:rPr>
          <w:rFonts w:ascii="Arial" w:hAnsi="Arial" w:cs="Arial"/>
        </w:rPr>
        <w:t xml:space="preserve"> Plus) se detallan en el apartado 22.7.</w:t>
      </w:r>
    </w:p>
    <w:p w14:paraId="435F3A98" w14:textId="77777777" w:rsidR="00863940" w:rsidRPr="004D166E" w:rsidRDefault="00000000">
      <w:pPr>
        <w:pStyle w:val="Ttulo1"/>
        <w:pageBreakBefore/>
        <w:rPr>
          <w:rFonts w:ascii="Arial" w:hAnsi="Arial" w:cs="Arial"/>
        </w:rPr>
      </w:pPr>
      <w:bookmarkStart w:id="165" w:name="_Toc244170877"/>
      <w:r w:rsidRPr="004D166E">
        <w:rPr>
          <w:rFonts w:ascii="Arial" w:hAnsi="Arial" w:cs="Arial"/>
        </w:rPr>
        <w:lastRenderedPageBreak/>
        <w:t>Anexo I. Códigos de error y resolución de problemas</w:t>
      </w:r>
      <w:bookmarkEnd w:id="165"/>
    </w:p>
    <w:p w14:paraId="3757B4DB" w14:textId="77777777" w:rsidR="00863940" w:rsidRPr="004D166E" w:rsidRDefault="00000000">
      <w:pPr>
        <w:pStyle w:val="Ttulo2"/>
        <w:rPr>
          <w:rFonts w:ascii="Arial" w:hAnsi="Arial" w:cs="Arial"/>
        </w:rPr>
      </w:pPr>
      <w:bookmarkStart w:id="166" w:name="_Toc244170878"/>
      <w:r w:rsidRPr="004D166E">
        <w:rPr>
          <w:rFonts w:ascii="Arial" w:hAnsi="Arial" w:cs="Arial"/>
        </w:rPr>
        <w:t>I.1. Errores de la plataforma</w:t>
      </w:r>
      <w:bookmarkEnd w:id="166"/>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403"/>
        <w:gridCol w:w="949"/>
        <w:gridCol w:w="5286"/>
      </w:tblGrid>
      <w:tr w:rsidR="00863940" w:rsidRPr="004D166E" w14:paraId="086CB7CE" w14:textId="77777777">
        <w:tblPrEx>
          <w:tblCellMar>
            <w:top w:w="0" w:type="dxa"/>
            <w:bottom w:w="0" w:type="dxa"/>
          </w:tblCellMar>
        </w:tblPrEx>
        <w:trPr>
          <w:tblHeader/>
        </w:trPr>
        <w:tc>
          <w:tcPr>
            <w:tcW w:w="3180" w:type="dxa"/>
            <w:shd w:val="clear" w:color="auto" w:fill="1F3A5F"/>
            <w:tcMar>
              <w:top w:w="60" w:type="dxa"/>
              <w:left w:w="100" w:type="dxa"/>
              <w:bottom w:w="60" w:type="dxa"/>
              <w:right w:w="100" w:type="dxa"/>
            </w:tcMar>
          </w:tcPr>
          <w:p w14:paraId="3AC21505" w14:textId="77777777" w:rsidR="00863940" w:rsidRPr="004D166E" w:rsidRDefault="00000000">
            <w:pPr>
              <w:spacing w:after="30"/>
              <w:rPr>
                <w:rFonts w:ascii="Arial" w:hAnsi="Arial" w:cs="Arial"/>
              </w:rPr>
            </w:pPr>
            <w:r w:rsidRPr="004D166E">
              <w:rPr>
                <w:rFonts w:ascii="Arial" w:hAnsi="Arial" w:cs="Arial"/>
                <w:b/>
                <w:bCs/>
                <w:color w:val="FFFFFF"/>
                <w:sz w:val="19"/>
                <w:szCs w:val="19"/>
              </w:rPr>
              <w:t>Código</w:t>
            </w:r>
          </w:p>
        </w:tc>
        <w:tc>
          <w:tcPr>
            <w:tcW w:w="963" w:type="dxa"/>
            <w:shd w:val="clear" w:color="auto" w:fill="1F3A5F"/>
            <w:tcMar>
              <w:top w:w="60" w:type="dxa"/>
              <w:left w:w="100" w:type="dxa"/>
              <w:bottom w:w="60" w:type="dxa"/>
              <w:right w:w="100" w:type="dxa"/>
            </w:tcMar>
          </w:tcPr>
          <w:p w14:paraId="42AD2407" w14:textId="77777777" w:rsidR="00863940" w:rsidRPr="004D166E" w:rsidRDefault="00000000">
            <w:pPr>
              <w:spacing w:after="30"/>
              <w:rPr>
                <w:rFonts w:ascii="Arial" w:hAnsi="Arial" w:cs="Arial"/>
              </w:rPr>
            </w:pPr>
            <w:r w:rsidRPr="004D166E">
              <w:rPr>
                <w:rFonts w:ascii="Arial" w:hAnsi="Arial" w:cs="Arial"/>
                <w:b/>
                <w:bCs/>
                <w:color w:val="FFFFFF"/>
                <w:sz w:val="19"/>
                <w:szCs w:val="19"/>
              </w:rPr>
              <w:t>HTTP</w:t>
            </w:r>
          </w:p>
        </w:tc>
        <w:tc>
          <w:tcPr>
            <w:tcW w:w="5495" w:type="dxa"/>
            <w:shd w:val="clear" w:color="auto" w:fill="1F3A5F"/>
            <w:tcMar>
              <w:top w:w="60" w:type="dxa"/>
              <w:left w:w="100" w:type="dxa"/>
              <w:bottom w:w="60" w:type="dxa"/>
              <w:right w:w="100" w:type="dxa"/>
            </w:tcMar>
          </w:tcPr>
          <w:p w14:paraId="074BF7C3" w14:textId="77777777" w:rsidR="00863940" w:rsidRPr="004D166E" w:rsidRDefault="00000000">
            <w:pPr>
              <w:spacing w:after="30"/>
              <w:rPr>
                <w:rFonts w:ascii="Arial" w:hAnsi="Arial" w:cs="Arial"/>
              </w:rPr>
            </w:pPr>
            <w:r w:rsidRPr="004D166E">
              <w:rPr>
                <w:rFonts w:ascii="Arial" w:hAnsi="Arial" w:cs="Arial"/>
                <w:b/>
                <w:bCs/>
                <w:color w:val="FFFFFF"/>
                <w:sz w:val="19"/>
                <w:szCs w:val="19"/>
              </w:rPr>
              <w:t>Causa y solución</w:t>
            </w:r>
          </w:p>
        </w:tc>
      </w:tr>
      <w:tr w:rsidR="00863940" w:rsidRPr="004D166E" w14:paraId="15339402" w14:textId="77777777">
        <w:tblPrEx>
          <w:tblCellMar>
            <w:top w:w="0" w:type="dxa"/>
            <w:bottom w:w="0" w:type="dxa"/>
          </w:tblCellMar>
        </w:tblPrEx>
        <w:tc>
          <w:tcPr>
            <w:tcW w:w="3180" w:type="dxa"/>
            <w:tcMar>
              <w:top w:w="60" w:type="dxa"/>
              <w:left w:w="100" w:type="dxa"/>
              <w:bottom w:w="60" w:type="dxa"/>
              <w:right w:w="100" w:type="dxa"/>
            </w:tcMar>
          </w:tcPr>
          <w:p w14:paraId="4DD403A5" w14:textId="77777777" w:rsidR="00863940" w:rsidRPr="004D166E" w:rsidRDefault="00000000">
            <w:pPr>
              <w:spacing w:after="30"/>
              <w:rPr>
                <w:rFonts w:ascii="Arial" w:hAnsi="Arial" w:cs="Arial"/>
              </w:rPr>
            </w:pPr>
            <w:r w:rsidRPr="004D166E">
              <w:rPr>
                <w:rFonts w:ascii="Arial" w:eastAsia="Consolas" w:hAnsi="Arial" w:cs="Arial"/>
                <w:sz w:val="17"/>
                <w:szCs w:val="17"/>
              </w:rPr>
              <w:t>FUNCTION_INVOCATION_FAILED</w:t>
            </w:r>
          </w:p>
        </w:tc>
        <w:tc>
          <w:tcPr>
            <w:tcW w:w="963" w:type="dxa"/>
            <w:tcMar>
              <w:top w:w="60" w:type="dxa"/>
              <w:left w:w="100" w:type="dxa"/>
              <w:bottom w:w="60" w:type="dxa"/>
              <w:right w:w="100" w:type="dxa"/>
            </w:tcMar>
          </w:tcPr>
          <w:p w14:paraId="599CB86B" w14:textId="77777777" w:rsidR="00863940" w:rsidRPr="004D166E" w:rsidRDefault="00000000">
            <w:pPr>
              <w:spacing w:after="30"/>
              <w:rPr>
                <w:rFonts w:ascii="Arial" w:hAnsi="Arial" w:cs="Arial"/>
              </w:rPr>
            </w:pPr>
            <w:r w:rsidRPr="004D166E">
              <w:rPr>
                <w:rFonts w:ascii="Arial" w:hAnsi="Arial" w:cs="Arial"/>
                <w:sz w:val="19"/>
                <w:szCs w:val="19"/>
              </w:rPr>
              <w:t>500</w:t>
            </w:r>
          </w:p>
        </w:tc>
        <w:tc>
          <w:tcPr>
            <w:tcW w:w="5495" w:type="dxa"/>
            <w:tcMar>
              <w:top w:w="60" w:type="dxa"/>
              <w:left w:w="100" w:type="dxa"/>
              <w:bottom w:w="60" w:type="dxa"/>
              <w:right w:w="100" w:type="dxa"/>
            </w:tcMar>
          </w:tcPr>
          <w:p w14:paraId="6C5BB4CA" w14:textId="77777777" w:rsidR="00863940" w:rsidRPr="004D166E" w:rsidRDefault="00000000">
            <w:pPr>
              <w:spacing w:after="30"/>
              <w:rPr>
                <w:rFonts w:ascii="Arial" w:hAnsi="Arial" w:cs="Arial"/>
              </w:rPr>
            </w:pPr>
            <w:r w:rsidRPr="004D166E">
              <w:rPr>
                <w:rFonts w:ascii="Arial" w:hAnsi="Arial" w:cs="Arial"/>
                <w:sz w:val="19"/>
                <w:szCs w:val="19"/>
              </w:rPr>
              <w:t xml:space="preserve">La función falló por un error del código o del </w:t>
            </w:r>
            <w:proofErr w:type="spellStart"/>
            <w:r w:rsidRPr="004D166E">
              <w:rPr>
                <w:rFonts w:ascii="Arial" w:hAnsi="Arial" w:cs="Arial"/>
                <w:i/>
                <w:iCs/>
                <w:sz w:val="19"/>
                <w:szCs w:val="19"/>
              </w:rPr>
              <w:t>runtime</w:t>
            </w:r>
            <w:proofErr w:type="spellEnd"/>
            <w:r w:rsidRPr="004D166E">
              <w:rPr>
                <w:rFonts w:ascii="Arial" w:hAnsi="Arial" w:cs="Arial"/>
                <w:sz w:val="19"/>
                <w:szCs w:val="19"/>
              </w:rPr>
              <w:t xml:space="preserve"> (excepción o rechazo no controlados). Revisar </w:t>
            </w:r>
            <w:r w:rsidRPr="004D166E">
              <w:rPr>
                <w:rFonts w:ascii="Arial" w:hAnsi="Arial" w:cs="Arial"/>
                <w:b/>
                <w:bCs/>
                <w:sz w:val="19"/>
                <w:szCs w:val="19"/>
              </w:rPr>
              <w:t>Logs</w:t>
            </w:r>
            <w:r w:rsidRPr="004D166E">
              <w:rPr>
                <w:rFonts w:ascii="Arial" w:hAnsi="Arial" w:cs="Arial"/>
                <w:sz w:val="19"/>
                <w:szCs w:val="19"/>
              </w:rPr>
              <w:t xml:space="preserve">, envolver la lógica en </w:t>
            </w:r>
            <w:r w:rsidRPr="004D166E">
              <w:rPr>
                <w:rFonts w:ascii="Arial" w:eastAsia="Consolas" w:hAnsi="Arial" w:cs="Arial"/>
                <w:color w:val="8A1C3B"/>
                <w:sz w:val="19"/>
                <w:szCs w:val="19"/>
              </w:rPr>
              <w:t>try/catch</w:t>
            </w:r>
            <w:r w:rsidRPr="004D166E">
              <w:rPr>
                <w:rFonts w:ascii="Arial" w:hAnsi="Arial" w:cs="Arial"/>
                <w:sz w:val="19"/>
                <w:szCs w:val="19"/>
              </w:rPr>
              <w:t xml:space="preserve"> y comprobar promesas sin </w:t>
            </w:r>
            <w:proofErr w:type="spellStart"/>
            <w:r w:rsidRPr="004D166E">
              <w:rPr>
                <w:rFonts w:ascii="Arial" w:eastAsia="Consolas" w:hAnsi="Arial" w:cs="Arial"/>
                <w:color w:val="8A1C3B"/>
                <w:sz w:val="19"/>
                <w:szCs w:val="19"/>
              </w:rPr>
              <w:t>await</w:t>
            </w:r>
            <w:proofErr w:type="spellEnd"/>
            <w:r w:rsidRPr="004D166E">
              <w:rPr>
                <w:rFonts w:ascii="Arial" w:hAnsi="Arial" w:cs="Arial"/>
                <w:sz w:val="19"/>
                <w:szCs w:val="19"/>
              </w:rPr>
              <w:t xml:space="preserve"> </w:t>
            </w:r>
            <w:proofErr w:type="gramStart"/>
            <w:r w:rsidRPr="004D166E">
              <w:rPr>
                <w:rFonts w:ascii="Arial" w:hAnsi="Arial" w:cs="Arial"/>
                <w:sz w:val="19"/>
                <w:szCs w:val="19"/>
              </w:rPr>
              <w:t xml:space="preserve">o </w:t>
            </w:r>
            <w:r w:rsidRPr="004D166E">
              <w:rPr>
                <w:rFonts w:ascii="Arial" w:eastAsia="Consolas" w:hAnsi="Arial" w:cs="Arial"/>
                <w:color w:val="8A1C3B"/>
                <w:sz w:val="19"/>
                <w:szCs w:val="19"/>
              </w:rPr>
              <w:t>.catch</w:t>
            </w:r>
            <w:proofErr w:type="gramEnd"/>
            <w:r w:rsidRPr="004D166E">
              <w:rPr>
                <w:rFonts w:ascii="Arial" w:eastAsia="Consolas" w:hAnsi="Arial" w:cs="Arial"/>
                <w:color w:val="8A1C3B"/>
                <w:sz w:val="19"/>
                <w:szCs w:val="19"/>
              </w:rPr>
              <w:t>()</w:t>
            </w:r>
            <w:r w:rsidRPr="004D166E">
              <w:rPr>
                <w:rFonts w:ascii="Arial" w:hAnsi="Arial" w:cs="Arial"/>
                <w:sz w:val="19"/>
                <w:szCs w:val="19"/>
              </w:rPr>
              <w:t>, variables y configuración.</w:t>
            </w:r>
          </w:p>
        </w:tc>
      </w:tr>
      <w:tr w:rsidR="00863940" w:rsidRPr="004D166E" w14:paraId="54D72217" w14:textId="77777777">
        <w:tblPrEx>
          <w:tblCellMar>
            <w:top w:w="0" w:type="dxa"/>
            <w:bottom w:w="0" w:type="dxa"/>
          </w:tblCellMar>
        </w:tblPrEx>
        <w:tc>
          <w:tcPr>
            <w:tcW w:w="3180" w:type="dxa"/>
            <w:shd w:val="clear" w:color="auto" w:fill="F2F4F7"/>
            <w:tcMar>
              <w:top w:w="60" w:type="dxa"/>
              <w:left w:w="100" w:type="dxa"/>
              <w:bottom w:w="60" w:type="dxa"/>
              <w:right w:w="100" w:type="dxa"/>
            </w:tcMar>
          </w:tcPr>
          <w:p w14:paraId="76C1D67B" w14:textId="77777777" w:rsidR="00863940" w:rsidRPr="004D166E" w:rsidRDefault="00000000">
            <w:pPr>
              <w:spacing w:after="30"/>
              <w:rPr>
                <w:rFonts w:ascii="Arial" w:hAnsi="Arial" w:cs="Arial"/>
              </w:rPr>
            </w:pPr>
            <w:r w:rsidRPr="004D166E">
              <w:rPr>
                <w:rFonts w:ascii="Arial" w:eastAsia="Consolas" w:hAnsi="Arial" w:cs="Arial"/>
                <w:sz w:val="17"/>
                <w:szCs w:val="17"/>
              </w:rPr>
              <w:t>FUNCTION_INVOCATION_TIMEOUT</w:t>
            </w:r>
          </w:p>
        </w:tc>
        <w:tc>
          <w:tcPr>
            <w:tcW w:w="963" w:type="dxa"/>
            <w:shd w:val="clear" w:color="auto" w:fill="F2F4F7"/>
            <w:tcMar>
              <w:top w:w="60" w:type="dxa"/>
              <w:left w:w="100" w:type="dxa"/>
              <w:bottom w:w="60" w:type="dxa"/>
              <w:right w:w="100" w:type="dxa"/>
            </w:tcMar>
          </w:tcPr>
          <w:p w14:paraId="054E3103" w14:textId="77777777" w:rsidR="00863940" w:rsidRPr="004D166E" w:rsidRDefault="00000000">
            <w:pPr>
              <w:spacing w:after="30"/>
              <w:rPr>
                <w:rFonts w:ascii="Arial" w:hAnsi="Arial" w:cs="Arial"/>
              </w:rPr>
            </w:pPr>
            <w:r w:rsidRPr="004D166E">
              <w:rPr>
                <w:rFonts w:ascii="Arial" w:hAnsi="Arial" w:cs="Arial"/>
                <w:sz w:val="19"/>
                <w:szCs w:val="19"/>
              </w:rPr>
              <w:t>504</w:t>
            </w:r>
          </w:p>
        </w:tc>
        <w:tc>
          <w:tcPr>
            <w:tcW w:w="5495" w:type="dxa"/>
            <w:shd w:val="clear" w:color="auto" w:fill="F2F4F7"/>
            <w:tcMar>
              <w:top w:w="60" w:type="dxa"/>
              <w:left w:w="100" w:type="dxa"/>
              <w:bottom w:w="60" w:type="dxa"/>
              <w:right w:w="100" w:type="dxa"/>
            </w:tcMar>
          </w:tcPr>
          <w:p w14:paraId="23BAEB07" w14:textId="77777777" w:rsidR="00863940" w:rsidRPr="004D166E" w:rsidRDefault="00000000">
            <w:pPr>
              <w:spacing w:after="30"/>
              <w:rPr>
                <w:rFonts w:ascii="Arial" w:hAnsi="Arial" w:cs="Arial"/>
              </w:rPr>
            </w:pPr>
            <w:r w:rsidRPr="004D166E">
              <w:rPr>
                <w:rFonts w:ascii="Arial" w:hAnsi="Arial" w:cs="Arial"/>
                <w:sz w:val="19"/>
                <w:szCs w:val="19"/>
              </w:rPr>
              <w:t xml:space="preserve">Se superó la duración máxima. Ajustar </w:t>
            </w:r>
            <w:proofErr w:type="spellStart"/>
            <w:r w:rsidRPr="004D166E">
              <w:rPr>
                <w:rFonts w:ascii="Arial" w:eastAsia="Consolas" w:hAnsi="Arial" w:cs="Arial"/>
                <w:color w:val="8A1C3B"/>
                <w:sz w:val="19"/>
                <w:szCs w:val="19"/>
              </w:rPr>
              <w:t>maxDuration</w:t>
            </w:r>
            <w:proofErr w:type="spellEnd"/>
            <w:r w:rsidRPr="004D166E">
              <w:rPr>
                <w:rFonts w:ascii="Arial" w:hAnsi="Arial" w:cs="Arial"/>
                <w:sz w:val="19"/>
                <w:szCs w:val="19"/>
              </w:rPr>
              <w:t xml:space="preserve">, optimizar o trasladar el trabajo a </w:t>
            </w:r>
            <w:proofErr w:type="spellStart"/>
            <w:r w:rsidRPr="004D166E">
              <w:rPr>
                <w:rFonts w:ascii="Arial" w:hAnsi="Arial" w:cs="Arial"/>
                <w:sz w:val="19"/>
                <w:szCs w:val="19"/>
              </w:rPr>
              <w:t>Workflows</w:t>
            </w:r>
            <w:proofErr w:type="spellEnd"/>
            <w:r w:rsidRPr="004D166E">
              <w:rPr>
                <w:rFonts w:ascii="Arial" w:hAnsi="Arial" w:cs="Arial"/>
                <w:sz w:val="19"/>
                <w:szCs w:val="19"/>
              </w:rPr>
              <w:t xml:space="preserve"> o </w:t>
            </w:r>
            <w:proofErr w:type="spellStart"/>
            <w:r w:rsidRPr="004D166E">
              <w:rPr>
                <w:rFonts w:ascii="Arial" w:eastAsia="Consolas" w:hAnsi="Arial" w:cs="Arial"/>
                <w:color w:val="8A1C3B"/>
                <w:sz w:val="19"/>
                <w:szCs w:val="19"/>
              </w:rPr>
              <w:t>waitUntil</w:t>
            </w:r>
            <w:proofErr w:type="spellEnd"/>
            <w:r w:rsidRPr="004D166E">
              <w:rPr>
                <w:rFonts w:ascii="Arial" w:hAnsi="Arial" w:cs="Arial"/>
                <w:sz w:val="19"/>
                <w:szCs w:val="19"/>
              </w:rPr>
              <w:t>.</w:t>
            </w:r>
          </w:p>
        </w:tc>
      </w:tr>
      <w:tr w:rsidR="00863940" w:rsidRPr="004D166E" w14:paraId="5C5222E8" w14:textId="77777777">
        <w:tblPrEx>
          <w:tblCellMar>
            <w:top w:w="0" w:type="dxa"/>
            <w:bottom w:w="0" w:type="dxa"/>
          </w:tblCellMar>
        </w:tblPrEx>
        <w:tc>
          <w:tcPr>
            <w:tcW w:w="3180" w:type="dxa"/>
            <w:tcMar>
              <w:top w:w="60" w:type="dxa"/>
              <w:left w:w="100" w:type="dxa"/>
              <w:bottom w:w="60" w:type="dxa"/>
              <w:right w:w="100" w:type="dxa"/>
            </w:tcMar>
          </w:tcPr>
          <w:p w14:paraId="5C43AF2F" w14:textId="77777777" w:rsidR="00863940" w:rsidRPr="004D166E" w:rsidRDefault="00000000">
            <w:pPr>
              <w:spacing w:after="30"/>
              <w:rPr>
                <w:rFonts w:ascii="Arial" w:hAnsi="Arial" w:cs="Arial"/>
              </w:rPr>
            </w:pPr>
            <w:r w:rsidRPr="004D166E">
              <w:rPr>
                <w:rFonts w:ascii="Arial" w:eastAsia="Consolas" w:hAnsi="Arial" w:cs="Arial"/>
                <w:sz w:val="17"/>
                <w:szCs w:val="17"/>
              </w:rPr>
              <w:t>FUNCTION_PAYLOAD_TOO_LARGE</w:t>
            </w:r>
          </w:p>
        </w:tc>
        <w:tc>
          <w:tcPr>
            <w:tcW w:w="963" w:type="dxa"/>
            <w:tcMar>
              <w:top w:w="60" w:type="dxa"/>
              <w:left w:w="100" w:type="dxa"/>
              <w:bottom w:w="60" w:type="dxa"/>
              <w:right w:w="100" w:type="dxa"/>
            </w:tcMar>
          </w:tcPr>
          <w:p w14:paraId="2BA48E52" w14:textId="77777777" w:rsidR="00863940" w:rsidRPr="004D166E" w:rsidRDefault="00000000">
            <w:pPr>
              <w:spacing w:after="30"/>
              <w:rPr>
                <w:rFonts w:ascii="Arial" w:hAnsi="Arial" w:cs="Arial"/>
              </w:rPr>
            </w:pPr>
            <w:r w:rsidRPr="004D166E">
              <w:rPr>
                <w:rFonts w:ascii="Arial" w:hAnsi="Arial" w:cs="Arial"/>
                <w:sz w:val="19"/>
                <w:szCs w:val="19"/>
              </w:rPr>
              <w:t>413</w:t>
            </w:r>
          </w:p>
        </w:tc>
        <w:tc>
          <w:tcPr>
            <w:tcW w:w="5495" w:type="dxa"/>
            <w:tcMar>
              <w:top w:w="60" w:type="dxa"/>
              <w:left w:w="100" w:type="dxa"/>
              <w:bottom w:w="60" w:type="dxa"/>
              <w:right w:w="100" w:type="dxa"/>
            </w:tcMar>
          </w:tcPr>
          <w:p w14:paraId="62F49702" w14:textId="77777777" w:rsidR="00863940" w:rsidRPr="004D166E" w:rsidRDefault="00000000">
            <w:pPr>
              <w:spacing w:after="30"/>
              <w:rPr>
                <w:rFonts w:ascii="Arial" w:hAnsi="Arial" w:cs="Arial"/>
              </w:rPr>
            </w:pPr>
            <w:r w:rsidRPr="004D166E">
              <w:rPr>
                <w:rFonts w:ascii="Arial" w:hAnsi="Arial" w:cs="Arial"/>
                <w:sz w:val="19"/>
                <w:szCs w:val="19"/>
              </w:rPr>
              <w:t>Cuerpo de petición o respuesta superior a 4,5 MB. Usar subidas directas (por ejemplo, subidas de cliente a Blob).</w:t>
            </w:r>
          </w:p>
        </w:tc>
      </w:tr>
      <w:tr w:rsidR="00863940" w:rsidRPr="004D166E" w14:paraId="161F4C48" w14:textId="77777777">
        <w:tblPrEx>
          <w:tblCellMar>
            <w:top w:w="0" w:type="dxa"/>
            <w:bottom w:w="0" w:type="dxa"/>
          </w:tblCellMar>
        </w:tblPrEx>
        <w:tc>
          <w:tcPr>
            <w:tcW w:w="3180" w:type="dxa"/>
            <w:shd w:val="clear" w:color="auto" w:fill="F2F4F7"/>
            <w:tcMar>
              <w:top w:w="60" w:type="dxa"/>
              <w:left w:w="100" w:type="dxa"/>
              <w:bottom w:w="60" w:type="dxa"/>
              <w:right w:w="100" w:type="dxa"/>
            </w:tcMar>
          </w:tcPr>
          <w:p w14:paraId="56120FCC" w14:textId="77777777" w:rsidR="00863940" w:rsidRPr="004D166E" w:rsidRDefault="00000000">
            <w:pPr>
              <w:spacing w:after="30"/>
              <w:rPr>
                <w:rFonts w:ascii="Arial" w:hAnsi="Arial" w:cs="Arial"/>
              </w:rPr>
            </w:pPr>
            <w:r w:rsidRPr="004D166E">
              <w:rPr>
                <w:rFonts w:ascii="Arial" w:eastAsia="Consolas" w:hAnsi="Arial" w:cs="Arial"/>
                <w:sz w:val="17"/>
                <w:szCs w:val="17"/>
              </w:rPr>
              <w:t>DEPLOYMENT_NOT_FOUND</w:t>
            </w:r>
          </w:p>
        </w:tc>
        <w:tc>
          <w:tcPr>
            <w:tcW w:w="963" w:type="dxa"/>
            <w:shd w:val="clear" w:color="auto" w:fill="F2F4F7"/>
            <w:tcMar>
              <w:top w:w="60" w:type="dxa"/>
              <w:left w:w="100" w:type="dxa"/>
              <w:bottom w:w="60" w:type="dxa"/>
              <w:right w:w="100" w:type="dxa"/>
            </w:tcMar>
          </w:tcPr>
          <w:p w14:paraId="0DF4E612" w14:textId="77777777" w:rsidR="00863940" w:rsidRPr="004D166E" w:rsidRDefault="00000000">
            <w:pPr>
              <w:spacing w:after="30"/>
              <w:rPr>
                <w:rFonts w:ascii="Arial" w:hAnsi="Arial" w:cs="Arial"/>
              </w:rPr>
            </w:pPr>
            <w:r w:rsidRPr="004D166E">
              <w:rPr>
                <w:rFonts w:ascii="Arial" w:hAnsi="Arial" w:cs="Arial"/>
                <w:sz w:val="19"/>
                <w:szCs w:val="19"/>
              </w:rPr>
              <w:t>404</w:t>
            </w:r>
          </w:p>
        </w:tc>
        <w:tc>
          <w:tcPr>
            <w:tcW w:w="5495" w:type="dxa"/>
            <w:shd w:val="clear" w:color="auto" w:fill="F2F4F7"/>
            <w:tcMar>
              <w:top w:w="60" w:type="dxa"/>
              <w:left w:w="100" w:type="dxa"/>
              <w:bottom w:w="60" w:type="dxa"/>
              <w:right w:w="100" w:type="dxa"/>
            </w:tcMar>
          </w:tcPr>
          <w:p w14:paraId="072AF5AB" w14:textId="77777777" w:rsidR="00863940" w:rsidRPr="004D166E" w:rsidRDefault="00000000">
            <w:pPr>
              <w:spacing w:after="30"/>
              <w:rPr>
                <w:rFonts w:ascii="Arial" w:hAnsi="Arial" w:cs="Arial"/>
              </w:rPr>
            </w:pPr>
            <w:r w:rsidRPr="004D166E">
              <w:rPr>
                <w:rFonts w:ascii="Arial" w:hAnsi="Arial" w:cs="Arial"/>
                <w:sz w:val="19"/>
                <w:szCs w:val="19"/>
              </w:rPr>
              <w:t xml:space="preserve">ID o URL de despliegue incorrectos o despliegue eliminado. Comprobar la URL, la pestaña </w:t>
            </w:r>
            <w:proofErr w:type="spellStart"/>
            <w:r w:rsidRPr="004D166E">
              <w:rPr>
                <w:rFonts w:ascii="Arial" w:hAnsi="Arial" w:cs="Arial"/>
                <w:sz w:val="19"/>
                <w:szCs w:val="19"/>
              </w:rPr>
              <w:t>Deployments</w:t>
            </w:r>
            <w:proofErr w:type="spellEnd"/>
            <w:r w:rsidRPr="004D166E">
              <w:rPr>
                <w:rFonts w:ascii="Arial" w:hAnsi="Arial" w:cs="Arial"/>
                <w:sz w:val="19"/>
                <w:szCs w:val="19"/>
              </w:rPr>
              <w:t xml:space="preserve"> y los permisos.</w:t>
            </w:r>
          </w:p>
        </w:tc>
      </w:tr>
      <w:tr w:rsidR="00863940" w:rsidRPr="004D166E" w14:paraId="22D48CA7" w14:textId="77777777">
        <w:tblPrEx>
          <w:tblCellMar>
            <w:top w:w="0" w:type="dxa"/>
            <w:bottom w:w="0" w:type="dxa"/>
          </w:tblCellMar>
        </w:tblPrEx>
        <w:tc>
          <w:tcPr>
            <w:tcW w:w="3180" w:type="dxa"/>
            <w:tcMar>
              <w:top w:w="60" w:type="dxa"/>
              <w:left w:w="100" w:type="dxa"/>
              <w:bottom w:w="60" w:type="dxa"/>
              <w:right w:w="100" w:type="dxa"/>
            </w:tcMar>
          </w:tcPr>
          <w:p w14:paraId="49BE319C" w14:textId="77777777" w:rsidR="00863940" w:rsidRPr="004D166E" w:rsidRDefault="00000000">
            <w:pPr>
              <w:spacing w:after="30"/>
              <w:rPr>
                <w:rFonts w:ascii="Arial" w:hAnsi="Arial" w:cs="Arial"/>
              </w:rPr>
            </w:pPr>
            <w:r w:rsidRPr="004D166E">
              <w:rPr>
                <w:rFonts w:ascii="Arial" w:eastAsia="Consolas" w:hAnsi="Arial" w:cs="Arial"/>
                <w:sz w:val="17"/>
                <w:szCs w:val="17"/>
              </w:rPr>
              <w:t>NOT_FOUND</w:t>
            </w:r>
          </w:p>
        </w:tc>
        <w:tc>
          <w:tcPr>
            <w:tcW w:w="963" w:type="dxa"/>
            <w:tcMar>
              <w:top w:w="60" w:type="dxa"/>
              <w:left w:w="100" w:type="dxa"/>
              <w:bottom w:w="60" w:type="dxa"/>
              <w:right w:w="100" w:type="dxa"/>
            </w:tcMar>
          </w:tcPr>
          <w:p w14:paraId="20820424" w14:textId="77777777" w:rsidR="00863940" w:rsidRPr="004D166E" w:rsidRDefault="00000000">
            <w:pPr>
              <w:spacing w:after="30"/>
              <w:rPr>
                <w:rFonts w:ascii="Arial" w:hAnsi="Arial" w:cs="Arial"/>
              </w:rPr>
            </w:pPr>
            <w:r w:rsidRPr="004D166E">
              <w:rPr>
                <w:rFonts w:ascii="Arial" w:hAnsi="Arial" w:cs="Arial"/>
                <w:sz w:val="19"/>
                <w:szCs w:val="19"/>
              </w:rPr>
              <w:t>404</w:t>
            </w:r>
          </w:p>
        </w:tc>
        <w:tc>
          <w:tcPr>
            <w:tcW w:w="5495" w:type="dxa"/>
            <w:tcMar>
              <w:top w:w="60" w:type="dxa"/>
              <w:left w:w="100" w:type="dxa"/>
              <w:bottom w:w="60" w:type="dxa"/>
              <w:right w:w="100" w:type="dxa"/>
            </w:tcMar>
          </w:tcPr>
          <w:p w14:paraId="36E5A415" w14:textId="77777777" w:rsidR="00863940" w:rsidRPr="004D166E" w:rsidRDefault="00000000">
            <w:pPr>
              <w:spacing w:after="30"/>
              <w:rPr>
                <w:rFonts w:ascii="Arial" w:hAnsi="Arial" w:cs="Arial"/>
              </w:rPr>
            </w:pPr>
            <w:r w:rsidRPr="004D166E">
              <w:rPr>
                <w:rFonts w:ascii="Arial" w:hAnsi="Arial" w:cs="Arial"/>
                <w:sz w:val="19"/>
                <w:szCs w:val="19"/>
              </w:rPr>
              <w:t xml:space="preserve">Recurso inexistente, movido o URL errónea. Revisar rutas, existencia del despliegue y </w:t>
            </w:r>
            <w:r w:rsidRPr="004D166E">
              <w:rPr>
                <w:rFonts w:ascii="Arial" w:hAnsi="Arial" w:cs="Arial"/>
                <w:i/>
                <w:iCs/>
                <w:sz w:val="19"/>
                <w:szCs w:val="19"/>
              </w:rPr>
              <w:t>logs</w:t>
            </w:r>
            <w:r w:rsidRPr="004D166E">
              <w:rPr>
                <w:rFonts w:ascii="Arial" w:hAnsi="Arial" w:cs="Arial"/>
                <w:sz w:val="19"/>
                <w:szCs w:val="19"/>
              </w:rPr>
              <w:t>.</w:t>
            </w:r>
          </w:p>
        </w:tc>
      </w:tr>
      <w:tr w:rsidR="00863940" w:rsidRPr="004D166E" w14:paraId="27096D17" w14:textId="77777777">
        <w:tblPrEx>
          <w:tblCellMar>
            <w:top w:w="0" w:type="dxa"/>
            <w:bottom w:w="0" w:type="dxa"/>
          </w:tblCellMar>
        </w:tblPrEx>
        <w:tc>
          <w:tcPr>
            <w:tcW w:w="3180" w:type="dxa"/>
            <w:shd w:val="clear" w:color="auto" w:fill="F2F4F7"/>
            <w:tcMar>
              <w:top w:w="60" w:type="dxa"/>
              <w:left w:w="100" w:type="dxa"/>
              <w:bottom w:w="60" w:type="dxa"/>
              <w:right w:w="100" w:type="dxa"/>
            </w:tcMar>
          </w:tcPr>
          <w:p w14:paraId="4F24A009" w14:textId="77777777" w:rsidR="00863940" w:rsidRPr="004D166E" w:rsidRDefault="00000000">
            <w:pPr>
              <w:spacing w:after="30"/>
              <w:rPr>
                <w:rFonts w:ascii="Arial" w:hAnsi="Arial" w:cs="Arial"/>
              </w:rPr>
            </w:pPr>
            <w:r w:rsidRPr="004D166E">
              <w:rPr>
                <w:rFonts w:ascii="Arial" w:eastAsia="Consolas" w:hAnsi="Arial" w:cs="Arial"/>
                <w:sz w:val="17"/>
                <w:szCs w:val="17"/>
              </w:rPr>
              <w:t>DEPLOYMENT_PAUSED</w:t>
            </w:r>
          </w:p>
        </w:tc>
        <w:tc>
          <w:tcPr>
            <w:tcW w:w="963" w:type="dxa"/>
            <w:shd w:val="clear" w:color="auto" w:fill="F2F4F7"/>
            <w:tcMar>
              <w:top w:w="60" w:type="dxa"/>
              <w:left w:w="100" w:type="dxa"/>
              <w:bottom w:w="60" w:type="dxa"/>
              <w:right w:w="100" w:type="dxa"/>
            </w:tcMar>
          </w:tcPr>
          <w:p w14:paraId="4B1C4A0B" w14:textId="77777777" w:rsidR="00863940" w:rsidRPr="004D166E" w:rsidRDefault="00000000">
            <w:pPr>
              <w:spacing w:after="30"/>
              <w:rPr>
                <w:rFonts w:ascii="Arial" w:hAnsi="Arial" w:cs="Arial"/>
              </w:rPr>
            </w:pPr>
            <w:r w:rsidRPr="004D166E">
              <w:rPr>
                <w:rFonts w:ascii="Arial" w:hAnsi="Arial" w:cs="Arial"/>
                <w:sz w:val="19"/>
                <w:szCs w:val="19"/>
              </w:rPr>
              <w:t>503</w:t>
            </w:r>
          </w:p>
        </w:tc>
        <w:tc>
          <w:tcPr>
            <w:tcW w:w="5495" w:type="dxa"/>
            <w:shd w:val="clear" w:color="auto" w:fill="F2F4F7"/>
            <w:tcMar>
              <w:top w:w="60" w:type="dxa"/>
              <w:left w:w="100" w:type="dxa"/>
              <w:bottom w:w="60" w:type="dxa"/>
              <w:right w:w="100" w:type="dxa"/>
            </w:tcMar>
          </w:tcPr>
          <w:p w14:paraId="17515A7F" w14:textId="77777777" w:rsidR="00863940" w:rsidRPr="004D166E" w:rsidRDefault="00000000">
            <w:pPr>
              <w:spacing w:after="30"/>
              <w:rPr>
                <w:rFonts w:ascii="Arial" w:hAnsi="Arial" w:cs="Arial"/>
              </w:rPr>
            </w:pPr>
            <w:r w:rsidRPr="004D166E">
              <w:rPr>
                <w:rFonts w:ascii="Arial" w:hAnsi="Arial" w:cs="Arial"/>
                <w:sz w:val="19"/>
                <w:szCs w:val="19"/>
              </w:rPr>
              <w:t xml:space="preserve">Producción pausada (por ejemplo, por </w:t>
            </w:r>
            <w:proofErr w:type="spellStart"/>
            <w:r w:rsidRPr="004D166E">
              <w:rPr>
                <w:rFonts w:ascii="Arial" w:hAnsi="Arial" w:cs="Arial"/>
                <w:sz w:val="19"/>
                <w:szCs w:val="19"/>
              </w:rPr>
              <w:t>Spend</w:t>
            </w:r>
            <w:proofErr w:type="spellEnd"/>
            <w:r w:rsidRPr="004D166E">
              <w:rPr>
                <w:rFonts w:ascii="Arial" w:hAnsi="Arial" w:cs="Arial"/>
                <w:sz w:val="19"/>
                <w:szCs w:val="19"/>
              </w:rPr>
              <w:t xml:space="preserve"> Management). Reanudar el proyecto manualmente.</w:t>
            </w:r>
          </w:p>
        </w:tc>
      </w:tr>
      <w:tr w:rsidR="00863940" w:rsidRPr="004D166E" w14:paraId="55DB134A" w14:textId="77777777">
        <w:tblPrEx>
          <w:tblCellMar>
            <w:top w:w="0" w:type="dxa"/>
            <w:bottom w:w="0" w:type="dxa"/>
          </w:tblCellMar>
        </w:tblPrEx>
        <w:tc>
          <w:tcPr>
            <w:tcW w:w="3180" w:type="dxa"/>
            <w:tcMar>
              <w:top w:w="60" w:type="dxa"/>
              <w:left w:w="100" w:type="dxa"/>
              <w:bottom w:w="60" w:type="dxa"/>
              <w:right w:w="100" w:type="dxa"/>
            </w:tcMar>
          </w:tcPr>
          <w:p w14:paraId="2FAAD29D" w14:textId="77777777" w:rsidR="00863940" w:rsidRPr="004D166E" w:rsidRDefault="00000000">
            <w:pPr>
              <w:spacing w:after="30"/>
              <w:rPr>
                <w:rFonts w:ascii="Arial" w:hAnsi="Arial" w:cs="Arial"/>
              </w:rPr>
            </w:pPr>
            <w:r w:rsidRPr="004D166E">
              <w:rPr>
                <w:rFonts w:ascii="Arial" w:eastAsia="Consolas" w:hAnsi="Arial" w:cs="Arial"/>
                <w:sz w:val="17"/>
                <w:szCs w:val="17"/>
              </w:rPr>
              <w:t>DEPLOYMENT_DELETED</w:t>
            </w:r>
          </w:p>
        </w:tc>
        <w:tc>
          <w:tcPr>
            <w:tcW w:w="963" w:type="dxa"/>
            <w:tcMar>
              <w:top w:w="60" w:type="dxa"/>
              <w:left w:w="100" w:type="dxa"/>
              <w:bottom w:w="60" w:type="dxa"/>
              <w:right w:w="100" w:type="dxa"/>
            </w:tcMar>
          </w:tcPr>
          <w:p w14:paraId="475EA0E9" w14:textId="77777777" w:rsidR="00863940" w:rsidRPr="004D166E" w:rsidRDefault="00000000">
            <w:pPr>
              <w:spacing w:after="30"/>
              <w:rPr>
                <w:rFonts w:ascii="Arial" w:hAnsi="Arial" w:cs="Arial"/>
              </w:rPr>
            </w:pPr>
            <w:r w:rsidRPr="004D166E">
              <w:rPr>
                <w:rFonts w:ascii="Arial" w:hAnsi="Arial" w:cs="Arial"/>
                <w:sz w:val="19"/>
                <w:szCs w:val="19"/>
              </w:rPr>
              <w:t>410</w:t>
            </w:r>
          </w:p>
        </w:tc>
        <w:tc>
          <w:tcPr>
            <w:tcW w:w="5495" w:type="dxa"/>
            <w:tcMar>
              <w:top w:w="60" w:type="dxa"/>
              <w:left w:w="100" w:type="dxa"/>
              <w:bottom w:w="60" w:type="dxa"/>
              <w:right w:w="100" w:type="dxa"/>
            </w:tcMar>
          </w:tcPr>
          <w:p w14:paraId="144FD640" w14:textId="77777777" w:rsidR="00863940" w:rsidRPr="004D166E" w:rsidRDefault="00000000">
            <w:pPr>
              <w:spacing w:after="30"/>
              <w:rPr>
                <w:rFonts w:ascii="Arial" w:hAnsi="Arial" w:cs="Arial"/>
              </w:rPr>
            </w:pPr>
            <w:r w:rsidRPr="004D166E">
              <w:rPr>
                <w:rFonts w:ascii="Arial" w:hAnsi="Arial" w:cs="Arial"/>
                <w:sz w:val="19"/>
                <w:szCs w:val="19"/>
              </w:rPr>
              <w:t>Despliegue caducado por la política de retención; puede restaurarse durante el periodo de recuperación.</w:t>
            </w:r>
          </w:p>
        </w:tc>
      </w:tr>
      <w:tr w:rsidR="00863940" w:rsidRPr="004D166E" w14:paraId="637FE393" w14:textId="77777777">
        <w:tblPrEx>
          <w:tblCellMar>
            <w:top w:w="0" w:type="dxa"/>
            <w:bottom w:w="0" w:type="dxa"/>
          </w:tblCellMar>
        </w:tblPrEx>
        <w:tc>
          <w:tcPr>
            <w:tcW w:w="3180" w:type="dxa"/>
            <w:shd w:val="clear" w:color="auto" w:fill="F2F4F7"/>
            <w:tcMar>
              <w:top w:w="60" w:type="dxa"/>
              <w:left w:w="100" w:type="dxa"/>
              <w:bottom w:w="60" w:type="dxa"/>
              <w:right w:w="100" w:type="dxa"/>
            </w:tcMar>
          </w:tcPr>
          <w:p w14:paraId="507FE702" w14:textId="77777777" w:rsidR="00863940" w:rsidRPr="004D166E" w:rsidRDefault="00000000">
            <w:pPr>
              <w:spacing w:after="30"/>
              <w:rPr>
                <w:rFonts w:ascii="Arial" w:hAnsi="Arial" w:cs="Arial"/>
              </w:rPr>
            </w:pPr>
            <w:r w:rsidRPr="004D166E">
              <w:rPr>
                <w:rFonts w:ascii="Arial" w:eastAsia="Consolas" w:hAnsi="Arial" w:cs="Arial"/>
                <w:sz w:val="17"/>
                <w:szCs w:val="17"/>
              </w:rPr>
              <w:t>ROUTER_EXTERNAL_TARGET_ERROR</w:t>
            </w:r>
          </w:p>
        </w:tc>
        <w:tc>
          <w:tcPr>
            <w:tcW w:w="963" w:type="dxa"/>
            <w:shd w:val="clear" w:color="auto" w:fill="F2F4F7"/>
            <w:tcMar>
              <w:top w:w="60" w:type="dxa"/>
              <w:left w:w="100" w:type="dxa"/>
              <w:bottom w:w="60" w:type="dxa"/>
              <w:right w:w="100" w:type="dxa"/>
            </w:tcMar>
          </w:tcPr>
          <w:p w14:paraId="55CE0B7F" w14:textId="77777777" w:rsidR="00863940" w:rsidRPr="004D166E" w:rsidRDefault="00000000">
            <w:pPr>
              <w:spacing w:after="30"/>
              <w:rPr>
                <w:rFonts w:ascii="Arial" w:hAnsi="Arial" w:cs="Arial"/>
              </w:rPr>
            </w:pPr>
            <w:r w:rsidRPr="004D166E">
              <w:rPr>
                <w:rFonts w:ascii="Arial" w:hAnsi="Arial" w:cs="Arial"/>
                <w:sz w:val="19"/>
                <w:szCs w:val="19"/>
              </w:rPr>
              <w:t>-</w:t>
            </w:r>
          </w:p>
        </w:tc>
        <w:tc>
          <w:tcPr>
            <w:tcW w:w="5495" w:type="dxa"/>
            <w:shd w:val="clear" w:color="auto" w:fill="F2F4F7"/>
            <w:tcMar>
              <w:top w:w="60" w:type="dxa"/>
              <w:left w:w="100" w:type="dxa"/>
              <w:bottom w:w="60" w:type="dxa"/>
              <w:right w:w="100" w:type="dxa"/>
            </w:tcMar>
          </w:tcPr>
          <w:p w14:paraId="5C9BE3D2" w14:textId="77777777" w:rsidR="00863940" w:rsidRPr="004D166E" w:rsidRDefault="00000000">
            <w:pPr>
              <w:spacing w:after="30"/>
              <w:rPr>
                <w:rFonts w:ascii="Arial" w:hAnsi="Arial" w:cs="Arial"/>
              </w:rPr>
            </w:pPr>
            <w:r w:rsidRPr="004D166E">
              <w:rPr>
                <w:rFonts w:ascii="Arial" w:hAnsi="Arial" w:cs="Arial"/>
                <w:sz w:val="19"/>
                <w:szCs w:val="19"/>
              </w:rPr>
              <w:t xml:space="preserve">Un </w:t>
            </w:r>
            <w:proofErr w:type="spellStart"/>
            <w:r w:rsidRPr="004D166E">
              <w:rPr>
                <w:rFonts w:ascii="Arial" w:hAnsi="Arial" w:cs="Arial"/>
                <w:i/>
                <w:iCs/>
                <w:sz w:val="19"/>
                <w:szCs w:val="19"/>
              </w:rPr>
              <w:t>rewrite</w:t>
            </w:r>
            <w:proofErr w:type="spellEnd"/>
            <w:r w:rsidRPr="004D166E">
              <w:rPr>
                <w:rFonts w:ascii="Arial" w:hAnsi="Arial" w:cs="Arial"/>
                <w:sz w:val="19"/>
                <w:szCs w:val="19"/>
              </w:rPr>
              <w:t xml:space="preserve"> externo no respondió en 120 s.</w:t>
            </w:r>
          </w:p>
        </w:tc>
      </w:tr>
      <w:tr w:rsidR="00863940" w:rsidRPr="004D166E" w14:paraId="35FCC2E5" w14:textId="77777777">
        <w:tblPrEx>
          <w:tblCellMar>
            <w:top w:w="0" w:type="dxa"/>
            <w:bottom w:w="0" w:type="dxa"/>
          </w:tblCellMar>
        </w:tblPrEx>
        <w:tc>
          <w:tcPr>
            <w:tcW w:w="3180" w:type="dxa"/>
            <w:tcMar>
              <w:top w:w="60" w:type="dxa"/>
              <w:left w:w="100" w:type="dxa"/>
              <w:bottom w:w="60" w:type="dxa"/>
              <w:right w:w="100" w:type="dxa"/>
            </w:tcMar>
          </w:tcPr>
          <w:p w14:paraId="3C4A7B02" w14:textId="77777777" w:rsidR="00863940" w:rsidRPr="004D166E" w:rsidRDefault="00000000">
            <w:pPr>
              <w:spacing w:after="30"/>
              <w:rPr>
                <w:rFonts w:ascii="Arial" w:hAnsi="Arial" w:cs="Arial"/>
              </w:rPr>
            </w:pPr>
            <w:proofErr w:type="spellStart"/>
            <w:r w:rsidRPr="004D166E">
              <w:rPr>
                <w:rFonts w:ascii="Arial" w:eastAsia="Consolas" w:hAnsi="Arial" w:cs="Arial"/>
                <w:sz w:val="17"/>
                <w:szCs w:val="17"/>
              </w:rPr>
              <w:t>proxy_runtime_mismatch</w:t>
            </w:r>
            <w:proofErr w:type="spellEnd"/>
          </w:p>
        </w:tc>
        <w:tc>
          <w:tcPr>
            <w:tcW w:w="963" w:type="dxa"/>
            <w:tcMar>
              <w:top w:w="60" w:type="dxa"/>
              <w:left w:w="100" w:type="dxa"/>
              <w:bottom w:w="60" w:type="dxa"/>
              <w:right w:w="100" w:type="dxa"/>
            </w:tcMar>
          </w:tcPr>
          <w:p w14:paraId="105DD831"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p>
        </w:tc>
        <w:tc>
          <w:tcPr>
            <w:tcW w:w="5495" w:type="dxa"/>
            <w:tcMar>
              <w:top w:w="60" w:type="dxa"/>
              <w:left w:w="100" w:type="dxa"/>
              <w:bottom w:w="60" w:type="dxa"/>
              <w:right w:w="100" w:type="dxa"/>
            </w:tcMar>
          </w:tcPr>
          <w:p w14:paraId="7B3B88D1" w14:textId="77777777" w:rsidR="00863940" w:rsidRPr="004D166E" w:rsidRDefault="00000000">
            <w:pPr>
              <w:spacing w:after="30"/>
              <w:rPr>
                <w:rFonts w:ascii="Arial" w:hAnsi="Arial" w:cs="Arial"/>
              </w:rPr>
            </w:pPr>
            <w:r w:rsidRPr="004D166E">
              <w:rPr>
                <w:rFonts w:ascii="Arial" w:hAnsi="Arial" w:cs="Arial"/>
                <w:sz w:val="19"/>
                <w:szCs w:val="19"/>
              </w:rPr>
              <w:t xml:space="preserve">El </w:t>
            </w:r>
            <w:proofErr w:type="spellStart"/>
            <w:r w:rsidRPr="004D166E">
              <w:rPr>
                <w:rFonts w:ascii="Arial" w:hAnsi="Arial" w:cs="Arial"/>
                <w:i/>
                <w:iCs/>
                <w:sz w:val="19"/>
                <w:szCs w:val="19"/>
              </w:rPr>
              <w:t>Routing</w:t>
            </w:r>
            <w:proofErr w:type="spellEnd"/>
            <w:r w:rsidRPr="004D166E">
              <w:rPr>
                <w:rFonts w:ascii="Arial" w:hAnsi="Arial" w:cs="Arial"/>
                <w:i/>
                <w:iCs/>
                <w:sz w:val="19"/>
                <w:szCs w:val="19"/>
              </w:rPr>
              <w:t xml:space="preserve"> Middleware</w:t>
            </w:r>
            <w:r w:rsidRPr="004D166E">
              <w:rPr>
                <w:rFonts w:ascii="Arial" w:hAnsi="Arial" w:cs="Arial"/>
                <w:sz w:val="19"/>
                <w:szCs w:val="19"/>
              </w:rPr>
              <w:t xml:space="preserve"> usa un </w:t>
            </w:r>
            <w:proofErr w:type="spellStart"/>
            <w:r w:rsidRPr="004D166E">
              <w:rPr>
                <w:rFonts w:ascii="Arial" w:hAnsi="Arial" w:cs="Arial"/>
                <w:i/>
                <w:iCs/>
                <w:sz w:val="19"/>
                <w:szCs w:val="19"/>
              </w:rPr>
              <w:t>runtime</w:t>
            </w:r>
            <w:proofErr w:type="spellEnd"/>
            <w:r w:rsidRPr="004D166E">
              <w:rPr>
                <w:rFonts w:ascii="Arial" w:hAnsi="Arial" w:cs="Arial"/>
                <w:sz w:val="19"/>
                <w:szCs w:val="19"/>
              </w:rPr>
              <w:t xml:space="preserve"> distinto del de la aplicación.</w:t>
            </w:r>
          </w:p>
        </w:tc>
      </w:tr>
    </w:tbl>
    <w:p w14:paraId="3CCDA688" w14:textId="77777777" w:rsidR="00863940" w:rsidRPr="004D166E" w:rsidRDefault="00863940">
      <w:pPr>
        <w:spacing w:after="120"/>
        <w:rPr>
          <w:rFonts w:ascii="Arial" w:hAnsi="Arial" w:cs="Arial"/>
        </w:rPr>
      </w:pPr>
    </w:p>
    <w:p w14:paraId="387A72FE" w14:textId="77777777" w:rsidR="00863940" w:rsidRPr="004D166E" w:rsidRDefault="00000000">
      <w:pPr>
        <w:pStyle w:val="Ttulo2"/>
        <w:rPr>
          <w:rFonts w:ascii="Arial" w:hAnsi="Arial" w:cs="Arial"/>
        </w:rPr>
      </w:pPr>
      <w:bookmarkStart w:id="167" w:name="_Toc244170879"/>
      <w:r w:rsidRPr="004D166E">
        <w:rPr>
          <w:rFonts w:ascii="Arial" w:hAnsi="Arial" w:cs="Arial"/>
        </w:rPr>
        <w:t xml:space="preserve">I.2. Problemas de </w:t>
      </w:r>
      <w:proofErr w:type="spellStart"/>
      <w:r w:rsidRPr="004D166E">
        <w:rPr>
          <w:rFonts w:ascii="Arial" w:hAnsi="Arial" w:cs="Arial"/>
        </w:rPr>
        <w:t>build</w:t>
      </w:r>
      <w:bookmarkEnd w:id="167"/>
      <w:proofErr w:type="spellEnd"/>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264"/>
        <w:gridCol w:w="3568"/>
        <w:gridCol w:w="3806"/>
      </w:tblGrid>
      <w:tr w:rsidR="00863940" w:rsidRPr="004D166E" w14:paraId="085CD78B" w14:textId="77777777">
        <w:tblPrEx>
          <w:tblCellMar>
            <w:top w:w="0" w:type="dxa"/>
            <w:bottom w:w="0" w:type="dxa"/>
          </w:tblCellMar>
        </w:tblPrEx>
        <w:trPr>
          <w:tblHeader/>
        </w:trPr>
        <w:tc>
          <w:tcPr>
            <w:tcW w:w="2409" w:type="dxa"/>
            <w:shd w:val="clear" w:color="auto" w:fill="1F3A5F"/>
            <w:tcMar>
              <w:top w:w="60" w:type="dxa"/>
              <w:left w:w="100" w:type="dxa"/>
              <w:bottom w:w="60" w:type="dxa"/>
              <w:right w:w="100" w:type="dxa"/>
            </w:tcMar>
          </w:tcPr>
          <w:p w14:paraId="4C9A4DF8" w14:textId="77777777" w:rsidR="00863940" w:rsidRPr="004D166E" w:rsidRDefault="00000000">
            <w:pPr>
              <w:spacing w:after="30"/>
              <w:rPr>
                <w:rFonts w:ascii="Arial" w:hAnsi="Arial" w:cs="Arial"/>
              </w:rPr>
            </w:pPr>
            <w:r w:rsidRPr="004D166E">
              <w:rPr>
                <w:rFonts w:ascii="Arial" w:hAnsi="Arial" w:cs="Arial"/>
                <w:b/>
                <w:bCs/>
                <w:color w:val="FFFFFF"/>
                <w:sz w:val="19"/>
                <w:szCs w:val="19"/>
              </w:rPr>
              <w:t>Síntoma</w:t>
            </w:r>
          </w:p>
        </w:tc>
        <w:tc>
          <w:tcPr>
            <w:tcW w:w="3855" w:type="dxa"/>
            <w:shd w:val="clear" w:color="auto" w:fill="1F3A5F"/>
            <w:tcMar>
              <w:top w:w="60" w:type="dxa"/>
              <w:left w:w="100" w:type="dxa"/>
              <w:bottom w:w="60" w:type="dxa"/>
              <w:right w:w="100" w:type="dxa"/>
            </w:tcMar>
          </w:tcPr>
          <w:p w14:paraId="56ADF8D0" w14:textId="77777777" w:rsidR="00863940" w:rsidRPr="004D166E" w:rsidRDefault="00000000">
            <w:pPr>
              <w:spacing w:after="30"/>
              <w:rPr>
                <w:rFonts w:ascii="Arial" w:hAnsi="Arial" w:cs="Arial"/>
              </w:rPr>
            </w:pPr>
            <w:r w:rsidRPr="004D166E">
              <w:rPr>
                <w:rFonts w:ascii="Arial" w:hAnsi="Arial" w:cs="Arial"/>
                <w:b/>
                <w:bCs/>
                <w:color w:val="FFFFFF"/>
                <w:sz w:val="19"/>
                <w:szCs w:val="19"/>
              </w:rPr>
              <w:t>Causa probable</w:t>
            </w:r>
          </w:p>
        </w:tc>
        <w:tc>
          <w:tcPr>
            <w:tcW w:w="3374" w:type="dxa"/>
            <w:shd w:val="clear" w:color="auto" w:fill="1F3A5F"/>
            <w:tcMar>
              <w:top w:w="60" w:type="dxa"/>
              <w:left w:w="100" w:type="dxa"/>
              <w:bottom w:w="60" w:type="dxa"/>
              <w:right w:w="100" w:type="dxa"/>
            </w:tcMar>
          </w:tcPr>
          <w:p w14:paraId="6B2F159B" w14:textId="77777777" w:rsidR="00863940" w:rsidRPr="004D166E" w:rsidRDefault="00000000">
            <w:pPr>
              <w:spacing w:after="30"/>
              <w:rPr>
                <w:rFonts w:ascii="Arial" w:hAnsi="Arial" w:cs="Arial"/>
              </w:rPr>
            </w:pPr>
            <w:r w:rsidRPr="004D166E">
              <w:rPr>
                <w:rFonts w:ascii="Arial" w:hAnsi="Arial" w:cs="Arial"/>
                <w:b/>
                <w:bCs/>
                <w:color w:val="FFFFFF"/>
                <w:sz w:val="19"/>
                <w:szCs w:val="19"/>
              </w:rPr>
              <w:t>Acción</w:t>
            </w:r>
          </w:p>
        </w:tc>
      </w:tr>
      <w:tr w:rsidR="00863940" w:rsidRPr="004D166E" w14:paraId="6B08A32A" w14:textId="77777777">
        <w:tblPrEx>
          <w:tblCellMar>
            <w:top w:w="0" w:type="dxa"/>
            <w:bottom w:w="0" w:type="dxa"/>
          </w:tblCellMar>
        </w:tblPrEx>
        <w:tc>
          <w:tcPr>
            <w:tcW w:w="2409" w:type="dxa"/>
            <w:tcMar>
              <w:top w:w="60" w:type="dxa"/>
              <w:left w:w="100" w:type="dxa"/>
              <w:bottom w:w="60" w:type="dxa"/>
              <w:right w:w="100" w:type="dxa"/>
            </w:tcMar>
          </w:tcPr>
          <w:p w14:paraId="6CC5A91D" w14:textId="77777777" w:rsidR="00863940" w:rsidRPr="004D166E" w:rsidRDefault="00000000">
            <w:pPr>
              <w:spacing w:after="30"/>
              <w:rPr>
                <w:rFonts w:ascii="Arial" w:hAnsi="Arial" w:cs="Arial"/>
              </w:rPr>
            </w:pPr>
            <w:r w:rsidRPr="004D166E">
              <w:rPr>
                <w:rFonts w:ascii="Arial" w:hAnsi="Arial" w:cs="Arial"/>
                <w:sz w:val="19"/>
                <w:szCs w:val="19"/>
              </w:rPr>
              <w:t xml:space="preserve">No hay </w:t>
            </w:r>
            <w:r w:rsidRPr="004D166E">
              <w:rPr>
                <w:rFonts w:ascii="Arial" w:hAnsi="Arial" w:cs="Arial"/>
                <w:i/>
                <w:iCs/>
                <w:sz w:val="19"/>
                <w:szCs w:val="19"/>
              </w:rPr>
              <w:t>logs</w:t>
            </w:r>
            <w:r w:rsidRPr="004D166E">
              <w:rPr>
                <w:rFonts w:ascii="Arial" w:hAnsi="Arial" w:cs="Arial"/>
                <w:sz w:val="19"/>
                <w:szCs w:val="19"/>
              </w:rPr>
              <w:t xml:space="preserve"> de </w:t>
            </w:r>
            <w:proofErr w:type="spellStart"/>
            <w:r w:rsidRPr="004D166E">
              <w:rPr>
                <w:rFonts w:ascii="Arial" w:hAnsi="Arial" w:cs="Arial"/>
                <w:i/>
                <w:iCs/>
                <w:sz w:val="19"/>
                <w:szCs w:val="19"/>
              </w:rPr>
              <w:t>build</w:t>
            </w:r>
            <w:proofErr w:type="spellEnd"/>
          </w:p>
        </w:tc>
        <w:tc>
          <w:tcPr>
            <w:tcW w:w="3855" w:type="dxa"/>
            <w:tcMar>
              <w:top w:w="60" w:type="dxa"/>
              <w:left w:w="100" w:type="dxa"/>
              <w:bottom w:w="60" w:type="dxa"/>
              <w:right w:w="100" w:type="dxa"/>
            </w:tcMar>
          </w:tcPr>
          <w:p w14:paraId="75F5B185" w14:textId="77777777" w:rsidR="00863940" w:rsidRPr="004D166E" w:rsidRDefault="00000000">
            <w:pPr>
              <w:spacing w:after="30"/>
              <w:rPr>
                <w:rFonts w:ascii="Arial" w:hAnsi="Arial" w:cs="Arial"/>
              </w:rPr>
            </w:pPr>
            <w:r w:rsidRPr="004D166E">
              <w:rPr>
                <w:rFonts w:ascii="Arial" w:hAnsi="Arial" w:cs="Arial"/>
                <w:sz w:val="19"/>
                <w:szCs w:val="19"/>
              </w:rPr>
              <w:t xml:space="preserve">Falló una precondición: </w:t>
            </w:r>
            <w:proofErr w:type="spellStart"/>
            <w:proofErr w:type="gramStart"/>
            <w:r w:rsidRPr="004D166E">
              <w:rPr>
                <w:rFonts w:ascii="Arial" w:eastAsia="Consolas" w:hAnsi="Arial" w:cs="Arial"/>
                <w:color w:val="8A1C3B"/>
                <w:sz w:val="19"/>
                <w:szCs w:val="19"/>
              </w:rPr>
              <w:t>vercel.json</w:t>
            </w:r>
            <w:proofErr w:type="spellEnd"/>
            <w:proofErr w:type="gramEnd"/>
            <w:r w:rsidRPr="004D166E">
              <w:rPr>
                <w:rFonts w:ascii="Arial" w:hAnsi="Arial" w:cs="Arial"/>
                <w:sz w:val="19"/>
                <w:szCs w:val="19"/>
              </w:rPr>
              <w:t xml:space="preserve"> no válido, Ignored </w:t>
            </w:r>
            <w:proofErr w:type="spellStart"/>
            <w:r w:rsidRPr="004D166E">
              <w:rPr>
                <w:rFonts w:ascii="Arial" w:hAnsi="Arial" w:cs="Arial"/>
                <w:sz w:val="19"/>
                <w:szCs w:val="19"/>
              </w:rPr>
              <w:t>Build</w:t>
            </w:r>
            <w:proofErr w:type="spellEnd"/>
            <w:r w:rsidRPr="004D166E">
              <w:rPr>
                <w:rFonts w:ascii="Arial" w:hAnsi="Arial" w:cs="Arial"/>
                <w:sz w:val="19"/>
                <w:szCs w:val="19"/>
              </w:rPr>
              <w:t xml:space="preserve"> Step, autor no miembro del equipo o fallo al aprovisionar una integración.</w:t>
            </w:r>
          </w:p>
        </w:tc>
        <w:tc>
          <w:tcPr>
            <w:tcW w:w="3374" w:type="dxa"/>
            <w:tcMar>
              <w:top w:w="60" w:type="dxa"/>
              <w:left w:w="100" w:type="dxa"/>
              <w:bottom w:w="60" w:type="dxa"/>
              <w:right w:w="100" w:type="dxa"/>
            </w:tcMar>
          </w:tcPr>
          <w:p w14:paraId="6DA84269" w14:textId="77777777" w:rsidR="00863940" w:rsidRPr="004D166E" w:rsidRDefault="00000000">
            <w:pPr>
              <w:spacing w:after="30"/>
              <w:rPr>
                <w:rFonts w:ascii="Arial" w:hAnsi="Arial" w:cs="Arial"/>
              </w:rPr>
            </w:pPr>
            <w:r w:rsidRPr="004D166E">
              <w:rPr>
                <w:rFonts w:ascii="Arial" w:hAnsi="Arial" w:cs="Arial"/>
                <w:sz w:val="19"/>
                <w:szCs w:val="19"/>
              </w:rPr>
              <w:t xml:space="preserve">Leer el mensaje superpuesto; revisar el paso </w:t>
            </w:r>
            <w:proofErr w:type="spellStart"/>
            <w:r w:rsidRPr="004D166E">
              <w:rPr>
                <w:rFonts w:ascii="Arial" w:hAnsi="Arial" w:cs="Arial"/>
                <w:b/>
                <w:bCs/>
                <w:sz w:val="19"/>
                <w:szCs w:val="19"/>
              </w:rPr>
              <w:t>Provisioning</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Integrations</w:t>
            </w:r>
            <w:proofErr w:type="spellEnd"/>
            <w:r w:rsidRPr="004D166E">
              <w:rPr>
                <w:rFonts w:ascii="Arial" w:hAnsi="Arial" w:cs="Arial"/>
                <w:sz w:val="19"/>
                <w:szCs w:val="19"/>
              </w:rPr>
              <w:t>.</w:t>
            </w:r>
          </w:p>
        </w:tc>
      </w:tr>
      <w:tr w:rsidR="00863940" w:rsidRPr="004D166E" w14:paraId="242A57FE"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45686730" w14:textId="77777777" w:rsidR="00863940" w:rsidRPr="004D166E" w:rsidRDefault="00000000">
            <w:pPr>
              <w:spacing w:after="30"/>
              <w:rPr>
                <w:rFonts w:ascii="Arial" w:hAnsi="Arial" w:cs="Arial"/>
              </w:rPr>
            </w:pPr>
            <w:r w:rsidRPr="004D166E">
              <w:rPr>
                <w:rFonts w:ascii="Arial" w:hAnsi="Arial" w:cs="Arial"/>
                <w:sz w:val="19"/>
                <w:szCs w:val="19"/>
              </w:rPr>
              <w:t>Error en las últimas líneas</w:t>
            </w:r>
          </w:p>
        </w:tc>
        <w:tc>
          <w:tcPr>
            <w:tcW w:w="3855" w:type="dxa"/>
            <w:shd w:val="clear" w:color="auto" w:fill="F2F4F7"/>
            <w:tcMar>
              <w:top w:w="60" w:type="dxa"/>
              <w:left w:w="100" w:type="dxa"/>
              <w:bottom w:w="60" w:type="dxa"/>
              <w:right w:w="100" w:type="dxa"/>
            </w:tcMar>
          </w:tcPr>
          <w:p w14:paraId="514B69B0" w14:textId="77777777" w:rsidR="00863940" w:rsidRPr="004D166E" w:rsidRDefault="00000000">
            <w:pPr>
              <w:spacing w:after="30"/>
              <w:rPr>
                <w:rFonts w:ascii="Arial" w:hAnsi="Arial" w:cs="Arial"/>
              </w:rPr>
            </w:pPr>
            <w:r w:rsidRPr="004D166E">
              <w:rPr>
                <w:rFonts w:ascii="Arial" w:hAnsi="Arial" w:cs="Arial"/>
                <w:sz w:val="19"/>
                <w:szCs w:val="19"/>
              </w:rPr>
              <w:t>El mensaje final («</w:t>
            </w:r>
            <w:proofErr w:type="spellStart"/>
            <w:r w:rsidRPr="004D166E">
              <w:rPr>
                <w:rFonts w:ascii="Arial" w:hAnsi="Arial" w:cs="Arial"/>
                <w:sz w:val="19"/>
                <w:szCs w:val="19"/>
              </w:rPr>
              <w:t>exited</w:t>
            </w:r>
            <w:proofErr w:type="spellEnd"/>
            <w:r w:rsidRPr="004D166E">
              <w:rPr>
                <w:rFonts w:ascii="Arial" w:hAnsi="Arial" w:cs="Arial"/>
                <w:sz w:val="19"/>
                <w:szCs w:val="19"/>
              </w:rPr>
              <w:t xml:space="preserve"> </w:t>
            </w:r>
            <w:proofErr w:type="spellStart"/>
            <w:r w:rsidRPr="004D166E">
              <w:rPr>
                <w:rFonts w:ascii="Arial" w:hAnsi="Arial" w:cs="Arial"/>
                <w:sz w:val="19"/>
                <w:szCs w:val="19"/>
              </w:rPr>
              <w:t>with</w:t>
            </w:r>
            <w:proofErr w:type="spellEnd"/>
            <w:r w:rsidRPr="004D166E">
              <w:rPr>
                <w:rFonts w:ascii="Arial" w:hAnsi="Arial" w:cs="Arial"/>
                <w:sz w:val="19"/>
                <w:szCs w:val="19"/>
              </w:rPr>
              <w:t xml:space="preserve"> 1») no es el relevante.</w:t>
            </w:r>
          </w:p>
        </w:tc>
        <w:tc>
          <w:tcPr>
            <w:tcW w:w="3374" w:type="dxa"/>
            <w:shd w:val="clear" w:color="auto" w:fill="F2F4F7"/>
            <w:tcMar>
              <w:top w:w="60" w:type="dxa"/>
              <w:left w:w="100" w:type="dxa"/>
              <w:bottom w:w="60" w:type="dxa"/>
              <w:right w:w="100" w:type="dxa"/>
            </w:tcMar>
          </w:tcPr>
          <w:p w14:paraId="55226931" w14:textId="77777777" w:rsidR="00863940" w:rsidRPr="004D166E" w:rsidRDefault="00000000">
            <w:pPr>
              <w:spacing w:after="30"/>
              <w:rPr>
                <w:rFonts w:ascii="Arial" w:hAnsi="Arial" w:cs="Arial"/>
              </w:rPr>
            </w:pPr>
            <w:r w:rsidRPr="004D166E">
              <w:rPr>
                <w:rFonts w:ascii="Arial" w:hAnsi="Arial" w:cs="Arial"/>
                <w:sz w:val="19"/>
                <w:szCs w:val="19"/>
              </w:rPr>
              <w:t>Buscar el primer error en rojo unas líneas más arriba; compilar en local.</w:t>
            </w:r>
          </w:p>
        </w:tc>
      </w:tr>
      <w:tr w:rsidR="00863940" w:rsidRPr="004D166E" w14:paraId="2D902B3B" w14:textId="77777777">
        <w:tblPrEx>
          <w:tblCellMar>
            <w:top w:w="0" w:type="dxa"/>
            <w:bottom w:w="0" w:type="dxa"/>
          </w:tblCellMar>
        </w:tblPrEx>
        <w:tc>
          <w:tcPr>
            <w:tcW w:w="2409" w:type="dxa"/>
            <w:tcMar>
              <w:top w:w="60" w:type="dxa"/>
              <w:left w:w="100" w:type="dxa"/>
              <w:bottom w:w="60" w:type="dxa"/>
              <w:right w:w="100" w:type="dxa"/>
            </w:tcMar>
          </w:tcPr>
          <w:p w14:paraId="077E60ED" w14:textId="77777777" w:rsidR="00863940" w:rsidRPr="004D166E" w:rsidRDefault="00000000">
            <w:pPr>
              <w:spacing w:after="30"/>
              <w:rPr>
                <w:rFonts w:ascii="Arial" w:hAnsi="Arial" w:cs="Arial"/>
              </w:rPr>
            </w:pP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cancelado por memoria o disco</w:t>
            </w:r>
          </w:p>
        </w:tc>
        <w:tc>
          <w:tcPr>
            <w:tcW w:w="3855" w:type="dxa"/>
            <w:tcMar>
              <w:top w:w="60" w:type="dxa"/>
              <w:left w:w="100" w:type="dxa"/>
              <w:bottom w:w="60" w:type="dxa"/>
              <w:right w:w="100" w:type="dxa"/>
            </w:tcMar>
          </w:tcPr>
          <w:p w14:paraId="165919AD" w14:textId="77777777" w:rsidR="00863940" w:rsidRPr="004D166E" w:rsidRDefault="00000000">
            <w:pPr>
              <w:spacing w:after="30"/>
              <w:rPr>
                <w:rFonts w:ascii="Arial" w:hAnsi="Arial" w:cs="Arial"/>
              </w:rPr>
            </w:pPr>
            <w:r w:rsidRPr="004D166E">
              <w:rPr>
                <w:rFonts w:ascii="Arial" w:hAnsi="Arial" w:cs="Arial"/>
                <w:sz w:val="19"/>
                <w:szCs w:val="19"/>
              </w:rPr>
              <w:t>Superada la memoria o el disco de la máquina (8 GB y 32 GB en Basic y Standard).</w:t>
            </w:r>
          </w:p>
        </w:tc>
        <w:tc>
          <w:tcPr>
            <w:tcW w:w="3374" w:type="dxa"/>
            <w:tcMar>
              <w:top w:w="60" w:type="dxa"/>
              <w:left w:w="100" w:type="dxa"/>
              <w:bottom w:w="60" w:type="dxa"/>
              <w:right w:w="100" w:type="dxa"/>
            </w:tcMar>
          </w:tcPr>
          <w:p w14:paraId="733AB073" w14:textId="77777777" w:rsidR="00863940" w:rsidRPr="004D166E" w:rsidRDefault="00000000">
            <w:pPr>
              <w:spacing w:after="30"/>
              <w:rPr>
                <w:rFonts w:ascii="Arial" w:hAnsi="Arial" w:cs="Arial"/>
              </w:rPr>
            </w:pPr>
            <w:r w:rsidRPr="004D166E">
              <w:rPr>
                <w:rFonts w:ascii="Arial" w:hAnsi="Arial" w:cs="Arial"/>
                <w:sz w:val="19"/>
                <w:szCs w:val="19"/>
              </w:rPr>
              <w:t>Revisar el informe del sistema (</w:t>
            </w:r>
            <w:r w:rsidRPr="004D166E">
              <w:rPr>
                <w:rFonts w:ascii="Arial" w:eastAsia="Consolas" w:hAnsi="Arial" w:cs="Arial"/>
                <w:color w:val="8A1C3B"/>
                <w:sz w:val="19"/>
                <w:szCs w:val="19"/>
              </w:rPr>
              <w:t>VERCEL_BUILD_SYSTEM_REPORT=1</w:t>
            </w:r>
            <w:r w:rsidRPr="004D166E">
              <w:rPr>
                <w:rFonts w:ascii="Arial" w:hAnsi="Arial" w:cs="Arial"/>
                <w:sz w:val="19"/>
                <w:szCs w:val="19"/>
              </w:rPr>
              <w:t>), reducir dependencias o usar una máquina mayor.</w:t>
            </w:r>
          </w:p>
        </w:tc>
      </w:tr>
      <w:tr w:rsidR="00863940" w:rsidRPr="004D166E" w14:paraId="1A9E1A35"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0ED74F3A" w14:textId="77777777" w:rsidR="00863940" w:rsidRPr="004D166E" w:rsidRDefault="00000000">
            <w:pPr>
              <w:spacing w:after="30"/>
              <w:rPr>
                <w:rFonts w:ascii="Arial" w:hAnsi="Arial" w:cs="Arial"/>
              </w:rPr>
            </w:pP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de más de 45 minutos</w:t>
            </w:r>
          </w:p>
        </w:tc>
        <w:tc>
          <w:tcPr>
            <w:tcW w:w="3855" w:type="dxa"/>
            <w:shd w:val="clear" w:color="auto" w:fill="F2F4F7"/>
            <w:tcMar>
              <w:top w:w="60" w:type="dxa"/>
              <w:left w:w="100" w:type="dxa"/>
              <w:bottom w:w="60" w:type="dxa"/>
              <w:right w:w="100" w:type="dxa"/>
            </w:tcMar>
          </w:tcPr>
          <w:p w14:paraId="750720E9" w14:textId="77777777" w:rsidR="00863940" w:rsidRPr="004D166E" w:rsidRDefault="00000000">
            <w:pPr>
              <w:spacing w:after="30"/>
              <w:rPr>
                <w:rFonts w:ascii="Arial" w:hAnsi="Arial" w:cs="Arial"/>
              </w:rPr>
            </w:pPr>
            <w:r w:rsidRPr="004D166E">
              <w:rPr>
                <w:rFonts w:ascii="Arial" w:hAnsi="Arial" w:cs="Arial"/>
                <w:sz w:val="19"/>
                <w:szCs w:val="19"/>
              </w:rPr>
              <w:t xml:space="preserve">Demasiadas páginas </w:t>
            </w:r>
            <w:proofErr w:type="spellStart"/>
            <w:r w:rsidRPr="004D166E">
              <w:rPr>
                <w:rFonts w:ascii="Arial" w:hAnsi="Arial" w:cs="Arial"/>
                <w:sz w:val="19"/>
                <w:szCs w:val="19"/>
              </w:rPr>
              <w:t>pregeneradas</w:t>
            </w:r>
            <w:proofErr w:type="spellEnd"/>
            <w:r w:rsidRPr="004D166E">
              <w:rPr>
                <w:rFonts w:ascii="Arial" w:hAnsi="Arial" w:cs="Arial"/>
                <w:sz w:val="19"/>
                <w:szCs w:val="19"/>
              </w:rPr>
              <w:t xml:space="preserve"> o proceso lento.</w:t>
            </w:r>
          </w:p>
        </w:tc>
        <w:tc>
          <w:tcPr>
            <w:tcW w:w="3374" w:type="dxa"/>
            <w:shd w:val="clear" w:color="auto" w:fill="F2F4F7"/>
            <w:tcMar>
              <w:top w:w="60" w:type="dxa"/>
              <w:left w:w="100" w:type="dxa"/>
              <w:bottom w:w="60" w:type="dxa"/>
              <w:right w:w="100" w:type="dxa"/>
            </w:tcMar>
          </w:tcPr>
          <w:p w14:paraId="2D86775E" w14:textId="77777777" w:rsidR="00863940" w:rsidRPr="004D166E" w:rsidRDefault="00000000">
            <w:pPr>
              <w:spacing w:after="30"/>
              <w:rPr>
                <w:rFonts w:ascii="Arial" w:hAnsi="Arial" w:cs="Arial"/>
              </w:rPr>
            </w:pPr>
            <w:r w:rsidRPr="004D166E">
              <w:rPr>
                <w:rFonts w:ascii="Arial" w:hAnsi="Arial" w:cs="Arial"/>
                <w:sz w:val="19"/>
                <w:szCs w:val="19"/>
              </w:rPr>
              <w:t>Usar ISR para generar bajo demanda; máquinas mayores.</w:t>
            </w:r>
          </w:p>
        </w:tc>
      </w:tr>
      <w:tr w:rsidR="00863940" w:rsidRPr="004D166E" w14:paraId="4824BF98" w14:textId="77777777">
        <w:tblPrEx>
          <w:tblCellMar>
            <w:top w:w="0" w:type="dxa"/>
            <w:bottom w:w="0" w:type="dxa"/>
          </w:tblCellMar>
        </w:tblPrEx>
        <w:tc>
          <w:tcPr>
            <w:tcW w:w="2409" w:type="dxa"/>
            <w:tcMar>
              <w:top w:w="60" w:type="dxa"/>
              <w:left w:w="100" w:type="dxa"/>
              <w:bottom w:w="60" w:type="dxa"/>
              <w:right w:w="100" w:type="dxa"/>
            </w:tcMar>
          </w:tcPr>
          <w:p w14:paraId="3E601A8D" w14:textId="77777777" w:rsidR="00863940" w:rsidRPr="004D166E" w:rsidRDefault="00000000">
            <w:pPr>
              <w:spacing w:after="30"/>
              <w:rPr>
                <w:rFonts w:ascii="Arial" w:hAnsi="Arial" w:cs="Arial"/>
              </w:rPr>
            </w:pPr>
            <w:r w:rsidRPr="004D166E">
              <w:rPr>
                <w:rFonts w:ascii="Arial" w:hAnsi="Arial" w:cs="Arial"/>
                <w:sz w:val="19"/>
                <w:szCs w:val="19"/>
              </w:rPr>
              <w:t xml:space="preserve">«Module </w:t>
            </w:r>
            <w:proofErr w:type="spellStart"/>
            <w:r w:rsidRPr="004D166E">
              <w:rPr>
                <w:rFonts w:ascii="Arial" w:hAnsi="Arial" w:cs="Arial"/>
                <w:sz w:val="19"/>
                <w:szCs w:val="19"/>
              </w:rPr>
              <w:t>not</w:t>
            </w:r>
            <w:proofErr w:type="spellEnd"/>
            <w:r w:rsidRPr="004D166E">
              <w:rPr>
                <w:rFonts w:ascii="Arial" w:hAnsi="Arial" w:cs="Arial"/>
                <w:sz w:val="19"/>
                <w:szCs w:val="19"/>
              </w:rPr>
              <w:t xml:space="preserve"> </w:t>
            </w:r>
            <w:proofErr w:type="spellStart"/>
            <w:r w:rsidRPr="004D166E">
              <w:rPr>
                <w:rFonts w:ascii="Arial" w:hAnsi="Arial" w:cs="Arial"/>
                <w:sz w:val="19"/>
                <w:szCs w:val="19"/>
              </w:rPr>
              <w:t>found</w:t>
            </w:r>
            <w:proofErr w:type="spellEnd"/>
            <w:r w:rsidRPr="004D166E">
              <w:rPr>
                <w:rFonts w:ascii="Arial" w:hAnsi="Arial" w:cs="Arial"/>
                <w:sz w:val="19"/>
                <w:szCs w:val="19"/>
              </w:rPr>
              <w:t>»</w:t>
            </w:r>
          </w:p>
        </w:tc>
        <w:tc>
          <w:tcPr>
            <w:tcW w:w="3855" w:type="dxa"/>
            <w:tcMar>
              <w:top w:w="60" w:type="dxa"/>
              <w:left w:w="100" w:type="dxa"/>
              <w:bottom w:w="60" w:type="dxa"/>
              <w:right w:w="100" w:type="dxa"/>
            </w:tcMar>
          </w:tcPr>
          <w:p w14:paraId="07E76F03" w14:textId="77777777" w:rsidR="00863940" w:rsidRPr="004D166E" w:rsidRDefault="00000000">
            <w:pPr>
              <w:spacing w:after="30"/>
              <w:rPr>
                <w:rFonts w:ascii="Arial" w:hAnsi="Arial" w:cs="Arial"/>
              </w:rPr>
            </w:pPr>
            <w:r w:rsidRPr="004D166E">
              <w:rPr>
                <w:rFonts w:ascii="Arial" w:hAnsi="Arial" w:cs="Arial"/>
                <w:sz w:val="19"/>
                <w:szCs w:val="19"/>
              </w:rPr>
              <w:t>Ruta de importación incorrecta o distinción de mayúsculas.</w:t>
            </w:r>
          </w:p>
        </w:tc>
        <w:tc>
          <w:tcPr>
            <w:tcW w:w="3374" w:type="dxa"/>
            <w:tcMar>
              <w:top w:w="60" w:type="dxa"/>
              <w:left w:w="100" w:type="dxa"/>
              <w:bottom w:w="60" w:type="dxa"/>
              <w:right w:w="100" w:type="dxa"/>
            </w:tcMar>
          </w:tcPr>
          <w:p w14:paraId="549A8D1F" w14:textId="77777777" w:rsidR="00863940" w:rsidRPr="004D166E" w:rsidRDefault="00000000">
            <w:pPr>
              <w:spacing w:after="30"/>
              <w:rPr>
                <w:rFonts w:ascii="Arial" w:hAnsi="Arial" w:cs="Arial"/>
              </w:rPr>
            </w:pPr>
            <w:r w:rsidRPr="004D166E">
              <w:rPr>
                <w:rFonts w:ascii="Arial" w:hAnsi="Arial" w:cs="Arial"/>
                <w:sz w:val="19"/>
                <w:szCs w:val="19"/>
              </w:rPr>
              <w:t xml:space="preserve">Corregir la ruta del </w:t>
            </w:r>
            <w:proofErr w:type="spellStart"/>
            <w:r w:rsidRPr="004D166E">
              <w:rPr>
                <w:rFonts w:ascii="Arial" w:eastAsia="Consolas" w:hAnsi="Arial" w:cs="Arial"/>
                <w:color w:val="8A1C3B"/>
                <w:sz w:val="19"/>
                <w:szCs w:val="19"/>
              </w:rPr>
              <w:t>import</w:t>
            </w:r>
            <w:proofErr w:type="spellEnd"/>
            <w:r w:rsidRPr="004D166E">
              <w:rPr>
                <w:rFonts w:ascii="Arial" w:hAnsi="Arial" w:cs="Arial"/>
                <w:sz w:val="19"/>
                <w:szCs w:val="19"/>
              </w:rPr>
              <w:t>.</w:t>
            </w:r>
          </w:p>
        </w:tc>
      </w:tr>
      <w:tr w:rsidR="00863940" w:rsidRPr="004D166E" w14:paraId="637532D2"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44D7022F" w14:textId="77777777" w:rsidR="00863940" w:rsidRPr="004D166E" w:rsidRDefault="00000000">
            <w:pPr>
              <w:spacing w:after="30"/>
              <w:rPr>
                <w:rFonts w:ascii="Arial" w:hAnsi="Arial" w:cs="Arial"/>
              </w:rPr>
            </w:pPr>
            <w:r w:rsidRPr="004D166E">
              <w:rPr>
                <w:rFonts w:ascii="Arial" w:hAnsi="Arial" w:cs="Arial"/>
                <w:sz w:val="19"/>
                <w:szCs w:val="19"/>
              </w:rPr>
              <w:t>Despliegue bloqueado en repositorio privado</w:t>
            </w:r>
          </w:p>
        </w:tc>
        <w:tc>
          <w:tcPr>
            <w:tcW w:w="3855" w:type="dxa"/>
            <w:shd w:val="clear" w:color="auto" w:fill="F2F4F7"/>
            <w:tcMar>
              <w:top w:w="60" w:type="dxa"/>
              <w:left w:w="100" w:type="dxa"/>
              <w:bottom w:w="60" w:type="dxa"/>
              <w:right w:w="100" w:type="dxa"/>
            </w:tcMar>
          </w:tcPr>
          <w:p w14:paraId="077BA85C" w14:textId="77777777" w:rsidR="00863940" w:rsidRPr="004D166E" w:rsidRDefault="00000000">
            <w:pPr>
              <w:spacing w:after="30"/>
              <w:rPr>
                <w:rFonts w:ascii="Arial" w:hAnsi="Arial" w:cs="Arial"/>
              </w:rPr>
            </w:pPr>
            <w:r w:rsidRPr="004D166E">
              <w:rPr>
                <w:rFonts w:ascii="Arial" w:hAnsi="Arial" w:cs="Arial"/>
                <w:sz w:val="19"/>
                <w:szCs w:val="19"/>
              </w:rPr>
              <w:t xml:space="preserve">Autor del </w:t>
            </w:r>
            <w:proofErr w:type="spellStart"/>
            <w:r w:rsidRPr="004D166E">
              <w:rPr>
                <w:rFonts w:ascii="Arial" w:hAnsi="Arial" w:cs="Arial"/>
                <w:i/>
                <w:iCs/>
                <w:sz w:val="19"/>
                <w:szCs w:val="19"/>
              </w:rPr>
              <w:t>commit</w:t>
            </w:r>
            <w:proofErr w:type="spellEnd"/>
            <w:r w:rsidRPr="004D166E">
              <w:rPr>
                <w:rFonts w:ascii="Arial" w:hAnsi="Arial" w:cs="Arial"/>
                <w:sz w:val="19"/>
                <w:szCs w:val="19"/>
              </w:rPr>
              <w:t xml:space="preserve"> sin cuenta o no miembro.</w:t>
            </w:r>
          </w:p>
        </w:tc>
        <w:tc>
          <w:tcPr>
            <w:tcW w:w="3374" w:type="dxa"/>
            <w:shd w:val="clear" w:color="auto" w:fill="F2F4F7"/>
            <w:tcMar>
              <w:top w:w="60" w:type="dxa"/>
              <w:left w:w="100" w:type="dxa"/>
              <w:bottom w:w="60" w:type="dxa"/>
              <w:right w:w="100" w:type="dxa"/>
            </w:tcMar>
          </w:tcPr>
          <w:p w14:paraId="2DF67863" w14:textId="77777777" w:rsidR="00863940" w:rsidRPr="004D166E" w:rsidRDefault="00000000">
            <w:pPr>
              <w:spacing w:after="30"/>
              <w:rPr>
                <w:rFonts w:ascii="Arial" w:hAnsi="Arial" w:cs="Arial"/>
              </w:rPr>
            </w:pPr>
            <w:r w:rsidRPr="004D166E">
              <w:rPr>
                <w:rFonts w:ascii="Arial" w:hAnsi="Arial" w:cs="Arial"/>
                <w:sz w:val="19"/>
                <w:szCs w:val="19"/>
              </w:rPr>
              <w:t xml:space="preserve">Vincular cuenta de </w:t>
            </w:r>
            <w:proofErr w:type="spellStart"/>
            <w:r w:rsidRPr="004D166E">
              <w:rPr>
                <w:rFonts w:ascii="Arial" w:hAnsi="Arial" w:cs="Arial"/>
                <w:sz w:val="19"/>
                <w:szCs w:val="19"/>
              </w:rPr>
              <w:t>Vercel</w:t>
            </w:r>
            <w:proofErr w:type="spellEnd"/>
            <w:r w:rsidRPr="004D166E">
              <w:rPr>
                <w:rFonts w:ascii="Arial" w:hAnsi="Arial" w:cs="Arial"/>
                <w:sz w:val="19"/>
                <w:szCs w:val="19"/>
              </w:rPr>
              <w:t xml:space="preserve"> al proveedor Git o aprobar la incorporación.</w:t>
            </w:r>
          </w:p>
        </w:tc>
      </w:tr>
      <w:tr w:rsidR="00863940" w:rsidRPr="004D166E" w14:paraId="73CC408E" w14:textId="77777777">
        <w:tblPrEx>
          <w:tblCellMar>
            <w:top w:w="0" w:type="dxa"/>
            <w:bottom w:w="0" w:type="dxa"/>
          </w:tblCellMar>
        </w:tblPrEx>
        <w:tc>
          <w:tcPr>
            <w:tcW w:w="2409" w:type="dxa"/>
            <w:tcMar>
              <w:top w:w="60" w:type="dxa"/>
              <w:left w:w="100" w:type="dxa"/>
              <w:bottom w:w="60" w:type="dxa"/>
              <w:right w:w="100" w:type="dxa"/>
            </w:tcMar>
          </w:tcPr>
          <w:p w14:paraId="222B9FB9" w14:textId="77777777" w:rsidR="00863940" w:rsidRPr="004D166E" w:rsidRDefault="00000000">
            <w:pPr>
              <w:spacing w:after="30"/>
              <w:rPr>
                <w:rFonts w:ascii="Arial" w:hAnsi="Arial" w:cs="Arial"/>
              </w:rPr>
            </w:pPr>
            <w:r w:rsidRPr="004D166E">
              <w:rPr>
                <w:rFonts w:ascii="Arial" w:hAnsi="Arial" w:cs="Arial"/>
                <w:sz w:val="19"/>
                <w:szCs w:val="19"/>
              </w:rPr>
              <w:t>Cron no válido en Hobby</w:t>
            </w:r>
          </w:p>
        </w:tc>
        <w:tc>
          <w:tcPr>
            <w:tcW w:w="3855" w:type="dxa"/>
            <w:tcMar>
              <w:top w:w="60" w:type="dxa"/>
              <w:left w:w="100" w:type="dxa"/>
              <w:bottom w:w="60" w:type="dxa"/>
              <w:right w:w="100" w:type="dxa"/>
            </w:tcMar>
          </w:tcPr>
          <w:p w14:paraId="7E9B323A" w14:textId="77777777" w:rsidR="00863940" w:rsidRPr="004D166E" w:rsidRDefault="00000000">
            <w:pPr>
              <w:spacing w:after="30"/>
              <w:rPr>
                <w:rFonts w:ascii="Arial" w:hAnsi="Arial" w:cs="Arial"/>
              </w:rPr>
            </w:pPr>
            <w:r w:rsidRPr="004D166E">
              <w:rPr>
                <w:rFonts w:ascii="Arial" w:hAnsi="Arial" w:cs="Arial"/>
                <w:sz w:val="19"/>
                <w:szCs w:val="19"/>
              </w:rPr>
              <w:t>Expresión con más de una ejecución diaria.</w:t>
            </w:r>
          </w:p>
        </w:tc>
        <w:tc>
          <w:tcPr>
            <w:tcW w:w="3374" w:type="dxa"/>
            <w:tcMar>
              <w:top w:w="60" w:type="dxa"/>
              <w:left w:w="100" w:type="dxa"/>
              <w:bottom w:w="60" w:type="dxa"/>
              <w:right w:w="100" w:type="dxa"/>
            </w:tcMar>
          </w:tcPr>
          <w:p w14:paraId="22E2D9DA" w14:textId="77777777" w:rsidR="00863940" w:rsidRPr="004D166E" w:rsidRDefault="00000000">
            <w:pPr>
              <w:spacing w:after="30"/>
              <w:rPr>
                <w:rFonts w:ascii="Arial" w:hAnsi="Arial" w:cs="Arial"/>
              </w:rPr>
            </w:pPr>
            <w:r w:rsidRPr="004D166E">
              <w:rPr>
                <w:rFonts w:ascii="Arial" w:hAnsi="Arial" w:cs="Arial"/>
                <w:sz w:val="19"/>
                <w:szCs w:val="19"/>
              </w:rPr>
              <w:t>Usar una frecuencia diaria o pasar a Pro.</w:t>
            </w:r>
          </w:p>
        </w:tc>
      </w:tr>
      <w:tr w:rsidR="00863940" w:rsidRPr="004D166E" w14:paraId="32684575" w14:textId="77777777">
        <w:tblPrEx>
          <w:tblCellMar>
            <w:top w:w="0" w:type="dxa"/>
            <w:bottom w:w="0" w:type="dxa"/>
          </w:tblCellMar>
        </w:tblPrEx>
        <w:tc>
          <w:tcPr>
            <w:tcW w:w="2409" w:type="dxa"/>
            <w:shd w:val="clear" w:color="auto" w:fill="F2F4F7"/>
            <w:tcMar>
              <w:top w:w="60" w:type="dxa"/>
              <w:left w:w="100" w:type="dxa"/>
              <w:bottom w:w="60" w:type="dxa"/>
              <w:right w:w="100" w:type="dxa"/>
            </w:tcMar>
          </w:tcPr>
          <w:p w14:paraId="7DD588E9" w14:textId="77777777" w:rsidR="00863940" w:rsidRPr="004D166E" w:rsidRDefault="00000000">
            <w:pPr>
              <w:spacing w:after="30"/>
              <w:rPr>
                <w:rFonts w:ascii="Arial" w:hAnsi="Arial" w:cs="Arial"/>
              </w:rPr>
            </w:pPr>
            <w:proofErr w:type="spellStart"/>
            <w:r w:rsidRPr="004D166E">
              <w:rPr>
                <w:rFonts w:ascii="Arial" w:eastAsia="Consolas" w:hAnsi="Arial" w:cs="Arial"/>
                <w:color w:val="8A1C3B"/>
                <w:sz w:val="19"/>
                <w:szCs w:val="19"/>
              </w:rPr>
              <w:t>public</w:t>
            </w:r>
            <w:proofErr w:type="spellEnd"/>
            <w:r w:rsidRPr="004D166E">
              <w:rPr>
                <w:rFonts w:ascii="Arial" w:hAnsi="Arial" w:cs="Arial"/>
                <w:sz w:val="19"/>
                <w:szCs w:val="19"/>
              </w:rPr>
              <w:t xml:space="preserve"> en </w:t>
            </w:r>
            <w:proofErr w:type="spellStart"/>
            <w:proofErr w:type="gramStart"/>
            <w:r w:rsidRPr="004D166E">
              <w:rPr>
                <w:rFonts w:ascii="Arial" w:hAnsi="Arial" w:cs="Arial"/>
                <w:sz w:val="19"/>
                <w:szCs w:val="19"/>
              </w:rPr>
              <w:t>vercel.json</w:t>
            </w:r>
            <w:proofErr w:type="spellEnd"/>
            <w:proofErr w:type="gramEnd"/>
          </w:p>
        </w:tc>
        <w:tc>
          <w:tcPr>
            <w:tcW w:w="3855" w:type="dxa"/>
            <w:shd w:val="clear" w:color="auto" w:fill="F2F4F7"/>
            <w:tcMar>
              <w:top w:w="60" w:type="dxa"/>
              <w:left w:w="100" w:type="dxa"/>
              <w:bottom w:w="60" w:type="dxa"/>
              <w:right w:w="100" w:type="dxa"/>
            </w:tcMar>
          </w:tcPr>
          <w:p w14:paraId="03F2401E" w14:textId="77777777" w:rsidR="00863940" w:rsidRPr="004D166E" w:rsidRDefault="00000000">
            <w:pPr>
              <w:spacing w:after="30"/>
              <w:rPr>
                <w:rFonts w:ascii="Arial" w:hAnsi="Arial" w:cs="Arial"/>
              </w:rPr>
            </w:pPr>
            <w:r w:rsidRPr="004D166E">
              <w:rPr>
                <w:rFonts w:ascii="Arial" w:hAnsi="Arial" w:cs="Arial"/>
                <w:sz w:val="19"/>
                <w:szCs w:val="19"/>
              </w:rPr>
              <w:t>Propiedad retirada.</w:t>
            </w:r>
          </w:p>
        </w:tc>
        <w:tc>
          <w:tcPr>
            <w:tcW w:w="3374" w:type="dxa"/>
            <w:shd w:val="clear" w:color="auto" w:fill="F2F4F7"/>
            <w:tcMar>
              <w:top w:w="60" w:type="dxa"/>
              <w:left w:w="100" w:type="dxa"/>
              <w:bottom w:w="60" w:type="dxa"/>
              <w:right w:w="100" w:type="dxa"/>
            </w:tcMar>
          </w:tcPr>
          <w:p w14:paraId="7F9280E8" w14:textId="77777777" w:rsidR="00863940" w:rsidRPr="004D166E" w:rsidRDefault="00000000">
            <w:pPr>
              <w:spacing w:after="30"/>
              <w:rPr>
                <w:rFonts w:ascii="Arial" w:hAnsi="Arial" w:cs="Arial"/>
              </w:rPr>
            </w:pPr>
            <w:r w:rsidRPr="004D166E">
              <w:rPr>
                <w:rFonts w:ascii="Arial" w:hAnsi="Arial" w:cs="Arial"/>
                <w:sz w:val="19"/>
                <w:szCs w:val="19"/>
              </w:rPr>
              <w:t>Eliminarla del archivo.</w:t>
            </w:r>
          </w:p>
        </w:tc>
      </w:tr>
    </w:tbl>
    <w:p w14:paraId="653D7909" w14:textId="77777777" w:rsidR="00863940" w:rsidRPr="004D166E" w:rsidRDefault="00863940">
      <w:pPr>
        <w:spacing w:after="120"/>
        <w:rPr>
          <w:rFonts w:ascii="Arial" w:hAnsi="Arial" w:cs="Arial"/>
        </w:rPr>
      </w:pPr>
    </w:p>
    <w:p w14:paraId="02593ED1" w14:textId="77777777" w:rsidR="00863940" w:rsidRPr="004D166E" w:rsidRDefault="00000000">
      <w:pPr>
        <w:pStyle w:val="Ttulo2"/>
        <w:rPr>
          <w:rFonts w:ascii="Arial" w:hAnsi="Arial" w:cs="Arial"/>
        </w:rPr>
      </w:pPr>
      <w:bookmarkStart w:id="168" w:name="_Toc244170880"/>
      <w:r w:rsidRPr="004D166E">
        <w:rPr>
          <w:rFonts w:ascii="Arial" w:hAnsi="Arial" w:cs="Arial"/>
        </w:rPr>
        <w:lastRenderedPageBreak/>
        <w:t>I.3. Problemas de ejecución y configuración</w:t>
      </w:r>
      <w:bookmarkEnd w:id="168"/>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855"/>
        <w:gridCol w:w="5783"/>
      </w:tblGrid>
      <w:tr w:rsidR="00863940" w:rsidRPr="004D166E" w14:paraId="4FA7E896" w14:textId="77777777">
        <w:tblPrEx>
          <w:tblCellMar>
            <w:top w:w="0" w:type="dxa"/>
            <w:bottom w:w="0" w:type="dxa"/>
          </w:tblCellMar>
        </w:tblPrEx>
        <w:trPr>
          <w:tblHeader/>
        </w:trPr>
        <w:tc>
          <w:tcPr>
            <w:tcW w:w="3855" w:type="dxa"/>
            <w:shd w:val="clear" w:color="auto" w:fill="1F3A5F"/>
            <w:tcMar>
              <w:top w:w="60" w:type="dxa"/>
              <w:left w:w="100" w:type="dxa"/>
              <w:bottom w:w="60" w:type="dxa"/>
              <w:right w:w="100" w:type="dxa"/>
            </w:tcMar>
          </w:tcPr>
          <w:p w14:paraId="34CB84A9" w14:textId="77777777" w:rsidR="00863940" w:rsidRPr="004D166E" w:rsidRDefault="00000000">
            <w:pPr>
              <w:spacing w:after="30"/>
              <w:rPr>
                <w:rFonts w:ascii="Arial" w:hAnsi="Arial" w:cs="Arial"/>
              </w:rPr>
            </w:pPr>
            <w:r w:rsidRPr="004D166E">
              <w:rPr>
                <w:rFonts w:ascii="Arial" w:hAnsi="Arial" w:cs="Arial"/>
                <w:b/>
                <w:bCs/>
                <w:color w:val="FFFFFF"/>
                <w:sz w:val="19"/>
                <w:szCs w:val="19"/>
              </w:rPr>
              <w:t>Síntoma</w:t>
            </w:r>
          </w:p>
        </w:tc>
        <w:tc>
          <w:tcPr>
            <w:tcW w:w="5783" w:type="dxa"/>
            <w:shd w:val="clear" w:color="auto" w:fill="1F3A5F"/>
            <w:tcMar>
              <w:top w:w="60" w:type="dxa"/>
              <w:left w:w="100" w:type="dxa"/>
              <w:bottom w:w="60" w:type="dxa"/>
              <w:right w:w="100" w:type="dxa"/>
            </w:tcMar>
          </w:tcPr>
          <w:p w14:paraId="7EAD0BBA" w14:textId="77777777" w:rsidR="00863940" w:rsidRPr="004D166E" w:rsidRDefault="00000000">
            <w:pPr>
              <w:spacing w:after="30"/>
              <w:rPr>
                <w:rFonts w:ascii="Arial" w:hAnsi="Arial" w:cs="Arial"/>
              </w:rPr>
            </w:pPr>
            <w:r w:rsidRPr="004D166E">
              <w:rPr>
                <w:rFonts w:ascii="Arial" w:hAnsi="Arial" w:cs="Arial"/>
                <w:b/>
                <w:bCs/>
                <w:color w:val="FFFFFF"/>
                <w:sz w:val="19"/>
                <w:szCs w:val="19"/>
              </w:rPr>
              <w:t>Revisar</w:t>
            </w:r>
          </w:p>
        </w:tc>
      </w:tr>
      <w:tr w:rsidR="00863940" w:rsidRPr="004D166E" w14:paraId="1FBE5008" w14:textId="77777777">
        <w:tblPrEx>
          <w:tblCellMar>
            <w:top w:w="0" w:type="dxa"/>
            <w:bottom w:w="0" w:type="dxa"/>
          </w:tblCellMar>
        </w:tblPrEx>
        <w:tc>
          <w:tcPr>
            <w:tcW w:w="3855" w:type="dxa"/>
            <w:tcMar>
              <w:top w:w="60" w:type="dxa"/>
              <w:left w:w="100" w:type="dxa"/>
              <w:bottom w:w="60" w:type="dxa"/>
              <w:right w:w="100" w:type="dxa"/>
            </w:tcMar>
          </w:tcPr>
          <w:p w14:paraId="7792B2A8" w14:textId="77777777" w:rsidR="00863940" w:rsidRPr="004D166E" w:rsidRDefault="00000000">
            <w:pPr>
              <w:spacing w:after="30"/>
              <w:rPr>
                <w:rFonts w:ascii="Arial" w:hAnsi="Arial" w:cs="Arial"/>
              </w:rPr>
            </w:pPr>
            <w:r w:rsidRPr="004D166E">
              <w:rPr>
                <w:rFonts w:ascii="Arial" w:hAnsi="Arial" w:cs="Arial"/>
                <w:sz w:val="19"/>
                <w:szCs w:val="19"/>
              </w:rPr>
              <w:t>Una variable no tiene el valor nuevo</w:t>
            </w:r>
          </w:p>
        </w:tc>
        <w:tc>
          <w:tcPr>
            <w:tcW w:w="5783" w:type="dxa"/>
            <w:tcMar>
              <w:top w:w="60" w:type="dxa"/>
              <w:left w:w="100" w:type="dxa"/>
              <w:bottom w:w="60" w:type="dxa"/>
              <w:right w:w="100" w:type="dxa"/>
            </w:tcMar>
          </w:tcPr>
          <w:p w14:paraId="51DCD403" w14:textId="77777777" w:rsidR="00863940" w:rsidRPr="004D166E" w:rsidRDefault="00000000">
            <w:pPr>
              <w:spacing w:after="30"/>
              <w:rPr>
                <w:rFonts w:ascii="Arial" w:hAnsi="Arial" w:cs="Arial"/>
              </w:rPr>
            </w:pPr>
            <w:r w:rsidRPr="004D166E">
              <w:rPr>
                <w:rFonts w:ascii="Arial" w:hAnsi="Arial" w:cs="Arial"/>
                <w:sz w:val="19"/>
                <w:szCs w:val="19"/>
              </w:rPr>
              <w:t>Que se haya redesplegado y que el ámbito (entorno o rama) sea el correcto.</w:t>
            </w:r>
          </w:p>
        </w:tc>
      </w:tr>
      <w:tr w:rsidR="00863940" w:rsidRPr="004D166E" w14:paraId="58B4FDD0"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63110DAF" w14:textId="77777777" w:rsidR="00863940" w:rsidRPr="004D166E" w:rsidRDefault="00000000">
            <w:pPr>
              <w:spacing w:after="30"/>
              <w:rPr>
                <w:rFonts w:ascii="Arial" w:hAnsi="Arial" w:cs="Arial"/>
              </w:rPr>
            </w:pPr>
            <w:r w:rsidRPr="004D166E">
              <w:rPr>
                <w:rFonts w:ascii="Arial" w:hAnsi="Arial" w:cs="Arial"/>
                <w:sz w:val="19"/>
                <w:szCs w:val="19"/>
              </w:rPr>
              <w:t xml:space="preserve">Un </w:t>
            </w:r>
            <w:proofErr w:type="spellStart"/>
            <w:r w:rsidRPr="004D166E">
              <w:rPr>
                <w:rFonts w:ascii="Arial" w:eastAsia="Consolas" w:hAnsi="Arial" w:cs="Arial"/>
                <w:color w:val="8A1C3B"/>
                <w:sz w:val="19"/>
                <w:szCs w:val="19"/>
              </w:rPr>
              <w:t>fetch</w:t>
            </w:r>
            <w:proofErr w:type="spellEnd"/>
            <w:r w:rsidRPr="004D166E">
              <w:rPr>
                <w:rFonts w:ascii="Arial" w:hAnsi="Arial" w:cs="Arial"/>
                <w:sz w:val="19"/>
                <w:szCs w:val="19"/>
              </w:rPr>
              <w:t xml:space="preserve"> falla tras activar Standard </w:t>
            </w:r>
            <w:proofErr w:type="spellStart"/>
            <w:r w:rsidRPr="004D166E">
              <w:rPr>
                <w:rFonts w:ascii="Arial" w:hAnsi="Arial" w:cs="Arial"/>
                <w:sz w:val="19"/>
                <w:szCs w:val="19"/>
              </w:rPr>
              <w:t>Protection</w:t>
            </w:r>
            <w:proofErr w:type="spellEnd"/>
          </w:p>
        </w:tc>
        <w:tc>
          <w:tcPr>
            <w:tcW w:w="5783" w:type="dxa"/>
            <w:shd w:val="clear" w:color="auto" w:fill="F2F4F7"/>
            <w:tcMar>
              <w:top w:w="60" w:type="dxa"/>
              <w:left w:w="100" w:type="dxa"/>
              <w:bottom w:w="60" w:type="dxa"/>
              <w:right w:w="100" w:type="dxa"/>
            </w:tcMar>
          </w:tcPr>
          <w:p w14:paraId="2046D70E" w14:textId="77777777" w:rsidR="00863940" w:rsidRPr="004D166E" w:rsidRDefault="00000000">
            <w:pPr>
              <w:spacing w:after="30"/>
              <w:rPr>
                <w:rFonts w:ascii="Arial" w:hAnsi="Arial" w:cs="Arial"/>
              </w:rPr>
            </w:pPr>
            <w:r w:rsidRPr="004D166E">
              <w:rPr>
                <w:rFonts w:ascii="Arial" w:hAnsi="Arial" w:cs="Arial"/>
                <w:sz w:val="19"/>
                <w:szCs w:val="19"/>
              </w:rPr>
              <w:t xml:space="preserve">Sustituir </w:t>
            </w:r>
            <w:r w:rsidRPr="004D166E">
              <w:rPr>
                <w:rFonts w:ascii="Arial" w:eastAsia="Consolas" w:hAnsi="Arial" w:cs="Arial"/>
                <w:color w:val="8A1C3B"/>
                <w:sz w:val="19"/>
                <w:szCs w:val="19"/>
              </w:rPr>
              <w:t>VERCEL_URL</w:t>
            </w:r>
            <w:r w:rsidRPr="004D166E">
              <w:rPr>
                <w:rFonts w:ascii="Arial" w:hAnsi="Arial" w:cs="Arial"/>
                <w:sz w:val="19"/>
                <w:szCs w:val="19"/>
              </w:rPr>
              <w:t xml:space="preserve"> por rutas relativas o el origen de la petición.</w:t>
            </w:r>
          </w:p>
        </w:tc>
      </w:tr>
      <w:tr w:rsidR="00863940" w:rsidRPr="004D166E" w14:paraId="55D74DA2" w14:textId="77777777">
        <w:tblPrEx>
          <w:tblCellMar>
            <w:top w:w="0" w:type="dxa"/>
            <w:bottom w:w="0" w:type="dxa"/>
          </w:tblCellMar>
        </w:tblPrEx>
        <w:tc>
          <w:tcPr>
            <w:tcW w:w="3855" w:type="dxa"/>
            <w:tcMar>
              <w:top w:w="60" w:type="dxa"/>
              <w:left w:w="100" w:type="dxa"/>
              <w:bottom w:w="60" w:type="dxa"/>
              <w:right w:w="100" w:type="dxa"/>
            </w:tcMar>
          </w:tcPr>
          <w:p w14:paraId="327A0A93" w14:textId="77777777" w:rsidR="00863940" w:rsidRPr="004D166E" w:rsidRDefault="00000000">
            <w:pPr>
              <w:spacing w:after="30"/>
              <w:rPr>
                <w:rFonts w:ascii="Arial" w:hAnsi="Arial" w:cs="Arial"/>
              </w:rPr>
            </w:pPr>
            <w:r w:rsidRPr="004D166E">
              <w:rPr>
                <w:rFonts w:ascii="Arial" w:hAnsi="Arial" w:cs="Arial"/>
                <w:sz w:val="19"/>
                <w:szCs w:val="19"/>
              </w:rPr>
              <w:t>La respuesta nunca se cachea</w:t>
            </w:r>
          </w:p>
        </w:tc>
        <w:tc>
          <w:tcPr>
            <w:tcW w:w="5783" w:type="dxa"/>
            <w:tcMar>
              <w:top w:w="60" w:type="dxa"/>
              <w:left w:w="100" w:type="dxa"/>
              <w:bottom w:w="60" w:type="dxa"/>
              <w:right w:w="100" w:type="dxa"/>
            </w:tcMar>
          </w:tcPr>
          <w:p w14:paraId="0EF48677" w14:textId="77777777" w:rsidR="00863940" w:rsidRPr="004D166E" w:rsidRDefault="00000000">
            <w:pPr>
              <w:spacing w:after="30"/>
              <w:rPr>
                <w:rFonts w:ascii="Arial" w:hAnsi="Arial" w:cs="Arial"/>
              </w:rPr>
            </w:pPr>
            <w:r w:rsidRPr="004D166E">
              <w:rPr>
                <w:rFonts w:ascii="Arial" w:hAnsi="Arial" w:cs="Arial"/>
                <w:sz w:val="19"/>
                <w:szCs w:val="19"/>
              </w:rPr>
              <w:t xml:space="preserve">Cabeceras </w:t>
            </w:r>
            <w:r w:rsidRPr="004D166E">
              <w:rPr>
                <w:rFonts w:ascii="Arial" w:eastAsia="Consolas" w:hAnsi="Arial" w:cs="Arial"/>
                <w:color w:val="8A1C3B"/>
                <w:sz w:val="19"/>
                <w:szCs w:val="19"/>
              </w:rPr>
              <w:t>set-cookie</w:t>
            </w:r>
            <w:r w:rsidRPr="004D166E">
              <w:rPr>
                <w:rFonts w:ascii="Arial" w:hAnsi="Arial" w:cs="Arial"/>
                <w:sz w:val="19"/>
                <w:szCs w:val="19"/>
              </w:rPr>
              <w:t xml:space="preserve">, </w:t>
            </w:r>
            <w:proofErr w:type="spellStart"/>
            <w:r w:rsidRPr="004D166E">
              <w:rPr>
                <w:rFonts w:ascii="Arial" w:eastAsia="Consolas" w:hAnsi="Arial" w:cs="Arial"/>
                <w:color w:val="8A1C3B"/>
                <w:sz w:val="19"/>
                <w:szCs w:val="19"/>
              </w:rPr>
              <w:t>private</w:t>
            </w:r>
            <w:proofErr w:type="spellEnd"/>
            <w:r w:rsidRPr="004D166E">
              <w:rPr>
                <w:rFonts w:ascii="Arial" w:hAnsi="Arial" w:cs="Arial"/>
                <w:sz w:val="19"/>
                <w:szCs w:val="19"/>
              </w:rPr>
              <w:t xml:space="preserve">, </w:t>
            </w:r>
            <w:r w:rsidRPr="004D166E">
              <w:rPr>
                <w:rFonts w:ascii="Arial" w:eastAsia="Consolas" w:hAnsi="Arial" w:cs="Arial"/>
                <w:color w:val="8A1C3B"/>
                <w:sz w:val="19"/>
                <w:szCs w:val="19"/>
              </w:rPr>
              <w:t>Vary: Cookie</w:t>
            </w:r>
            <w:r w:rsidRPr="004D166E">
              <w:rPr>
                <w:rFonts w:ascii="Arial" w:hAnsi="Arial" w:cs="Arial"/>
                <w:sz w:val="19"/>
                <w:szCs w:val="19"/>
              </w:rPr>
              <w:t>, método distinto de GET/HEAD o tamaño superior a 10 MB.</w:t>
            </w:r>
          </w:p>
        </w:tc>
      </w:tr>
      <w:tr w:rsidR="00863940" w:rsidRPr="004D166E" w14:paraId="2A85932F"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3FCA27DA" w14:textId="77777777" w:rsidR="00863940" w:rsidRPr="004D166E" w:rsidRDefault="00000000">
            <w:pPr>
              <w:spacing w:after="30"/>
              <w:rPr>
                <w:rFonts w:ascii="Arial" w:hAnsi="Arial" w:cs="Arial"/>
              </w:rPr>
            </w:pPr>
            <w:r w:rsidRPr="004D166E">
              <w:rPr>
                <w:rFonts w:ascii="Arial" w:hAnsi="Arial" w:cs="Arial"/>
                <w:sz w:val="19"/>
                <w:szCs w:val="19"/>
              </w:rPr>
              <w:t xml:space="preserve">Los nuevos </w:t>
            </w:r>
            <w:proofErr w:type="spellStart"/>
            <w:r w:rsidRPr="004D166E">
              <w:rPr>
                <w:rFonts w:ascii="Arial" w:hAnsi="Arial" w:cs="Arial"/>
                <w:i/>
                <w:iCs/>
                <w:sz w:val="19"/>
                <w:szCs w:val="19"/>
              </w:rPr>
              <w:t>pushes</w:t>
            </w:r>
            <w:proofErr w:type="spellEnd"/>
            <w:r w:rsidRPr="004D166E">
              <w:rPr>
                <w:rFonts w:ascii="Arial" w:hAnsi="Arial" w:cs="Arial"/>
                <w:sz w:val="19"/>
                <w:szCs w:val="19"/>
              </w:rPr>
              <w:t xml:space="preserve"> no llegan a producción</w:t>
            </w:r>
          </w:p>
        </w:tc>
        <w:tc>
          <w:tcPr>
            <w:tcW w:w="5783" w:type="dxa"/>
            <w:shd w:val="clear" w:color="auto" w:fill="F2F4F7"/>
            <w:tcMar>
              <w:top w:w="60" w:type="dxa"/>
              <w:left w:w="100" w:type="dxa"/>
              <w:bottom w:w="60" w:type="dxa"/>
              <w:right w:w="100" w:type="dxa"/>
            </w:tcMar>
          </w:tcPr>
          <w:p w14:paraId="4967B488" w14:textId="77777777" w:rsidR="00863940" w:rsidRPr="004D166E" w:rsidRDefault="00000000">
            <w:pPr>
              <w:spacing w:after="30"/>
              <w:rPr>
                <w:rFonts w:ascii="Arial" w:hAnsi="Arial" w:cs="Arial"/>
              </w:rPr>
            </w:pPr>
            <w:r w:rsidRPr="004D166E">
              <w:rPr>
                <w:rFonts w:ascii="Arial" w:hAnsi="Arial" w:cs="Arial"/>
                <w:sz w:val="19"/>
                <w:szCs w:val="19"/>
              </w:rPr>
              <w:t xml:space="preserve">Proyecto en estado de reversión: usar </w:t>
            </w:r>
            <w:proofErr w:type="spellStart"/>
            <w:r w:rsidRPr="004D166E">
              <w:rPr>
                <w:rFonts w:ascii="Arial" w:hAnsi="Arial" w:cs="Arial"/>
                <w:b/>
                <w:bCs/>
                <w:sz w:val="19"/>
                <w:szCs w:val="19"/>
              </w:rPr>
              <w:t>Undo</w:t>
            </w:r>
            <w:proofErr w:type="spellEnd"/>
            <w:r w:rsidRPr="004D166E">
              <w:rPr>
                <w:rFonts w:ascii="Arial" w:hAnsi="Arial" w:cs="Arial"/>
                <w:b/>
                <w:bCs/>
                <w:sz w:val="19"/>
                <w:szCs w:val="19"/>
              </w:rPr>
              <w:t xml:space="preserve"> </w:t>
            </w:r>
            <w:proofErr w:type="spellStart"/>
            <w:r w:rsidRPr="004D166E">
              <w:rPr>
                <w:rFonts w:ascii="Arial" w:hAnsi="Arial" w:cs="Arial"/>
                <w:b/>
                <w:bCs/>
                <w:sz w:val="19"/>
                <w:szCs w:val="19"/>
              </w:rPr>
              <w:t>Rollback</w:t>
            </w:r>
            <w:proofErr w:type="spellEnd"/>
            <w:r w:rsidRPr="004D166E">
              <w:rPr>
                <w:rFonts w:ascii="Arial" w:hAnsi="Arial" w:cs="Arial"/>
                <w:sz w:val="19"/>
                <w:szCs w:val="19"/>
              </w:rPr>
              <w:t xml:space="preserve"> o </w:t>
            </w:r>
            <w:proofErr w:type="spellStart"/>
            <w:r w:rsidRPr="004D166E">
              <w:rPr>
                <w:rFonts w:ascii="Arial" w:eastAsia="Consolas" w:hAnsi="Arial" w:cs="Arial"/>
                <w:color w:val="8A1C3B"/>
                <w:sz w:val="19"/>
                <w:szCs w:val="19"/>
              </w:rPr>
              <w:t>vercel</w:t>
            </w:r>
            <w:proofErr w:type="spellEnd"/>
            <w:r w:rsidRPr="004D166E">
              <w:rPr>
                <w:rFonts w:ascii="Arial" w:eastAsia="Consolas" w:hAnsi="Arial" w:cs="Arial"/>
                <w:color w:val="8A1C3B"/>
                <w:sz w:val="19"/>
                <w:szCs w:val="19"/>
              </w:rPr>
              <w:t xml:space="preserve"> </w:t>
            </w:r>
            <w:proofErr w:type="spellStart"/>
            <w:r w:rsidRPr="004D166E">
              <w:rPr>
                <w:rFonts w:ascii="Arial" w:eastAsia="Consolas" w:hAnsi="Arial" w:cs="Arial"/>
                <w:color w:val="8A1C3B"/>
                <w:sz w:val="19"/>
                <w:szCs w:val="19"/>
              </w:rPr>
              <w:t>promote</w:t>
            </w:r>
            <w:proofErr w:type="spellEnd"/>
            <w:r w:rsidRPr="004D166E">
              <w:rPr>
                <w:rFonts w:ascii="Arial" w:hAnsi="Arial" w:cs="Arial"/>
                <w:sz w:val="19"/>
                <w:szCs w:val="19"/>
              </w:rPr>
              <w:t>.</w:t>
            </w:r>
          </w:p>
        </w:tc>
      </w:tr>
      <w:tr w:rsidR="00863940" w:rsidRPr="004D166E" w14:paraId="31211F30" w14:textId="77777777">
        <w:tblPrEx>
          <w:tblCellMar>
            <w:top w:w="0" w:type="dxa"/>
            <w:bottom w:w="0" w:type="dxa"/>
          </w:tblCellMar>
        </w:tblPrEx>
        <w:tc>
          <w:tcPr>
            <w:tcW w:w="3855" w:type="dxa"/>
            <w:tcMar>
              <w:top w:w="60" w:type="dxa"/>
              <w:left w:w="100" w:type="dxa"/>
              <w:bottom w:w="60" w:type="dxa"/>
              <w:right w:w="100" w:type="dxa"/>
            </w:tcMar>
          </w:tcPr>
          <w:p w14:paraId="616C3A61" w14:textId="77777777" w:rsidR="00863940" w:rsidRPr="004D166E" w:rsidRDefault="00000000">
            <w:pPr>
              <w:spacing w:after="30"/>
              <w:rPr>
                <w:rFonts w:ascii="Arial" w:hAnsi="Arial" w:cs="Arial"/>
              </w:rPr>
            </w:pPr>
            <w:r w:rsidRPr="004D166E">
              <w:rPr>
                <w:rFonts w:ascii="Arial" w:hAnsi="Arial" w:cs="Arial"/>
                <w:sz w:val="19"/>
                <w:szCs w:val="19"/>
              </w:rPr>
              <w:t>Errores tras un despliegue en pestañas abiertas</w:t>
            </w:r>
          </w:p>
        </w:tc>
        <w:tc>
          <w:tcPr>
            <w:tcW w:w="5783" w:type="dxa"/>
            <w:tcMar>
              <w:top w:w="60" w:type="dxa"/>
              <w:left w:w="100" w:type="dxa"/>
              <w:bottom w:w="60" w:type="dxa"/>
              <w:right w:w="100" w:type="dxa"/>
            </w:tcMar>
          </w:tcPr>
          <w:p w14:paraId="10087FF2" w14:textId="77777777" w:rsidR="00863940" w:rsidRPr="004D166E" w:rsidRDefault="00000000">
            <w:pPr>
              <w:spacing w:after="30"/>
              <w:rPr>
                <w:rFonts w:ascii="Arial" w:hAnsi="Arial" w:cs="Arial"/>
              </w:rPr>
            </w:pPr>
            <w:r w:rsidRPr="004D166E">
              <w:rPr>
                <w:rFonts w:ascii="Arial" w:hAnsi="Arial" w:cs="Arial"/>
                <w:sz w:val="19"/>
                <w:szCs w:val="19"/>
              </w:rPr>
              <w:t xml:space="preserve">Activar </w:t>
            </w:r>
            <w:proofErr w:type="spellStart"/>
            <w:r w:rsidRPr="004D166E">
              <w:rPr>
                <w:rFonts w:ascii="Arial" w:hAnsi="Arial" w:cs="Arial"/>
                <w:sz w:val="19"/>
                <w:szCs w:val="19"/>
              </w:rPr>
              <w:t>Skew</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r w:rsidRPr="004D166E">
              <w:rPr>
                <w:rFonts w:ascii="Arial" w:hAnsi="Arial" w:cs="Arial"/>
                <w:sz w:val="19"/>
                <w:szCs w:val="19"/>
              </w:rPr>
              <w:t>.</w:t>
            </w:r>
          </w:p>
        </w:tc>
      </w:tr>
      <w:tr w:rsidR="00863940" w:rsidRPr="004D166E" w14:paraId="6BF0EC87"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5EB637B9" w14:textId="77777777" w:rsidR="00863940" w:rsidRPr="004D166E" w:rsidRDefault="00000000">
            <w:pPr>
              <w:spacing w:after="30"/>
              <w:rPr>
                <w:rFonts w:ascii="Arial" w:hAnsi="Arial" w:cs="Arial"/>
              </w:rPr>
            </w:pPr>
            <w:r w:rsidRPr="004D166E">
              <w:rPr>
                <w:rFonts w:ascii="Arial" w:hAnsi="Arial" w:cs="Arial"/>
                <w:sz w:val="19"/>
                <w:szCs w:val="19"/>
              </w:rPr>
              <w:t>Latencia alta en funciones</w:t>
            </w:r>
          </w:p>
        </w:tc>
        <w:tc>
          <w:tcPr>
            <w:tcW w:w="5783" w:type="dxa"/>
            <w:shd w:val="clear" w:color="auto" w:fill="F2F4F7"/>
            <w:tcMar>
              <w:top w:w="60" w:type="dxa"/>
              <w:left w:w="100" w:type="dxa"/>
              <w:bottom w:w="60" w:type="dxa"/>
              <w:right w:w="100" w:type="dxa"/>
            </w:tcMar>
          </w:tcPr>
          <w:p w14:paraId="0F849265" w14:textId="77777777" w:rsidR="00863940" w:rsidRPr="004D166E" w:rsidRDefault="00000000">
            <w:pPr>
              <w:spacing w:after="30"/>
              <w:rPr>
                <w:rFonts w:ascii="Arial" w:hAnsi="Arial" w:cs="Arial"/>
              </w:rPr>
            </w:pPr>
            <w:r w:rsidRPr="004D166E">
              <w:rPr>
                <w:rFonts w:ascii="Arial" w:hAnsi="Arial" w:cs="Arial"/>
                <w:sz w:val="19"/>
                <w:szCs w:val="19"/>
              </w:rPr>
              <w:t>Región alejada de la base de datos; arranques en frío (Fluid compute y Node.js 20 o superior).</w:t>
            </w:r>
          </w:p>
        </w:tc>
      </w:tr>
      <w:tr w:rsidR="00863940" w:rsidRPr="004D166E" w14:paraId="08A6C5C5" w14:textId="77777777">
        <w:tblPrEx>
          <w:tblCellMar>
            <w:top w:w="0" w:type="dxa"/>
            <w:bottom w:w="0" w:type="dxa"/>
          </w:tblCellMar>
        </w:tblPrEx>
        <w:tc>
          <w:tcPr>
            <w:tcW w:w="3855" w:type="dxa"/>
            <w:tcMar>
              <w:top w:w="60" w:type="dxa"/>
              <w:left w:w="100" w:type="dxa"/>
              <w:bottom w:w="60" w:type="dxa"/>
              <w:right w:w="100" w:type="dxa"/>
            </w:tcMar>
          </w:tcPr>
          <w:p w14:paraId="14AEEDF5" w14:textId="77777777" w:rsidR="00863940" w:rsidRPr="004D166E" w:rsidRDefault="00000000">
            <w:pPr>
              <w:spacing w:after="30"/>
              <w:rPr>
                <w:rFonts w:ascii="Arial" w:hAnsi="Arial" w:cs="Arial"/>
              </w:rPr>
            </w:pPr>
            <w:r w:rsidRPr="004D166E">
              <w:rPr>
                <w:rFonts w:ascii="Arial" w:hAnsi="Arial" w:cs="Arial"/>
                <w:sz w:val="19"/>
                <w:szCs w:val="19"/>
              </w:rPr>
              <w:t>Dominio con configuración no válida</w:t>
            </w:r>
          </w:p>
        </w:tc>
        <w:tc>
          <w:tcPr>
            <w:tcW w:w="5783" w:type="dxa"/>
            <w:tcMar>
              <w:top w:w="60" w:type="dxa"/>
              <w:left w:w="100" w:type="dxa"/>
              <w:bottom w:w="60" w:type="dxa"/>
              <w:right w:w="100" w:type="dxa"/>
            </w:tcMar>
          </w:tcPr>
          <w:p w14:paraId="15EB8DAC" w14:textId="77777777" w:rsidR="00863940" w:rsidRPr="004D166E" w:rsidRDefault="00000000">
            <w:pPr>
              <w:spacing w:after="30"/>
              <w:rPr>
                <w:rFonts w:ascii="Arial" w:hAnsi="Arial" w:cs="Arial"/>
              </w:rPr>
            </w:pPr>
            <w:r w:rsidRPr="004D166E">
              <w:rPr>
                <w:rFonts w:ascii="Arial" w:hAnsi="Arial" w:cs="Arial"/>
                <w:sz w:val="19"/>
                <w:szCs w:val="19"/>
              </w:rPr>
              <w:t>Registros A, AAAA o CNAME en conflicto y valores del propio proyecto.</w:t>
            </w:r>
          </w:p>
        </w:tc>
      </w:tr>
      <w:tr w:rsidR="00863940" w:rsidRPr="004D166E" w14:paraId="01D38D4E" w14:textId="77777777">
        <w:tblPrEx>
          <w:tblCellMar>
            <w:top w:w="0" w:type="dxa"/>
            <w:bottom w:w="0" w:type="dxa"/>
          </w:tblCellMar>
        </w:tblPrEx>
        <w:tc>
          <w:tcPr>
            <w:tcW w:w="3855" w:type="dxa"/>
            <w:shd w:val="clear" w:color="auto" w:fill="F2F4F7"/>
            <w:tcMar>
              <w:top w:w="60" w:type="dxa"/>
              <w:left w:w="100" w:type="dxa"/>
              <w:bottom w:w="60" w:type="dxa"/>
              <w:right w:w="100" w:type="dxa"/>
            </w:tcMar>
          </w:tcPr>
          <w:p w14:paraId="00FDD895" w14:textId="77777777" w:rsidR="00863940" w:rsidRPr="004D166E" w:rsidRDefault="00000000">
            <w:pPr>
              <w:spacing w:after="30"/>
              <w:rPr>
                <w:rFonts w:ascii="Arial" w:hAnsi="Arial" w:cs="Arial"/>
              </w:rPr>
            </w:pPr>
            <w:r w:rsidRPr="004D166E">
              <w:rPr>
                <w:rFonts w:ascii="Arial" w:hAnsi="Arial" w:cs="Arial"/>
                <w:sz w:val="19"/>
                <w:szCs w:val="19"/>
              </w:rPr>
              <w:t>Certificado no renovado</w:t>
            </w:r>
          </w:p>
        </w:tc>
        <w:tc>
          <w:tcPr>
            <w:tcW w:w="5783" w:type="dxa"/>
            <w:shd w:val="clear" w:color="auto" w:fill="F2F4F7"/>
            <w:tcMar>
              <w:top w:w="60" w:type="dxa"/>
              <w:left w:w="100" w:type="dxa"/>
              <w:bottom w:w="60" w:type="dxa"/>
              <w:right w:w="100" w:type="dxa"/>
            </w:tcMar>
          </w:tcPr>
          <w:p w14:paraId="256A8095" w14:textId="77777777" w:rsidR="00863940" w:rsidRPr="004D166E" w:rsidRDefault="00000000">
            <w:pPr>
              <w:spacing w:after="30"/>
              <w:rPr>
                <w:rFonts w:ascii="Arial" w:hAnsi="Arial" w:cs="Arial"/>
              </w:rPr>
            </w:pPr>
            <w:r w:rsidRPr="004D166E">
              <w:rPr>
                <w:rFonts w:ascii="Arial" w:hAnsi="Arial" w:cs="Arial"/>
                <w:sz w:val="19"/>
                <w:szCs w:val="19"/>
              </w:rPr>
              <w:t xml:space="preserve">Configuración DNS y registros CAA que autoricen a </w:t>
            </w:r>
            <w:proofErr w:type="spellStart"/>
            <w:r w:rsidRPr="004D166E">
              <w:rPr>
                <w:rFonts w:ascii="Arial" w:hAnsi="Arial" w:cs="Arial"/>
                <w:sz w:val="19"/>
                <w:szCs w:val="19"/>
              </w:rPr>
              <w:t>Let's</w:t>
            </w:r>
            <w:proofErr w:type="spellEnd"/>
            <w:r w:rsidRPr="004D166E">
              <w:rPr>
                <w:rFonts w:ascii="Arial" w:hAnsi="Arial" w:cs="Arial"/>
                <w:sz w:val="19"/>
                <w:szCs w:val="19"/>
              </w:rPr>
              <w:t xml:space="preserve"> </w:t>
            </w:r>
            <w:proofErr w:type="spellStart"/>
            <w:r w:rsidRPr="004D166E">
              <w:rPr>
                <w:rFonts w:ascii="Arial" w:hAnsi="Arial" w:cs="Arial"/>
                <w:sz w:val="19"/>
                <w:szCs w:val="19"/>
              </w:rPr>
              <w:t>Encrypt</w:t>
            </w:r>
            <w:proofErr w:type="spellEnd"/>
            <w:r w:rsidRPr="004D166E">
              <w:rPr>
                <w:rFonts w:ascii="Arial" w:hAnsi="Arial" w:cs="Arial"/>
                <w:sz w:val="19"/>
                <w:szCs w:val="19"/>
              </w:rPr>
              <w:t>.</w:t>
            </w:r>
          </w:p>
        </w:tc>
      </w:tr>
    </w:tbl>
    <w:p w14:paraId="2BE098A8" w14:textId="77777777" w:rsidR="00863940" w:rsidRPr="004D166E" w:rsidRDefault="00863940">
      <w:pPr>
        <w:spacing w:after="120"/>
        <w:rPr>
          <w:rFonts w:ascii="Arial" w:hAnsi="Arial" w:cs="Arial"/>
        </w:rPr>
      </w:pPr>
    </w:p>
    <w:p w14:paraId="624D206A" w14:textId="77777777" w:rsidR="00863940" w:rsidRPr="004D166E" w:rsidRDefault="00000000">
      <w:pPr>
        <w:pStyle w:val="Ttulo1"/>
        <w:pageBreakBefore/>
        <w:rPr>
          <w:rFonts w:ascii="Arial" w:hAnsi="Arial" w:cs="Arial"/>
        </w:rPr>
      </w:pPr>
      <w:bookmarkStart w:id="169" w:name="_Toc244170881"/>
      <w:r w:rsidRPr="004D166E">
        <w:rPr>
          <w:rFonts w:ascii="Arial" w:hAnsi="Arial" w:cs="Arial"/>
        </w:rPr>
        <w:lastRenderedPageBreak/>
        <w:t>Anexo J. Glosario</w:t>
      </w:r>
      <w:bookmarkEnd w:id="169"/>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2891"/>
        <w:gridCol w:w="6747"/>
      </w:tblGrid>
      <w:tr w:rsidR="00863940" w:rsidRPr="004D166E" w14:paraId="225FBFE7" w14:textId="77777777">
        <w:tblPrEx>
          <w:tblCellMar>
            <w:top w:w="0" w:type="dxa"/>
            <w:bottom w:w="0" w:type="dxa"/>
          </w:tblCellMar>
        </w:tblPrEx>
        <w:trPr>
          <w:tblHeader/>
        </w:trPr>
        <w:tc>
          <w:tcPr>
            <w:tcW w:w="2891" w:type="dxa"/>
            <w:shd w:val="clear" w:color="auto" w:fill="1F3A5F"/>
            <w:tcMar>
              <w:top w:w="60" w:type="dxa"/>
              <w:left w:w="100" w:type="dxa"/>
              <w:bottom w:w="60" w:type="dxa"/>
              <w:right w:w="100" w:type="dxa"/>
            </w:tcMar>
          </w:tcPr>
          <w:p w14:paraId="43E15E42" w14:textId="77777777" w:rsidR="00863940" w:rsidRPr="004D166E" w:rsidRDefault="00000000">
            <w:pPr>
              <w:spacing w:after="30"/>
              <w:rPr>
                <w:rFonts w:ascii="Arial" w:hAnsi="Arial" w:cs="Arial"/>
              </w:rPr>
            </w:pPr>
            <w:r w:rsidRPr="004D166E">
              <w:rPr>
                <w:rFonts w:ascii="Arial" w:hAnsi="Arial" w:cs="Arial"/>
                <w:b/>
                <w:bCs/>
                <w:color w:val="FFFFFF"/>
                <w:sz w:val="19"/>
                <w:szCs w:val="19"/>
              </w:rPr>
              <w:t>Término</w:t>
            </w:r>
          </w:p>
        </w:tc>
        <w:tc>
          <w:tcPr>
            <w:tcW w:w="6747" w:type="dxa"/>
            <w:shd w:val="clear" w:color="auto" w:fill="1F3A5F"/>
            <w:tcMar>
              <w:top w:w="60" w:type="dxa"/>
              <w:left w:w="100" w:type="dxa"/>
              <w:bottom w:w="60" w:type="dxa"/>
              <w:right w:w="100" w:type="dxa"/>
            </w:tcMar>
          </w:tcPr>
          <w:p w14:paraId="37E9E0BF" w14:textId="77777777" w:rsidR="00863940" w:rsidRPr="004D166E" w:rsidRDefault="00000000">
            <w:pPr>
              <w:spacing w:after="30"/>
              <w:rPr>
                <w:rFonts w:ascii="Arial" w:hAnsi="Arial" w:cs="Arial"/>
              </w:rPr>
            </w:pPr>
            <w:r w:rsidRPr="004D166E">
              <w:rPr>
                <w:rFonts w:ascii="Arial" w:hAnsi="Arial" w:cs="Arial"/>
                <w:b/>
                <w:bCs/>
                <w:color w:val="FFFFFF"/>
                <w:sz w:val="19"/>
                <w:szCs w:val="19"/>
              </w:rPr>
              <w:t>Definición</w:t>
            </w:r>
          </w:p>
        </w:tc>
      </w:tr>
      <w:tr w:rsidR="00863940" w:rsidRPr="004D166E" w14:paraId="4BCDE533" w14:textId="77777777">
        <w:tblPrEx>
          <w:tblCellMar>
            <w:top w:w="0" w:type="dxa"/>
            <w:bottom w:w="0" w:type="dxa"/>
          </w:tblCellMar>
        </w:tblPrEx>
        <w:tc>
          <w:tcPr>
            <w:tcW w:w="2891" w:type="dxa"/>
            <w:tcMar>
              <w:top w:w="60" w:type="dxa"/>
              <w:left w:w="100" w:type="dxa"/>
              <w:bottom w:w="60" w:type="dxa"/>
              <w:right w:w="100" w:type="dxa"/>
            </w:tcMar>
          </w:tcPr>
          <w:p w14:paraId="4E51C374" w14:textId="77777777" w:rsidR="00863940" w:rsidRPr="004D166E" w:rsidRDefault="00000000">
            <w:pPr>
              <w:spacing w:after="30"/>
              <w:rPr>
                <w:rFonts w:ascii="Arial" w:hAnsi="Arial" w:cs="Arial"/>
              </w:rPr>
            </w:pPr>
            <w:r w:rsidRPr="004D166E">
              <w:rPr>
                <w:rFonts w:ascii="Arial" w:hAnsi="Arial" w:cs="Arial"/>
                <w:sz w:val="19"/>
                <w:szCs w:val="19"/>
              </w:rPr>
              <w:t>Active CPU</w:t>
            </w:r>
          </w:p>
        </w:tc>
        <w:tc>
          <w:tcPr>
            <w:tcW w:w="6747" w:type="dxa"/>
            <w:tcMar>
              <w:top w:w="60" w:type="dxa"/>
              <w:left w:w="100" w:type="dxa"/>
              <w:bottom w:w="60" w:type="dxa"/>
              <w:right w:w="100" w:type="dxa"/>
            </w:tcMar>
          </w:tcPr>
          <w:p w14:paraId="31C41E5F" w14:textId="77777777" w:rsidR="00863940" w:rsidRPr="004D166E" w:rsidRDefault="00000000">
            <w:pPr>
              <w:spacing w:after="30"/>
              <w:rPr>
                <w:rFonts w:ascii="Arial" w:hAnsi="Arial" w:cs="Arial"/>
              </w:rPr>
            </w:pPr>
            <w:r w:rsidRPr="004D166E">
              <w:rPr>
                <w:rFonts w:ascii="Arial" w:hAnsi="Arial" w:cs="Arial"/>
                <w:sz w:val="19"/>
                <w:szCs w:val="19"/>
              </w:rPr>
              <w:t>Tiempo en que el código de una función consume CPU; excluye la espera de E/S.</w:t>
            </w:r>
          </w:p>
        </w:tc>
      </w:tr>
      <w:tr w:rsidR="00863940" w:rsidRPr="004D166E" w14:paraId="796AAAB3"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34DEA254" w14:textId="77777777" w:rsidR="00863940" w:rsidRPr="004D166E" w:rsidRDefault="00000000">
            <w:pPr>
              <w:spacing w:after="30"/>
              <w:rPr>
                <w:rFonts w:ascii="Arial" w:hAnsi="Arial" w:cs="Arial"/>
              </w:rPr>
            </w:pPr>
            <w:r w:rsidRPr="004D166E">
              <w:rPr>
                <w:rFonts w:ascii="Arial" w:hAnsi="Arial" w:cs="Arial"/>
                <w:sz w:val="19"/>
                <w:szCs w:val="19"/>
              </w:rPr>
              <w:t>Alias</w:t>
            </w:r>
          </w:p>
        </w:tc>
        <w:tc>
          <w:tcPr>
            <w:tcW w:w="6747" w:type="dxa"/>
            <w:shd w:val="clear" w:color="auto" w:fill="F2F4F7"/>
            <w:tcMar>
              <w:top w:w="60" w:type="dxa"/>
              <w:left w:w="100" w:type="dxa"/>
              <w:bottom w:w="60" w:type="dxa"/>
              <w:right w:w="100" w:type="dxa"/>
            </w:tcMar>
          </w:tcPr>
          <w:p w14:paraId="5C065152" w14:textId="77777777" w:rsidR="00863940" w:rsidRPr="004D166E" w:rsidRDefault="00000000">
            <w:pPr>
              <w:spacing w:after="30"/>
              <w:rPr>
                <w:rFonts w:ascii="Arial" w:hAnsi="Arial" w:cs="Arial"/>
              </w:rPr>
            </w:pPr>
            <w:r w:rsidRPr="004D166E">
              <w:rPr>
                <w:rFonts w:ascii="Arial" w:hAnsi="Arial" w:cs="Arial"/>
                <w:sz w:val="19"/>
                <w:szCs w:val="19"/>
              </w:rPr>
              <w:t>Dominio o URL asignados a un despliegue concreto.</w:t>
            </w:r>
          </w:p>
        </w:tc>
      </w:tr>
      <w:tr w:rsidR="00863940" w:rsidRPr="004D166E" w14:paraId="32AFDD4F" w14:textId="77777777">
        <w:tblPrEx>
          <w:tblCellMar>
            <w:top w:w="0" w:type="dxa"/>
            <w:bottom w:w="0" w:type="dxa"/>
          </w:tblCellMar>
        </w:tblPrEx>
        <w:tc>
          <w:tcPr>
            <w:tcW w:w="2891" w:type="dxa"/>
            <w:tcMar>
              <w:top w:w="60" w:type="dxa"/>
              <w:left w:w="100" w:type="dxa"/>
              <w:bottom w:w="60" w:type="dxa"/>
              <w:right w:w="100" w:type="dxa"/>
            </w:tcMar>
          </w:tcPr>
          <w:p w14:paraId="0C239529" w14:textId="77777777" w:rsidR="00863940" w:rsidRPr="004D166E" w:rsidRDefault="00000000">
            <w:pPr>
              <w:spacing w:after="30"/>
              <w:rPr>
                <w:rFonts w:ascii="Arial" w:hAnsi="Arial" w:cs="Arial"/>
              </w:rPr>
            </w:pPr>
            <w:proofErr w:type="spellStart"/>
            <w:r w:rsidRPr="004D166E">
              <w:rPr>
                <w:rFonts w:ascii="Arial" w:hAnsi="Arial" w:cs="Arial"/>
                <w:sz w:val="19"/>
                <w:szCs w:val="19"/>
              </w:rPr>
              <w:t>Anycast</w:t>
            </w:r>
            <w:proofErr w:type="spellEnd"/>
          </w:p>
        </w:tc>
        <w:tc>
          <w:tcPr>
            <w:tcW w:w="6747" w:type="dxa"/>
            <w:tcMar>
              <w:top w:w="60" w:type="dxa"/>
              <w:left w:w="100" w:type="dxa"/>
              <w:bottom w:w="60" w:type="dxa"/>
              <w:right w:w="100" w:type="dxa"/>
            </w:tcMar>
          </w:tcPr>
          <w:p w14:paraId="4C1DEA3C" w14:textId="77777777" w:rsidR="00863940" w:rsidRPr="004D166E" w:rsidRDefault="00000000">
            <w:pPr>
              <w:spacing w:after="30"/>
              <w:rPr>
                <w:rFonts w:ascii="Arial" w:hAnsi="Arial" w:cs="Arial"/>
              </w:rPr>
            </w:pPr>
            <w:r w:rsidRPr="004D166E">
              <w:rPr>
                <w:rFonts w:ascii="Arial" w:hAnsi="Arial" w:cs="Arial"/>
                <w:sz w:val="19"/>
                <w:szCs w:val="19"/>
              </w:rPr>
              <w:t>Técnica de enrutamiento en la que una misma IP se anuncia desde varios puntos y la red elige el más cercano.</w:t>
            </w:r>
          </w:p>
        </w:tc>
      </w:tr>
      <w:tr w:rsidR="00863940" w:rsidRPr="004D166E" w14:paraId="5C982DB8"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FC9ED8D"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p>
        </w:tc>
        <w:tc>
          <w:tcPr>
            <w:tcW w:w="6747" w:type="dxa"/>
            <w:shd w:val="clear" w:color="auto" w:fill="F2F4F7"/>
            <w:tcMar>
              <w:top w:w="60" w:type="dxa"/>
              <w:left w:w="100" w:type="dxa"/>
              <w:bottom w:w="60" w:type="dxa"/>
              <w:right w:w="100" w:type="dxa"/>
            </w:tcMar>
          </w:tcPr>
          <w:p w14:paraId="20AB0980" w14:textId="77777777" w:rsidR="00863940" w:rsidRPr="004D166E" w:rsidRDefault="00000000">
            <w:pPr>
              <w:spacing w:after="30"/>
              <w:rPr>
                <w:rFonts w:ascii="Arial" w:hAnsi="Arial" w:cs="Arial"/>
              </w:rPr>
            </w:pPr>
            <w:r w:rsidRPr="004D166E">
              <w:rPr>
                <w:rFonts w:ascii="Arial" w:hAnsi="Arial" w:cs="Arial"/>
                <w:sz w:val="19"/>
                <w:szCs w:val="19"/>
              </w:rPr>
              <w:t>Proceso de compilación que transforma el código fuente en recursos desplegables.</w:t>
            </w:r>
          </w:p>
        </w:tc>
      </w:tr>
      <w:tr w:rsidR="00863940" w:rsidRPr="004D166E" w14:paraId="047B80BC" w14:textId="77777777">
        <w:tblPrEx>
          <w:tblCellMar>
            <w:top w:w="0" w:type="dxa"/>
            <w:bottom w:w="0" w:type="dxa"/>
          </w:tblCellMar>
        </w:tblPrEx>
        <w:tc>
          <w:tcPr>
            <w:tcW w:w="2891" w:type="dxa"/>
            <w:tcMar>
              <w:top w:w="60" w:type="dxa"/>
              <w:left w:w="100" w:type="dxa"/>
              <w:bottom w:w="60" w:type="dxa"/>
              <w:right w:w="100" w:type="dxa"/>
            </w:tcMar>
          </w:tcPr>
          <w:p w14:paraId="551ECADA"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w:t>
            </w:r>
            <w:proofErr w:type="spellEnd"/>
            <w:r w:rsidRPr="004D166E">
              <w:rPr>
                <w:rFonts w:ascii="Arial" w:hAnsi="Arial" w:cs="Arial"/>
                <w:sz w:val="19"/>
                <w:szCs w:val="19"/>
              </w:rPr>
              <w:t xml:space="preserve"> Output API</w:t>
            </w:r>
          </w:p>
        </w:tc>
        <w:tc>
          <w:tcPr>
            <w:tcW w:w="6747" w:type="dxa"/>
            <w:tcMar>
              <w:top w:w="60" w:type="dxa"/>
              <w:left w:w="100" w:type="dxa"/>
              <w:bottom w:w="60" w:type="dxa"/>
              <w:right w:w="100" w:type="dxa"/>
            </w:tcMar>
          </w:tcPr>
          <w:p w14:paraId="1958F353" w14:textId="77777777" w:rsidR="00863940" w:rsidRPr="004D166E" w:rsidRDefault="00000000">
            <w:pPr>
              <w:spacing w:after="30"/>
              <w:rPr>
                <w:rFonts w:ascii="Arial" w:hAnsi="Arial" w:cs="Arial"/>
              </w:rPr>
            </w:pPr>
            <w:r w:rsidRPr="004D166E">
              <w:rPr>
                <w:rFonts w:ascii="Arial" w:hAnsi="Arial" w:cs="Arial"/>
                <w:sz w:val="19"/>
                <w:szCs w:val="19"/>
              </w:rPr>
              <w:t>Formato estándar de salida que describe recursos estáticos, funciones y rutas.</w:t>
            </w:r>
          </w:p>
        </w:tc>
      </w:tr>
      <w:tr w:rsidR="00863940" w:rsidRPr="004D166E" w14:paraId="13878490"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1066E03" w14:textId="77777777" w:rsidR="00863940" w:rsidRPr="004D166E" w:rsidRDefault="00000000">
            <w:pPr>
              <w:spacing w:after="30"/>
              <w:rPr>
                <w:rFonts w:ascii="Arial" w:hAnsi="Arial" w:cs="Arial"/>
              </w:rPr>
            </w:pPr>
            <w:r w:rsidRPr="004D166E">
              <w:rPr>
                <w:rFonts w:ascii="Arial" w:hAnsi="Arial" w:cs="Arial"/>
                <w:sz w:val="19"/>
                <w:szCs w:val="19"/>
              </w:rPr>
              <w:t>CDN</w:t>
            </w:r>
          </w:p>
        </w:tc>
        <w:tc>
          <w:tcPr>
            <w:tcW w:w="6747" w:type="dxa"/>
            <w:shd w:val="clear" w:color="auto" w:fill="F2F4F7"/>
            <w:tcMar>
              <w:top w:w="60" w:type="dxa"/>
              <w:left w:w="100" w:type="dxa"/>
              <w:bottom w:w="60" w:type="dxa"/>
              <w:right w:w="100" w:type="dxa"/>
            </w:tcMar>
          </w:tcPr>
          <w:p w14:paraId="3EB72808" w14:textId="77777777" w:rsidR="00863940" w:rsidRPr="004D166E" w:rsidRDefault="00000000">
            <w:pPr>
              <w:spacing w:after="30"/>
              <w:rPr>
                <w:rFonts w:ascii="Arial" w:hAnsi="Arial" w:cs="Arial"/>
              </w:rPr>
            </w:pPr>
            <w:r w:rsidRPr="004D166E">
              <w:rPr>
                <w:rFonts w:ascii="Arial" w:hAnsi="Arial" w:cs="Arial"/>
                <w:sz w:val="19"/>
                <w:szCs w:val="19"/>
              </w:rPr>
              <w:t>Red de distribución de contenidos que sirve recursos desde ubicaciones próximas al usuario.</w:t>
            </w:r>
          </w:p>
        </w:tc>
      </w:tr>
      <w:tr w:rsidR="00863940" w:rsidRPr="004D166E" w14:paraId="6911AF88" w14:textId="77777777">
        <w:tblPrEx>
          <w:tblCellMar>
            <w:top w:w="0" w:type="dxa"/>
            <w:bottom w:w="0" w:type="dxa"/>
          </w:tblCellMar>
        </w:tblPrEx>
        <w:tc>
          <w:tcPr>
            <w:tcW w:w="2891" w:type="dxa"/>
            <w:tcMar>
              <w:top w:w="60" w:type="dxa"/>
              <w:left w:w="100" w:type="dxa"/>
              <w:bottom w:w="60" w:type="dxa"/>
              <w:right w:w="100" w:type="dxa"/>
            </w:tcMar>
          </w:tcPr>
          <w:p w14:paraId="50F550FE" w14:textId="77777777" w:rsidR="00863940" w:rsidRPr="004D166E" w:rsidRDefault="00000000">
            <w:pPr>
              <w:spacing w:after="30"/>
              <w:rPr>
                <w:rFonts w:ascii="Arial" w:hAnsi="Arial" w:cs="Arial"/>
              </w:rPr>
            </w:pPr>
            <w:proofErr w:type="spellStart"/>
            <w:r w:rsidRPr="004D166E">
              <w:rPr>
                <w:rFonts w:ascii="Arial" w:hAnsi="Arial" w:cs="Arial"/>
                <w:sz w:val="19"/>
                <w:szCs w:val="19"/>
              </w:rPr>
              <w:t>Cold</w:t>
            </w:r>
            <w:proofErr w:type="spellEnd"/>
            <w:r w:rsidRPr="004D166E">
              <w:rPr>
                <w:rFonts w:ascii="Arial" w:hAnsi="Arial" w:cs="Arial"/>
                <w:sz w:val="19"/>
                <w:szCs w:val="19"/>
              </w:rPr>
              <w:t xml:space="preserve"> </w:t>
            </w:r>
            <w:proofErr w:type="spellStart"/>
            <w:r w:rsidRPr="004D166E">
              <w:rPr>
                <w:rFonts w:ascii="Arial" w:hAnsi="Arial" w:cs="Arial"/>
                <w:sz w:val="19"/>
                <w:szCs w:val="19"/>
              </w:rPr>
              <w:t>start</w:t>
            </w:r>
            <w:proofErr w:type="spellEnd"/>
            <w:r w:rsidRPr="004D166E">
              <w:rPr>
                <w:rFonts w:ascii="Arial" w:hAnsi="Arial" w:cs="Arial"/>
                <w:sz w:val="19"/>
                <w:szCs w:val="19"/>
              </w:rPr>
              <w:t xml:space="preserve"> (arranque en frío)</w:t>
            </w:r>
          </w:p>
        </w:tc>
        <w:tc>
          <w:tcPr>
            <w:tcW w:w="6747" w:type="dxa"/>
            <w:tcMar>
              <w:top w:w="60" w:type="dxa"/>
              <w:left w:w="100" w:type="dxa"/>
              <w:bottom w:w="60" w:type="dxa"/>
              <w:right w:w="100" w:type="dxa"/>
            </w:tcMar>
          </w:tcPr>
          <w:p w14:paraId="6E310174" w14:textId="77777777" w:rsidR="00863940" w:rsidRPr="004D166E" w:rsidRDefault="00000000">
            <w:pPr>
              <w:spacing w:after="30"/>
              <w:rPr>
                <w:rFonts w:ascii="Arial" w:hAnsi="Arial" w:cs="Arial"/>
              </w:rPr>
            </w:pPr>
            <w:r w:rsidRPr="004D166E">
              <w:rPr>
                <w:rFonts w:ascii="Arial" w:hAnsi="Arial" w:cs="Arial"/>
                <w:sz w:val="19"/>
                <w:szCs w:val="19"/>
              </w:rPr>
              <w:t>Latencia adicional al iniciar una instancia nueva de función.</w:t>
            </w:r>
          </w:p>
        </w:tc>
      </w:tr>
      <w:tr w:rsidR="00863940" w:rsidRPr="004D166E" w14:paraId="5EA49D89"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6687DFED" w14:textId="77777777" w:rsidR="00863940" w:rsidRPr="004D166E" w:rsidRDefault="00000000">
            <w:pPr>
              <w:spacing w:after="30"/>
              <w:rPr>
                <w:rFonts w:ascii="Arial" w:hAnsi="Arial" w:cs="Arial"/>
              </w:rPr>
            </w:pPr>
            <w:proofErr w:type="spellStart"/>
            <w:r w:rsidRPr="004D166E">
              <w:rPr>
                <w:rFonts w:ascii="Arial" w:hAnsi="Arial" w:cs="Arial"/>
                <w:sz w:val="19"/>
                <w:szCs w:val="19"/>
              </w:rPr>
              <w:t>Deploy</w:t>
            </w:r>
            <w:proofErr w:type="spellEnd"/>
            <w:r w:rsidRPr="004D166E">
              <w:rPr>
                <w:rFonts w:ascii="Arial" w:hAnsi="Arial" w:cs="Arial"/>
                <w:sz w:val="19"/>
                <w:szCs w:val="19"/>
              </w:rPr>
              <w:t xml:space="preserve"> Hook</w:t>
            </w:r>
          </w:p>
        </w:tc>
        <w:tc>
          <w:tcPr>
            <w:tcW w:w="6747" w:type="dxa"/>
            <w:shd w:val="clear" w:color="auto" w:fill="F2F4F7"/>
            <w:tcMar>
              <w:top w:w="60" w:type="dxa"/>
              <w:left w:w="100" w:type="dxa"/>
              <w:bottom w:w="60" w:type="dxa"/>
              <w:right w:w="100" w:type="dxa"/>
            </w:tcMar>
          </w:tcPr>
          <w:p w14:paraId="05A67A0B" w14:textId="77777777" w:rsidR="00863940" w:rsidRPr="004D166E" w:rsidRDefault="00000000">
            <w:pPr>
              <w:spacing w:after="30"/>
              <w:rPr>
                <w:rFonts w:ascii="Arial" w:hAnsi="Arial" w:cs="Arial"/>
              </w:rPr>
            </w:pPr>
            <w:r w:rsidRPr="004D166E">
              <w:rPr>
                <w:rFonts w:ascii="Arial" w:hAnsi="Arial" w:cs="Arial"/>
                <w:sz w:val="19"/>
                <w:szCs w:val="19"/>
              </w:rPr>
              <w:t>URL que lanza un despliegue de una rama al recibir una petición.</w:t>
            </w:r>
          </w:p>
        </w:tc>
      </w:tr>
      <w:tr w:rsidR="00863940" w:rsidRPr="004D166E" w14:paraId="70A3D752" w14:textId="77777777">
        <w:tblPrEx>
          <w:tblCellMar>
            <w:top w:w="0" w:type="dxa"/>
            <w:bottom w:w="0" w:type="dxa"/>
          </w:tblCellMar>
        </w:tblPrEx>
        <w:tc>
          <w:tcPr>
            <w:tcW w:w="2891" w:type="dxa"/>
            <w:tcMar>
              <w:top w:w="60" w:type="dxa"/>
              <w:left w:w="100" w:type="dxa"/>
              <w:bottom w:w="60" w:type="dxa"/>
              <w:right w:w="100" w:type="dxa"/>
            </w:tcMar>
          </w:tcPr>
          <w:p w14:paraId="6C3C6AAE" w14:textId="77777777" w:rsidR="00863940" w:rsidRPr="004D166E" w:rsidRDefault="00000000">
            <w:pPr>
              <w:spacing w:after="30"/>
              <w:rPr>
                <w:rFonts w:ascii="Arial" w:hAnsi="Arial" w:cs="Arial"/>
              </w:rPr>
            </w:pPr>
            <w:proofErr w:type="spellStart"/>
            <w:r w:rsidRPr="004D166E">
              <w:rPr>
                <w:rFonts w:ascii="Arial" w:hAnsi="Arial" w:cs="Arial"/>
                <w:sz w:val="19"/>
                <w:szCs w:val="19"/>
              </w:rPr>
              <w:t>Deployment</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p>
        </w:tc>
        <w:tc>
          <w:tcPr>
            <w:tcW w:w="6747" w:type="dxa"/>
            <w:tcMar>
              <w:top w:w="60" w:type="dxa"/>
              <w:left w:w="100" w:type="dxa"/>
              <w:bottom w:w="60" w:type="dxa"/>
              <w:right w:w="100" w:type="dxa"/>
            </w:tcMar>
          </w:tcPr>
          <w:p w14:paraId="64D59436" w14:textId="77777777" w:rsidR="00863940" w:rsidRPr="004D166E" w:rsidRDefault="00000000">
            <w:pPr>
              <w:spacing w:after="30"/>
              <w:rPr>
                <w:rFonts w:ascii="Arial" w:hAnsi="Arial" w:cs="Arial"/>
              </w:rPr>
            </w:pPr>
            <w:r w:rsidRPr="004D166E">
              <w:rPr>
                <w:rFonts w:ascii="Arial" w:hAnsi="Arial" w:cs="Arial"/>
                <w:sz w:val="19"/>
                <w:szCs w:val="19"/>
              </w:rPr>
              <w:t>Control de acceso a las URL de despliegue.</w:t>
            </w:r>
          </w:p>
        </w:tc>
      </w:tr>
      <w:tr w:rsidR="00863940" w:rsidRPr="004D166E" w14:paraId="4D4FCA89"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88860B8" w14:textId="77777777" w:rsidR="00863940" w:rsidRPr="004D166E" w:rsidRDefault="00000000">
            <w:pPr>
              <w:spacing w:after="30"/>
              <w:rPr>
                <w:rFonts w:ascii="Arial" w:hAnsi="Arial" w:cs="Arial"/>
              </w:rPr>
            </w:pPr>
            <w:r w:rsidRPr="004D166E">
              <w:rPr>
                <w:rFonts w:ascii="Arial" w:hAnsi="Arial" w:cs="Arial"/>
                <w:sz w:val="19"/>
                <w:szCs w:val="19"/>
              </w:rPr>
              <w:t>Entorno personalizado</w:t>
            </w:r>
          </w:p>
        </w:tc>
        <w:tc>
          <w:tcPr>
            <w:tcW w:w="6747" w:type="dxa"/>
            <w:shd w:val="clear" w:color="auto" w:fill="F2F4F7"/>
            <w:tcMar>
              <w:top w:w="60" w:type="dxa"/>
              <w:left w:w="100" w:type="dxa"/>
              <w:bottom w:w="60" w:type="dxa"/>
              <w:right w:w="100" w:type="dxa"/>
            </w:tcMar>
          </w:tcPr>
          <w:p w14:paraId="02F35D52" w14:textId="77777777" w:rsidR="00863940" w:rsidRPr="004D166E" w:rsidRDefault="00000000">
            <w:pPr>
              <w:spacing w:after="30"/>
              <w:rPr>
                <w:rFonts w:ascii="Arial" w:hAnsi="Arial" w:cs="Arial"/>
              </w:rPr>
            </w:pPr>
            <w:r w:rsidRPr="004D166E">
              <w:rPr>
                <w:rFonts w:ascii="Arial" w:hAnsi="Arial" w:cs="Arial"/>
                <w:sz w:val="19"/>
                <w:szCs w:val="19"/>
              </w:rPr>
              <w:t xml:space="preserve">Entorno adicional (por ejemplo, </w:t>
            </w:r>
            <w:proofErr w:type="spellStart"/>
            <w:r w:rsidRPr="004D166E">
              <w:rPr>
                <w:rFonts w:ascii="Arial" w:eastAsia="Consolas" w:hAnsi="Arial" w:cs="Arial"/>
                <w:color w:val="8A1C3B"/>
                <w:sz w:val="19"/>
                <w:szCs w:val="19"/>
              </w:rPr>
              <w:t>staging</w:t>
            </w:r>
            <w:proofErr w:type="spellEnd"/>
            <w:r w:rsidRPr="004D166E">
              <w:rPr>
                <w:rFonts w:ascii="Arial" w:hAnsi="Arial" w:cs="Arial"/>
                <w:sz w:val="19"/>
                <w:szCs w:val="19"/>
              </w:rPr>
              <w:t>) con rama, dominio y variables propios.</w:t>
            </w:r>
          </w:p>
        </w:tc>
      </w:tr>
      <w:tr w:rsidR="00863940" w:rsidRPr="004D166E" w14:paraId="051D8EC9" w14:textId="77777777">
        <w:tblPrEx>
          <w:tblCellMar>
            <w:top w:w="0" w:type="dxa"/>
            <w:bottom w:w="0" w:type="dxa"/>
          </w:tblCellMar>
        </w:tblPrEx>
        <w:tc>
          <w:tcPr>
            <w:tcW w:w="2891" w:type="dxa"/>
            <w:tcMar>
              <w:top w:w="60" w:type="dxa"/>
              <w:left w:w="100" w:type="dxa"/>
              <w:bottom w:w="60" w:type="dxa"/>
              <w:right w:w="100" w:type="dxa"/>
            </w:tcMar>
          </w:tcPr>
          <w:p w14:paraId="0919C902" w14:textId="77777777" w:rsidR="00863940" w:rsidRPr="004D166E" w:rsidRDefault="00000000">
            <w:pPr>
              <w:spacing w:after="30"/>
              <w:rPr>
                <w:rFonts w:ascii="Arial" w:hAnsi="Arial" w:cs="Arial"/>
              </w:rPr>
            </w:pPr>
            <w:proofErr w:type="spellStart"/>
            <w:r w:rsidRPr="004D166E">
              <w:rPr>
                <w:rFonts w:ascii="Arial" w:hAnsi="Arial" w:cs="Arial"/>
                <w:sz w:val="19"/>
                <w:szCs w:val="19"/>
              </w:rPr>
              <w:t>Fast</w:t>
            </w:r>
            <w:proofErr w:type="spellEnd"/>
            <w:r w:rsidRPr="004D166E">
              <w:rPr>
                <w:rFonts w:ascii="Arial" w:hAnsi="Arial" w:cs="Arial"/>
                <w:sz w:val="19"/>
                <w:szCs w:val="19"/>
              </w:rPr>
              <w:t xml:space="preserve"> Data Transfer</w:t>
            </w:r>
          </w:p>
        </w:tc>
        <w:tc>
          <w:tcPr>
            <w:tcW w:w="6747" w:type="dxa"/>
            <w:tcMar>
              <w:top w:w="60" w:type="dxa"/>
              <w:left w:w="100" w:type="dxa"/>
              <w:bottom w:w="60" w:type="dxa"/>
              <w:right w:w="100" w:type="dxa"/>
            </w:tcMar>
          </w:tcPr>
          <w:p w14:paraId="3D411709" w14:textId="77777777" w:rsidR="00863940" w:rsidRPr="004D166E" w:rsidRDefault="00000000">
            <w:pPr>
              <w:spacing w:after="30"/>
              <w:rPr>
                <w:rFonts w:ascii="Arial" w:hAnsi="Arial" w:cs="Arial"/>
              </w:rPr>
            </w:pPr>
            <w:r w:rsidRPr="004D166E">
              <w:rPr>
                <w:rFonts w:ascii="Arial" w:hAnsi="Arial" w:cs="Arial"/>
                <w:sz w:val="19"/>
                <w:szCs w:val="19"/>
              </w:rPr>
              <w:t>Transferencia de datos entre la CDN y el usuario.</w:t>
            </w:r>
          </w:p>
        </w:tc>
      </w:tr>
      <w:tr w:rsidR="00863940" w:rsidRPr="004D166E" w14:paraId="1589B3FA"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9FB78AE" w14:textId="77777777" w:rsidR="00863940" w:rsidRPr="004D166E" w:rsidRDefault="00000000">
            <w:pPr>
              <w:spacing w:after="30"/>
              <w:rPr>
                <w:rFonts w:ascii="Arial" w:hAnsi="Arial" w:cs="Arial"/>
              </w:rPr>
            </w:pPr>
            <w:proofErr w:type="spellStart"/>
            <w:r w:rsidRPr="004D166E">
              <w:rPr>
                <w:rFonts w:ascii="Arial" w:hAnsi="Arial" w:cs="Arial"/>
                <w:sz w:val="19"/>
                <w:szCs w:val="19"/>
              </w:rPr>
              <w:t>Fast</w:t>
            </w:r>
            <w:proofErr w:type="spellEnd"/>
            <w:r w:rsidRPr="004D166E">
              <w:rPr>
                <w:rFonts w:ascii="Arial" w:hAnsi="Arial" w:cs="Arial"/>
                <w:sz w:val="19"/>
                <w:szCs w:val="19"/>
              </w:rPr>
              <w:t xml:space="preserve"> </w:t>
            </w:r>
            <w:proofErr w:type="spellStart"/>
            <w:r w:rsidRPr="004D166E">
              <w:rPr>
                <w:rFonts w:ascii="Arial" w:hAnsi="Arial" w:cs="Arial"/>
                <w:sz w:val="19"/>
                <w:szCs w:val="19"/>
              </w:rPr>
              <w:t>Origin</w:t>
            </w:r>
            <w:proofErr w:type="spellEnd"/>
            <w:r w:rsidRPr="004D166E">
              <w:rPr>
                <w:rFonts w:ascii="Arial" w:hAnsi="Arial" w:cs="Arial"/>
                <w:sz w:val="19"/>
                <w:szCs w:val="19"/>
              </w:rPr>
              <w:t xml:space="preserve"> Transfer</w:t>
            </w:r>
          </w:p>
        </w:tc>
        <w:tc>
          <w:tcPr>
            <w:tcW w:w="6747" w:type="dxa"/>
            <w:shd w:val="clear" w:color="auto" w:fill="F2F4F7"/>
            <w:tcMar>
              <w:top w:w="60" w:type="dxa"/>
              <w:left w:w="100" w:type="dxa"/>
              <w:bottom w:w="60" w:type="dxa"/>
              <w:right w:w="100" w:type="dxa"/>
            </w:tcMar>
          </w:tcPr>
          <w:p w14:paraId="1F5185E0" w14:textId="77777777" w:rsidR="00863940" w:rsidRPr="004D166E" w:rsidRDefault="00000000">
            <w:pPr>
              <w:spacing w:after="30"/>
              <w:rPr>
                <w:rFonts w:ascii="Arial" w:hAnsi="Arial" w:cs="Arial"/>
              </w:rPr>
            </w:pPr>
            <w:r w:rsidRPr="004D166E">
              <w:rPr>
                <w:rFonts w:ascii="Arial" w:hAnsi="Arial" w:cs="Arial"/>
                <w:sz w:val="19"/>
                <w:szCs w:val="19"/>
              </w:rPr>
              <w:t>Transferencia entre la CDN y las funciones u orígenes.</w:t>
            </w:r>
          </w:p>
        </w:tc>
      </w:tr>
      <w:tr w:rsidR="00863940" w:rsidRPr="004D166E" w14:paraId="27736A5F" w14:textId="77777777">
        <w:tblPrEx>
          <w:tblCellMar>
            <w:top w:w="0" w:type="dxa"/>
            <w:bottom w:w="0" w:type="dxa"/>
          </w:tblCellMar>
        </w:tblPrEx>
        <w:tc>
          <w:tcPr>
            <w:tcW w:w="2891" w:type="dxa"/>
            <w:tcMar>
              <w:top w:w="60" w:type="dxa"/>
              <w:left w:w="100" w:type="dxa"/>
              <w:bottom w:w="60" w:type="dxa"/>
              <w:right w:w="100" w:type="dxa"/>
            </w:tcMar>
          </w:tcPr>
          <w:p w14:paraId="5ECA29E0" w14:textId="77777777" w:rsidR="00863940" w:rsidRPr="004D166E" w:rsidRDefault="00000000">
            <w:pPr>
              <w:spacing w:after="30"/>
              <w:rPr>
                <w:rFonts w:ascii="Arial" w:hAnsi="Arial" w:cs="Arial"/>
              </w:rPr>
            </w:pPr>
            <w:r w:rsidRPr="004D166E">
              <w:rPr>
                <w:rFonts w:ascii="Arial" w:hAnsi="Arial" w:cs="Arial"/>
                <w:sz w:val="19"/>
                <w:szCs w:val="19"/>
              </w:rPr>
              <w:t>Fluid compute</w:t>
            </w:r>
          </w:p>
        </w:tc>
        <w:tc>
          <w:tcPr>
            <w:tcW w:w="6747" w:type="dxa"/>
            <w:tcMar>
              <w:top w:w="60" w:type="dxa"/>
              <w:left w:w="100" w:type="dxa"/>
              <w:bottom w:w="60" w:type="dxa"/>
              <w:right w:w="100" w:type="dxa"/>
            </w:tcMar>
          </w:tcPr>
          <w:p w14:paraId="0CB56F17" w14:textId="77777777" w:rsidR="00863940" w:rsidRPr="004D166E" w:rsidRDefault="00000000">
            <w:pPr>
              <w:spacing w:after="30"/>
              <w:rPr>
                <w:rFonts w:ascii="Arial" w:hAnsi="Arial" w:cs="Arial"/>
              </w:rPr>
            </w:pPr>
            <w:r w:rsidRPr="004D166E">
              <w:rPr>
                <w:rFonts w:ascii="Arial" w:hAnsi="Arial" w:cs="Arial"/>
                <w:sz w:val="19"/>
                <w:szCs w:val="19"/>
              </w:rPr>
              <w:t>Modelo de ejecución con concurrencia dentro de la instancia y facturación por CPU activa.</w:t>
            </w:r>
          </w:p>
        </w:tc>
      </w:tr>
      <w:tr w:rsidR="00863940" w:rsidRPr="004D166E" w14:paraId="68DB88A0"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1C48E04" w14:textId="77777777" w:rsidR="00863940" w:rsidRPr="004D166E" w:rsidRDefault="00000000">
            <w:pPr>
              <w:spacing w:after="30"/>
              <w:rPr>
                <w:rFonts w:ascii="Arial" w:hAnsi="Arial" w:cs="Arial"/>
              </w:rPr>
            </w:pPr>
            <w:r w:rsidRPr="004D166E">
              <w:rPr>
                <w:rFonts w:ascii="Arial" w:hAnsi="Arial" w:cs="Arial"/>
                <w:sz w:val="19"/>
                <w:szCs w:val="19"/>
              </w:rPr>
              <w:t xml:space="preserve">Framework </w:t>
            </w:r>
            <w:proofErr w:type="spellStart"/>
            <w:r w:rsidRPr="004D166E">
              <w:rPr>
                <w:rFonts w:ascii="Arial" w:hAnsi="Arial" w:cs="Arial"/>
                <w:sz w:val="19"/>
                <w:szCs w:val="19"/>
              </w:rPr>
              <w:t>Preset</w:t>
            </w:r>
            <w:proofErr w:type="spellEnd"/>
          </w:p>
        </w:tc>
        <w:tc>
          <w:tcPr>
            <w:tcW w:w="6747" w:type="dxa"/>
            <w:shd w:val="clear" w:color="auto" w:fill="F2F4F7"/>
            <w:tcMar>
              <w:top w:w="60" w:type="dxa"/>
              <w:left w:w="100" w:type="dxa"/>
              <w:bottom w:w="60" w:type="dxa"/>
              <w:right w:w="100" w:type="dxa"/>
            </w:tcMar>
          </w:tcPr>
          <w:p w14:paraId="3C88D837" w14:textId="77777777" w:rsidR="00863940" w:rsidRPr="004D166E" w:rsidRDefault="00000000">
            <w:pPr>
              <w:spacing w:after="30"/>
              <w:rPr>
                <w:rFonts w:ascii="Arial" w:hAnsi="Arial" w:cs="Arial"/>
              </w:rPr>
            </w:pPr>
            <w:r w:rsidRPr="004D166E">
              <w:rPr>
                <w:rFonts w:ascii="Arial" w:hAnsi="Arial" w:cs="Arial"/>
                <w:sz w:val="19"/>
                <w:szCs w:val="19"/>
              </w:rPr>
              <w:t xml:space="preserve">Configuración predeterminada de </w:t>
            </w:r>
            <w:proofErr w:type="spellStart"/>
            <w:r w:rsidRPr="004D166E">
              <w:rPr>
                <w:rFonts w:ascii="Arial" w:hAnsi="Arial" w:cs="Arial"/>
                <w:i/>
                <w:iCs/>
                <w:sz w:val="19"/>
                <w:szCs w:val="19"/>
              </w:rPr>
              <w:t>build</w:t>
            </w:r>
            <w:proofErr w:type="spellEnd"/>
            <w:r w:rsidRPr="004D166E">
              <w:rPr>
                <w:rFonts w:ascii="Arial" w:hAnsi="Arial" w:cs="Arial"/>
                <w:sz w:val="19"/>
                <w:szCs w:val="19"/>
              </w:rPr>
              <w:t xml:space="preserve"> asociada a un </w:t>
            </w:r>
            <w:proofErr w:type="spellStart"/>
            <w:r w:rsidRPr="004D166E">
              <w:rPr>
                <w:rFonts w:ascii="Arial" w:hAnsi="Arial" w:cs="Arial"/>
                <w:i/>
                <w:iCs/>
                <w:sz w:val="19"/>
                <w:szCs w:val="19"/>
              </w:rPr>
              <w:t>framework</w:t>
            </w:r>
            <w:proofErr w:type="spellEnd"/>
            <w:r w:rsidRPr="004D166E">
              <w:rPr>
                <w:rFonts w:ascii="Arial" w:hAnsi="Arial" w:cs="Arial"/>
                <w:sz w:val="19"/>
                <w:szCs w:val="19"/>
              </w:rPr>
              <w:t>.</w:t>
            </w:r>
          </w:p>
        </w:tc>
      </w:tr>
      <w:tr w:rsidR="00863940" w:rsidRPr="004D166E" w14:paraId="104B073D" w14:textId="77777777">
        <w:tblPrEx>
          <w:tblCellMar>
            <w:top w:w="0" w:type="dxa"/>
            <w:bottom w:w="0" w:type="dxa"/>
          </w:tblCellMar>
        </w:tblPrEx>
        <w:tc>
          <w:tcPr>
            <w:tcW w:w="2891" w:type="dxa"/>
            <w:tcMar>
              <w:top w:w="60" w:type="dxa"/>
              <w:left w:w="100" w:type="dxa"/>
              <w:bottom w:w="60" w:type="dxa"/>
              <w:right w:w="100" w:type="dxa"/>
            </w:tcMar>
          </w:tcPr>
          <w:p w14:paraId="49154960" w14:textId="77777777" w:rsidR="00863940" w:rsidRPr="004D166E" w:rsidRDefault="00000000">
            <w:pPr>
              <w:spacing w:after="30"/>
              <w:rPr>
                <w:rFonts w:ascii="Arial" w:hAnsi="Arial" w:cs="Arial"/>
              </w:rPr>
            </w:pPr>
            <w:r w:rsidRPr="004D166E">
              <w:rPr>
                <w:rFonts w:ascii="Arial" w:hAnsi="Arial" w:cs="Arial"/>
                <w:sz w:val="19"/>
                <w:szCs w:val="19"/>
              </w:rPr>
              <w:t xml:space="preserve">Global </w:t>
            </w:r>
            <w:proofErr w:type="spellStart"/>
            <w:r w:rsidRPr="004D166E">
              <w:rPr>
                <w:rFonts w:ascii="Arial" w:hAnsi="Arial" w:cs="Arial"/>
                <w:sz w:val="19"/>
                <w:szCs w:val="19"/>
              </w:rPr>
              <w:t>Config</w:t>
            </w:r>
            <w:proofErr w:type="spellEnd"/>
          </w:p>
        </w:tc>
        <w:tc>
          <w:tcPr>
            <w:tcW w:w="6747" w:type="dxa"/>
            <w:tcMar>
              <w:top w:w="60" w:type="dxa"/>
              <w:left w:w="100" w:type="dxa"/>
              <w:bottom w:w="60" w:type="dxa"/>
              <w:right w:w="100" w:type="dxa"/>
            </w:tcMar>
          </w:tcPr>
          <w:p w14:paraId="50ACCD41" w14:textId="77777777" w:rsidR="00863940" w:rsidRPr="004D166E" w:rsidRDefault="00000000">
            <w:pPr>
              <w:spacing w:after="30"/>
              <w:rPr>
                <w:rFonts w:ascii="Arial" w:hAnsi="Arial" w:cs="Arial"/>
              </w:rPr>
            </w:pPr>
            <w:r w:rsidRPr="004D166E">
              <w:rPr>
                <w:rFonts w:ascii="Arial" w:hAnsi="Arial" w:cs="Arial"/>
                <w:sz w:val="19"/>
                <w:szCs w:val="19"/>
              </w:rPr>
              <w:t xml:space="preserve">Almacén global de lectura ultrarrápida (antes Edge </w:t>
            </w:r>
            <w:proofErr w:type="spellStart"/>
            <w:r w:rsidRPr="004D166E">
              <w:rPr>
                <w:rFonts w:ascii="Arial" w:hAnsi="Arial" w:cs="Arial"/>
                <w:sz w:val="19"/>
                <w:szCs w:val="19"/>
              </w:rPr>
              <w:t>Config</w:t>
            </w:r>
            <w:proofErr w:type="spellEnd"/>
            <w:r w:rsidRPr="004D166E">
              <w:rPr>
                <w:rFonts w:ascii="Arial" w:hAnsi="Arial" w:cs="Arial"/>
                <w:sz w:val="19"/>
                <w:szCs w:val="19"/>
              </w:rPr>
              <w:t>).</w:t>
            </w:r>
          </w:p>
        </w:tc>
      </w:tr>
      <w:tr w:rsidR="00863940" w:rsidRPr="004D166E" w14:paraId="3670A4ED"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296173B9" w14:textId="77777777" w:rsidR="00863940" w:rsidRPr="004D166E" w:rsidRDefault="00000000">
            <w:pPr>
              <w:spacing w:after="30"/>
              <w:rPr>
                <w:rFonts w:ascii="Arial" w:hAnsi="Arial" w:cs="Arial"/>
              </w:rPr>
            </w:pPr>
            <w:r w:rsidRPr="004D166E">
              <w:rPr>
                <w:rFonts w:ascii="Arial" w:hAnsi="Arial" w:cs="Arial"/>
                <w:sz w:val="19"/>
                <w:szCs w:val="19"/>
              </w:rPr>
              <w:t>ISR</w:t>
            </w:r>
          </w:p>
        </w:tc>
        <w:tc>
          <w:tcPr>
            <w:tcW w:w="6747" w:type="dxa"/>
            <w:shd w:val="clear" w:color="auto" w:fill="F2F4F7"/>
            <w:tcMar>
              <w:top w:w="60" w:type="dxa"/>
              <w:left w:w="100" w:type="dxa"/>
              <w:bottom w:w="60" w:type="dxa"/>
              <w:right w:w="100" w:type="dxa"/>
            </w:tcMar>
          </w:tcPr>
          <w:p w14:paraId="1AA13B67" w14:textId="77777777" w:rsidR="00863940" w:rsidRPr="004D166E" w:rsidRDefault="00000000">
            <w:pPr>
              <w:spacing w:after="30"/>
              <w:rPr>
                <w:rFonts w:ascii="Arial" w:hAnsi="Arial" w:cs="Arial"/>
              </w:rPr>
            </w:pPr>
            <w:r w:rsidRPr="004D166E">
              <w:rPr>
                <w:rFonts w:ascii="Arial" w:hAnsi="Arial" w:cs="Arial"/>
                <w:sz w:val="19"/>
                <w:szCs w:val="19"/>
              </w:rPr>
              <w:t xml:space="preserve">Incremental </w:t>
            </w:r>
            <w:proofErr w:type="spellStart"/>
            <w:r w:rsidRPr="004D166E">
              <w:rPr>
                <w:rFonts w:ascii="Arial" w:hAnsi="Arial" w:cs="Arial"/>
                <w:sz w:val="19"/>
                <w:szCs w:val="19"/>
              </w:rPr>
              <w:t>Static</w:t>
            </w:r>
            <w:proofErr w:type="spellEnd"/>
            <w:r w:rsidRPr="004D166E">
              <w:rPr>
                <w:rFonts w:ascii="Arial" w:hAnsi="Arial" w:cs="Arial"/>
                <w:sz w:val="19"/>
                <w:szCs w:val="19"/>
              </w:rPr>
              <w:t xml:space="preserve"> </w:t>
            </w:r>
            <w:proofErr w:type="spellStart"/>
            <w:r w:rsidRPr="004D166E">
              <w:rPr>
                <w:rFonts w:ascii="Arial" w:hAnsi="Arial" w:cs="Arial"/>
                <w:sz w:val="19"/>
                <w:szCs w:val="19"/>
              </w:rPr>
              <w:t>Regeneration</w:t>
            </w:r>
            <w:proofErr w:type="spellEnd"/>
            <w:r w:rsidRPr="004D166E">
              <w:rPr>
                <w:rFonts w:ascii="Arial" w:hAnsi="Arial" w:cs="Arial"/>
                <w:sz w:val="19"/>
                <w:szCs w:val="19"/>
              </w:rPr>
              <w:t>: regeneración en segundo plano de páginas en caché.</w:t>
            </w:r>
          </w:p>
        </w:tc>
      </w:tr>
      <w:tr w:rsidR="00863940" w:rsidRPr="004D166E" w14:paraId="19D19094" w14:textId="77777777">
        <w:tblPrEx>
          <w:tblCellMar>
            <w:top w:w="0" w:type="dxa"/>
            <w:bottom w:w="0" w:type="dxa"/>
          </w:tblCellMar>
        </w:tblPrEx>
        <w:tc>
          <w:tcPr>
            <w:tcW w:w="2891" w:type="dxa"/>
            <w:tcMar>
              <w:top w:w="60" w:type="dxa"/>
              <w:left w:w="100" w:type="dxa"/>
              <w:bottom w:w="60" w:type="dxa"/>
              <w:right w:w="100" w:type="dxa"/>
            </w:tcMar>
          </w:tcPr>
          <w:p w14:paraId="1A73EF04" w14:textId="77777777" w:rsidR="00863940" w:rsidRPr="004D166E" w:rsidRDefault="00000000">
            <w:pPr>
              <w:spacing w:after="30"/>
              <w:rPr>
                <w:rFonts w:ascii="Arial" w:hAnsi="Arial" w:cs="Arial"/>
              </w:rPr>
            </w:pPr>
            <w:r w:rsidRPr="004D166E">
              <w:rPr>
                <w:rFonts w:ascii="Arial" w:hAnsi="Arial" w:cs="Arial"/>
                <w:sz w:val="19"/>
                <w:szCs w:val="19"/>
              </w:rPr>
              <w:t>Middleware (</w:t>
            </w:r>
            <w:proofErr w:type="spellStart"/>
            <w:r w:rsidRPr="004D166E">
              <w:rPr>
                <w:rFonts w:ascii="Arial" w:hAnsi="Arial" w:cs="Arial"/>
                <w:sz w:val="19"/>
                <w:szCs w:val="19"/>
              </w:rPr>
              <w:t>Routing</w:t>
            </w:r>
            <w:proofErr w:type="spellEnd"/>
            <w:r w:rsidRPr="004D166E">
              <w:rPr>
                <w:rFonts w:ascii="Arial" w:hAnsi="Arial" w:cs="Arial"/>
                <w:sz w:val="19"/>
                <w:szCs w:val="19"/>
              </w:rPr>
              <w:t xml:space="preserve"> Middleware)</w:t>
            </w:r>
          </w:p>
        </w:tc>
        <w:tc>
          <w:tcPr>
            <w:tcW w:w="6747" w:type="dxa"/>
            <w:tcMar>
              <w:top w:w="60" w:type="dxa"/>
              <w:left w:w="100" w:type="dxa"/>
              <w:bottom w:w="60" w:type="dxa"/>
              <w:right w:w="100" w:type="dxa"/>
            </w:tcMar>
          </w:tcPr>
          <w:p w14:paraId="6CA53AE7" w14:textId="77777777" w:rsidR="00863940" w:rsidRPr="004D166E" w:rsidRDefault="00000000">
            <w:pPr>
              <w:spacing w:after="30"/>
              <w:rPr>
                <w:rFonts w:ascii="Arial" w:hAnsi="Arial" w:cs="Arial"/>
              </w:rPr>
            </w:pPr>
            <w:r w:rsidRPr="004D166E">
              <w:rPr>
                <w:rFonts w:ascii="Arial" w:hAnsi="Arial" w:cs="Arial"/>
                <w:sz w:val="19"/>
                <w:szCs w:val="19"/>
              </w:rPr>
              <w:t>Código que se ejecuta antes de la caché para reescribir, redirigir o modificar peticiones.</w:t>
            </w:r>
          </w:p>
        </w:tc>
      </w:tr>
      <w:tr w:rsidR="00863940" w:rsidRPr="004D166E" w14:paraId="59EAFED7"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17A43D62" w14:textId="77777777" w:rsidR="00863940" w:rsidRPr="004D166E" w:rsidRDefault="00000000">
            <w:pPr>
              <w:spacing w:after="30"/>
              <w:rPr>
                <w:rFonts w:ascii="Arial" w:hAnsi="Arial" w:cs="Arial"/>
              </w:rPr>
            </w:pPr>
            <w:r w:rsidRPr="004D166E">
              <w:rPr>
                <w:rFonts w:ascii="Arial" w:hAnsi="Arial" w:cs="Arial"/>
                <w:sz w:val="19"/>
                <w:szCs w:val="19"/>
              </w:rPr>
              <w:t>OIDC</w:t>
            </w:r>
          </w:p>
        </w:tc>
        <w:tc>
          <w:tcPr>
            <w:tcW w:w="6747" w:type="dxa"/>
            <w:shd w:val="clear" w:color="auto" w:fill="F2F4F7"/>
            <w:tcMar>
              <w:top w:w="60" w:type="dxa"/>
              <w:left w:w="100" w:type="dxa"/>
              <w:bottom w:w="60" w:type="dxa"/>
              <w:right w:w="100" w:type="dxa"/>
            </w:tcMar>
          </w:tcPr>
          <w:p w14:paraId="12D3943F" w14:textId="77777777" w:rsidR="00863940" w:rsidRPr="004D166E" w:rsidRDefault="00000000">
            <w:pPr>
              <w:spacing w:after="30"/>
              <w:rPr>
                <w:rFonts w:ascii="Arial" w:hAnsi="Arial" w:cs="Arial"/>
              </w:rPr>
            </w:pPr>
            <w:proofErr w:type="spellStart"/>
            <w:r w:rsidRPr="004D166E">
              <w:rPr>
                <w:rFonts w:ascii="Arial" w:hAnsi="Arial" w:cs="Arial"/>
                <w:sz w:val="19"/>
                <w:szCs w:val="19"/>
              </w:rPr>
              <w:t>OpenID</w:t>
            </w:r>
            <w:proofErr w:type="spellEnd"/>
            <w:r w:rsidRPr="004D166E">
              <w:rPr>
                <w:rFonts w:ascii="Arial" w:hAnsi="Arial" w:cs="Arial"/>
                <w:sz w:val="19"/>
                <w:szCs w:val="19"/>
              </w:rPr>
              <w:t xml:space="preserve"> </w:t>
            </w:r>
            <w:proofErr w:type="spellStart"/>
            <w:r w:rsidRPr="004D166E">
              <w:rPr>
                <w:rFonts w:ascii="Arial" w:hAnsi="Arial" w:cs="Arial"/>
                <w:sz w:val="19"/>
                <w:szCs w:val="19"/>
              </w:rPr>
              <w:t>Connect</w:t>
            </w:r>
            <w:proofErr w:type="spellEnd"/>
            <w:r w:rsidRPr="004D166E">
              <w:rPr>
                <w:rFonts w:ascii="Arial" w:hAnsi="Arial" w:cs="Arial"/>
                <w:sz w:val="19"/>
                <w:szCs w:val="19"/>
              </w:rPr>
              <w:t>: federación de identidad que evita secretos de larga duración.</w:t>
            </w:r>
          </w:p>
        </w:tc>
      </w:tr>
      <w:tr w:rsidR="00863940" w:rsidRPr="004D166E" w14:paraId="5B616A3F" w14:textId="77777777">
        <w:tblPrEx>
          <w:tblCellMar>
            <w:top w:w="0" w:type="dxa"/>
            <w:bottom w:w="0" w:type="dxa"/>
          </w:tblCellMar>
        </w:tblPrEx>
        <w:tc>
          <w:tcPr>
            <w:tcW w:w="2891" w:type="dxa"/>
            <w:tcMar>
              <w:top w:w="60" w:type="dxa"/>
              <w:left w:w="100" w:type="dxa"/>
              <w:bottom w:w="60" w:type="dxa"/>
              <w:right w:w="100" w:type="dxa"/>
            </w:tcMar>
          </w:tcPr>
          <w:p w14:paraId="273F62A9" w14:textId="77777777" w:rsidR="00863940" w:rsidRPr="004D166E" w:rsidRDefault="00000000">
            <w:pPr>
              <w:spacing w:after="30"/>
              <w:rPr>
                <w:rFonts w:ascii="Arial" w:hAnsi="Arial" w:cs="Arial"/>
              </w:rPr>
            </w:pPr>
            <w:proofErr w:type="spellStart"/>
            <w:r w:rsidRPr="004D166E">
              <w:rPr>
                <w:rFonts w:ascii="Arial" w:hAnsi="Arial" w:cs="Arial"/>
                <w:sz w:val="19"/>
                <w:szCs w:val="19"/>
              </w:rPr>
              <w:t>PoP</w:t>
            </w:r>
            <w:proofErr w:type="spellEnd"/>
          </w:p>
        </w:tc>
        <w:tc>
          <w:tcPr>
            <w:tcW w:w="6747" w:type="dxa"/>
            <w:tcMar>
              <w:top w:w="60" w:type="dxa"/>
              <w:left w:w="100" w:type="dxa"/>
              <w:bottom w:w="60" w:type="dxa"/>
              <w:right w:w="100" w:type="dxa"/>
            </w:tcMar>
          </w:tcPr>
          <w:p w14:paraId="45B8BE18" w14:textId="77777777" w:rsidR="00863940" w:rsidRPr="004D166E" w:rsidRDefault="00000000">
            <w:pPr>
              <w:spacing w:after="30"/>
              <w:rPr>
                <w:rFonts w:ascii="Arial" w:hAnsi="Arial" w:cs="Arial"/>
              </w:rPr>
            </w:pPr>
            <w:r w:rsidRPr="004D166E">
              <w:rPr>
                <w:rFonts w:ascii="Arial" w:hAnsi="Arial" w:cs="Arial"/>
                <w:sz w:val="19"/>
                <w:szCs w:val="19"/>
              </w:rPr>
              <w:t xml:space="preserve">Punto de presencia de la red de </w:t>
            </w:r>
            <w:proofErr w:type="spellStart"/>
            <w:r w:rsidRPr="004D166E">
              <w:rPr>
                <w:rFonts w:ascii="Arial" w:hAnsi="Arial" w:cs="Arial"/>
                <w:sz w:val="19"/>
                <w:szCs w:val="19"/>
              </w:rPr>
              <w:t>Vercel</w:t>
            </w:r>
            <w:proofErr w:type="spellEnd"/>
            <w:r w:rsidRPr="004D166E">
              <w:rPr>
                <w:rFonts w:ascii="Arial" w:hAnsi="Arial" w:cs="Arial"/>
                <w:sz w:val="19"/>
                <w:szCs w:val="19"/>
              </w:rPr>
              <w:t>.</w:t>
            </w:r>
          </w:p>
        </w:tc>
      </w:tr>
      <w:tr w:rsidR="00863940" w:rsidRPr="004D166E" w14:paraId="613177AA"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4335D053" w14:textId="77777777" w:rsidR="00863940" w:rsidRPr="004D166E" w:rsidRDefault="00000000">
            <w:pPr>
              <w:spacing w:after="30"/>
              <w:rPr>
                <w:rFonts w:ascii="Arial" w:hAnsi="Arial" w:cs="Arial"/>
              </w:rPr>
            </w:pPr>
            <w:proofErr w:type="spellStart"/>
            <w:r w:rsidRPr="004D166E">
              <w:rPr>
                <w:rFonts w:ascii="Arial" w:hAnsi="Arial" w:cs="Arial"/>
                <w:sz w:val="19"/>
                <w:szCs w:val="19"/>
              </w:rPr>
              <w:t>Preview</w:t>
            </w:r>
            <w:proofErr w:type="spellEnd"/>
          </w:p>
        </w:tc>
        <w:tc>
          <w:tcPr>
            <w:tcW w:w="6747" w:type="dxa"/>
            <w:shd w:val="clear" w:color="auto" w:fill="F2F4F7"/>
            <w:tcMar>
              <w:top w:w="60" w:type="dxa"/>
              <w:left w:w="100" w:type="dxa"/>
              <w:bottom w:w="60" w:type="dxa"/>
              <w:right w:w="100" w:type="dxa"/>
            </w:tcMar>
          </w:tcPr>
          <w:p w14:paraId="0285C70A" w14:textId="77777777" w:rsidR="00863940" w:rsidRPr="004D166E" w:rsidRDefault="00000000">
            <w:pPr>
              <w:spacing w:after="30"/>
              <w:rPr>
                <w:rFonts w:ascii="Arial" w:hAnsi="Arial" w:cs="Arial"/>
              </w:rPr>
            </w:pPr>
            <w:r w:rsidRPr="004D166E">
              <w:rPr>
                <w:rFonts w:ascii="Arial" w:hAnsi="Arial" w:cs="Arial"/>
                <w:sz w:val="19"/>
                <w:szCs w:val="19"/>
              </w:rPr>
              <w:t>Despliegue de vista previa para revisión, no expuesto en el dominio de producción.</w:t>
            </w:r>
          </w:p>
        </w:tc>
      </w:tr>
      <w:tr w:rsidR="00863940" w:rsidRPr="004D166E" w14:paraId="0F8E1902" w14:textId="77777777">
        <w:tblPrEx>
          <w:tblCellMar>
            <w:top w:w="0" w:type="dxa"/>
            <w:bottom w:w="0" w:type="dxa"/>
          </w:tblCellMar>
        </w:tblPrEx>
        <w:tc>
          <w:tcPr>
            <w:tcW w:w="2891" w:type="dxa"/>
            <w:tcMar>
              <w:top w:w="60" w:type="dxa"/>
              <w:left w:w="100" w:type="dxa"/>
              <w:bottom w:w="60" w:type="dxa"/>
              <w:right w:w="100" w:type="dxa"/>
            </w:tcMar>
          </w:tcPr>
          <w:p w14:paraId="41C894F8" w14:textId="77777777" w:rsidR="00863940" w:rsidRPr="004D166E" w:rsidRDefault="00000000">
            <w:pPr>
              <w:spacing w:after="30"/>
              <w:rPr>
                <w:rFonts w:ascii="Arial" w:hAnsi="Arial" w:cs="Arial"/>
              </w:rPr>
            </w:pPr>
            <w:proofErr w:type="spellStart"/>
            <w:r w:rsidRPr="004D166E">
              <w:rPr>
                <w:rFonts w:ascii="Arial" w:hAnsi="Arial" w:cs="Arial"/>
                <w:sz w:val="19"/>
                <w:szCs w:val="19"/>
              </w:rPr>
              <w:t>Promote</w:t>
            </w:r>
            <w:proofErr w:type="spellEnd"/>
          </w:p>
        </w:tc>
        <w:tc>
          <w:tcPr>
            <w:tcW w:w="6747" w:type="dxa"/>
            <w:tcMar>
              <w:top w:w="60" w:type="dxa"/>
              <w:left w:w="100" w:type="dxa"/>
              <w:bottom w:w="60" w:type="dxa"/>
              <w:right w:w="100" w:type="dxa"/>
            </w:tcMar>
          </w:tcPr>
          <w:p w14:paraId="4707C144" w14:textId="77777777" w:rsidR="00863940" w:rsidRPr="004D166E" w:rsidRDefault="00000000">
            <w:pPr>
              <w:spacing w:after="30"/>
              <w:rPr>
                <w:rFonts w:ascii="Arial" w:hAnsi="Arial" w:cs="Arial"/>
              </w:rPr>
            </w:pPr>
            <w:r w:rsidRPr="004D166E">
              <w:rPr>
                <w:rFonts w:ascii="Arial" w:hAnsi="Arial" w:cs="Arial"/>
                <w:sz w:val="19"/>
                <w:szCs w:val="19"/>
              </w:rPr>
              <w:t>Asignar los dominios de producción a un despliegue existente sin recompilar.</w:t>
            </w:r>
          </w:p>
        </w:tc>
      </w:tr>
      <w:tr w:rsidR="00863940" w:rsidRPr="004D166E" w14:paraId="4E94D1FA"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59622A42" w14:textId="77777777" w:rsidR="00863940" w:rsidRPr="004D166E" w:rsidRDefault="00000000">
            <w:pPr>
              <w:spacing w:after="30"/>
              <w:rPr>
                <w:rFonts w:ascii="Arial" w:hAnsi="Arial" w:cs="Arial"/>
              </w:rPr>
            </w:pPr>
            <w:proofErr w:type="spellStart"/>
            <w:r w:rsidRPr="004D166E">
              <w:rPr>
                <w:rFonts w:ascii="Arial" w:hAnsi="Arial" w:cs="Arial"/>
                <w:sz w:val="19"/>
                <w:szCs w:val="19"/>
              </w:rPr>
              <w:t>Provisioned</w:t>
            </w:r>
            <w:proofErr w:type="spellEnd"/>
            <w:r w:rsidRPr="004D166E">
              <w:rPr>
                <w:rFonts w:ascii="Arial" w:hAnsi="Arial" w:cs="Arial"/>
                <w:sz w:val="19"/>
                <w:szCs w:val="19"/>
              </w:rPr>
              <w:t xml:space="preserve"> Memory</w:t>
            </w:r>
          </w:p>
        </w:tc>
        <w:tc>
          <w:tcPr>
            <w:tcW w:w="6747" w:type="dxa"/>
            <w:shd w:val="clear" w:color="auto" w:fill="F2F4F7"/>
            <w:tcMar>
              <w:top w:w="60" w:type="dxa"/>
              <w:left w:w="100" w:type="dxa"/>
              <w:bottom w:w="60" w:type="dxa"/>
              <w:right w:w="100" w:type="dxa"/>
            </w:tcMar>
          </w:tcPr>
          <w:p w14:paraId="25FBF939" w14:textId="77777777" w:rsidR="00863940" w:rsidRPr="004D166E" w:rsidRDefault="00000000">
            <w:pPr>
              <w:spacing w:after="30"/>
              <w:rPr>
                <w:rFonts w:ascii="Arial" w:hAnsi="Arial" w:cs="Arial"/>
              </w:rPr>
            </w:pPr>
            <w:r w:rsidRPr="004D166E">
              <w:rPr>
                <w:rFonts w:ascii="Arial" w:hAnsi="Arial" w:cs="Arial"/>
                <w:sz w:val="19"/>
                <w:szCs w:val="19"/>
              </w:rPr>
              <w:t>Memoria asignada a una instancia, facturada durante su vida en GB-hora.</w:t>
            </w:r>
          </w:p>
        </w:tc>
      </w:tr>
      <w:tr w:rsidR="00863940" w:rsidRPr="004D166E" w14:paraId="3A5336DB" w14:textId="77777777">
        <w:tblPrEx>
          <w:tblCellMar>
            <w:top w:w="0" w:type="dxa"/>
            <w:bottom w:w="0" w:type="dxa"/>
          </w:tblCellMar>
        </w:tblPrEx>
        <w:tc>
          <w:tcPr>
            <w:tcW w:w="2891" w:type="dxa"/>
            <w:tcMar>
              <w:top w:w="60" w:type="dxa"/>
              <w:left w:w="100" w:type="dxa"/>
              <w:bottom w:w="60" w:type="dxa"/>
              <w:right w:w="100" w:type="dxa"/>
            </w:tcMar>
          </w:tcPr>
          <w:p w14:paraId="3E484E98" w14:textId="77777777" w:rsidR="00863940" w:rsidRPr="004D166E" w:rsidRDefault="00000000">
            <w:pPr>
              <w:spacing w:after="30"/>
              <w:rPr>
                <w:rFonts w:ascii="Arial" w:hAnsi="Arial" w:cs="Arial"/>
              </w:rPr>
            </w:pPr>
            <w:proofErr w:type="spellStart"/>
            <w:r w:rsidRPr="004D166E">
              <w:rPr>
                <w:rFonts w:ascii="Arial" w:hAnsi="Arial" w:cs="Arial"/>
                <w:sz w:val="19"/>
                <w:szCs w:val="19"/>
              </w:rPr>
              <w:t>Rewrite</w:t>
            </w:r>
            <w:proofErr w:type="spellEnd"/>
          </w:p>
        </w:tc>
        <w:tc>
          <w:tcPr>
            <w:tcW w:w="6747" w:type="dxa"/>
            <w:tcMar>
              <w:top w:w="60" w:type="dxa"/>
              <w:left w:w="100" w:type="dxa"/>
              <w:bottom w:w="60" w:type="dxa"/>
              <w:right w:w="100" w:type="dxa"/>
            </w:tcMar>
          </w:tcPr>
          <w:p w14:paraId="76FBF0D6" w14:textId="77777777" w:rsidR="00863940" w:rsidRPr="004D166E" w:rsidRDefault="00000000">
            <w:pPr>
              <w:spacing w:after="30"/>
              <w:rPr>
                <w:rFonts w:ascii="Arial" w:hAnsi="Arial" w:cs="Arial"/>
              </w:rPr>
            </w:pPr>
            <w:r w:rsidRPr="004D166E">
              <w:rPr>
                <w:rFonts w:ascii="Arial" w:hAnsi="Arial" w:cs="Arial"/>
                <w:sz w:val="19"/>
                <w:szCs w:val="19"/>
              </w:rPr>
              <w:t>Reescritura que sirve otro destino sin cambiar la URL visible.</w:t>
            </w:r>
          </w:p>
        </w:tc>
      </w:tr>
      <w:tr w:rsidR="00863940" w:rsidRPr="004D166E" w14:paraId="3DF0A135"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256C45CE" w14:textId="77777777" w:rsidR="00863940" w:rsidRPr="004D166E" w:rsidRDefault="00000000">
            <w:pPr>
              <w:spacing w:after="30"/>
              <w:rPr>
                <w:rFonts w:ascii="Arial" w:hAnsi="Arial" w:cs="Arial"/>
              </w:rPr>
            </w:pPr>
            <w:r w:rsidRPr="004D166E">
              <w:rPr>
                <w:rFonts w:ascii="Arial" w:hAnsi="Arial" w:cs="Arial"/>
                <w:sz w:val="19"/>
                <w:szCs w:val="19"/>
              </w:rPr>
              <w:t xml:space="preserve">Rolling </w:t>
            </w:r>
            <w:proofErr w:type="spellStart"/>
            <w:r w:rsidRPr="004D166E">
              <w:rPr>
                <w:rFonts w:ascii="Arial" w:hAnsi="Arial" w:cs="Arial"/>
                <w:sz w:val="19"/>
                <w:szCs w:val="19"/>
              </w:rPr>
              <w:t>Release</w:t>
            </w:r>
            <w:proofErr w:type="spellEnd"/>
          </w:p>
        </w:tc>
        <w:tc>
          <w:tcPr>
            <w:tcW w:w="6747" w:type="dxa"/>
            <w:shd w:val="clear" w:color="auto" w:fill="F2F4F7"/>
            <w:tcMar>
              <w:top w:w="60" w:type="dxa"/>
              <w:left w:w="100" w:type="dxa"/>
              <w:bottom w:w="60" w:type="dxa"/>
              <w:right w:w="100" w:type="dxa"/>
            </w:tcMar>
          </w:tcPr>
          <w:p w14:paraId="45BEA5EF" w14:textId="77777777" w:rsidR="00863940" w:rsidRPr="004D166E" w:rsidRDefault="00000000">
            <w:pPr>
              <w:spacing w:after="30"/>
              <w:rPr>
                <w:rFonts w:ascii="Arial" w:hAnsi="Arial" w:cs="Arial"/>
              </w:rPr>
            </w:pPr>
            <w:r w:rsidRPr="004D166E">
              <w:rPr>
                <w:rFonts w:ascii="Arial" w:hAnsi="Arial" w:cs="Arial"/>
                <w:sz w:val="19"/>
                <w:szCs w:val="19"/>
              </w:rPr>
              <w:t>Liberación gradual de una nueva versión a un porcentaje del tráfico.</w:t>
            </w:r>
          </w:p>
        </w:tc>
      </w:tr>
      <w:tr w:rsidR="00863940" w:rsidRPr="004D166E" w14:paraId="3EAA44ED" w14:textId="77777777">
        <w:tblPrEx>
          <w:tblCellMar>
            <w:top w:w="0" w:type="dxa"/>
            <w:bottom w:w="0" w:type="dxa"/>
          </w:tblCellMar>
        </w:tblPrEx>
        <w:tc>
          <w:tcPr>
            <w:tcW w:w="2891" w:type="dxa"/>
            <w:tcMar>
              <w:top w:w="60" w:type="dxa"/>
              <w:left w:w="100" w:type="dxa"/>
              <w:bottom w:w="60" w:type="dxa"/>
              <w:right w:w="100" w:type="dxa"/>
            </w:tcMar>
          </w:tcPr>
          <w:p w14:paraId="536550DC" w14:textId="77777777" w:rsidR="00863940" w:rsidRPr="004D166E" w:rsidRDefault="00000000">
            <w:pPr>
              <w:spacing w:after="30"/>
              <w:rPr>
                <w:rFonts w:ascii="Arial" w:hAnsi="Arial" w:cs="Arial"/>
              </w:rPr>
            </w:pPr>
            <w:r w:rsidRPr="004D166E">
              <w:rPr>
                <w:rFonts w:ascii="Arial" w:hAnsi="Arial" w:cs="Arial"/>
                <w:sz w:val="19"/>
                <w:szCs w:val="19"/>
              </w:rPr>
              <w:t xml:space="preserve">Root </w:t>
            </w:r>
            <w:proofErr w:type="spellStart"/>
            <w:r w:rsidRPr="004D166E">
              <w:rPr>
                <w:rFonts w:ascii="Arial" w:hAnsi="Arial" w:cs="Arial"/>
                <w:sz w:val="19"/>
                <w:szCs w:val="19"/>
              </w:rPr>
              <w:t>Directory</w:t>
            </w:r>
            <w:proofErr w:type="spellEnd"/>
          </w:p>
        </w:tc>
        <w:tc>
          <w:tcPr>
            <w:tcW w:w="6747" w:type="dxa"/>
            <w:tcMar>
              <w:top w:w="60" w:type="dxa"/>
              <w:left w:w="100" w:type="dxa"/>
              <w:bottom w:w="60" w:type="dxa"/>
              <w:right w:w="100" w:type="dxa"/>
            </w:tcMar>
          </w:tcPr>
          <w:p w14:paraId="70DBE342" w14:textId="77777777" w:rsidR="00863940" w:rsidRPr="004D166E" w:rsidRDefault="00000000">
            <w:pPr>
              <w:spacing w:after="30"/>
              <w:rPr>
                <w:rFonts w:ascii="Arial" w:hAnsi="Arial" w:cs="Arial"/>
              </w:rPr>
            </w:pPr>
            <w:r w:rsidRPr="004D166E">
              <w:rPr>
                <w:rFonts w:ascii="Arial" w:hAnsi="Arial" w:cs="Arial"/>
                <w:sz w:val="19"/>
                <w:szCs w:val="19"/>
              </w:rPr>
              <w:t>Directorio del repositorio que contiene la aplicación que se va a compilar.</w:t>
            </w:r>
          </w:p>
        </w:tc>
      </w:tr>
      <w:tr w:rsidR="00863940" w:rsidRPr="004D166E" w14:paraId="221DE747"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25230BCB" w14:textId="77777777" w:rsidR="00863940" w:rsidRPr="004D166E" w:rsidRDefault="00000000">
            <w:pPr>
              <w:spacing w:after="30"/>
              <w:rPr>
                <w:rFonts w:ascii="Arial" w:hAnsi="Arial" w:cs="Arial"/>
              </w:rPr>
            </w:pPr>
            <w:proofErr w:type="spellStart"/>
            <w:r w:rsidRPr="004D166E">
              <w:rPr>
                <w:rFonts w:ascii="Arial" w:hAnsi="Arial" w:cs="Arial"/>
                <w:sz w:val="19"/>
                <w:szCs w:val="19"/>
              </w:rPr>
              <w:t>Skew</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p>
        </w:tc>
        <w:tc>
          <w:tcPr>
            <w:tcW w:w="6747" w:type="dxa"/>
            <w:shd w:val="clear" w:color="auto" w:fill="F2F4F7"/>
            <w:tcMar>
              <w:top w:w="60" w:type="dxa"/>
              <w:left w:w="100" w:type="dxa"/>
              <w:bottom w:w="60" w:type="dxa"/>
              <w:right w:w="100" w:type="dxa"/>
            </w:tcMar>
          </w:tcPr>
          <w:p w14:paraId="4C884077" w14:textId="77777777" w:rsidR="00863940" w:rsidRPr="004D166E" w:rsidRDefault="00000000">
            <w:pPr>
              <w:spacing w:after="30"/>
              <w:rPr>
                <w:rFonts w:ascii="Arial" w:hAnsi="Arial" w:cs="Arial"/>
              </w:rPr>
            </w:pPr>
            <w:r w:rsidRPr="004D166E">
              <w:rPr>
                <w:rFonts w:ascii="Arial" w:hAnsi="Arial" w:cs="Arial"/>
                <w:sz w:val="19"/>
                <w:szCs w:val="19"/>
              </w:rPr>
              <w:t>Mecanismo que mantiene sincronizadas las versiones de cliente y servidor.</w:t>
            </w:r>
          </w:p>
        </w:tc>
      </w:tr>
      <w:tr w:rsidR="00863940" w:rsidRPr="004D166E" w14:paraId="705E61F0" w14:textId="77777777">
        <w:tblPrEx>
          <w:tblCellMar>
            <w:top w:w="0" w:type="dxa"/>
            <w:bottom w:w="0" w:type="dxa"/>
          </w:tblCellMar>
        </w:tblPrEx>
        <w:tc>
          <w:tcPr>
            <w:tcW w:w="2891" w:type="dxa"/>
            <w:tcMar>
              <w:top w:w="60" w:type="dxa"/>
              <w:left w:w="100" w:type="dxa"/>
              <w:bottom w:w="60" w:type="dxa"/>
              <w:right w:w="100" w:type="dxa"/>
            </w:tcMar>
          </w:tcPr>
          <w:p w14:paraId="703E64A8" w14:textId="77777777" w:rsidR="00863940" w:rsidRPr="004D166E" w:rsidRDefault="00000000">
            <w:pPr>
              <w:spacing w:after="30"/>
              <w:rPr>
                <w:rFonts w:ascii="Arial" w:hAnsi="Arial" w:cs="Arial"/>
              </w:rPr>
            </w:pPr>
            <w:proofErr w:type="spellStart"/>
            <w:r w:rsidRPr="004D166E">
              <w:rPr>
                <w:rFonts w:ascii="Arial" w:hAnsi="Arial" w:cs="Arial"/>
                <w:sz w:val="19"/>
                <w:szCs w:val="19"/>
              </w:rPr>
              <w:t>Spend</w:t>
            </w:r>
            <w:proofErr w:type="spellEnd"/>
            <w:r w:rsidRPr="004D166E">
              <w:rPr>
                <w:rFonts w:ascii="Arial" w:hAnsi="Arial" w:cs="Arial"/>
                <w:sz w:val="19"/>
                <w:szCs w:val="19"/>
              </w:rPr>
              <w:t xml:space="preserve"> Management</w:t>
            </w:r>
          </w:p>
        </w:tc>
        <w:tc>
          <w:tcPr>
            <w:tcW w:w="6747" w:type="dxa"/>
            <w:tcMar>
              <w:top w:w="60" w:type="dxa"/>
              <w:left w:w="100" w:type="dxa"/>
              <w:bottom w:w="60" w:type="dxa"/>
              <w:right w:w="100" w:type="dxa"/>
            </w:tcMar>
          </w:tcPr>
          <w:p w14:paraId="24A88761" w14:textId="77777777" w:rsidR="00863940" w:rsidRPr="004D166E" w:rsidRDefault="00000000">
            <w:pPr>
              <w:spacing w:after="30"/>
              <w:rPr>
                <w:rFonts w:ascii="Arial" w:hAnsi="Arial" w:cs="Arial"/>
              </w:rPr>
            </w:pPr>
            <w:r w:rsidRPr="004D166E">
              <w:rPr>
                <w:rFonts w:ascii="Arial" w:hAnsi="Arial" w:cs="Arial"/>
                <w:sz w:val="19"/>
                <w:szCs w:val="19"/>
              </w:rPr>
              <w:t>Presupuesto y acciones automáticas para controlar el gasto bajo demanda.</w:t>
            </w:r>
          </w:p>
        </w:tc>
      </w:tr>
      <w:tr w:rsidR="00863940" w:rsidRPr="004D166E" w14:paraId="62364137" w14:textId="77777777">
        <w:tblPrEx>
          <w:tblCellMar>
            <w:top w:w="0" w:type="dxa"/>
            <w:bottom w:w="0" w:type="dxa"/>
          </w:tblCellMar>
        </w:tblPrEx>
        <w:tc>
          <w:tcPr>
            <w:tcW w:w="2891" w:type="dxa"/>
            <w:shd w:val="clear" w:color="auto" w:fill="F2F4F7"/>
            <w:tcMar>
              <w:top w:w="60" w:type="dxa"/>
              <w:left w:w="100" w:type="dxa"/>
              <w:bottom w:w="60" w:type="dxa"/>
              <w:right w:w="100" w:type="dxa"/>
            </w:tcMar>
          </w:tcPr>
          <w:p w14:paraId="6FE01BE3" w14:textId="77777777" w:rsidR="00863940" w:rsidRPr="004D166E" w:rsidRDefault="00000000">
            <w:pPr>
              <w:spacing w:after="30"/>
              <w:rPr>
                <w:rFonts w:ascii="Arial" w:hAnsi="Arial" w:cs="Arial"/>
              </w:rPr>
            </w:pPr>
            <w:r w:rsidRPr="004D166E">
              <w:rPr>
                <w:rFonts w:ascii="Arial" w:hAnsi="Arial" w:cs="Arial"/>
                <w:sz w:val="19"/>
                <w:szCs w:val="19"/>
              </w:rPr>
              <w:lastRenderedPageBreak/>
              <w:t>WAF</w:t>
            </w:r>
          </w:p>
        </w:tc>
        <w:tc>
          <w:tcPr>
            <w:tcW w:w="6747" w:type="dxa"/>
            <w:shd w:val="clear" w:color="auto" w:fill="F2F4F7"/>
            <w:tcMar>
              <w:top w:w="60" w:type="dxa"/>
              <w:left w:w="100" w:type="dxa"/>
              <w:bottom w:w="60" w:type="dxa"/>
              <w:right w:w="100" w:type="dxa"/>
            </w:tcMar>
          </w:tcPr>
          <w:p w14:paraId="039ABC4B" w14:textId="77777777" w:rsidR="00863940" w:rsidRPr="004D166E" w:rsidRDefault="00000000">
            <w:pPr>
              <w:spacing w:after="30"/>
              <w:rPr>
                <w:rFonts w:ascii="Arial" w:hAnsi="Arial" w:cs="Arial"/>
              </w:rPr>
            </w:pPr>
            <w:r w:rsidRPr="004D166E">
              <w:rPr>
                <w:rFonts w:ascii="Arial" w:hAnsi="Arial" w:cs="Arial"/>
                <w:sz w:val="19"/>
                <w:szCs w:val="19"/>
              </w:rPr>
              <w:t xml:space="preserve">Web </w:t>
            </w:r>
            <w:proofErr w:type="spellStart"/>
            <w:r w:rsidRPr="004D166E">
              <w:rPr>
                <w:rFonts w:ascii="Arial" w:hAnsi="Arial" w:cs="Arial"/>
                <w:sz w:val="19"/>
                <w:szCs w:val="19"/>
              </w:rPr>
              <w:t>Application</w:t>
            </w:r>
            <w:proofErr w:type="spellEnd"/>
            <w:r w:rsidRPr="004D166E">
              <w:rPr>
                <w:rFonts w:ascii="Arial" w:hAnsi="Arial" w:cs="Arial"/>
                <w:sz w:val="19"/>
                <w:szCs w:val="19"/>
              </w:rPr>
              <w:t xml:space="preserve"> Firewall: cortafuegos de aplicación con reglas personalizables.</w:t>
            </w:r>
          </w:p>
        </w:tc>
      </w:tr>
    </w:tbl>
    <w:p w14:paraId="5670CF1E" w14:textId="77777777" w:rsidR="00863940" w:rsidRPr="004D166E" w:rsidRDefault="00863940">
      <w:pPr>
        <w:spacing w:after="120"/>
        <w:rPr>
          <w:rFonts w:ascii="Arial" w:hAnsi="Arial" w:cs="Arial"/>
        </w:rPr>
      </w:pPr>
    </w:p>
    <w:p w14:paraId="40C6A091" w14:textId="77777777" w:rsidR="00863940" w:rsidRPr="004D166E" w:rsidRDefault="00000000">
      <w:pPr>
        <w:pStyle w:val="Ttulo1"/>
        <w:pageBreakBefore/>
        <w:rPr>
          <w:rFonts w:ascii="Arial" w:hAnsi="Arial" w:cs="Arial"/>
        </w:rPr>
      </w:pPr>
      <w:bookmarkStart w:id="170" w:name="_Toc244170882"/>
      <w:r w:rsidRPr="004D166E">
        <w:rPr>
          <w:rFonts w:ascii="Arial" w:hAnsi="Arial" w:cs="Arial"/>
        </w:rPr>
        <w:lastRenderedPageBreak/>
        <w:t>Anexo K. Fuentes oficiales consultadas</w:t>
      </w:r>
      <w:bookmarkEnd w:id="170"/>
    </w:p>
    <w:p w14:paraId="1F0ABF62" w14:textId="77777777" w:rsidR="00863940" w:rsidRPr="004D166E" w:rsidRDefault="00000000">
      <w:pPr>
        <w:spacing w:after="140" w:line="288" w:lineRule="auto"/>
        <w:jc w:val="both"/>
        <w:rPr>
          <w:rFonts w:ascii="Arial" w:hAnsi="Arial" w:cs="Arial"/>
        </w:rPr>
      </w:pPr>
      <w:r w:rsidRPr="004D166E">
        <w:rPr>
          <w:rFonts w:ascii="Arial" w:hAnsi="Arial" w:cs="Arial"/>
        </w:rPr>
        <w:t xml:space="preserve">Todas las páginas pertenecen a la documentación oficial de </w:t>
      </w:r>
      <w:proofErr w:type="spellStart"/>
      <w:r w:rsidRPr="004D166E">
        <w:rPr>
          <w:rFonts w:ascii="Arial" w:hAnsi="Arial" w:cs="Arial"/>
        </w:rPr>
        <w:t>Vercel</w:t>
      </w:r>
      <w:proofErr w:type="spellEnd"/>
      <w:r w:rsidRPr="004D166E">
        <w:rPr>
          <w:rFonts w:ascii="Arial" w:hAnsi="Arial" w:cs="Arial"/>
        </w:rPr>
        <w:t xml:space="preserve"> y se consultaron el 29 de octubre de 2026. Cada página está disponible también en formato </w:t>
      </w:r>
      <w:proofErr w:type="spellStart"/>
      <w:r w:rsidRPr="004D166E">
        <w:rPr>
          <w:rFonts w:ascii="Arial" w:hAnsi="Arial" w:cs="Arial"/>
        </w:rPr>
        <w:t>Markdown</w:t>
      </w:r>
      <w:proofErr w:type="spellEnd"/>
      <w:r w:rsidRPr="004D166E">
        <w:rPr>
          <w:rFonts w:ascii="Arial" w:hAnsi="Arial" w:cs="Arial"/>
        </w:rPr>
        <w:t xml:space="preserve"> añadiendo </w:t>
      </w:r>
      <w:r w:rsidRPr="004D166E">
        <w:rPr>
          <w:rFonts w:ascii="Arial" w:eastAsia="Consolas" w:hAnsi="Arial" w:cs="Arial"/>
          <w:color w:val="8A1C3B"/>
          <w:sz w:val="19"/>
          <w:szCs w:val="19"/>
        </w:rPr>
        <w:t>.</w:t>
      </w:r>
      <w:proofErr w:type="spellStart"/>
      <w:r w:rsidRPr="004D166E">
        <w:rPr>
          <w:rFonts w:ascii="Arial" w:eastAsia="Consolas" w:hAnsi="Arial" w:cs="Arial"/>
          <w:color w:val="8A1C3B"/>
          <w:sz w:val="19"/>
          <w:szCs w:val="19"/>
        </w:rPr>
        <w:t>md</w:t>
      </w:r>
      <w:proofErr w:type="spellEnd"/>
      <w:r w:rsidRPr="004D166E">
        <w:rPr>
          <w:rFonts w:ascii="Arial" w:hAnsi="Arial" w:cs="Arial"/>
        </w:rPr>
        <w:t xml:space="preserve"> a la ruta.</w:t>
      </w:r>
    </w:p>
    <w:tbl>
      <w:tblPr>
        <w:tblW w:w="9638"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CellMar>
          <w:left w:w="10" w:type="dxa"/>
          <w:right w:w="10" w:type="dxa"/>
        </w:tblCellMar>
        <w:tblLook w:val="04A0" w:firstRow="1" w:lastRow="0" w:firstColumn="1" w:lastColumn="0" w:noHBand="0" w:noVBand="1"/>
      </w:tblPr>
      <w:tblGrid>
        <w:gridCol w:w="3084"/>
        <w:gridCol w:w="6554"/>
      </w:tblGrid>
      <w:tr w:rsidR="00863940" w:rsidRPr="004D166E" w14:paraId="256F4F95" w14:textId="77777777">
        <w:tblPrEx>
          <w:tblCellMar>
            <w:top w:w="0" w:type="dxa"/>
            <w:bottom w:w="0" w:type="dxa"/>
          </w:tblCellMar>
        </w:tblPrEx>
        <w:trPr>
          <w:tblHeader/>
        </w:trPr>
        <w:tc>
          <w:tcPr>
            <w:tcW w:w="3084" w:type="dxa"/>
            <w:shd w:val="clear" w:color="auto" w:fill="1F3A5F"/>
            <w:tcMar>
              <w:top w:w="60" w:type="dxa"/>
              <w:left w:w="100" w:type="dxa"/>
              <w:bottom w:w="60" w:type="dxa"/>
              <w:right w:w="100" w:type="dxa"/>
            </w:tcMar>
          </w:tcPr>
          <w:p w14:paraId="7A5CCADF" w14:textId="77777777" w:rsidR="00863940" w:rsidRPr="004D166E" w:rsidRDefault="00000000">
            <w:pPr>
              <w:spacing w:after="30"/>
              <w:rPr>
                <w:rFonts w:ascii="Arial" w:hAnsi="Arial" w:cs="Arial"/>
              </w:rPr>
            </w:pPr>
            <w:r w:rsidRPr="004D166E">
              <w:rPr>
                <w:rFonts w:ascii="Arial" w:hAnsi="Arial" w:cs="Arial"/>
                <w:b/>
                <w:bCs/>
                <w:color w:val="FFFFFF"/>
                <w:sz w:val="19"/>
                <w:szCs w:val="19"/>
              </w:rPr>
              <w:t>Tema</w:t>
            </w:r>
          </w:p>
        </w:tc>
        <w:tc>
          <w:tcPr>
            <w:tcW w:w="6554" w:type="dxa"/>
            <w:shd w:val="clear" w:color="auto" w:fill="1F3A5F"/>
            <w:tcMar>
              <w:top w:w="60" w:type="dxa"/>
              <w:left w:w="100" w:type="dxa"/>
              <w:bottom w:w="60" w:type="dxa"/>
              <w:right w:w="100" w:type="dxa"/>
            </w:tcMar>
          </w:tcPr>
          <w:p w14:paraId="54DFB6A9" w14:textId="77777777" w:rsidR="00863940" w:rsidRPr="004D166E" w:rsidRDefault="00000000">
            <w:pPr>
              <w:spacing w:after="30"/>
              <w:rPr>
                <w:rFonts w:ascii="Arial" w:hAnsi="Arial" w:cs="Arial"/>
              </w:rPr>
            </w:pPr>
            <w:r w:rsidRPr="004D166E">
              <w:rPr>
                <w:rFonts w:ascii="Arial" w:hAnsi="Arial" w:cs="Arial"/>
                <w:b/>
                <w:bCs/>
                <w:color w:val="FFFFFF"/>
                <w:sz w:val="19"/>
                <w:szCs w:val="19"/>
              </w:rPr>
              <w:t>URL</w:t>
            </w:r>
          </w:p>
        </w:tc>
      </w:tr>
      <w:tr w:rsidR="00863940" w:rsidRPr="004D166E" w14:paraId="15DEBF89" w14:textId="77777777">
        <w:tblPrEx>
          <w:tblCellMar>
            <w:top w:w="0" w:type="dxa"/>
            <w:bottom w:w="0" w:type="dxa"/>
          </w:tblCellMar>
        </w:tblPrEx>
        <w:tc>
          <w:tcPr>
            <w:tcW w:w="3084" w:type="dxa"/>
            <w:tcMar>
              <w:top w:w="60" w:type="dxa"/>
              <w:left w:w="100" w:type="dxa"/>
              <w:bottom w:w="60" w:type="dxa"/>
              <w:right w:w="100" w:type="dxa"/>
            </w:tcMar>
          </w:tcPr>
          <w:p w14:paraId="3A4CC6F8" w14:textId="77777777" w:rsidR="00863940" w:rsidRPr="004D166E" w:rsidRDefault="00000000">
            <w:pPr>
              <w:spacing w:after="30"/>
              <w:rPr>
                <w:rFonts w:ascii="Arial" w:hAnsi="Arial" w:cs="Arial"/>
              </w:rPr>
            </w:pPr>
            <w:r w:rsidRPr="004D166E">
              <w:rPr>
                <w:rFonts w:ascii="Arial" w:hAnsi="Arial" w:cs="Arial"/>
                <w:sz w:val="19"/>
                <w:szCs w:val="19"/>
              </w:rPr>
              <w:t>Primeros pasos</w:t>
            </w:r>
          </w:p>
        </w:tc>
        <w:tc>
          <w:tcPr>
            <w:tcW w:w="6554" w:type="dxa"/>
            <w:tcMar>
              <w:top w:w="60" w:type="dxa"/>
              <w:left w:w="100" w:type="dxa"/>
              <w:bottom w:w="60" w:type="dxa"/>
              <w:right w:w="100" w:type="dxa"/>
            </w:tcMar>
          </w:tcPr>
          <w:p w14:paraId="2E79E8A5"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https://vercel.com/docs/getting-started-with-vercel</w:t>
            </w:r>
          </w:p>
        </w:tc>
      </w:tr>
      <w:tr w:rsidR="00863940" w:rsidRPr="004D166E" w14:paraId="09B1AA11"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1D66AA16" w14:textId="77777777" w:rsidR="00863940" w:rsidRPr="004D166E" w:rsidRDefault="00000000">
            <w:pPr>
              <w:spacing w:after="30"/>
              <w:rPr>
                <w:rFonts w:ascii="Arial" w:hAnsi="Arial" w:cs="Arial"/>
              </w:rPr>
            </w:pPr>
            <w:r w:rsidRPr="004D166E">
              <w:rPr>
                <w:rFonts w:ascii="Arial" w:hAnsi="Arial" w:cs="Arial"/>
                <w:sz w:val="19"/>
                <w:szCs w:val="19"/>
              </w:rPr>
              <w:t>Infraestructura y peticiones</w:t>
            </w:r>
          </w:p>
        </w:tc>
        <w:tc>
          <w:tcPr>
            <w:tcW w:w="6554" w:type="dxa"/>
            <w:shd w:val="clear" w:color="auto" w:fill="F2F4F7"/>
            <w:tcMar>
              <w:top w:w="60" w:type="dxa"/>
              <w:left w:w="100" w:type="dxa"/>
              <w:bottom w:w="60" w:type="dxa"/>
              <w:right w:w="100" w:type="dxa"/>
            </w:tcMar>
          </w:tcPr>
          <w:p w14:paraId="0697D421"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https://vercel.com/docs/fundamentals/infrastructure</w:t>
            </w:r>
          </w:p>
        </w:tc>
      </w:tr>
      <w:tr w:rsidR="00863940" w:rsidRPr="004D166E" w14:paraId="2E82049F" w14:textId="77777777">
        <w:tblPrEx>
          <w:tblCellMar>
            <w:top w:w="0" w:type="dxa"/>
            <w:bottom w:w="0" w:type="dxa"/>
          </w:tblCellMar>
        </w:tblPrEx>
        <w:tc>
          <w:tcPr>
            <w:tcW w:w="3084" w:type="dxa"/>
            <w:tcMar>
              <w:top w:w="60" w:type="dxa"/>
              <w:left w:w="100" w:type="dxa"/>
              <w:bottom w:w="60" w:type="dxa"/>
              <w:right w:w="100" w:type="dxa"/>
            </w:tcMar>
          </w:tcPr>
          <w:p w14:paraId="7FD60ADD" w14:textId="77777777" w:rsidR="00863940" w:rsidRPr="004D166E" w:rsidRDefault="00000000">
            <w:pPr>
              <w:spacing w:after="30"/>
              <w:rPr>
                <w:rFonts w:ascii="Arial" w:hAnsi="Arial" w:cs="Arial"/>
              </w:rPr>
            </w:pPr>
            <w:r w:rsidRPr="004D166E">
              <w:rPr>
                <w:rFonts w:ascii="Arial" w:hAnsi="Arial" w:cs="Arial"/>
                <w:sz w:val="19"/>
                <w:szCs w:val="19"/>
              </w:rPr>
              <w:t>Cómo se compila</w:t>
            </w:r>
          </w:p>
        </w:tc>
        <w:tc>
          <w:tcPr>
            <w:tcW w:w="6554" w:type="dxa"/>
            <w:tcMar>
              <w:top w:w="60" w:type="dxa"/>
              <w:left w:w="100" w:type="dxa"/>
              <w:bottom w:w="60" w:type="dxa"/>
              <w:right w:w="100" w:type="dxa"/>
            </w:tcMar>
          </w:tcPr>
          <w:p w14:paraId="516BC56F"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https://vercel.com/docs/fundamentals/builds</w:t>
            </w:r>
          </w:p>
        </w:tc>
      </w:tr>
      <w:tr w:rsidR="00863940" w:rsidRPr="004D166E" w14:paraId="32A2964E"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CF824AC" w14:textId="77777777" w:rsidR="00863940" w:rsidRPr="004D166E" w:rsidRDefault="00000000">
            <w:pPr>
              <w:spacing w:after="30"/>
              <w:rPr>
                <w:rFonts w:ascii="Arial" w:hAnsi="Arial" w:cs="Arial"/>
              </w:rPr>
            </w:pPr>
            <w:r w:rsidRPr="004D166E">
              <w:rPr>
                <w:rFonts w:ascii="Arial" w:hAnsi="Arial" w:cs="Arial"/>
                <w:sz w:val="19"/>
                <w:szCs w:val="19"/>
              </w:rPr>
              <w:t>Proyectos</w:t>
            </w:r>
          </w:p>
        </w:tc>
        <w:tc>
          <w:tcPr>
            <w:tcW w:w="6554" w:type="dxa"/>
            <w:shd w:val="clear" w:color="auto" w:fill="F2F4F7"/>
            <w:tcMar>
              <w:top w:w="60" w:type="dxa"/>
              <w:left w:w="100" w:type="dxa"/>
              <w:bottom w:w="60" w:type="dxa"/>
              <w:right w:w="100" w:type="dxa"/>
            </w:tcMar>
          </w:tcPr>
          <w:p w14:paraId="66A3BD50"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https://vercel.com/docs/projects</w:t>
            </w:r>
          </w:p>
        </w:tc>
      </w:tr>
      <w:tr w:rsidR="00863940" w:rsidRPr="004D166E" w14:paraId="60CCDFBD" w14:textId="77777777">
        <w:tblPrEx>
          <w:tblCellMar>
            <w:top w:w="0" w:type="dxa"/>
            <w:bottom w:w="0" w:type="dxa"/>
          </w:tblCellMar>
        </w:tblPrEx>
        <w:tc>
          <w:tcPr>
            <w:tcW w:w="3084" w:type="dxa"/>
            <w:tcMar>
              <w:top w:w="60" w:type="dxa"/>
              <w:left w:w="100" w:type="dxa"/>
              <w:bottom w:w="60" w:type="dxa"/>
              <w:right w:w="100" w:type="dxa"/>
            </w:tcMar>
          </w:tcPr>
          <w:p w14:paraId="226D0BEC" w14:textId="77777777" w:rsidR="00863940" w:rsidRPr="004D166E" w:rsidRDefault="00000000">
            <w:pPr>
              <w:spacing w:after="30"/>
              <w:rPr>
                <w:rFonts w:ascii="Arial" w:hAnsi="Arial" w:cs="Arial"/>
              </w:rPr>
            </w:pPr>
            <w:r w:rsidRPr="004D166E">
              <w:rPr>
                <w:rFonts w:ascii="Arial" w:hAnsi="Arial" w:cs="Arial"/>
                <w:sz w:val="19"/>
                <w:szCs w:val="19"/>
              </w:rPr>
              <w:t>Ajustes de proyecto</w:t>
            </w:r>
          </w:p>
        </w:tc>
        <w:tc>
          <w:tcPr>
            <w:tcW w:w="6554" w:type="dxa"/>
            <w:tcMar>
              <w:top w:w="60" w:type="dxa"/>
              <w:left w:w="100" w:type="dxa"/>
              <w:bottom w:w="60" w:type="dxa"/>
              <w:right w:w="100" w:type="dxa"/>
            </w:tcMar>
          </w:tcPr>
          <w:p w14:paraId="4C6F318E"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https://vercel.com/docs/project-configuration/project-settings</w:t>
            </w:r>
          </w:p>
        </w:tc>
      </w:tr>
      <w:tr w:rsidR="00863940" w:rsidRPr="004D166E" w14:paraId="6DDCA3FC"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2EB0369E" w14:textId="77777777" w:rsidR="00863940" w:rsidRPr="004D166E" w:rsidRDefault="00000000">
            <w:pPr>
              <w:spacing w:after="30"/>
              <w:rPr>
                <w:rFonts w:ascii="Arial" w:hAnsi="Arial" w:cs="Arial"/>
              </w:rPr>
            </w:pPr>
            <w:proofErr w:type="spellStart"/>
            <w:proofErr w:type="gramStart"/>
            <w:r w:rsidRPr="004D166E">
              <w:rPr>
                <w:rFonts w:ascii="Arial" w:hAnsi="Arial" w:cs="Arial"/>
                <w:sz w:val="19"/>
                <w:szCs w:val="19"/>
              </w:rPr>
              <w:t>vercel.json</w:t>
            </w:r>
            <w:proofErr w:type="spellEnd"/>
            <w:proofErr w:type="gramEnd"/>
          </w:p>
        </w:tc>
        <w:tc>
          <w:tcPr>
            <w:tcW w:w="6554" w:type="dxa"/>
            <w:shd w:val="clear" w:color="auto" w:fill="F2F4F7"/>
            <w:tcMar>
              <w:top w:w="60" w:type="dxa"/>
              <w:left w:w="100" w:type="dxa"/>
              <w:bottom w:w="60" w:type="dxa"/>
              <w:right w:w="100" w:type="dxa"/>
            </w:tcMar>
          </w:tcPr>
          <w:p w14:paraId="392C26E3"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https://vercel.com/docs/project-configuration/vercel-json</w:t>
            </w:r>
          </w:p>
        </w:tc>
      </w:tr>
      <w:tr w:rsidR="00863940" w:rsidRPr="004D166E" w14:paraId="204FA27D" w14:textId="77777777">
        <w:tblPrEx>
          <w:tblCellMar>
            <w:top w:w="0" w:type="dxa"/>
            <w:bottom w:w="0" w:type="dxa"/>
          </w:tblCellMar>
        </w:tblPrEx>
        <w:tc>
          <w:tcPr>
            <w:tcW w:w="3084" w:type="dxa"/>
            <w:tcMar>
              <w:top w:w="60" w:type="dxa"/>
              <w:left w:w="100" w:type="dxa"/>
              <w:bottom w:w="60" w:type="dxa"/>
              <w:right w:w="100" w:type="dxa"/>
            </w:tcMar>
          </w:tcPr>
          <w:p w14:paraId="448BEC5D" w14:textId="77777777" w:rsidR="00863940" w:rsidRPr="004D166E" w:rsidRDefault="00000000">
            <w:pPr>
              <w:spacing w:after="30"/>
              <w:rPr>
                <w:rFonts w:ascii="Arial" w:hAnsi="Arial" w:cs="Arial"/>
              </w:rPr>
            </w:pPr>
            <w:r w:rsidRPr="004D166E">
              <w:rPr>
                <w:rFonts w:ascii="Arial" w:hAnsi="Arial" w:cs="Arial"/>
                <w:sz w:val="19"/>
                <w:szCs w:val="19"/>
              </w:rPr>
              <w:t>Configuración Git</w:t>
            </w:r>
          </w:p>
        </w:tc>
        <w:tc>
          <w:tcPr>
            <w:tcW w:w="6554" w:type="dxa"/>
            <w:tcMar>
              <w:top w:w="60" w:type="dxa"/>
              <w:left w:w="100" w:type="dxa"/>
              <w:bottom w:w="60" w:type="dxa"/>
              <w:right w:w="100" w:type="dxa"/>
            </w:tcMar>
          </w:tcPr>
          <w:p w14:paraId="46F78254"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https://vercel.com/docs/project-configuration/git-configuration</w:t>
            </w:r>
          </w:p>
        </w:tc>
      </w:tr>
      <w:tr w:rsidR="00863940" w:rsidRPr="004D166E" w14:paraId="0786C217"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2A196450" w14:textId="77777777" w:rsidR="00863940" w:rsidRPr="004D166E" w:rsidRDefault="00000000">
            <w:pPr>
              <w:spacing w:after="30"/>
              <w:rPr>
                <w:rFonts w:ascii="Arial" w:hAnsi="Arial" w:cs="Arial"/>
              </w:rPr>
            </w:pPr>
            <w:r w:rsidRPr="004D166E">
              <w:rPr>
                <w:rFonts w:ascii="Arial" w:hAnsi="Arial" w:cs="Arial"/>
                <w:sz w:val="19"/>
                <w:szCs w:val="19"/>
              </w:rPr>
              <w:t>CLI</w:t>
            </w:r>
          </w:p>
        </w:tc>
        <w:tc>
          <w:tcPr>
            <w:tcW w:w="6554" w:type="dxa"/>
            <w:shd w:val="clear" w:color="auto" w:fill="F2F4F7"/>
            <w:tcMar>
              <w:top w:w="60" w:type="dxa"/>
              <w:left w:w="100" w:type="dxa"/>
              <w:bottom w:w="60" w:type="dxa"/>
              <w:right w:w="100" w:type="dxa"/>
            </w:tcMar>
          </w:tcPr>
          <w:p w14:paraId="2B2A0ECE"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https://vercel.com/docs/cli</w:t>
            </w:r>
          </w:p>
        </w:tc>
      </w:tr>
      <w:tr w:rsidR="00863940" w:rsidRPr="004D166E" w14:paraId="17C8CAEB" w14:textId="77777777">
        <w:tblPrEx>
          <w:tblCellMar>
            <w:top w:w="0" w:type="dxa"/>
            <w:bottom w:w="0" w:type="dxa"/>
          </w:tblCellMar>
        </w:tblPrEx>
        <w:tc>
          <w:tcPr>
            <w:tcW w:w="3084" w:type="dxa"/>
            <w:tcMar>
              <w:top w:w="60" w:type="dxa"/>
              <w:left w:w="100" w:type="dxa"/>
              <w:bottom w:w="60" w:type="dxa"/>
              <w:right w:w="100" w:type="dxa"/>
            </w:tcMar>
          </w:tcPr>
          <w:p w14:paraId="57D0AA3F" w14:textId="77777777" w:rsidR="00863940" w:rsidRPr="004D166E" w:rsidRDefault="00000000">
            <w:pPr>
              <w:spacing w:after="30"/>
              <w:rPr>
                <w:rFonts w:ascii="Arial" w:hAnsi="Arial" w:cs="Arial"/>
              </w:rPr>
            </w:pPr>
            <w:proofErr w:type="spellStart"/>
            <w:r w:rsidRPr="004D166E">
              <w:rPr>
                <w:rFonts w:ascii="Arial" w:hAnsi="Arial" w:cs="Arial"/>
                <w:sz w:val="19"/>
                <w:szCs w:val="19"/>
              </w:rPr>
              <w:t>vercel</w:t>
            </w:r>
            <w:proofErr w:type="spellEnd"/>
            <w:r w:rsidRPr="004D166E">
              <w:rPr>
                <w:rFonts w:ascii="Arial" w:hAnsi="Arial" w:cs="Arial"/>
                <w:sz w:val="19"/>
                <w:szCs w:val="19"/>
              </w:rPr>
              <w:t xml:space="preserve"> </w:t>
            </w:r>
            <w:proofErr w:type="spellStart"/>
            <w:r w:rsidRPr="004D166E">
              <w:rPr>
                <w:rFonts w:ascii="Arial" w:hAnsi="Arial" w:cs="Arial"/>
                <w:sz w:val="19"/>
                <w:szCs w:val="19"/>
              </w:rPr>
              <w:t>deploy</w:t>
            </w:r>
            <w:proofErr w:type="spellEnd"/>
          </w:p>
        </w:tc>
        <w:tc>
          <w:tcPr>
            <w:tcW w:w="6554" w:type="dxa"/>
            <w:tcMar>
              <w:top w:w="60" w:type="dxa"/>
              <w:left w:w="100" w:type="dxa"/>
              <w:bottom w:w="60" w:type="dxa"/>
              <w:right w:w="100" w:type="dxa"/>
            </w:tcMar>
          </w:tcPr>
          <w:p w14:paraId="7B200E12"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https://vercel.com/docs/cli/deploy</w:t>
            </w:r>
          </w:p>
        </w:tc>
      </w:tr>
      <w:tr w:rsidR="00863940" w:rsidRPr="004D166E" w14:paraId="662CAD30"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D1D4EF3" w14:textId="77777777" w:rsidR="00863940" w:rsidRPr="004D166E" w:rsidRDefault="00000000">
            <w:pPr>
              <w:spacing w:after="30"/>
              <w:rPr>
                <w:rFonts w:ascii="Arial" w:hAnsi="Arial" w:cs="Arial"/>
              </w:rPr>
            </w:pPr>
            <w:r w:rsidRPr="004D166E">
              <w:rPr>
                <w:rFonts w:ascii="Arial" w:hAnsi="Arial" w:cs="Arial"/>
                <w:sz w:val="19"/>
                <w:szCs w:val="19"/>
              </w:rPr>
              <w:t>Opciones globales</w:t>
            </w:r>
          </w:p>
        </w:tc>
        <w:tc>
          <w:tcPr>
            <w:tcW w:w="6554" w:type="dxa"/>
            <w:shd w:val="clear" w:color="auto" w:fill="F2F4F7"/>
            <w:tcMar>
              <w:top w:w="60" w:type="dxa"/>
              <w:left w:w="100" w:type="dxa"/>
              <w:bottom w:w="60" w:type="dxa"/>
              <w:right w:w="100" w:type="dxa"/>
            </w:tcMar>
          </w:tcPr>
          <w:p w14:paraId="386A6EE2"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https://vercel.com/docs/cli/global-options</w:t>
            </w:r>
          </w:p>
        </w:tc>
      </w:tr>
      <w:tr w:rsidR="00863940" w:rsidRPr="004D166E" w14:paraId="4598C748" w14:textId="77777777">
        <w:tblPrEx>
          <w:tblCellMar>
            <w:top w:w="0" w:type="dxa"/>
            <w:bottom w:w="0" w:type="dxa"/>
          </w:tblCellMar>
        </w:tblPrEx>
        <w:tc>
          <w:tcPr>
            <w:tcW w:w="3084" w:type="dxa"/>
            <w:tcMar>
              <w:top w:w="60" w:type="dxa"/>
              <w:left w:w="100" w:type="dxa"/>
              <w:bottom w:w="60" w:type="dxa"/>
              <w:right w:w="100" w:type="dxa"/>
            </w:tcMar>
          </w:tcPr>
          <w:p w14:paraId="5AFD0984" w14:textId="77777777" w:rsidR="00863940" w:rsidRPr="004D166E" w:rsidRDefault="00000000">
            <w:pPr>
              <w:spacing w:after="30"/>
              <w:rPr>
                <w:rFonts w:ascii="Arial" w:hAnsi="Arial" w:cs="Arial"/>
              </w:rPr>
            </w:pPr>
            <w:r w:rsidRPr="004D166E">
              <w:rPr>
                <w:rFonts w:ascii="Arial" w:hAnsi="Arial" w:cs="Arial"/>
                <w:sz w:val="19"/>
                <w:szCs w:val="19"/>
              </w:rPr>
              <w:t>Despliegues</w:t>
            </w:r>
          </w:p>
        </w:tc>
        <w:tc>
          <w:tcPr>
            <w:tcW w:w="6554" w:type="dxa"/>
            <w:tcMar>
              <w:top w:w="60" w:type="dxa"/>
              <w:left w:w="100" w:type="dxa"/>
              <w:bottom w:w="60" w:type="dxa"/>
              <w:right w:w="100" w:type="dxa"/>
            </w:tcMar>
          </w:tcPr>
          <w:p w14:paraId="3862E931"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https://vercel.com/docs/deployments</w:t>
            </w:r>
          </w:p>
        </w:tc>
      </w:tr>
      <w:tr w:rsidR="00863940" w:rsidRPr="004D166E" w14:paraId="0EE9533D"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1121DDC4" w14:textId="77777777" w:rsidR="00863940" w:rsidRPr="004D166E" w:rsidRDefault="00000000">
            <w:pPr>
              <w:spacing w:after="30"/>
              <w:rPr>
                <w:rFonts w:ascii="Arial" w:hAnsi="Arial" w:cs="Arial"/>
              </w:rPr>
            </w:pPr>
            <w:r w:rsidRPr="004D166E">
              <w:rPr>
                <w:rFonts w:ascii="Arial" w:hAnsi="Arial" w:cs="Arial"/>
                <w:sz w:val="19"/>
                <w:szCs w:val="19"/>
              </w:rPr>
              <w:t>Entornos</w:t>
            </w:r>
          </w:p>
        </w:tc>
        <w:tc>
          <w:tcPr>
            <w:tcW w:w="6554" w:type="dxa"/>
            <w:shd w:val="clear" w:color="auto" w:fill="F2F4F7"/>
            <w:tcMar>
              <w:top w:w="60" w:type="dxa"/>
              <w:left w:w="100" w:type="dxa"/>
              <w:bottom w:w="60" w:type="dxa"/>
              <w:right w:w="100" w:type="dxa"/>
            </w:tcMar>
          </w:tcPr>
          <w:p w14:paraId="5B455C0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https://vercel.com/docs/deployments/environments</w:t>
            </w:r>
          </w:p>
        </w:tc>
      </w:tr>
      <w:tr w:rsidR="00863940" w:rsidRPr="004D166E" w14:paraId="49BB5E99" w14:textId="77777777">
        <w:tblPrEx>
          <w:tblCellMar>
            <w:top w:w="0" w:type="dxa"/>
            <w:bottom w:w="0" w:type="dxa"/>
          </w:tblCellMar>
        </w:tblPrEx>
        <w:tc>
          <w:tcPr>
            <w:tcW w:w="3084" w:type="dxa"/>
            <w:tcMar>
              <w:top w:w="60" w:type="dxa"/>
              <w:left w:w="100" w:type="dxa"/>
              <w:bottom w:w="60" w:type="dxa"/>
              <w:right w:w="100" w:type="dxa"/>
            </w:tcMar>
          </w:tcPr>
          <w:p w14:paraId="282B0FF2" w14:textId="77777777" w:rsidR="00863940" w:rsidRPr="004D166E" w:rsidRDefault="00000000">
            <w:pPr>
              <w:spacing w:after="30"/>
              <w:rPr>
                <w:rFonts w:ascii="Arial" w:hAnsi="Arial" w:cs="Arial"/>
              </w:rPr>
            </w:pPr>
            <w:r w:rsidRPr="004D166E">
              <w:rPr>
                <w:rFonts w:ascii="Arial" w:hAnsi="Arial" w:cs="Arial"/>
                <w:sz w:val="19"/>
                <w:szCs w:val="19"/>
              </w:rPr>
              <w:t>URL generadas</w:t>
            </w:r>
          </w:p>
        </w:tc>
        <w:tc>
          <w:tcPr>
            <w:tcW w:w="6554" w:type="dxa"/>
            <w:tcMar>
              <w:top w:w="60" w:type="dxa"/>
              <w:left w:w="100" w:type="dxa"/>
              <w:bottom w:w="60" w:type="dxa"/>
              <w:right w:w="100" w:type="dxa"/>
            </w:tcMar>
          </w:tcPr>
          <w:p w14:paraId="170F8704"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https://vercel.com/docs/deployments/generated-urls</w:t>
            </w:r>
          </w:p>
        </w:tc>
      </w:tr>
      <w:tr w:rsidR="00863940" w:rsidRPr="004D166E" w14:paraId="6A39C54B"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3428EBA0" w14:textId="77777777" w:rsidR="00863940" w:rsidRPr="004D166E" w:rsidRDefault="00000000">
            <w:pPr>
              <w:spacing w:after="30"/>
              <w:rPr>
                <w:rFonts w:ascii="Arial" w:hAnsi="Arial" w:cs="Arial"/>
              </w:rPr>
            </w:pPr>
            <w:r w:rsidRPr="004D166E">
              <w:rPr>
                <w:rFonts w:ascii="Arial" w:hAnsi="Arial" w:cs="Arial"/>
                <w:sz w:val="19"/>
                <w:szCs w:val="19"/>
              </w:rPr>
              <w:t xml:space="preserve">Solución de problemas de </w:t>
            </w:r>
            <w:proofErr w:type="spellStart"/>
            <w:r w:rsidRPr="004D166E">
              <w:rPr>
                <w:rFonts w:ascii="Arial" w:hAnsi="Arial" w:cs="Arial"/>
                <w:sz w:val="19"/>
                <w:szCs w:val="19"/>
              </w:rPr>
              <w:t>build</w:t>
            </w:r>
            <w:proofErr w:type="spellEnd"/>
          </w:p>
        </w:tc>
        <w:tc>
          <w:tcPr>
            <w:tcW w:w="6554" w:type="dxa"/>
            <w:shd w:val="clear" w:color="auto" w:fill="F2F4F7"/>
            <w:tcMar>
              <w:top w:w="60" w:type="dxa"/>
              <w:left w:w="100" w:type="dxa"/>
              <w:bottom w:w="60" w:type="dxa"/>
              <w:right w:w="100" w:type="dxa"/>
            </w:tcMar>
          </w:tcPr>
          <w:p w14:paraId="20E41D03"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https://vercel.com/docs/deployments/troubleshoot-a-build</w:t>
            </w:r>
          </w:p>
        </w:tc>
      </w:tr>
      <w:tr w:rsidR="00863940" w:rsidRPr="004D166E" w14:paraId="376CCC3C" w14:textId="77777777">
        <w:tblPrEx>
          <w:tblCellMar>
            <w:top w:w="0" w:type="dxa"/>
            <w:bottom w:w="0" w:type="dxa"/>
          </w:tblCellMar>
        </w:tblPrEx>
        <w:tc>
          <w:tcPr>
            <w:tcW w:w="3084" w:type="dxa"/>
            <w:tcMar>
              <w:top w:w="60" w:type="dxa"/>
              <w:left w:w="100" w:type="dxa"/>
              <w:bottom w:w="60" w:type="dxa"/>
              <w:right w:w="100" w:type="dxa"/>
            </w:tcMar>
          </w:tcPr>
          <w:p w14:paraId="4552B9D8" w14:textId="77777777" w:rsidR="00863940" w:rsidRPr="004D166E" w:rsidRDefault="00000000">
            <w:pPr>
              <w:spacing w:after="30"/>
              <w:rPr>
                <w:rFonts w:ascii="Arial" w:hAnsi="Arial" w:cs="Arial"/>
              </w:rPr>
            </w:pPr>
            <w:proofErr w:type="spellStart"/>
            <w:r w:rsidRPr="004D166E">
              <w:rPr>
                <w:rFonts w:ascii="Arial" w:hAnsi="Arial" w:cs="Arial"/>
                <w:sz w:val="19"/>
                <w:szCs w:val="19"/>
              </w:rPr>
              <w:t>Builds</w:t>
            </w:r>
            <w:proofErr w:type="spellEnd"/>
          </w:p>
        </w:tc>
        <w:tc>
          <w:tcPr>
            <w:tcW w:w="6554" w:type="dxa"/>
            <w:tcMar>
              <w:top w:w="60" w:type="dxa"/>
              <w:left w:w="100" w:type="dxa"/>
              <w:bottom w:w="60" w:type="dxa"/>
              <w:right w:w="100" w:type="dxa"/>
            </w:tcMar>
          </w:tcPr>
          <w:p w14:paraId="11B06704"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https://vercel.com/docs/builds</w:t>
            </w:r>
          </w:p>
        </w:tc>
      </w:tr>
      <w:tr w:rsidR="00863940" w:rsidRPr="004D166E" w14:paraId="19F1AA33"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63E3F415" w14:textId="77777777" w:rsidR="00863940" w:rsidRPr="004D166E" w:rsidRDefault="00000000">
            <w:pPr>
              <w:spacing w:after="30"/>
              <w:rPr>
                <w:rFonts w:ascii="Arial" w:hAnsi="Arial" w:cs="Arial"/>
              </w:rPr>
            </w:pPr>
            <w:r w:rsidRPr="004D166E">
              <w:rPr>
                <w:rFonts w:ascii="Arial" w:hAnsi="Arial" w:cs="Arial"/>
                <w:sz w:val="19"/>
                <w:szCs w:val="19"/>
              </w:rPr>
              <w:t xml:space="preserve">Configurar un </w:t>
            </w:r>
            <w:proofErr w:type="spellStart"/>
            <w:r w:rsidRPr="004D166E">
              <w:rPr>
                <w:rFonts w:ascii="Arial" w:hAnsi="Arial" w:cs="Arial"/>
                <w:sz w:val="19"/>
                <w:szCs w:val="19"/>
              </w:rPr>
              <w:t>build</w:t>
            </w:r>
            <w:proofErr w:type="spellEnd"/>
          </w:p>
        </w:tc>
        <w:tc>
          <w:tcPr>
            <w:tcW w:w="6554" w:type="dxa"/>
            <w:shd w:val="clear" w:color="auto" w:fill="F2F4F7"/>
            <w:tcMar>
              <w:top w:w="60" w:type="dxa"/>
              <w:left w:w="100" w:type="dxa"/>
              <w:bottom w:w="60" w:type="dxa"/>
              <w:right w:w="100" w:type="dxa"/>
            </w:tcMar>
          </w:tcPr>
          <w:p w14:paraId="3B17C51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https://vercel.com/docs/builds/configure-a-build</w:t>
            </w:r>
          </w:p>
        </w:tc>
      </w:tr>
      <w:tr w:rsidR="00863940" w:rsidRPr="004D166E" w14:paraId="6C7FC858" w14:textId="77777777">
        <w:tblPrEx>
          <w:tblCellMar>
            <w:top w:w="0" w:type="dxa"/>
            <w:bottom w:w="0" w:type="dxa"/>
          </w:tblCellMar>
        </w:tblPrEx>
        <w:tc>
          <w:tcPr>
            <w:tcW w:w="3084" w:type="dxa"/>
            <w:tcMar>
              <w:top w:w="60" w:type="dxa"/>
              <w:left w:w="100" w:type="dxa"/>
              <w:bottom w:w="60" w:type="dxa"/>
              <w:right w:w="100" w:type="dxa"/>
            </w:tcMar>
          </w:tcPr>
          <w:p w14:paraId="671B3700" w14:textId="77777777" w:rsidR="00863940" w:rsidRPr="004D166E" w:rsidRDefault="00000000">
            <w:pPr>
              <w:spacing w:after="30"/>
              <w:rPr>
                <w:rFonts w:ascii="Arial" w:hAnsi="Arial" w:cs="Arial"/>
              </w:rPr>
            </w:pPr>
            <w:r w:rsidRPr="004D166E">
              <w:rPr>
                <w:rFonts w:ascii="Arial" w:hAnsi="Arial" w:cs="Arial"/>
                <w:sz w:val="19"/>
                <w:szCs w:val="19"/>
              </w:rPr>
              <w:t xml:space="preserve">Gestión de </w:t>
            </w:r>
            <w:proofErr w:type="spellStart"/>
            <w:r w:rsidRPr="004D166E">
              <w:rPr>
                <w:rFonts w:ascii="Arial" w:hAnsi="Arial" w:cs="Arial"/>
                <w:sz w:val="19"/>
                <w:szCs w:val="19"/>
              </w:rPr>
              <w:t>builds</w:t>
            </w:r>
            <w:proofErr w:type="spellEnd"/>
          </w:p>
        </w:tc>
        <w:tc>
          <w:tcPr>
            <w:tcW w:w="6554" w:type="dxa"/>
            <w:tcMar>
              <w:top w:w="60" w:type="dxa"/>
              <w:left w:w="100" w:type="dxa"/>
              <w:bottom w:w="60" w:type="dxa"/>
              <w:right w:w="100" w:type="dxa"/>
            </w:tcMar>
          </w:tcPr>
          <w:p w14:paraId="1A19D7F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https://vercel.com/docs/builds/managing-builds</w:t>
            </w:r>
          </w:p>
        </w:tc>
      </w:tr>
      <w:tr w:rsidR="00863940" w:rsidRPr="004D166E" w14:paraId="18D3C8AC"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7D35C416" w14:textId="77777777" w:rsidR="00863940" w:rsidRPr="004D166E" w:rsidRDefault="00000000">
            <w:pPr>
              <w:spacing w:after="30"/>
              <w:rPr>
                <w:rFonts w:ascii="Arial" w:hAnsi="Arial" w:cs="Arial"/>
              </w:rPr>
            </w:pPr>
            <w:r w:rsidRPr="004D166E">
              <w:rPr>
                <w:rFonts w:ascii="Arial" w:hAnsi="Arial" w:cs="Arial"/>
                <w:sz w:val="19"/>
                <w:szCs w:val="19"/>
              </w:rPr>
              <w:t>Git</w:t>
            </w:r>
          </w:p>
        </w:tc>
        <w:tc>
          <w:tcPr>
            <w:tcW w:w="6554" w:type="dxa"/>
            <w:shd w:val="clear" w:color="auto" w:fill="F2F4F7"/>
            <w:tcMar>
              <w:top w:w="60" w:type="dxa"/>
              <w:left w:w="100" w:type="dxa"/>
              <w:bottom w:w="60" w:type="dxa"/>
              <w:right w:w="100" w:type="dxa"/>
            </w:tcMar>
          </w:tcPr>
          <w:p w14:paraId="12B08465"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https://vercel.com/docs/git</w:t>
            </w:r>
          </w:p>
        </w:tc>
      </w:tr>
      <w:tr w:rsidR="00863940" w:rsidRPr="004D166E" w14:paraId="2BBC8263" w14:textId="77777777">
        <w:tblPrEx>
          <w:tblCellMar>
            <w:top w:w="0" w:type="dxa"/>
            <w:bottom w:w="0" w:type="dxa"/>
          </w:tblCellMar>
        </w:tblPrEx>
        <w:tc>
          <w:tcPr>
            <w:tcW w:w="3084" w:type="dxa"/>
            <w:tcMar>
              <w:top w:w="60" w:type="dxa"/>
              <w:left w:w="100" w:type="dxa"/>
              <w:bottom w:w="60" w:type="dxa"/>
              <w:right w:w="100" w:type="dxa"/>
            </w:tcMar>
          </w:tcPr>
          <w:p w14:paraId="0FC627E2" w14:textId="77777777" w:rsidR="00863940" w:rsidRPr="004D166E" w:rsidRDefault="00000000">
            <w:pPr>
              <w:spacing w:after="30"/>
              <w:rPr>
                <w:rFonts w:ascii="Arial" w:hAnsi="Arial" w:cs="Arial"/>
              </w:rPr>
            </w:pPr>
            <w:r w:rsidRPr="004D166E">
              <w:rPr>
                <w:rFonts w:ascii="Arial" w:hAnsi="Arial" w:cs="Arial"/>
                <w:sz w:val="19"/>
                <w:szCs w:val="19"/>
              </w:rPr>
              <w:t>Variables de entorno</w:t>
            </w:r>
          </w:p>
        </w:tc>
        <w:tc>
          <w:tcPr>
            <w:tcW w:w="6554" w:type="dxa"/>
            <w:tcMar>
              <w:top w:w="60" w:type="dxa"/>
              <w:left w:w="100" w:type="dxa"/>
              <w:bottom w:w="60" w:type="dxa"/>
              <w:right w:w="100" w:type="dxa"/>
            </w:tcMar>
          </w:tcPr>
          <w:p w14:paraId="3FF4C1D3"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https://vercel.com/docs/environment-variables</w:t>
            </w:r>
          </w:p>
        </w:tc>
      </w:tr>
      <w:tr w:rsidR="00863940" w:rsidRPr="004D166E" w14:paraId="5B7CB35B"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79E2D56C" w14:textId="77777777" w:rsidR="00863940" w:rsidRPr="004D166E" w:rsidRDefault="00000000">
            <w:pPr>
              <w:spacing w:after="30"/>
              <w:rPr>
                <w:rFonts w:ascii="Arial" w:hAnsi="Arial" w:cs="Arial"/>
              </w:rPr>
            </w:pPr>
            <w:r w:rsidRPr="004D166E">
              <w:rPr>
                <w:rFonts w:ascii="Arial" w:hAnsi="Arial" w:cs="Arial"/>
                <w:sz w:val="19"/>
                <w:szCs w:val="19"/>
              </w:rPr>
              <w:t>Variables de sistema</w:t>
            </w:r>
          </w:p>
        </w:tc>
        <w:tc>
          <w:tcPr>
            <w:tcW w:w="6554" w:type="dxa"/>
            <w:shd w:val="clear" w:color="auto" w:fill="F2F4F7"/>
            <w:tcMar>
              <w:top w:w="60" w:type="dxa"/>
              <w:left w:w="100" w:type="dxa"/>
              <w:bottom w:w="60" w:type="dxa"/>
              <w:right w:w="100" w:type="dxa"/>
            </w:tcMar>
          </w:tcPr>
          <w:p w14:paraId="0E2278B0"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https://vercel.com/docs/environment-variables/system-environment-variables</w:t>
            </w:r>
          </w:p>
        </w:tc>
      </w:tr>
      <w:tr w:rsidR="00863940" w:rsidRPr="004D166E" w14:paraId="237E9A2A" w14:textId="77777777">
        <w:tblPrEx>
          <w:tblCellMar>
            <w:top w:w="0" w:type="dxa"/>
            <w:bottom w:w="0" w:type="dxa"/>
          </w:tblCellMar>
        </w:tblPrEx>
        <w:tc>
          <w:tcPr>
            <w:tcW w:w="3084" w:type="dxa"/>
            <w:tcMar>
              <w:top w:w="60" w:type="dxa"/>
              <w:left w:w="100" w:type="dxa"/>
              <w:bottom w:w="60" w:type="dxa"/>
              <w:right w:w="100" w:type="dxa"/>
            </w:tcMar>
          </w:tcPr>
          <w:p w14:paraId="59F98578" w14:textId="77777777" w:rsidR="00863940" w:rsidRPr="004D166E" w:rsidRDefault="00000000">
            <w:pPr>
              <w:spacing w:after="30"/>
              <w:rPr>
                <w:rFonts w:ascii="Arial" w:hAnsi="Arial" w:cs="Arial"/>
              </w:rPr>
            </w:pPr>
            <w:proofErr w:type="spellStart"/>
            <w:r w:rsidRPr="004D166E">
              <w:rPr>
                <w:rFonts w:ascii="Arial" w:hAnsi="Arial" w:cs="Arial"/>
                <w:sz w:val="19"/>
                <w:szCs w:val="19"/>
              </w:rPr>
              <w:t>Monorepos</w:t>
            </w:r>
            <w:proofErr w:type="spellEnd"/>
          </w:p>
        </w:tc>
        <w:tc>
          <w:tcPr>
            <w:tcW w:w="6554" w:type="dxa"/>
            <w:tcMar>
              <w:top w:w="60" w:type="dxa"/>
              <w:left w:w="100" w:type="dxa"/>
              <w:bottom w:w="60" w:type="dxa"/>
              <w:right w:w="100" w:type="dxa"/>
            </w:tcMar>
          </w:tcPr>
          <w:p w14:paraId="54823D82"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https://vercel.com/docs/monorepos</w:t>
            </w:r>
          </w:p>
        </w:tc>
      </w:tr>
      <w:tr w:rsidR="00863940" w:rsidRPr="004D166E" w14:paraId="62EF75F8"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AED135A" w14:textId="77777777" w:rsidR="00863940" w:rsidRPr="004D166E" w:rsidRDefault="00000000">
            <w:pPr>
              <w:spacing w:after="30"/>
              <w:rPr>
                <w:rFonts w:ascii="Arial" w:hAnsi="Arial" w:cs="Arial"/>
              </w:rPr>
            </w:pPr>
            <w:proofErr w:type="spellStart"/>
            <w:r w:rsidRPr="004D166E">
              <w:rPr>
                <w:rFonts w:ascii="Arial" w:hAnsi="Arial" w:cs="Arial"/>
                <w:sz w:val="19"/>
                <w:szCs w:val="19"/>
              </w:rPr>
              <w:t>Deploy</w:t>
            </w:r>
            <w:proofErr w:type="spellEnd"/>
            <w:r w:rsidRPr="004D166E">
              <w:rPr>
                <w:rFonts w:ascii="Arial" w:hAnsi="Arial" w:cs="Arial"/>
                <w:sz w:val="19"/>
                <w:szCs w:val="19"/>
              </w:rPr>
              <w:t xml:space="preserve"> Hooks</w:t>
            </w:r>
          </w:p>
        </w:tc>
        <w:tc>
          <w:tcPr>
            <w:tcW w:w="6554" w:type="dxa"/>
            <w:shd w:val="clear" w:color="auto" w:fill="F2F4F7"/>
            <w:tcMar>
              <w:top w:w="60" w:type="dxa"/>
              <w:left w:w="100" w:type="dxa"/>
              <w:bottom w:w="60" w:type="dxa"/>
              <w:right w:w="100" w:type="dxa"/>
            </w:tcMar>
          </w:tcPr>
          <w:p w14:paraId="040C3239"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https://vercel.com/docs/deploy-hooks</w:t>
            </w:r>
          </w:p>
        </w:tc>
      </w:tr>
      <w:tr w:rsidR="00863940" w:rsidRPr="004D166E" w14:paraId="3FD5A1D4" w14:textId="77777777">
        <w:tblPrEx>
          <w:tblCellMar>
            <w:top w:w="0" w:type="dxa"/>
            <w:bottom w:w="0" w:type="dxa"/>
          </w:tblCellMar>
        </w:tblPrEx>
        <w:tc>
          <w:tcPr>
            <w:tcW w:w="3084" w:type="dxa"/>
            <w:tcMar>
              <w:top w:w="60" w:type="dxa"/>
              <w:left w:w="100" w:type="dxa"/>
              <w:bottom w:w="60" w:type="dxa"/>
              <w:right w:w="100" w:type="dxa"/>
            </w:tcMar>
          </w:tcPr>
          <w:p w14:paraId="178D8CF4" w14:textId="77777777" w:rsidR="00863940" w:rsidRPr="004D166E" w:rsidRDefault="00000000">
            <w:pPr>
              <w:spacing w:after="30"/>
              <w:rPr>
                <w:rFonts w:ascii="Arial" w:hAnsi="Arial" w:cs="Arial"/>
              </w:rPr>
            </w:pPr>
            <w:proofErr w:type="spellStart"/>
            <w:r w:rsidRPr="004D166E">
              <w:rPr>
                <w:rFonts w:ascii="Arial" w:hAnsi="Arial" w:cs="Arial"/>
                <w:sz w:val="19"/>
                <w:szCs w:val="19"/>
              </w:rPr>
              <w:t>Instant</w:t>
            </w:r>
            <w:proofErr w:type="spellEnd"/>
            <w:r w:rsidRPr="004D166E">
              <w:rPr>
                <w:rFonts w:ascii="Arial" w:hAnsi="Arial" w:cs="Arial"/>
                <w:sz w:val="19"/>
                <w:szCs w:val="19"/>
              </w:rPr>
              <w:t xml:space="preserve"> </w:t>
            </w:r>
            <w:proofErr w:type="spellStart"/>
            <w:r w:rsidRPr="004D166E">
              <w:rPr>
                <w:rFonts w:ascii="Arial" w:hAnsi="Arial" w:cs="Arial"/>
                <w:sz w:val="19"/>
                <w:szCs w:val="19"/>
              </w:rPr>
              <w:t>Rollback</w:t>
            </w:r>
            <w:proofErr w:type="spellEnd"/>
          </w:p>
        </w:tc>
        <w:tc>
          <w:tcPr>
            <w:tcW w:w="6554" w:type="dxa"/>
            <w:tcMar>
              <w:top w:w="60" w:type="dxa"/>
              <w:left w:w="100" w:type="dxa"/>
              <w:bottom w:w="60" w:type="dxa"/>
              <w:right w:w="100" w:type="dxa"/>
            </w:tcMar>
          </w:tcPr>
          <w:p w14:paraId="2C6528A9"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https://vercel.com/docs/instant-rollback</w:t>
            </w:r>
          </w:p>
        </w:tc>
      </w:tr>
      <w:tr w:rsidR="00863940" w:rsidRPr="004D166E" w14:paraId="652F8142"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1AE11F8" w14:textId="77777777" w:rsidR="00863940" w:rsidRPr="004D166E" w:rsidRDefault="00000000">
            <w:pPr>
              <w:spacing w:after="30"/>
              <w:rPr>
                <w:rFonts w:ascii="Arial" w:hAnsi="Arial" w:cs="Arial"/>
              </w:rPr>
            </w:pPr>
            <w:r w:rsidRPr="004D166E">
              <w:rPr>
                <w:rFonts w:ascii="Arial" w:hAnsi="Arial" w:cs="Arial"/>
                <w:sz w:val="19"/>
                <w:szCs w:val="19"/>
              </w:rPr>
              <w:t xml:space="preserve">Rolling </w:t>
            </w:r>
            <w:proofErr w:type="spellStart"/>
            <w:r w:rsidRPr="004D166E">
              <w:rPr>
                <w:rFonts w:ascii="Arial" w:hAnsi="Arial" w:cs="Arial"/>
                <w:sz w:val="19"/>
                <w:szCs w:val="19"/>
              </w:rPr>
              <w:t>Releases</w:t>
            </w:r>
            <w:proofErr w:type="spellEnd"/>
          </w:p>
        </w:tc>
        <w:tc>
          <w:tcPr>
            <w:tcW w:w="6554" w:type="dxa"/>
            <w:shd w:val="clear" w:color="auto" w:fill="F2F4F7"/>
            <w:tcMar>
              <w:top w:w="60" w:type="dxa"/>
              <w:left w:w="100" w:type="dxa"/>
              <w:bottom w:w="60" w:type="dxa"/>
              <w:right w:w="100" w:type="dxa"/>
            </w:tcMar>
          </w:tcPr>
          <w:p w14:paraId="0DF4034E"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https://vercel.com/docs/rolling-releases</w:t>
            </w:r>
          </w:p>
        </w:tc>
      </w:tr>
      <w:tr w:rsidR="00863940" w:rsidRPr="004D166E" w14:paraId="3B910F89" w14:textId="77777777">
        <w:tblPrEx>
          <w:tblCellMar>
            <w:top w:w="0" w:type="dxa"/>
            <w:bottom w:w="0" w:type="dxa"/>
          </w:tblCellMar>
        </w:tblPrEx>
        <w:tc>
          <w:tcPr>
            <w:tcW w:w="3084" w:type="dxa"/>
            <w:tcMar>
              <w:top w:w="60" w:type="dxa"/>
              <w:left w:w="100" w:type="dxa"/>
              <w:bottom w:w="60" w:type="dxa"/>
              <w:right w:w="100" w:type="dxa"/>
            </w:tcMar>
          </w:tcPr>
          <w:p w14:paraId="6A7E9B1D" w14:textId="77777777" w:rsidR="00863940" w:rsidRPr="004D166E" w:rsidRDefault="00000000">
            <w:pPr>
              <w:spacing w:after="30"/>
              <w:rPr>
                <w:rFonts w:ascii="Arial" w:hAnsi="Arial" w:cs="Arial"/>
              </w:rPr>
            </w:pPr>
            <w:proofErr w:type="spellStart"/>
            <w:r w:rsidRPr="004D166E">
              <w:rPr>
                <w:rFonts w:ascii="Arial" w:hAnsi="Arial" w:cs="Arial"/>
                <w:sz w:val="19"/>
                <w:szCs w:val="19"/>
              </w:rPr>
              <w:t>Skew</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p>
        </w:tc>
        <w:tc>
          <w:tcPr>
            <w:tcW w:w="6554" w:type="dxa"/>
            <w:tcMar>
              <w:top w:w="60" w:type="dxa"/>
              <w:left w:w="100" w:type="dxa"/>
              <w:bottom w:w="60" w:type="dxa"/>
              <w:right w:w="100" w:type="dxa"/>
            </w:tcMar>
          </w:tcPr>
          <w:p w14:paraId="16119515"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https://vercel.com/docs/skew-protection</w:t>
            </w:r>
          </w:p>
        </w:tc>
      </w:tr>
      <w:tr w:rsidR="00863940" w:rsidRPr="004D166E" w14:paraId="5AE9D01E"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70DCA7E" w14:textId="77777777" w:rsidR="00863940" w:rsidRPr="004D166E" w:rsidRDefault="00000000">
            <w:pPr>
              <w:spacing w:after="30"/>
              <w:rPr>
                <w:rFonts w:ascii="Arial" w:hAnsi="Arial" w:cs="Arial"/>
              </w:rPr>
            </w:pPr>
            <w:r w:rsidRPr="004D166E">
              <w:rPr>
                <w:rFonts w:ascii="Arial" w:hAnsi="Arial" w:cs="Arial"/>
                <w:sz w:val="19"/>
                <w:szCs w:val="19"/>
              </w:rPr>
              <w:t>Retención</w:t>
            </w:r>
          </w:p>
        </w:tc>
        <w:tc>
          <w:tcPr>
            <w:tcW w:w="6554" w:type="dxa"/>
            <w:shd w:val="clear" w:color="auto" w:fill="F2F4F7"/>
            <w:tcMar>
              <w:top w:w="60" w:type="dxa"/>
              <w:left w:w="100" w:type="dxa"/>
              <w:bottom w:w="60" w:type="dxa"/>
              <w:right w:w="100" w:type="dxa"/>
            </w:tcMar>
          </w:tcPr>
          <w:p w14:paraId="771E27C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https://vercel.com/docs/deployment-retention</w:t>
            </w:r>
          </w:p>
        </w:tc>
      </w:tr>
      <w:tr w:rsidR="00863940" w:rsidRPr="004D166E" w14:paraId="3D67110F" w14:textId="77777777">
        <w:tblPrEx>
          <w:tblCellMar>
            <w:top w:w="0" w:type="dxa"/>
            <w:bottom w:w="0" w:type="dxa"/>
          </w:tblCellMar>
        </w:tblPrEx>
        <w:tc>
          <w:tcPr>
            <w:tcW w:w="3084" w:type="dxa"/>
            <w:tcMar>
              <w:top w:w="60" w:type="dxa"/>
              <w:left w:w="100" w:type="dxa"/>
              <w:bottom w:w="60" w:type="dxa"/>
              <w:right w:w="100" w:type="dxa"/>
            </w:tcMar>
          </w:tcPr>
          <w:p w14:paraId="56E1F746" w14:textId="77777777" w:rsidR="00863940" w:rsidRPr="004D166E" w:rsidRDefault="00000000">
            <w:pPr>
              <w:spacing w:after="30"/>
              <w:rPr>
                <w:rFonts w:ascii="Arial" w:hAnsi="Arial" w:cs="Arial"/>
              </w:rPr>
            </w:pPr>
            <w:r w:rsidRPr="004D166E">
              <w:rPr>
                <w:rFonts w:ascii="Arial" w:hAnsi="Arial" w:cs="Arial"/>
                <w:sz w:val="19"/>
                <w:szCs w:val="19"/>
              </w:rPr>
              <w:t>Dominios</w:t>
            </w:r>
          </w:p>
        </w:tc>
        <w:tc>
          <w:tcPr>
            <w:tcW w:w="6554" w:type="dxa"/>
            <w:tcMar>
              <w:top w:w="60" w:type="dxa"/>
              <w:left w:w="100" w:type="dxa"/>
              <w:bottom w:w="60" w:type="dxa"/>
              <w:right w:w="100" w:type="dxa"/>
            </w:tcMar>
          </w:tcPr>
          <w:p w14:paraId="35D8133E"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https://vercel.com/docs/domains</w:t>
            </w:r>
          </w:p>
        </w:tc>
      </w:tr>
      <w:tr w:rsidR="00863940" w:rsidRPr="004D166E" w14:paraId="3E5FEBD4"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360636A1" w14:textId="77777777" w:rsidR="00863940" w:rsidRPr="004D166E" w:rsidRDefault="00000000">
            <w:pPr>
              <w:spacing w:after="30"/>
              <w:rPr>
                <w:rFonts w:ascii="Arial" w:hAnsi="Arial" w:cs="Arial"/>
              </w:rPr>
            </w:pPr>
            <w:r w:rsidRPr="004D166E">
              <w:rPr>
                <w:rFonts w:ascii="Arial" w:hAnsi="Arial" w:cs="Arial"/>
                <w:sz w:val="19"/>
                <w:szCs w:val="19"/>
              </w:rPr>
              <w:t>Añadir un dominio</w:t>
            </w:r>
          </w:p>
        </w:tc>
        <w:tc>
          <w:tcPr>
            <w:tcW w:w="6554" w:type="dxa"/>
            <w:shd w:val="clear" w:color="auto" w:fill="F2F4F7"/>
            <w:tcMar>
              <w:top w:w="60" w:type="dxa"/>
              <w:left w:w="100" w:type="dxa"/>
              <w:bottom w:w="60" w:type="dxa"/>
              <w:right w:w="100" w:type="dxa"/>
            </w:tcMar>
          </w:tcPr>
          <w:p w14:paraId="276A9196"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https://vercel.com/docs/domains/working-with-domains/add-a-domain</w:t>
            </w:r>
          </w:p>
        </w:tc>
      </w:tr>
      <w:tr w:rsidR="00863940" w:rsidRPr="004D166E" w14:paraId="7198C011" w14:textId="77777777">
        <w:tblPrEx>
          <w:tblCellMar>
            <w:top w:w="0" w:type="dxa"/>
            <w:bottom w:w="0" w:type="dxa"/>
          </w:tblCellMar>
        </w:tblPrEx>
        <w:tc>
          <w:tcPr>
            <w:tcW w:w="3084" w:type="dxa"/>
            <w:tcMar>
              <w:top w:w="60" w:type="dxa"/>
              <w:left w:w="100" w:type="dxa"/>
              <w:bottom w:w="60" w:type="dxa"/>
              <w:right w:w="100" w:type="dxa"/>
            </w:tcMar>
          </w:tcPr>
          <w:p w14:paraId="00E6F0AC" w14:textId="77777777" w:rsidR="00863940" w:rsidRPr="004D166E" w:rsidRDefault="00000000">
            <w:pPr>
              <w:spacing w:after="30"/>
              <w:rPr>
                <w:rFonts w:ascii="Arial" w:hAnsi="Arial" w:cs="Arial"/>
              </w:rPr>
            </w:pPr>
            <w:r w:rsidRPr="004D166E">
              <w:rPr>
                <w:rFonts w:ascii="Arial" w:hAnsi="Arial" w:cs="Arial"/>
                <w:sz w:val="19"/>
                <w:szCs w:val="19"/>
              </w:rPr>
              <w:t>SSL</w:t>
            </w:r>
          </w:p>
        </w:tc>
        <w:tc>
          <w:tcPr>
            <w:tcW w:w="6554" w:type="dxa"/>
            <w:tcMar>
              <w:top w:w="60" w:type="dxa"/>
              <w:left w:w="100" w:type="dxa"/>
              <w:bottom w:w="60" w:type="dxa"/>
              <w:right w:w="100" w:type="dxa"/>
            </w:tcMar>
          </w:tcPr>
          <w:p w14:paraId="36ABA2FE"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https://vercel.com/docs/domains/working-with-ssl</w:t>
            </w:r>
          </w:p>
        </w:tc>
      </w:tr>
      <w:tr w:rsidR="00863940" w:rsidRPr="004D166E" w14:paraId="1D45F65D"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C0D30A8" w14:textId="77777777" w:rsidR="00863940" w:rsidRPr="004D166E" w:rsidRDefault="00000000">
            <w:pPr>
              <w:spacing w:after="30"/>
              <w:rPr>
                <w:rFonts w:ascii="Arial" w:hAnsi="Arial" w:cs="Arial"/>
              </w:rPr>
            </w:pPr>
            <w:r w:rsidRPr="004D166E">
              <w:rPr>
                <w:rFonts w:ascii="Arial" w:hAnsi="Arial" w:cs="Arial"/>
                <w:sz w:val="19"/>
                <w:szCs w:val="19"/>
              </w:rPr>
              <w:t>Regiones</w:t>
            </w:r>
          </w:p>
        </w:tc>
        <w:tc>
          <w:tcPr>
            <w:tcW w:w="6554" w:type="dxa"/>
            <w:shd w:val="clear" w:color="auto" w:fill="F2F4F7"/>
            <w:tcMar>
              <w:top w:w="60" w:type="dxa"/>
              <w:left w:w="100" w:type="dxa"/>
              <w:bottom w:w="60" w:type="dxa"/>
              <w:right w:w="100" w:type="dxa"/>
            </w:tcMar>
          </w:tcPr>
          <w:p w14:paraId="711066D5"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https://vercel.com/docs/regions</w:t>
            </w:r>
          </w:p>
        </w:tc>
      </w:tr>
      <w:tr w:rsidR="00863940" w:rsidRPr="004D166E" w14:paraId="37850ACB" w14:textId="77777777">
        <w:tblPrEx>
          <w:tblCellMar>
            <w:top w:w="0" w:type="dxa"/>
            <w:bottom w:w="0" w:type="dxa"/>
          </w:tblCellMar>
        </w:tblPrEx>
        <w:tc>
          <w:tcPr>
            <w:tcW w:w="3084" w:type="dxa"/>
            <w:tcMar>
              <w:top w:w="60" w:type="dxa"/>
              <w:left w:w="100" w:type="dxa"/>
              <w:bottom w:w="60" w:type="dxa"/>
              <w:right w:w="100" w:type="dxa"/>
            </w:tcMar>
          </w:tcPr>
          <w:p w14:paraId="2009005D" w14:textId="77777777" w:rsidR="00863940" w:rsidRPr="004D166E" w:rsidRDefault="00000000">
            <w:pPr>
              <w:spacing w:after="30"/>
              <w:rPr>
                <w:rFonts w:ascii="Arial" w:hAnsi="Arial" w:cs="Arial"/>
              </w:rPr>
            </w:pPr>
            <w:r w:rsidRPr="004D166E">
              <w:rPr>
                <w:rFonts w:ascii="Arial" w:hAnsi="Arial" w:cs="Arial"/>
                <w:sz w:val="19"/>
                <w:szCs w:val="19"/>
              </w:rPr>
              <w:t>Caché CDN</w:t>
            </w:r>
          </w:p>
        </w:tc>
        <w:tc>
          <w:tcPr>
            <w:tcW w:w="6554" w:type="dxa"/>
            <w:tcMar>
              <w:top w:w="60" w:type="dxa"/>
              <w:left w:w="100" w:type="dxa"/>
              <w:bottom w:w="60" w:type="dxa"/>
              <w:right w:w="100" w:type="dxa"/>
            </w:tcMar>
          </w:tcPr>
          <w:p w14:paraId="145FBA91"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https://vercel.com/docs/caching/cdn-cache</w:t>
            </w:r>
          </w:p>
        </w:tc>
      </w:tr>
      <w:tr w:rsidR="00863940" w:rsidRPr="004D166E" w14:paraId="1C5E3128"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5FBD77B" w14:textId="77777777" w:rsidR="00863940" w:rsidRPr="004D166E" w:rsidRDefault="00000000">
            <w:pPr>
              <w:spacing w:after="30"/>
              <w:rPr>
                <w:rFonts w:ascii="Arial" w:hAnsi="Arial" w:cs="Arial"/>
              </w:rPr>
            </w:pPr>
            <w:r w:rsidRPr="004D166E">
              <w:rPr>
                <w:rFonts w:ascii="Arial" w:hAnsi="Arial" w:cs="Arial"/>
                <w:sz w:val="19"/>
                <w:szCs w:val="19"/>
              </w:rPr>
              <w:t>ISR</w:t>
            </w:r>
          </w:p>
        </w:tc>
        <w:tc>
          <w:tcPr>
            <w:tcW w:w="6554" w:type="dxa"/>
            <w:shd w:val="clear" w:color="auto" w:fill="F2F4F7"/>
            <w:tcMar>
              <w:top w:w="60" w:type="dxa"/>
              <w:left w:w="100" w:type="dxa"/>
              <w:bottom w:w="60" w:type="dxa"/>
              <w:right w:w="100" w:type="dxa"/>
            </w:tcMar>
          </w:tcPr>
          <w:p w14:paraId="298632F9"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https://vercel.com/docs/incremental-static-regeneration</w:t>
            </w:r>
          </w:p>
        </w:tc>
      </w:tr>
      <w:tr w:rsidR="00863940" w:rsidRPr="004D166E" w14:paraId="15B551FD" w14:textId="77777777">
        <w:tblPrEx>
          <w:tblCellMar>
            <w:top w:w="0" w:type="dxa"/>
            <w:bottom w:w="0" w:type="dxa"/>
          </w:tblCellMar>
        </w:tblPrEx>
        <w:tc>
          <w:tcPr>
            <w:tcW w:w="3084" w:type="dxa"/>
            <w:tcMar>
              <w:top w:w="60" w:type="dxa"/>
              <w:left w:w="100" w:type="dxa"/>
              <w:bottom w:w="60" w:type="dxa"/>
              <w:right w:w="100" w:type="dxa"/>
            </w:tcMar>
          </w:tcPr>
          <w:p w14:paraId="649095EF" w14:textId="77777777" w:rsidR="00863940" w:rsidRPr="004D166E" w:rsidRDefault="00000000">
            <w:pPr>
              <w:spacing w:after="30"/>
              <w:rPr>
                <w:rFonts w:ascii="Arial" w:hAnsi="Arial" w:cs="Arial"/>
              </w:rPr>
            </w:pPr>
            <w:r w:rsidRPr="004D166E">
              <w:rPr>
                <w:rFonts w:ascii="Arial" w:hAnsi="Arial" w:cs="Arial"/>
                <w:sz w:val="19"/>
                <w:szCs w:val="19"/>
              </w:rPr>
              <w:lastRenderedPageBreak/>
              <w:t>Funciones</w:t>
            </w:r>
          </w:p>
        </w:tc>
        <w:tc>
          <w:tcPr>
            <w:tcW w:w="6554" w:type="dxa"/>
            <w:tcMar>
              <w:top w:w="60" w:type="dxa"/>
              <w:left w:w="100" w:type="dxa"/>
              <w:bottom w:w="60" w:type="dxa"/>
              <w:right w:w="100" w:type="dxa"/>
            </w:tcMar>
          </w:tcPr>
          <w:p w14:paraId="19D4D9D4"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https://vercel.com/docs/functions</w:t>
            </w:r>
          </w:p>
        </w:tc>
      </w:tr>
      <w:tr w:rsidR="00863940" w:rsidRPr="004D166E" w14:paraId="73FEFB39"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681724AF" w14:textId="77777777" w:rsidR="00863940" w:rsidRPr="004D166E" w:rsidRDefault="00000000">
            <w:pPr>
              <w:spacing w:after="30"/>
              <w:rPr>
                <w:rFonts w:ascii="Arial" w:hAnsi="Arial" w:cs="Arial"/>
              </w:rPr>
            </w:pPr>
            <w:r w:rsidRPr="004D166E">
              <w:rPr>
                <w:rFonts w:ascii="Arial" w:hAnsi="Arial" w:cs="Arial"/>
                <w:sz w:val="19"/>
                <w:szCs w:val="19"/>
              </w:rPr>
              <w:t>Límites de funciones</w:t>
            </w:r>
          </w:p>
        </w:tc>
        <w:tc>
          <w:tcPr>
            <w:tcW w:w="6554" w:type="dxa"/>
            <w:shd w:val="clear" w:color="auto" w:fill="F2F4F7"/>
            <w:tcMar>
              <w:top w:w="60" w:type="dxa"/>
              <w:left w:w="100" w:type="dxa"/>
              <w:bottom w:w="60" w:type="dxa"/>
              <w:right w:w="100" w:type="dxa"/>
            </w:tcMar>
          </w:tcPr>
          <w:p w14:paraId="5AE73C3E"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https://vercel.com/docs/functions/limitations</w:t>
            </w:r>
          </w:p>
        </w:tc>
      </w:tr>
      <w:tr w:rsidR="00863940" w:rsidRPr="004D166E" w14:paraId="1CD3E2B1" w14:textId="77777777">
        <w:tblPrEx>
          <w:tblCellMar>
            <w:top w:w="0" w:type="dxa"/>
            <w:bottom w:w="0" w:type="dxa"/>
          </w:tblCellMar>
        </w:tblPrEx>
        <w:tc>
          <w:tcPr>
            <w:tcW w:w="3084" w:type="dxa"/>
            <w:tcMar>
              <w:top w:w="60" w:type="dxa"/>
              <w:left w:w="100" w:type="dxa"/>
              <w:bottom w:w="60" w:type="dxa"/>
              <w:right w:w="100" w:type="dxa"/>
            </w:tcMar>
          </w:tcPr>
          <w:p w14:paraId="17F8BEB5" w14:textId="77777777" w:rsidR="00863940" w:rsidRPr="004D166E" w:rsidRDefault="00000000">
            <w:pPr>
              <w:spacing w:after="30"/>
              <w:rPr>
                <w:rFonts w:ascii="Arial" w:hAnsi="Arial" w:cs="Arial"/>
              </w:rPr>
            </w:pPr>
            <w:r w:rsidRPr="004D166E">
              <w:rPr>
                <w:rFonts w:ascii="Arial" w:hAnsi="Arial" w:cs="Arial"/>
                <w:sz w:val="19"/>
                <w:szCs w:val="19"/>
              </w:rPr>
              <w:t>Fluid compute</w:t>
            </w:r>
          </w:p>
        </w:tc>
        <w:tc>
          <w:tcPr>
            <w:tcW w:w="6554" w:type="dxa"/>
            <w:tcMar>
              <w:top w:w="60" w:type="dxa"/>
              <w:left w:w="100" w:type="dxa"/>
              <w:bottom w:w="60" w:type="dxa"/>
              <w:right w:w="100" w:type="dxa"/>
            </w:tcMar>
          </w:tcPr>
          <w:p w14:paraId="3CB8E91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https://vercel.com/docs/fluid-compute</w:t>
            </w:r>
          </w:p>
        </w:tc>
      </w:tr>
      <w:tr w:rsidR="00863940" w:rsidRPr="004D166E" w14:paraId="5CB6BF17"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7AC5C06" w14:textId="77777777" w:rsidR="00863940" w:rsidRPr="004D166E" w:rsidRDefault="00000000">
            <w:pPr>
              <w:spacing w:after="30"/>
              <w:rPr>
                <w:rFonts w:ascii="Arial" w:hAnsi="Arial" w:cs="Arial"/>
              </w:rPr>
            </w:pPr>
            <w:r w:rsidRPr="004D166E">
              <w:rPr>
                <w:rFonts w:ascii="Arial" w:hAnsi="Arial" w:cs="Arial"/>
                <w:sz w:val="19"/>
                <w:szCs w:val="19"/>
              </w:rPr>
              <w:t>Precios de funciones</w:t>
            </w:r>
          </w:p>
        </w:tc>
        <w:tc>
          <w:tcPr>
            <w:tcW w:w="6554" w:type="dxa"/>
            <w:shd w:val="clear" w:color="auto" w:fill="F2F4F7"/>
            <w:tcMar>
              <w:top w:w="60" w:type="dxa"/>
              <w:left w:w="100" w:type="dxa"/>
              <w:bottom w:w="60" w:type="dxa"/>
              <w:right w:w="100" w:type="dxa"/>
            </w:tcMar>
          </w:tcPr>
          <w:p w14:paraId="7A52FCBC"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https://vercel.com/docs/functions/usage-and-pricing</w:t>
            </w:r>
          </w:p>
        </w:tc>
      </w:tr>
      <w:tr w:rsidR="00863940" w:rsidRPr="004D166E" w14:paraId="07E4D1D7" w14:textId="77777777">
        <w:tblPrEx>
          <w:tblCellMar>
            <w:top w:w="0" w:type="dxa"/>
            <w:bottom w:w="0" w:type="dxa"/>
          </w:tblCellMar>
        </w:tblPrEx>
        <w:tc>
          <w:tcPr>
            <w:tcW w:w="3084" w:type="dxa"/>
            <w:tcMar>
              <w:top w:w="60" w:type="dxa"/>
              <w:left w:w="100" w:type="dxa"/>
              <w:bottom w:w="60" w:type="dxa"/>
              <w:right w:w="100" w:type="dxa"/>
            </w:tcMar>
          </w:tcPr>
          <w:p w14:paraId="69CDCCDD" w14:textId="77777777" w:rsidR="00863940" w:rsidRPr="004D166E" w:rsidRDefault="00000000">
            <w:pPr>
              <w:spacing w:after="30"/>
              <w:rPr>
                <w:rFonts w:ascii="Arial" w:hAnsi="Arial" w:cs="Arial"/>
              </w:rPr>
            </w:pPr>
            <w:proofErr w:type="spellStart"/>
            <w:r w:rsidRPr="004D166E">
              <w:rPr>
                <w:rFonts w:ascii="Arial" w:hAnsi="Arial" w:cs="Arial"/>
                <w:sz w:val="19"/>
                <w:szCs w:val="19"/>
              </w:rPr>
              <w:t>Routing</w:t>
            </w:r>
            <w:proofErr w:type="spellEnd"/>
            <w:r w:rsidRPr="004D166E">
              <w:rPr>
                <w:rFonts w:ascii="Arial" w:hAnsi="Arial" w:cs="Arial"/>
                <w:sz w:val="19"/>
                <w:szCs w:val="19"/>
              </w:rPr>
              <w:t xml:space="preserve"> Middleware</w:t>
            </w:r>
          </w:p>
        </w:tc>
        <w:tc>
          <w:tcPr>
            <w:tcW w:w="6554" w:type="dxa"/>
            <w:tcMar>
              <w:top w:w="60" w:type="dxa"/>
              <w:left w:w="100" w:type="dxa"/>
              <w:bottom w:w="60" w:type="dxa"/>
              <w:right w:w="100" w:type="dxa"/>
            </w:tcMar>
          </w:tcPr>
          <w:p w14:paraId="17392FA0"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https://vercel.com/docs/routing-middleware</w:t>
            </w:r>
          </w:p>
        </w:tc>
      </w:tr>
      <w:tr w:rsidR="00863940" w:rsidRPr="004D166E" w14:paraId="219B5D52"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7052C7DF" w14:textId="77777777" w:rsidR="00863940" w:rsidRPr="004D166E" w:rsidRDefault="00000000">
            <w:pPr>
              <w:spacing w:after="30"/>
              <w:rPr>
                <w:rFonts w:ascii="Arial" w:hAnsi="Arial" w:cs="Arial"/>
              </w:rPr>
            </w:pPr>
            <w:r w:rsidRPr="004D166E">
              <w:rPr>
                <w:rFonts w:ascii="Arial" w:hAnsi="Arial" w:cs="Arial"/>
                <w:sz w:val="19"/>
                <w:szCs w:val="19"/>
              </w:rPr>
              <w:t>Optimización de imágenes</w:t>
            </w:r>
          </w:p>
        </w:tc>
        <w:tc>
          <w:tcPr>
            <w:tcW w:w="6554" w:type="dxa"/>
            <w:shd w:val="clear" w:color="auto" w:fill="F2F4F7"/>
            <w:tcMar>
              <w:top w:w="60" w:type="dxa"/>
              <w:left w:w="100" w:type="dxa"/>
              <w:bottom w:w="60" w:type="dxa"/>
              <w:right w:w="100" w:type="dxa"/>
            </w:tcMar>
          </w:tcPr>
          <w:p w14:paraId="32CA9AA4"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https://vercel.com/docs/image-optimization</w:t>
            </w:r>
          </w:p>
        </w:tc>
      </w:tr>
      <w:tr w:rsidR="00863940" w:rsidRPr="004D166E" w14:paraId="2D99EB04" w14:textId="77777777">
        <w:tblPrEx>
          <w:tblCellMar>
            <w:top w:w="0" w:type="dxa"/>
            <w:bottom w:w="0" w:type="dxa"/>
          </w:tblCellMar>
        </w:tblPrEx>
        <w:tc>
          <w:tcPr>
            <w:tcW w:w="3084" w:type="dxa"/>
            <w:tcMar>
              <w:top w:w="60" w:type="dxa"/>
              <w:left w:w="100" w:type="dxa"/>
              <w:bottom w:w="60" w:type="dxa"/>
              <w:right w:w="100" w:type="dxa"/>
            </w:tcMar>
          </w:tcPr>
          <w:p w14:paraId="6057E12A" w14:textId="77777777" w:rsidR="00863940" w:rsidRPr="004D166E" w:rsidRDefault="00000000">
            <w:pPr>
              <w:spacing w:after="30"/>
              <w:rPr>
                <w:rFonts w:ascii="Arial" w:hAnsi="Arial" w:cs="Arial"/>
              </w:rPr>
            </w:pPr>
            <w:r w:rsidRPr="004D166E">
              <w:rPr>
                <w:rFonts w:ascii="Arial" w:hAnsi="Arial" w:cs="Arial"/>
                <w:sz w:val="19"/>
                <w:szCs w:val="19"/>
              </w:rPr>
              <w:t>Cron Jobs</w:t>
            </w:r>
          </w:p>
        </w:tc>
        <w:tc>
          <w:tcPr>
            <w:tcW w:w="6554" w:type="dxa"/>
            <w:tcMar>
              <w:top w:w="60" w:type="dxa"/>
              <w:left w:w="100" w:type="dxa"/>
              <w:bottom w:w="60" w:type="dxa"/>
              <w:right w:w="100" w:type="dxa"/>
            </w:tcMar>
          </w:tcPr>
          <w:p w14:paraId="2665E1F3"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https://vercel.com/docs/cron-jobs</w:t>
            </w:r>
          </w:p>
        </w:tc>
      </w:tr>
      <w:tr w:rsidR="00863940" w:rsidRPr="004D166E" w14:paraId="11D84560"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4D9B3BA" w14:textId="77777777" w:rsidR="00863940" w:rsidRPr="004D166E" w:rsidRDefault="00000000">
            <w:pPr>
              <w:spacing w:after="30"/>
              <w:rPr>
                <w:rFonts w:ascii="Arial" w:hAnsi="Arial" w:cs="Arial"/>
              </w:rPr>
            </w:pPr>
            <w:r w:rsidRPr="004D166E">
              <w:rPr>
                <w:rFonts w:ascii="Arial" w:hAnsi="Arial" w:cs="Arial"/>
                <w:sz w:val="19"/>
                <w:szCs w:val="19"/>
              </w:rPr>
              <w:t>Precios de Cron Jobs</w:t>
            </w:r>
          </w:p>
        </w:tc>
        <w:tc>
          <w:tcPr>
            <w:tcW w:w="6554" w:type="dxa"/>
            <w:shd w:val="clear" w:color="auto" w:fill="F2F4F7"/>
            <w:tcMar>
              <w:top w:w="60" w:type="dxa"/>
              <w:left w:w="100" w:type="dxa"/>
              <w:bottom w:w="60" w:type="dxa"/>
              <w:right w:w="100" w:type="dxa"/>
            </w:tcMar>
          </w:tcPr>
          <w:p w14:paraId="2ED08DAF"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https://vercel.com/docs/cron-jobs/usage-and-pricing</w:t>
            </w:r>
          </w:p>
        </w:tc>
      </w:tr>
      <w:tr w:rsidR="00863940" w:rsidRPr="004D166E" w14:paraId="6872169C" w14:textId="77777777">
        <w:tblPrEx>
          <w:tblCellMar>
            <w:top w:w="0" w:type="dxa"/>
            <w:bottom w:w="0" w:type="dxa"/>
          </w:tblCellMar>
        </w:tblPrEx>
        <w:tc>
          <w:tcPr>
            <w:tcW w:w="3084" w:type="dxa"/>
            <w:tcMar>
              <w:top w:w="60" w:type="dxa"/>
              <w:left w:w="100" w:type="dxa"/>
              <w:bottom w:w="60" w:type="dxa"/>
              <w:right w:w="100" w:type="dxa"/>
            </w:tcMar>
          </w:tcPr>
          <w:p w14:paraId="30EA1C56" w14:textId="77777777" w:rsidR="00863940" w:rsidRPr="004D166E" w:rsidRDefault="00000000">
            <w:pPr>
              <w:spacing w:after="30"/>
              <w:rPr>
                <w:rFonts w:ascii="Arial" w:hAnsi="Arial" w:cs="Arial"/>
              </w:rPr>
            </w:pPr>
            <w:proofErr w:type="spellStart"/>
            <w:r w:rsidRPr="004D166E">
              <w:rPr>
                <w:rFonts w:ascii="Arial" w:hAnsi="Arial" w:cs="Arial"/>
                <w:sz w:val="19"/>
                <w:szCs w:val="19"/>
              </w:rPr>
              <w:t>Vercel</w:t>
            </w:r>
            <w:proofErr w:type="spellEnd"/>
            <w:r w:rsidRPr="004D166E">
              <w:rPr>
                <w:rFonts w:ascii="Arial" w:hAnsi="Arial" w:cs="Arial"/>
                <w:sz w:val="19"/>
                <w:szCs w:val="19"/>
              </w:rPr>
              <w:t xml:space="preserve"> Blob</w:t>
            </w:r>
          </w:p>
        </w:tc>
        <w:tc>
          <w:tcPr>
            <w:tcW w:w="6554" w:type="dxa"/>
            <w:tcMar>
              <w:top w:w="60" w:type="dxa"/>
              <w:left w:w="100" w:type="dxa"/>
              <w:bottom w:w="60" w:type="dxa"/>
              <w:right w:w="100" w:type="dxa"/>
            </w:tcMar>
          </w:tcPr>
          <w:p w14:paraId="204DEC61"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https://vercel.com/docs/vercel-blob</w:t>
            </w:r>
          </w:p>
        </w:tc>
      </w:tr>
      <w:tr w:rsidR="00863940" w:rsidRPr="004D166E" w14:paraId="217C1015"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7BDA428C" w14:textId="77777777" w:rsidR="00863940" w:rsidRPr="004D166E" w:rsidRDefault="00000000">
            <w:pPr>
              <w:spacing w:after="30"/>
              <w:rPr>
                <w:rFonts w:ascii="Arial" w:hAnsi="Arial" w:cs="Arial"/>
              </w:rPr>
            </w:pPr>
            <w:r w:rsidRPr="004D166E">
              <w:rPr>
                <w:rFonts w:ascii="Arial" w:hAnsi="Arial" w:cs="Arial"/>
                <w:sz w:val="19"/>
                <w:szCs w:val="19"/>
              </w:rPr>
              <w:t xml:space="preserve">Global </w:t>
            </w:r>
            <w:proofErr w:type="spellStart"/>
            <w:r w:rsidRPr="004D166E">
              <w:rPr>
                <w:rFonts w:ascii="Arial" w:hAnsi="Arial" w:cs="Arial"/>
                <w:sz w:val="19"/>
                <w:szCs w:val="19"/>
              </w:rPr>
              <w:t>Config</w:t>
            </w:r>
            <w:proofErr w:type="spellEnd"/>
          </w:p>
        </w:tc>
        <w:tc>
          <w:tcPr>
            <w:tcW w:w="6554" w:type="dxa"/>
            <w:shd w:val="clear" w:color="auto" w:fill="F2F4F7"/>
            <w:tcMar>
              <w:top w:w="60" w:type="dxa"/>
              <w:left w:w="100" w:type="dxa"/>
              <w:bottom w:w="60" w:type="dxa"/>
              <w:right w:w="100" w:type="dxa"/>
            </w:tcMar>
          </w:tcPr>
          <w:p w14:paraId="7F37F9EE"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https://vercel.com/docs/global-config</w:t>
            </w:r>
          </w:p>
        </w:tc>
      </w:tr>
      <w:tr w:rsidR="00863940" w:rsidRPr="004D166E" w14:paraId="47B9E9A3" w14:textId="77777777">
        <w:tblPrEx>
          <w:tblCellMar>
            <w:top w:w="0" w:type="dxa"/>
            <w:bottom w:w="0" w:type="dxa"/>
          </w:tblCellMar>
        </w:tblPrEx>
        <w:tc>
          <w:tcPr>
            <w:tcW w:w="3084" w:type="dxa"/>
            <w:tcMar>
              <w:top w:w="60" w:type="dxa"/>
              <w:left w:w="100" w:type="dxa"/>
              <w:bottom w:w="60" w:type="dxa"/>
              <w:right w:w="100" w:type="dxa"/>
            </w:tcMar>
          </w:tcPr>
          <w:p w14:paraId="2F81A968" w14:textId="77777777" w:rsidR="00863940" w:rsidRPr="004D166E" w:rsidRDefault="00000000">
            <w:pPr>
              <w:spacing w:after="30"/>
              <w:rPr>
                <w:rFonts w:ascii="Arial" w:hAnsi="Arial" w:cs="Arial"/>
              </w:rPr>
            </w:pPr>
            <w:r w:rsidRPr="004D166E">
              <w:rPr>
                <w:rFonts w:ascii="Arial" w:hAnsi="Arial" w:cs="Arial"/>
                <w:sz w:val="19"/>
                <w:szCs w:val="19"/>
              </w:rPr>
              <w:t>Almacenamiento del Marketplace</w:t>
            </w:r>
          </w:p>
        </w:tc>
        <w:tc>
          <w:tcPr>
            <w:tcW w:w="6554" w:type="dxa"/>
            <w:tcMar>
              <w:top w:w="60" w:type="dxa"/>
              <w:left w:w="100" w:type="dxa"/>
              <w:bottom w:w="60" w:type="dxa"/>
              <w:right w:w="100" w:type="dxa"/>
            </w:tcMar>
          </w:tcPr>
          <w:p w14:paraId="1C4CC1F7"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https://vercel.com/docs/marketplace-storage</w:t>
            </w:r>
          </w:p>
        </w:tc>
      </w:tr>
      <w:tr w:rsidR="00863940" w:rsidRPr="004D166E" w14:paraId="7D8862A0"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4244E1F0" w14:textId="77777777" w:rsidR="00863940" w:rsidRPr="004D166E" w:rsidRDefault="00000000">
            <w:pPr>
              <w:spacing w:after="30"/>
              <w:rPr>
                <w:rFonts w:ascii="Arial" w:hAnsi="Arial" w:cs="Arial"/>
              </w:rPr>
            </w:pPr>
            <w:proofErr w:type="spellStart"/>
            <w:r w:rsidRPr="004D166E">
              <w:rPr>
                <w:rFonts w:ascii="Arial" w:hAnsi="Arial" w:cs="Arial"/>
                <w:sz w:val="19"/>
                <w:szCs w:val="19"/>
              </w:rPr>
              <w:t>Deployment</w:t>
            </w:r>
            <w:proofErr w:type="spellEnd"/>
            <w:r w:rsidRPr="004D166E">
              <w:rPr>
                <w:rFonts w:ascii="Arial" w:hAnsi="Arial" w:cs="Arial"/>
                <w:sz w:val="19"/>
                <w:szCs w:val="19"/>
              </w:rPr>
              <w:t xml:space="preserve"> </w:t>
            </w:r>
            <w:proofErr w:type="spellStart"/>
            <w:r w:rsidRPr="004D166E">
              <w:rPr>
                <w:rFonts w:ascii="Arial" w:hAnsi="Arial" w:cs="Arial"/>
                <w:sz w:val="19"/>
                <w:szCs w:val="19"/>
              </w:rPr>
              <w:t>Protection</w:t>
            </w:r>
            <w:proofErr w:type="spellEnd"/>
          </w:p>
        </w:tc>
        <w:tc>
          <w:tcPr>
            <w:tcW w:w="6554" w:type="dxa"/>
            <w:shd w:val="clear" w:color="auto" w:fill="F2F4F7"/>
            <w:tcMar>
              <w:top w:w="60" w:type="dxa"/>
              <w:left w:w="100" w:type="dxa"/>
              <w:bottom w:w="60" w:type="dxa"/>
              <w:right w:w="100" w:type="dxa"/>
            </w:tcMar>
          </w:tcPr>
          <w:p w14:paraId="679C9837"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https://vercel.com/docs/deployment-protection</w:t>
            </w:r>
          </w:p>
        </w:tc>
      </w:tr>
      <w:tr w:rsidR="00863940" w:rsidRPr="004D166E" w14:paraId="261E5D8B" w14:textId="77777777">
        <w:tblPrEx>
          <w:tblCellMar>
            <w:top w:w="0" w:type="dxa"/>
            <w:bottom w:w="0" w:type="dxa"/>
          </w:tblCellMar>
        </w:tblPrEx>
        <w:tc>
          <w:tcPr>
            <w:tcW w:w="3084" w:type="dxa"/>
            <w:tcMar>
              <w:top w:w="60" w:type="dxa"/>
              <w:left w:w="100" w:type="dxa"/>
              <w:bottom w:w="60" w:type="dxa"/>
              <w:right w:w="100" w:type="dxa"/>
            </w:tcMar>
          </w:tcPr>
          <w:p w14:paraId="743C7C7F" w14:textId="77777777" w:rsidR="00863940" w:rsidRPr="004D166E" w:rsidRDefault="00000000">
            <w:pPr>
              <w:spacing w:after="30"/>
              <w:rPr>
                <w:rFonts w:ascii="Arial" w:hAnsi="Arial" w:cs="Arial"/>
              </w:rPr>
            </w:pPr>
            <w:r w:rsidRPr="004D166E">
              <w:rPr>
                <w:rFonts w:ascii="Arial" w:hAnsi="Arial" w:cs="Arial"/>
                <w:sz w:val="19"/>
                <w:szCs w:val="19"/>
              </w:rPr>
              <w:t>Firewall</w:t>
            </w:r>
          </w:p>
        </w:tc>
        <w:tc>
          <w:tcPr>
            <w:tcW w:w="6554" w:type="dxa"/>
            <w:tcMar>
              <w:top w:w="60" w:type="dxa"/>
              <w:left w:w="100" w:type="dxa"/>
              <w:bottom w:w="60" w:type="dxa"/>
              <w:right w:w="100" w:type="dxa"/>
            </w:tcMar>
          </w:tcPr>
          <w:p w14:paraId="4F811563"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https://vercel.com/docs/vercel-firewall</w:t>
            </w:r>
          </w:p>
        </w:tc>
      </w:tr>
      <w:tr w:rsidR="00863940" w:rsidRPr="004D166E" w14:paraId="365D022B"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75F76A85" w14:textId="77777777" w:rsidR="00863940" w:rsidRPr="004D166E" w:rsidRDefault="00000000">
            <w:pPr>
              <w:spacing w:after="30"/>
              <w:rPr>
                <w:rFonts w:ascii="Arial" w:hAnsi="Arial" w:cs="Arial"/>
              </w:rPr>
            </w:pPr>
            <w:r w:rsidRPr="004D166E">
              <w:rPr>
                <w:rFonts w:ascii="Arial" w:hAnsi="Arial" w:cs="Arial"/>
                <w:sz w:val="19"/>
                <w:szCs w:val="19"/>
              </w:rPr>
              <w:t>WAF</w:t>
            </w:r>
          </w:p>
        </w:tc>
        <w:tc>
          <w:tcPr>
            <w:tcW w:w="6554" w:type="dxa"/>
            <w:shd w:val="clear" w:color="auto" w:fill="F2F4F7"/>
            <w:tcMar>
              <w:top w:w="60" w:type="dxa"/>
              <w:left w:w="100" w:type="dxa"/>
              <w:bottom w:w="60" w:type="dxa"/>
              <w:right w:w="100" w:type="dxa"/>
            </w:tcMar>
          </w:tcPr>
          <w:p w14:paraId="2FBE6608"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https://vercel.com/docs/vercel-firewall/vercel-waf</w:t>
            </w:r>
          </w:p>
        </w:tc>
      </w:tr>
      <w:tr w:rsidR="00863940" w:rsidRPr="004D166E" w14:paraId="688A36D2" w14:textId="77777777">
        <w:tblPrEx>
          <w:tblCellMar>
            <w:top w:w="0" w:type="dxa"/>
            <w:bottom w:w="0" w:type="dxa"/>
          </w:tblCellMar>
        </w:tblPrEx>
        <w:tc>
          <w:tcPr>
            <w:tcW w:w="3084" w:type="dxa"/>
            <w:tcMar>
              <w:top w:w="60" w:type="dxa"/>
              <w:left w:w="100" w:type="dxa"/>
              <w:bottom w:w="60" w:type="dxa"/>
              <w:right w:w="100" w:type="dxa"/>
            </w:tcMar>
          </w:tcPr>
          <w:p w14:paraId="29290D7B" w14:textId="77777777" w:rsidR="00863940" w:rsidRPr="004D166E" w:rsidRDefault="00000000">
            <w:pPr>
              <w:spacing w:after="30"/>
              <w:rPr>
                <w:rFonts w:ascii="Arial" w:hAnsi="Arial" w:cs="Arial"/>
              </w:rPr>
            </w:pPr>
            <w:r w:rsidRPr="004D166E">
              <w:rPr>
                <w:rFonts w:ascii="Arial" w:hAnsi="Arial" w:cs="Arial"/>
                <w:sz w:val="19"/>
                <w:szCs w:val="19"/>
              </w:rPr>
              <w:t>Roles</w:t>
            </w:r>
          </w:p>
        </w:tc>
        <w:tc>
          <w:tcPr>
            <w:tcW w:w="6554" w:type="dxa"/>
            <w:tcMar>
              <w:top w:w="60" w:type="dxa"/>
              <w:left w:w="100" w:type="dxa"/>
              <w:bottom w:w="60" w:type="dxa"/>
              <w:right w:w="100" w:type="dxa"/>
            </w:tcMar>
          </w:tcPr>
          <w:p w14:paraId="26F6E3B4"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https://vercel.com/docs/rbac/access-roles</w:t>
            </w:r>
          </w:p>
        </w:tc>
      </w:tr>
      <w:tr w:rsidR="00863940" w:rsidRPr="004D166E" w14:paraId="074AA23D"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19660C9A" w14:textId="77777777" w:rsidR="00863940" w:rsidRPr="004D166E" w:rsidRDefault="00000000">
            <w:pPr>
              <w:spacing w:after="30"/>
              <w:rPr>
                <w:rFonts w:ascii="Arial" w:hAnsi="Arial" w:cs="Arial"/>
              </w:rPr>
            </w:pPr>
            <w:r w:rsidRPr="004D166E">
              <w:rPr>
                <w:rFonts w:ascii="Arial" w:hAnsi="Arial" w:cs="Arial"/>
                <w:sz w:val="19"/>
                <w:szCs w:val="19"/>
              </w:rPr>
              <w:t>Cuentas</w:t>
            </w:r>
          </w:p>
        </w:tc>
        <w:tc>
          <w:tcPr>
            <w:tcW w:w="6554" w:type="dxa"/>
            <w:shd w:val="clear" w:color="auto" w:fill="F2F4F7"/>
            <w:tcMar>
              <w:top w:w="60" w:type="dxa"/>
              <w:left w:w="100" w:type="dxa"/>
              <w:bottom w:w="60" w:type="dxa"/>
              <w:right w:w="100" w:type="dxa"/>
            </w:tcMar>
          </w:tcPr>
          <w:p w14:paraId="7AFE4283"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https://vercel.com/docs/accounts</w:t>
            </w:r>
          </w:p>
        </w:tc>
      </w:tr>
      <w:tr w:rsidR="00863940" w:rsidRPr="004D166E" w14:paraId="3A9339E5" w14:textId="77777777">
        <w:tblPrEx>
          <w:tblCellMar>
            <w:top w:w="0" w:type="dxa"/>
            <w:bottom w:w="0" w:type="dxa"/>
          </w:tblCellMar>
        </w:tblPrEx>
        <w:tc>
          <w:tcPr>
            <w:tcW w:w="3084" w:type="dxa"/>
            <w:tcMar>
              <w:top w:w="60" w:type="dxa"/>
              <w:left w:w="100" w:type="dxa"/>
              <w:bottom w:w="60" w:type="dxa"/>
              <w:right w:w="100" w:type="dxa"/>
            </w:tcMar>
          </w:tcPr>
          <w:p w14:paraId="553EC15F" w14:textId="77777777" w:rsidR="00863940" w:rsidRPr="004D166E" w:rsidRDefault="00000000">
            <w:pPr>
              <w:spacing w:after="30"/>
              <w:rPr>
                <w:rFonts w:ascii="Arial" w:hAnsi="Arial" w:cs="Arial"/>
              </w:rPr>
            </w:pPr>
            <w:proofErr w:type="spellStart"/>
            <w:r w:rsidRPr="004D166E">
              <w:rPr>
                <w:rFonts w:ascii="Arial" w:hAnsi="Arial" w:cs="Arial"/>
                <w:sz w:val="19"/>
                <w:szCs w:val="19"/>
              </w:rPr>
              <w:t>Observability</w:t>
            </w:r>
            <w:proofErr w:type="spellEnd"/>
          </w:p>
        </w:tc>
        <w:tc>
          <w:tcPr>
            <w:tcW w:w="6554" w:type="dxa"/>
            <w:tcMar>
              <w:top w:w="60" w:type="dxa"/>
              <w:left w:w="100" w:type="dxa"/>
              <w:bottom w:w="60" w:type="dxa"/>
              <w:right w:w="100" w:type="dxa"/>
            </w:tcMar>
          </w:tcPr>
          <w:p w14:paraId="638D30BA"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https://vercel.com/docs/observability</w:t>
            </w:r>
          </w:p>
        </w:tc>
      </w:tr>
      <w:tr w:rsidR="00863940" w:rsidRPr="004D166E" w14:paraId="5686FF42"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3D20D65D" w14:textId="77777777" w:rsidR="00863940" w:rsidRPr="004D166E" w:rsidRDefault="00000000">
            <w:pPr>
              <w:spacing w:after="30"/>
              <w:rPr>
                <w:rFonts w:ascii="Arial" w:hAnsi="Arial" w:cs="Arial"/>
              </w:rPr>
            </w:pPr>
            <w:r w:rsidRPr="004D166E">
              <w:rPr>
                <w:rFonts w:ascii="Arial" w:hAnsi="Arial" w:cs="Arial"/>
                <w:sz w:val="19"/>
                <w:szCs w:val="19"/>
              </w:rPr>
              <w:t>Logs de ejecución</w:t>
            </w:r>
          </w:p>
        </w:tc>
        <w:tc>
          <w:tcPr>
            <w:tcW w:w="6554" w:type="dxa"/>
            <w:shd w:val="clear" w:color="auto" w:fill="F2F4F7"/>
            <w:tcMar>
              <w:top w:w="60" w:type="dxa"/>
              <w:left w:w="100" w:type="dxa"/>
              <w:bottom w:w="60" w:type="dxa"/>
              <w:right w:w="100" w:type="dxa"/>
            </w:tcMar>
          </w:tcPr>
          <w:p w14:paraId="2FCC9543"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https://vercel.com/docs/logs/runtime</w:t>
            </w:r>
          </w:p>
        </w:tc>
      </w:tr>
      <w:tr w:rsidR="00863940" w:rsidRPr="004D166E" w14:paraId="6B39857A" w14:textId="77777777">
        <w:tblPrEx>
          <w:tblCellMar>
            <w:top w:w="0" w:type="dxa"/>
            <w:bottom w:w="0" w:type="dxa"/>
          </w:tblCellMar>
        </w:tblPrEx>
        <w:tc>
          <w:tcPr>
            <w:tcW w:w="3084" w:type="dxa"/>
            <w:tcMar>
              <w:top w:w="60" w:type="dxa"/>
              <w:left w:w="100" w:type="dxa"/>
              <w:bottom w:w="60" w:type="dxa"/>
              <w:right w:w="100" w:type="dxa"/>
            </w:tcMar>
          </w:tcPr>
          <w:p w14:paraId="13FB719A" w14:textId="77777777" w:rsidR="00863940" w:rsidRPr="004D166E" w:rsidRDefault="00000000">
            <w:pPr>
              <w:spacing w:after="30"/>
              <w:rPr>
                <w:rFonts w:ascii="Arial" w:hAnsi="Arial" w:cs="Arial"/>
              </w:rPr>
            </w:pPr>
            <w:r w:rsidRPr="004D166E">
              <w:rPr>
                <w:rFonts w:ascii="Arial" w:hAnsi="Arial" w:cs="Arial"/>
                <w:sz w:val="19"/>
                <w:szCs w:val="19"/>
              </w:rPr>
              <w:t xml:space="preserve">Web </w:t>
            </w:r>
            <w:proofErr w:type="spellStart"/>
            <w:r w:rsidRPr="004D166E">
              <w:rPr>
                <w:rFonts w:ascii="Arial" w:hAnsi="Arial" w:cs="Arial"/>
                <w:sz w:val="19"/>
                <w:szCs w:val="19"/>
              </w:rPr>
              <w:t>Analytics</w:t>
            </w:r>
            <w:proofErr w:type="spellEnd"/>
          </w:p>
        </w:tc>
        <w:tc>
          <w:tcPr>
            <w:tcW w:w="6554" w:type="dxa"/>
            <w:tcMar>
              <w:top w:w="60" w:type="dxa"/>
              <w:left w:w="100" w:type="dxa"/>
              <w:bottom w:w="60" w:type="dxa"/>
              <w:right w:w="100" w:type="dxa"/>
            </w:tcMar>
          </w:tcPr>
          <w:p w14:paraId="3041E6A1"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https://vercel.com/docs/analytics</w:t>
            </w:r>
          </w:p>
        </w:tc>
      </w:tr>
      <w:tr w:rsidR="00863940" w:rsidRPr="004D166E" w14:paraId="30B69D89"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18C2951B" w14:textId="77777777" w:rsidR="00863940" w:rsidRPr="004D166E" w:rsidRDefault="00000000">
            <w:pPr>
              <w:spacing w:after="30"/>
              <w:rPr>
                <w:rFonts w:ascii="Arial" w:hAnsi="Arial" w:cs="Arial"/>
              </w:rPr>
            </w:pPr>
            <w:r w:rsidRPr="004D166E">
              <w:rPr>
                <w:rFonts w:ascii="Arial" w:hAnsi="Arial" w:cs="Arial"/>
                <w:sz w:val="19"/>
                <w:szCs w:val="19"/>
              </w:rPr>
              <w:t xml:space="preserve">Inicio rápido de Web </w:t>
            </w:r>
            <w:proofErr w:type="spellStart"/>
            <w:r w:rsidRPr="004D166E">
              <w:rPr>
                <w:rFonts w:ascii="Arial" w:hAnsi="Arial" w:cs="Arial"/>
                <w:sz w:val="19"/>
                <w:szCs w:val="19"/>
              </w:rPr>
              <w:t>Analytics</w:t>
            </w:r>
            <w:proofErr w:type="spellEnd"/>
          </w:p>
        </w:tc>
        <w:tc>
          <w:tcPr>
            <w:tcW w:w="6554" w:type="dxa"/>
            <w:shd w:val="clear" w:color="auto" w:fill="F2F4F7"/>
            <w:tcMar>
              <w:top w:w="60" w:type="dxa"/>
              <w:left w:w="100" w:type="dxa"/>
              <w:bottom w:w="60" w:type="dxa"/>
              <w:right w:w="100" w:type="dxa"/>
            </w:tcMar>
          </w:tcPr>
          <w:p w14:paraId="7BDEE2FA"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https://vercel.com/docs/analytics/quickstart</w:t>
            </w:r>
          </w:p>
        </w:tc>
      </w:tr>
      <w:tr w:rsidR="00863940" w:rsidRPr="004D166E" w14:paraId="61C51294" w14:textId="77777777">
        <w:tblPrEx>
          <w:tblCellMar>
            <w:top w:w="0" w:type="dxa"/>
            <w:bottom w:w="0" w:type="dxa"/>
          </w:tblCellMar>
        </w:tblPrEx>
        <w:tc>
          <w:tcPr>
            <w:tcW w:w="3084" w:type="dxa"/>
            <w:tcMar>
              <w:top w:w="60" w:type="dxa"/>
              <w:left w:w="100" w:type="dxa"/>
              <w:bottom w:w="60" w:type="dxa"/>
              <w:right w:w="100" w:type="dxa"/>
            </w:tcMar>
          </w:tcPr>
          <w:p w14:paraId="68C66F40" w14:textId="77777777" w:rsidR="00863940" w:rsidRPr="004D166E" w:rsidRDefault="00000000">
            <w:pPr>
              <w:spacing w:after="30"/>
              <w:rPr>
                <w:rFonts w:ascii="Arial" w:hAnsi="Arial" w:cs="Arial"/>
              </w:rPr>
            </w:pPr>
            <w:r w:rsidRPr="004D166E">
              <w:rPr>
                <w:rFonts w:ascii="Arial" w:hAnsi="Arial" w:cs="Arial"/>
                <w:sz w:val="19"/>
                <w:szCs w:val="19"/>
              </w:rPr>
              <w:t xml:space="preserve">Speed </w:t>
            </w:r>
            <w:proofErr w:type="spellStart"/>
            <w:r w:rsidRPr="004D166E">
              <w:rPr>
                <w:rFonts w:ascii="Arial" w:hAnsi="Arial" w:cs="Arial"/>
                <w:sz w:val="19"/>
                <w:szCs w:val="19"/>
              </w:rPr>
              <w:t>Insights</w:t>
            </w:r>
            <w:proofErr w:type="spellEnd"/>
          </w:p>
        </w:tc>
        <w:tc>
          <w:tcPr>
            <w:tcW w:w="6554" w:type="dxa"/>
            <w:tcMar>
              <w:top w:w="60" w:type="dxa"/>
              <w:left w:w="100" w:type="dxa"/>
              <w:bottom w:w="60" w:type="dxa"/>
              <w:right w:w="100" w:type="dxa"/>
            </w:tcMar>
          </w:tcPr>
          <w:p w14:paraId="1FA6EC54"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https://vercel.com/docs/speed-insights</w:t>
            </w:r>
          </w:p>
        </w:tc>
      </w:tr>
      <w:tr w:rsidR="00863940" w:rsidRPr="004D166E" w14:paraId="2E236BA1"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60669D38" w14:textId="77777777" w:rsidR="00863940" w:rsidRPr="004D166E" w:rsidRDefault="00000000">
            <w:pPr>
              <w:spacing w:after="30"/>
              <w:rPr>
                <w:rFonts w:ascii="Arial" w:hAnsi="Arial" w:cs="Arial"/>
              </w:rPr>
            </w:pPr>
            <w:r w:rsidRPr="004D166E">
              <w:rPr>
                <w:rFonts w:ascii="Arial" w:hAnsi="Arial" w:cs="Arial"/>
                <w:sz w:val="19"/>
                <w:szCs w:val="19"/>
              </w:rPr>
              <w:t>Planes</w:t>
            </w:r>
          </w:p>
        </w:tc>
        <w:tc>
          <w:tcPr>
            <w:tcW w:w="6554" w:type="dxa"/>
            <w:shd w:val="clear" w:color="auto" w:fill="F2F4F7"/>
            <w:tcMar>
              <w:top w:w="60" w:type="dxa"/>
              <w:left w:w="100" w:type="dxa"/>
              <w:bottom w:w="60" w:type="dxa"/>
              <w:right w:w="100" w:type="dxa"/>
            </w:tcMar>
          </w:tcPr>
          <w:p w14:paraId="5BAA44EF"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https://vercel.com/docs/plans</w:t>
            </w:r>
          </w:p>
        </w:tc>
      </w:tr>
      <w:tr w:rsidR="00863940" w:rsidRPr="004D166E" w14:paraId="17831800" w14:textId="77777777">
        <w:tblPrEx>
          <w:tblCellMar>
            <w:top w:w="0" w:type="dxa"/>
            <w:bottom w:w="0" w:type="dxa"/>
          </w:tblCellMar>
        </w:tblPrEx>
        <w:tc>
          <w:tcPr>
            <w:tcW w:w="3084" w:type="dxa"/>
            <w:tcMar>
              <w:top w:w="60" w:type="dxa"/>
              <w:left w:w="100" w:type="dxa"/>
              <w:bottom w:w="60" w:type="dxa"/>
              <w:right w:w="100" w:type="dxa"/>
            </w:tcMar>
          </w:tcPr>
          <w:p w14:paraId="1FE4BB0F" w14:textId="77777777" w:rsidR="00863940" w:rsidRPr="004D166E" w:rsidRDefault="00000000">
            <w:pPr>
              <w:spacing w:after="30"/>
              <w:rPr>
                <w:rFonts w:ascii="Arial" w:hAnsi="Arial" w:cs="Arial"/>
              </w:rPr>
            </w:pPr>
            <w:r w:rsidRPr="004D166E">
              <w:rPr>
                <w:rFonts w:ascii="Arial" w:hAnsi="Arial" w:cs="Arial"/>
                <w:sz w:val="19"/>
                <w:szCs w:val="19"/>
              </w:rPr>
              <w:t>Hobby</w:t>
            </w:r>
          </w:p>
        </w:tc>
        <w:tc>
          <w:tcPr>
            <w:tcW w:w="6554" w:type="dxa"/>
            <w:tcMar>
              <w:top w:w="60" w:type="dxa"/>
              <w:left w:w="100" w:type="dxa"/>
              <w:bottom w:w="60" w:type="dxa"/>
              <w:right w:w="100" w:type="dxa"/>
            </w:tcMar>
          </w:tcPr>
          <w:p w14:paraId="24E8F170"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https://vercel.com/docs/plans/hobby</w:t>
            </w:r>
          </w:p>
        </w:tc>
      </w:tr>
      <w:tr w:rsidR="00863940" w:rsidRPr="004D166E" w14:paraId="3D894192"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1B3C8853" w14:textId="77777777" w:rsidR="00863940" w:rsidRPr="004D166E" w:rsidRDefault="00000000">
            <w:pPr>
              <w:spacing w:after="30"/>
              <w:rPr>
                <w:rFonts w:ascii="Arial" w:hAnsi="Arial" w:cs="Arial"/>
              </w:rPr>
            </w:pPr>
            <w:r w:rsidRPr="004D166E">
              <w:rPr>
                <w:rFonts w:ascii="Arial" w:hAnsi="Arial" w:cs="Arial"/>
                <w:sz w:val="19"/>
                <w:szCs w:val="19"/>
              </w:rPr>
              <w:t>Pro</w:t>
            </w:r>
          </w:p>
        </w:tc>
        <w:tc>
          <w:tcPr>
            <w:tcW w:w="6554" w:type="dxa"/>
            <w:shd w:val="clear" w:color="auto" w:fill="F2F4F7"/>
            <w:tcMar>
              <w:top w:w="60" w:type="dxa"/>
              <w:left w:w="100" w:type="dxa"/>
              <w:bottom w:w="60" w:type="dxa"/>
              <w:right w:w="100" w:type="dxa"/>
            </w:tcMar>
          </w:tcPr>
          <w:p w14:paraId="7C46A733"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https://vercel.com/docs/plans/pro-plan</w:t>
            </w:r>
          </w:p>
        </w:tc>
      </w:tr>
      <w:tr w:rsidR="00863940" w:rsidRPr="004D166E" w14:paraId="5BEFABEE" w14:textId="77777777">
        <w:tblPrEx>
          <w:tblCellMar>
            <w:top w:w="0" w:type="dxa"/>
            <w:bottom w:w="0" w:type="dxa"/>
          </w:tblCellMar>
        </w:tblPrEx>
        <w:tc>
          <w:tcPr>
            <w:tcW w:w="3084" w:type="dxa"/>
            <w:tcMar>
              <w:top w:w="60" w:type="dxa"/>
              <w:left w:w="100" w:type="dxa"/>
              <w:bottom w:w="60" w:type="dxa"/>
              <w:right w:w="100" w:type="dxa"/>
            </w:tcMar>
          </w:tcPr>
          <w:p w14:paraId="55A5430C" w14:textId="77777777" w:rsidR="00863940" w:rsidRPr="004D166E" w:rsidRDefault="00000000">
            <w:pPr>
              <w:spacing w:after="30"/>
              <w:rPr>
                <w:rFonts w:ascii="Arial" w:hAnsi="Arial" w:cs="Arial"/>
              </w:rPr>
            </w:pPr>
            <w:r w:rsidRPr="004D166E">
              <w:rPr>
                <w:rFonts w:ascii="Arial" w:hAnsi="Arial" w:cs="Arial"/>
                <w:sz w:val="19"/>
                <w:szCs w:val="19"/>
              </w:rPr>
              <w:t>Precios</w:t>
            </w:r>
          </w:p>
        </w:tc>
        <w:tc>
          <w:tcPr>
            <w:tcW w:w="6554" w:type="dxa"/>
            <w:tcMar>
              <w:top w:w="60" w:type="dxa"/>
              <w:left w:w="100" w:type="dxa"/>
              <w:bottom w:w="60" w:type="dxa"/>
              <w:right w:w="100" w:type="dxa"/>
            </w:tcMar>
          </w:tcPr>
          <w:p w14:paraId="400A085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https://vercel.com/docs/pricing</w:t>
            </w:r>
          </w:p>
        </w:tc>
      </w:tr>
      <w:tr w:rsidR="00863940" w:rsidRPr="004D166E" w14:paraId="50D8E450"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14A3A2A1" w14:textId="77777777" w:rsidR="00863940" w:rsidRPr="004D166E" w:rsidRDefault="00000000">
            <w:pPr>
              <w:spacing w:after="30"/>
              <w:rPr>
                <w:rFonts w:ascii="Arial" w:hAnsi="Arial" w:cs="Arial"/>
              </w:rPr>
            </w:pPr>
            <w:proofErr w:type="spellStart"/>
            <w:r w:rsidRPr="004D166E">
              <w:rPr>
                <w:rFonts w:ascii="Arial" w:hAnsi="Arial" w:cs="Arial"/>
                <w:sz w:val="19"/>
                <w:szCs w:val="19"/>
              </w:rPr>
              <w:t>Spend</w:t>
            </w:r>
            <w:proofErr w:type="spellEnd"/>
            <w:r w:rsidRPr="004D166E">
              <w:rPr>
                <w:rFonts w:ascii="Arial" w:hAnsi="Arial" w:cs="Arial"/>
                <w:sz w:val="19"/>
                <w:szCs w:val="19"/>
              </w:rPr>
              <w:t xml:space="preserve"> Management</w:t>
            </w:r>
          </w:p>
        </w:tc>
        <w:tc>
          <w:tcPr>
            <w:tcW w:w="6554" w:type="dxa"/>
            <w:shd w:val="clear" w:color="auto" w:fill="F2F4F7"/>
            <w:tcMar>
              <w:top w:w="60" w:type="dxa"/>
              <w:left w:w="100" w:type="dxa"/>
              <w:bottom w:w="60" w:type="dxa"/>
              <w:right w:w="100" w:type="dxa"/>
            </w:tcMar>
          </w:tcPr>
          <w:p w14:paraId="64A2B3CE"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https://vercel.com/docs/spend-management</w:t>
            </w:r>
          </w:p>
        </w:tc>
      </w:tr>
      <w:tr w:rsidR="00863940" w:rsidRPr="004D166E" w14:paraId="24845522" w14:textId="77777777">
        <w:tblPrEx>
          <w:tblCellMar>
            <w:top w:w="0" w:type="dxa"/>
            <w:bottom w:w="0" w:type="dxa"/>
          </w:tblCellMar>
        </w:tblPrEx>
        <w:tc>
          <w:tcPr>
            <w:tcW w:w="3084" w:type="dxa"/>
            <w:tcMar>
              <w:top w:w="60" w:type="dxa"/>
              <w:left w:w="100" w:type="dxa"/>
              <w:bottom w:w="60" w:type="dxa"/>
              <w:right w:w="100" w:type="dxa"/>
            </w:tcMar>
          </w:tcPr>
          <w:p w14:paraId="2BBBC248" w14:textId="77777777" w:rsidR="00863940" w:rsidRPr="004D166E" w:rsidRDefault="00000000">
            <w:pPr>
              <w:spacing w:after="30"/>
              <w:rPr>
                <w:rFonts w:ascii="Arial" w:hAnsi="Arial" w:cs="Arial"/>
              </w:rPr>
            </w:pPr>
            <w:r w:rsidRPr="004D166E">
              <w:rPr>
                <w:rFonts w:ascii="Arial" w:hAnsi="Arial" w:cs="Arial"/>
                <w:sz w:val="19"/>
                <w:szCs w:val="19"/>
              </w:rPr>
              <w:t>Límites</w:t>
            </w:r>
          </w:p>
        </w:tc>
        <w:tc>
          <w:tcPr>
            <w:tcW w:w="6554" w:type="dxa"/>
            <w:tcMar>
              <w:top w:w="60" w:type="dxa"/>
              <w:left w:w="100" w:type="dxa"/>
              <w:bottom w:w="60" w:type="dxa"/>
              <w:right w:w="100" w:type="dxa"/>
            </w:tcMar>
          </w:tcPr>
          <w:p w14:paraId="5D19093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https://vercel.com/docs/limits</w:t>
            </w:r>
          </w:p>
        </w:tc>
      </w:tr>
      <w:tr w:rsidR="00863940" w:rsidRPr="004D166E" w14:paraId="383E5BAC"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3C2C961" w14:textId="77777777" w:rsidR="00863940" w:rsidRPr="004D166E" w:rsidRDefault="00000000">
            <w:pPr>
              <w:spacing w:after="30"/>
              <w:rPr>
                <w:rFonts w:ascii="Arial" w:hAnsi="Arial" w:cs="Arial"/>
              </w:rPr>
            </w:pPr>
            <w:r w:rsidRPr="004D166E">
              <w:rPr>
                <w:rFonts w:ascii="Arial" w:hAnsi="Arial" w:cs="Arial"/>
                <w:sz w:val="19"/>
                <w:szCs w:val="19"/>
              </w:rPr>
              <w:t>REST API</w:t>
            </w:r>
          </w:p>
        </w:tc>
        <w:tc>
          <w:tcPr>
            <w:tcW w:w="6554" w:type="dxa"/>
            <w:shd w:val="clear" w:color="auto" w:fill="F2F4F7"/>
            <w:tcMar>
              <w:top w:w="60" w:type="dxa"/>
              <w:left w:w="100" w:type="dxa"/>
              <w:bottom w:w="60" w:type="dxa"/>
              <w:right w:w="100" w:type="dxa"/>
            </w:tcMar>
          </w:tcPr>
          <w:p w14:paraId="62B4416A"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https://vercel.com/docs/rest-api</w:t>
            </w:r>
          </w:p>
        </w:tc>
      </w:tr>
      <w:tr w:rsidR="00863940" w:rsidRPr="004D166E" w14:paraId="5BCB389F" w14:textId="77777777">
        <w:tblPrEx>
          <w:tblCellMar>
            <w:top w:w="0" w:type="dxa"/>
            <w:bottom w:w="0" w:type="dxa"/>
          </w:tblCellMar>
        </w:tblPrEx>
        <w:tc>
          <w:tcPr>
            <w:tcW w:w="3084" w:type="dxa"/>
            <w:tcMar>
              <w:top w:w="60" w:type="dxa"/>
              <w:left w:w="100" w:type="dxa"/>
              <w:bottom w:w="60" w:type="dxa"/>
              <w:right w:w="100" w:type="dxa"/>
            </w:tcMar>
          </w:tcPr>
          <w:p w14:paraId="4B4F98FF" w14:textId="77777777" w:rsidR="00863940" w:rsidRPr="004D166E" w:rsidRDefault="00000000">
            <w:pPr>
              <w:spacing w:after="30"/>
              <w:rPr>
                <w:rFonts w:ascii="Arial" w:hAnsi="Arial" w:cs="Arial"/>
              </w:rPr>
            </w:pPr>
            <w:r w:rsidRPr="004D166E">
              <w:rPr>
                <w:rFonts w:ascii="Arial" w:hAnsi="Arial" w:cs="Arial"/>
                <w:sz w:val="19"/>
                <w:szCs w:val="19"/>
              </w:rPr>
              <w:t>SDK</w:t>
            </w:r>
          </w:p>
        </w:tc>
        <w:tc>
          <w:tcPr>
            <w:tcW w:w="6554" w:type="dxa"/>
            <w:tcMar>
              <w:top w:w="60" w:type="dxa"/>
              <w:left w:w="100" w:type="dxa"/>
              <w:bottom w:w="60" w:type="dxa"/>
              <w:right w:w="100" w:type="dxa"/>
            </w:tcMar>
          </w:tcPr>
          <w:p w14:paraId="47AD3B5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https://vercel.com/docs/rest-api/sdk</w:t>
            </w:r>
          </w:p>
        </w:tc>
      </w:tr>
      <w:tr w:rsidR="00863940" w:rsidRPr="004D166E" w14:paraId="114256BA"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1E4823CD" w14:textId="77777777" w:rsidR="00863940" w:rsidRPr="004D166E" w:rsidRDefault="00000000">
            <w:pPr>
              <w:spacing w:after="30"/>
              <w:rPr>
                <w:rFonts w:ascii="Arial" w:hAnsi="Arial" w:cs="Arial"/>
              </w:rPr>
            </w:pPr>
            <w:r w:rsidRPr="004D166E">
              <w:rPr>
                <w:rFonts w:ascii="Arial" w:hAnsi="Arial" w:cs="Arial"/>
                <w:sz w:val="19"/>
                <w:szCs w:val="19"/>
              </w:rPr>
              <w:t>AI Gateway</w:t>
            </w:r>
          </w:p>
        </w:tc>
        <w:tc>
          <w:tcPr>
            <w:tcW w:w="6554" w:type="dxa"/>
            <w:shd w:val="clear" w:color="auto" w:fill="F2F4F7"/>
            <w:tcMar>
              <w:top w:w="60" w:type="dxa"/>
              <w:left w:w="100" w:type="dxa"/>
              <w:bottom w:w="60" w:type="dxa"/>
              <w:right w:w="100" w:type="dxa"/>
            </w:tcMar>
          </w:tcPr>
          <w:p w14:paraId="50922280"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https://vercel.com/docs/ai-gateway</w:t>
            </w:r>
          </w:p>
        </w:tc>
      </w:tr>
      <w:tr w:rsidR="00863940" w:rsidRPr="004D166E" w14:paraId="2BCD8FDF" w14:textId="77777777">
        <w:tblPrEx>
          <w:tblCellMar>
            <w:top w:w="0" w:type="dxa"/>
            <w:bottom w:w="0" w:type="dxa"/>
          </w:tblCellMar>
        </w:tblPrEx>
        <w:tc>
          <w:tcPr>
            <w:tcW w:w="3084" w:type="dxa"/>
            <w:tcMar>
              <w:top w:w="60" w:type="dxa"/>
              <w:left w:w="100" w:type="dxa"/>
              <w:bottom w:w="60" w:type="dxa"/>
              <w:right w:w="100" w:type="dxa"/>
            </w:tcMar>
          </w:tcPr>
          <w:p w14:paraId="3905E953" w14:textId="77777777" w:rsidR="00863940" w:rsidRPr="004D166E" w:rsidRDefault="00000000">
            <w:pPr>
              <w:spacing w:after="30"/>
              <w:rPr>
                <w:rFonts w:ascii="Arial" w:hAnsi="Arial" w:cs="Arial"/>
              </w:rPr>
            </w:pPr>
            <w:r w:rsidRPr="004D166E">
              <w:rPr>
                <w:rFonts w:ascii="Arial" w:hAnsi="Arial" w:cs="Arial"/>
                <w:sz w:val="19"/>
                <w:szCs w:val="19"/>
              </w:rPr>
              <w:t>Errores</w:t>
            </w:r>
          </w:p>
        </w:tc>
        <w:tc>
          <w:tcPr>
            <w:tcW w:w="6554" w:type="dxa"/>
            <w:tcMar>
              <w:top w:w="60" w:type="dxa"/>
              <w:left w:w="100" w:type="dxa"/>
              <w:bottom w:w="60" w:type="dxa"/>
              <w:right w:w="100" w:type="dxa"/>
            </w:tcMar>
          </w:tcPr>
          <w:p w14:paraId="32D4E121"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https://vercel.com/docs/errors</w:t>
            </w:r>
          </w:p>
        </w:tc>
      </w:tr>
      <w:tr w:rsidR="00863940" w:rsidRPr="004D166E" w14:paraId="30D7FACD" w14:textId="77777777">
        <w:tblPrEx>
          <w:tblCellMar>
            <w:top w:w="0" w:type="dxa"/>
            <w:bottom w:w="0" w:type="dxa"/>
          </w:tblCellMar>
        </w:tblPrEx>
        <w:tc>
          <w:tcPr>
            <w:tcW w:w="3084" w:type="dxa"/>
            <w:shd w:val="clear" w:color="auto" w:fill="F2F4F7"/>
            <w:tcMar>
              <w:top w:w="60" w:type="dxa"/>
              <w:left w:w="100" w:type="dxa"/>
              <w:bottom w:w="60" w:type="dxa"/>
              <w:right w:w="100" w:type="dxa"/>
            </w:tcMar>
          </w:tcPr>
          <w:p w14:paraId="08153289" w14:textId="77777777" w:rsidR="00863940" w:rsidRPr="004D166E" w:rsidRDefault="00000000">
            <w:pPr>
              <w:spacing w:after="30"/>
              <w:rPr>
                <w:rFonts w:ascii="Arial" w:hAnsi="Arial" w:cs="Arial"/>
              </w:rPr>
            </w:pPr>
            <w:r w:rsidRPr="004D166E">
              <w:rPr>
                <w:rFonts w:ascii="Arial" w:hAnsi="Arial" w:cs="Arial"/>
                <w:sz w:val="19"/>
                <w:szCs w:val="19"/>
              </w:rPr>
              <w:t>Documentación completa para LLM</w:t>
            </w:r>
          </w:p>
        </w:tc>
        <w:tc>
          <w:tcPr>
            <w:tcW w:w="6554" w:type="dxa"/>
            <w:shd w:val="clear" w:color="auto" w:fill="F2F4F7"/>
            <w:tcMar>
              <w:top w:w="60" w:type="dxa"/>
              <w:left w:w="100" w:type="dxa"/>
              <w:bottom w:w="60" w:type="dxa"/>
              <w:right w:w="100" w:type="dxa"/>
            </w:tcMar>
          </w:tcPr>
          <w:p w14:paraId="3040610D" w14:textId="77777777" w:rsidR="00863940" w:rsidRPr="004D166E" w:rsidRDefault="00000000">
            <w:pPr>
              <w:spacing w:after="30"/>
              <w:rPr>
                <w:rFonts w:ascii="Arial" w:hAnsi="Arial" w:cs="Arial"/>
              </w:rPr>
            </w:pPr>
            <w:r w:rsidRPr="004D166E">
              <w:rPr>
                <w:rFonts w:ascii="Arial" w:eastAsia="Consolas" w:hAnsi="Arial" w:cs="Arial"/>
                <w:sz w:val="17"/>
                <w:szCs w:val="17"/>
              </w:rPr>
              <w:t>https://vercel.com/docs/llms-full.txt</w:t>
            </w:r>
          </w:p>
        </w:tc>
      </w:tr>
    </w:tbl>
    <w:p w14:paraId="68BD6476" w14:textId="77777777" w:rsidR="00863940" w:rsidRPr="004D166E" w:rsidRDefault="00863940">
      <w:pPr>
        <w:spacing w:after="120"/>
        <w:rPr>
          <w:rFonts w:ascii="Arial" w:hAnsi="Arial" w:cs="Arial"/>
        </w:rPr>
      </w:pPr>
    </w:p>
    <w:sectPr w:rsidR="00863940" w:rsidRPr="004D166E">
      <w:headerReference w:type="default" r:id="rId7"/>
      <w:footerReference w:type="default" r:id="rId8"/>
      <w:headerReference w:type="first" r:id="rId9"/>
      <w:footerReference w:type="first" r:id="rId10"/>
      <w:pgSz w:w="11906" w:h="16838"/>
      <w:pgMar w:top="1300" w:right="1134" w:bottom="1200" w:left="1134"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E0F48" w14:textId="77777777" w:rsidR="005774CE" w:rsidRDefault="005774CE">
      <w:r>
        <w:separator/>
      </w:r>
    </w:p>
  </w:endnote>
  <w:endnote w:type="continuationSeparator" w:id="0">
    <w:p w14:paraId="5D6D7F95" w14:textId="77777777" w:rsidR="005774CE" w:rsidRDefault="00577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D0DA" w14:textId="77777777" w:rsidR="00863940" w:rsidRDefault="00000000">
    <w:pPr>
      <w:jc w:val="center"/>
    </w:pPr>
    <w:r>
      <w:rPr>
        <w:color w:val="7A8899"/>
        <w:sz w:val="16"/>
        <w:szCs w:val="16"/>
      </w:rPr>
      <w:t xml:space="preserve">Página </w:t>
    </w:r>
    <w:r>
      <w:rPr>
        <w:color w:val="7A8899"/>
        <w:sz w:val="16"/>
        <w:szCs w:val="16"/>
      </w:rPr>
      <w:fldChar w:fldCharType="begin"/>
    </w:r>
    <w:r>
      <w:rPr>
        <w:color w:val="7A8899"/>
        <w:sz w:val="16"/>
        <w:szCs w:val="16"/>
      </w:rPr>
      <w:instrText>PAGE</w:instrText>
    </w:r>
    <w:r>
      <w:rPr>
        <w:color w:val="7A8899"/>
        <w:sz w:val="16"/>
        <w:szCs w:val="16"/>
      </w:rPr>
      <w:fldChar w:fldCharType="separate"/>
    </w:r>
    <w:r w:rsidR="004D166E">
      <w:rPr>
        <w:noProof/>
        <w:color w:val="7A8899"/>
        <w:sz w:val="16"/>
        <w:szCs w:val="16"/>
      </w:rPr>
      <w:t>2</w:t>
    </w:r>
    <w:r>
      <w:rPr>
        <w:color w:val="7A8899"/>
        <w:sz w:val="16"/>
        <w:szCs w:val="16"/>
      </w:rPr>
      <w:fldChar w:fldCharType="end"/>
    </w:r>
    <w:r>
      <w:rPr>
        <w:color w:val="7A8899"/>
        <w:sz w:val="16"/>
        <w:szCs w:val="16"/>
      </w:rPr>
      <w:t xml:space="preserve"> de </w:t>
    </w:r>
    <w:r>
      <w:rPr>
        <w:color w:val="7A8899"/>
        <w:sz w:val="16"/>
        <w:szCs w:val="16"/>
      </w:rPr>
      <w:fldChar w:fldCharType="begin"/>
    </w:r>
    <w:r>
      <w:rPr>
        <w:color w:val="7A8899"/>
        <w:sz w:val="16"/>
        <w:szCs w:val="16"/>
      </w:rPr>
      <w:instrText>NUMPAGES</w:instrText>
    </w:r>
    <w:r>
      <w:rPr>
        <w:color w:val="7A8899"/>
        <w:sz w:val="16"/>
        <w:szCs w:val="16"/>
      </w:rPr>
      <w:fldChar w:fldCharType="separate"/>
    </w:r>
    <w:r w:rsidR="004D166E">
      <w:rPr>
        <w:noProof/>
        <w:color w:val="7A8899"/>
        <w:sz w:val="16"/>
        <w:szCs w:val="16"/>
      </w:rPr>
      <w:t>3</w:t>
    </w:r>
    <w:r>
      <w:rPr>
        <w:color w:val="7A88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D1E5" w14:textId="77777777" w:rsidR="00863940" w:rsidRDefault="008639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40A9A" w14:textId="77777777" w:rsidR="005774CE" w:rsidRDefault="005774CE">
      <w:r>
        <w:separator/>
      </w:r>
    </w:p>
  </w:footnote>
  <w:footnote w:type="continuationSeparator" w:id="0">
    <w:p w14:paraId="5735E5C2" w14:textId="77777777" w:rsidR="005774CE" w:rsidRDefault="00577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61DE" w14:textId="77777777" w:rsidR="00863940" w:rsidRDefault="00000000">
    <w:pPr>
      <w:pBdr>
        <w:bottom w:val="single" w:sz="4" w:space="4" w:color="C9D1DC"/>
      </w:pBdr>
      <w:jc w:val="right"/>
    </w:pPr>
    <w:r>
      <w:rPr>
        <w:color w:val="7A8899"/>
        <w:sz w:val="16"/>
        <w:szCs w:val="16"/>
      </w:rPr>
      <w:t xml:space="preserve">Manual de usuario de </w:t>
    </w:r>
    <w:proofErr w:type="spellStart"/>
    <w:r>
      <w:rPr>
        <w:color w:val="7A8899"/>
        <w:sz w:val="16"/>
        <w:szCs w:val="16"/>
      </w:rPr>
      <w:t>Vercel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DA51" w14:textId="77777777" w:rsidR="00863940" w:rsidRDefault="008639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A51BB"/>
    <w:multiLevelType w:val="hybridMultilevel"/>
    <w:tmpl w:val="610CA6EC"/>
    <w:lvl w:ilvl="0" w:tplc="27A2DCA2">
      <w:start w:val="1"/>
      <w:numFmt w:val="bullet"/>
      <w:lvlText w:val="•"/>
      <w:lvlJc w:val="left"/>
      <w:pPr>
        <w:ind w:left="540" w:hanging="270"/>
      </w:pPr>
    </w:lvl>
    <w:lvl w:ilvl="1" w:tplc="B67AFAF6" w:tentative="1">
      <w:start w:val="1"/>
      <w:numFmt w:val="bullet"/>
      <w:lvlText w:val="◦"/>
      <w:lvlJc w:val="left"/>
      <w:pPr>
        <w:ind w:left="1080" w:hanging="270"/>
      </w:pPr>
    </w:lvl>
    <w:lvl w:ilvl="2" w:tplc="704A3446">
      <w:numFmt w:val="decimal"/>
      <w:lvlText w:val=""/>
      <w:lvlJc w:val="left"/>
    </w:lvl>
    <w:lvl w:ilvl="3" w:tplc="AD42668C">
      <w:numFmt w:val="decimal"/>
      <w:lvlText w:val=""/>
      <w:lvlJc w:val="left"/>
    </w:lvl>
    <w:lvl w:ilvl="4" w:tplc="83CCA0B0">
      <w:numFmt w:val="decimal"/>
      <w:lvlText w:val=""/>
      <w:lvlJc w:val="left"/>
    </w:lvl>
    <w:lvl w:ilvl="5" w:tplc="044E5D28">
      <w:numFmt w:val="decimal"/>
      <w:lvlText w:val=""/>
      <w:lvlJc w:val="left"/>
    </w:lvl>
    <w:lvl w:ilvl="6" w:tplc="431AB7DE">
      <w:numFmt w:val="decimal"/>
      <w:lvlText w:val=""/>
      <w:lvlJc w:val="left"/>
    </w:lvl>
    <w:lvl w:ilvl="7" w:tplc="798A140E">
      <w:numFmt w:val="decimal"/>
      <w:lvlText w:val=""/>
      <w:lvlJc w:val="left"/>
    </w:lvl>
    <w:lvl w:ilvl="8" w:tplc="B798E3B8">
      <w:numFmt w:val="decimal"/>
      <w:lvlText w:val=""/>
      <w:lvlJc w:val="left"/>
    </w:lvl>
  </w:abstractNum>
  <w:abstractNum w:abstractNumId="1" w15:restartNumberingAfterBreak="0">
    <w:nsid w:val="57DA1AA1"/>
    <w:multiLevelType w:val="hybridMultilevel"/>
    <w:tmpl w:val="6BA2B1CE"/>
    <w:lvl w:ilvl="0" w:tplc="E23CAEE0">
      <w:start w:val="1"/>
      <w:numFmt w:val="decimal"/>
      <w:lvlText w:val="%1."/>
      <w:lvlJc w:val="left"/>
      <w:pPr>
        <w:ind w:left="540" w:hanging="320"/>
      </w:pPr>
    </w:lvl>
    <w:lvl w:ilvl="1" w:tplc="5E3A52BC">
      <w:numFmt w:val="decimal"/>
      <w:lvlText w:val=""/>
      <w:lvlJc w:val="left"/>
    </w:lvl>
    <w:lvl w:ilvl="2" w:tplc="7EA28620">
      <w:numFmt w:val="decimal"/>
      <w:lvlText w:val=""/>
      <w:lvlJc w:val="left"/>
    </w:lvl>
    <w:lvl w:ilvl="3" w:tplc="EB2EDCF8">
      <w:numFmt w:val="decimal"/>
      <w:lvlText w:val=""/>
      <w:lvlJc w:val="left"/>
    </w:lvl>
    <w:lvl w:ilvl="4" w:tplc="D6E221A2">
      <w:numFmt w:val="decimal"/>
      <w:lvlText w:val=""/>
      <w:lvlJc w:val="left"/>
    </w:lvl>
    <w:lvl w:ilvl="5" w:tplc="C366B750">
      <w:numFmt w:val="decimal"/>
      <w:lvlText w:val=""/>
      <w:lvlJc w:val="left"/>
    </w:lvl>
    <w:lvl w:ilvl="6" w:tplc="155E0EE4">
      <w:numFmt w:val="decimal"/>
      <w:lvlText w:val=""/>
      <w:lvlJc w:val="left"/>
    </w:lvl>
    <w:lvl w:ilvl="7" w:tplc="86E0E806">
      <w:numFmt w:val="decimal"/>
      <w:lvlText w:val=""/>
      <w:lvlJc w:val="left"/>
    </w:lvl>
    <w:lvl w:ilvl="8" w:tplc="ECCCDA66">
      <w:numFmt w:val="decimal"/>
      <w:lvlText w:val=""/>
      <w:lvlJc w:val="left"/>
    </w:lvl>
  </w:abstractNum>
  <w:abstractNum w:abstractNumId="2" w15:restartNumberingAfterBreak="0">
    <w:nsid w:val="71FD46D7"/>
    <w:multiLevelType w:val="hybridMultilevel"/>
    <w:tmpl w:val="DF7E8B84"/>
    <w:lvl w:ilvl="0" w:tplc="E7206F3C" w:tentative="1">
      <w:start w:val="1"/>
      <w:numFmt w:val="bullet"/>
      <w:lvlText w:val="●"/>
      <w:lvlJc w:val="left"/>
      <w:pPr>
        <w:ind w:left="720" w:hanging="360"/>
      </w:pPr>
    </w:lvl>
    <w:lvl w:ilvl="1" w:tplc="C73A81E0" w:tentative="1">
      <w:start w:val="1"/>
      <w:numFmt w:val="bullet"/>
      <w:lvlText w:val="○"/>
      <w:lvlJc w:val="left"/>
      <w:pPr>
        <w:ind w:left="1440" w:hanging="360"/>
      </w:pPr>
    </w:lvl>
    <w:lvl w:ilvl="2" w:tplc="DC0C456A" w:tentative="1">
      <w:start w:val="1"/>
      <w:numFmt w:val="bullet"/>
      <w:lvlText w:val="■"/>
      <w:lvlJc w:val="left"/>
      <w:pPr>
        <w:ind w:left="2160" w:hanging="360"/>
      </w:pPr>
    </w:lvl>
    <w:lvl w:ilvl="3" w:tplc="81FC43BA" w:tentative="1">
      <w:start w:val="1"/>
      <w:numFmt w:val="bullet"/>
      <w:lvlText w:val="●"/>
      <w:lvlJc w:val="left"/>
      <w:pPr>
        <w:ind w:left="2880" w:hanging="360"/>
      </w:pPr>
    </w:lvl>
    <w:lvl w:ilvl="4" w:tplc="B58C652C" w:tentative="1">
      <w:start w:val="1"/>
      <w:numFmt w:val="bullet"/>
      <w:lvlText w:val="○"/>
      <w:lvlJc w:val="left"/>
      <w:pPr>
        <w:ind w:left="3600" w:hanging="360"/>
      </w:pPr>
    </w:lvl>
    <w:lvl w:ilvl="5" w:tplc="C6F2D0FC" w:tentative="1">
      <w:start w:val="1"/>
      <w:numFmt w:val="bullet"/>
      <w:lvlText w:val="■"/>
      <w:lvlJc w:val="left"/>
      <w:pPr>
        <w:ind w:left="4320" w:hanging="360"/>
      </w:pPr>
    </w:lvl>
    <w:lvl w:ilvl="6" w:tplc="ED1CE342" w:tentative="1">
      <w:start w:val="1"/>
      <w:numFmt w:val="bullet"/>
      <w:lvlText w:val="●"/>
      <w:lvlJc w:val="left"/>
      <w:pPr>
        <w:ind w:left="5040" w:hanging="360"/>
      </w:pPr>
    </w:lvl>
    <w:lvl w:ilvl="7" w:tplc="F1E8DDCA" w:tentative="1">
      <w:start w:val="1"/>
      <w:numFmt w:val="bullet"/>
      <w:lvlText w:val="●"/>
      <w:lvlJc w:val="left"/>
      <w:pPr>
        <w:ind w:left="5760" w:hanging="360"/>
      </w:pPr>
    </w:lvl>
    <w:lvl w:ilvl="8" w:tplc="0C183D8A" w:tentative="1">
      <w:start w:val="1"/>
      <w:numFmt w:val="bullet"/>
      <w:lvlText w:val="●"/>
      <w:lvlJc w:val="left"/>
      <w:pPr>
        <w:ind w:left="6480" w:hanging="360"/>
      </w:pPr>
    </w:lvl>
  </w:abstractNum>
  <w:num w:numId="1" w16cid:durableId="974144655">
    <w:abstractNumId w:val="2"/>
    <w:lvlOverride w:ilvl="0">
      <w:startOverride w:val="1"/>
    </w:lvlOverride>
  </w:num>
  <w:num w:numId="2" w16cid:durableId="1062679032">
    <w:abstractNumId w:val="0"/>
    <w:lvlOverride w:ilvl="0">
      <w:startOverride w:val="1"/>
    </w:lvlOverride>
  </w:num>
  <w:num w:numId="3" w16cid:durableId="1904825682">
    <w:abstractNumId w:val="1"/>
    <w:lvlOverride w:ilvl="0">
      <w:startOverride w:val="1"/>
    </w:lvlOverride>
  </w:num>
  <w:num w:numId="4" w16cid:durableId="888421457">
    <w:abstractNumId w:val="1"/>
    <w:lvlOverride w:ilvl="0">
      <w:startOverride w:val="1"/>
    </w:lvlOverride>
  </w:num>
  <w:num w:numId="5" w16cid:durableId="1139306288">
    <w:abstractNumId w:val="1"/>
    <w:lvlOverride w:ilvl="0">
      <w:startOverride w:val="1"/>
    </w:lvlOverride>
  </w:num>
  <w:num w:numId="6" w16cid:durableId="785464414">
    <w:abstractNumId w:val="1"/>
    <w:lvlOverride w:ilvl="0">
      <w:startOverride w:val="1"/>
    </w:lvlOverride>
  </w:num>
  <w:num w:numId="7" w16cid:durableId="1858041726">
    <w:abstractNumId w:val="1"/>
    <w:lvlOverride w:ilvl="0">
      <w:startOverride w:val="1"/>
    </w:lvlOverride>
  </w:num>
  <w:num w:numId="8" w16cid:durableId="575477443">
    <w:abstractNumId w:val="1"/>
    <w:lvlOverride w:ilvl="0">
      <w:startOverride w:val="1"/>
    </w:lvlOverride>
  </w:num>
  <w:num w:numId="9" w16cid:durableId="1452897811">
    <w:abstractNumId w:val="1"/>
    <w:lvlOverride w:ilvl="0">
      <w:startOverride w:val="1"/>
    </w:lvlOverride>
  </w:num>
  <w:num w:numId="10" w16cid:durableId="1748267143">
    <w:abstractNumId w:val="1"/>
    <w:lvlOverride w:ilvl="0">
      <w:startOverride w:val="1"/>
    </w:lvlOverride>
  </w:num>
  <w:num w:numId="11" w16cid:durableId="4214914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940"/>
    <w:rsid w:val="004D166E"/>
    <w:rsid w:val="005774CE"/>
    <w:rsid w:val="005B4137"/>
    <w:rsid w:val="0086394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62BC0A3"/>
  <w15:docId w15:val="{84A84282-1152-2D44-AF6E-5EEE2A51D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8" w:space="6" w:color="2E6DA4"/>
      </w:pBdr>
      <w:spacing w:before="120" w:after="240"/>
      <w:outlineLvl w:val="0"/>
    </w:pPr>
    <w:rPr>
      <w:b/>
      <w:bCs/>
      <w:color w:val="1F3A5F"/>
      <w:sz w:val="36"/>
      <w:szCs w:val="36"/>
    </w:rPr>
  </w:style>
  <w:style w:type="paragraph" w:styleId="Ttulo2">
    <w:name w:val="heading 2"/>
    <w:basedOn w:val="Normal"/>
    <w:next w:val="Normal"/>
    <w:uiPriority w:val="9"/>
    <w:unhideWhenUsed/>
    <w:qFormat/>
    <w:pPr>
      <w:keepNext/>
      <w:spacing w:before="300" w:after="120"/>
      <w:outlineLvl w:val="1"/>
    </w:pPr>
    <w:rPr>
      <w:b/>
      <w:bCs/>
      <w:color w:val="2E6DA4"/>
      <w:sz w:val="27"/>
      <w:szCs w:val="27"/>
    </w:rPr>
  </w:style>
  <w:style w:type="paragraph" w:styleId="Ttulo3">
    <w:name w:val="heading 3"/>
    <w:basedOn w:val="Normal"/>
    <w:next w:val="Normal"/>
    <w:uiPriority w:val="9"/>
    <w:unhideWhenUsed/>
    <w:qFormat/>
    <w:pPr>
      <w:keepNext/>
      <w:spacing w:before="220" w:after="100"/>
      <w:outlineLvl w:val="2"/>
    </w:pPr>
    <w:rPr>
      <w:b/>
      <w:bCs/>
      <w:color w:val="44546A"/>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D166E"/>
    <w:pPr>
      <w:spacing w:after="100"/>
    </w:pPr>
  </w:style>
  <w:style w:type="paragraph" w:styleId="TDC2">
    <w:name w:val="toc 2"/>
    <w:basedOn w:val="Normal"/>
    <w:next w:val="Normal"/>
    <w:autoRedefine/>
    <w:uiPriority w:val="39"/>
    <w:unhideWhenUsed/>
    <w:rsid w:val="004D166E"/>
    <w:pPr>
      <w:spacing w:after="100"/>
      <w:ind w:left="210"/>
    </w:pPr>
  </w:style>
  <w:style w:type="paragraph" w:styleId="TDC3">
    <w:name w:val="toc 3"/>
    <w:basedOn w:val="Normal"/>
    <w:next w:val="Normal"/>
    <w:autoRedefine/>
    <w:uiPriority w:val="39"/>
    <w:unhideWhenUsed/>
    <w:rsid w:val="004D166E"/>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DC4">
    <w:name w:val="toc 4"/>
    <w:basedOn w:val="Normal"/>
    <w:next w:val="Normal"/>
    <w:autoRedefine/>
    <w:uiPriority w:val="39"/>
    <w:unhideWhenUsed/>
    <w:rsid w:val="004D166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4D166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4D166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4D166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4D166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4D166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4D1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86</Pages>
  <Words>23614</Words>
  <Characters>129879</Characters>
  <Application>Microsoft Office Word</Application>
  <DocSecurity>0</DocSecurity>
  <Lines>1082</Lines>
  <Paragraphs>306</Paragraphs>
  <ScaleCrop>false</ScaleCrop>
  <Company/>
  <LinksUpToDate>false</LinksUpToDate>
  <CharactersWithSpaces>153187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Vercel</dc:title>
  <dc:creator>Manual de usuario de Vercel</dc:creator>
  <dc:description>Manual basado en la documentación oficial de Vercel</dc:description>
  <cp:lastModifiedBy>Roger Avellana | INTERA</cp:lastModifiedBy>
  <cp:revision>2</cp:revision>
  <dcterms:created xsi:type="dcterms:W3CDTF">2026-10-29T11:50:00Z</dcterms:created>
  <dcterms:modified xsi:type="dcterms:W3CDTF">2026-10-29T11:55:00Z</dcterms:modified>
</cp:coreProperties>
</file>