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E9" w:rsidRDefault="00057BE9" w:rsidP="00057BE9">
      <w:r>
        <w:t>- Title:</w:t>
      </w:r>
    </w:p>
    <w:p w:rsidR="00057BE9" w:rsidRDefault="00E74C98" w:rsidP="00057BE9">
      <w:r>
        <w:t>Dynamics of Stratified Flows with Erosion and Deposition</w:t>
      </w:r>
    </w:p>
    <w:p w:rsidR="00057BE9" w:rsidRDefault="00057BE9" w:rsidP="00057BE9">
      <w:r>
        <w:t>- Grant Number:</w:t>
      </w:r>
    </w:p>
    <w:p w:rsidR="00057BE9" w:rsidRDefault="00E74C98" w:rsidP="00057BE9">
      <w:r w:rsidRPr="00E74C98">
        <w:t>W911NF-18-1-0379</w:t>
      </w:r>
    </w:p>
    <w:p w:rsidR="00057BE9" w:rsidRDefault="00057BE9" w:rsidP="00057BE9">
      <w:r>
        <w:t>- Funding Agency:</w:t>
      </w:r>
    </w:p>
    <w:p w:rsidR="00057BE9" w:rsidRDefault="00E74C98" w:rsidP="00057BE9">
      <w:r>
        <w:t>Army Research Office</w:t>
      </w:r>
    </w:p>
    <w:p w:rsidR="00057BE9" w:rsidRDefault="00057BE9" w:rsidP="00057BE9">
      <w:r>
        <w:t>- Program Officer:</w:t>
      </w:r>
    </w:p>
    <w:p w:rsidR="00057BE9" w:rsidRDefault="00E74C98" w:rsidP="00057BE9">
      <w:r>
        <w:t xml:space="preserve">Julia </w:t>
      </w:r>
      <w:proofErr w:type="spellStart"/>
      <w:r>
        <w:t>Barzyk</w:t>
      </w:r>
      <w:proofErr w:type="spellEnd"/>
    </w:p>
    <w:p w:rsidR="00057BE9" w:rsidRDefault="00057BE9" w:rsidP="00057BE9">
      <w:r>
        <w:t xml:space="preserve">- Program Officer </w:t>
      </w:r>
      <w:proofErr w:type="gramStart"/>
      <w:r>
        <w:t>email</w:t>
      </w:r>
      <w:proofErr w:type="gramEnd"/>
      <w:r>
        <w:t>:</w:t>
      </w:r>
    </w:p>
    <w:p w:rsidR="00057BE9" w:rsidRDefault="00E74C98" w:rsidP="00057BE9">
      <w:r w:rsidRPr="00E74C98">
        <w:t>julia.g.barzyk.civ@mail.mil</w:t>
      </w:r>
      <w:bookmarkStart w:id="0" w:name="_GoBack"/>
      <w:bookmarkEnd w:id="0"/>
    </w:p>
    <w:p w:rsidR="00057BE9" w:rsidRDefault="00057BE9" w:rsidP="00057BE9">
      <w:r>
        <w:t>- PI:</w:t>
      </w:r>
    </w:p>
    <w:p w:rsidR="00057BE9" w:rsidRDefault="00057BE9" w:rsidP="00057BE9">
      <w:r>
        <w:t xml:space="preserve">Eckart </w:t>
      </w:r>
      <w:proofErr w:type="spellStart"/>
      <w:r>
        <w:t>Meiburg</w:t>
      </w:r>
      <w:proofErr w:type="spellEnd"/>
    </w:p>
    <w:p w:rsidR="00057BE9" w:rsidRDefault="00057BE9" w:rsidP="00057BE9">
      <w:r>
        <w:t>- Begin Date:</w:t>
      </w:r>
    </w:p>
    <w:p w:rsidR="00057BE9" w:rsidRDefault="00E74C98" w:rsidP="00057BE9">
      <w:r>
        <w:t>9</w:t>
      </w:r>
      <w:r w:rsidR="00057BE9">
        <w:t>/1/18</w:t>
      </w:r>
    </w:p>
    <w:p w:rsidR="00057BE9" w:rsidRDefault="00057BE9" w:rsidP="00057BE9">
      <w:r>
        <w:t>- End date:</w:t>
      </w:r>
    </w:p>
    <w:p w:rsidR="00057BE9" w:rsidRDefault="00E74C98" w:rsidP="00057BE9">
      <w:r>
        <w:t>8/31/19</w:t>
      </w:r>
    </w:p>
    <w:p w:rsidR="00057BE9" w:rsidRDefault="00057BE9" w:rsidP="00057BE9">
      <w:r>
        <w:t>- Award Amount:</w:t>
      </w:r>
    </w:p>
    <w:p w:rsidR="00057BE9" w:rsidRDefault="00E74C98" w:rsidP="00057BE9">
      <w:r>
        <w:t>$2</w:t>
      </w:r>
      <w:r w:rsidR="00057BE9">
        <w:t>00,000</w:t>
      </w:r>
    </w:p>
    <w:p w:rsidR="00057BE9" w:rsidRDefault="00057BE9" w:rsidP="00057BE9">
      <w:r>
        <w:t>- Percentage Support</w:t>
      </w:r>
    </w:p>
    <w:p w:rsidR="00057BE9" w:rsidRDefault="00057BE9" w:rsidP="00057BE9">
      <w:r>
        <w:t>2%</w:t>
      </w:r>
    </w:p>
    <w:p w:rsidR="00057BE9" w:rsidRDefault="00057BE9" w:rsidP="00057BE9">
      <w:r>
        <w:t>- Grant Primary field of science:</w:t>
      </w:r>
    </w:p>
    <w:p w:rsidR="00057BE9" w:rsidRDefault="00057BE9" w:rsidP="00057BE9">
      <w:r>
        <w:t>Computational multiphase flows</w:t>
      </w:r>
    </w:p>
    <w:p w:rsidR="00057BE9" w:rsidRDefault="00057BE9" w:rsidP="00057BE9"/>
    <w:p w:rsidR="00057BE9" w:rsidRDefault="00057BE9" w:rsidP="00057BE9"/>
    <w:p w:rsidR="00C32D52" w:rsidRDefault="00E74C98" w:rsidP="00057BE9">
      <w:r>
        <w:t>- Title:</w:t>
      </w:r>
      <w:r>
        <w:br/>
      </w:r>
      <w:r w:rsidR="00057BE9">
        <w:t>Cohesive Sediment Dynamics in Turbulent Flows</w:t>
      </w:r>
      <w:r w:rsidR="00057BE9">
        <w:br/>
        <w:t>- Grant Number:</w:t>
      </w:r>
      <w:r w:rsidR="00057BE9">
        <w:br/>
        <w:t>CBET-</w:t>
      </w:r>
      <w:r w:rsidR="00057BE9" w:rsidRPr="00057BE9">
        <w:t>1803380</w:t>
      </w:r>
      <w:r>
        <w:br/>
        <w:t>- Funding Agency:</w:t>
      </w:r>
      <w:r>
        <w:br/>
        <w:t>National Science Foundation</w:t>
      </w:r>
      <w:r>
        <w:br/>
        <w:t>- Program Officer:</w:t>
      </w:r>
      <w:r>
        <w:br/>
        <w:t>Susan Muller</w:t>
      </w:r>
      <w:r>
        <w:br/>
        <w:t>- Program Officer email:</w:t>
      </w:r>
      <w:r>
        <w:br/>
        <w:t>smuller@nsf.gov</w:t>
      </w:r>
      <w:r>
        <w:br/>
      </w:r>
      <w:r>
        <w:t>- PI:</w:t>
      </w:r>
      <w:r>
        <w:br/>
        <w:t>Eck</w:t>
      </w:r>
      <w:r w:rsidR="00057BE9">
        <w:t xml:space="preserve">art </w:t>
      </w:r>
      <w:proofErr w:type="spellStart"/>
      <w:r w:rsidR="00057BE9">
        <w:t>Meiburg</w:t>
      </w:r>
      <w:proofErr w:type="spellEnd"/>
      <w:r w:rsidR="00057BE9">
        <w:br/>
        <w:t>- Begin Date:</w:t>
      </w:r>
      <w:r w:rsidR="00057BE9">
        <w:br/>
        <w:t>7/1/18</w:t>
      </w:r>
      <w:r>
        <w:br/>
        <w:t xml:space="preserve">- End </w:t>
      </w:r>
      <w:r w:rsidR="00057BE9">
        <w:t>date:</w:t>
      </w:r>
      <w:r w:rsidR="00057BE9">
        <w:br/>
        <w:t>6/30/21</w:t>
      </w:r>
      <w:r w:rsidR="00057BE9">
        <w:br/>
        <w:t>- Award Amount:</w:t>
      </w:r>
      <w:r w:rsidR="00057BE9">
        <w:br/>
        <w:t>$3</w:t>
      </w:r>
      <w:r>
        <w:t>00,000</w:t>
      </w:r>
      <w:r>
        <w:br/>
        <w:t>- Percentage Support</w:t>
      </w:r>
      <w:r>
        <w:br/>
        <w:t>2%</w:t>
      </w:r>
      <w:r>
        <w:br/>
        <w:t>- Grant Primary field of science:</w:t>
      </w:r>
      <w:r>
        <w:br/>
        <w:t>Computational multiphase flows</w:t>
      </w:r>
      <w:r>
        <w:br/>
        <w:t xml:space="preserve"> </w:t>
      </w:r>
      <w:r>
        <w:br/>
      </w:r>
      <w:r>
        <w:br/>
        <w:t>- Title:</w:t>
      </w:r>
      <w:r>
        <w:br/>
      </w:r>
      <w:r>
        <w:lastRenderedPageBreak/>
        <w:t>Atmospheric Turbulence Generation in Multiphase Flows with Density S</w:t>
      </w:r>
      <w:r>
        <w:t>tratification and Phase Change</w:t>
      </w:r>
      <w:r>
        <w:br/>
        <w:t>- Grant Number:</w:t>
      </w:r>
      <w:r>
        <w:br/>
        <w:t>N00174-16-C-0013</w:t>
      </w:r>
      <w:r>
        <w:br/>
        <w:t>- Funding Agency:</w:t>
      </w:r>
      <w:r>
        <w:br/>
        <w:t>Naval Surface Warfare Center</w:t>
      </w:r>
      <w:r>
        <w:br/>
        <w:t>- Program Officer:</w:t>
      </w:r>
      <w:r>
        <w:br/>
        <w:t xml:space="preserve">Mark </w:t>
      </w:r>
      <w:proofErr w:type="spellStart"/>
      <w:r>
        <w:t>Jue</w:t>
      </w:r>
      <w:proofErr w:type="spellEnd"/>
      <w:r>
        <w:br/>
        <w:t>- Program Officer email:</w:t>
      </w:r>
      <w:r>
        <w:br/>
        <w:t>mark.jue@navy.mil</w:t>
      </w:r>
      <w:r>
        <w:br/>
        <w:t>- PI:</w:t>
      </w:r>
      <w:r>
        <w:br/>
        <w:t xml:space="preserve">Eckart </w:t>
      </w:r>
      <w:proofErr w:type="spellStart"/>
      <w:r>
        <w:t>Meiburg</w:t>
      </w:r>
      <w:proofErr w:type="spellEnd"/>
      <w:r>
        <w:br/>
        <w:t>- Begin Date:</w:t>
      </w:r>
      <w:r>
        <w:br/>
        <w:t>6/1/16</w:t>
      </w:r>
      <w:r>
        <w:br/>
        <w:t>- End date:</w:t>
      </w:r>
      <w:r>
        <w:br/>
        <w:t>5/31/19</w:t>
      </w:r>
      <w:r>
        <w:br/>
        <w:t>- Award Amou</w:t>
      </w:r>
      <w:r>
        <w:t>nt:</w:t>
      </w:r>
      <w:r>
        <w:br/>
        <w:t>$550,000</w:t>
      </w:r>
      <w:r>
        <w:br/>
        <w:t>- Percentage Support</w:t>
      </w:r>
      <w:r>
        <w:br/>
        <w:t>2%</w:t>
      </w:r>
      <w:r>
        <w:br/>
        <w:t>- Grant Primary field of science:</w:t>
      </w:r>
      <w:r>
        <w:br/>
        <w:t>Computational multiphase flows</w:t>
      </w:r>
      <w:r>
        <w:br/>
      </w:r>
      <w:r>
        <w:br/>
      </w:r>
      <w:r>
        <w:br/>
        <w:t>- Title:</w:t>
      </w:r>
      <w:r>
        <w:br/>
        <w:t>ISS: Quantifying Cohesive Sediment Dynamics for Advanced</w:t>
      </w:r>
      <w:r>
        <w:br/>
        <w:t>Environmental Modeling</w:t>
      </w:r>
      <w:r>
        <w:br/>
        <w:t>- Grant Number:</w:t>
      </w:r>
      <w:r>
        <w:br/>
        <w:t>CASIS Grant 1638156</w:t>
      </w:r>
      <w:r>
        <w:br/>
        <w:t>- Funding Agency:</w:t>
      </w:r>
      <w:r>
        <w:br/>
        <w:t xml:space="preserve">National </w:t>
      </w:r>
      <w:r>
        <w:t>Science Foundation</w:t>
      </w:r>
      <w:r>
        <w:br/>
        <w:t>- Program Officer:</w:t>
      </w:r>
      <w:r>
        <w:br/>
        <w:t>Ron Joslin</w:t>
      </w:r>
      <w:r>
        <w:br/>
        <w:t>- Program Officer email:</w:t>
      </w:r>
      <w:r>
        <w:br/>
        <w:t>rjoslin@nsf.gov</w:t>
      </w:r>
      <w:r>
        <w:br/>
        <w:t>- PI:</w:t>
      </w:r>
      <w:r>
        <w:br/>
        <w:t xml:space="preserve">Paolo </w:t>
      </w:r>
      <w:proofErr w:type="spellStart"/>
      <w:r>
        <w:t>Luzzatto-Fegiz</w:t>
      </w:r>
      <w:proofErr w:type="spellEnd"/>
      <w:r>
        <w:br/>
        <w:t xml:space="preserve">- Begin </w:t>
      </w:r>
      <w:r w:rsidR="00057BE9">
        <w:t>Date:</w:t>
      </w:r>
      <w:r w:rsidR="00057BE9">
        <w:br/>
        <w:t>7/1/16</w:t>
      </w:r>
      <w:r w:rsidR="00057BE9">
        <w:br/>
        <w:t>- End date:</w:t>
      </w:r>
      <w:r w:rsidR="00057BE9">
        <w:br/>
        <w:t>6/30/19</w:t>
      </w:r>
      <w:r>
        <w:br/>
        <w:t>- Award Amount:</w:t>
      </w:r>
      <w:r>
        <w:br/>
        <w:t>$300,000</w:t>
      </w:r>
      <w:r>
        <w:br/>
        <w:t>- Percentage Support</w:t>
      </w:r>
      <w:r>
        <w:br/>
        <w:t>2%</w:t>
      </w:r>
      <w:r>
        <w:br/>
        <w:t>- Grant Primary field of science:</w:t>
      </w:r>
      <w:r>
        <w:br/>
        <w:t>Microgravity mu</w:t>
      </w:r>
      <w:r w:rsidR="00057BE9">
        <w:t>ltiphase flows</w:t>
      </w:r>
      <w:r w:rsidR="00057BE9">
        <w:br/>
        <w:t xml:space="preserve"> </w:t>
      </w:r>
      <w:r>
        <w:br/>
      </w:r>
    </w:p>
    <w:p w:rsidR="00C32D52" w:rsidRDefault="00C32D52"/>
    <w:sectPr w:rsidR="00C32D52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52"/>
    <w:rsid w:val="00057BE9"/>
    <w:rsid w:val="00C32D52"/>
    <w:rsid w:val="00E7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41765-C292-4AEC-92F5-ABC51E8A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Eckart</dc:creator>
  <cp:lastModifiedBy>Eckart</cp:lastModifiedBy>
  <cp:revision>3</cp:revision>
  <dcterms:created xsi:type="dcterms:W3CDTF">2018-09-24T17:52:00Z</dcterms:created>
  <dcterms:modified xsi:type="dcterms:W3CDTF">2018-09-24T17:56:00Z</dcterms:modified>
</cp:coreProperties>
</file>