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684B2F" w14:textId="77777777" w:rsidR="000F6EE5" w:rsidRDefault="00CA73C2">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s-ES"/>
        </w:rPr>
        <w:drawing>
          <wp:inline distT="114300" distB="114300" distL="114300" distR="114300" wp14:anchorId="240D3E0A" wp14:editId="2B11DB21">
            <wp:extent cx="5916349" cy="104775"/>
            <wp:effectExtent l="0" t="0" r="0" b="0"/>
            <wp:docPr id="2"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C1906FF" w14:textId="4990D6BE" w:rsidR="000F6EE5" w:rsidRDefault="00F2581A">
      <w:pPr>
        <w:pStyle w:val="normal0"/>
        <w:pBdr>
          <w:top w:val="nil"/>
          <w:left w:val="nil"/>
          <w:bottom w:val="nil"/>
          <w:right w:val="nil"/>
          <w:between w:val="nil"/>
        </w:pBdr>
      </w:pPr>
      <w:r>
        <w:rPr>
          <w:noProof/>
          <w:lang w:val="es-ES"/>
        </w:rPr>
        <w:drawing>
          <wp:inline distT="0" distB="0" distL="0" distR="0" wp14:anchorId="548B1296" wp14:editId="30136C95">
            <wp:extent cx="5943600" cy="37293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372E0B9A" w14:textId="0A6D9F7B" w:rsidR="000F6EE5" w:rsidRPr="00386179" w:rsidRDefault="00CB14A3">
      <w:pPr>
        <w:pStyle w:val="Ttulo"/>
        <w:pBdr>
          <w:top w:val="nil"/>
          <w:left w:val="nil"/>
          <w:bottom w:val="nil"/>
          <w:right w:val="nil"/>
          <w:between w:val="nil"/>
        </w:pBdr>
        <w:rPr>
          <w:lang w:val="en-GB"/>
        </w:rPr>
      </w:pPr>
      <w:bookmarkStart w:id="1" w:name="_2gazcsgmxkub" w:colFirst="0" w:colLast="0"/>
      <w:bookmarkEnd w:id="1"/>
      <w:r w:rsidRPr="00386179">
        <w:rPr>
          <w:lang w:val="en-GB"/>
        </w:rPr>
        <w:t>Individual</w:t>
      </w:r>
      <w:r w:rsidR="00CA73C2" w:rsidRPr="00386179">
        <w:rPr>
          <w:lang w:val="en-GB"/>
        </w:rPr>
        <w:t xml:space="preserve"> Delivery</w:t>
      </w:r>
    </w:p>
    <w:p w14:paraId="7C7FD7CD" w14:textId="34A47244" w:rsidR="000F6EE5" w:rsidRPr="00386179" w:rsidRDefault="00CA73C2">
      <w:pPr>
        <w:pStyle w:val="Subttulo"/>
        <w:pBdr>
          <w:top w:val="nil"/>
          <w:left w:val="nil"/>
          <w:bottom w:val="nil"/>
          <w:right w:val="nil"/>
          <w:between w:val="nil"/>
        </w:pBdr>
        <w:rPr>
          <w:color w:val="auto"/>
          <w:lang w:val="en-GB"/>
        </w:rPr>
      </w:pPr>
      <w:bookmarkStart w:id="2" w:name="_ng30guuqqp2v" w:colFirst="0" w:colLast="0"/>
      <w:bookmarkEnd w:id="2"/>
      <w:r w:rsidRPr="00386179">
        <w:rPr>
          <w:color w:val="auto"/>
          <w:lang w:val="en-GB"/>
        </w:rPr>
        <w:t>23/07/</w:t>
      </w:r>
      <w:r w:rsidR="008E7DA7" w:rsidRPr="00386179">
        <w:rPr>
          <w:color w:val="auto"/>
          <w:lang w:val="en-GB"/>
        </w:rPr>
        <w:t>2020 to</w:t>
      </w:r>
      <w:r w:rsidR="0074321A" w:rsidRPr="00386179">
        <w:rPr>
          <w:color w:val="auto"/>
          <w:lang w:val="en-GB"/>
        </w:rPr>
        <w:t xml:space="preserve"> 31/08/2020</w:t>
      </w:r>
    </w:p>
    <w:p w14:paraId="02090A75" w14:textId="5416E53D" w:rsidR="000F6EE5" w:rsidRPr="00386179" w:rsidRDefault="00CA73C2" w:rsidP="00CB14A3">
      <w:pPr>
        <w:pStyle w:val="normal0"/>
        <w:pBdr>
          <w:top w:val="nil"/>
          <w:left w:val="nil"/>
          <w:bottom w:val="nil"/>
          <w:right w:val="nil"/>
          <w:between w:val="nil"/>
        </w:pBdr>
        <w:spacing w:before="0" w:after="1440"/>
        <w:rPr>
          <w:b/>
          <w:sz w:val="36"/>
          <w:szCs w:val="36"/>
          <w:lang w:val="en-GB"/>
        </w:rPr>
      </w:pPr>
      <w:r w:rsidRPr="00386179">
        <w:rPr>
          <w:rFonts w:ascii="Arial Unicode MS" w:eastAsia="Arial Unicode MS" w:hAnsi="Arial Unicode MS" w:cs="Arial Unicode MS"/>
          <w:b/>
          <w:sz w:val="36"/>
          <w:szCs w:val="36"/>
          <w:lang w:val="en-GB"/>
        </w:rPr>
        <w:t>─</w:t>
      </w:r>
    </w:p>
    <w:p w14:paraId="2FE2EA7E" w14:textId="2EAD08D0" w:rsidR="000F6EE5" w:rsidRPr="00386179" w:rsidRDefault="00644FB4">
      <w:pPr>
        <w:pStyle w:val="normal0"/>
        <w:spacing w:before="0"/>
        <w:rPr>
          <w:rFonts w:ascii="PT Sans Narrow" w:eastAsia="PT Sans Narrow" w:hAnsi="PT Sans Narrow" w:cs="PT Sans Narrow"/>
          <w:color w:val="auto"/>
          <w:sz w:val="32"/>
          <w:szCs w:val="32"/>
          <w:lang w:val="en-GB"/>
        </w:rPr>
      </w:pPr>
      <w:r w:rsidRPr="00386179">
        <w:rPr>
          <w:rFonts w:ascii="PT Sans Narrow" w:eastAsia="PT Sans Narrow" w:hAnsi="PT Sans Narrow" w:cs="PT Sans Narrow"/>
          <w:color w:val="auto"/>
          <w:sz w:val="28"/>
          <w:szCs w:val="28"/>
          <w:lang w:val="en-GB"/>
        </w:rPr>
        <w:t xml:space="preserve">Rosario </w:t>
      </w:r>
      <w:proofErr w:type="spellStart"/>
      <w:r w:rsidRPr="00386179">
        <w:rPr>
          <w:rFonts w:ascii="PT Sans Narrow" w:eastAsia="PT Sans Narrow" w:hAnsi="PT Sans Narrow" w:cs="PT Sans Narrow"/>
          <w:color w:val="auto"/>
          <w:sz w:val="28"/>
          <w:szCs w:val="28"/>
          <w:lang w:val="en-GB"/>
        </w:rPr>
        <w:t>Marianeschi</w:t>
      </w:r>
      <w:proofErr w:type="spellEnd"/>
    </w:p>
    <w:p w14:paraId="2F4AC243" w14:textId="77777777" w:rsidR="000F6EE5" w:rsidRPr="00386179" w:rsidRDefault="00CA73C2">
      <w:pPr>
        <w:pStyle w:val="normal0"/>
        <w:pBdr>
          <w:top w:val="nil"/>
          <w:left w:val="nil"/>
          <w:bottom w:val="nil"/>
          <w:right w:val="nil"/>
          <w:between w:val="nil"/>
        </w:pBdr>
        <w:spacing w:before="0"/>
        <w:rPr>
          <w:rFonts w:ascii="PT Sans Narrow" w:eastAsia="PT Sans Narrow" w:hAnsi="PT Sans Narrow" w:cs="PT Sans Narrow"/>
          <w:sz w:val="28"/>
          <w:szCs w:val="28"/>
          <w:lang w:val="en-GB"/>
        </w:rPr>
      </w:pPr>
      <w:r w:rsidRPr="00386179">
        <w:rPr>
          <w:rFonts w:ascii="PT Sans Narrow" w:eastAsia="PT Sans Narrow" w:hAnsi="PT Sans Narrow" w:cs="PT Sans Narrow"/>
          <w:sz w:val="28"/>
          <w:szCs w:val="28"/>
          <w:lang w:val="en-GB"/>
        </w:rPr>
        <w:t>Data Science</w:t>
      </w:r>
    </w:p>
    <w:p w14:paraId="620B50B1" w14:textId="77777777" w:rsidR="000F6EE5" w:rsidRPr="00386179" w:rsidRDefault="00CA73C2">
      <w:pPr>
        <w:pStyle w:val="normal0"/>
        <w:pBdr>
          <w:top w:val="nil"/>
          <w:left w:val="nil"/>
          <w:bottom w:val="nil"/>
          <w:right w:val="nil"/>
          <w:between w:val="nil"/>
        </w:pBdr>
        <w:spacing w:before="0"/>
        <w:rPr>
          <w:rFonts w:ascii="PT Sans Narrow" w:eastAsia="PT Sans Narrow" w:hAnsi="PT Sans Narrow" w:cs="PT Sans Narrow"/>
          <w:sz w:val="28"/>
          <w:szCs w:val="28"/>
          <w:lang w:val="en-GB"/>
        </w:rPr>
      </w:pPr>
      <w:r w:rsidRPr="00386179">
        <w:rPr>
          <w:rFonts w:ascii="PT Sans Narrow" w:eastAsia="PT Sans Narrow" w:hAnsi="PT Sans Narrow" w:cs="PT Sans Narrow"/>
          <w:sz w:val="28"/>
          <w:szCs w:val="28"/>
          <w:lang w:val="en-GB"/>
        </w:rPr>
        <w:t>The Bridge</w:t>
      </w:r>
    </w:p>
    <w:p w14:paraId="56E2E073" w14:textId="58C98174" w:rsidR="00F2581A" w:rsidRPr="00386179" w:rsidRDefault="00F2581A">
      <w:pPr>
        <w:rPr>
          <w:rFonts w:ascii="PT Sans Narrow" w:eastAsia="PT Sans Narrow" w:hAnsi="PT Sans Narrow" w:cs="PT Sans Narrow"/>
          <w:color w:val="FF0000"/>
          <w:sz w:val="28"/>
          <w:szCs w:val="28"/>
          <w:lang w:val="en-GB"/>
        </w:rPr>
      </w:pPr>
      <w:r w:rsidRPr="00386179">
        <w:rPr>
          <w:rFonts w:ascii="PT Sans Narrow" w:eastAsia="PT Sans Narrow" w:hAnsi="PT Sans Narrow" w:cs="PT Sans Narrow"/>
          <w:color w:val="FF0000"/>
          <w:sz w:val="28"/>
          <w:szCs w:val="28"/>
          <w:lang w:val="en-GB"/>
        </w:rPr>
        <w:br w:type="page"/>
      </w:r>
    </w:p>
    <w:p w14:paraId="45782BA3" w14:textId="77777777" w:rsidR="00F2581A" w:rsidRPr="00386179" w:rsidRDefault="00F2581A">
      <w:pPr>
        <w:pStyle w:val="normal0"/>
        <w:pBdr>
          <w:top w:val="nil"/>
          <w:left w:val="nil"/>
          <w:bottom w:val="nil"/>
          <w:right w:val="nil"/>
          <w:between w:val="nil"/>
        </w:pBdr>
        <w:spacing w:before="0"/>
        <w:rPr>
          <w:rFonts w:ascii="PT Sans Narrow" w:eastAsia="PT Sans Narrow" w:hAnsi="PT Sans Narrow" w:cs="PT Sans Narrow"/>
          <w:color w:val="FF0000"/>
          <w:sz w:val="28"/>
          <w:szCs w:val="28"/>
          <w:lang w:val="en-GB"/>
        </w:rPr>
      </w:pPr>
    </w:p>
    <w:p w14:paraId="2E2EE6A8" w14:textId="77777777" w:rsidR="00F2581A" w:rsidRPr="00386179" w:rsidRDefault="00F2581A">
      <w:pPr>
        <w:pStyle w:val="normal0"/>
        <w:pBdr>
          <w:top w:val="nil"/>
          <w:left w:val="nil"/>
          <w:bottom w:val="nil"/>
          <w:right w:val="nil"/>
          <w:between w:val="nil"/>
        </w:pBdr>
        <w:spacing w:before="0"/>
        <w:rPr>
          <w:rFonts w:ascii="PT Sans Narrow" w:eastAsia="PT Sans Narrow" w:hAnsi="PT Sans Narrow" w:cs="PT Sans Narrow"/>
          <w:color w:val="FF0000"/>
          <w:sz w:val="28"/>
          <w:szCs w:val="28"/>
          <w:lang w:val="en-GB"/>
        </w:rPr>
      </w:pPr>
    </w:p>
    <w:p w14:paraId="585377B9" w14:textId="77777777" w:rsidR="00F2581A" w:rsidRPr="00386179" w:rsidRDefault="00F2581A">
      <w:pPr>
        <w:pStyle w:val="normal0"/>
        <w:pBdr>
          <w:top w:val="nil"/>
          <w:left w:val="nil"/>
          <w:bottom w:val="nil"/>
          <w:right w:val="nil"/>
          <w:between w:val="nil"/>
        </w:pBdr>
        <w:spacing w:before="0"/>
        <w:rPr>
          <w:rFonts w:ascii="PT Sans Narrow" w:eastAsia="PT Sans Narrow" w:hAnsi="PT Sans Narrow" w:cs="PT Sans Narrow"/>
          <w:color w:val="FF0000"/>
          <w:sz w:val="28"/>
          <w:szCs w:val="28"/>
          <w:lang w:val="en-GB"/>
        </w:rPr>
      </w:pPr>
    </w:p>
    <w:p w14:paraId="4238B008" w14:textId="13C5F541" w:rsidR="00364279" w:rsidRPr="00386179" w:rsidRDefault="00364279">
      <w:pPr>
        <w:pStyle w:val="normal0"/>
        <w:pBdr>
          <w:top w:val="nil"/>
          <w:left w:val="nil"/>
          <w:bottom w:val="nil"/>
          <w:right w:val="nil"/>
          <w:between w:val="nil"/>
        </w:pBdr>
        <w:spacing w:before="0"/>
        <w:rPr>
          <w:rFonts w:ascii="PT Sans Narrow" w:eastAsia="PT Sans Narrow" w:hAnsi="PT Sans Narrow" w:cs="PT Sans Narrow"/>
          <w:color w:val="auto"/>
          <w:sz w:val="28"/>
          <w:szCs w:val="28"/>
          <w:lang w:val="en-GB"/>
        </w:rPr>
      </w:pPr>
      <w:r w:rsidRPr="00386179">
        <w:rPr>
          <w:rFonts w:ascii="PT Sans Narrow" w:eastAsia="PT Sans Narrow" w:hAnsi="PT Sans Narrow" w:cs="PT Sans Narrow"/>
          <w:color w:val="auto"/>
          <w:sz w:val="28"/>
          <w:szCs w:val="28"/>
          <w:lang w:val="en-GB"/>
        </w:rPr>
        <w:t>Table of Contents</w:t>
      </w:r>
    </w:p>
    <w:p w14:paraId="2C5E89FE" w14:textId="77777777" w:rsidR="00364279" w:rsidRPr="00386179" w:rsidRDefault="00364279">
      <w:pPr>
        <w:pStyle w:val="normal0"/>
        <w:pBdr>
          <w:top w:val="nil"/>
          <w:left w:val="nil"/>
          <w:bottom w:val="nil"/>
          <w:right w:val="nil"/>
          <w:between w:val="nil"/>
        </w:pBdr>
        <w:spacing w:before="0"/>
        <w:rPr>
          <w:rFonts w:ascii="PT Sans Narrow" w:eastAsia="PT Sans Narrow" w:hAnsi="PT Sans Narrow" w:cs="PT Sans Narrow"/>
          <w:color w:val="FF0000"/>
          <w:sz w:val="28"/>
          <w:szCs w:val="28"/>
          <w:lang w:val="en-GB"/>
        </w:rPr>
      </w:pPr>
    </w:p>
    <w:p w14:paraId="41E0A4C6" w14:textId="77777777" w:rsidR="00364279" w:rsidRPr="00386179" w:rsidRDefault="00364279">
      <w:pPr>
        <w:pStyle w:val="normal0"/>
        <w:pBdr>
          <w:top w:val="nil"/>
          <w:left w:val="nil"/>
          <w:bottom w:val="nil"/>
          <w:right w:val="nil"/>
          <w:between w:val="nil"/>
        </w:pBdr>
        <w:spacing w:before="0"/>
        <w:rPr>
          <w:rFonts w:ascii="PT Sans Narrow" w:eastAsia="PT Sans Narrow" w:hAnsi="PT Sans Narrow" w:cs="PT Sans Narrow"/>
          <w:color w:val="FF0000"/>
          <w:sz w:val="28"/>
          <w:szCs w:val="28"/>
          <w:lang w:val="en-GB"/>
        </w:rPr>
      </w:pPr>
    </w:p>
    <w:bookmarkStart w:id="3" w:name="_au51mny0sx6" w:colFirst="0" w:colLast="0"/>
    <w:bookmarkEnd w:id="3"/>
    <w:p w14:paraId="7DA327FA" w14:textId="77777777" w:rsidR="00386179" w:rsidRDefault="00386179">
      <w:pPr>
        <w:pStyle w:val="TDC1"/>
        <w:tabs>
          <w:tab w:val="right" w:pos="9350"/>
        </w:tabs>
        <w:rPr>
          <w:rFonts w:eastAsiaTheme="minorEastAsia" w:cstheme="minorBidi"/>
          <w:b w:val="0"/>
          <w:caps w:val="0"/>
          <w:noProof/>
          <w:color w:val="auto"/>
          <w:sz w:val="24"/>
          <w:szCs w:val="24"/>
          <w:u w:val="none"/>
          <w:lang w:val="es-ES_tradnl" w:eastAsia="ja-JP"/>
        </w:rPr>
      </w:pPr>
      <w:r>
        <w:rPr>
          <w:b w:val="0"/>
          <w:caps w:val="0"/>
          <w:color w:val="auto"/>
          <w:lang w:val="en-GB"/>
        </w:rPr>
        <w:fldChar w:fldCharType="begin"/>
      </w:r>
      <w:r>
        <w:rPr>
          <w:b w:val="0"/>
          <w:caps w:val="0"/>
          <w:color w:val="auto"/>
          <w:lang w:val="en-GB"/>
        </w:rPr>
        <w:instrText xml:space="preserve"> TOC \o "1-3" </w:instrText>
      </w:r>
      <w:r>
        <w:rPr>
          <w:b w:val="0"/>
          <w:caps w:val="0"/>
          <w:color w:val="auto"/>
          <w:lang w:val="en-GB"/>
        </w:rPr>
        <w:fldChar w:fldCharType="separate"/>
      </w:r>
      <w:r w:rsidRPr="00C30891">
        <w:rPr>
          <w:noProof/>
          <w:color w:val="auto"/>
          <w:lang w:val="en-GB"/>
        </w:rPr>
        <w:t>General Vision</w:t>
      </w:r>
      <w:r>
        <w:rPr>
          <w:noProof/>
        </w:rPr>
        <w:tab/>
      </w:r>
      <w:r>
        <w:rPr>
          <w:noProof/>
        </w:rPr>
        <w:fldChar w:fldCharType="begin"/>
      </w:r>
      <w:r>
        <w:rPr>
          <w:noProof/>
        </w:rPr>
        <w:instrText xml:space="preserve"> PAGEREF _Toc460538048 \h </w:instrText>
      </w:r>
      <w:r>
        <w:rPr>
          <w:noProof/>
        </w:rPr>
      </w:r>
      <w:r>
        <w:rPr>
          <w:noProof/>
        </w:rPr>
        <w:fldChar w:fldCharType="separate"/>
      </w:r>
      <w:r>
        <w:rPr>
          <w:noProof/>
        </w:rPr>
        <w:t>2</w:t>
      </w:r>
      <w:r>
        <w:rPr>
          <w:noProof/>
        </w:rPr>
        <w:fldChar w:fldCharType="end"/>
      </w:r>
    </w:p>
    <w:p w14:paraId="7741A71D" w14:textId="77777777" w:rsidR="00386179" w:rsidRDefault="00386179">
      <w:pPr>
        <w:pStyle w:val="TDC1"/>
        <w:tabs>
          <w:tab w:val="right" w:pos="9350"/>
        </w:tabs>
        <w:rPr>
          <w:rFonts w:eastAsiaTheme="minorEastAsia" w:cstheme="minorBidi"/>
          <w:b w:val="0"/>
          <w:caps w:val="0"/>
          <w:noProof/>
          <w:color w:val="auto"/>
          <w:sz w:val="24"/>
          <w:szCs w:val="24"/>
          <w:u w:val="none"/>
          <w:lang w:val="es-ES_tradnl" w:eastAsia="ja-JP"/>
        </w:rPr>
      </w:pPr>
      <w:r w:rsidRPr="00C30891">
        <w:rPr>
          <w:noProof/>
          <w:color w:val="auto"/>
          <w:lang w:val="en-GB"/>
        </w:rPr>
        <w:t>Goals</w:t>
      </w:r>
      <w:r>
        <w:rPr>
          <w:noProof/>
        </w:rPr>
        <w:tab/>
      </w:r>
      <w:r>
        <w:rPr>
          <w:noProof/>
        </w:rPr>
        <w:fldChar w:fldCharType="begin"/>
      </w:r>
      <w:r>
        <w:rPr>
          <w:noProof/>
        </w:rPr>
        <w:instrText xml:space="preserve"> PAGEREF _Toc460538049 \h </w:instrText>
      </w:r>
      <w:r>
        <w:rPr>
          <w:noProof/>
        </w:rPr>
      </w:r>
      <w:r>
        <w:rPr>
          <w:noProof/>
        </w:rPr>
        <w:fldChar w:fldCharType="separate"/>
      </w:r>
      <w:r>
        <w:rPr>
          <w:noProof/>
        </w:rPr>
        <w:t>2</w:t>
      </w:r>
      <w:r>
        <w:rPr>
          <w:noProof/>
        </w:rPr>
        <w:fldChar w:fldCharType="end"/>
      </w:r>
    </w:p>
    <w:p w14:paraId="2CB50922" w14:textId="77777777" w:rsidR="00386179" w:rsidRDefault="00386179">
      <w:pPr>
        <w:pStyle w:val="TDC1"/>
        <w:tabs>
          <w:tab w:val="right" w:pos="9350"/>
        </w:tabs>
        <w:rPr>
          <w:rFonts w:eastAsiaTheme="minorEastAsia" w:cstheme="minorBidi"/>
          <w:b w:val="0"/>
          <w:caps w:val="0"/>
          <w:noProof/>
          <w:color w:val="auto"/>
          <w:sz w:val="24"/>
          <w:szCs w:val="24"/>
          <w:u w:val="none"/>
          <w:lang w:val="es-ES_tradnl" w:eastAsia="ja-JP"/>
        </w:rPr>
      </w:pPr>
      <w:r w:rsidRPr="00C30891">
        <w:rPr>
          <w:noProof/>
          <w:color w:val="auto"/>
          <w:lang w:val="en-GB"/>
        </w:rPr>
        <w:t>Specifications</w:t>
      </w:r>
      <w:r>
        <w:rPr>
          <w:noProof/>
        </w:rPr>
        <w:tab/>
      </w:r>
      <w:r>
        <w:rPr>
          <w:noProof/>
        </w:rPr>
        <w:fldChar w:fldCharType="begin"/>
      </w:r>
      <w:r>
        <w:rPr>
          <w:noProof/>
        </w:rPr>
        <w:instrText xml:space="preserve"> PAGEREF _Toc460538050 \h </w:instrText>
      </w:r>
      <w:r>
        <w:rPr>
          <w:noProof/>
        </w:rPr>
      </w:r>
      <w:r>
        <w:rPr>
          <w:noProof/>
        </w:rPr>
        <w:fldChar w:fldCharType="separate"/>
      </w:r>
      <w:r>
        <w:rPr>
          <w:noProof/>
        </w:rPr>
        <w:t>2</w:t>
      </w:r>
      <w:r>
        <w:rPr>
          <w:noProof/>
        </w:rPr>
        <w:fldChar w:fldCharType="end"/>
      </w:r>
    </w:p>
    <w:p w14:paraId="382C3219" w14:textId="77777777" w:rsidR="00386179" w:rsidRDefault="00386179">
      <w:pPr>
        <w:pStyle w:val="TDC2"/>
        <w:tabs>
          <w:tab w:val="right" w:pos="9350"/>
        </w:tabs>
        <w:rPr>
          <w:rFonts w:eastAsiaTheme="minorEastAsia" w:cstheme="minorBidi"/>
          <w:b w:val="0"/>
          <w:smallCaps w:val="0"/>
          <w:noProof/>
          <w:color w:val="auto"/>
          <w:sz w:val="24"/>
          <w:szCs w:val="24"/>
          <w:lang w:val="es-ES_tradnl" w:eastAsia="ja-JP"/>
        </w:rPr>
      </w:pPr>
      <w:r w:rsidRPr="00C30891">
        <w:rPr>
          <w:noProof/>
          <w:lang w:val="en-GB"/>
        </w:rPr>
        <w:t>Software</w:t>
      </w:r>
      <w:r>
        <w:rPr>
          <w:noProof/>
        </w:rPr>
        <w:tab/>
      </w:r>
      <w:r>
        <w:rPr>
          <w:noProof/>
        </w:rPr>
        <w:fldChar w:fldCharType="begin"/>
      </w:r>
      <w:r>
        <w:rPr>
          <w:noProof/>
        </w:rPr>
        <w:instrText xml:space="preserve"> PAGEREF _Toc460538051 \h </w:instrText>
      </w:r>
      <w:r>
        <w:rPr>
          <w:noProof/>
        </w:rPr>
      </w:r>
      <w:r>
        <w:rPr>
          <w:noProof/>
        </w:rPr>
        <w:fldChar w:fldCharType="separate"/>
      </w:r>
      <w:r>
        <w:rPr>
          <w:noProof/>
        </w:rPr>
        <w:t>2</w:t>
      </w:r>
      <w:r>
        <w:rPr>
          <w:noProof/>
        </w:rPr>
        <w:fldChar w:fldCharType="end"/>
      </w:r>
    </w:p>
    <w:p w14:paraId="128AAD45" w14:textId="77777777" w:rsidR="00386179" w:rsidRDefault="00386179">
      <w:pPr>
        <w:pStyle w:val="TDC2"/>
        <w:tabs>
          <w:tab w:val="right" w:pos="9350"/>
        </w:tabs>
        <w:rPr>
          <w:rFonts w:eastAsiaTheme="minorEastAsia" w:cstheme="minorBidi"/>
          <w:b w:val="0"/>
          <w:smallCaps w:val="0"/>
          <w:noProof/>
          <w:color w:val="auto"/>
          <w:sz w:val="24"/>
          <w:szCs w:val="24"/>
          <w:lang w:val="es-ES_tradnl" w:eastAsia="ja-JP"/>
        </w:rPr>
      </w:pPr>
      <w:r w:rsidRPr="00C30891">
        <w:rPr>
          <w:noProof/>
          <w:lang w:val="en-GB"/>
        </w:rPr>
        <w:t>Hardware</w:t>
      </w:r>
      <w:r>
        <w:rPr>
          <w:noProof/>
        </w:rPr>
        <w:tab/>
      </w:r>
      <w:r>
        <w:rPr>
          <w:noProof/>
        </w:rPr>
        <w:fldChar w:fldCharType="begin"/>
      </w:r>
      <w:r>
        <w:rPr>
          <w:noProof/>
        </w:rPr>
        <w:instrText xml:space="preserve"> PAGEREF _Toc460538052 \h </w:instrText>
      </w:r>
      <w:r>
        <w:rPr>
          <w:noProof/>
        </w:rPr>
      </w:r>
      <w:r>
        <w:rPr>
          <w:noProof/>
        </w:rPr>
        <w:fldChar w:fldCharType="separate"/>
      </w:r>
      <w:r>
        <w:rPr>
          <w:noProof/>
        </w:rPr>
        <w:t>2</w:t>
      </w:r>
      <w:r>
        <w:rPr>
          <w:noProof/>
        </w:rPr>
        <w:fldChar w:fldCharType="end"/>
      </w:r>
    </w:p>
    <w:p w14:paraId="6D25EEC7" w14:textId="77777777" w:rsidR="00386179" w:rsidRDefault="00386179">
      <w:pPr>
        <w:pStyle w:val="TDC2"/>
        <w:tabs>
          <w:tab w:val="right" w:pos="9350"/>
        </w:tabs>
        <w:rPr>
          <w:rFonts w:eastAsiaTheme="minorEastAsia" w:cstheme="minorBidi"/>
          <w:b w:val="0"/>
          <w:smallCaps w:val="0"/>
          <w:noProof/>
          <w:color w:val="auto"/>
          <w:sz w:val="24"/>
          <w:szCs w:val="24"/>
          <w:lang w:val="es-ES_tradnl" w:eastAsia="ja-JP"/>
        </w:rPr>
      </w:pPr>
      <w:r w:rsidRPr="00C30891">
        <w:rPr>
          <w:noProof/>
          <w:lang w:val="en-GB"/>
        </w:rPr>
        <w:t>Requirements</w:t>
      </w:r>
      <w:r>
        <w:rPr>
          <w:noProof/>
        </w:rPr>
        <w:tab/>
      </w:r>
      <w:r>
        <w:rPr>
          <w:noProof/>
        </w:rPr>
        <w:fldChar w:fldCharType="begin"/>
      </w:r>
      <w:r>
        <w:rPr>
          <w:noProof/>
        </w:rPr>
        <w:instrText xml:space="preserve"> PAGEREF _Toc460538053 \h </w:instrText>
      </w:r>
      <w:r>
        <w:rPr>
          <w:noProof/>
        </w:rPr>
      </w:r>
      <w:r>
        <w:rPr>
          <w:noProof/>
        </w:rPr>
        <w:fldChar w:fldCharType="separate"/>
      </w:r>
      <w:r>
        <w:rPr>
          <w:noProof/>
        </w:rPr>
        <w:t>3</w:t>
      </w:r>
      <w:r>
        <w:rPr>
          <w:noProof/>
        </w:rPr>
        <w:fldChar w:fldCharType="end"/>
      </w:r>
    </w:p>
    <w:p w14:paraId="634649C4" w14:textId="77777777" w:rsidR="00386179" w:rsidRDefault="00386179">
      <w:pPr>
        <w:pStyle w:val="TDC1"/>
        <w:tabs>
          <w:tab w:val="right" w:pos="9350"/>
        </w:tabs>
        <w:rPr>
          <w:rFonts w:eastAsiaTheme="minorEastAsia" w:cstheme="minorBidi"/>
          <w:b w:val="0"/>
          <w:caps w:val="0"/>
          <w:noProof/>
          <w:color w:val="auto"/>
          <w:sz w:val="24"/>
          <w:szCs w:val="24"/>
          <w:u w:val="none"/>
          <w:lang w:val="es-ES_tradnl" w:eastAsia="ja-JP"/>
        </w:rPr>
      </w:pPr>
      <w:r w:rsidRPr="00C30891">
        <w:rPr>
          <w:noProof/>
          <w:color w:val="auto"/>
          <w:lang w:val="en-GB"/>
        </w:rPr>
        <w:t>Steps</w:t>
      </w:r>
      <w:r>
        <w:rPr>
          <w:noProof/>
        </w:rPr>
        <w:tab/>
      </w:r>
      <w:r>
        <w:rPr>
          <w:noProof/>
        </w:rPr>
        <w:fldChar w:fldCharType="begin"/>
      </w:r>
      <w:r>
        <w:rPr>
          <w:noProof/>
        </w:rPr>
        <w:instrText xml:space="preserve"> PAGEREF _Toc460538054 \h </w:instrText>
      </w:r>
      <w:r>
        <w:rPr>
          <w:noProof/>
        </w:rPr>
      </w:r>
      <w:r>
        <w:rPr>
          <w:noProof/>
        </w:rPr>
        <w:fldChar w:fldCharType="separate"/>
      </w:r>
      <w:r>
        <w:rPr>
          <w:noProof/>
        </w:rPr>
        <w:t>3</w:t>
      </w:r>
      <w:r>
        <w:rPr>
          <w:noProof/>
        </w:rPr>
        <w:fldChar w:fldCharType="end"/>
      </w:r>
    </w:p>
    <w:p w14:paraId="1A88DF9D" w14:textId="77777777" w:rsidR="00386179" w:rsidRDefault="00386179">
      <w:pPr>
        <w:pStyle w:val="TDC2"/>
        <w:tabs>
          <w:tab w:val="left" w:pos="368"/>
          <w:tab w:val="right" w:pos="9350"/>
        </w:tabs>
        <w:rPr>
          <w:rFonts w:eastAsiaTheme="minorEastAsia" w:cstheme="minorBidi"/>
          <w:b w:val="0"/>
          <w:smallCaps w:val="0"/>
          <w:noProof/>
          <w:color w:val="auto"/>
          <w:sz w:val="24"/>
          <w:szCs w:val="24"/>
          <w:lang w:val="es-ES_tradnl" w:eastAsia="ja-JP"/>
        </w:rPr>
      </w:pPr>
      <w:r w:rsidRPr="00C30891">
        <w:rPr>
          <w:noProof/>
          <w:lang w:val="en-GB"/>
        </w:rPr>
        <w:t>I.</w:t>
      </w:r>
      <w:r>
        <w:rPr>
          <w:rFonts w:eastAsiaTheme="minorEastAsia" w:cstheme="minorBidi"/>
          <w:b w:val="0"/>
          <w:smallCaps w:val="0"/>
          <w:noProof/>
          <w:color w:val="auto"/>
          <w:sz w:val="24"/>
          <w:szCs w:val="24"/>
          <w:lang w:val="es-ES_tradnl" w:eastAsia="ja-JP"/>
        </w:rPr>
        <w:tab/>
      </w:r>
      <w:r w:rsidRPr="00C30891">
        <w:rPr>
          <w:noProof/>
          <w:lang w:val="en-GB"/>
        </w:rPr>
        <w:t>Research the context</w:t>
      </w:r>
      <w:r>
        <w:rPr>
          <w:noProof/>
        </w:rPr>
        <w:tab/>
      </w:r>
      <w:r>
        <w:rPr>
          <w:noProof/>
        </w:rPr>
        <w:fldChar w:fldCharType="begin"/>
      </w:r>
      <w:r>
        <w:rPr>
          <w:noProof/>
        </w:rPr>
        <w:instrText xml:space="preserve"> PAGEREF _Toc460538055 \h </w:instrText>
      </w:r>
      <w:r>
        <w:rPr>
          <w:noProof/>
        </w:rPr>
      </w:r>
      <w:r>
        <w:rPr>
          <w:noProof/>
        </w:rPr>
        <w:fldChar w:fldCharType="separate"/>
      </w:r>
      <w:r>
        <w:rPr>
          <w:noProof/>
        </w:rPr>
        <w:t>3</w:t>
      </w:r>
      <w:r>
        <w:rPr>
          <w:noProof/>
        </w:rPr>
        <w:fldChar w:fldCharType="end"/>
      </w:r>
    </w:p>
    <w:p w14:paraId="0FF743BC" w14:textId="77777777" w:rsidR="00386179" w:rsidRDefault="00386179">
      <w:pPr>
        <w:pStyle w:val="TDC2"/>
        <w:tabs>
          <w:tab w:val="left" w:pos="445"/>
          <w:tab w:val="right" w:pos="9350"/>
        </w:tabs>
        <w:rPr>
          <w:rFonts w:eastAsiaTheme="minorEastAsia" w:cstheme="minorBidi"/>
          <w:b w:val="0"/>
          <w:smallCaps w:val="0"/>
          <w:noProof/>
          <w:color w:val="auto"/>
          <w:sz w:val="24"/>
          <w:szCs w:val="24"/>
          <w:lang w:val="es-ES_tradnl" w:eastAsia="ja-JP"/>
        </w:rPr>
      </w:pPr>
      <w:r w:rsidRPr="00C30891">
        <w:rPr>
          <w:noProof/>
          <w:lang w:val="en-GB"/>
        </w:rPr>
        <w:t>II.</w:t>
      </w:r>
      <w:r>
        <w:rPr>
          <w:rFonts w:eastAsiaTheme="minorEastAsia" w:cstheme="minorBidi"/>
          <w:b w:val="0"/>
          <w:smallCaps w:val="0"/>
          <w:noProof/>
          <w:color w:val="auto"/>
          <w:sz w:val="24"/>
          <w:szCs w:val="24"/>
          <w:lang w:val="es-ES_tradnl" w:eastAsia="ja-JP"/>
        </w:rPr>
        <w:tab/>
      </w:r>
      <w:r w:rsidRPr="00C30891">
        <w:rPr>
          <w:noProof/>
          <w:lang w:val="en-GB"/>
        </w:rPr>
        <w:t>Get Data</w:t>
      </w:r>
      <w:r>
        <w:rPr>
          <w:noProof/>
        </w:rPr>
        <w:tab/>
      </w:r>
      <w:r>
        <w:rPr>
          <w:noProof/>
        </w:rPr>
        <w:fldChar w:fldCharType="begin"/>
      </w:r>
      <w:r>
        <w:rPr>
          <w:noProof/>
        </w:rPr>
        <w:instrText xml:space="preserve"> PAGEREF _Toc460538056 \h </w:instrText>
      </w:r>
      <w:r>
        <w:rPr>
          <w:noProof/>
        </w:rPr>
      </w:r>
      <w:r>
        <w:rPr>
          <w:noProof/>
        </w:rPr>
        <w:fldChar w:fldCharType="separate"/>
      </w:r>
      <w:r>
        <w:rPr>
          <w:noProof/>
        </w:rPr>
        <w:t>6</w:t>
      </w:r>
      <w:r>
        <w:rPr>
          <w:noProof/>
        </w:rPr>
        <w:fldChar w:fldCharType="end"/>
      </w:r>
    </w:p>
    <w:p w14:paraId="1BEE3188" w14:textId="77777777" w:rsidR="00386179" w:rsidRDefault="00386179">
      <w:pPr>
        <w:pStyle w:val="TDC2"/>
        <w:tabs>
          <w:tab w:val="left" w:pos="522"/>
          <w:tab w:val="right" w:pos="9350"/>
        </w:tabs>
        <w:rPr>
          <w:rFonts w:eastAsiaTheme="minorEastAsia" w:cstheme="minorBidi"/>
          <w:b w:val="0"/>
          <w:smallCaps w:val="0"/>
          <w:noProof/>
          <w:color w:val="auto"/>
          <w:sz w:val="24"/>
          <w:szCs w:val="24"/>
          <w:lang w:val="es-ES_tradnl" w:eastAsia="ja-JP"/>
        </w:rPr>
      </w:pPr>
      <w:r w:rsidRPr="00C30891">
        <w:rPr>
          <w:noProof/>
          <w:lang w:val="en-GB"/>
        </w:rPr>
        <w:t>III.</w:t>
      </w:r>
      <w:r>
        <w:rPr>
          <w:rFonts w:eastAsiaTheme="minorEastAsia" w:cstheme="minorBidi"/>
          <w:b w:val="0"/>
          <w:smallCaps w:val="0"/>
          <w:noProof/>
          <w:color w:val="auto"/>
          <w:sz w:val="24"/>
          <w:szCs w:val="24"/>
          <w:lang w:val="es-ES_tradnl" w:eastAsia="ja-JP"/>
        </w:rPr>
        <w:tab/>
      </w:r>
      <w:r w:rsidRPr="00C30891">
        <w:rPr>
          <w:noProof/>
          <w:lang w:val="en-GB"/>
        </w:rPr>
        <w:t>Data Wrangling</w:t>
      </w:r>
      <w:r>
        <w:rPr>
          <w:noProof/>
        </w:rPr>
        <w:tab/>
      </w:r>
      <w:r>
        <w:rPr>
          <w:noProof/>
        </w:rPr>
        <w:fldChar w:fldCharType="begin"/>
      </w:r>
      <w:r>
        <w:rPr>
          <w:noProof/>
        </w:rPr>
        <w:instrText xml:space="preserve"> PAGEREF _Toc460538057 \h </w:instrText>
      </w:r>
      <w:r>
        <w:rPr>
          <w:noProof/>
        </w:rPr>
      </w:r>
      <w:r>
        <w:rPr>
          <w:noProof/>
        </w:rPr>
        <w:fldChar w:fldCharType="separate"/>
      </w:r>
      <w:r>
        <w:rPr>
          <w:noProof/>
        </w:rPr>
        <w:t>6</w:t>
      </w:r>
      <w:r>
        <w:rPr>
          <w:noProof/>
        </w:rPr>
        <w:fldChar w:fldCharType="end"/>
      </w:r>
    </w:p>
    <w:p w14:paraId="1BEEE4A8" w14:textId="77777777" w:rsidR="00386179" w:rsidRDefault="00386179">
      <w:pPr>
        <w:pStyle w:val="TDC2"/>
        <w:tabs>
          <w:tab w:val="left" w:pos="507"/>
          <w:tab w:val="right" w:pos="9350"/>
        </w:tabs>
        <w:rPr>
          <w:rFonts w:eastAsiaTheme="minorEastAsia" w:cstheme="minorBidi"/>
          <w:b w:val="0"/>
          <w:smallCaps w:val="0"/>
          <w:noProof/>
          <w:color w:val="auto"/>
          <w:sz w:val="24"/>
          <w:szCs w:val="24"/>
          <w:lang w:val="es-ES_tradnl" w:eastAsia="ja-JP"/>
        </w:rPr>
      </w:pPr>
      <w:r w:rsidRPr="00C30891">
        <w:rPr>
          <w:noProof/>
          <w:lang w:val="en-GB"/>
        </w:rPr>
        <w:t>IV.</w:t>
      </w:r>
      <w:r>
        <w:rPr>
          <w:rFonts w:eastAsiaTheme="minorEastAsia" w:cstheme="minorBidi"/>
          <w:b w:val="0"/>
          <w:smallCaps w:val="0"/>
          <w:noProof/>
          <w:color w:val="auto"/>
          <w:sz w:val="24"/>
          <w:szCs w:val="24"/>
          <w:lang w:val="es-ES_tradnl" w:eastAsia="ja-JP"/>
        </w:rPr>
        <w:tab/>
      </w:r>
      <w:r w:rsidRPr="00C30891">
        <w:rPr>
          <w:noProof/>
          <w:lang w:val="en-GB"/>
        </w:rPr>
        <w:t>Data Mining / Clean Data</w:t>
      </w:r>
      <w:r>
        <w:rPr>
          <w:noProof/>
        </w:rPr>
        <w:tab/>
      </w:r>
      <w:r>
        <w:rPr>
          <w:noProof/>
        </w:rPr>
        <w:fldChar w:fldCharType="begin"/>
      </w:r>
      <w:r>
        <w:rPr>
          <w:noProof/>
        </w:rPr>
        <w:instrText xml:space="preserve"> PAGEREF _Toc460538058 \h </w:instrText>
      </w:r>
      <w:r>
        <w:rPr>
          <w:noProof/>
        </w:rPr>
      </w:r>
      <w:r>
        <w:rPr>
          <w:noProof/>
        </w:rPr>
        <w:fldChar w:fldCharType="separate"/>
      </w:r>
      <w:r>
        <w:rPr>
          <w:noProof/>
        </w:rPr>
        <w:t>7</w:t>
      </w:r>
      <w:r>
        <w:rPr>
          <w:noProof/>
        </w:rPr>
        <w:fldChar w:fldCharType="end"/>
      </w:r>
    </w:p>
    <w:p w14:paraId="36C6C7FD" w14:textId="77777777" w:rsidR="00386179" w:rsidRDefault="00386179">
      <w:pPr>
        <w:pStyle w:val="TDC2"/>
        <w:tabs>
          <w:tab w:val="left" w:pos="431"/>
          <w:tab w:val="right" w:pos="9350"/>
        </w:tabs>
        <w:rPr>
          <w:rFonts w:eastAsiaTheme="minorEastAsia" w:cstheme="minorBidi"/>
          <w:b w:val="0"/>
          <w:smallCaps w:val="0"/>
          <w:noProof/>
          <w:color w:val="auto"/>
          <w:sz w:val="24"/>
          <w:szCs w:val="24"/>
          <w:lang w:val="es-ES_tradnl" w:eastAsia="ja-JP"/>
        </w:rPr>
      </w:pPr>
      <w:r w:rsidRPr="00C30891">
        <w:rPr>
          <w:noProof/>
          <w:lang w:val="en-GB"/>
        </w:rPr>
        <w:t>V.</w:t>
      </w:r>
      <w:r>
        <w:rPr>
          <w:rFonts w:eastAsiaTheme="minorEastAsia" w:cstheme="minorBidi"/>
          <w:b w:val="0"/>
          <w:smallCaps w:val="0"/>
          <w:noProof/>
          <w:color w:val="auto"/>
          <w:sz w:val="24"/>
          <w:szCs w:val="24"/>
          <w:lang w:val="es-ES_tradnl" w:eastAsia="ja-JP"/>
        </w:rPr>
        <w:tab/>
      </w:r>
      <w:r w:rsidRPr="00C30891">
        <w:rPr>
          <w:noProof/>
          <w:lang w:val="en-GB"/>
        </w:rPr>
        <w:t>Others.</w:t>
      </w:r>
      <w:r>
        <w:rPr>
          <w:noProof/>
        </w:rPr>
        <w:tab/>
      </w:r>
      <w:r>
        <w:rPr>
          <w:noProof/>
        </w:rPr>
        <w:fldChar w:fldCharType="begin"/>
      </w:r>
      <w:r>
        <w:rPr>
          <w:noProof/>
        </w:rPr>
        <w:instrText xml:space="preserve"> PAGEREF _Toc460538059 \h </w:instrText>
      </w:r>
      <w:r>
        <w:rPr>
          <w:noProof/>
        </w:rPr>
      </w:r>
      <w:r>
        <w:rPr>
          <w:noProof/>
        </w:rPr>
        <w:fldChar w:fldCharType="separate"/>
      </w:r>
      <w:r>
        <w:rPr>
          <w:noProof/>
        </w:rPr>
        <w:t>7</w:t>
      </w:r>
      <w:r>
        <w:rPr>
          <w:noProof/>
        </w:rPr>
        <w:fldChar w:fldCharType="end"/>
      </w:r>
    </w:p>
    <w:p w14:paraId="02F30F47" w14:textId="77777777" w:rsidR="00386179" w:rsidRDefault="00386179">
      <w:pPr>
        <w:pStyle w:val="TDC2"/>
        <w:tabs>
          <w:tab w:val="left" w:pos="507"/>
          <w:tab w:val="right" w:pos="9350"/>
        </w:tabs>
        <w:rPr>
          <w:rFonts w:eastAsiaTheme="minorEastAsia" w:cstheme="minorBidi"/>
          <w:b w:val="0"/>
          <w:smallCaps w:val="0"/>
          <w:noProof/>
          <w:color w:val="auto"/>
          <w:sz w:val="24"/>
          <w:szCs w:val="24"/>
          <w:lang w:val="es-ES_tradnl" w:eastAsia="ja-JP"/>
        </w:rPr>
      </w:pPr>
      <w:r w:rsidRPr="00C30891">
        <w:rPr>
          <w:noProof/>
          <w:lang w:val="en-GB"/>
        </w:rPr>
        <w:t>VI.</w:t>
      </w:r>
      <w:r>
        <w:rPr>
          <w:rFonts w:eastAsiaTheme="minorEastAsia" w:cstheme="minorBidi"/>
          <w:b w:val="0"/>
          <w:smallCaps w:val="0"/>
          <w:noProof/>
          <w:color w:val="auto"/>
          <w:sz w:val="24"/>
          <w:szCs w:val="24"/>
          <w:lang w:val="es-ES_tradnl" w:eastAsia="ja-JP"/>
        </w:rPr>
        <w:tab/>
      </w:r>
      <w:r w:rsidRPr="00C30891">
        <w:rPr>
          <w:noProof/>
          <w:lang w:val="en-GB"/>
        </w:rPr>
        <w:t>Analysis &amp; Conclusions</w:t>
      </w:r>
      <w:r>
        <w:rPr>
          <w:noProof/>
        </w:rPr>
        <w:tab/>
      </w:r>
      <w:r>
        <w:rPr>
          <w:noProof/>
        </w:rPr>
        <w:fldChar w:fldCharType="begin"/>
      </w:r>
      <w:r>
        <w:rPr>
          <w:noProof/>
        </w:rPr>
        <w:instrText xml:space="preserve"> PAGEREF _Toc460538060 \h </w:instrText>
      </w:r>
      <w:r>
        <w:rPr>
          <w:noProof/>
        </w:rPr>
      </w:r>
      <w:r>
        <w:rPr>
          <w:noProof/>
        </w:rPr>
        <w:fldChar w:fldCharType="separate"/>
      </w:r>
      <w:r>
        <w:rPr>
          <w:noProof/>
        </w:rPr>
        <w:t>7</w:t>
      </w:r>
      <w:r>
        <w:rPr>
          <w:noProof/>
        </w:rPr>
        <w:fldChar w:fldCharType="end"/>
      </w:r>
    </w:p>
    <w:p w14:paraId="419DCC84" w14:textId="77777777" w:rsidR="00386179" w:rsidRDefault="00386179">
      <w:pPr>
        <w:pStyle w:val="TDC1"/>
        <w:tabs>
          <w:tab w:val="right" w:pos="9350"/>
        </w:tabs>
        <w:rPr>
          <w:rFonts w:eastAsiaTheme="minorEastAsia" w:cstheme="minorBidi"/>
          <w:b w:val="0"/>
          <w:caps w:val="0"/>
          <w:noProof/>
          <w:color w:val="auto"/>
          <w:sz w:val="24"/>
          <w:szCs w:val="24"/>
          <w:u w:val="none"/>
          <w:lang w:val="es-ES_tradnl" w:eastAsia="ja-JP"/>
        </w:rPr>
      </w:pPr>
      <w:r w:rsidRPr="00C30891">
        <w:rPr>
          <w:noProof/>
          <w:color w:val="auto"/>
          <w:lang w:val="en-GB"/>
        </w:rPr>
        <w:t>References</w:t>
      </w:r>
      <w:r>
        <w:rPr>
          <w:noProof/>
        </w:rPr>
        <w:tab/>
      </w:r>
      <w:r>
        <w:rPr>
          <w:noProof/>
        </w:rPr>
        <w:fldChar w:fldCharType="begin"/>
      </w:r>
      <w:r>
        <w:rPr>
          <w:noProof/>
        </w:rPr>
        <w:instrText xml:space="preserve"> PAGEREF _Toc460538061 \h </w:instrText>
      </w:r>
      <w:r>
        <w:rPr>
          <w:noProof/>
        </w:rPr>
      </w:r>
      <w:r>
        <w:rPr>
          <w:noProof/>
        </w:rPr>
        <w:fldChar w:fldCharType="separate"/>
      </w:r>
      <w:r>
        <w:rPr>
          <w:noProof/>
        </w:rPr>
        <w:t>9</w:t>
      </w:r>
      <w:r>
        <w:rPr>
          <w:noProof/>
        </w:rPr>
        <w:fldChar w:fldCharType="end"/>
      </w:r>
    </w:p>
    <w:p w14:paraId="7FB919D6" w14:textId="50B6ADE5" w:rsidR="00364279" w:rsidRPr="00386179" w:rsidRDefault="00386179" w:rsidP="00364279">
      <w:pPr>
        <w:rPr>
          <w:lang w:val="en-GB"/>
        </w:rPr>
      </w:pPr>
      <w:r>
        <w:rPr>
          <w:rFonts w:asciiTheme="minorHAnsi" w:hAnsiTheme="minorHAnsi"/>
          <w:b/>
          <w:caps/>
          <w:color w:val="auto"/>
          <w:u w:val="single"/>
          <w:lang w:val="en-GB"/>
        </w:rPr>
        <w:fldChar w:fldCharType="end"/>
      </w:r>
    </w:p>
    <w:p w14:paraId="66A3D773" w14:textId="77777777" w:rsidR="00364279" w:rsidRPr="00386179" w:rsidRDefault="00364279">
      <w:pPr>
        <w:rPr>
          <w:lang w:val="en-GB"/>
        </w:rPr>
      </w:pPr>
      <w:r w:rsidRPr="00386179">
        <w:rPr>
          <w:lang w:val="en-GB"/>
        </w:rPr>
        <w:br w:type="page"/>
      </w:r>
    </w:p>
    <w:p w14:paraId="36345EBC" w14:textId="77777777" w:rsidR="00364279" w:rsidRPr="00386179" w:rsidRDefault="00364279" w:rsidP="00364279">
      <w:pPr>
        <w:rPr>
          <w:lang w:val="en-GB"/>
        </w:rPr>
      </w:pPr>
    </w:p>
    <w:p w14:paraId="561900AC" w14:textId="77777777" w:rsidR="000F6EE5" w:rsidRPr="00386179" w:rsidRDefault="00CA73C2">
      <w:pPr>
        <w:pStyle w:val="Ttulo1"/>
        <w:pBdr>
          <w:top w:val="nil"/>
          <w:left w:val="nil"/>
          <w:bottom w:val="nil"/>
          <w:right w:val="nil"/>
          <w:between w:val="nil"/>
        </w:pBdr>
        <w:rPr>
          <w:color w:val="auto"/>
          <w:lang w:val="en-GB"/>
        </w:rPr>
      </w:pPr>
      <w:bookmarkStart w:id="4" w:name="_Toc460538048"/>
      <w:r w:rsidRPr="00386179">
        <w:rPr>
          <w:color w:val="auto"/>
          <w:lang w:val="en-GB"/>
        </w:rPr>
        <w:t>General Vision</w:t>
      </w:r>
      <w:bookmarkEnd w:id="4"/>
    </w:p>
    <w:p w14:paraId="183B9E01" w14:textId="198E9A26" w:rsidR="000F6EE5" w:rsidRPr="002C0EF9" w:rsidRDefault="00CB14A3" w:rsidP="000C5261">
      <w:pPr>
        <w:rPr>
          <w:color w:val="auto"/>
          <w:lang w:val="es-ES_tradnl"/>
        </w:rPr>
      </w:pPr>
      <w:r w:rsidRPr="00386179">
        <w:rPr>
          <w:color w:val="auto"/>
          <w:lang w:val="en-GB"/>
        </w:rPr>
        <w:t xml:space="preserve">My </w:t>
      </w:r>
      <w:r w:rsidR="006C3428" w:rsidRPr="00386179">
        <w:rPr>
          <w:color w:val="auto"/>
          <w:lang w:val="en-GB"/>
        </w:rPr>
        <w:t>vision is to</w:t>
      </w:r>
      <w:r w:rsidR="000C5261" w:rsidRPr="00386179">
        <w:rPr>
          <w:color w:val="auto"/>
          <w:lang w:val="en-GB"/>
        </w:rPr>
        <w:t xml:space="preserve"> </w:t>
      </w:r>
      <w:r w:rsidRPr="00386179">
        <w:rPr>
          <w:color w:val="auto"/>
          <w:lang w:val="en-GB"/>
        </w:rPr>
        <w:t xml:space="preserve">prove the Hypothesis about </w:t>
      </w:r>
      <w:r w:rsidR="00273F66" w:rsidRPr="00386179">
        <w:rPr>
          <w:color w:val="auto"/>
          <w:lang w:val="en-GB"/>
        </w:rPr>
        <w:t>‘</w:t>
      </w:r>
      <w:proofErr w:type="spellStart"/>
      <w:r w:rsidR="002C0EF9" w:rsidRPr="002C0EF9">
        <w:rPr>
          <w:color w:val="auto"/>
          <w:lang w:val="es-ES_tradnl"/>
        </w:rPr>
        <w:t>Effects</w:t>
      </w:r>
      <w:proofErr w:type="spellEnd"/>
      <w:r w:rsidR="002C0EF9" w:rsidRPr="002C0EF9">
        <w:rPr>
          <w:color w:val="auto"/>
          <w:lang w:val="es-ES_tradnl"/>
        </w:rPr>
        <w:t xml:space="preserve"> of Sativa-</w:t>
      </w:r>
      <w:proofErr w:type="spellStart"/>
      <w:r w:rsidR="002C0EF9" w:rsidRPr="002C0EF9">
        <w:rPr>
          <w:color w:val="auto"/>
          <w:lang w:val="es-ES_tradnl"/>
        </w:rPr>
        <w:t>Marijuana</w:t>
      </w:r>
      <w:proofErr w:type="spellEnd"/>
      <w:r w:rsidR="002C0EF9" w:rsidRPr="002C0EF9">
        <w:rPr>
          <w:color w:val="auto"/>
          <w:lang w:val="es-ES_tradnl"/>
        </w:rPr>
        <w:t xml:space="preserve"> are </w:t>
      </w:r>
      <w:proofErr w:type="spellStart"/>
      <w:r w:rsidR="002C0EF9" w:rsidRPr="002C0EF9">
        <w:rPr>
          <w:color w:val="auto"/>
          <w:lang w:val="es-ES_tradnl"/>
        </w:rPr>
        <w:t>different</w:t>
      </w:r>
      <w:proofErr w:type="spellEnd"/>
      <w:r w:rsidR="002C0EF9" w:rsidRPr="002C0EF9">
        <w:rPr>
          <w:color w:val="auto"/>
          <w:lang w:val="es-ES_tradnl"/>
        </w:rPr>
        <w:t xml:space="preserve"> </w:t>
      </w:r>
      <w:proofErr w:type="spellStart"/>
      <w:r w:rsidR="002C0EF9" w:rsidRPr="002C0EF9">
        <w:rPr>
          <w:color w:val="auto"/>
          <w:lang w:val="es-ES_tradnl"/>
        </w:rPr>
        <w:t>from</w:t>
      </w:r>
      <w:proofErr w:type="spellEnd"/>
      <w:r w:rsidR="002C0EF9" w:rsidRPr="002C0EF9">
        <w:rPr>
          <w:color w:val="auto"/>
          <w:lang w:val="es-ES_tradnl"/>
        </w:rPr>
        <w:t xml:space="preserve"> </w:t>
      </w:r>
      <w:proofErr w:type="spellStart"/>
      <w:r w:rsidR="002C0EF9" w:rsidRPr="002C0EF9">
        <w:rPr>
          <w:color w:val="auto"/>
          <w:lang w:val="es-ES_tradnl"/>
        </w:rPr>
        <w:t>the</w:t>
      </w:r>
      <w:proofErr w:type="spellEnd"/>
      <w:r w:rsidR="002C0EF9" w:rsidRPr="002C0EF9">
        <w:rPr>
          <w:color w:val="auto"/>
          <w:lang w:val="es-ES_tradnl"/>
        </w:rPr>
        <w:t xml:space="preserve"> </w:t>
      </w:r>
      <w:proofErr w:type="spellStart"/>
      <w:r w:rsidR="002C0EF9" w:rsidRPr="002C0EF9">
        <w:rPr>
          <w:color w:val="auto"/>
          <w:lang w:val="es-ES_tradnl"/>
        </w:rPr>
        <w:t>ones</w:t>
      </w:r>
      <w:proofErr w:type="spellEnd"/>
      <w:r w:rsidR="002C0EF9" w:rsidRPr="002C0EF9">
        <w:rPr>
          <w:color w:val="auto"/>
          <w:lang w:val="es-ES_tradnl"/>
        </w:rPr>
        <w:t xml:space="preserve"> </w:t>
      </w:r>
      <w:proofErr w:type="spellStart"/>
      <w:r w:rsidR="002C0EF9" w:rsidRPr="002C0EF9">
        <w:rPr>
          <w:color w:val="auto"/>
          <w:lang w:val="es-ES_tradnl"/>
        </w:rPr>
        <w:t>pursued</w:t>
      </w:r>
      <w:proofErr w:type="spellEnd"/>
      <w:r w:rsidR="002C0EF9" w:rsidRPr="002C0EF9">
        <w:rPr>
          <w:color w:val="auto"/>
          <w:lang w:val="es-ES_tradnl"/>
        </w:rPr>
        <w:t xml:space="preserve"> </w:t>
      </w:r>
      <w:proofErr w:type="spellStart"/>
      <w:r w:rsidR="002C0EF9" w:rsidRPr="002C0EF9">
        <w:rPr>
          <w:color w:val="auto"/>
          <w:lang w:val="es-ES_tradnl"/>
        </w:rPr>
        <w:t>by</w:t>
      </w:r>
      <w:proofErr w:type="spellEnd"/>
      <w:r w:rsidR="002C0EF9" w:rsidRPr="002C0EF9">
        <w:rPr>
          <w:color w:val="auto"/>
          <w:lang w:val="es-ES_tradnl"/>
        </w:rPr>
        <w:t xml:space="preserve"> THC and CBD </w:t>
      </w:r>
      <w:proofErr w:type="spellStart"/>
      <w:r w:rsidR="002C0EF9" w:rsidRPr="002C0EF9">
        <w:rPr>
          <w:color w:val="auto"/>
          <w:lang w:val="es-ES_tradnl"/>
        </w:rPr>
        <w:t>products</w:t>
      </w:r>
      <w:proofErr w:type="spellEnd"/>
      <w:r w:rsidR="002C0EF9" w:rsidRPr="002C0EF9">
        <w:rPr>
          <w:color w:val="auto"/>
          <w:lang w:val="es-ES_tradnl"/>
        </w:rPr>
        <w:t xml:space="preserve"> </w:t>
      </w:r>
      <w:proofErr w:type="spellStart"/>
      <w:r w:rsidR="002C0EF9" w:rsidRPr="002C0EF9">
        <w:rPr>
          <w:color w:val="auto"/>
          <w:lang w:val="es-ES_tradnl"/>
        </w:rPr>
        <w:t>coming</w:t>
      </w:r>
      <w:proofErr w:type="spellEnd"/>
      <w:r w:rsidR="002C0EF9" w:rsidRPr="002C0EF9">
        <w:rPr>
          <w:color w:val="auto"/>
          <w:lang w:val="es-ES_tradnl"/>
        </w:rPr>
        <w:t xml:space="preserve"> </w:t>
      </w:r>
      <w:proofErr w:type="spellStart"/>
      <w:r w:rsidR="002C0EF9" w:rsidRPr="002C0EF9">
        <w:rPr>
          <w:color w:val="auto"/>
          <w:lang w:val="es-ES_tradnl"/>
        </w:rPr>
        <w:t>from</w:t>
      </w:r>
      <w:proofErr w:type="spellEnd"/>
      <w:r w:rsidR="002C0EF9" w:rsidRPr="002C0EF9">
        <w:rPr>
          <w:color w:val="auto"/>
          <w:lang w:val="es-ES_tradnl"/>
        </w:rPr>
        <w:t xml:space="preserve"> HEMP</w:t>
      </w:r>
      <w:r w:rsidR="00273F66" w:rsidRPr="00386179">
        <w:rPr>
          <w:color w:val="auto"/>
          <w:lang w:val="en-GB"/>
        </w:rPr>
        <w:t>’ and also ‘T</w:t>
      </w:r>
      <w:r w:rsidR="00C465A3" w:rsidRPr="00386179">
        <w:rPr>
          <w:color w:val="auto"/>
          <w:lang w:val="en-GB"/>
        </w:rPr>
        <w:t xml:space="preserve">he importance of </w:t>
      </w:r>
      <w:proofErr w:type="spellStart"/>
      <w:r w:rsidR="00C465A3" w:rsidRPr="00386179">
        <w:rPr>
          <w:color w:val="auto"/>
          <w:lang w:val="en-GB"/>
        </w:rPr>
        <w:t>cannabidiol</w:t>
      </w:r>
      <w:proofErr w:type="spellEnd"/>
      <w:r w:rsidR="00C465A3" w:rsidRPr="00386179">
        <w:rPr>
          <w:color w:val="auto"/>
          <w:lang w:val="en-GB"/>
        </w:rPr>
        <w:t xml:space="preserve"> as a component in pharmaceutical, beauty and health products</w:t>
      </w:r>
      <w:r w:rsidR="00273F66" w:rsidRPr="00386179">
        <w:rPr>
          <w:color w:val="auto"/>
          <w:lang w:val="en-GB"/>
        </w:rPr>
        <w:t>’</w:t>
      </w:r>
      <w:r w:rsidR="00C465A3" w:rsidRPr="00386179">
        <w:rPr>
          <w:color w:val="auto"/>
          <w:lang w:val="en-GB"/>
        </w:rPr>
        <w:t xml:space="preserve">. </w:t>
      </w:r>
      <w:r w:rsidRPr="00386179">
        <w:rPr>
          <w:color w:val="auto"/>
          <w:lang w:val="en-GB"/>
        </w:rPr>
        <w:t xml:space="preserve">The aim is to find out the </w:t>
      </w:r>
      <w:r w:rsidR="00C465A3" w:rsidRPr="00386179">
        <w:rPr>
          <w:color w:val="auto"/>
          <w:lang w:val="en-GB"/>
        </w:rPr>
        <w:t xml:space="preserve">best use of Cannabis Strains &amp; Features, </w:t>
      </w:r>
      <w:r w:rsidR="005605AA" w:rsidRPr="00386179">
        <w:rPr>
          <w:color w:val="auto"/>
          <w:lang w:val="en-GB"/>
        </w:rPr>
        <w:t xml:space="preserve">using the tools </w:t>
      </w:r>
      <w:r w:rsidR="0030581E" w:rsidRPr="00386179">
        <w:rPr>
          <w:color w:val="auto"/>
          <w:lang w:val="en-GB"/>
        </w:rPr>
        <w:t xml:space="preserve">and processes </w:t>
      </w:r>
      <w:r w:rsidR="005605AA" w:rsidRPr="00386179">
        <w:rPr>
          <w:color w:val="auto"/>
          <w:lang w:val="en-GB"/>
        </w:rPr>
        <w:t xml:space="preserve">learnt during the </w:t>
      </w:r>
      <w:r w:rsidR="0074321A" w:rsidRPr="00386179">
        <w:rPr>
          <w:color w:val="auto"/>
          <w:lang w:val="en-GB"/>
        </w:rPr>
        <w:t>first</w:t>
      </w:r>
      <w:r w:rsidR="005605AA" w:rsidRPr="00386179">
        <w:rPr>
          <w:color w:val="auto"/>
          <w:lang w:val="en-GB"/>
        </w:rPr>
        <w:t xml:space="preserve"> 7 weeks of </w:t>
      </w:r>
      <w:proofErr w:type="spellStart"/>
      <w:r w:rsidR="005605AA" w:rsidRPr="00386179">
        <w:rPr>
          <w:color w:val="auto"/>
          <w:lang w:val="en-GB"/>
        </w:rPr>
        <w:t>DataScience</w:t>
      </w:r>
      <w:proofErr w:type="spellEnd"/>
      <w:r w:rsidR="005605AA" w:rsidRPr="00386179">
        <w:rPr>
          <w:color w:val="auto"/>
          <w:lang w:val="en-GB"/>
        </w:rPr>
        <w:t xml:space="preserve"> </w:t>
      </w:r>
      <w:proofErr w:type="spellStart"/>
      <w:r w:rsidR="005605AA" w:rsidRPr="00386179">
        <w:rPr>
          <w:color w:val="auto"/>
          <w:lang w:val="en-GB"/>
        </w:rPr>
        <w:t>BootCamp</w:t>
      </w:r>
      <w:proofErr w:type="spellEnd"/>
      <w:r w:rsidR="0074321A" w:rsidRPr="00386179">
        <w:rPr>
          <w:color w:val="auto"/>
          <w:lang w:val="en-GB"/>
        </w:rPr>
        <w:t xml:space="preserve"> at The Bridge</w:t>
      </w:r>
      <w:r w:rsidR="005605AA" w:rsidRPr="00386179">
        <w:rPr>
          <w:color w:val="auto"/>
          <w:lang w:val="en-GB"/>
        </w:rPr>
        <w:t>.</w:t>
      </w:r>
      <w:r w:rsidR="006C3428" w:rsidRPr="00386179">
        <w:rPr>
          <w:color w:val="auto"/>
          <w:lang w:val="en-GB"/>
        </w:rPr>
        <w:t xml:space="preserve"> </w:t>
      </w:r>
    </w:p>
    <w:p w14:paraId="422945D5" w14:textId="77777777" w:rsidR="000F6EE5" w:rsidRPr="00386179" w:rsidRDefault="00CA73C2">
      <w:pPr>
        <w:pStyle w:val="Ttulo1"/>
        <w:pBdr>
          <w:top w:val="nil"/>
          <w:left w:val="nil"/>
          <w:bottom w:val="nil"/>
          <w:right w:val="nil"/>
          <w:between w:val="nil"/>
        </w:pBdr>
        <w:rPr>
          <w:color w:val="auto"/>
          <w:lang w:val="en-GB"/>
        </w:rPr>
      </w:pPr>
      <w:bookmarkStart w:id="5" w:name="_3at9u9s4e0vp" w:colFirst="0" w:colLast="0"/>
      <w:bookmarkStart w:id="6" w:name="_Toc460538049"/>
      <w:bookmarkEnd w:id="5"/>
      <w:r w:rsidRPr="00386179">
        <w:rPr>
          <w:color w:val="auto"/>
          <w:lang w:val="en-GB"/>
        </w:rPr>
        <w:t>Goals</w:t>
      </w:r>
      <w:bookmarkEnd w:id="6"/>
    </w:p>
    <w:p w14:paraId="4468E26E" w14:textId="509B910A" w:rsidR="000F6EE5" w:rsidRPr="00386179" w:rsidRDefault="00C465A3" w:rsidP="000C5261">
      <w:pPr>
        <w:rPr>
          <w:color w:val="auto"/>
          <w:lang w:val="en-GB"/>
        </w:rPr>
      </w:pPr>
      <w:r w:rsidRPr="00386179">
        <w:rPr>
          <w:color w:val="auto"/>
          <w:lang w:val="en-GB"/>
        </w:rPr>
        <w:t>A</w:t>
      </w:r>
      <w:r w:rsidR="00CB14A3" w:rsidRPr="00386179">
        <w:rPr>
          <w:color w:val="auto"/>
          <w:lang w:val="en-GB"/>
        </w:rPr>
        <w:t>ccomplish the required individual project</w:t>
      </w:r>
      <w:r w:rsidR="006C3428" w:rsidRPr="00386179">
        <w:rPr>
          <w:color w:val="auto"/>
          <w:lang w:val="en-GB"/>
        </w:rPr>
        <w:t xml:space="preserve">. So </w:t>
      </w:r>
      <w:r w:rsidR="00CB14A3" w:rsidRPr="00386179">
        <w:rPr>
          <w:color w:val="auto"/>
          <w:lang w:val="en-GB"/>
        </w:rPr>
        <w:t>my</w:t>
      </w:r>
      <w:r w:rsidR="006C3428" w:rsidRPr="00386179">
        <w:rPr>
          <w:color w:val="auto"/>
          <w:lang w:val="en-GB"/>
        </w:rPr>
        <w:t xml:space="preserve"> specific goals will be:</w:t>
      </w:r>
    </w:p>
    <w:p w14:paraId="659C056D" w14:textId="7BF99952" w:rsidR="00CB14A3" w:rsidRPr="00386179" w:rsidRDefault="00CB14A3" w:rsidP="000C5261">
      <w:pPr>
        <w:pStyle w:val="Prrafodelista"/>
        <w:numPr>
          <w:ilvl w:val="0"/>
          <w:numId w:val="7"/>
        </w:numPr>
        <w:rPr>
          <w:color w:val="auto"/>
          <w:lang w:val="en-GB"/>
        </w:rPr>
      </w:pPr>
      <w:r w:rsidRPr="00386179">
        <w:rPr>
          <w:color w:val="auto"/>
          <w:lang w:val="en-GB"/>
        </w:rPr>
        <w:t>Find a good file in .</w:t>
      </w:r>
      <w:proofErr w:type="spellStart"/>
      <w:r w:rsidRPr="00386179">
        <w:rPr>
          <w:color w:val="auto"/>
          <w:lang w:val="en-GB"/>
        </w:rPr>
        <w:t>csv</w:t>
      </w:r>
      <w:proofErr w:type="spellEnd"/>
      <w:r w:rsidRPr="00386179">
        <w:rPr>
          <w:color w:val="auto"/>
          <w:lang w:val="en-GB"/>
        </w:rPr>
        <w:t xml:space="preserve"> to use as raw data.</w:t>
      </w:r>
    </w:p>
    <w:p w14:paraId="2D89010A" w14:textId="44B1649F" w:rsidR="00CB14A3" w:rsidRPr="00386179" w:rsidRDefault="00CB14A3" w:rsidP="000C5261">
      <w:pPr>
        <w:pStyle w:val="Prrafodelista"/>
        <w:numPr>
          <w:ilvl w:val="0"/>
          <w:numId w:val="7"/>
        </w:numPr>
        <w:rPr>
          <w:color w:val="auto"/>
          <w:lang w:val="en-GB"/>
        </w:rPr>
      </w:pPr>
      <w:r w:rsidRPr="00386179">
        <w:rPr>
          <w:color w:val="auto"/>
          <w:lang w:val="en-GB"/>
        </w:rPr>
        <w:t>Clean and arrange the information in a way that can be useful and readable.</w:t>
      </w:r>
    </w:p>
    <w:p w14:paraId="0F1C1DD6" w14:textId="646E0558" w:rsidR="00CB14A3" w:rsidRPr="00386179" w:rsidRDefault="00CB14A3" w:rsidP="000C5261">
      <w:pPr>
        <w:pStyle w:val="Prrafodelista"/>
        <w:numPr>
          <w:ilvl w:val="0"/>
          <w:numId w:val="7"/>
        </w:numPr>
        <w:rPr>
          <w:color w:val="auto"/>
          <w:lang w:val="en-GB"/>
        </w:rPr>
      </w:pPr>
      <w:r w:rsidRPr="00386179">
        <w:rPr>
          <w:color w:val="auto"/>
          <w:lang w:val="en-GB"/>
        </w:rPr>
        <w:t xml:space="preserve">Find the best functions to rearrange the </w:t>
      </w:r>
      <w:proofErr w:type="spellStart"/>
      <w:r w:rsidRPr="00386179">
        <w:rPr>
          <w:color w:val="auto"/>
          <w:lang w:val="en-GB"/>
        </w:rPr>
        <w:t>dataframe</w:t>
      </w:r>
      <w:proofErr w:type="spellEnd"/>
      <w:r w:rsidRPr="00386179">
        <w:rPr>
          <w:color w:val="auto"/>
          <w:lang w:val="en-GB"/>
        </w:rPr>
        <w:t xml:space="preserve"> and prove the Hypothesis.</w:t>
      </w:r>
    </w:p>
    <w:p w14:paraId="5DFE8060" w14:textId="763FE7F3" w:rsidR="005605AA" w:rsidRPr="00386179" w:rsidRDefault="00CB14A3" w:rsidP="000C5261">
      <w:pPr>
        <w:pStyle w:val="Prrafodelista"/>
        <w:numPr>
          <w:ilvl w:val="0"/>
          <w:numId w:val="7"/>
        </w:numPr>
        <w:rPr>
          <w:color w:val="auto"/>
          <w:lang w:val="en-GB"/>
        </w:rPr>
      </w:pPr>
      <w:r w:rsidRPr="00386179">
        <w:rPr>
          <w:color w:val="auto"/>
          <w:lang w:val="en-GB"/>
        </w:rPr>
        <w:t>S</w:t>
      </w:r>
      <w:r w:rsidR="006C3428" w:rsidRPr="00386179">
        <w:rPr>
          <w:color w:val="auto"/>
          <w:lang w:val="en-GB"/>
        </w:rPr>
        <w:t>tructure of a real ‘project’, with all the folders and Python files very well developed.</w:t>
      </w:r>
    </w:p>
    <w:p w14:paraId="7241181D" w14:textId="578E0FAB" w:rsidR="006C3428" w:rsidRPr="00386179" w:rsidRDefault="006C3428" w:rsidP="000C5261">
      <w:pPr>
        <w:pStyle w:val="Prrafodelista"/>
        <w:numPr>
          <w:ilvl w:val="0"/>
          <w:numId w:val="7"/>
        </w:numPr>
        <w:rPr>
          <w:color w:val="auto"/>
          <w:lang w:val="en-GB"/>
        </w:rPr>
      </w:pPr>
      <w:r w:rsidRPr="00386179">
        <w:rPr>
          <w:color w:val="auto"/>
          <w:lang w:val="en-GB"/>
        </w:rPr>
        <w:t>Answer the questions proposed by the teachers in the assignment.</w:t>
      </w:r>
    </w:p>
    <w:p w14:paraId="723DF5C3" w14:textId="212DCB68" w:rsidR="006C3428" w:rsidRPr="00386179" w:rsidRDefault="00CB14A3" w:rsidP="000C5261">
      <w:pPr>
        <w:pStyle w:val="Prrafodelista"/>
        <w:numPr>
          <w:ilvl w:val="0"/>
          <w:numId w:val="7"/>
        </w:numPr>
        <w:rPr>
          <w:color w:val="auto"/>
          <w:lang w:val="en-GB"/>
        </w:rPr>
      </w:pPr>
      <w:r w:rsidRPr="00386179">
        <w:rPr>
          <w:color w:val="auto"/>
          <w:lang w:val="en-GB"/>
        </w:rPr>
        <w:t>Visualize the data obtained in graphs and plots</w:t>
      </w:r>
      <w:r w:rsidR="006C3428" w:rsidRPr="00386179">
        <w:rPr>
          <w:color w:val="auto"/>
          <w:lang w:val="en-GB"/>
        </w:rPr>
        <w:t>.</w:t>
      </w:r>
    </w:p>
    <w:p w14:paraId="33808E64" w14:textId="5D38A7A4" w:rsidR="006C3428" w:rsidRPr="00386179" w:rsidRDefault="006C3428" w:rsidP="000C5261">
      <w:pPr>
        <w:pStyle w:val="Prrafodelista"/>
        <w:numPr>
          <w:ilvl w:val="0"/>
          <w:numId w:val="7"/>
        </w:numPr>
        <w:rPr>
          <w:color w:val="auto"/>
          <w:lang w:val="en-GB"/>
        </w:rPr>
      </w:pPr>
      <w:r w:rsidRPr="00386179">
        <w:rPr>
          <w:color w:val="auto"/>
          <w:lang w:val="en-GB"/>
        </w:rPr>
        <w:t>Write conclusions.</w:t>
      </w:r>
    </w:p>
    <w:p w14:paraId="06C37EF0" w14:textId="77777777" w:rsidR="000F6EE5" w:rsidRPr="00386179" w:rsidRDefault="00CA73C2">
      <w:pPr>
        <w:pStyle w:val="Ttulo1"/>
        <w:pBdr>
          <w:top w:val="nil"/>
          <w:left w:val="nil"/>
          <w:bottom w:val="nil"/>
          <w:right w:val="nil"/>
          <w:between w:val="nil"/>
        </w:pBdr>
        <w:rPr>
          <w:color w:val="auto"/>
          <w:lang w:val="en-GB"/>
        </w:rPr>
      </w:pPr>
      <w:bookmarkStart w:id="7" w:name="_4p7xi5bvhxdr" w:colFirst="0" w:colLast="0"/>
      <w:bookmarkStart w:id="8" w:name="_Toc460538050"/>
      <w:bookmarkEnd w:id="7"/>
      <w:r w:rsidRPr="00386179">
        <w:rPr>
          <w:color w:val="auto"/>
          <w:lang w:val="en-GB"/>
        </w:rPr>
        <w:t>Specifications</w:t>
      </w:r>
      <w:bookmarkEnd w:id="8"/>
    </w:p>
    <w:p w14:paraId="14E98306" w14:textId="62823630" w:rsidR="000F6EE5" w:rsidRPr="00386179" w:rsidRDefault="00CA73C2" w:rsidP="000C5261">
      <w:pPr>
        <w:rPr>
          <w:color w:val="auto"/>
          <w:lang w:val="en-GB"/>
        </w:rPr>
      </w:pPr>
      <w:r w:rsidRPr="00386179">
        <w:rPr>
          <w:color w:val="auto"/>
          <w:lang w:val="en-GB"/>
        </w:rPr>
        <w:t>To achieve the goals and make the most out of the delivery, below you can see the detailed specifications.</w:t>
      </w:r>
    </w:p>
    <w:p w14:paraId="5D543BBE" w14:textId="77777777" w:rsidR="000F6EE5" w:rsidRPr="00386179" w:rsidRDefault="00CA73C2">
      <w:pPr>
        <w:pStyle w:val="Ttulo2"/>
        <w:pBdr>
          <w:top w:val="nil"/>
          <w:left w:val="nil"/>
          <w:bottom w:val="nil"/>
          <w:right w:val="nil"/>
          <w:between w:val="nil"/>
        </w:pBdr>
        <w:rPr>
          <w:lang w:val="en-GB"/>
        </w:rPr>
      </w:pPr>
      <w:bookmarkStart w:id="9" w:name="_56kfpodyq5td" w:colFirst="0" w:colLast="0"/>
      <w:bookmarkStart w:id="10" w:name="_Toc460538051"/>
      <w:bookmarkEnd w:id="9"/>
      <w:r w:rsidRPr="00386179">
        <w:rPr>
          <w:lang w:val="en-GB"/>
        </w:rPr>
        <w:t>Software</w:t>
      </w:r>
      <w:bookmarkEnd w:id="10"/>
    </w:p>
    <w:p w14:paraId="3865BE8F" w14:textId="5D5DC850" w:rsidR="00CA73C2" w:rsidRPr="00386179" w:rsidRDefault="007D5831">
      <w:pPr>
        <w:pStyle w:val="normal0"/>
        <w:pBdr>
          <w:top w:val="nil"/>
          <w:left w:val="nil"/>
          <w:bottom w:val="nil"/>
          <w:right w:val="nil"/>
          <w:between w:val="nil"/>
        </w:pBdr>
        <w:rPr>
          <w:color w:val="auto"/>
          <w:lang w:val="en-GB"/>
        </w:rPr>
      </w:pPr>
      <w:r w:rsidRPr="00386179">
        <w:rPr>
          <w:color w:val="auto"/>
          <w:lang w:val="en-GB"/>
        </w:rPr>
        <w:t xml:space="preserve">Minimal Software needed for execution is </w:t>
      </w:r>
      <w:r w:rsidR="00CA73C2" w:rsidRPr="00386179">
        <w:rPr>
          <w:color w:val="auto"/>
          <w:lang w:val="en-GB"/>
        </w:rPr>
        <w:t xml:space="preserve">MacBook Air – </w:t>
      </w:r>
      <w:proofErr w:type="spellStart"/>
      <w:r w:rsidR="00CA73C2" w:rsidRPr="00386179">
        <w:rPr>
          <w:color w:val="auto"/>
          <w:lang w:val="en-GB"/>
        </w:rPr>
        <w:t>iOS</w:t>
      </w:r>
      <w:proofErr w:type="spellEnd"/>
      <w:r w:rsidR="00CA73C2" w:rsidRPr="00386179">
        <w:rPr>
          <w:color w:val="auto"/>
          <w:lang w:val="en-GB"/>
        </w:rPr>
        <w:t xml:space="preserve"> </w:t>
      </w:r>
      <w:r w:rsidRPr="00386179">
        <w:rPr>
          <w:color w:val="auto"/>
          <w:lang w:val="en-GB"/>
        </w:rPr>
        <w:t xml:space="preserve">Mac HD, OS X, </w:t>
      </w:r>
      <w:proofErr w:type="gramStart"/>
      <w:r w:rsidRPr="00386179">
        <w:rPr>
          <w:color w:val="auto"/>
          <w:lang w:val="en-GB"/>
        </w:rPr>
        <w:t>10.10.5</w:t>
      </w:r>
      <w:proofErr w:type="gramEnd"/>
    </w:p>
    <w:p w14:paraId="635F01B4" w14:textId="77777777" w:rsidR="00EA4BDB" w:rsidRPr="00386179" w:rsidRDefault="00EA4BDB" w:rsidP="00EA4BDB">
      <w:pPr>
        <w:pStyle w:val="normal0"/>
        <w:rPr>
          <w:color w:val="auto"/>
          <w:lang w:val="en-GB"/>
        </w:rPr>
      </w:pPr>
      <w:r w:rsidRPr="00386179">
        <w:rPr>
          <w:color w:val="auto"/>
          <w:lang w:val="en-GB"/>
        </w:rPr>
        <w:t>Platforms:</w:t>
      </w:r>
    </w:p>
    <w:p w14:paraId="4ED1497B" w14:textId="77777777" w:rsidR="00EA4BDB" w:rsidRPr="00386179" w:rsidRDefault="00EA4BDB" w:rsidP="00EA4BDB">
      <w:pPr>
        <w:pStyle w:val="normal0"/>
        <w:rPr>
          <w:color w:val="auto"/>
          <w:lang w:val="en-GB"/>
        </w:rPr>
      </w:pPr>
      <w:r w:rsidRPr="00386179">
        <w:rPr>
          <w:color w:val="auto"/>
          <w:lang w:val="en-GB"/>
        </w:rPr>
        <w:t>VS Code has been tested on the following platforms:</w:t>
      </w:r>
    </w:p>
    <w:p w14:paraId="4DFCCD86" w14:textId="77777777" w:rsidR="00EA4BDB" w:rsidRPr="00386179" w:rsidRDefault="00EA4BDB" w:rsidP="00EA4BDB">
      <w:pPr>
        <w:pStyle w:val="normal0"/>
        <w:numPr>
          <w:ilvl w:val="0"/>
          <w:numId w:val="3"/>
        </w:numPr>
        <w:rPr>
          <w:color w:val="auto"/>
          <w:lang w:val="en-GB"/>
        </w:rPr>
      </w:pPr>
      <w:r w:rsidRPr="00386179">
        <w:rPr>
          <w:color w:val="auto"/>
          <w:lang w:val="en-GB"/>
        </w:rPr>
        <w:t>OS X Yosemite</w:t>
      </w:r>
    </w:p>
    <w:p w14:paraId="76655F59" w14:textId="77777777" w:rsidR="00EA4BDB" w:rsidRPr="00386179" w:rsidRDefault="00EA4BDB" w:rsidP="00EA4BDB">
      <w:pPr>
        <w:pStyle w:val="normal0"/>
        <w:numPr>
          <w:ilvl w:val="0"/>
          <w:numId w:val="3"/>
        </w:numPr>
        <w:rPr>
          <w:color w:val="auto"/>
          <w:lang w:val="en-GB"/>
        </w:rPr>
      </w:pPr>
      <w:r w:rsidRPr="00386179">
        <w:rPr>
          <w:color w:val="auto"/>
          <w:lang w:val="en-GB"/>
        </w:rPr>
        <w:t>Windows 7 (with .NET Framework 4.5.2), 8.0, 8.1 and 10 (32-bit and 64-bit)</w:t>
      </w:r>
    </w:p>
    <w:p w14:paraId="2A07D916" w14:textId="77777777" w:rsidR="00EA4BDB" w:rsidRPr="00386179" w:rsidRDefault="00EA4BDB" w:rsidP="00EA4BDB">
      <w:pPr>
        <w:pStyle w:val="normal0"/>
        <w:numPr>
          <w:ilvl w:val="0"/>
          <w:numId w:val="3"/>
        </w:numPr>
        <w:rPr>
          <w:color w:val="auto"/>
          <w:lang w:val="en-GB"/>
        </w:rPr>
      </w:pPr>
      <w:r w:rsidRPr="00386179">
        <w:rPr>
          <w:color w:val="auto"/>
          <w:lang w:val="en-GB"/>
        </w:rPr>
        <w:t>Linux (</w:t>
      </w:r>
      <w:proofErr w:type="spellStart"/>
      <w:r w:rsidRPr="00386179">
        <w:rPr>
          <w:color w:val="auto"/>
          <w:lang w:val="en-GB"/>
        </w:rPr>
        <w:t>Debian</w:t>
      </w:r>
      <w:proofErr w:type="spellEnd"/>
      <w:r w:rsidRPr="00386179">
        <w:rPr>
          <w:color w:val="auto"/>
          <w:lang w:val="en-GB"/>
        </w:rPr>
        <w:t xml:space="preserve">): Ubuntu Desktop 14.04, </w:t>
      </w:r>
      <w:proofErr w:type="spellStart"/>
      <w:r w:rsidRPr="00386179">
        <w:rPr>
          <w:color w:val="auto"/>
          <w:lang w:val="en-GB"/>
        </w:rPr>
        <w:t>Debian</w:t>
      </w:r>
      <w:proofErr w:type="spellEnd"/>
      <w:r w:rsidRPr="00386179">
        <w:rPr>
          <w:color w:val="auto"/>
          <w:lang w:val="en-GB"/>
        </w:rPr>
        <w:t xml:space="preserve"> 7</w:t>
      </w:r>
    </w:p>
    <w:p w14:paraId="1D858BC4" w14:textId="2B3140AA" w:rsidR="00EB14AC" w:rsidRPr="00386179" w:rsidRDefault="00EA4BDB" w:rsidP="00273F66">
      <w:pPr>
        <w:pStyle w:val="normal0"/>
        <w:numPr>
          <w:ilvl w:val="0"/>
          <w:numId w:val="3"/>
        </w:numPr>
        <w:rPr>
          <w:color w:val="auto"/>
          <w:lang w:val="en-GB"/>
        </w:rPr>
      </w:pPr>
      <w:r w:rsidRPr="00386179">
        <w:rPr>
          <w:color w:val="auto"/>
          <w:lang w:val="en-GB"/>
        </w:rPr>
        <w:t xml:space="preserve">Linux (Red Hat): Red Hat Enterprise Linux 7, </w:t>
      </w:r>
      <w:proofErr w:type="spellStart"/>
      <w:r w:rsidRPr="00386179">
        <w:rPr>
          <w:color w:val="auto"/>
          <w:lang w:val="en-GB"/>
        </w:rPr>
        <w:t>CentOS</w:t>
      </w:r>
      <w:proofErr w:type="spellEnd"/>
      <w:r w:rsidRPr="00386179">
        <w:rPr>
          <w:color w:val="auto"/>
          <w:lang w:val="en-GB"/>
        </w:rPr>
        <w:t xml:space="preserve"> 7, Fedora 23</w:t>
      </w:r>
    </w:p>
    <w:p w14:paraId="1AE8009A" w14:textId="77777777" w:rsidR="000F6EE5" w:rsidRPr="00386179" w:rsidRDefault="00CA73C2">
      <w:pPr>
        <w:pStyle w:val="Ttulo2"/>
        <w:rPr>
          <w:lang w:val="en-GB"/>
        </w:rPr>
      </w:pPr>
      <w:bookmarkStart w:id="11" w:name="_5x08grh1gsy5" w:colFirst="0" w:colLast="0"/>
      <w:bookmarkStart w:id="12" w:name="_Toc460538052"/>
      <w:bookmarkEnd w:id="11"/>
      <w:r w:rsidRPr="00386179">
        <w:rPr>
          <w:lang w:val="en-GB"/>
        </w:rPr>
        <w:t>Hardware</w:t>
      </w:r>
      <w:bookmarkEnd w:id="12"/>
    </w:p>
    <w:p w14:paraId="06E0ADDB" w14:textId="77777777" w:rsidR="0026439D" w:rsidRPr="00386179" w:rsidRDefault="002B0778" w:rsidP="0026439D">
      <w:pPr>
        <w:pStyle w:val="normal0"/>
        <w:rPr>
          <w:color w:val="auto"/>
          <w:lang w:val="en-GB"/>
        </w:rPr>
      </w:pPr>
      <w:r w:rsidRPr="00386179">
        <w:rPr>
          <w:color w:val="auto"/>
          <w:lang w:val="en-GB"/>
        </w:rPr>
        <w:t>Minimal</w:t>
      </w:r>
      <w:r w:rsidR="00CA73C2" w:rsidRPr="00386179">
        <w:rPr>
          <w:color w:val="auto"/>
          <w:lang w:val="en-GB"/>
        </w:rPr>
        <w:t xml:space="preserve"> hardware </w:t>
      </w:r>
      <w:r w:rsidR="0026439D" w:rsidRPr="00386179">
        <w:rPr>
          <w:color w:val="auto"/>
          <w:lang w:val="en-GB"/>
        </w:rPr>
        <w:t>needed for visualizing this work:</w:t>
      </w:r>
    </w:p>
    <w:p w14:paraId="47C21EAC" w14:textId="747A4C80" w:rsidR="0026439D" w:rsidRPr="00386179" w:rsidRDefault="0026439D" w:rsidP="0026439D">
      <w:pPr>
        <w:pStyle w:val="normal0"/>
        <w:rPr>
          <w:color w:val="auto"/>
          <w:lang w:val="en-GB"/>
        </w:rPr>
      </w:pPr>
      <w:r w:rsidRPr="00386179">
        <w:rPr>
          <w:color w:val="auto"/>
          <w:lang w:val="en-GB"/>
        </w:rPr>
        <w:lastRenderedPageBreak/>
        <w:t>Visual Studio Code is a small download (&lt; 100 MB) and has a disk footprint of 200 MB. VS Code is lightweight and should easily run on today's hardware.</w:t>
      </w:r>
    </w:p>
    <w:p w14:paraId="7D1F7EF1" w14:textId="1FB1CA55" w:rsidR="0026439D" w:rsidRPr="00386179" w:rsidRDefault="0026439D" w:rsidP="0026439D">
      <w:pPr>
        <w:pStyle w:val="normal0"/>
        <w:rPr>
          <w:color w:val="auto"/>
          <w:lang w:val="en-GB"/>
        </w:rPr>
      </w:pPr>
      <w:r w:rsidRPr="00386179">
        <w:rPr>
          <w:color w:val="auto"/>
          <w:lang w:val="en-GB"/>
        </w:rPr>
        <w:t>It is recommended:</w:t>
      </w:r>
    </w:p>
    <w:p w14:paraId="3C55CC9A" w14:textId="77777777" w:rsidR="0026439D" w:rsidRPr="00386179" w:rsidRDefault="0026439D" w:rsidP="0026439D">
      <w:pPr>
        <w:pStyle w:val="normal0"/>
        <w:numPr>
          <w:ilvl w:val="0"/>
          <w:numId w:val="2"/>
        </w:numPr>
        <w:rPr>
          <w:color w:val="auto"/>
          <w:lang w:val="en-GB"/>
        </w:rPr>
      </w:pPr>
      <w:r w:rsidRPr="00386179">
        <w:rPr>
          <w:color w:val="auto"/>
          <w:lang w:val="en-GB"/>
        </w:rPr>
        <w:t>1.6 GHz or faster processor</w:t>
      </w:r>
    </w:p>
    <w:p w14:paraId="785F9F00" w14:textId="39BDA3E6" w:rsidR="006C26EC" w:rsidRPr="00386179" w:rsidRDefault="0026439D" w:rsidP="006C26EC">
      <w:pPr>
        <w:pStyle w:val="normal0"/>
        <w:numPr>
          <w:ilvl w:val="0"/>
          <w:numId w:val="2"/>
        </w:numPr>
        <w:rPr>
          <w:color w:val="auto"/>
          <w:lang w:val="en-GB"/>
        </w:rPr>
      </w:pPr>
      <w:r w:rsidRPr="00386179">
        <w:rPr>
          <w:color w:val="auto"/>
          <w:lang w:val="en-GB"/>
        </w:rPr>
        <w:t>1 GB of RAM</w:t>
      </w:r>
      <w:bookmarkStart w:id="13" w:name="_j1y15ticbgo0" w:colFirst="0" w:colLast="0"/>
      <w:bookmarkEnd w:id="13"/>
    </w:p>
    <w:p w14:paraId="2FA02277" w14:textId="77777777" w:rsidR="000F6EE5" w:rsidRPr="00386179" w:rsidRDefault="00CA73C2">
      <w:pPr>
        <w:pStyle w:val="Ttulo2"/>
        <w:rPr>
          <w:lang w:val="en-GB"/>
        </w:rPr>
      </w:pPr>
      <w:bookmarkStart w:id="14" w:name="_Toc460538053"/>
      <w:r w:rsidRPr="00386179">
        <w:rPr>
          <w:lang w:val="en-GB"/>
        </w:rPr>
        <w:t>Requirements</w:t>
      </w:r>
      <w:bookmarkEnd w:id="14"/>
    </w:p>
    <w:p w14:paraId="7A867AF2" w14:textId="77777777" w:rsidR="002B0778" w:rsidRPr="00386179" w:rsidRDefault="002B0778">
      <w:pPr>
        <w:pStyle w:val="normal0"/>
        <w:rPr>
          <w:color w:val="auto"/>
          <w:lang w:val="en-GB"/>
        </w:rPr>
      </w:pPr>
      <w:r w:rsidRPr="00386179">
        <w:rPr>
          <w:color w:val="auto"/>
          <w:lang w:val="en-GB"/>
        </w:rPr>
        <w:t>Visual Studio Code</w:t>
      </w:r>
    </w:p>
    <w:p w14:paraId="625170CF" w14:textId="77777777" w:rsidR="009F31D4" w:rsidRPr="00386179" w:rsidRDefault="009F31D4" w:rsidP="009F31D4">
      <w:pPr>
        <w:pStyle w:val="normal0"/>
        <w:rPr>
          <w:color w:val="auto"/>
          <w:lang w:val="en-GB"/>
        </w:rPr>
      </w:pPr>
      <w:r w:rsidRPr="00386179">
        <w:rPr>
          <w:color w:val="auto"/>
          <w:lang w:val="en-GB"/>
        </w:rPr>
        <w:t>Additional Windows requirements:</w:t>
      </w:r>
    </w:p>
    <w:p w14:paraId="6961AAE9" w14:textId="77777777" w:rsidR="009F31D4" w:rsidRPr="00386179" w:rsidRDefault="009F31D4" w:rsidP="009F31D4">
      <w:pPr>
        <w:pStyle w:val="normal0"/>
        <w:rPr>
          <w:color w:val="auto"/>
          <w:lang w:val="en-GB"/>
        </w:rPr>
      </w:pPr>
      <w:r w:rsidRPr="00386179">
        <w:rPr>
          <w:color w:val="auto"/>
          <w:lang w:val="en-GB"/>
        </w:rPr>
        <w:t>Microsoft .NET Framework 4.5.2 is required for VS Code. If you are using Windows 7, please make sure </w:t>
      </w:r>
      <w:r w:rsidRPr="00386179">
        <w:rPr>
          <w:lang w:val="en-GB"/>
        </w:rPr>
        <w:fldChar w:fldCharType="begin"/>
      </w:r>
      <w:r w:rsidRPr="00386179">
        <w:rPr>
          <w:lang w:val="en-GB"/>
        </w:rPr>
        <w:instrText xml:space="preserve"> HYPERLINK "https://www.microsoft.com/download/details.aspx?id=42643" \t "_blank" </w:instrText>
      </w:r>
      <w:r w:rsidRPr="00386179">
        <w:rPr>
          <w:lang w:val="en-GB"/>
        </w:rPr>
        <w:fldChar w:fldCharType="separate"/>
      </w:r>
      <w:proofErr w:type="gramStart"/>
      <w:r w:rsidRPr="00386179">
        <w:rPr>
          <w:rStyle w:val="Hipervnculo"/>
          <w:lang w:val="en-GB"/>
        </w:rPr>
        <w:t>.NET</w:t>
      </w:r>
      <w:proofErr w:type="gramEnd"/>
      <w:r w:rsidRPr="00386179">
        <w:rPr>
          <w:rStyle w:val="Hipervnculo"/>
          <w:lang w:val="en-GB"/>
        </w:rPr>
        <w:t xml:space="preserve"> Framework 4.5.2</w:t>
      </w:r>
      <w:r w:rsidRPr="00386179">
        <w:rPr>
          <w:lang w:val="en-GB"/>
        </w:rPr>
        <w:fldChar w:fldCharType="end"/>
      </w:r>
      <w:r w:rsidRPr="00386179">
        <w:rPr>
          <w:lang w:val="en-GB"/>
        </w:rPr>
        <w:t> </w:t>
      </w:r>
      <w:r w:rsidRPr="00386179">
        <w:rPr>
          <w:color w:val="auto"/>
          <w:lang w:val="en-GB"/>
        </w:rPr>
        <w:t>is installed.</w:t>
      </w:r>
    </w:p>
    <w:p w14:paraId="62E69432" w14:textId="77777777" w:rsidR="009F31D4" w:rsidRPr="00386179" w:rsidRDefault="009F31D4" w:rsidP="009F31D4">
      <w:pPr>
        <w:pStyle w:val="normal0"/>
        <w:rPr>
          <w:color w:val="auto"/>
          <w:lang w:val="en-GB"/>
        </w:rPr>
      </w:pPr>
      <w:r w:rsidRPr="00386179">
        <w:rPr>
          <w:color w:val="auto"/>
          <w:lang w:val="en-GB"/>
        </w:rPr>
        <w:t>Additional Linux requirements:</w:t>
      </w:r>
    </w:p>
    <w:p w14:paraId="42D01D0D" w14:textId="77777777" w:rsidR="009F31D4" w:rsidRPr="00386179" w:rsidRDefault="009F31D4" w:rsidP="009F31D4">
      <w:pPr>
        <w:pStyle w:val="normal0"/>
        <w:numPr>
          <w:ilvl w:val="0"/>
          <w:numId w:val="4"/>
        </w:numPr>
        <w:rPr>
          <w:color w:val="auto"/>
          <w:lang w:val="en-GB"/>
        </w:rPr>
      </w:pPr>
      <w:r w:rsidRPr="00386179">
        <w:rPr>
          <w:color w:val="auto"/>
          <w:lang w:val="en-GB"/>
        </w:rPr>
        <w:t>GLIBCXX version 3.4.15 or later</w:t>
      </w:r>
    </w:p>
    <w:p w14:paraId="44F76239" w14:textId="77777777" w:rsidR="009F31D4" w:rsidRPr="00386179" w:rsidRDefault="009F31D4" w:rsidP="009F31D4">
      <w:pPr>
        <w:pStyle w:val="normal0"/>
        <w:numPr>
          <w:ilvl w:val="0"/>
          <w:numId w:val="4"/>
        </w:numPr>
        <w:rPr>
          <w:color w:val="auto"/>
          <w:lang w:val="en-GB"/>
        </w:rPr>
      </w:pPr>
      <w:r w:rsidRPr="00386179">
        <w:rPr>
          <w:color w:val="auto"/>
          <w:lang w:val="en-GB"/>
        </w:rPr>
        <w:t>GLIBC version 2.15 or later</w:t>
      </w:r>
    </w:p>
    <w:p w14:paraId="6D835499" w14:textId="77777777" w:rsidR="009F31D4" w:rsidRPr="00386179" w:rsidRDefault="009F31D4">
      <w:pPr>
        <w:pStyle w:val="normal0"/>
        <w:rPr>
          <w:color w:val="auto"/>
          <w:lang w:val="en-GB"/>
        </w:rPr>
      </w:pPr>
    </w:p>
    <w:p w14:paraId="1CE4FD5C" w14:textId="1E7E64D3" w:rsidR="009F31D4" w:rsidRPr="00386179" w:rsidRDefault="002B0778" w:rsidP="0026439D">
      <w:pPr>
        <w:pStyle w:val="normal0"/>
        <w:rPr>
          <w:color w:val="auto"/>
          <w:lang w:val="en-GB"/>
        </w:rPr>
      </w:pPr>
      <w:r w:rsidRPr="00386179">
        <w:rPr>
          <w:color w:val="auto"/>
          <w:lang w:val="en-GB"/>
        </w:rPr>
        <w:t>Python 3.6</w:t>
      </w:r>
      <w:r w:rsidR="0026439D" w:rsidRPr="00386179">
        <w:rPr>
          <w:color w:val="auto"/>
          <w:lang w:val="en-GB"/>
        </w:rPr>
        <w:t xml:space="preserve"> – Libraries to import: </w:t>
      </w:r>
      <w:proofErr w:type="spellStart"/>
      <w:r w:rsidR="0026439D" w:rsidRPr="00386179">
        <w:rPr>
          <w:color w:val="auto"/>
          <w:lang w:val="en-GB"/>
        </w:rPr>
        <w:t>matplotlib</w:t>
      </w:r>
      <w:proofErr w:type="spellEnd"/>
      <w:r w:rsidR="0026439D" w:rsidRPr="00386179">
        <w:rPr>
          <w:color w:val="auto"/>
          <w:lang w:val="en-GB"/>
        </w:rPr>
        <w:t xml:space="preserve">, pandas, </w:t>
      </w:r>
      <w:proofErr w:type="spellStart"/>
      <w:r w:rsidR="0026439D" w:rsidRPr="00386179">
        <w:rPr>
          <w:color w:val="auto"/>
          <w:lang w:val="en-GB"/>
        </w:rPr>
        <w:t>seaborn</w:t>
      </w:r>
      <w:proofErr w:type="spellEnd"/>
      <w:r w:rsidR="0026439D" w:rsidRPr="00386179">
        <w:rPr>
          <w:color w:val="auto"/>
          <w:lang w:val="en-GB"/>
        </w:rPr>
        <w:t xml:space="preserve">, </w:t>
      </w:r>
      <w:proofErr w:type="spellStart"/>
      <w:r w:rsidR="0026439D" w:rsidRPr="00386179">
        <w:rPr>
          <w:color w:val="auto"/>
          <w:lang w:val="en-GB"/>
        </w:rPr>
        <w:t>plotly.express</w:t>
      </w:r>
      <w:proofErr w:type="spellEnd"/>
      <w:r w:rsidR="0026439D" w:rsidRPr="00386179">
        <w:rPr>
          <w:color w:val="auto"/>
          <w:lang w:val="en-GB"/>
        </w:rPr>
        <w:t xml:space="preserve">, </w:t>
      </w:r>
      <w:proofErr w:type="spellStart"/>
      <w:r w:rsidR="0026439D" w:rsidRPr="00386179">
        <w:rPr>
          <w:color w:val="auto"/>
          <w:lang w:val="en-GB"/>
        </w:rPr>
        <w:t>plotly.graph_objects</w:t>
      </w:r>
      <w:proofErr w:type="spellEnd"/>
      <w:r w:rsidR="0026439D" w:rsidRPr="00386179">
        <w:rPr>
          <w:color w:val="auto"/>
          <w:lang w:val="en-GB"/>
        </w:rPr>
        <w:t xml:space="preserve"> as go</w:t>
      </w:r>
      <w:proofErr w:type="gramStart"/>
      <w:r w:rsidR="0026439D" w:rsidRPr="00386179">
        <w:rPr>
          <w:color w:val="auto"/>
          <w:lang w:val="en-GB"/>
        </w:rPr>
        <w:t xml:space="preserve">,  </w:t>
      </w:r>
      <w:proofErr w:type="spellStart"/>
      <w:r w:rsidR="0026439D" w:rsidRPr="00386179">
        <w:rPr>
          <w:color w:val="auto"/>
          <w:lang w:val="en-GB"/>
        </w:rPr>
        <w:t>plotly.figure</w:t>
      </w:r>
      <w:proofErr w:type="gramEnd"/>
      <w:r w:rsidR="0026439D" w:rsidRPr="00386179">
        <w:rPr>
          <w:color w:val="auto"/>
          <w:lang w:val="en-GB"/>
        </w:rPr>
        <w:t>_factory</w:t>
      </w:r>
      <w:proofErr w:type="spellEnd"/>
      <w:r w:rsidR="0026439D" w:rsidRPr="00386179">
        <w:rPr>
          <w:color w:val="auto"/>
          <w:lang w:val="en-GB"/>
        </w:rPr>
        <w:t xml:space="preserve"> as </w:t>
      </w:r>
      <w:proofErr w:type="spellStart"/>
      <w:r w:rsidR="0026439D" w:rsidRPr="00386179">
        <w:rPr>
          <w:color w:val="auto"/>
          <w:lang w:val="en-GB"/>
        </w:rPr>
        <w:t>ff</w:t>
      </w:r>
      <w:proofErr w:type="spellEnd"/>
      <w:r w:rsidR="0026439D" w:rsidRPr="00386179">
        <w:rPr>
          <w:color w:val="auto"/>
          <w:lang w:val="en-GB"/>
        </w:rPr>
        <w:t xml:space="preserve">, from </w:t>
      </w:r>
      <w:proofErr w:type="spellStart"/>
      <w:r w:rsidR="0026439D" w:rsidRPr="00386179">
        <w:rPr>
          <w:color w:val="auto"/>
          <w:lang w:val="en-GB"/>
        </w:rPr>
        <w:t>plotly.colors</w:t>
      </w:r>
      <w:proofErr w:type="spellEnd"/>
      <w:r w:rsidR="0026439D" w:rsidRPr="00386179">
        <w:rPr>
          <w:color w:val="auto"/>
          <w:lang w:val="en-GB"/>
        </w:rPr>
        <w:t xml:space="preserve"> import </w:t>
      </w:r>
      <w:proofErr w:type="spellStart"/>
      <w:r w:rsidR="0026439D" w:rsidRPr="00386179">
        <w:rPr>
          <w:color w:val="auto"/>
          <w:lang w:val="en-GB"/>
        </w:rPr>
        <w:t>n_colors</w:t>
      </w:r>
      <w:proofErr w:type="spellEnd"/>
      <w:r w:rsidR="0026439D" w:rsidRPr="00386179">
        <w:rPr>
          <w:color w:val="auto"/>
          <w:lang w:val="en-GB"/>
        </w:rPr>
        <w:t xml:space="preserve">, from </w:t>
      </w:r>
      <w:proofErr w:type="spellStart"/>
      <w:r w:rsidR="0026439D" w:rsidRPr="00386179">
        <w:rPr>
          <w:color w:val="auto"/>
          <w:lang w:val="en-GB"/>
        </w:rPr>
        <w:t>plotly.subplots</w:t>
      </w:r>
      <w:proofErr w:type="spellEnd"/>
      <w:r w:rsidR="0026439D" w:rsidRPr="00386179">
        <w:rPr>
          <w:color w:val="auto"/>
          <w:lang w:val="en-GB"/>
        </w:rPr>
        <w:t xml:space="preserve"> import </w:t>
      </w:r>
      <w:proofErr w:type="spellStart"/>
      <w:r w:rsidR="0026439D" w:rsidRPr="00386179">
        <w:rPr>
          <w:color w:val="auto"/>
          <w:lang w:val="en-GB"/>
        </w:rPr>
        <w:t>make_subplots</w:t>
      </w:r>
      <w:proofErr w:type="spellEnd"/>
      <w:r w:rsidR="0026439D" w:rsidRPr="00386179">
        <w:rPr>
          <w:color w:val="auto"/>
          <w:lang w:val="en-GB"/>
        </w:rPr>
        <w:t xml:space="preserve">, </w:t>
      </w:r>
      <w:proofErr w:type="spellStart"/>
      <w:r w:rsidR="0026439D" w:rsidRPr="00386179">
        <w:rPr>
          <w:color w:val="auto"/>
          <w:lang w:val="en-GB"/>
        </w:rPr>
        <w:t>nbconvert</w:t>
      </w:r>
      <w:proofErr w:type="spellEnd"/>
      <w:r w:rsidR="0026439D" w:rsidRPr="00386179">
        <w:rPr>
          <w:color w:val="auto"/>
          <w:lang w:val="en-GB"/>
        </w:rPr>
        <w:t xml:space="preserve">, </w:t>
      </w:r>
      <w:proofErr w:type="spellStart"/>
      <w:r w:rsidR="0026439D" w:rsidRPr="00386179">
        <w:rPr>
          <w:color w:val="auto"/>
          <w:lang w:val="en-GB"/>
        </w:rPr>
        <w:t>nbformat</w:t>
      </w:r>
      <w:proofErr w:type="spellEnd"/>
      <w:r w:rsidR="0026439D" w:rsidRPr="00386179">
        <w:rPr>
          <w:color w:val="auto"/>
          <w:lang w:val="en-GB"/>
        </w:rPr>
        <w:t>, %</w:t>
      </w:r>
      <w:proofErr w:type="spellStart"/>
      <w:r w:rsidR="0026439D" w:rsidRPr="00386179">
        <w:rPr>
          <w:color w:val="auto"/>
          <w:lang w:val="en-GB"/>
        </w:rPr>
        <w:t>matplotlib</w:t>
      </w:r>
      <w:proofErr w:type="spellEnd"/>
      <w:r w:rsidR="0026439D" w:rsidRPr="00386179">
        <w:rPr>
          <w:color w:val="auto"/>
          <w:lang w:val="en-GB"/>
        </w:rPr>
        <w:t xml:space="preserve"> inline, plot as </w:t>
      </w:r>
      <w:proofErr w:type="spellStart"/>
      <w:r w:rsidR="0026439D" w:rsidRPr="00386179">
        <w:rPr>
          <w:color w:val="auto"/>
          <w:lang w:val="en-GB"/>
        </w:rPr>
        <w:t>pltt</w:t>
      </w:r>
      <w:proofErr w:type="spellEnd"/>
      <w:r w:rsidR="0026439D" w:rsidRPr="00386179">
        <w:rPr>
          <w:color w:val="auto"/>
          <w:lang w:val="en-GB"/>
        </w:rPr>
        <w:t xml:space="preserve"> and </w:t>
      </w:r>
      <w:proofErr w:type="spellStart"/>
      <w:r w:rsidR="0026439D" w:rsidRPr="00386179">
        <w:rPr>
          <w:color w:val="auto"/>
          <w:lang w:val="en-GB"/>
        </w:rPr>
        <w:t>pycountry</w:t>
      </w:r>
      <w:proofErr w:type="spellEnd"/>
      <w:r w:rsidR="0026439D" w:rsidRPr="00386179">
        <w:rPr>
          <w:color w:val="auto"/>
          <w:lang w:val="en-GB"/>
        </w:rPr>
        <w:t>.</w:t>
      </w:r>
    </w:p>
    <w:p w14:paraId="7FDB5F82" w14:textId="77777777" w:rsidR="000F6EE5" w:rsidRPr="00386179" w:rsidRDefault="00CA73C2">
      <w:pPr>
        <w:pStyle w:val="Ttulo1"/>
        <w:pBdr>
          <w:top w:val="nil"/>
          <w:left w:val="nil"/>
          <w:bottom w:val="nil"/>
          <w:right w:val="nil"/>
          <w:between w:val="nil"/>
        </w:pBdr>
        <w:rPr>
          <w:color w:val="auto"/>
          <w:lang w:val="en-GB"/>
        </w:rPr>
      </w:pPr>
      <w:bookmarkStart w:id="15" w:name="_yyrhu7ml5bea" w:colFirst="0" w:colLast="0"/>
      <w:bookmarkStart w:id="16" w:name="_Toc460538054"/>
      <w:bookmarkEnd w:id="15"/>
      <w:r w:rsidRPr="00386179">
        <w:rPr>
          <w:color w:val="auto"/>
          <w:lang w:val="en-GB"/>
        </w:rPr>
        <w:t>Steps</w:t>
      </w:r>
      <w:bookmarkEnd w:id="16"/>
    </w:p>
    <w:p w14:paraId="1DEBFBCF" w14:textId="77777777" w:rsidR="000F6EE5" w:rsidRPr="00386179" w:rsidRDefault="00CA73C2">
      <w:pPr>
        <w:pStyle w:val="Ttulo2"/>
        <w:numPr>
          <w:ilvl w:val="0"/>
          <w:numId w:val="1"/>
        </w:numPr>
        <w:pBdr>
          <w:top w:val="nil"/>
          <w:left w:val="nil"/>
          <w:bottom w:val="nil"/>
          <w:right w:val="nil"/>
          <w:between w:val="nil"/>
        </w:pBdr>
        <w:rPr>
          <w:lang w:val="en-GB"/>
        </w:rPr>
      </w:pPr>
      <w:bookmarkStart w:id="17" w:name="_buwz1tcz7y35" w:colFirst="0" w:colLast="0"/>
      <w:bookmarkStart w:id="18" w:name="_Toc460538055"/>
      <w:bookmarkEnd w:id="17"/>
      <w:r w:rsidRPr="00386179">
        <w:rPr>
          <w:lang w:val="en-GB"/>
        </w:rPr>
        <w:t>Research the context</w:t>
      </w:r>
      <w:bookmarkEnd w:id="18"/>
    </w:p>
    <w:p w14:paraId="36EE3782" w14:textId="77777777" w:rsidR="000C6E7B" w:rsidRPr="00386179" w:rsidRDefault="000C6E7B" w:rsidP="002B46B3">
      <w:pPr>
        <w:ind w:left="709"/>
        <w:rPr>
          <w:color w:val="auto"/>
          <w:lang w:val="en-GB"/>
        </w:rPr>
      </w:pPr>
    </w:p>
    <w:p w14:paraId="3E6BA462" w14:textId="4A91F38A" w:rsidR="002B46B3" w:rsidRPr="00386179" w:rsidRDefault="002B46B3" w:rsidP="002B46B3">
      <w:pPr>
        <w:ind w:left="709"/>
        <w:rPr>
          <w:color w:val="auto"/>
          <w:lang w:val="en-GB"/>
        </w:rPr>
      </w:pPr>
      <w:r w:rsidRPr="00386179">
        <w:rPr>
          <w:color w:val="auto"/>
          <w:lang w:val="en-GB"/>
        </w:rPr>
        <w:t xml:space="preserve">What is Cannabis? Cannabis is an annual herbaceous plant with two primary classifications — </w:t>
      </w:r>
      <w:proofErr w:type="spellStart"/>
      <w:r w:rsidRPr="00386179">
        <w:rPr>
          <w:color w:val="auto"/>
          <w:lang w:val="en-GB"/>
        </w:rPr>
        <w:t>Indica</w:t>
      </w:r>
      <w:proofErr w:type="spellEnd"/>
      <w:r w:rsidRPr="00386179">
        <w:rPr>
          <w:color w:val="auto"/>
          <w:lang w:val="en-GB"/>
        </w:rPr>
        <w:t xml:space="preserve"> and </w:t>
      </w:r>
      <w:proofErr w:type="spellStart"/>
      <w:r w:rsidRPr="00386179">
        <w:rPr>
          <w:color w:val="auto"/>
          <w:lang w:val="en-GB"/>
        </w:rPr>
        <w:t>Sativa</w:t>
      </w:r>
      <w:proofErr w:type="spellEnd"/>
      <w:r w:rsidRPr="00386179">
        <w:rPr>
          <w:color w:val="auto"/>
          <w:lang w:val="en-GB"/>
        </w:rPr>
        <w:t>. </w:t>
      </w:r>
      <w:r w:rsidRPr="00386179">
        <w:rPr>
          <w:b/>
          <w:bCs/>
          <w:color w:val="auto"/>
          <w:lang w:val="en-GB"/>
        </w:rPr>
        <w:t>Marijuana and hemp are members of this plant genus; hemp belongs to the </w:t>
      </w:r>
      <w:r w:rsidRPr="00386179">
        <w:rPr>
          <w:b/>
          <w:bCs/>
          <w:i/>
          <w:iCs/>
          <w:color w:val="auto"/>
          <w:lang w:val="en-GB"/>
        </w:rPr>
        <w:t xml:space="preserve">Cannabis </w:t>
      </w:r>
      <w:proofErr w:type="spellStart"/>
      <w:r w:rsidRPr="00386179">
        <w:rPr>
          <w:b/>
          <w:bCs/>
          <w:i/>
          <w:iCs/>
          <w:color w:val="auto"/>
          <w:lang w:val="en-GB"/>
        </w:rPr>
        <w:t>sativa</w:t>
      </w:r>
      <w:proofErr w:type="spellEnd"/>
      <w:r w:rsidRPr="00386179">
        <w:rPr>
          <w:b/>
          <w:bCs/>
          <w:color w:val="auto"/>
          <w:lang w:val="en-GB"/>
        </w:rPr>
        <w:t> species only, whereas marijuana can be a member of either </w:t>
      </w:r>
      <w:r w:rsidRPr="00386179">
        <w:rPr>
          <w:b/>
          <w:bCs/>
          <w:i/>
          <w:iCs/>
          <w:color w:val="auto"/>
          <w:lang w:val="en-GB"/>
        </w:rPr>
        <w:t xml:space="preserve">Cannabis </w:t>
      </w:r>
      <w:proofErr w:type="spellStart"/>
      <w:r w:rsidRPr="00386179">
        <w:rPr>
          <w:b/>
          <w:bCs/>
          <w:i/>
          <w:iCs/>
          <w:color w:val="auto"/>
          <w:lang w:val="en-GB"/>
        </w:rPr>
        <w:t>indica</w:t>
      </w:r>
      <w:proofErr w:type="spellEnd"/>
      <w:r w:rsidRPr="00386179">
        <w:rPr>
          <w:b/>
          <w:bCs/>
          <w:color w:val="auto"/>
          <w:lang w:val="en-GB"/>
        </w:rPr>
        <w:t> or </w:t>
      </w:r>
      <w:r w:rsidRPr="00386179">
        <w:rPr>
          <w:b/>
          <w:bCs/>
          <w:i/>
          <w:iCs/>
          <w:color w:val="auto"/>
          <w:lang w:val="en-GB"/>
        </w:rPr>
        <w:t>C</w:t>
      </w:r>
      <w:r w:rsidR="000C6E7B" w:rsidRPr="00386179">
        <w:rPr>
          <w:b/>
          <w:bCs/>
          <w:i/>
          <w:iCs/>
          <w:color w:val="auto"/>
          <w:lang w:val="en-GB"/>
        </w:rPr>
        <w:t xml:space="preserve">annabis </w:t>
      </w:r>
      <w:proofErr w:type="spellStart"/>
      <w:r w:rsidRPr="00386179">
        <w:rPr>
          <w:b/>
          <w:bCs/>
          <w:i/>
          <w:iCs/>
          <w:color w:val="auto"/>
          <w:lang w:val="en-GB"/>
        </w:rPr>
        <w:t>sativa</w:t>
      </w:r>
      <w:proofErr w:type="spellEnd"/>
      <w:r w:rsidRPr="00386179">
        <w:rPr>
          <w:b/>
          <w:bCs/>
          <w:color w:val="auto"/>
          <w:lang w:val="en-GB"/>
        </w:rPr>
        <w:t> species.</w:t>
      </w:r>
      <w:r w:rsidRPr="00386179">
        <w:rPr>
          <w:color w:val="auto"/>
          <w:lang w:val="en-GB"/>
        </w:rPr>
        <w:t> Because both marijuana and hemp come from </w:t>
      </w:r>
      <w:r w:rsidRPr="00386179">
        <w:rPr>
          <w:i/>
          <w:iCs/>
          <w:color w:val="auto"/>
          <w:lang w:val="en-GB"/>
        </w:rPr>
        <w:t xml:space="preserve">Cannabis </w:t>
      </w:r>
      <w:proofErr w:type="spellStart"/>
      <w:r w:rsidRPr="00386179">
        <w:rPr>
          <w:i/>
          <w:iCs/>
          <w:color w:val="auto"/>
          <w:lang w:val="en-GB"/>
        </w:rPr>
        <w:t>sativa</w:t>
      </w:r>
      <w:proofErr w:type="spellEnd"/>
      <w:r w:rsidRPr="00386179">
        <w:rPr>
          <w:color w:val="auto"/>
          <w:lang w:val="en-GB"/>
        </w:rPr>
        <w:t>, they share certain traits. </w:t>
      </w:r>
      <w:r w:rsidRPr="00386179">
        <w:rPr>
          <w:b/>
          <w:bCs/>
          <w:color w:val="auto"/>
          <w:lang w:val="en-GB"/>
        </w:rPr>
        <w:t>However, marijuana and hemp are not the same things.</w:t>
      </w:r>
      <w:r w:rsidRPr="00386179">
        <w:rPr>
          <w:color w:val="auto"/>
          <w:lang w:val="en-GB"/>
        </w:rPr>
        <w:t> Below we highlight several distinct differences between these two plants.</w:t>
      </w:r>
    </w:p>
    <w:p w14:paraId="52A1410A" w14:textId="77777777" w:rsidR="002B46B3" w:rsidRPr="00386179" w:rsidRDefault="002B46B3" w:rsidP="002B46B3">
      <w:pPr>
        <w:ind w:left="709"/>
        <w:rPr>
          <w:color w:val="auto"/>
          <w:lang w:val="en-GB"/>
        </w:rPr>
      </w:pPr>
    </w:p>
    <w:p w14:paraId="15EFF427" w14:textId="77777777" w:rsidR="002B46B3" w:rsidRPr="00386179" w:rsidRDefault="002B46B3" w:rsidP="002B46B3">
      <w:pPr>
        <w:ind w:left="709"/>
        <w:rPr>
          <w:b/>
          <w:bCs/>
          <w:color w:val="auto"/>
          <w:lang w:val="en-GB"/>
        </w:rPr>
      </w:pPr>
      <w:r w:rsidRPr="00386179">
        <w:rPr>
          <w:b/>
          <w:bCs/>
          <w:color w:val="auto"/>
          <w:lang w:val="en-GB"/>
        </w:rPr>
        <w:t>What is Hemp?</w:t>
      </w:r>
    </w:p>
    <w:p w14:paraId="31764C7E" w14:textId="77777777" w:rsidR="002B46B3" w:rsidRPr="00386179" w:rsidRDefault="002B46B3" w:rsidP="002B46B3">
      <w:pPr>
        <w:ind w:left="709"/>
        <w:rPr>
          <w:color w:val="auto"/>
          <w:lang w:val="en-GB"/>
        </w:rPr>
      </w:pPr>
      <w:r w:rsidRPr="00386179">
        <w:rPr>
          <w:color w:val="auto"/>
          <w:lang w:val="en-GB"/>
        </w:rPr>
        <w:t>Hemp is a cannabis plant that is harvested commercially for its seeds, stalks, and flowers. Because it grows sturdy and tall — up to 2 to 4 meters in height — it’s typically cultivated outdoors.</w:t>
      </w:r>
    </w:p>
    <w:p w14:paraId="22614CD3" w14:textId="77777777" w:rsidR="002B46B3" w:rsidRPr="00386179" w:rsidRDefault="002B46B3" w:rsidP="002B46B3">
      <w:pPr>
        <w:ind w:left="709"/>
        <w:rPr>
          <w:color w:val="auto"/>
          <w:lang w:val="en-GB"/>
        </w:rPr>
      </w:pPr>
      <w:r w:rsidRPr="00386179">
        <w:rPr>
          <w:color w:val="auto"/>
          <w:lang w:val="en-GB"/>
        </w:rPr>
        <w:lastRenderedPageBreak/>
        <w:t>Different parts of the plant are used for different uses:</w:t>
      </w:r>
    </w:p>
    <w:p w14:paraId="09CD0655" w14:textId="77777777" w:rsidR="002B46B3" w:rsidRPr="00386179" w:rsidRDefault="002B46B3" w:rsidP="002B46B3">
      <w:pPr>
        <w:numPr>
          <w:ilvl w:val="0"/>
          <w:numId w:val="13"/>
        </w:numPr>
        <w:rPr>
          <w:color w:val="auto"/>
          <w:lang w:val="en-GB"/>
        </w:rPr>
      </w:pPr>
      <w:r w:rsidRPr="00386179">
        <w:rPr>
          <w:color w:val="auto"/>
          <w:lang w:val="en-GB"/>
        </w:rPr>
        <w:t>Seeds are often used in food and cosmetics.</w:t>
      </w:r>
    </w:p>
    <w:p w14:paraId="1978AFE4" w14:textId="77777777" w:rsidR="002B46B3" w:rsidRPr="00386179" w:rsidRDefault="002B46B3" w:rsidP="002B46B3">
      <w:pPr>
        <w:numPr>
          <w:ilvl w:val="0"/>
          <w:numId w:val="13"/>
        </w:numPr>
        <w:rPr>
          <w:color w:val="auto"/>
          <w:lang w:val="en-GB"/>
        </w:rPr>
      </w:pPr>
      <w:r w:rsidRPr="00386179">
        <w:rPr>
          <w:color w:val="auto"/>
          <w:lang w:val="en-GB"/>
        </w:rPr>
        <w:t xml:space="preserve">Stalks are the source of </w:t>
      </w:r>
      <w:proofErr w:type="spellStart"/>
      <w:r w:rsidRPr="00386179">
        <w:rPr>
          <w:color w:val="auto"/>
          <w:lang w:val="en-GB"/>
        </w:rPr>
        <w:t>fiber</w:t>
      </w:r>
      <w:proofErr w:type="spellEnd"/>
      <w:r w:rsidRPr="00386179">
        <w:rPr>
          <w:color w:val="auto"/>
          <w:lang w:val="en-GB"/>
        </w:rPr>
        <w:t xml:space="preserve"> used in building materials and clothing.</w:t>
      </w:r>
    </w:p>
    <w:p w14:paraId="46007C78" w14:textId="77777777" w:rsidR="002B46B3" w:rsidRPr="00386179" w:rsidRDefault="002B46B3" w:rsidP="002B46B3">
      <w:pPr>
        <w:numPr>
          <w:ilvl w:val="0"/>
          <w:numId w:val="13"/>
        </w:numPr>
        <w:rPr>
          <w:color w:val="auto"/>
          <w:lang w:val="en-GB"/>
        </w:rPr>
      </w:pPr>
      <w:r w:rsidRPr="00386179">
        <w:rPr>
          <w:color w:val="auto"/>
          <w:lang w:val="en-GB"/>
        </w:rPr>
        <w:t>Flowers, on the other hand, are harvested for its cannabinoid content.</w:t>
      </w:r>
    </w:p>
    <w:p w14:paraId="1BB3DBBE" w14:textId="77777777" w:rsidR="002B46B3" w:rsidRPr="00386179" w:rsidRDefault="002B46B3" w:rsidP="002B46B3">
      <w:pPr>
        <w:numPr>
          <w:ilvl w:val="0"/>
          <w:numId w:val="13"/>
        </w:numPr>
        <w:rPr>
          <w:color w:val="auto"/>
          <w:lang w:val="en-GB"/>
        </w:rPr>
      </w:pPr>
      <w:r w:rsidRPr="00386179">
        <w:rPr>
          <w:color w:val="auto"/>
          <w:lang w:val="en-GB"/>
        </w:rPr>
        <w:t>The cannabinoid content of hemp is where it differs the most from marijuana.</w:t>
      </w:r>
    </w:p>
    <w:p w14:paraId="5E01BAD3" w14:textId="77777777" w:rsidR="002B46B3" w:rsidRPr="00386179" w:rsidRDefault="002B46B3" w:rsidP="002B46B3">
      <w:pPr>
        <w:ind w:left="709"/>
        <w:rPr>
          <w:color w:val="auto"/>
          <w:lang w:val="en-GB"/>
        </w:rPr>
      </w:pPr>
      <w:r w:rsidRPr="00386179">
        <w:rPr>
          <w:color w:val="auto"/>
          <w:lang w:val="en-GB"/>
        </w:rPr>
        <w:t xml:space="preserve">Namely, hemp comes with high concentrations of </w:t>
      </w:r>
      <w:proofErr w:type="spellStart"/>
      <w:r w:rsidRPr="00386179">
        <w:rPr>
          <w:color w:val="auto"/>
          <w:lang w:val="en-GB"/>
        </w:rPr>
        <w:t>cannabidiol</w:t>
      </w:r>
      <w:proofErr w:type="spellEnd"/>
      <w:r w:rsidRPr="00386179">
        <w:rPr>
          <w:color w:val="auto"/>
          <w:lang w:val="en-GB"/>
        </w:rPr>
        <w:t xml:space="preserve"> (CBD), the non-psychoactive cannabinoid, but it carries almost no THC (below 0.3%). It’s the THC content that gives marijuana its psychoactive effects</w:t>
      </w:r>
      <w:r w:rsidRPr="00386179">
        <w:rPr>
          <w:b/>
          <w:bCs/>
          <w:color w:val="auto"/>
          <w:lang w:val="en-GB"/>
        </w:rPr>
        <w:t>.</w:t>
      </w:r>
    </w:p>
    <w:p w14:paraId="7E9CF7B0" w14:textId="66D70ED9" w:rsidR="002B46B3" w:rsidRPr="00386179" w:rsidRDefault="002B46B3" w:rsidP="003C2347">
      <w:pPr>
        <w:ind w:left="709"/>
        <w:rPr>
          <w:color w:val="auto"/>
          <w:lang w:val="en-GB"/>
        </w:rPr>
      </w:pPr>
      <w:r w:rsidRPr="00386179">
        <w:rPr>
          <w:color w:val="auto"/>
          <w:lang w:val="en-GB"/>
        </w:rPr>
        <w:t>Unlike marijuana, hemp has been excluded from the Controlled Substances Act with the introduction of the 2018 Farm Bill. According to the new act, hemp can be commercially grown and manufactured into CBD products for sale to the public.</w:t>
      </w:r>
    </w:p>
    <w:p w14:paraId="7068531F" w14:textId="77777777" w:rsidR="003808CA" w:rsidRPr="00386179" w:rsidRDefault="003C2347" w:rsidP="003C2347">
      <w:pPr>
        <w:ind w:left="709"/>
        <w:rPr>
          <w:color w:val="auto"/>
          <w:lang w:val="en-GB"/>
        </w:rPr>
      </w:pPr>
      <w:r w:rsidRPr="00386179">
        <w:rPr>
          <w:color w:val="auto"/>
          <w:lang w:val="en-GB"/>
        </w:rPr>
        <w:t xml:space="preserve">Hemp contains delta-9-tetrahydrocannabinol (THC), which is the psychoactive ingredient found in hashish. THC is present in all hemp varieties to some extent. </w:t>
      </w:r>
    </w:p>
    <w:p w14:paraId="792BFEEB" w14:textId="6D49B143" w:rsidR="003C2347" w:rsidRPr="00386179" w:rsidRDefault="003C2347" w:rsidP="003C2347">
      <w:pPr>
        <w:ind w:left="709"/>
        <w:rPr>
          <w:color w:val="auto"/>
          <w:lang w:val="en-GB"/>
        </w:rPr>
      </w:pPr>
      <w:r w:rsidRPr="00386179">
        <w:rPr>
          <w:color w:val="auto"/>
          <w:lang w:val="en-GB"/>
        </w:rPr>
        <w:t xml:space="preserve">In varieties grown for use as a drug, where males are removed in order to prevent fertilization, THC levels can reach as high as 20-30% in the unfertilized </w:t>
      </w:r>
      <w:proofErr w:type="gramStart"/>
      <w:r w:rsidRPr="00386179">
        <w:rPr>
          <w:color w:val="auto"/>
          <w:lang w:val="en-GB"/>
        </w:rPr>
        <w:t>females which</w:t>
      </w:r>
      <w:proofErr w:type="gramEnd"/>
      <w:r w:rsidRPr="00386179">
        <w:rPr>
          <w:color w:val="auto"/>
          <w:lang w:val="en-GB"/>
        </w:rPr>
        <w:t xml:space="preserve"> are given ample room to flower.</w:t>
      </w:r>
    </w:p>
    <w:p w14:paraId="27DF8119" w14:textId="77777777" w:rsidR="003C2347" w:rsidRPr="00386179" w:rsidRDefault="003C2347" w:rsidP="003C2347">
      <w:pPr>
        <w:ind w:left="709"/>
        <w:rPr>
          <w:color w:val="auto"/>
          <w:lang w:val="en-GB"/>
        </w:rPr>
      </w:pPr>
      <w:r w:rsidRPr="00386179">
        <w:rPr>
          <w:color w:val="auto"/>
          <w:lang w:val="en-GB"/>
        </w:rPr>
        <w:t xml:space="preserve">In hemp varieties grown for seed or </w:t>
      </w:r>
      <w:proofErr w:type="spellStart"/>
      <w:r w:rsidRPr="00386179">
        <w:rPr>
          <w:color w:val="auto"/>
          <w:lang w:val="en-GB"/>
        </w:rPr>
        <w:t>fiber</w:t>
      </w:r>
      <w:proofErr w:type="spellEnd"/>
      <w:r w:rsidRPr="00386179">
        <w:rPr>
          <w:color w:val="auto"/>
          <w:lang w:val="en-GB"/>
        </w:rPr>
        <w:t xml:space="preserve"> use, the plants are grown very closely together and a very dense biomass product is obtained, rich in oil from the seeds and </w:t>
      </w:r>
      <w:proofErr w:type="spellStart"/>
      <w:r w:rsidRPr="00386179">
        <w:rPr>
          <w:color w:val="auto"/>
          <w:lang w:val="en-GB"/>
        </w:rPr>
        <w:t>fiber</w:t>
      </w:r>
      <w:proofErr w:type="spellEnd"/>
      <w:r w:rsidRPr="00386179">
        <w:rPr>
          <w:color w:val="auto"/>
          <w:lang w:val="en-GB"/>
        </w:rPr>
        <w:t xml:space="preserve"> from the stalks and low in THC content. EU regulations limit THC content to 0.3% in industrial hemp. In Canada, the THC limit is 1%.</w:t>
      </w:r>
    </w:p>
    <w:p w14:paraId="1E1ACEAB" w14:textId="77777777" w:rsidR="003C2347" w:rsidRPr="00386179" w:rsidRDefault="003C2347" w:rsidP="003C2347">
      <w:pPr>
        <w:ind w:left="709"/>
        <w:rPr>
          <w:color w:val="auto"/>
          <w:lang w:val="en-GB"/>
        </w:rPr>
      </w:pPr>
      <w:r w:rsidRPr="00386179">
        <w:rPr>
          <w:color w:val="auto"/>
          <w:lang w:val="en-GB"/>
        </w:rPr>
        <w:t xml:space="preserve">The presence of (some) THC in hemp varieties and the fear that THC could be extracted from industrial hemp for illegal purposes has hampered the development of hemp in many countries. Since the early 1990s, however, many countries, including Canada, Australia, the UK, The Netherlands and Germany, allow hemp plantings and commercial scale production. Plant breeders are working on the development of new </w:t>
      </w:r>
      <w:proofErr w:type="gramStart"/>
      <w:r w:rsidRPr="00386179">
        <w:rPr>
          <w:color w:val="auto"/>
          <w:lang w:val="en-GB"/>
        </w:rPr>
        <w:t>varieties which</w:t>
      </w:r>
      <w:proofErr w:type="gramEnd"/>
      <w:r w:rsidRPr="00386179">
        <w:rPr>
          <w:color w:val="auto"/>
          <w:lang w:val="en-GB"/>
        </w:rPr>
        <w:t xml:space="preserve"> are low in THC.</w:t>
      </w:r>
    </w:p>
    <w:p w14:paraId="6C70014E" w14:textId="1D5CC0EC" w:rsidR="003C2347" w:rsidRPr="00386179" w:rsidRDefault="003C2347" w:rsidP="003C2347">
      <w:pPr>
        <w:ind w:left="709"/>
        <w:rPr>
          <w:color w:val="auto"/>
          <w:lang w:val="en-GB"/>
        </w:rPr>
      </w:pPr>
      <w:r w:rsidRPr="00386179">
        <w:rPr>
          <w:color w:val="auto"/>
          <w:lang w:val="en-GB"/>
        </w:rPr>
        <w:t>Hemp is a viable commercial product that has not yet realized its full potential - despite having been in continuous use by mankind for over 6,000 years.</w:t>
      </w:r>
    </w:p>
    <w:p w14:paraId="27C36EA5" w14:textId="77777777" w:rsidR="003808CA" w:rsidRPr="00386179" w:rsidRDefault="003808CA" w:rsidP="006656E8">
      <w:pPr>
        <w:pStyle w:val="normal0"/>
        <w:ind w:left="720"/>
        <w:rPr>
          <w:color w:val="auto"/>
          <w:lang w:val="en-GB"/>
        </w:rPr>
      </w:pPr>
    </w:p>
    <w:p w14:paraId="591C29D7" w14:textId="34EDF457" w:rsidR="003808CA" w:rsidRPr="00386179" w:rsidRDefault="003808CA" w:rsidP="003808CA">
      <w:pPr>
        <w:pStyle w:val="normal0"/>
        <w:ind w:left="720"/>
        <w:rPr>
          <w:b/>
          <w:bCs/>
          <w:color w:val="auto"/>
          <w:lang w:val="en-GB"/>
        </w:rPr>
      </w:pPr>
      <w:r w:rsidRPr="00386179">
        <w:rPr>
          <w:b/>
          <w:bCs/>
          <w:color w:val="auto"/>
          <w:lang w:val="en-GB"/>
        </w:rPr>
        <w:t>THC vs. CBD</w:t>
      </w:r>
    </w:p>
    <w:p w14:paraId="287E00B0" w14:textId="77777777" w:rsidR="003808CA" w:rsidRPr="00386179" w:rsidRDefault="003808CA" w:rsidP="003808CA">
      <w:pPr>
        <w:pStyle w:val="normal0"/>
        <w:ind w:left="720"/>
        <w:rPr>
          <w:color w:val="auto"/>
          <w:lang w:val="en-GB"/>
        </w:rPr>
      </w:pPr>
      <w:r w:rsidRPr="00386179">
        <w:rPr>
          <w:color w:val="auto"/>
          <w:lang w:val="en-GB"/>
        </w:rPr>
        <w:t>During the selective breeding process for medical marijuana, THC</w:t>
      </w:r>
      <w:proofErr w:type="gramStart"/>
      <w:r w:rsidRPr="00386179">
        <w:rPr>
          <w:color w:val="auto"/>
          <w:lang w:val="en-GB"/>
        </w:rPr>
        <w:t>:CBD</w:t>
      </w:r>
      <w:proofErr w:type="gramEnd"/>
      <w:r w:rsidRPr="00386179">
        <w:rPr>
          <w:color w:val="auto"/>
          <w:lang w:val="en-GB"/>
        </w:rPr>
        <w:t xml:space="preserve"> ratios are accounted for and accommodated to the needs of the client's preference/illness. Due to the large genetic diversity and different geographical climates and environments, a wide range of strains and properties exist.</w:t>
      </w:r>
    </w:p>
    <w:p w14:paraId="0D47914E" w14:textId="6DF96373" w:rsidR="003808CA" w:rsidRPr="00386179" w:rsidRDefault="003808CA" w:rsidP="006656E8">
      <w:pPr>
        <w:pStyle w:val="normal0"/>
        <w:ind w:left="720"/>
        <w:rPr>
          <w:color w:val="auto"/>
          <w:lang w:val="en-GB"/>
        </w:rPr>
      </w:pPr>
      <w:r w:rsidRPr="00386179">
        <w:rPr>
          <w:color w:val="auto"/>
          <w:lang w:val="en-GB"/>
        </w:rPr>
        <w:t>THC is associated with the psychoactive </w:t>
      </w:r>
      <w:r w:rsidRPr="00386179">
        <w:rPr>
          <w:i/>
          <w:iCs/>
          <w:color w:val="auto"/>
          <w:lang w:val="en-GB"/>
        </w:rPr>
        <w:t>high</w:t>
      </w:r>
      <w:r w:rsidRPr="00386179">
        <w:rPr>
          <w:color w:val="auto"/>
          <w:lang w:val="en-GB"/>
        </w:rPr>
        <w:t xml:space="preserve">, while CBD is not psychoactive and is purported to have medicinal properties. There is evidence about the safety </w:t>
      </w:r>
      <w:r w:rsidR="001B7E5C" w:rsidRPr="00386179">
        <w:rPr>
          <w:color w:val="auto"/>
          <w:lang w:val="en-GB"/>
        </w:rPr>
        <w:t>&amp;</w:t>
      </w:r>
      <w:r w:rsidRPr="00386179">
        <w:rPr>
          <w:color w:val="auto"/>
          <w:lang w:val="en-GB"/>
        </w:rPr>
        <w:t xml:space="preserve"> efficacy of cannabinoids in the treatment of epilepsy</w:t>
      </w:r>
      <w:r w:rsidR="001B7E5C" w:rsidRPr="00386179">
        <w:rPr>
          <w:color w:val="auto"/>
          <w:lang w:val="en-GB"/>
        </w:rPr>
        <w:t>.</w:t>
      </w:r>
    </w:p>
    <w:p w14:paraId="1AB0D5D9" w14:textId="72569303" w:rsidR="006656E8" w:rsidRPr="00386179" w:rsidRDefault="006656E8" w:rsidP="006656E8">
      <w:pPr>
        <w:pStyle w:val="normal0"/>
        <w:ind w:left="720"/>
        <w:rPr>
          <w:color w:val="auto"/>
          <w:lang w:val="en-GB"/>
        </w:rPr>
      </w:pPr>
      <w:r w:rsidRPr="00386179">
        <w:rPr>
          <w:color w:val="auto"/>
          <w:lang w:val="en-GB"/>
        </w:rPr>
        <w:lastRenderedPageBreak/>
        <w:t xml:space="preserve">Raw marijuana also boasts heart-healthy “good fats” in the form of omega-3 and omega-6 fatty acids. </w:t>
      </w:r>
      <w:r w:rsidR="001B7E5C" w:rsidRPr="00386179">
        <w:rPr>
          <w:color w:val="auto"/>
          <w:lang w:val="en-GB"/>
        </w:rPr>
        <w:t>O</w:t>
      </w:r>
      <w:r w:rsidRPr="00386179">
        <w:rPr>
          <w:color w:val="auto"/>
          <w:lang w:val="en-GB"/>
        </w:rPr>
        <w:t xml:space="preserve">mega-rich avocado or salmon </w:t>
      </w:r>
      <w:r w:rsidR="001B7E5C" w:rsidRPr="00386179">
        <w:rPr>
          <w:color w:val="auto"/>
          <w:lang w:val="en-GB"/>
        </w:rPr>
        <w:t xml:space="preserve">offer </w:t>
      </w:r>
      <w:r w:rsidRPr="00386179">
        <w:rPr>
          <w:color w:val="auto"/>
          <w:lang w:val="en-GB"/>
        </w:rPr>
        <w:t xml:space="preserve">derive skin benefits, but raw cannabis leaves can offer some of the same perks. </w:t>
      </w:r>
      <w:r w:rsidR="001B7E5C" w:rsidRPr="00386179">
        <w:rPr>
          <w:color w:val="auto"/>
          <w:lang w:val="en-GB"/>
        </w:rPr>
        <w:t>R</w:t>
      </w:r>
      <w:r w:rsidRPr="00386179">
        <w:rPr>
          <w:color w:val="auto"/>
          <w:lang w:val="en-GB"/>
        </w:rPr>
        <w:t xml:space="preserve">aw cannabis leaves are excellent sources </w:t>
      </w:r>
      <w:r w:rsidR="001B7E5C" w:rsidRPr="00386179">
        <w:rPr>
          <w:color w:val="auto"/>
          <w:lang w:val="en-GB"/>
        </w:rPr>
        <w:t xml:space="preserve">of raw </w:t>
      </w:r>
      <w:proofErr w:type="spellStart"/>
      <w:r w:rsidR="001B7E5C" w:rsidRPr="00386179">
        <w:rPr>
          <w:color w:val="auto"/>
          <w:lang w:val="en-GB"/>
        </w:rPr>
        <w:t>fiber</w:t>
      </w:r>
      <w:proofErr w:type="spellEnd"/>
      <w:r w:rsidR="001B7E5C" w:rsidRPr="00386179">
        <w:rPr>
          <w:color w:val="auto"/>
          <w:lang w:val="en-GB"/>
        </w:rPr>
        <w:t xml:space="preserve"> </w:t>
      </w:r>
      <w:r w:rsidRPr="00386179">
        <w:rPr>
          <w:color w:val="auto"/>
          <w:lang w:val="en-GB"/>
        </w:rPr>
        <w:t>and can aid with digestive issues including constipation.</w:t>
      </w:r>
    </w:p>
    <w:p w14:paraId="0D08B7BB" w14:textId="4A3FCFFF" w:rsidR="006656E8" w:rsidRPr="00386179" w:rsidRDefault="006656E8" w:rsidP="006656E8">
      <w:pPr>
        <w:pStyle w:val="normal0"/>
        <w:ind w:left="720"/>
        <w:rPr>
          <w:color w:val="auto"/>
          <w:lang w:val="en-GB"/>
        </w:rPr>
      </w:pPr>
      <w:r w:rsidRPr="00386179">
        <w:rPr>
          <w:color w:val="auto"/>
          <w:lang w:val="en-GB"/>
        </w:rPr>
        <w:t xml:space="preserve">Further, cannabis fan leaves and sugar leaves are abundant in aromatic </w:t>
      </w:r>
      <w:proofErr w:type="spellStart"/>
      <w:r w:rsidRPr="00386179">
        <w:rPr>
          <w:color w:val="auto"/>
          <w:lang w:val="en-GB"/>
        </w:rPr>
        <w:t>terpenes</w:t>
      </w:r>
      <w:proofErr w:type="spellEnd"/>
      <w:r w:rsidRPr="00386179">
        <w:rPr>
          <w:color w:val="auto"/>
          <w:lang w:val="en-GB"/>
        </w:rPr>
        <w:t xml:space="preserve"> that may have antibacterial, antiviral, and even anti-</w:t>
      </w:r>
      <w:proofErr w:type="spellStart"/>
      <w:r w:rsidRPr="00386179">
        <w:rPr>
          <w:color w:val="auto"/>
          <w:lang w:val="en-GB"/>
        </w:rPr>
        <w:t>tumor</w:t>
      </w:r>
      <w:proofErr w:type="spellEnd"/>
      <w:r w:rsidRPr="00386179">
        <w:rPr>
          <w:color w:val="auto"/>
          <w:lang w:val="en-GB"/>
        </w:rPr>
        <w:t xml:space="preserve"> properties. Researchers have conducted numerous studies on the possible anti-</w:t>
      </w:r>
      <w:proofErr w:type="spellStart"/>
      <w:r w:rsidRPr="00386179">
        <w:rPr>
          <w:color w:val="auto"/>
          <w:lang w:val="en-GB"/>
        </w:rPr>
        <w:t>tumor</w:t>
      </w:r>
      <w:proofErr w:type="spellEnd"/>
      <w:r w:rsidRPr="00386179">
        <w:rPr>
          <w:color w:val="auto"/>
          <w:lang w:val="en-GB"/>
        </w:rPr>
        <w:t xml:space="preserve"> effects of cannabis </w:t>
      </w:r>
      <w:proofErr w:type="spellStart"/>
      <w:r w:rsidRPr="00386179">
        <w:rPr>
          <w:color w:val="auto"/>
          <w:lang w:val="en-GB"/>
        </w:rPr>
        <w:t>terpenes</w:t>
      </w:r>
      <w:proofErr w:type="spellEnd"/>
      <w:r w:rsidRPr="00386179">
        <w:rPr>
          <w:color w:val="auto"/>
          <w:lang w:val="en-GB"/>
        </w:rPr>
        <w:t xml:space="preserve">, some of which have yielded encouraging findings. For example, </w:t>
      </w:r>
      <w:proofErr w:type="spellStart"/>
      <w:r w:rsidRPr="00386179">
        <w:rPr>
          <w:color w:val="auto"/>
          <w:lang w:val="en-GB"/>
        </w:rPr>
        <w:t>myrcene</w:t>
      </w:r>
      <w:proofErr w:type="spellEnd"/>
      <w:r w:rsidRPr="00386179">
        <w:rPr>
          <w:color w:val="auto"/>
          <w:lang w:val="en-GB"/>
        </w:rPr>
        <w:t xml:space="preserve">, the most abundant </w:t>
      </w:r>
      <w:proofErr w:type="spellStart"/>
      <w:r w:rsidRPr="00386179">
        <w:rPr>
          <w:color w:val="auto"/>
          <w:lang w:val="en-GB"/>
        </w:rPr>
        <w:t>terpene</w:t>
      </w:r>
      <w:proofErr w:type="spellEnd"/>
      <w:r w:rsidRPr="00386179">
        <w:rPr>
          <w:color w:val="auto"/>
          <w:lang w:val="en-GB"/>
        </w:rPr>
        <w:t xml:space="preserve"> in cannabis, has demonstrated the potential to </w:t>
      </w:r>
      <w:r w:rsidRPr="00386179">
        <w:rPr>
          <w:color w:val="auto"/>
          <w:lang w:val="en-GB"/>
        </w:rPr>
        <w:fldChar w:fldCharType="begin"/>
      </w:r>
      <w:r w:rsidRPr="00386179">
        <w:rPr>
          <w:color w:val="auto"/>
          <w:lang w:val="en-GB"/>
        </w:rPr>
        <w:instrText xml:space="preserve"> HYPERLINK "https://link.springer.com/article/10.1007/s13765-015-0081-3" \l "page-1" \t "_blank" </w:instrText>
      </w:r>
      <w:r w:rsidRPr="00386179">
        <w:rPr>
          <w:color w:val="auto"/>
          <w:lang w:val="en-GB"/>
        </w:rPr>
        <w:fldChar w:fldCharType="separate"/>
      </w:r>
      <w:r w:rsidRPr="00386179">
        <w:rPr>
          <w:rStyle w:val="Hipervnculo"/>
          <w:lang w:val="en-GB"/>
        </w:rPr>
        <w:t>kill human breast cancer cells</w:t>
      </w:r>
      <w:r w:rsidRPr="00386179">
        <w:rPr>
          <w:color w:val="auto"/>
          <w:lang w:val="en-GB"/>
        </w:rPr>
        <w:fldChar w:fldCharType="end"/>
      </w:r>
      <w:r w:rsidRPr="00386179">
        <w:rPr>
          <w:color w:val="auto"/>
          <w:lang w:val="en-GB"/>
        </w:rPr>
        <w:t> in a 2015 study published in the Journal of the Korean Society for Applied Biological Chemistry. </w:t>
      </w:r>
      <w:hyperlink r:id="rId10" w:anchor="page-1" w:history="1">
        <w:r w:rsidRPr="00386179">
          <w:rPr>
            <w:rStyle w:val="Hipervnculo"/>
            <w:lang w:val="en-GB"/>
          </w:rPr>
          <w:t> </w:t>
        </w:r>
      </w:hyperlink>
    </w:p>
    <w:p w14:paraId="227D48DE" w14:textId="77777777" w:rsidR="006656E8" w:rsidRPr="00386179" w:rsidRDefault="006656E8" w:rsidP="006656E8">
      <w:pPr>
        <w:pStyle w:val="normal0"/>
        <w:ind w:left="720"/>
        <w:rPr>
          <w:color w:val="auto"/>
          <w:lang w:val="en-GB"/>
        </w:rPr>
      </w:pPr>
      <w:r w:rsidRPr="00386179">
        <w:rPr>
          <w:color w:val="auto"/>
          <w:lang w:val="en-GB"/>
        </w:rPr>
        <w:t>Whether your cannabis leaves end up in the compost pile to nourish the earth or in your body to nourish you, they can be nutritional powerhouses.</w:t>
      </w:r>
    </w:p>
    <w:p w14:paraId="0242AADB" w14:textId="77777777" w:rsidR="002B46B3" w:rsidRPr="00386179" w:rsidRDefault="002B46B3" w:rsidP="006656E8">
      <w:pPr>
        <w:pStyle w:val="normal0"/>
        <w:ind w:left="720"/>
        <w:rPr>
          <w:color w:val="auto"/>
          <w:lang w:val="en-GB"/>
        </w:rPr>
      </w:pPr>
    </w:p>
    <w:p w14:paraId="442161A1" w14:textId="77777777" w:rsidR="002B46B3" w:rsidRPr="00386179" w:rsidRDefault="002B46B3" w:rsidP="002B46B3">
      <w:pPr>
        <w:ind w:left="709"/>
        <w:rPr>
          <w:b/>
          <w:bCs/>
          <w:color w:val="auto"/>
          <w:lang w:val="en-GB"/>
        </w:rPr>
      </w:pPr>
      <w:r w:rsidRPr="00386179">
        <w:rPr>
          <w:b/>
          <w:bCs/>
          <w:color w:val="auto"/>
          <w:lang w:val="en-GB"/>
        </w:rPr>
        <w:t>What is Marijuana?</w:t>
      </w:r>
    </w:p>
    <w:p w14:paraId="4FAB2BB6" w14:textId="77777777" w:rsidR="002B46B3" w:rsidRPr="00386179" w:rsidRDefault="002B46B3" w:rsidP="002B46B3">
      <w:pPr>
        <w:ind w:left="709"/>
        <w:rPr>
          <w:bCs/>
          <w:color w:val="auto"/>
          <w:lang w:val="en-GB"/>
        </w:rPr>
      </w:pPr>
      <w:r w:rsidRPr="00386179">
        <w:rPr>
          <w:bCs/>
          <w:color w:val="auto"/>
          <w:lang w:val="en-GB"/>
        </w:rPr>
        <w:t>Marijuana is a cannabis plant that is harvested for its euphoric, relaxing, and psychoactive properties. As opposed to hemp, the seeds and stalks of marijuana aren’t used commercially as a food source, or in the textiles industry. Instead, the plant is cultivated for its highly resinous flowers containing an abundance of cannabinoids. The THC content of marijuana is much higher than it is in hemp.</w:t>
      </w:r>
    </w:p>
    <w:p w14:paraId="74B8D73B" w14:textId="77777777" w:rsidR="002B46B3" w:rsidRPr="00386179" w:rsidRDefault="002B46B3" w:rsidP="002B46B3">
      <w:pPr>
        <w:ind w:left="709"/>
        <w:rPr>
          <w:bCs/>
          <w:color w:val="auto"/>
          <w:lang w:val="en-GB"/>
        </w:rPr>
      </w:pPr>
      <w:r w:rsidRPr="00386179">
        <w:rPr>
          <w:bCs/>
          <w:color w:val="auto"/>
          <w:lang w:val="en-GB"/>
        </w:rPr>
        <w:t>Marijuana can have up to 30% THC per dry weight. This type of cannabis is classified as a Schedule I substance under the Controlled Substances Act of 1970.</w:t>
      </w:r>
    </w:p>
    <w:p w14:paraId="7225E4C5" w14:textId="77777777" w:rsidR="002B46B3" w:rsidRPr="00386179" w:rsidRDefault="002B46B3" w:rsidP="002B46B3">
      <w:pPr>
        <w:ind w:left="709"/>
        <w:rPr>
          <w:bCs/>
          <w:color w:val="auto"/>
          <w:lang w:val="en-GB"/>
        </w:rPr>
      </w:pPr>
      <w:r w:rsidRPr="00386179">
        <w:rPr>
          <w:bCs/>
          <w:color w:val="auto"/>
          <w:lang w:val="en-GB"/>
        </w:rPr>
        <w:t>Therefore, the US federal government doesn’t recognize any medical uses of marijuana and claims it has a strong potential for abuse. Marijuana remains federally illegal in the USA, although states have begun passing legislation that legalizes either medical or recreational marijuana use.</w:t>
      </w:r>
    </w:p>
    <w:p w14:paraId="32C660F7" w14:textId="77777777" w:rsidR="002B46B3" w:rsidRPr="00386179" w:rsidRDefault="002B46B3" w:rsidP="002B46B3">
      <w:pPr>
        <w:ind w:left="709"/>
        <w:rPr>
          <w:bCs/>
          <w:color w:val="auto"/>
          <w:lang w:val="en-GB"/>
        </w:rPr>
      </w:pPr>
      <w:r w:rsidRPr="00386179">
        <w:rPr>
          <w:bCs/>
          <w:color w:val="auto"/>
          <w:lang w:val="en-GB"/>
        </w:rPr>
        <w:t>Given the above differences, those new to cannabis may think CBD from hemp is somehow different than CBD from marijuana. It’s not.</w:t>
      </w:r>
    </w:p>
    <w:p w14:paraId="191309CA" w14:textId="6453E9F1" w:rsidR="003C2347" w:rsidRPr="00386179" w:rsidRDefault="002B46B3" w:rsidP="00C465A3">
      <w:pPr>
        <w:ind w:left="709"/>
        <w:rPr>
          <w:bCs/>
          <w:color w:val="auto"/>
          <w:lang w:val="en-GB"/>
        </w:rPr>
      </w:pPr>
      <w:r w:rsidRPr="00386179">
        <w:rPr>
          <w:bCs/>
          <w:color w:val="auto"/>
          <w:lang w:val="en-GB"/>
        </w:rPr>
        <w:t xml:space="preserve">Due to its low THC content, hemp-derived CBD oil has no intoxicating effects on the user. In other words, you won’t get high off of CBD hemp products. Instead, you may feel relaxed, more alert, free of physical and mental discomfort, and notice positive changes in your overall </w:t>
      </w:r>
      <w:proofErr w:type="gramStart"/>
      <w:r w:rsidRPr="00386179">
        <w:rPr>
          <w:bCs/>
          <w:color w:val="auto"/>
          <w:lang w:val="en-GB"/>
        </w:rPr>
        <w:t>well-being</w:t>
      </w:r>
      <w:proofErr w:type="gramEnd"/>
      <w:r w:rsidRPr="00386179">
        <w:rPr>
          <w:bCs/>
          <w:color w:val="auto"/>
          <w:lang w:val="en-GB"/>
        </w:rPr>
        <w:t xml:space="preserve"> thanks to how CBD works in the </w:t>
      </w:r>
      <w:proofErr w:type="spellStart"/>
      <w:r w:rsidRPr="00386179">
        <w:rPr>
          <w:bCs/>
          <w:color w:val="auto"/>
          <w:lang w:val="en-GB"/>
        </w:rPr>
        <w:t>endocannabinoid</w:t>
      </w:r>
      <w:proofErr w:type="spellEnd"/>
      <w:r w:rsidRPr="00386179">
        <w:rPr>
          <w:bCs/>
          <w:color w:val="auto"/>
          <w:lang w:val="en-GB"/>
        </w:rPr>
        <w:t xml:space="preserve"> system. CBD oil from marijuana can get the user high, although the psychoactive effects of such products are less intense since CBD counteracts THC’s intoxicating properties. In addition, marijuana-derived CBD oil acts as a strong analgesic, relaxant, anti-depressant, and can tackle a wide range of chronic, often treatment-resistant, conditions.</w:t>
      </w:r>
    </w:p>
    <w:p w14:paraId="63619B08" w14:textId="27537DF7" w:rsidR="002B46B3" w:rsidRPr="00386179" w:rsidRDefault="009E4603" w:rsidP="00C465A3">
      <w:pPr>
        <w:ind w:left="709"/>
        <w:rPr>
          <w:bCs/>
          <w:color w:val="auto"/>
          <w:lang w:val="en-GB"/>
        </w:rPr>
      </w:pPr>
      <w:r w:rsidRPr="00386179">
        <w:rPr>
          <w:bCs/>
          <w:color w:val="auto"/>
          <w:lang w:val="en-GB"/>
        </w:rPr>
        <w:t xml:space="preserve">The use of cannabis for recreational purposes is prohibited in most countries; however, many have adopted a policy of decriminalization to make simple possession a non-criminal offense (often similar to a minor traffic violation). Others have much more severe penalties such as some </w:t>
      </w:r>
      <w:r w:rsidRPr="00386179">
        <w:rPr>
          <w:bCs/>
          <w:color w:val="auto"/>
          <w:lang w:val="en-GB"/>
        </w:rPr>
        <w:lastRenderedPageBreak/>
        <w:t>Asian and Middle Eastern countries where possession of even small amounts is punished by imprisonment for several years.</w:t>
      </w:r>
    </w:p>
    <w:p w14:paraId="7DEF93CA" w14:textId="6741D821" w:rsidR="009E4603" w:rsidRPr="00386179" w:rsidRDefault="009E4603" w:rsidP="009E4603">
      <w:pPr>
        <w:ind w:left="709"/>
        <w:rPr>
          <w:bCs/>
          <w:color w:val="auto"/>
          <w:lang w:val="en-GB"/>
        </w:rPr>
      </w:pPr>
      <w:r w:rsidRPr="00386179">
        <w:rPr>
          <w:bCs/>
          <w:color w:val="auto"/>
          <w:lang w:val="en-GB"/>
        </w:rPr>
        <w:t>Countries that have legalized recreational cannabis are </w:t>
      </w:r>
      <w:hyperlink r:id="rId11" w:tooltip="Canada" w:history="1">
        <w:r w:rsidRPr="00386179">
          <w:rPr>
            <w:rStyle w:val="Hipervnculo"/>
            <w:bCs/>
            <w:lang w:val="en-GB"/>
          </w:rPr>
          <w:t>Canada</w:t>
        </w:r>
      </w:hyperlink>
      <w:r w:rsidRPr="00386179">
        <w:rPr>
          <w:bCs/>
          <w:color w:val="auto"/>
          <w:lang w:val="en-GB"/>
        </w:rPr>
        <w:t>, </w:t>
      </w:r>
      <w:hyperlink r:id="rId12" w:tooltip="Georgia (country)" w:history="1">
        <w:r w:rsidRPr="00386179">
          <w:rPr>
            <w:rStyle w:val="Hipervnculo"/>
            <w:bCs/>
            <w:lang w:val="en-GB"/>
          </w:rPr>
          <w:t>Georgia</w:t>
        </w:r>
      </w:hyperlink>
      <w:r w:rsidRPr="00386179">
        <w:rPr>
          <w:bCs/>
          <w:color w:val="auto"/>
          <w:lang w:val="en-GB"/>
        </w:rPr>
        <w:t>, </w:t>
      </w:r>
      <w:hyperlink r:id="rId13" w:tooltip="South Africa" w:history="1">
        <w:r w:rsidRPr="00386179">
          <w:rPr>
            <w:rStyle w:val="Hipervnculo"/>
            <w:bCs/>
            <w:lang w:val="en-GB"/>
          </w:rPr>
          <w:t>South Africa</w:t>
        </w:r>
      </w:hyperlink>
      <w:r w:rsidRPr="00386179">
        <w:rPr>
          <w:bCs/>
          <w:color w:val="auto"/>
          <w:lang w:val="en-GB"/>
        </w:rPr>
        <w:t>, and </w:t>
      </w:r>
      <w:hyperlink r:id="rId14" w:tooltip="Uruguay" w:history="1">
        <w:r w:rsidRPr="00386179">
          <w:rPr>
            <w:rStyle w:val="Hipervnculo"/>
            <w:bCs/>
            <w:lang w:val="en-GB"/>
          </w:rPr>
          <w:t>Uruguay</w:t>
        </w:r>
      </w:hyperlink>
      <w:r w:rsidRPr="00386179">
        <w:rPr>
          <w:bCs/>
          <w:color w:val="auto"/>
          <w:lang w:val="en-GB"/>
        </w:rPr>
        <w:t>, plus 11 states, 2 territories, and the </w:t>
      </w:r>
      <w:hyperlink r:id="rId15" w:tooltip="District of Columbia" w:history="1">
        <w:r w:rsidRPr="00386179">
          <w:rPr>
            <w:rStyle w:val="Hipervnculo"/>
            <w:bCs/>
            <w:lang w:val="en-GB"/>
          </w:rPr>
          <w:t>District of Columbia</w:t>
        </w:r>
      </w:hyperlink>
      <w:r w:rsidRPr="00386179">
        <w:rPr>
          <w:bCs/>
          <w:color w:val="auto"/>
          <w:lang w:val="en-GB"/>
        </w:rPr>
        <w:t> in the </w:t>
      </w:r>
      <w:hyperlink r:id="rId16" w:tooltip="United States" w:history="1">
        <w:r w:rsidRPr="00386179">
          <w:rPr>
            <w:rStyle w:val="Hipervnculo"/>
            <w:bCs/>
            <w:lang w:val="en-GB"/>
          </w:rPr>
          <w:t>United States</w:t>
        </w:r>
      </w:hyperlink>
      <w:r w:rsidRPr="00386179">
        <w:rPr>
          <w:bCs/>
          <w:color w:val="auto"/>
          <w:lang w:val="en-GB"/>
        </w:rPr>
        <w:t> and the </w:t>
      </w:r>
      <w:hyperlink r:id="rId17" w:tooltip="Australian Capital Territory" w:history="1">
        <w:r w:rsidRPr="00386179">
          <w:rPr>
            <w:rStyle w:val="Hipervnculo"/>
            <w:bCs/>
            <w:lang w:val="en-GB"/>
          </w:rPr>
          <w:t>Australian Capital Territory</w:t>
        </w:r>
      </w:hyperlink>
      <w:r w:rsidRPr="00386179">
        <w:rPr>
          <w:bCs/>
          <w:color w:val="auto"/>
          <w:lang w:val="en-GB"/>
        </w:rPr>
        <w:t> in </w:t>
      </w:r>
      <w:hyperlink r:id="rId18" w:tooltip="Australia" w:history="1">
        <w:r w:rsidRPr="00386179">
          <w:rPr>
            <w:rStyle w:val="Hipervnculo"/>
            <w:bCs/>
            <w:lang w:val="en-GB"/>
          </w:rPr>
          <w:t>Australia</w:t>
        </w:r>
      </w:hyperlink>
      <w:r w:rsidRPr="00386179">
        <w:rPr>
          <w:bCs/>
          <w:color w:val="auto"/>
          <w:lang w:val="en-GB"/>
        </w:rPr>
        <w:t>. Legality varies in these countries and subnational jurisdictions when it comes to commercial sale. A policy of limited enforcement has also been adopted in many countries, in particular the </w:t>
      </w:r>
      <w:hyperlink r:id="rId19" w:tooltip="Netherlands" w:history="1">
        <w:r w:rsidRPr="00386179">
          <w:rPr>
            <w:rStyle w:val="Hipervnculo"/>
            <w:bCs/>
            <w:lang w:val="en-GB"/>
          </w:rPr>
          <w:t>Netherlands</w:t>
        </w:r>
      </w:hyperlink>
      <w:r w:rsidRPr="00386179">
        <w:rPr>
          <w:bCs/>
          <w:color w:val="auto"/>
          <w:lang w:val="en-GB"/>
        </w:rPr>
        <w:t> where the sale of cannabis is tolerated at </w:t>
      </w:r>
      <w:hyperlink r:id="rId20" w:tooltip="Coffeeshop (Netherlands)" w:history="1">
        <w:r w:rsidRPr="00386179">
          <w:rPr>
            <w:rStyle w:val="Hipervnculo"/>
            <w:bCs/>
            <w:lang w:val="en-GB"/>
          </w:rPr>
          <w:t xml:space="preserve">licensed </w:t>
        </w:r>
        <w:proofErr w:type="spellStart"/>
        <w:r w:rsidRPr="00386179">
          <w:rPr>
            <w:rStyle w:val="Hipervnculo"/>
            <w:bCs/>
            <w:lang w:val="en-GB"/>
          </w:rPr>
          <w:t>coffeeshops</w:t>
        </w:r>
        <w:proofErr w:type="spellEnd"/>
      </w:hyperlink>
      <w:r w:rsidRPr="00386179">
        <w:rPr>
          <w:bCs/>
          <w:color w:val="auto"/>
          <w:lang w:val="en-GB"/>
        </w:rPr>
        <w:t>.</w:t>
      </w:r>
    </w:p>
    <w:p w14:paraId="35CB5CD6" w14:textId="77777777" w:rsidR="001B7E5C" w:rsidRPr="00386179" w:rsidRDefault="001B7E5C" w:rsidP="001B7E5C">
      <w:pPr>
        <w:ind w:left="709"/>
        <w:rPr>
          <w:bCs/>
          <w:color w:val="auto"/>
          <w:lang w:val="en-GB"/>
        </w:rPr>
      </w:pPr>
    </w:p>
    <w:p w14:paraId="55B55748" w14:textId="77777777" w:rsidR="001B7E5C" w:rsidRPr="00386179" w:rsidRDefault="001B7E5C" w:rsidP="001B7E5C">
      <w:pPr>
        <w:pStyle w:val="normal0"/>
        <w:ind w:left="720"/>
        <w:rPr>
          <w:color w:val="auto"/>
          <w:lang w:val="en-GB"/>
        </w:rPr>
      </w:pPr>
      <w:r w:rsidRPr="00386179">
        <w:rPr>
          <w:b/>
          <w:bCs/>
          <w:color w:val="auto"/>
          <w:lang w:val="en-GB"/>
        </w:rPr>
        <w:t>Health benefits of cannabis leaves</w:t>
      </w:r>
    </w:p>
    <w:p w14:paraId="5253787B" w14:textId="32D20F14" w:rsidR="009E4603" w:rsidRPr="00386179" w:rsidRDefault="001B7E5C" w:rsidP="00273F66">
      <w:pPr>
        <w:pStyle w:val="normal0"/>
        <w:ind w:left="720"/>
        <w:rPr>
          <w:color w:val="auto"/>
          <w:lang w:val="en-GB"/>
        </w:rPr>
      </w:pPr>
      <w:r w:rsidRPr="00386179">
        <w:rPr>
          <w:color w:val="auto"/>
          <w:lang w:val="en-GB"/>
        </w:rPr>
        <w:t xml:space="preserve">Besides adding a </w:t>
      </w:r>
      <w:r w:rsidR="00585772" w:rsidRPr="00386179">
        <w:rPr>
          <w:color w:val="auto"/>
          <w:lang w:val="en-GB"/>
        </w:rPr>
        <w:t>flavourful</w:t>
      </w:r>
      <w:r w:rsidRPr="00386179">
        <w:rPr>
          <w:color w:val="auto"/>
          <w:lang w:val="en-GB"/>
        </w:rPr>
        <w:t xml:space="preserve"> twist to your recipes, cannabis leaves carry many potential health benefits. Cannabis is a plant and as such contains essential nutrients and antioxidant properties as any other leafy green would. </w:t>
      </w:r>
    </w:p>
    <w:p w14:paraId="0CF4D31C" w14:textId="77777777" w:rsidR="009E4603" w:rsidRPr="00386179" w:rsidRDefault="009E4603" w:rsidP="00C465A3">
      <w:pPr>
        <w:ind w:left="709"/>
        <w:rPr>
          <w:bCs/>
          <w:color w:val="auto"/>
          <w:lang w:val="en-GB"/>
        </w:rPr>
      </w:pPr>
    </w:p>
    <w:p w14:paraId="33CA2CA7" w14:textId="77777777" w:rsidR="000F6EE5" w:rsidRPr="00386179" w:rsidRDefault="00CA73C2">
      <w:pPr>
        <w:pStyle w:val="Ttulo2"/>
        <w:numPr>
          <w:ilvl w:val="0"/>
          <w:numId w:val="1"/>
        </w:numPr>
        <w:pBdr>
          <w:top w:val="nil"/>
          <w:left w:val="nil"/>
          <w:bottom w:val="nil"/>
          <w:right w:val="nil"/>
          <w:between w:val="nil"/>
        </w:pBdr>
        <w:rPr>
          <w:lang w:val="en-GB"/>
        </w:rPr>
      </w:pPr>
      <w:bookmarkStart w:id="19" w:name="_p2nityf5kx5q" w:colFirst="0" w:colLast="0"/>
      <w:bookmarkStart w:id="20" w:name="_Toc460538056"/>
      <w:bookmarkEnd w:id="19"/>
      <w:r w:rsidRPr="00386179">
        <w:rPr>
          <w:lang w:val="en-GB"/>
        </w:rPr>
        <w:t>Get Data</w:t>
      </w:r>
      <w:bookmarkEnd w:id="20"/>
    </w:p>
    <w:p w14:paraId="28F9EFE5" w14:textId="7B45ACFA" w:rsidR="003C2347" w:rsidRPr="00386179" w:rsidRDefault="003C2347" w:rsidP="003C2347">
      <w:pPr>
        <w:ind w:left="360"/>
        <w:rPr>
          <w:color w:val="auto"/>
          <w:lang w:val="en-GB"/>
        </w:rPr>
      </w:pPr>
      <w:r w:rsidRPr="00386179">
        <w:rPr>
          <w:color w:val="auto"/>
          <w:lang w:val="en-GB"/>
        </w:rPr>
        <w:t xml:space="preserve">The dataset used for the assignment is from the Cannabis Strains Marijuana Dataset from </w:t>
      </w:r>
      <w:proofErr w:type="spellStart"/>
      <w:r w:rsidRPr="00386179">
        <w:rPr>
          <w:color w:val="auto"/>
          <w:lang w:val="en-GB"/>
        </w:rPr>
        <w:t>LiamLarsen</w:t>
      </w:r>
      <w:proofErr w:type="spellEnd"/>
      <w:r w:rsidRPr="00386179">
        <w:rPr>
          <w:color w:val="auto"/>
          <w:lang w:val="en-GB"/>
        </w:rPr>
        <w:t xml:space="preserve"> in </w:t>
      </w:r>
      <w:proofErr w:type="spellStart"/>
      <w:r w:rsidRPr="00386179">
        <w:rPr>
          <w:color w:val="auto"/>
          <w:lang w:val="en-GB"/>
        </w:rPr>
        <w:t>Kaggle</w:t>
      </w:r>
      <w:proofErr w:type="spellEnd"/>
      <w:r w:rsidRPr="00386179">
        <w:rPr>
          <w:color w:val="auto"/>
          <w:lang w:val="en-GB"/>
        </w:rPr>
        <w:t xml:space="preserve">. It contains 2,350 strains of marijuana. Each strain has a combination of effects and </w:t>
      </w:r>
      <w:proofErr w:type="spellStart"/>
      <w:r w:rsidRPr="00386179">
        <w:rPr>
          <w:color w:val="auto"/>
          <w:lang w:val="en-GB"/>
        </w:rPr>
        <w:t>flavors</w:t>
      </w:r>
      <w:proofErr w:type="spellEnd"/>
      <w:r w:rsidRPr="00386179">
        <w:rPr>
          <w:color w:val="auto"/>
          <w:lang w:val="en-GB"/>
        </w:rPr>
        <w:t xml:space="preserve"> (among other features) that are used in the app. There are 16 unique effects and 50 unique </w:t>
      </w:r>
      <w:proofErr w:type="spellStart"/>
      <w:r w:rsidRPr="00386179">
        <w:rPr>
          <w:color w:val="auto"/>
          <w:lang w:val="en-GB"/>
        </w:rPr>
        <w:t>flavors</w:t>
      </w:r>
      <w:proofErr w:type="spellEnd"/>
      <w:r w:rsidRPr="00386179">
        <w:rPr>
          <w:color w:val="auto"/>
          <w:lang w:val="en-GB"/>
        </w:rPr>
        <w:t>:</w:t>
      </w:r>
    </w:p>
    <w:p w14:paraId="436EBE70" w14:textId="77777777" w:rsidR="003C2347" w:rsidRPr="00386179" w:rsidRDefault="00B12B27" w:rsidP="003C2347">
      <w:pPr>
        <w:shd w:val="clear" w:color="auto" w:fill="FFFFFF"/>
        <w:spacing w:before="0" w:line="270" w:lineRule="atLeast"/>
        <w:ind w:left="360"/>
        <w:rPr>
          <w:rStyle w:val="Hipervnculo"/>
          <w:lang w:val="en-GB"/>
        </w:rPr>
      </w:pPr>
      <w:hyperlink r:id="rId21" w:history="1">
        <w:r w:rsidR="003C2347" w:rsidRPr="00386179">
          <w:rPr>
            <w:rStyle w:val="Hipervnculo"/>
            <w:lang w:val="en-GB"/>
          </w:rPr>
          <w:t>https://raw.githubusercontent.com/JimKing100/strains-live/master/data/cannabis.csv</w:t>
        </w:r>
      </w:hyperlink>
    </w:p>
    <w:p w14:paraId="52CDC1D5" w14:textId="77777777" w:rsidR="003C2347" w:rsidRPr="00386179" w:rsidRDefault="003C2347" w:rsidP="003C2347">
      <w:pPr>
        <w:shd w:val="clear" w:color="auto" w:fill="FFFFFF"/>
        <w:spacing w:before="0" w:line="270" w:lineRule="atLeast"/>
        <w:ind w:left="360"/>
        <w:rPr>
          <w:rStyle w:val="Hipervnculo"/>
          <w:lang w:val="en-GB"/>
        </w:rPr>
      </w:pPr>
    </w:p>
    <w:p w14:paraId="00CF4DDA" w14:textId="3A91EDE8" w:rsidR="003C2347" w:rsidRPr="00386179" w:rsidRDefault="003C2347" w:rsidP="003C2347">
      <w:pPr>
        <w:shd w:val="clear" w:color="auto" w:fill="FFFFFF"/>
        <w:spacing w:before="0" w:line="270" w:lineRule="atLeast"/>
        <w:ind w:left="360"/>
        <w:rPr>
          <w:color w:val="FF0000"/>
          <w:lang w:val="en-GB"/>
        </w:rPr>
      </w:pPr>
      <w:r w:rsidRPr="00386179">
        <w:rPr>
          <w:color w:val="auto"/>
          <w:lang w:val="en-GB"/>
        </w:rPr>
        <w:t>Acknowledgements, where the info was taken:</w:t>
      </w:r>
      <w:r w:rsidRPr="00386179">
        <w:rPr>
          <w:color w:val="FF0000"/>
          <w:lang w:val="en-GB"/>
        </w:rPr>
        <w:t xml:space="preserve"> </w:t>
      </w:r>
      <w:r w:rsidRPr="00386179">
        <w:rPr>
          <w:color w:val="auto"/>
          <w:lang w:val="en-GB"/>
        </w:rPr>
        <w:t>www.strainofweed.com </w:t>
      </w:r>
      <w:hyperlink r:id="rId22" w:history="1">
        <w:r w:rsidRPr="00386179">
          <w:rPr>
            <w:rStyle w:val="Hipervnculo"/>
            <w:lang w:val="en-GB"/>
          </w:rPr>
          <w:t>https://cannasos.com/strain</w:t>
        </w:r>
      </w:hyperlink>
    </w:p>
    <w:p w14:paraId="0B60BBD8" w14:textId="77777777" w:rsidR="003C2347" w:rsidRPr="00386179" w:rsidRDefault="003C2347" w:rsidP="003C2347">
      <w:pPr>
        <w:shd w:val="clear" w:color="auto" w:fill="FFFFFF"/>
        <w:spacing w:before="0" w:line="270" w:lineRule="atLeast"/>
        <w:ind w:left="360"/>
        <w:rPr>
          <w:color w:val="0000FF"/>
          <w:u w:val="single"/>
          <w:lang w:val="en-GB"/>
        </w:rPr>
      </w:pPr>
    </w:p>
    <w:p w14:paraId="5835AF12" w14:textId="77777777" w:rsidR="000F6EE5" w:rsidRPr="00386179" w:rsidRDefault="00CA73C2">
      <w:pPr>
        <w:pStyle w:val="Ttulo2"/>
        <w:numPr>
          <w:ilvl w:val="0"/>
          <w:numId w:val="1"/>
        </w:numPr>
        <w:rPr>
          <w:lang w:val="en-GB"/>
        </w:rPr>
      </w:pPr>
      <w:bookmarkStart w:id="21" w:name="_dtgz2ojvjtq5" w:colFirst="0" w:colLast="0"/>
      <w:bookmarkStart w:id="22" w:name="_Toc460538057"/>
      <w:bookmarkEnd w:id="21"/>
      <w:r w:rsidRPr="00386179">
        <w:rPr>
          <w:lang w:val="en-GB"/>
        </w:rPr>
        <w:t>Data Wrangling</w:t>
      </w:r>
      <w:bookmarkEnd w:id="22"/>
    </w:p>
    <w:p w14:paraId="55C42AB4" w14:textId="271C4ACF" w:rsidR="006C055A" w:rsidRPr="00386179" w:rsidRDefault="006C055A" w:rsidP="0074321A">
      <w:pPr>
        <w:pStyle w:val="normal0"/>
        <w:pBdr>
          <w:top w:val="nil"/>
          <w:left w:val="nil"/>
          <w:bottom w:val="nil"/>
          <w:right w:val="nil"/>
          <w:between w:val="nil"/>
        </w:pBdr>
        <w:ind w:left="720"/>
        <w:rPr>
          <w:color w:val="auto"/>
          <w:lang w:val="en-GB"/>
        </w:rPr>
      </w:pPr>
      <w:r w:rsidRPr="00386179">
        <w:rPr>
          <w:color w:val="auto"/>
          <w:lang w:val="en-GB"/>
        </w:rPr>
        <w:t xml:space="preserve">The marijuana strains data came from the Cannabis Strains Marijuana Dataset from </w:t>
      </w:r>
      <w:proofErr w:type="spellStart"/>
      <w:r w:rsidRPr="00386179">
        <w:rPr>
          <w:color w:val="auto"/>
          <w:lang w:val="en-GB"/>
        </w:rPr>
        <w:t>LiamLarsen</w:t>
      </w:r>
      <w:proofErr w:type="spellEnd"/>
      <w:r w:rsidRPr="00386179">
        <w:rPr>
          <w:color w:val="auto"/>
          <w:lang w:val="en-GB"/>
        </w:rPr>
        <w:t xml:space="preserve"> in </w:t>
      </w:r>
      <w:proofErr w:type="spellStart"/>
      <w:r w:rsidRPr="00386179">
        <w:rPr>
          <w:color w:val="auto"/>
          <w:lang w:val="en-GB"/>
        </w:rPr>
        <w:t>Kaggle</w:t>
      </w:r>
      <w:proofErr w:type="spellEnd"/>
      <w:r w:rsidRPr="00386179">
        <w:rPr>
          <w:color w:val="auto"/>
          <w:lang w:val="en-GB"/>
        </w:rPr>
        <w:t xml:space="preserve">. The data is loaded into a </w:t>
      </w:r>
      <w:proofErr w:type="spellStart"/>
      <w:r w:rsidRPr="00386179">
        <w:rPr>
          <w:color w:val="auto"/>
          <w:lang w:val="en-GB"/>
        </w:rPr>
        <w:t>dataframe</w:t>
      </w:r>
      <w:proofErr w:type="spellEnd"/>
      <w:r w:rsidRPr="00386179">
        <w:rPr>
          <w:color w:val="auto"/>
          <w:lang w:val="en-GB"/>
        </w:rPr>
        <w:t xml:space="preserve">, the strains with nans are dropped (a small number &lt;70), and the Effects and </w:t>
      </w:r>
      <w:proofErr w:type="spellStart"/>
      <w:r w:rsidRPr="00386179">
        <w:rPr>
          <w:color w:val="auto"/>
          <w:lang w:val="en-GB"/>
        </w:rPr>
        <w:t>Flavor</w:t>
      </w:r>
      <w:proofErr w:type="spellEnd"/>
      <w:r w:rsidRPr="00386179">
        <w:rPr>
          <w:color w:val="auto"/>
          <w:lang w:val="en-GB"/>
        </w:rPr>
        <w:t xml:space="preserve"> features combined into a Criteria feature.</w:t>
      </w:r>
    </w:p>
    <w:p w14:paraId="65F8E761" w14:textId="77777777" w:rsidR="006C055A" w:rsidRPr="00386179" w:rsidRDefault="006C055A" w:rsidP="006C055A">
      <w:pPr>
        <w:pStyle w:val="normal0"/>
        <w:pBdr>
          <w:top w:val="nil"/>
          <w:left w:val="nil"/>
          <w:bottom w:val="nil"/>
          <w:right w:val="nil"/>
          <w:between w:val="nil"/>
        </w:pBdr>
        <w:ind w:left="720"/>
        <w:rPr>
          <w:color w:val="auto"/>
          <w:lang w:val="en-GB"/>
        </w:rPr>
      </w:pPr>
      <w:r w:rsidRPr="00386179">
        <w:rPr>
          <w:color w:val="auto"/>
          <w:lang w:val="en-GB"/>
        </w:rPr>
        <w:t>I selected the file that is in .</w:t>
      </w:r>
      <w:proofErr w:type="spellStart"/>
      <w:r w:rsidRPr="00386179">
        <w:rPr>
          <w:color w:val="auto"/>
          <w:lang w:val="en-GB"/>
        </w:rPr>
        <w:t>csv</w:t>
      </w:r>
      <w:proofErr w:type="spellEnd"/>
      <w:r w:rsidRPr="00386179">
        <w:rPr>
          <w:color w:val="auto"/>
          <w:lang w:val="en-GB"/>
        </w:rPr>
        <w:t xml:space="preserve"> format and always up-to-date, to import it in Python and turn it into a </w:t>
      </w:r>
      <w:proofErr w:type="spellStart"/>
      <w:r w:rsidRPr="00386179">
        <w:rPr>
          <w:color w:val="auto"/>
          <w:lang w:val="en-GB"/>
        </w:rPr>
        <w:t>dataframe</w:t>
      </w:r>
      <w:proofErr w:type="spellEnd"/>
      <w:r w:rsidRPr="00386179">
        <w:rPr>
          <w:color w:val="auto"/>
          <w:lang w:val="en-GB"/>
        </w:rPr>
        <w:t>.</w:t>
      </w:r>
    </w:p>
    <w:p w14:paraId="7899B439" w14:textId="0CD14214" w:rsidR="001B7E5C" w:rsidRPr="00386179" w:rsidRDefault="001B7E5C" w:rsidP="001B7E5C">
      <w:pPr>
        <w:ind w:left="709"/>
        <w:rPr>
          <w:color w:val="auto"/>
          <w:lang w:val="en-GB"/>
        </w:rPr>
      </w:pPr>
      <w:r w:rsidRPr="00386179">
        <w:rPr>
          <w:color w:val="auto"/>
          <w:lang w:val="en-GB"/>
        </w:rPr>
        <w:t xml:space="preserve">Strains: describe the lineage of a variety, a major aromatic component, or a possible effect. As a result, strains are often marketed based on the characteristics that their names advertise. </w:t>
      </w:r>
      <w:r w:rsidR="00C75317" w:rsidRPr="00386179">
        <w:rPr>
          <w:color w:val="auto"/>
          <w:lang w:val="en-GB"/>
        </w:rPr>
        <w:t xml:space="preserve">There </w:t>
      </w:r>
      <w:r w:rsidRPr="00386179">
        <w:rPr>
          <w:color w:val="auto"/>
          <w:lang w:val="en-GB"/>
        </w:rPr>
        <w:t xml:space="preserve">are either pure or hybrid varieties of the plant genus Cannabis, which encompasses the species C. </w:t>
      </w:r>
      <w:proofErr w:type="spellStart"/>
      <w:r w:rsidRPr="00386179">
        <w:rPr>
          <w:color w:val="auto"/>
          <w:lang w:val="en-GB"/>
        </w:rPr>
        <w:t>sativa</w:t>
      </w:r>
      <w:proofErr w:type="spellEnd"/>
      <w:r w:rsidRPr="00386179">
        <w:rPr>
          <w:color w:val="auto"/>
          <w:lang w:val="en-GB"/>
        </w:rPr>
        <w:t xml:space="preserve">, C. </w:t>
      </w:r>
      <w:proofErr w:type="spellStart"/>
      <w:r w:rsidRPr="00386179">
        <w:rPr>
          <w:color w:val="auto"/>
          <w:lang w:val="en-GB"/>
        </w:rPr>
        <w:t>indica</w:t>
      </w:r>
      <w:proofErr w:type="spellEnd"/>
      <w:r w:rsidRPr="00386179">
        <w:rPr>
          <w:color w:val="auto"/>
          <w:lang w:val="en-GB"/>
        </w:rPr>
        <w:t xml:space="preserve">, and C. </w:t>
      </w:r>
      <w:proofErr w:type="spellStart"/>
      <w:r w:rsidRPr="00386179">
        <w:rPr>
          <w:color w:val="auto"/>
          <w:lang w:val="en-GB"/>
        </w:rPr>
        <w:t>ruderalis</w:t>
      </w:r>
      <w:proofErr w:type="spellEnd"/>
      <w:r w:rsidRPr="00386179">
        <w:rPr>
          <w:color w:val="auto"/>
          <w:lang w:val="en-GB"/>
        </w:rPr>
        <w:t xml:space="preserve">. Varieties are developed to intensify specific characteristics of the plant, or to differentiate the strain for the purposes of marketing </w:t>
      </w:r>
      <w:r w:rsidR="00C75317" w:rsidRPr="00386179">
        <w:rPr>
          <w:color w:val="auto"/>
          <w:lang w:val="en-GB"/>
        </w:rPr>
        <w:t xml:space="preserve">and </w:t>
      </w:r>
      <w:r w:rsidRPr="00386179">
        <w:rPr>
          <w:color w:val="auto"/>
          <w:lang w:val="en-GB"/>
        </w:rPr>
        <w:t>make it more effective as a drug.</w:t>
      </w:r>
    </w:p>
    <w:p w14:paraId="3BA3FA13" w14:textId="119A57D3" w:rsidR="001B7E5C" w:rsidRPr="00386179" w:rsidRDefault="001B7E5C" w:rsidP="001B7E5C">
      <w:pPr>
        <w:ind w:left="709"/>
        <w:rPr>
          <w:color w:val="auto"/>
          <w:lang w:val="en-GB"/>
        </w:rPr>
      </w:pPr>
      <w:r w:rsidRPr="00386179">
        <w:rPr>
          <w:color w:val="auto"/>
          <w:lang w:val="en-GB"/>
        </w:rPr>
        <w:t>T</w:t>
      </w:r>
      <w:r w:rsidR="00C75317" w:rsidRPr="00386179">
        <w:rPr>
          <w:color w:val="auto"/>
          <w:lang w:val="en-GB"/>
        </w:rPr>
        <w:t xml:space="preserve">ype: </w:t>
      </w:r>
      <w:proofErr w:type="spellStart"/>
      <w:r w:rsidR="00C75317" w:rsidRPr="00386179">
        <w:rPr>
          <w:color w:val="auto"/>
          <w:lang w:val="en-GB"/>
        </w:rPr>
        <w:t>indica</w:t>
      </w:r>
      <w:proofErr w:type="spellEnd"/>
      <w:r w:rsidR="00C75317" w:rsidRPr="00386179">
        <w:rPr>
          <w:color w:val="auto"/>
          <w:lang w:val="en-GB"/>
        </w:rPr>
        <w:t xml:space="preserve">, </w:t>
      </w:r>
      <w:proofErr w:type="spellStart"/>
      <w:r w:rsidR="00C75317" w:rsidRPr="00386179">
        <w:rPr>
          <w:color w:val="auto"/>
          <w:lang w:val="en-GB"/>
        </w:rPr>
        <w:t>sativa</w:t>
      </w:r>
      <w:proofErr w:type="spellEnd"/>
      <w:r w:rsidR="00C75317" w:rsidRPr="00386179">
        <w:rPr>
          <w:color w:val="auto"/>
          <w:lang w:val="en-GB"/>
        </w:rPr>
        <w:t>, hybrid</w:t>
      </w:r>
    </w:p>
    <w:p w14:paraId="1CBD7F0D" w14:textId="77777777" w:rsidR="001B7E5C" w:rsidRPr="00386179" w:rsidRDefault="001B7E5C" w:rsidP="001B7E5C">
      <w:pPr>
        <w:ind w:left="709"/>
        <w:rPr>
          <w:color w:val="auto"/>
          <w:lang w:val="en-GB"/>
        </w:rPr>
      </w:pPr>
      <w:r w:rsidRPr="00386179">
        <w:rPr>
          <w:color w:val="auto"/>
          <w:lang w:val="en-GB"/>
        </w:rPr>
        <w:t xml:space="preserve">Rating: user ratings averaged </w:t>
      </w:r>
    </w:p>
    <w:p w14:paraId="2CBFC887" w14:textId="77777777" w:rsidR="001B7E5C" w:rsidRPr="00386179" w:rsidRDefault="001B7E5C" w:rsidP="001B7E5C">
      <w:pPr>
        <w:ind w:left="709"/>
        <w:rPr>
          <w:color w:val="auto"/>
          <w:lang w:val="en-GB"/>
        </w:rPr>
      </w:pPr>
      <w:r w:rsidRPr="00386179">
        <w:rPr>
          <w:color w:val="auto"/>
          <w:lang w:val="en-GB"/>
        </w:rPr>
        <w:lastRenderedPageBreak/>
        <w:t xml:space="preserve">Effects: </w:t>
      </w:r>
      <w:r w:rsidRPr="00386179">
        <w:rPr>
          <w:bCs/>
          <w:color w:val="auto"/>
          <w:lang w:val="en-GB"/>
        </w:rPr>
        <w:t>16 unique different effects</w:t>
      </w:r>
      <w:r w:rsidRPr="00386179">
        <w:rPr>
          <w:color w:val="auto"/>
          <w:lang w:val="en-GB"/>
        </w:rPr>
        <w:t xml:space="preserve"> </w:t>
      </w:r>
    </w:p>
    <w:p w14:paraId="547C9C5D" w14:textId="77777777" w:rsidR="001B7E5C" w:rsidRPr="00386179" w:rsidRDefault="001B7E5C" w:rsidP="001B7E5C">
      <w:pPr>
        <w:ind w:left="709"/>
        <w:rPr>
          <w:color w:val="auto"/>
          <w:lang w:val="en-GB"/>
        </w:rPr>
      </w:pPr>
      <w:r w:rsidRPr="00386179">
        <w:rPr>
          <w:color w:val="auto"/>
          <w:lang w:val="en-GB"/>
        </w:rPr>
        <w:t>Taste: taste of smoke</w:t>
      </w:r>
    </w:p>
    <w:p w14:paraId="4B8773E7" w14:textId="77777777" w:rsidR="001B7E5C" w:rsidRPr="00386179" w:rsidRDefault="001B7E5C" w:rsidP="001B7E5C">
      <w:pPr>
        <w:ind w:left="709"/>
        <w:rPr>
          <w:bCs/>
          <w:color w:val="auto"/>
          <w:lang w:val="en-GB"/>
        </w:rPr>
      </w:pPr>
      <w:proofErr w:type="spellStart"/>
      <w:r w:rsidRPr="00386179">
        <w:rPr>
          <w:bCs/>
          <w:color w:val="auto"/>
          <w:lang w:val="en-GB"/>
        </w:rPr>
        <w:t>Flavor</w:t>
      </w:r>
      <w:proofErr w:type="spellEnd"/>
      <w:r w:rsidRPr="00386179">
        <w:rPr>
          <w:bCs/>
          <w:color w:val="auto"/>
          <w:lang w:val="en-GB"/>
        </w:rPr>
        <w:t xml:space="preserve">: 50 unique </w:t>
      </w:r>
      <w:proofErr w:type="spellStart"/>
      <w:r w:rsidRPr="00386179">
        <w:rPr>
          <w:bCs/>
          <w:color w:val="auto"/>
          <w:lang w:val="en-GB"/>
        </w:rPr>
        <w:t>flavors</w:t>
      </w:r>
      <w:proofErr w:type="spellEnd"/>
      <w:r w:rsidRPr="00386179">
        <w:rPr>
          <w:bCs/>
          <w:color w:val="auto"/>
          <w:lang w:val="en-GB"/>
        </w:rPr>
        <w:t>.</w:t>
      </w:r>
    </w:p>
    <w:p w14:paraId="1A9C4898" w14:textId="77777777" w:rsidR="001B7E5C" w:rsidRPr="00386179" w:rsidRDefault="001B7E5C" w:rsidP="006C055A">
      <w:pPr>
        <w:pStyle w:val="normal0"/>
        <w:pBdr>
          <w:top w:val="nil"/>
          <w:left w:val="nil"/>
          <w:bottom w:val="nil"/>
          <w:right w:val="nil"/>
          <w:between w:val="nil"/>
        </w:pBdr>
        <w:ind w:left="720"/>
        <w:rPr>
          <w:color w:val="auto"/>
          <w:lang w:val="en-GB"/>
        </w:rPr>
      </w:pPr>
    </w:p>
    <w:p w14:paraId="32E5A94B" w14:textId="77777777" w:rsidR="000F6EE5" w:rsidRPr="00386179" w:rsidRDefault="00CA73C2">
      <w:pPr>
        <w:pStyle w:val="Ttulo2"/>
        <w:numPr>
          <w:ilvl w:val="0"/>
          <w:numId w:val="1"/>
        </w:numPr>
        <w:rPr>
          <w:lang w:val="en-GB"/>
        </w:rPr>
      </w:pPr>
      <w:bookmarkStart w:id="23" w:name="_t5szm3jjbbvs" w:colFirst="0" w:colLast="0"/>
      <w:bookmarkStart w:id="24" w:name="_Toc460538058"/>
      <w:bookmarkEnd w:id="23"/>
      <w:r w:rsidRPr="00386179">
        <w:rPr>
          <w:lang w:val="en-GB"/>
        </w:rPr>
        <w:t>Data Mining / Clean Data</w:t>
      </w:r>
      <w:bookmarkEnd w:id="24"/>
    </w:p>
    <w:p w14:paraId="4FA3A409" w14:textId="4164256F" w:rsidR="00433F51" w:rsidRPr="00386179" w:rsidRDefault="00455676" w:rsidP="0074321A">
      <w:pPr>
        <w:pStyle w:val="normal0"/>
        <w:pBdr>
          <w:top w:val="nil"/>
          <w:left w:val="nil"/>
          <w:bottom w:val="nil"/>
          <w:right w:val="nil"/>
          <w:between w:val="nil"/>
        </w:pBdr>
        <w:ind w:left="720"/>
        <w:rPr>
          <w:color w:val="auto"/>
          <w:lang w:val="en-GB"/>
        </w:rPr>
      </w:pPr>
      <w:r w:rsidRPr="00386179">
        <w:rPr>
          <w:color w:val="auto"/>
          <w:lang w:val="en-GB"/>
        </w:rPr>
        <w:t xml:space="preserve">The delivery is divided in folders: documentation, </w:t>
      </w:r>
      <w:r w:rsidR="00EC6C02" w:rsidRPr="00386179">
        <w:rPr>
          <w:color w:val="auto"/>
          <w:lang w:val="en-GB"/>
        </w:rPr>
        <w:t xml:space="preserve">resources </w:t>
      </w:r>
      <w:r w:rsidR="00433F51" w:rsidRPr="00386179">
        <w:rPr>
          <w:color w:val="auto"/>
          <w:lang w:val="en-GB"/>
        </w:rPr>
        <w:t xml:space="preserve">and </w:t>
      </w:r>
      <w:proofErr w:type="spellStart"/>
      <w:r w:rsidR="00433F51" w:rsidRPr="00386179">
        <w:rPr>
          <w:color w:val="auto"/>
          <w:lang w:val="en-GB"/>
        </w:rPr>
        <w:t>rsc</w:t>
      </w:r>
      <w:proofErr w:type="spellEnd"/>
      <w:r w:rsidR="00433F51" w:rsidRPr="00386179">
        <w:rPr>
          <w:color w:val="auto"/>
          <w:lang w:val="en-GB"/>
        </w:rPr>
        <w:t>.</w:t>
      </w:r>
    </w:p>
    <w:p w14:paraId="42BD4D91" w14:textId="3F1CF496" w:rsidR="00433F51" w:rsidRPr="00386179" w:rsidRDefault="00433F51" w:rsidP="0074321A">
      <w:pPr>
        <w:pStyle w:val="normal0"/>
        <w:pBdr>
          <w:top w:val="nil"/>
          <w:left w:val="nil"/>
          <w:bottom w:val="nil"/>
          <w:right w:val="nil"/>
          <w:between w:val="nil"/>
        </w:pBdr>
        <w:ind w:left="720"/>
        <w:rPr>
          <w:color w:val="auto"/>
          <w:lang w:val="en-GB"/>
        </w:rPr>
      </w:pPr>
      <w:r w:rsidRPr="00386179">
        <w:rPr>
          <w:color w:val="auto"/>
          <w:lang w:val="en-GB"/>
        </w:rPr>
        <w:t xml:space="preserve">In the documentation, </w:t>
      </w:r>
      <w:r w:rsidR="00EC6C02" w:rsidRPr="00386179">
        <w:rPr>
          <w:color w:val="auto"/>
          <w:lang w:val="en-GB"/>
        </w:rPr>
        <w:t>I</w:t>
      </w:r>
      <w:r w:rsidRPr="00386179">
        <w:rPr>
          <w:color w:val="auto"/>
          <w:lang w:val="en-GB"/>
        </w:rPr>
        <w:t xml:space="preserve"> desi</w:t>
      </w:r>
      <w:r w:rsidR="00EC6C02" w:rsidRPr="00386179">
        <w:rPr>
          <w:color w:val="auto"/>
          <w:lang w:val="en-GB"/>
        </w:rPr>
        <w:t xml:space="preserve">gned a PowerPoint presentation </w:t>
      </w:r>
      <w:r w:rsidR="0040552E" w:rsidRPr="00386179">
        <w:rPr>
          <w:color w:val="auto"/>
          <w:lang w:val="en-GB"/>
        </w:rPr>
        <w:t>and the guidelines for this work.</w:t>
      </w:r>
    </w:p>
    <w:p w14:paraId="085AF565" w14:textId="4EFBE763" w:rsidR="00455676" w:rsidRPr="00386179" w:rsidRDefault="0042691E" w:rsidP="00455676">
      <w:pPr>
        <w:pStyle w:val="normal0"/>
        <w:ind w:left="720"/>
        <w:rPr>
          <w:color w:val="auto"/>
          <w:lang w:val="en-GB"/>
        </w:rPr>
      </w:pPr>
      <w:r w:rsidRPr="00386179">
        <w:rPr>
          <w:color w:val="auto"/>
          <w:lang w:val="en-GB"/>
        </w:rPr>
        <w:t>In th</w:t>
      </w:r>
      <w:r w:rsidR="00433F51" w:rsidRPr="00386179">
        <w:rPr>
          <w:color w:val="auto"/>
          <w:lang w:val="en-GB"/>
        </w:rPr>
        <w:t>e</w:t>
      </w:r>
      <w:r w:rsidRPr="00386179">
        <w:rPr>
          <w:color w:val="auto"/>
          <w:lang w:val="en-GB"/>
        </w:rPr>
        <w:t xml:space="preserve"> </w:t>
      </w:r>
      <w:r w:rsidR="00433F51" w:rsidRPr="00386179">
        <w:rPr>
          <w:color w:val="auto"/>
          <w:lang w:val="en-GB"/>
        </w:rPr>
        <w:t>‘r</w:t>
      </w:r>
      <w:r w:rsidR="00EC6C02" w:rsidRPr="00386179">
        <w:rPr>
          <w:color w:val="auto"/>
          <w:lang w:val="en-GB"/>
        </w:rPr>
        <w:t>e</w:t>
      </w:r>
      <w:r w:rsidR="00433F51" w:rsidRPr="00386179">
        <w:rPr>
          <w:color w:val="auto"/>
          <w:lang w:val="en-GB"/>
        </w:rPr>
        <w:t>s</w:t>
      </w:r>
      <w:r w:rsidR="00EC6C02" w:rsidRPr="00386179">
        <w:rPr>
          <w:color w:val="auto"/>
          <w:lang w:val="en-GB"/>
        </w:rPr>
        <w:t>ources</w:t>
      </w:r>
      <w:r w:rsidR="00433F51" w:rsidRPr="00386179">
        <w:rPr>
          <w:color w:val="auto"/>
          <w:lang w:val="en-GB"/>
        </w:rPr>
        <w:t xml:space="preserve">’ </w:t>
      </w:r>
      <w:r w:rsidRPr="00386179">
        <w:rPr>
          <w:color w:val="auto"/>
          <w:lang w:val="en-GB"/>
        </w:rPr>
        <w:t xml:space="preserve">folder, </w:t>
      </w:r>
      <w:r w:rsidR="00EC6C02" w:rsidRPr="00386179">
        <w:rPr>
          <w:color w:val="auto"/>
          <w:lang w:val="en-GB"/>
        </w:rPr>
        <w:t>I’ve</w:t>
      </w:r>
      <w:r w:rsidRPr="00386179">
        <w:rPr>
          <w:color w:val="auto"/>
          <w:lang w:val="en-GB"/>
        </w:rPr>
        <w:t xml:space="preserve"> included the</w:t>
      </w:r>
      <w:r w:rsidR="00EC6C02" w:rsidRPr="00386179">
        <w:rPr>
          <w:color w:val="auto"/>
          <w:lang w:val="en-GB"/>
        </w:rPr>
        <w:t xml:space="preserve"> </w:t>
      </w:r>
      <w:proofErr w:type="spellStart"/>
      <w:r w:rsidR="00EC6C02" w:rsidRPr="00386179">
        <w:rPr>
          <w:color w:val="auto"/>
          <w:lang w:val="en-GB"/>
        </w:rPr>
        <w:t>Jupyter</w:t>
      </w:r>
      <w:proofErr w:type="spellEnd"/>
      <w:r w:rsidR="00EC6C02" w:rsidRPr="00386179">
        <w:rPr>
          <w:color w:val="auto"/>
          <w:lang w:val="en-GB"/>
        </w:rPr>
        <w:t xml:space="preserve"> file where I started working and trying to clean the data.</w:t>
      </w:r>
    </w:p>
    <w:p w14:paraId="3BC51D47" w14:textId="38D8465B" w:rsidR="004319CA" w:rsidRPr="00386179" w:rsidRDefault="00EC6C02" w:rsidP="00455676">
      <w:pPr>
        <w:pStyle w:val="normal0"/>
        <w:ind w:left="720"/>
        <w:rPr>
          <w:color w:val="auto"/>
          <w:lang w:val="en-GB"/>
        </w:rPr>
      </w:pPr>
      <w:r w:rsidRPr="00386179">
        <w:rPr>
          <w:color w:val="auto"/>
          <w:lang w:val="en-GB"/>
        </w:rPr>
        <w:t>In the ‘</w:t>
      </w:r>
      <w:proofErr w:type="spellStart"/>
      <w:r w:rsidRPr="00386179">
        <w:rPr>
          <w:color w:val="auto"/>
          <w:lang w:val="en-GB"/>
        </w:rPr>
        <w:t>rsc</w:t>
      </w:r>
      <w:proofErr w:type="spellEnd"/>
      <w:r w:rsidRPr="00386179">
        <w:rPr>
          <w:color w:val="auto"/>
          <w:lang w:val="en-GB"/>
        </w:rPr>
        <w:t>’ folder, I kept the ‘</w:t>
      </w:r>
      <w:proofErr w:type="spellStart"/>
      <w:r w:rsidRPr="00386179">
        <w:rPr>
          <w:color w:val="auto"/>
          <w:lang w:val="en-GB"/>
        </w:rPr>
        <w:t>api</w:t>
      </w:r>
      <w:proofErr w:type="spellEnd"/>
      <w:r w:rsidRPr="00386179">
        <w:rPr>
          <w:color w:val="auto"/>
          <w:lang w:val="en-GB"/>
        </w:rPr>
        <w:t>’ folder and ‘</w:t>
      </w:r>
      <w:proofErr w:type="spellStart"/>
      <w:r w:rsidRPr="00386179">
        <w:rPr>
          <w:color w:val="auto"/>
          <w:lang w:val="en-GB"/>
        </w:rPr>
        <w:t>utils</w:t>
      </w:r>
      <w:proofErr w:type="spellEnd"/>
      <w:r w:rsidRPr="00386179">
        <w:rPr>
          <w:color w:val="auto"/>
          <w:lang w:val="en-GB"/>
        </w:rPr>
        <w:t xml:space="preserve">’ along with the </w:t>
      </w:r>
      <w:proofErr w:type="spellStart"/>
      <w:r w:rsidRPr="00386179">
        <w:rPr>
          <w:color w:val="auto"/>
          <w:lang w:val="en-GB"/>
        </w:rPr>
        <w:t>jupyter</w:t>
      </w:r>
      <w:proofErr w:type="spellEnd"/>
      <w:r w:rsidRPr="00386179">
        <w:rPr>
          <w:color w:val="auto"/>
          <w:lang w:val="en-GB"/>
        </w:rPr>
        <w:t xml:space="preserve"> file called main. As part of the activity, I created a flask server file, to build an API to enable access from another device and get the necessary information. All that coding is in the ‘</w:t>
      </w:r>
      <w:proofErr w:type="spellStart"/>
      <w:r w:rsidRPr="00386179">
        <w:rPr>
          <w:color w:val="auto"/>
          <w:lang w:val="en-GB"/>
        </w:rPr>
        <w:t>api</w:t>
      </w:r>
      <w:proofErr w:type="spellEnd"/>
      <w:r w:rsidRPr="00386179">
        <w:rPr>
          <w:color w:val="auto"/>
          <w:lang w:val="en-GB"/>
        </w:rPr>
        <w:t xml:space="preserve">’ folder, and that’s how </w:t>
      </w:r>
      <w:proofErr w:type="gramStart"/>
      <w:r w:rsidRPr="00386179">
        <w:rPr>
          <w:color w:val="auto"/>
          <w:lang w:val="en-GB"/>
        </w:rPr>
        <w:t>my .</w:t>
      </w:r>
      <w:proofErr w:type="spellStart"/>
      <w:r w:rsidRPr="00386179">
        <w:rPr>
          <w:color w:val="auto"/>
          <w:lang w:val="en-GB"/>
        </w:rPr>
        <w:t>json</w:t>
      </w:r>
      <w:proofErr w:type="spellEnd"/>
      <w:proofErr w:type="gramEnd"/>
      <w:r w:rsidRPr="00386179">
        <w:rPr>
          <w:color w:val="auto"/>
          <w:lang w:val="en-GB"/>
        </w:rPr>
        <w:t xml:space="preserve"> file can be available and accessible.</w:t>
      </w:r>
    </w:p>
    <w:p w14:paraId="41E8954E" w14:textId="77777777" w:rsidR="00EC6C02" w:rsidRPr="00386179" w:rsidRDefault="00EC6C02" w:rsidP="00455676">
      <w:pPr>
        <w:pStyle w:val="normal0"/>
        <w:ind w:left="720"/>
        <w:rPr>
          <w:color w:val="auto"/>
          <w:lang w:val="en-GB"/>
        </w:rPr>
      </w:pPr>
    </w:p>
    <w:p w14:paraId="1E1B0EA7" w14:textId="0A130991" w:rsidR="000F6EE5" w:rsidRPr="00386179" w:rsidRDefault="005D0922">
      <w:pPr>
        <w:pStyle w:val="Ttulo2"/>
        <w:numPr>
          <w:ilvl w:val="0"/>
          <w:numId w:val="1"/>
        </w:numPr>
        <w:rPr>
          <w:lang w:val="en-GB"/>
        </w:rPr>
      </w:pPr>
      <w:bookmarkStart w:id="25" w:name="_oahqmt1pzwhv" w:colFirst="0" w:colLast="0"/>
      <w:bookmarkStart w:id="26" w:name="_Toc460538059"/>
      <w:bookmarkEnd w:id="25"/>
      <w:r w:rsidRPr="00386179">
        <w:rPr>
          <w:lang w:val="en-GB"/>
        </w:rPr>
        <w:t>Others.</w:t>
      </w:r>
      <w:bookmarkEnd w:id="26"/>
    </w:p>
    <w:p w14:paraId="1762BDF2" w14:textId="068C1A19" w:rsidR="005D0922" w:rsidRPr="00386179" w:rsidRDefault="00013269" w:rsidP="00013269">
      <w:pPr>
        <w:pStyle w:val="normal0"/>
        <w:ind w:left="720"/>
        <w:rPr>
          <w:color w:val="auto"/>
          <w:lang w:val="en-GB"/>
        </w:rPr>
      </w:pPr>
      <w:r w:rsidRPr="00386179">
        <w:rPr>
          <w:color w:val="auto"/>
          <w:lang w:val="en-GB"/>
        </w:rPr>
        <w:t xml:space="preserve">Hence, </w:t>
      </w:r>
      <w:r w:rsidR="004319CA" w:rsidRPr="00386179">
        <w:rPr>
          <w:color w:val="auto"/>
          <w:lang w:val="en-GB"/>
        </w:rPr>
        <w:t xml:space="preserve">I </w:t>
      </w:r>
      <w:r w:rsidRPr="00386179">
        <w:rPr>
          <w:color w:val="auto"/>
          <w:lang w:val="en-GB"/>
        </w:rPr>
        <w:t xml:space="preserve">converted the file containing the </w:t>
      </w:r>
      <w:r w:rsidR="004319CA" w:rsidRPr="00386179">
        <w:rPr>
          <w:color w:val="auto"/>
          <w:lang w:val="en-GB"/>
        </w:rPr>
        <w:t>rating of cannabis</w:t>
      </w:r>
      <w:r w:rsidRPr="00386179">
        <w:rPr>
          <w:color w:val="auto"/>
          <w:lang w:val="en-GB"/>
        </w:rPr>
        <w:t xml:space="preserve"> into </w:t>
      </w:r>
      <w:proofErr w:type="gramStart"/>
      <w:r w:rsidRPr="00386179">
        <w:rPr>
          <w:color w:val="auto"/>
          <w:lang w:val="en-GB"/>
        </w:rPr>
        <w:t>a .</w:t>
      </w:r>
      <w:proofErr w:type="spellStart"/>
      <w:r w:rsidRPr="00386179">
        <w:rPr>
          <w:color w:val="auto"/>
          <w:lang w:val="en-GB"/>
        </w:rPr>
        <w:t>json</w:t>
      </w:r>
      <w:proofErr w:type="spellEnd"/>
      <w:proofErr w:type="gramEnd"/>
      <w:r w:rsidRPr="00386179">
        <w:rPr>
          <w:color w:val="auto"/>
          <w:lang w:val="en-GB"/>
        </w:rPr>
        <w:t xml:space="preserve">. </w:t>
      </w:r>
      <w:r w:rsidR="004319CA" w:rsidRPr="00386179">
        <w:rPr>
          <w:color w:val="auto"/>
          <w:lang w:val="en-GB"/>
        </w:rPr>
        <w:t>I</w:t>
      </w:r>
      <w:r w:rsidRPr="00386179">
        <w:rPr>
          <w:color w:val="auto"/>
          <w:lang w:val="en-GB"/>
        </w:rPr>
        <w:t xml:space="preserve"> made the dictionary (.</w:t>
      </w:r>
      <w:proofErr w:type="spellStart"/>
      <w:r w:rsidRPr="00386179">
        <w:rPr>
          <w:color w:val="auto"/>
          <w:lang w:val="en-GB"/>
        </w:rPr>
        <w:t>json</w:t>
      </w:r>
      <w:proofErr w:type="spellEnd"/>
      <w:r w:rsidRPr="00386179">
        <w:rPr>
          <w:color w:val="auto"/>
          <w:lang w:val="en-GB"/>
        </w:rPr>
        <w:t xml:space="preserve">) available for </w:t>
      </w:r>
      <w:r w:rsidR="004319CA" w:rsidRPr="00386179">
        <w:rPr>
          <w:color w:val="auto"/>
          <w:lang w:val="en-GB"/>
        </w:rPr>
        <w:t xml:space="preserve">anybody </w:t>
      </w:r>
      <w:r w:rsidRPr="00386179">
        <w:rPr>
          <w:color w:val="auto"/>
          <w:lang w:val="en-GB"/>
        </w:rPr>
        <w:t xml:space="preserve">on the screen of the API. </w:t>
      </w:r>
      <w:r w:rsidR="004319CA" w:rsidRPr="00386179">
        <w:rPr>
          <w:color w:val="auto"/>
          <w:lang w:val="en-GB"/>
        </w:rPr>
        <w:t>It can be</w:t>
      </w:r>
      <w:r w:rsidRPr="00386179">
        <w:rPr>
          <w:color w:val="auto"/>
          <w:lang w:val="en-GB"/>
        </w:rPr>
        <w:t xml:space="preserve"> accessed through </w:t>
      </w:r>
      <w:r w:rsidR="004319CA" w:rsidRPr="00386179">
        <w:rPr>
          <w:color w:val="auto"/>
          <w:lang w:val="en-GB"/>
        </w:rPr>
        <w:t>my IP, endpoint and enter the</w:t>
      </w:r>
      <w:r w:rsidRPr="00386179">
        <w:rPr>
          <w:color w:val="auto"/>
          <w:lang w:val="en-GB"/>
        </w:rPr>
        <w:t xml:space="preserve"> token code.</w:t>
      </w:r>
    </w:p>
    <w:p w14:paraId="054B91C1" w14:textId="08297EA0" w:rsidR="005D0922" w:rsidRPr="00386179" w:rsidRDefault="008E7DA7" w:rsidP="00013269">
      <w:pPr>
        <w:pStyle w:val="normal0"/>
        <w:ind w:left="720"/>
        <w:rPr>
          <w:color w:val="auto"/>
          <w:lang w:val="en-GB"/>
        </w:rPr>
      </w:pPr>
      <w:r w:rsidRPr="00386179">
        <w:rPr>
          <w:color w:val="auto"/>
          <w:lang w:val="en-GB"/>
        </w:rPr>
        <w:t>Creating a clean dictionary, the API and the Flask server where the core of the activity.</w:t>
      </w:r>
    </w:p>
    <w:p w14:paraId="6CCDB425" w14:textId="77777777" w:rsidR="006656E8" w:rsidRPr="00386179" w:rsidRDefault="006656E8" w:rsidP="00013269">
      <w:pPr>
        <w:pStyle w:val="normal0"/>
        <w:ind w:left="720"/>
        <w:rPr>
          <w:color w:val="auto"/>
          <w:lang w:val="en-GB"/>
        </w:rPr>
      </w:pPr>
    </w:p>
    <w:p w14:paraId="2A84EBD3" w14:textId="517E0D3E" w:rsidR="006656E8" w:rsidRPr="00B12B27" w:rsidRDefault="005D0922" w:rsidP="0074321A">
      <w:pPr>
        <w:pStyle w:val="Ttulo2"/>
        <w:numPr>
          <w:ilvl w:val="0"/>
          <w:numId w:val="1"/>
        </w:numPr>
        <w:rPr>
          <w:lang w:val="en-GB"/>
        </w:rPr>
      </w:pPr>
      <w:bookmarkStart w:id="27" w:name="_Toc460538060"/>
      <w:r w:rsidRPr="00386179">
        <w:rPr>
          <w:lang w:val="en-GB"/>
        </w:rPr>
        <w:t>Analysis &amp; Conclusions</w:t>
      </w:r>
      <w:bookmarkEnd w:id="27"/>
    </w:p>
    <w:p w14:paraId="5CE33829" w14:textId="127F0B09" w:rsidR="004319CA" w:rsidRPr="00386179" w:rsidRDefault="005D0922" w:rsidP="004319CA">
      <w:pPr>
        <w:pStyle w:val="normal0"/>
        <w:ind w:left="720"/>
        <w:rPr>
          <w:color w:val="auto"/>
          <w:lang w:val="en-GB"/>
        </w:rPr>
      </w:pPr>
      <w:r w:rsidRPr="00386179">
        <w:rPr>
          <w:color w:val="auto"/>
          <w:lang w:val="en-GB"/>
        </w:rPr>
        <w:t>Af</w:t>
      </w:r>
      <w:r w:rsidR="00273F66" w:rsidRPr="00386179">
        <w:rPr>
          <w:color w:val="auto"/>
          <w:lang w:val="en-GB"/>
        </w:rPr>
        <w:t xml:space="preserve">ter reviewing the </w:t>
      </w:r>
      <w:proofErr w:type="spellStart"/>
      <w:r w:rsidR="00273F66" w:rsidRPr="00386179">
        <w:rPr>
          <w:color w:val="auto"/>
          <w:lang w:val="en-GB"/>
        </w:rPr>
        <w:t>dataframe</w:t>
      </w:r>
      <w:proofErr w:type="spellEnd"/>
      <w:r w:rsidRPr="00386179">
        <w:rPr>
          <w:color w:val="auto"/>
          <w:lang w:val="en-GB"/>
        </w:rPr>
        <w:t xml:space="preserve"> and graphs, </w:t>
      </w:r>
      <w:r w:rsidR="004319CA" w:rsidRPr="00386179">
        <w:rPr>
          <w:color w:val="auto"/>
          <w:lang w:val="en-GB"/>
        </w:rPr>
        <w:t>I can</w:t>
      </w:r>
      <w:r w:rsidRPr="00386179">
        <w:rPr>
          <w:color w:val="auto"/>
          <w:lang w:val="en-GB"/>
        </w:rPr>
        <w:t xml:space="preserve"> answer some of the questions and</w:t>
      </w:r>
      <w:r w:rsidR="006C3428" w:rsidRPr="00386179">
        <w:rPr>
          <w:color w:val="auto"/>
          <w:lang w:val="en-GB"/>
        </w:rPr>
        <w:t xml:space="preserve"> come down</w:t>
      </w:r>
      <w:r w:rsidRPr="00386179">
        <w:rPr>
          <w:color w:val="auto"/>
          <w:lang w:val="en-GB"/>
        </w:rPr>
        <w:t xml:space="preserve"> to some </w:t>
      </w:r>
      <w:r w:rsidR="006C055A" w:rsidRPr="00386179">
        <w:rPr>
          <w:color w:val="auto"/>
          <w:lang w:val="en-GB"/>
        </w:rPr>
        <w:t>conclusions</w:t>
      </w:r>
      <w:r w:rsidR="006C3428" w:rsidRPr="00386179">
        <w:rPr>
          <w:color w:val="auto"/>
          <w:lang w:val="en-GB"/>
        </w:rPr>
        <w:t>.</w:t>
      </w:r>
    </w:p>
    <w:p w14:paraId="13EE759B" w14:textId="77777777" w:rsidR="004319CA" w:rsidRPr="00386179" w:rsidRDefault="004319CA" w:rsidP="004319CA">
      <w:pPr>
        <w:pStyle w:val="normal0"/>
        <w:ind w:left="720"/>
        <w:rPr>
          <w:color w:val="auto"/>
          <w:lang w:val="en-GB"/>
        </w:rPr>
      </w:pPr>
      <w:r w:rsidRPr="00386179">
        <w:rPr>
          <w:color w:val="auto"/>
          <w:lang w:val="en-GB"/>
        </w:rPr>
        <w:t>a. Was it possible to demonstrate the hypothesis? Why?</w:t>
      </w:r>
    </w:p>
    <w:p w14:paraId="7FEC3422" w14:textId="5367E225" w:rsidR="00B80F9D" w:rsidRPr="00386179" w:rsidRDefault="00B80F9D" w:rsidP="004319CA">
      <w:pPr>
        <w:pStyle w:val="normal0"/>
        <w:ind w:left="720"/>
        <w:rPr>
          <w:color w:val="auto"/>
          <w:lang w:val="en-GB"/>
        </w:rPr>
      </w:pPr>
      <w:r w:rsidRPr="00386179">
        <w:rPr>
          <w:color w:val="auto"/>
          <w:lang w:val="en-GB"/>
        </w:rPr>
        <w:t xml:space="preserve">Demonstrating the </w:t>
      </w:r>
      <w:r w:rsidR="002D543E" w:rsidRPr="00386179">
        <w:rPr>
          <w:color w:val="auto"/>
          <w:lang w:val="en-GB"/>
        </w:rPr>
        <w:t>Hypothesis</w:t>
      </w:r>
      <w:r w:rsidRPr="00386179">
        <w:rPr>
          <w:color w:val="auto"/>
          <w:lang w:val="en-GB"/>
        </w:rPr>
        <w:t xml:space="preserve"> was not </w:t>
      </w:r>
      <w:r w:rsidR="002D543E" w:rsidRPr="00386179">
        <w:rPr>
          <w:color w:val="auto"/>
          <w:lang w:val="en-GB"/>
        </w:rPr>
        <w:t>possible</w:t>
      </w:r>
      <w:r w:rsidRPr="00386179">
        <w:rPr>
          <w:color w:val="auto"/>
          <w:lang w:val="en-GB"/>
        </w:rPr>
        <w:t xml:space="preserve"> beca</w:t>
      </w:r>
      <w:r w:rsidR="00585772">
        <w:rPr>
          <w:color w:val="auto"/>
          <w:lang w:val="en-GB"/>
        </w:rPr>
        <w:t xml:space="preserve">use I lacked of information. I </w:t>
      </w:r>
      <w:r w:rsidRPr="00386179">
        <w:rPr>
          <w:color w:val="auto"/>
          <w:lang w:val="en-GB"/>
        </w:rPr>
        <w:t xml:space="preserve">ended up </w:t>
      </w:r>
      <w:r w:rsidR="00585772">
        <w:rPr>
          <w:color w:val="auto"/>
          <w:lang w:val="en-GB"/>
        </w:rPr>
        <w:t>focus</w:t>
      </w:r>
      <w:r w:rsidR="00585772" w:rsidRPr="00386179">
        <w:rPr>
          <w:color w:val="auto"/>
          <w:lang w:val="en-GB"/>
        </w:rPr>
        <w:t>ing</w:t>
      </w:r>
      <w:r w:rsidR="00585772">
        <w:rPr>
          <w:color w:val="auto"/>
          <w:lang w:val="en-GB"/>
        </w:rPr>
        <w:t xml:space="preserve"> the analysis o</w:t>
      </w:r>
      <w:r w:rsidRPr="00386179">
        <w:rPr>
          <w:color w:val="auto"/>
          <w:lang w:val="en-GB"/>
        </w:rPr>
        <w:t xml:space="preserve">n the type of Cannabis leaf, based on the </w:t>
      </w:r>
      <w:r w:rsidR="002D543E" w:rsidRPr="00386179">
        <w:rPr>
          <w:color w:val="auto"/>
          <w:lang w:val="en-GB"/>
        </w:rPr>
        <w:t>well-organized</w:t>
      </w:r>
      <w:r w:rsidRPr="00386179">
        <w:rPr>
          <w:color w:val="auto"/>
          <w:lang w:val="en-GB"/>
        </w:rPr>
        <w:t xml:space="preserve"> data provided by </w:t>
      </w:r>
      <w:proofErr w:type="spellStart"/>
      <w:r w:rsidRPr="00386179">
        <w:rPr>
          <w:color w:val="auto"/>
          <w:lang w:val="en-GB"/>
        </w:rPr>
        <w:t>LiamLarsen</w:t>
      </w:r>
      <w:proofErr w:type="spellEnd"/>
      <w:r w:rsidRPr="00386179">
        <w:rPr>
          <w:color w:val="auto"/>
          <w:lang w:val="en-GB"/>
        </w:rPr>
        <w:t xml:space="preserve"> on </w:t>
      </w:r>
      <w:proofErr w:type="spellStart"/>
      <w:r w:rsidRPr="00386179">
        <w:rPr>
          <w:color w:val="auto"/>
          <w:lang w:val="en-GB"/>
        </w:rPr>
        <w:t>Kaggle</w:t>
      </w:r>
      <w:proofErr w:type="spellEnd"/>
      <w:r w:rsidRPr="00386179">
        <w:rPr>
          <w:color w:val="auto"/>
          <w:lang w:val="en-GB"/>
        </w:rPr>
        <w:t>.</w:t>
      </w:r>
    </w:p>
    <w:p w14:paraId="3E2286B0" w14:textId="77777777" w:rsidR="004319CA" w:rsidRPr="00386179" w:rsidRDefault="004319CA" w:rsidP="004319CA">
      <w:pPr>
        <w:pStyle w:val="normal0"/>
        <w:ind w:left="720"/>
        <w:rPr>
          <w:color w:val="auto"/>
          <w:lang w:val="en-GB"/>
        </w:rPr>
      </w:pPr>
      <w:r w:rsidRPr="00386179">
        <w:rPr>
          <w:color w:val="auto"/>
          <w:lang w:val="en-GB"/>
        </w:rPr>
        <w:t>b. What can you conclude about your data study?</w:t>
      </w:r>
    </w:p>
    <w:p w14:paraId="4342DEEC" w14:textId="5BE019DB" w:rsidR="00BA40C2" w:rsidRPr="00BA40C2" w:rsidRDefault="00032A96" w:rsidP="00BA40C2">
      <w:pPr>
        <w:pStyle w:val="normal0"/>
        <w:ind w:left="720"/>
        <w:rPr>
          <w:color w:val="auto"/>
          <w:lang w:val="es-ES_tradnl"/>
        </w:rPr>
      </w:pPr>
      <w:r w:rsidRPr="00386179">
        <w:rPr>
          <w:color w:val="auto"/>
          <w:lang w:val="en-GB"/>
        </w:rPr>
        <w:t xml:space="preserve">I can conclude that the most used type of cannabis leaf is </w:t>
      </w:r>
      <w:proofErr w:type="spellStart"/>
      <w:r w:rsidRPr="00386179">
        <w:rPr>
          <w:color w:val="auto"/>
          <w:lang w:val="en-GB"/>
        </w:rPr>
        <w:t>Sativa</w:t>
      </w:r>
      <w:proofErr w:type="spellEnd"/>
      <w:r w:rsidRPr="00386179">
        <w:rPr>
          <w:color w:val="auto"/>
          <w:lang w:val="en-GB"/>
        </w:rPr>
        <w:t>. The Zombie-Kush Strain is the best rated by users and the majority of the effects include “Uplifting”.</w:t>
      </w:r>
      <w:r w:rsidR="00BA40C2">
        <w:rPr>
          <w:color w:val="auto"/>
          <w:lang w:val="en-GB"/>
        </w:rPr>
        <w:t xml:space="preserve"> In addition: </w:t>
      </w:r>
      <w:proofErr w:type="spellStart"/>
      <w:r w:rsidR="00BA40C2">
        <w:rPr>
          <w:color w:val="auto"/>
          <w:lang w:val="es-ES_tradnl"/>
        </w:rPr>
        <w:t>Euphoric</w:t>
      </w:r>
      <w:proofErr w:type="spellEnd"/>
      <w:r w:rsidR="00BA40C2">
        <w:rPr>
          <w:color w:val="auto"/>
          <w:lang w:val="es-ES_tradnl"/>
        </w:rPr>
        <w:t xml:space="preserve">, </w:t>
      </w:r>
      <w:proofErr w:type="spellStart"/>
      <w:r w:rsidR="00BA40C2">
        <w:rPr>
          <w:color w:val="auto"/>
          <w:lang w:val="es-ES_tradnl"/>
        </w:rPr>
        <w:t>R</w:t>
      </w:r>
      <w:r w:rsidR="00BA40C2" w:rsidRPr="00BA40C2">
        <w:rPr>
          <w:color w:val="auto"/>
          <w:lang w:val="es-ES_tradnl"/>
        </w:rPr>
        <w:t>elaxin</w:t>
      </w:r>
      <w:r w:rsidR="00BA40C2">
        <w:rPr>
          <w:color w:val="auto"/>
          <w:lang w:val="es-ES_tradnl"/>
        </w:rPr>
        <w:t>g</w:t>
      </w:r>
      <w:proofErr w:type="spellEnd"/>
      <w:r w:rsidR="00BA40C2">
        <w:rPr>
          <w:color w:val="auto"/>
          <w:lang w:val="es-ES_tradnl"/>
        </w:rPr>
        <w:t xml:space="preserve">, and </w:t>
      </w:r>
      <w:proofErr w:type="spellStart"/>
      <w:r w:rsidR="00BA40C2">
        <w:rPr>
          <w:color w:val="auto"/>
          <w:lang w:val="es-ES_tradnl"/>
        </w:rPr>
        <w:t>Happy</w:t>
      </w:r>
      <w:proofErr w:type="spellEnd"/>
      <w:r w:rsidR="00BA40C2">
        <w:rPr>
          <w:color w:val="auto"/>
          <w:lang w:val="es-ES_tradnl"/>
        </w:rPr>
        <w:t>.</w:t>
      </w:r>
    </w:p>
    <w:p w14:paraId="08140873" w14:textId="5EDE2533" w:rsidR="00B80F9D" w:rsidRPr="00386179" w:rsidRDefault="00B80F9D" w:rsidP="004319CA">
      <w:pPr>
        <w:pStyle w:val="normal0"/>
        <w:ind w:left="720"/>
        <w:rPr>
          <w:color w:val="auto"/>
          <w:lang w:val="en-GB"/>
        </w:rPr>
      </w:pPr>
    </w:p>
    <w:p w14:paraId="42520031" w14:textId="77777777" w:rsidR="00BA40C2" w:rsidRPr="00386179" w:rsidRDefault="00BA40C2" w:rsidP="004319CA">
      <w:pPr>
        <w:pStyle w:val="normal0"/>
        <w:ind w:left="720"/>
        <w:rPr>
          <w:color w:val="auto"/>
          <w:lang w:val="en-GB"/>
        </w:rPr>
      </w:pPr>
    </w:p>
    <w:p w14:paraId="4D95DD70" w14:textId="77777777" w:rsidR="004319CA" w:rsidRPr="00386179" w:rsidRDefault="004319CA" w:rsidP="004319CA">
      <w:pPr>
        <w:pStyle w:val="normal0"/>
        <w:ind w:left="720"/>
        <w:rPr>
          <w:color w:val="auto"/>
          <w:lang w:val="en-GB"/>
        </w:rPr>
      </w:pPr>
      <w:r w:rsidRPr="00386179">
        <w:rPr>
          <w:color w:val="auto"/>
          <w:lang w:val="en-GB"/>
        </w:rPr>
        <w:t>c. What would you change if you need to do another EDA project?</w:t>
      </w:r>
    </w:p>
    <w:p w14:paraId="40B0133A" w14:textId="17BB361E" w:rsidR="00B80F9D" w:rsidRPr="00386179" w:rsidRDefault="00B80F9D" w:rsidP="004319CA">
      <w:pPr>
        <w:pStyle w:val="normal0"/>
        <w:ind w:left="720"/>
        <w:rPr>
          <w:color w:val="auto"/>
          <w:lang w:val="en-GB"/>
        </w:rPr>
      </w:pPr>
      <w:r w:rsidRPr="00386179">
        <w:rPr>
          <w:color w:val="auto"/>
          <w:lang w:val="en-GB"/>
        </w:rPr>
        <w:t>I would use more t</w:t>
      </w:r>
      <w:r w:rsidR="00032A96" w:rsidRPr="00386179">
        <w:rPr>
          <w:color w:val="auto"/>
          <w:lang w:val="en-GB"/>
        </w:rPr>
        <w:t>h</w:t>
      </w:r>
      <w:r w:rsidRPr="00386179">
        <w:rPr>
          <w:color w:val="auto"/>
          <w:lang w:val="en-GB"/>
        </w:rPr>
        <w:t xml:space="preserve">an one </w:t>
      </w:r>
      <w:proofErr w:type="spellStart"/>
      <w:r w:rsidRPr="00386179">
        <w:rPr>
          <w:color w:val="auto"/>
          <w:lang w:val="en-GB"/>
        </w:rPr>
        <w:t>dataframe</w:t>
      </w:r>
      <w:proofErr w:type="spellEnd"/>
      <w:r w:rsidRPr="00386179">
        <w:rPr>
          <w:color w:val="auto"/>
          <w:lang w:val="en-GB"/>
        </w:rPr>
        <w:t>, gather more numeric data in order to show better graphs and would prepare a better planning (timeline/estimate hours of work) for the stages of the project</w:t>
      </w:r>
      <w:r w:rsidR="00585772">
        <w:rPr>
          <w:color w:val="auto"/>
          <w:lang w:val="en-GB"/>
        </w:rPr>
        <w:t>.</w:t>
      </w:r>
    </w:p>
    <w:p w14:paraId="20736DB0" w14:textId="0743BE66" w:rsidR="00B80F9D" w:rsidRPr="00386179" w:rsidRDefault="004319CA" w:rsidP="00077303">
      <w:pPr>
        <w:pStyle w:val="normal0"/>
        <w:rPr>
          <w:color w:val="auto"/>
          <w:lang w:val="en-GB"/>
        </w:rPr>
      </w:pPr>
      <w:r w:rsidRPr="00386179">
        <w:rPr>
          <w:color w:val="auto"/>
          <w:lang w:val="en-GB"/>
        </w:rPr>
        <w:tab/>
      </w:r>
      <w:r w:rsidR="00B80F9D" w:rsidRPr="00386179">
        <w:rPr>
          <w:color w:val="auto"/>
          <w:lang w:val="en-GB"/>
        </w:rPr>
        <w:t>d. What did</w:t>
      </w:r>
      <w:r w:rsidRPr="00386179">
        <w:rPr>
          <w:color w:val="auto"/>
          <w:lang w:val="en-GB"/>
        </w:rPr>
        <w:t xml:space="preserve"> you learn doing this project?</w:t>
      </w:r>
    </w:p>
    <w:p w14:paraId="4CEC1124" w14:textId="1AC1DB3B" w:rsidR="00B80F9D" w:rsidRPr="00386179" w:rsidRDefault="00B80F9D" w:rsidP="00077303">
      <w:pPr>
        <w:pStyle w:val="normal0"/>
        <w:rPr>
          <w:color w:val="auto"/>
          <w:lang w:val="en-GB"/>
        </w:rPr>
      </w:pPr>
      <w:r w:rsidRPr="00386179">
        <w:rPr>
          <w:color w:val="auto"/>
          <w:lang w:val="en-GB"/>
        </w:rPr>
        <w:tab/>
        <w:t xml:space="preserve">I learnt a lot about the differences between CBD, THC, hemp and Marijuana. The raw cannabis </w:t>
      </w:r>
      <w:r w:rsidRPr="00386179">
        <w:rPr>
          <w:color w:val="auto"/>
          <w:lang w:val="en-GB"/>
        </w:rPr>
        <w:tab/>
        <w:t xml:space="preserve">leaf found in nature, the effects and different uses of the product, what is forbidden and what is </w:t>
      </w:r>
      <w:r w:rsidRPr="00386179">
        <w:rPr>
          <w:color w:val="auto"/>
          <w:lang w:val="en-GB"/>
        </w:rPr>
        <w:tab/>
        <w:t>legal, varieties and breeding processes.</w:t>
      </w:r>
    </w:p>
    <w:p w14:paraId="648AFA24" w14:textId="76B94EE9" w:rsidR="00077303" w:rsidRPr="00386179" w:rsidRDefault="00077303" w:rsidP="00077303">
      <w:pPr>
        <w:pStyle w:val="normal0"/>
        <w:ind w:left="680"/>
        <w:rPr>
          <w:color w:val="auto"/>
          <w:lang w:val="en-GB"/>
        </w:rPr>
      </w:pPr>
      <w:r w:rsidRPr="00386179">
        <w:rPr>
          <w:color w:val="auto"/>
          <w:lang w:val="en-GB"/>
        </w:rPr>
        <w:t>Show the histogram of each column of your dataset with bins =5. How are the ranges</w:t>
      </w:r>
      <w:r w:rsidR="00386179">
        <w:rPr>
          <w:color w:val="auto"/>
          <w:lang w:val="en-GB"/>
        </w:rPr>
        <w:t xml:space="preserve"> </w:t>
      </w:r>
      <w:r w:rsidRPr="00386179">
        <w:rPr>
          <w:color w:val="auto"/>
          <w:lang w:val="en-GB"/>
        </w:rPr>
        <w:t>painted?</w:t>
      </w:r>
    </w:p>
    <w:p w14:paraId="1C3A20C8" w14:textId="1DD26E5A" w:rsidR="00032A96" w:rsidRPr="00386179" w:rsidRDefault="00032A96" w:rsidP="00077303">
      <w:pPr>
        <w:pStyle w:val="normal0"/>
        <w:ind w:left="680"/>
        <w:rPr>
          <w:color w:val="auto"/>
          <w:lang w:val="en-GB"/>
        </w:rPr>
      </w:pPr>
      <w:r w:rsidRPr="00386179">
        <w:rPr>
          <w:color w:val="auto"/>
          <w:lang w:val="en-GB"/>
        </w:rPr>
        <w:t xml:space="preserve">Ranges show the frequency of the data that is present in the </w:t>
      </w:r>
      <w:proofErr w:type="spellStart"/>
      <w:r w:rsidRPr="00386179">
        <w:rPr>
          <w:color w:val="auto"/>
          <w:lang w:val="en-GB"/>
        </w:rPr>
        <w:t>dataframe</w:t>
      </w:r>
      <w:proofErr w:type="spellEnd"/>
      <w:r w:rsidRPr="00386179">
        <w:rPr>
          <w:color w:val="auto"/>
          <w:lang w:val="en-GB"/>
        </w:rPr>
        <w:t>. The ranking is from 0 to 5 and it’s represented in blue. The Strains that are most</w:t>
      </w:r>
      <w:r w:rsidR="00386179" w:rsidRPr="00386179">
        <w:rPr>
          <w:color w:val="auto"/>
          <w:lang w:val="en-GB"/>
        </w:rPr>
        <w:t>ly</w:t>
      </w:r>
      <w:r w:rsidRPr="00386179">
        <w:rPr>
          <w:color w:val="auto"/>
          <w:lang w:val="en-GB"/>
        </w:rPr>
        <w:t xml:space="preserve"> found </w:t>
      </w:r>
      <w:r w:rsidR="00AA3B40">
        <w:rPr>
          <w:color w:val="auto"/>
          <w:lang w:val="en-GB"/>
        </w:rPr>
        <w:t>are:</w:t>
      </w:r>
      <w:r w:rsidRPr="00386179">
        <w:rPr>
          <w:color w:val="auto"/>
          <w:lang w:val="en-GB"/>
        </w:rPr>
        <w:t xml:space="preserve"> White-Strawberry and Blue-Bayou (in orange). At last, the 3 types of leaf are represented in Green.</w:t>
      </w:r>
    </w:p>
    <w:p w14:paraId="2D360C42" w14:textId="77777777" w:rsidR="00032A96" w:rsidRDefault="00032A96" w:rsidP="00077303">
      <w:pPr>
        <w:pStyle w:val="normal0"/>
        <w:ind w:left="680"/>
        <w:rPr>
          <w:color w:val="auto"/>
          <w:lang w:val="es-ES"/>
        </w:rPr>
      </w:pPr>
    </w:p>
    <w:p w14:paraId="01375087" w14:textId="56028DCE" w:rsidR="00B80F9D" w:rsidRDefault="00B80F9D" w:rsidP="00077303">
      <w:pPr>
        <w:pStyle w:val="normal0"/>
        <w:ind w:left="680"/>
        <w:rPr>
          <w:color w:val="auto"/>
          <w:lang w:val="es-ES"/>
        </w:rPr>
      </w:pPr>
      <w:r>
        <w:rPr>
          <w:noProof/>
          <w:color w:val="auto"/>
          <w:lang w:val="es-ES"/>
        </w:rPr>
        <w:drawing>
          <wp:inline distT="0" distB="0" distL="0" distR="0" wp14:anchorId="3B06F951" wp14:editId="6FD6378D">
            <wp:extent cx="5003800" cy="4813300"/>
            <wp:effectExtent l="0" t="0" r="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jpg"/>
                    <pic:cNvPicPr/>
                  </pic:nvPicPr>
                  <pic:blipFill>
                    <a:blip r:embed="rId23">
                      <a:extLst>
                        <a:ext uri="{28A0092B-C50C-407E-A947-70E740481C1C}">
                          <a14:useLocalDpi xmlns:a14="http://schemas.microsoft.com/office/drawing/2010/main" val="0"/>
                        </a:ext>
                      </a:extLst>
                    </a:blip>
                    <a:stretch>
                      <a:fillRect/>
                    </a:stretch>
                  </pic:blipFill>
                  <pic:spPr>
                    <a:xfrm>
                      <a:off x="0" y="0"/>
                      <a:ext cx="5003800" cy="4813300"/>
                    </a:xfrm>
                    <a:prstGeom prst="rect">
                      <a:avLst/>
                    </a:prstGeom>
                  </pic:spPr>
                </pic:pic>
              </a:graphicData>
            </a:graphic>
          </wp:inline>
        </w:drawing>
      </w:r>
    </w:p>
    <w:p w14:paraId="1B57F9A8" w14:textId="77777777" w:rsidR="00B12B27" w:rsidRDefault="00B12B27" w:rsidP="00B12B27">
      <w:pPr>
        <w:pStyle w:val="normal0"/>
        <w:ind w:left="720"/>
        <w:rPr>
          <w:color w:val="auto"/>
          <w:lang w:val="en-GB"/>
        </w:rPr>
      </w:pPr>
    </w:p>
    <w:p w14:paraId="53E1AD19" w14:textId="77777777" w:rsidR="00B12B27" w:rsidRPr="00B12B27" w:rsidRDefault="00B12B27" w:rsidP="00B12B27">
      <w:pPr>
        <w:pStyle w:val="normal0"/>
        <w:ind w:left="720"/>
        <w:rPr>
          <w:color w:val="auto"/>
          <w:lang w:val="en-GB"/>
        </w:rPr>
      </w:pPr>
      <w:r w:rsidRPr="00B12B27">
        <w:rPr>
          <w:color w:val="auto"/>
          <w:lang w:val="en-GB"/>
        </w:rPr>
        <w:t xml:space="preserve">Countries that have legalized recreational cannabis are Canada, Georgia, South Africa, and Uruguay, plus 11 states, 2 territories, and the District of Columbia in the United States and the Australian Capital Territory in Australia. Legality varies in these countries and subnational jurisdictions when it comes to commercial sale. A policy of limited enforcement has also been adopted in many countries, in particular the Netherlands where the sale of cannabis is tolerated at licensed </w:t>
      </w:r>
      <w:proofErr w:type="spellStart"/>
      <w:r w:rsidRPr="00B12B27">
        <w:rPr>
          <w:color w:val="auto"/>
          <w:lang w:val="en-GB"/>
        </w:rPr>
        <w:t>coffeeshops</w:t>
      </w:r>
      <w:proofErr w:type="spellEnd"/>
      <w:proofErr w:type="gramStart"/>
      <w:r w:rsidRPr="00B12B27">
        <w:rPr>
          <w:color w:val="auto"/>
          <w:lang w:val="en-GB"/>
        </w:rPr>
        <w:t>.[</w:t>
      </w:r>
      <w:proofErr w:type="gramEnd"/>
      <w:r w:rsidRPr="00B12B27">
        <w:rPr>
          <w:color w:val="auto"/>
          <w:lang w:val="en-GB"/>
        </w:rPr>
        <w:t>4]</w:t>
      </w:r>
    </w:p>
    <w:p w14:paraId="664911BB" w14:textId="19F3B3BB" w:rsidR="00032A96" w:rsidRDefault="00B12B27" w:rsidP="00195A15">
      <w:pPr>
        <w:pStyle w:val="normal0"/>
        <w:ind w:left="720"/>
        <w:rPr>
          <w:color w:val="auto"/>
          <w:lang w:val="en-GB"/>
        </w:rPr>
      </w:pPr>
      <w:r w:rsidRPr="00B12B27">
        <w:rPr>
          <w:color w:val="auto"/>
          <w:lang w:val="en-GB"/>
        </w:rPr>
        <w:t>Countries that have legalized medical use of cannabis include Argentina, Australia, Barbados, Bermuda, Brazil, Canada, Chile, Colombia, Croatia, Cyprus, Czech Republic, Denmark, Ecuador, Finland, Germany, Greece, Ireland, Israel, Italy, Jamaica, Lebanon, Lithuania, Luxembourg, Malawi, Malta, the Netherlands, New Zealand, North Macedonia, Norway, Peru, Poland, Portugal, Saint Vincent and the Grenadines, San Marino, Sri Lanka, Switzerland, Thailand, the United Kingdom, Uruguay, Vanuatu, Zambia, and Zimbabwe</w:t>
      </w:r>
      <w:r>
        <w:rPr>
          <w:color w:val="auto"/>
          <w:lang w:val="en-GB"/>
        </w:rPr>
        <w:t>.</w:t>
      </w:r>
    </w:p>
    <w:p w14:paraId="3542DAB6" w14:textId="77777777" w:rsidR="007305E7" w:rsidRDefault="007305E7" w:rsidP="00195A15">
      <w:pPr>
        <w:pStyle w:val="normal0"/>
        <w:ind w:left="720"/>
        <w:rPr>
          <w:color w:val="auto"/>
          <w:lang w:val="en-GB"/>
        </w:rPr>
      </w:pPr>
    </w:p>
    <w:p w14:paraId="60CD406C" w14:textId="0EBC5A6E" w:rsidR="007305E7" w:rsidRDefault="002C0EF9" w:rsidP="00195A15">
      <w:pPr>
        <w:pStyle w:val="normal0"/>
        <w:ind w:left="720"/>
        <w:rPr>
          <w:rFonts w:ascii="PT Sans Narrow" w:eastAsia="PT Sans Narrow" w:hAnsi="PT Sans Narrow" w:cs="PT Sans Narrow"/>
          <w:b/>
          <w:color w:val="auto"/>
          <w:sz w:val="36"/>
          <w:szCs w:val="36"/>
          <w:lang w:val="en-GB"/>
        </w:rPr>
      </w:pPr>
      <w:r w:rsidRPr="002C0EF9">
        <w:rPr>
          <w:rFonts w:ascii="PT Sans Narrow" w:eastAsia="PT Sans Narrow" w:hAnsi="PT Sans Narrow" w:cs="PT Sans Narrow"/>
          <w:b/>
          <w:color w:val="auto"/>
          <w:sz w:val="36"/>
          <w:szCs w:val="36"/>
          <w:lang w:val="en-GB"/>
        </w:rPr>
        <w:t>Conclusion</w:t>
      </w:r>
    </w:p>
    <w:p w14:paraId="1EE8589A" w14:textId="5AB4D77B" w:rsidR="002C0EF9" w:rsidRDefault="002C0EF9" w:rsidP="002C0EF9">
      <w:pPr>
        <w:spacing w:before="0" w:line="240" w:lineRule="auto"/>
        <w:ind w:left="709"/>
        <w:rPr>
          <w:color w:val="auto"/>
          <w:lang w:val="en-GB"/>
        </w:rPr>
      </w:pPr>
      <w:proofErr w:type="spellStart"/>
      <w:r w:rsidRPr="00BA40C2">
        <w:rPr>
          <w:color w:val="auto"/>
          <w:lang w:val="en-GB"/>
        </w:rPr>
        <w:t>Effects</w:t>
      </w:r>
      <w:proofErr w:type="spellEnd"/>
      <w:r w:rsidRPr="00BA40C2">
        <w:rPr>
          <w:color w:val="auto"/>
          <w:lang w:val="en-GB"/>
        </w:rPr>
        <w:t xml:space="preserve"> of Sativa-</w:t>
      </w:r>
      <w:proofErr w:type="spellStart"/>
      <w:r w:rsidRPr="00BA40C2">
        <w:rPr>
          <w:color w:val="auto"/>
          <w:lang w:val="en-GB"/>
        </w:rPr>
        <w:t>Marijuana</w:t>
      </w:r>
      <w:proofErr w:type="spellEnd"/>
      <w:r w:rsidRPr="00BA40C2">
        <w:rPr>
          <w:color w:val="auto"/>
          <w:lang w:val="en-GB"/>
        </w:rPr>
        <w:t xml:space="preserve"> are a </w:t>
      </w:r>
      <w:proofErr w:type="spellStart"/>
      <w:r w:rsidRPr="00BA40C2">
        <w:rPr>
          <w:color w:val="auto"/>
          <w:lang w:val="en-GB"/>
        </w:rPr>
        <w:t>precedent</w:t>
      </w:r>
      <w:proofErr w:type="spellEnd"/>
      <w:r w:rsidRPr="00BA40C2">
        <w:rPr>
          <w:color w:val="auto"/>
          <w:lang w:val="en-GB"/>
        </w:rPr>
        <w:t xml:space="preserve"> of </w:t>
      </w:r>
      <w:proofErr w:type="spellStart"/>
      <w:r w:rsidRPr="00BA40C2">
        <w:rPr>
          <w:color w:val="auto"/>
          <w:lang w:val="en-GB"/>
        </w:rPr>
        <w:t>the</w:t>
      </w:r>
      <w:proofErr w:type="spellEnd"/>
      <w:r w:rsidRPr="00BA40C2">
        <w:rPr>
          <w:color w:val="auto"/>
          <w:lang w:val="en-GB"/>
        </w:rPr>
        <w:t xml:space="preserve"> </w:t>
      </w:r>
      <w:proofErr w:type="spellStart"/>
      <w:r w:rsidRPr="00BA40C2">
        <w:rPr>
          <w:color w:val="auto"/>
          <w:lang w:val="en-GB"/>
        </w:rPr>
        <w:t>ones</w:t>
      </w:r>
      <w:proofErr w:type="spellEnd"/>
      <w:r w:rsidRPr="00BA40C2">
        <w:rPr>
          <w:color w:val="auto"/>
          <w:lang w:val="en-GB"/>
        </w:rPr>
        <w:t xml:space="preserve"> </w:t>
      </w:r>
      <w:proofErr w:type="spellStart"/>
      <w:r w:rsidRPr="00BA40C2">
        <w:rPr>
          <w:color w:val="auto"/>
          <w:lang w:val="en-GB"/>
        </w:rPr>
        <w:t>pursued</w:t>
      </w:r>
      <w:proofErr w:type="spellEnd"/>
      <w:r w:rsidRPr="00BA40C2">
        <w:rPr>
          <w:color w:val="auto"/>
          <w:lang w:val="en-GB"/>
        </w:rPr>
        <w:t xml:space="preserve"> </w:t>
      </w:r>
      <w:proofErr w:type="spellStart"/>
      <w:r w:rsidRPr="00BA40C2">
        <w:rPr>
          <w:color w:val="auto"/>
          <w:lang w:val="en-GB"/>
        </w:rPr>
        <w:t>by</w:t>
      </w:r>
      <w:proofErr w:type="spellEnd"/>
      <w:r w:rsidRPr="00BA40C2">
        <w:rPr>
          <w:color w:val="auto"/>
          <w:lang w:val="en-GB"/>
        </w:rPr>
        <w:t xml:space="preserve"> THC and CBD </w:t>
      </w:r>
      <w:proofErr w:type="spellStart"/>
      <w:r w:rsidRPr="00BA40C2">
        <w:rPr>
          <w:color w:val="auto"/>
          <w:lang w:val="en-GB"/>
        </w:rPr>
        <w:t>products</w:t>
      </w:r>
      <w:proofErr w:type="spellEnd"/>
      <w:r w:rsidRPr="00BA40C2">
        <w:rPr>
          <w:color w:val="auto"/>
          <w:lang w:val="en-GB"/>
        </w:rPr>
        <w:t xml:space="preserve"> </w:t>
      </w:r>
      <w:proofErr w:type="spellStart"/>
      <w:r w:rsidRPr="00BA40C2">
        <w:rPr>
          <w:color w:val="auto"/>
          <w:lang w:val="en-GB"/>
        </w:rPr>
        <w:t>coming</w:t>
      </w:r>
      <w:proofErr w:type="spellEnd"/>
      <w:r w:rsidRPr="00BA40C2">
        <w:rPr>
          <w:color w:val="auto"/>
          <w:lang w:val="en-GB"/>
        </w:rPr>
        <w:t xml:space="preserve"> </w:t>
      </w:r>
      <w:proofErr w:type="spellStart"/>
      <w:r w:rsidRPr="00BA40C2">
        <w:rPr>
          <w:color w:val="auto"/>
          <w:lang w:val="en-GB"/>
        </w:rPr>
        <w:t>from</w:t>
      </w:r>
      <w:proofErr w:type="spellEnd"/>
      <w:r w:rsidRPr="00BA40C2">
        <w:rPr>
          <w:color w:val="auto"/>
          <w:lang w:val="en-GB"/>
        </w:rPr>
        <w:t xml:space="preserve"> HEMP, </w:t>
      </w:r>
      <w:proofErr w:type="spellStart"/>
      <w:r w:rsidRPr="00BA40C2">
        <w:rPr>
          <w:color w:val="auto"/>
          <w:lang w:val="en-GB"/>
        </w:rPr>
        <w:t>but</w:t>
      </w:r>
      <w:proofErr w:type="spellEnd"/>
      <w:r w:rsidRPr="00BA40C2">
        <w:rPr>
          <w:color w:val="auto"/>
          <w:lang w:val="en-GB"/>
        </w:rPr>
        <w:t xml:space="preserve"> </w:t>
      </w:r>
      <w:proofErr w:type="spellStart"/>
      <w:r w:rsidRPr="00BA40C2">
        <w:rPr>
          <w:color w:val="auto"/>
          <w:lang w:val="en-GB"/>
        </w:rPr>
        <w:t>with</w:t>
      </w:r>
      <w:proofErr w:type="spellEnd"/>
      <w:r w:rsidRPr="00BA40C2">
        <w:rPr>
          <w:color w:val="auto"/>
          <w:lang w:val="en-GB"/>
        </w:rPr>
        <w:t xml:space="preserve"> a </w:t>
      </w:r>
      <w:proofErr w:type="spellStart"/>
      <w:r w:rsidRPr="00BA40C2">
        <w:rPr>
          <w:color w:val="auto"/>
          <w:lang w:val="en-GB"/>
        </w:rPr>
        <w:t>different</w:t>
      </w:r>
      <w:proofErr w:type="spellEnd"/>
      <w:r w:rsidRPr="00BA40C2">
        <w:rPr>
          <w:color w:val="auto"/>
          <w:lang w:val="en-GB"/>
        </w:rPr>
        <w:t xml:space="preserve"> </w:t>
      </w:r>
      <w:proofErr w:type="spellStart"/>
      <w:r w:rsidRPr="00BA40C2">
        <w:rPr>
          <w:color w:val="auto"/>
          <w:lang w:val="en-GB"/>
        </w:rPr>
        <w:t>impact</w:t>
      </w:r>
      <w:proofErr w:type="spellEnd"/>
      <w:r w:rsidRPr="00BA40C2">
        <w:rPr>
          <w:color w:val="auto"/>
          <w:lang w:val="en-GB"/>
        </w:rPr>
        <w:t xml:space="preserve">. </w:t>
      </w:r>
      <w:proofErr w:type="spellStart"/>
      <w:r w:rsidRPr="00BA40C2">
        <w:rPr>
          <w:color w:val="auto"/>
          <w:lang w:val="en-GB"/>
        </w:rPr>
        <w:t>For</w:t>
      </w:r>
      <w:proofErr w:type="spellEnd"/>
      <w:r w:rsidRPr="00BA40C2">
        <w:rPr>
          <w:color w:val="auto"/>
          <w:lang w:val="en-GB"/>
        </w:rPr>
        <w:t xml:space="preserve"> </w:t>
      </w:r>
      <w:proofErr w:type="spellStart"/>
      <w:r w:rsidRPr="00BA40C2">
        <w:rPr>
          <w:color w:val="auto"/>
          <w:lang w:val="en-GB"/>
        </w:rPr>
        <w:t>market</w:t>
      </w:r>
      <w:proofErr w:type="spellEnd"/>
      <w:r w:rsidRPr="00BA40C2">
        <w:rPr>
          <w:color w:val="auto"/>
          <w:lang w:val="en-GB"/>
        </w:rPr>
        <w:t xml:space="preserve">, </w:t>
      </w:r>
      <w:proofErr w:type="spellStart"/>
      <w:r w:rsidRPr="00BA40C2">
        <w:rPr>
          <w:color w:val="auto"/>
          <w:lang w:val="en-GB"/>
        </w:rPr>
        <w:t>leagal</w:t>
      </w:r>
      <w:proofErr w:type="spellEnd"/>
      <w:r w:rsidRPr="00BA40C2">
        <w:rPr>
          <w:color w:val="auto"/>
          <w:lang w:val="en-GB"/>
        </w:rPr>
        <w:t xml:space="preserve"> and health.</w:t>
      </w:r>
    </w:p>
    <w:p w14:paraId="4E9929BF" w14:textId="1138DA57" w:rsidR="00BA40C2" w:rsidRDefault="00BA40C2" w:rsidP="002C0EF9">
      <w:pPr>
        <w:spacing w:before="0" w:line="240" w:lineRule="auto"/>
        <w:ind w:left="709"/>
        <w:rPr>
          <w:color w:val="auto"/>
          <w:lang w:val="en-GB"/>
        </w:rPr>
      </w:pPr>
      <w:r>
        <w:rPr>
          <w:color w:val="auto"/>
          <w:lang w:val="en-GB"/>
        </w:rPr>
        <w:t>Cleaning the data and playing around with them is a challenge that was impossible to forecast in terms of timing.</w:t>
      </w:r>
    </w:p>
    <w:p w14:paraId="4D1CE424" w14:textId="77777777" w:rsidR="00BA40C2" w:rsidRPr="00BA40C2" w:rsidRDefault="00BA40C2" w:rsidP="002C0EF9">
      <w:pPr>
        <w:spacing w:before="0" w:line="240" w:lineRule="auto"/>
        <w:ind w:left="709"/>
        <w:rPr>
          <w:color w:val="auto"/>
          <w:lang w:val="en-GB"/>
        </w:rPr>
      </w:pPr>
      <w:bookmarkStart w:id="28" w:name="_GoBack"/>
      <w:bookmarkEnd w:id="28"/>
    </w:p>
    <w:p w14:paraId="0A82E5C1" w14:textId="77777777" w:rsidR="002C0EF9" w:rsidRDefault="002C0EF9" w:rsidP="002C0EF9">
      <w:pPr>
        <w:spacing w:before="0" w:line="240" w:lineRule="auto"/>
        <w:ind w:left="709"/>
        <w:rPr>
          <w:rFonts w:ascii="Times" w:eastAsia="Times New Roman" w:hAnsi="Times" w:cs="Times New Roman"/>
          <w:color w:val="auto"/>
          <w:sz w:val="20"/>
          <w:szCs w:val="20"/>
          <w:lang w:val="es-ES_tradnl"/>
        </w:rPr>
      </w:pPr>
    </w:p>
    <w:p w14:paraId="0E8D1935" w14:textId="77777777" w:rsidR="00BA40C2" w:rsidRPr="002C0EF9" w:rsidRDefault="00BA40C2" w:rsidP="002C0EF9">
      <w:pPr>
        <w:spacing w:before="0" w:line="240" w:lineRule="auto"/>
        <w:ind w:left="709"/>
        <w:rPr>
          <w:rFonts w:ascii="Times" w:eastAsia="Times New Roman" w:hAnsi="Times" w:cs="Times New Roman"/>
          <w:color w:val="auto"/>
          <w:sz w:val="20"/>
          <w:szCs w:val="20"/>
          <w:lang w:val="es-ES_tradnl"/>
        </w:rPr>
      </w:pPr>
    </w:p>
    <w:p w14:paraId="479CFA94" w14:textId="2E24E811" w:rsidR="006C055A" w:rsidRPr="00273F66" w:rsidRDefault="003D58B0" w:rsidP="002C0EF9">
      <w:pPr>
        <w:pStyle w:val="Ttulo1"/>
        <w:pBdr>
          <w:top w:val="nil"/>
          <w:left w:val="nil"/>
          <w:bottom w:val="nil"/>
          <w:right w:val="nil"/>
          <w:between w:val="nil"/>
        </w:pBdr>
        <w:ind w:left="709"/>
        <w:rPr>
          <w:color w:val="auto"/>
          <w:lang w:val="en-GB"/>
        </w:rPr>
      </w:pPr>
      <w:bookmarkStart w:id="29" w:name="_Toc460538061"/>
      <w:r>
        <w:rPr>
          <w:color w:val="auto"/>
          <w:lang w:val="en-GB"/>
        </w:rPr>
        <w:t>References</w:t>
      </w:r>
      <w:bookmarkEnd w:id="29"/>
    </w:p>
    <w:p w14:paraId="763EB5B6" w14:textId="4BE64A73" w:rsidR="003C2347" w:rsidRDefault="00B12B27">
      <w:pPr>
        <w:pStyle w:val="normal0"/>
        <w:ind w:left="720"/>
        <w:rPr>
          <w:color w:val="auto"/>
        </w:rPr>
      </w:pPr>
      <w:hyperlink r:id="rId24" w:history="1">
        <w:r w:rsidR="0037013B" w:rsidRPr="00734C21">
          <w:rPr>
            <w:rStyle w:val="Hipervnculo"/>
          </w:rPr>
          <w:t>https://www.hempbasics.com/shop/general-hemp-information</w:t>
        </w:r>
      </w:hyperlink>
    </w:p>
    <w:p w14:paraId="58B2152F" w14:textId="050F0476" w:rsidR="0037013B" w:rsidRDefault="00B12B27">
      <w:pPr>
        <w:pStyle w:val="normal0"/>
        <w:ind w:left="720"/>
        <w:rPr>
          <w:color w:val="auto"/>
        </w:rPr>
      </w:pPr>
      <w:hyperlink r:id="rId25" w:history="1">
        <w:r w:rsidR="0037013B" w:rsidRPr="00734C21">
          <w:rPr>
            <w:rStyle w:val="Hipervnculo"/>
          </w:rPr>
          <w:t>https://www.kaggle.com/nvisagan/cannabis-strains-features</w:t>
        </w:r>
      </w:hyperlink>
    </w:p>
    <w:p w14:paraId="55EA677C" w14:textId="737AB36B" w:rsidR="0037013B" w:rsidRDefault="00B12B27">
      <w:pPr>
        <w:pStyle w:val="normal0"/>
        <w:ind w:left="720"/>
        <w:rPr>
          <w:color w:val="auto"/>
        </w:rPr>
      </w:pPr>
      <w:hyperlink r:id="rId26" w:history="1">
        <w:r w:rsidR="0037013B" w:rsidRPr="00734C21">
          <w:rPr>
            <w:rStyle w:val="Hipervnculo"/>
          </w:rPr>
          <w:t>https://jimking100.github.io/2020-03-09-Post-9/</w:t>
        </w:r>
      </w:hyperlink>
    </w:p>
    <w:p w14:paraId="3FC628D5" w14:textId="2DF6B6C0" w:rsidR="0037013B" w:rsidRDefault="00B12B27">
      <w:pPr>
        <w:pStyle w:val="normal0"/>
        <w:ind w:left="720"/>
        <w:rPr>
          <w:color w:val="auto"/>
        </w:rPr>
      </w:pPr>
      <w:hyperlink r:id="rId27" w:history="1">
        <w:r w:rsidR="006656E8" w:rsidRPr="00734C21">
          <w:rPr>
            <w:rStyle w:val="Hipervnculo"/>
          </w:rPr>
          <w:t>https://weedmaps.com/learn/the-plant/indica-sativa-hybrid-read-cannabis-leaf/</w:t>
        </w:r>
      </w:hyperlink>
    </w:p>
    <w:p w14:paraId="0473E933" w14:textId="0AF978E8" w:rsidR="002B46B3" w:rsidRDefault="00B12B27">
      <w:pPr>
        <w:pStyle w:val="normal0"/>
        <w:ind w:left="720"/>
        <w:rPr>
          <w:color w:val="auto"/>
        </w:rPr>
      </w:pPr>
      <w:hyperlink r:id="rId28" w:history="1">
        <w:r w:rsidR="002B46B3" w:rsidRPr="00734C21">
          <w:rPr>
            <w:rStyle w:val="Hipervnculo"/>
          </w:rPr>
          <w:t>https://royalcbd.com/cbd-oil-hemp-vs-marijuana/</w:t>
        </w:r>
      </w:hyperlink>
    </w:p>
    <w:p w14:paraId="0B212C99" w14:textId="5914F6CD" w:rsidR="002B46B3" w:rsidRDefault="00B12B27">
      <w:pPr>
        <w:pStyle w:val="normal0"/>
        <w:ind w:left="720"/>
        <w:rPr>
          <w:color w:val="auto"/>
        </w:rPr>
      </w:pPr>
      <w:hyperlink r:id="rId29" w:anchor=":~:text=Countries%20that%20have%20legalized%20recreational,Australian%20Capital%20Territory%20in%20Australia" w:history="1">
        <w:r w:rsidR="009E4603" w:rsidRPr="00734C21">
          <w:rPr>
            <w:rStyle w:val="Hipervnculo"/>
          </w:rPr>
          <w:t>https://en.wikipedia.org/wiki/Legality_of_cannabis#:~:text=Countries%20that%20have%20legalized%20recreational,Australian%20Capital%20Territory%20in%20Australia</w:t>
        </w:r>
      </w:hyperlink>
      <w:r w:rsidR="009E4603" w:rsidRPr="009E4603">
        <w:rPr>
          <w:color w:val="auto"/>
        </w:rPr>
        <w:t>.</w:t>
      </w:r>
    </w:p>
    <w:p w14:paraId="19115057" w14:textId="207964F1" w:rsidR="00B12B27" w:rsidRDefault="00B12B27">
      <w:pPr>
        <w:pStyle w:val="normal0"/>
        <w:ind w:left="720"/>
        <w:rPr>
          <w:color w:val="auto"/>
        </w:rPr>
      </w:pPr>
      <w:hyperlink r:id="rId30" w:history="1">
        <w:r w:rsidRPr="000F361F">
          <w:rPr>
            <w:rStyle w:val="Hipervnculo"/>
          </w:rPr>
          <w:t>https://en.wikipedia.org/wiki/Annual_cannabis_use_by_country</w:t>
        </w:r>
      </w:hyperlink>
    </w:p>
    <w:p w14:paraId="0CE5D927" w14:textId="77777777" w:rsidR="00B12B27" w:rsidRDefault="00B12B27">
      <w:pPr>
        <w:pStyle w:val="normal0"/>
        <w:ind w:left="720"/>
        <w:rPr>
          <w:color w:val="auto"/>
        </w:rPr>
      </w:pPr>
    </w:p>
    <w:p w14:paraId="1549AC26" w14:textId="77777777" w:rsidR="009E4603" w:rsidRPr="001A6589" w:rsidRDefault="009E4603">
      <w:pPr>
        <w:pStyle w:val="normal0"/>
        <w:ind w:left="720"/>
        <w:rPr>
          <w:color w:val="auto"/>
        </w:rPr>
      </w:pPr>
    </w:p>
    <w:sectPr w:rsidR="009E4603" w:rsidRPr="001A6589">
      <w:headerReference w:type="default" r:id="rId31"/>
      <w:headerReference w:type="first" r:id="rId32"/>
      <w:footerReference w:type="first" r:id="rId3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F0BF1" w14:textId="77777777" w:rsidR="002C0EF9" w:rsidRDefault="002C0EF9">
      <w:pPr>
        <w:spacing w:before="0" w:line="240" w:lineRule="auto"/>
      </w:pPr>
      <w:r>
        <w:separator/>
      </w:r>
    </w:p>
  </w:endnote>
  <w:endnote w:type="continuationSeparator" w:id="0">
    <w:p w14:paraId="70141D66" w14:textId="77777777" w:rsidR="002C0EF9" w:rsidRDefault="002C0E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panose1 w:val="020B0506020203020204"/>
    <w:charset w:val="00"/>
    <w:family w:val="auto"/>
    <w:pitch w:val="variable"/>
    <w:sig w:usb0="A00002EF" w:usb1="5000204B" w:usb2="00000000" w:usb3="00000000" w:csb0="00000097"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4DF57" w14:textId="77777777" w:rsidR="002C0EF9" w:rsidRDefault="002C0EF9">
    <w:pPr>
      <w:pStyle w:val="normal0"/>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DF534" w14:textId="77777777" w:rsidR="002C0EF9" w:rsidRDefault="002C0EF9">
      <w:pPr>
        <w:spacing w:before="0" w:line="240" w:lineRule="auto"/>
      </w:pPr>
      <w:r>
        <w:separator/>
      </w:r>
    </w:p>
  </w:footnote>
  <w:footnote w:type="continuationSeparator" w:id="0">
    <w:p w14:paraId="131D4B32" w14:textId="77777777" w:rsidR="002C0EF9" w:rsidRDefault="002C0EF9">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97E2C" w14:textId="77777777" w:rsidR="002C0EF9" w:rsidRDefault="002C0EF9">
    <w:pPr>
      <w:pStyle w:val="Subttulo"/>
      <w:pBdr>
        <w:top w:val="nil"/>
        <w:left w:val="nil"/>
        <w:bottom w:val="nil"/>
        <w:right w:val="nil"/>
        <w:between w:val="nil"/>
      </w:pBdr>
      <w:spacing w:before="600"/>
      <w:jc w:val="right"/>
    </w:pPr>
    <w:bookmarkStart w:id="30" w:name="_9nvcibv3gama" w:colFirst="0" w:colLast="0"/>
    <w:bookmarkEnd w:id="30"/>
    <w:r>
      <w:rPr>
        <w:color w:val="000000"/>
      </w:rPr>
      <w:t xml:space="preserve">  </w:t>
    </w:r>
    <w:r>
      <w:rPr>
        <w:color w:val="000000"/>
      </w:rPr>
      <w:fldChar w:fldCharType="begin"/>
    </w:r>
    <w:r>
      <w:rPr>
        <w:color w:val="000000"/>
      </w:rPr>
      <w:instrText>PAGE</w:instrText>
    </w:r>
    <w:r>
      <w:rPr>
        <w:color w:val="000000"/>
      </w:rPr>
      <w:fldChar w:fldCharType="separate"/>
    </w:r>
    <w:r w:rsidR="00BA40C2">
      <w:rPr>
        <w:noProof/>
        <w:color w:val="000000"/>
      </w:rPr>
      <w:t>9</w:t>
    </w:r>
    <w:r>
      <w:rPr>
        <w:color w:val="000000"/>
      </w:rPr>
      <w:fldChar w:fldCharType="end"/>
    </w:r>
  </w:p>
  <w:p w14:paraId="6CBA3340" w14:textId="77777777" w:rsidR="002C0EF9" w:rsidRDefault="002C0EF9">
    <w:pPr>
      <w:pStyle w:val="normal0"/>
      <w:pBdr>
        <w:top w:val="nil"/>
        <w:left w:val="nil"/>
        <w:bottom w:val="nil"/>
        <w:right w:val="nil"/>
        <w:between w:val="nil"/>
      </w:pBdr>
      <w:spacing w:after="200"/>
    </w:pPr>
    <w:r>
      <w:rPr>
        <w:noProof/>
        <w:lang w:val="es-ES"/>
      </w:rPr>
      <w:drawing>
        <wp:inline distT="114300" distB="114300" distL="114300" distR="114300" wp14:anchorId="569AED4F" wp14:editId="108EE69D">
          <wp:extent cx="5916349" cy="104775"/>
          <wp:effectExtent l="0" t="0" r="0" b="0"/>
          <wp:docPr id="1"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6ED4A" w14:textId="77777777" w:rsidR="002C0EF9" w:rsidRDefault="002C0EF9">
    <w:pPr>
      <w:pStyle w:val="normal0"/>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72BD9"/>
    <w:multiLevelType w:val="hybridMultilevel"/>
    <w:tmpl w:val="9C922C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CF020EB"/>
    <w:multiLevelType w:val="hybridMultilevel"/>
    <w:tmpl w:val="1B0039A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355C4843"/>
    <w:multiLevelType w:val="hybridMultilevel"/>
    <w:tmpl w:val="B888A7BA"/>
    <w:lvl w:ilvl="0" w:tplc="4C0E0658">
      <w:numFmt w:val="bullet"/>
      <w:lvlText w:val="-"/>
      <w:lvlJc w:val="left"/>
      <w:pPr>
        <w:ind w:left="720" w:hanging="360"/>
      </w:pPr>
      <w:rPr>
        <w:rFonts w:ascii="Open Sans" w:eastAsia="Open Sans" w:hAnsi="Open Sans" w:cs="Open San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764E19"/>
    <w:multiLevelType w:val="multilevel"/>
    <w:tmpl w:val="D8E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10344A"/>
    <w:multiLevelType w:val="multilevel"/>
    <w:tmpl w:val="630C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4E32FA"/>
    <w:multiLevelType w:val="multilevel"/>
    <w:tmpl w:val="9B2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126EE7"/>
    <w:multiLevelType w:val="hybridMultilevel"/>
    <w:tmpl w:val="BFCEC65A"/>
    <w:lvl w:ilvl="0" w:tplc="4C0E0658">
      <w:numFmt w:val="bullet"/>
      <w:lvlText w:val="-"/>
      <w:lvlJc w:val="left"/>
      <w:pPr>
        <w:ind w:left="1400" w:hanging="360"/>
      </w:pPr>
      <w:rPr>
        <w:rFonts w:ascii="Open Sans" w:eastAsia="Open Sans" w:hAnsi="Open Sans" w:cs="Open Sans" w:hint="default"/>
      </w:rPr>
    </w:lvl>
    <w:lvl w:ilvl="1" w:tplc="0C0A0003" w:tentative="1">
      <w:start w:val="1"/>
      <w:numFmt w:val="bullet"/>
      <w:lvlText w:val="o"/>
      <w:lvlJc w:val="left"/>
      <w:pPr>
        <w:ind w:left="2120" w:hanging="360"/>
      </w:pPr>
      <w:rPr>
        <w:rFonts w:ascii="Courier New" w:hAnsi="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7">
    <w:nsid w:val="56C21B4C"/>
    <w:multiLevelType w:val="multilevel"/>
    <w:tmpl w:val="EBD2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AF4621"/>
    <w:multiLevelType w:val="hybridMultilevel"/>
    <w:tmpl w:val="6A1EA2F0"/>
    <w:lvl w:ilvl="0" w:tplc="4C0E0658">
      <w:numFmt w:val="bullet"/>
      <w:lvlText w:val="-"/>
      <w:lvlJc w:val="left"/>
      <w:pPr>
        <w:ind w:left="1440" w:hanging="360"/>
      </w:pPr>
      <w:rPr>
        <w:rFonts w:ascii="Open Sans" w:eastAsia="Open Sans" w:hAnsi="Open Sans" w:cs="Open San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67BA1157"/>
    <w:multiLevelType w:val="hybridMultilevel"/>
    <w:tmpl w:val="4510D0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686245C4"/>
    <w:multiLevelType w:val="multilevel"/>
    <w:tmpl w:val="52DE90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733354F"/>
    <w:multiLevelType w:val="hybridMultilevel"/>
    <w:tmpl w:val="947CC61E"/>
    <w:lvl w:ilvl="0" w:tplc="0C0A0001">
      <w:start w:val="1"/>
      <w:numFmt w:val="bullet"/>
      <w:lvlText w:val=""/>
      <w:lvlJc w:val="left"/>
      <w:pPr>
        <w:ind w:left="1440" w:hanging="360"/>
      </w:pPr>
      <w:rPr>
        <w:rFonts w:ascii="Symbol" w:hAnsi="Symbol"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79102E1B"/>
    <w:multiLevelType w:val="hybridMultilevel"/>
    <w:tmpl w:val="0CD83C5C"/>
    <w:lvl w:ilvl="0" w:tplc="4C0E0658">
      <w:numFmt w:val="bullet"/>
      <w:lvlText w:val="-"/>
      <w:lvlJc w:val="left"/>
      <w:pPr>
        <w:ind w:left="720" w:hanging="360"/>
      </w:pPr>
      <w:rPr>
        <w:rFonts w:ascii="Open Sans" w:eastAsia="Open Sans" w:hAnsi="Open Sans" w:cs="Open San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7"/>
  </w:num>
  <w:num w:numId="5">
    <w:abstractNumId w:val="0"/>
  </w:num>
  <w:num w:numId="6">
    <w:abstractNumId w:val="2"/>
  </w:num>
  <w:num w:numId="7">
    <w:abstractNumId w:val="12"/>
  </w:num>
  <w:num w:numId="8">
    <w:abstractNumId w:val="8"/>
  </w:num>
  <w:num w:numId="9">
    <w:abstractNumId w:val="6"/>
  </w:num>
  <w:num w:numId="10">
    <w:abstractNumId w:val="9"/>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displayBackgroundShape/>
  <w:proofState w:spelling="clean" w:grammar="clean"/>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F6EE5"/>
    <w:rsid w:val="00013269"/>
    <w:rsid w:val="00032A96"/>
    <w:rsid w:val="00077303"/>
    <w:rsid w:val="000C5261"/>
    <w:rsid w:val="000C6E7B"/>
    <w:rsid w:val="000F6EE5"/>
    <w:rsid w:val="00120A53"/>
    <w:rsid w:val="00120C63"/>
    <w:rsid w:val="00195A15"/>
    <w:rsid w:val="001A6589"/>
    <w:rsid w:val="001B7E5C"/>
    <w:rsid w:val="00210089"/>
    <w:rsid w:val="00212C89"/>
    <w:rsid w:val="00236313"/>
    <w:rsid w:val="0026439D"/>
    <w:rsid w:val="00273F66"/>
    <w:rsid w:val="00281E94"/>
    <w:rsid w:val="00283AE7"/>
    <w:rsid w:val="002851E5"/>
    <w:rsid w:val="002B0778"/>
    <w:rsid w:val="002B46B3"/>
    <w:rsid w:val="002C0EF9"/>
    <w:rsid w:val="002C1186"/>
    <w:rsid w:val="002D543E"/>
    <w:rsid w:val="0030581E"/>
    <w:rsid w:val="00364279"/>
    <w:rsid w:val="0037013B"/>
    <w:rsid w:val="003808CA"/>
    <w:rsid w:val="00386179"/>
    <w:rsid w:val="003C2347"/>
    <w:rsid w:val="003D58B0"/>
    <w:rsid w:val="0040552E"/>
    <w:rsid w:val="00420877"/>
    <w:rsid w:val="0042691E"/>
    <w:rsid w:val="004319CA"/>
    <w:rsid w:val="00433F51"/>
    <w:rsid w:val="00455676"/>
    <w:rsid w:val="00472BEE"/>
    <w:rsid w:val="00476445"/>
    <w:rsid w:val="004B00E3"/>
    <w:rsid w:val="004C3427"/>
    <w:rsid w:val="004D48E9"/>
    <w:rsid w:val="004E75D6"/>
    <w:rsid w:val="005605AA"/>
    <w:rsid w:val="00585772"/>
    <w:rsid w:val="005B3531"/>
    <w:rsid w:val="005C05A3"/>
    <w:rsid w:val="005D0922"/>
    <w:rsid w:val="00644FB4"/>
    <w:rsid w:val="00663B8F"/>
    <w:rsid w:val="006656E8"/>
    <w:rsid w:val="0066580D"/>
    <w:rsid w:val="006C055A"/>
    <w:rsid w:val="006C26EC"/>
    <w:rsid w:val="006C3428"/>
    <w:rsid w:val="007305E7"/>
    <w:rsid w:val="0074321A"/>
    <w:rsid w:val="00750CC8"/>
    <w:rsid w:val="007D5831"/>
    <w:rsid w:val="007E14BC"/>
    <w:rsid w:val="00852C54"/>
    <w:rsid w:val="00857360"/>
    <w:rsid w:val="008907E2"/>
    <w:rsid w:val="008E7DA7"/>
    <w:rsid w:val="00955943"/>
    <w:rsid w:val="009E4603"/>
    <w:rsid w:val="009F31D4"/>
    <w:rsid w:val="00A0741C"/>
    <w:rsid w:val="00A75E8C"/>
    <w:rsid w:val="00AA3B40"/>
    <w:rsid w:val="00AD5670"/>
    <w:rsid w:val="00B12B27"/>
    <w:rsid w:val="00B35712"/>
    <w:rsid w:val="00B80F9D"/>
    <w:rsid w:val="00BA40C2"/>
    <w:rsid w:val="00BA5383"/>
    <w:rsid w:val="00C26C3D"/>
    <w:rsid w:val="00C45729"/>
    <w:rsid w:val="00C465A3"/>
    <w:rsid w:val="00C566A4"/>
    <w:rsid w:val="00C7443A"/>
    <w:rsid w:val="00C75317"/>
    <w:rsid w:val="00CA73C2"/>
    <w:rsid w:val="00CB14A3"/>
    <w:rsid w:val="00CC36C6"/>
    <w:rsid w:val="00D81084"/>
    <w:rsid w:val="00D92C2D"/>
    <w:rsid w:val="00DD2C9A"/>
    <w:rsid w:val="00DF6624"/>
    <w:rsid w:val="00E45A79"/>
    <w:rsid w:val="00E72646"/>
    <w:rsid w:val="00EA4BDB"/>
    <w:rsid w:val="00EB14AC"/>
    <w:rsid w:val="00EC6C02"/>
    <w:rsid w:val="00F04DC1"/>
    <w:rsid w:val="00F2581A"/>
    <w:rsid w:val="00F2627B"/>
    <w:rsid w:val="00F73A51"/>
    <w:rsid w:val="00FA1765"/>
    <w:rsid w:val="00FC2E9B"/>
    <w:rsid w:val="00FC59D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A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0"/>
    <w:next w:val="normal0"/>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0"/>
    <w:next w:val="normal0"/>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spacing w:before="320" w:line="240" w:lineRule="auto"/>
    </w:pPr>
    <w:rPr>
      <w:rFonts w:ascii="PT Sans Narrow" w:eastAsia="PT Sans Narrow" w:hAnsi="PT Sans Narrow" w:cs="PT Sans Narrow"/>
      <w:b/>
      <w:sz w:val="84"/>
      <w:szCs w:val="84"/>
    </w:rPr>
  </w:style>
  <w:style w:type="paragraph" w:styleId="Subttulo">
    <w:name w:val="Subtitle"/>
    <w:basedOn w:val="normal0"/>
    <w:next w:val="normal0"/>
    <w:pPr>
      <w:spacing w:before="200" w:line="240" w:lineRule="auto"/>
    </w:pPr>
    <w:rPr>
      <w:rFonts w:ascii="PT Sans Narrow" w:eastAsia="PT Sans Narrow" w:hAnsi="PT Sans Narrow" w:cs="PT Sans Narrow"/>
      <w:sz w:val="28"/>
      <w:szCs w:val="28"/>
    </w:rPr>
  </w:style>
  <w:style w:type="paragraph" w:styleId="Textodeglobo">
    <w:name w:val="Balloon Text"/>
    <w:basedOn w:val="Normal"/>
    <w:link w:val="TextodegloboCar"/>
    <w:uiPriority w:val="99"/>
    <w:semiHidden/>
    <w:unhideWhenUsed/>
    <w:rsid w:val="00D81084"/>
    <w:pPr>
      <w:spacing w:before="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084"/>
    <w:rPr>
      <w:rFonts w:ascii="Lucida Grande" w:hAnsi="Lucida Grande" w:cs="Lucida Grande"/>
      <w:sz w:val="18"/>
      <w:szCs w:val="18"/>
    </w:rPr>
  </w:style>
  <w:style w:type="paragraph" w:styleId="Textonotapie">
    <w:name w:val="footnote text"/>
    <w:basedOn w:val="Normal"/>
    <w:link w:val="TextonotapieCar"/>
    <w:uiPriority w:val="99"/>
    <w:unhideWhenUsed/>
    <w:rsid w:val="00281E94"/>
    <w:pPr>
      <w:spacing w:before="0" w:line="240" w:lineRule="auto"/>
    </w:pPr>
    <w:rPr>
      <w:sz w:val="24"/>
      <w:szCs w:val="24"/>
    </w:rPr>
  </w:style>
  <w:style w:type="character" w:customStyle="1" w:styleId="TextonotapieCar">
    <w:name w:val="Texto nota pie Car"/>
    <w:basedOn w:val="Fuentedeprrafopredeter"/>
    <w:link w:val="Textonotapie"/>
    <w:uiPriority w:val="99"/>
    <w:rsid w:val="00281E94"/>
    <w:rPr>
      <w:sz w:val="24"/>
      <w:szCs w:val="24"/>
    </w:rPr>
  </w:style>
  <w:style w:type="character" w:styleId="Refdenotaalpie">
    <w:name w:val="footnote reference"/>
    <w:basedOn w:val="Fuentedeprrafopredeter"/>
    <w:uiPriority w:val="99"/>
    <w:unhideWhenUsed/>
    <w:rsid w:val="00281E94"/>
    <w:rPr>
      <w:vertAlign w:val="superscript"/>
    </w:rPr>
  </w:style>
  <w:style w:type="character" w:styleId="Hipervnculo">
    <w:name w:val="Hyperlink"/>
    <w:basedOn w:val="Fuentedeprrafopredeter"/>
    <w:uiPriority w:val="99"/>
    <w:unhideWhenUsed/>
    <w:rsid w:val="00281E94"/>
    <w:rPr>
      <w:color w:val="0000FF"/>
      <w:u w:val="single"/>
    </w:rPr>
  </w:style>
  <w:style w:type="paragraph" w:styleId="Prrafodelista">
    <w:name w:val="List Paragraph"/>
    <w:basedOn w:val="Normal"/>
    <w:uiPriority w:val="34"/>
    <w:qFormat/>
    <w:rsid w:val="000C5261"/>
    <w:pPr>
      <w:ind w:left="720"/>
      <w:contextualSpacing/>
    </w:pPr>
  </w:style>
  <w:style w:type="table" w:styleId="Tablaconcuadrcula">
    <w:name w:val="Table Grid"/>
    <w:basedOn w:val="Tablanormal"/>
    <w:uiPriority w:val="59"/>
    <w:rsid w:val="004E75D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E75D6"/>
    <w:pPr>
      <w:spacing w:before="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na3-nfasis5">
    <w:name w:val="Medium Grid 3 Accent 5"/>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multicolor">
    <w:name w:val="Colorful Shading"/>
    <w:basedOn w:val="Tablanormal"/>
    <w:uiPriority w:val="71"/>
    <w:rsid w:val="004E75D6"/>
    <w:pPr>
      <w:spacing w:before="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uadrculamediana3">
    <w:name w:val="Medium Grid 3"/>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ediano2">
    <w:name w:val="Medium Shading 2"/>
    <w:basedOn w:val="Tablanormal"/>
    <w:uiPriority w:val="64"/>
    <w:rsid w:val="004E75D6"/>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ulticolor-nfasis6">
    <w:name w:val="Colorful Shading Accent 6"/>
    <w:basedOn w:val="Tablanormal"/>
    <w:uiPriority w:val="71"/>
    <w:rsid w:val="004E75D6"/>
    <w:pPr>
      <w:spacing w:before="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multicolor">
    <w:name w:val="Colorful List"/>
    <w:basedOn w:val="Tablanormal"/>
    <w:uiPriority w:val="72"/>
    <w:rsid w:val="004E75D6"/>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multicolor-nfasis3">
    <w:name w:val="Colorful List Accent 3"/>
    <w:basedOn w:val="Tablanormal"/>
    <w:uiPriority w:val="72"/>
    <w:rsid w:val="004E75D6"/>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na3-nfasis1">
    <w:name w:val="Medium Grid 3 Accent 1"/>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mediano2-nfasis5">
    <w:name w:val="Medium Shading 2 Accent 5"/>
    <w:basedOn w:val="Tablanormal"/>
    <w:uiPriority w:val="64"/>
    <w:rsid w:val="004E75D6"/>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476445"/>
    <w:pPr>
      <w:spacing w:before="100" w:beforeAutospacing="1" w:after="100" w:afterAutospacing="1" w:line="240" w:lineRule="auto"/>
    </w:pPr>
    <w:rPr>
      <w:rFonts w:ascii="Times" w:hAnsi="Times" w:cs="Times New Roman"/>
      <w:color w:val="auto"/>
      <w:sz w:val="20"/>
      <w:szCs w:val="20"/>
      <w:lang w:val="es-ES_tradnl"/>
    </w:rPr>
  </w:style>
  <w:style w:type="paragraph" w:styleId="Sinespaciado">
    <w:name w:val="No Spacing"/>
    <w:uiPriority w:val="1"/>
    <w:qFormat/>
    <w:rsid w:val="00BA5383"/>
    <w:pPr>
      <w:spacing w:before="0" w:line="240" w:lineRule="auto"/>
    </w:pPr>
  </w:style>
  <w:style w:type="paragraph" w:styleId="TDC1">
    <w:name w:val="toc 1"/>
    <w:basedOn w:val="Normal"/>
    <w:next w:val="Normal"/>
    <w:autoRedefine/>
    <w:uiPriority w:val="39"/>
    <w:unhideWhenUsed/>
    <w:rsid w:val="00364279"/>
    <w:pPr>
      <w:spacing w:before="240" w:after="120"/>
    </w:pPr>
    <w:rPr>
      <w:rFonts w:asciiTheme="minorHAnsi" w:hAnsiTheme="minorHAnsi"/>
      <w:b/>
      <w:caps/>
      <w:u w:val="single"/>
    </w:rPr>
  </w:style>
  <w:style w:type="paragraph" w:styleId="TDC2">
    <w:name w:val="toc 2"/>
    <w:basedOn w:val="Normal"/>
    <w:next w:val="Normal"/>
    <w:autoRedefine/>
    <w:uiPriority w:val="39"/>
    <w:unhideWhenUsed/>
    <w:rsid w:val="00364279"/>
    <w:pPr>
      <w:spacing w:before="0"/>
    </w:pPr>
    <w:rPr>
      <w:rFonts w:asciiTheme="minorHAnsi" w:hAnsiTheme="minorHAnsi"/>
      <w:b/>
      <w:smallCaps/>
    </w:rPr>
  </w:style>
  <w:style w:type="paragraph" w:styleId="TDC3">
    <w:name w:val="toc 3"/>
    <w:basedOn w:val="Normal"/>
    <w:next w:val="Normal"/>
    <w:autoRedefine/>
    <w:uiPriority w:val="39"/>
    <w:unhideWhenUsed/>
    <w:rsid w:val="00364279"/>
    <w:pPr>
      <w:spacing w:before="0"/>
    </w:pPr>
    <w:rPr>
      <w:rFonts w:asciiTheme="minorHAnsi" w:hAnsiTheme="minorHAnsi"/>
      <w:smallCaps/>
    </w:rPr>
  </w:style>
  <w:style w:type="paragraph" w:styleId="TDC4">
    <w:name w:val="toc 4"/>
    <w:basedOn w:val="Normal"/>
    <w:next w:val="Normal"/>
    <w:autoRedefine/>
    <w:uiPriority w:val="39"/>
    <w:unhideWhenUsed/>
    <w:rsid w:val="00364279"/>
    <w:pPr>
      <w:spacing w:before="0"/>
    </w:pPr>
    <w:rPr>
      <w:rFonts w:asciiTheme="minorHAnsi" w:hAnsiTheme="minorHAnsi"/>
    </w:rPr>
  </w:style>
  <w:style w:type="paragraph" w:styleId="TDC5">
    <w:name w:val="toc 5"/>
    <w:basedOn w:val="Normal"/>
    <w:next w:val="Normal"/>
    <w:autoRedefine/>
    <w:uiPriority w:val="39"/>
    <w:unhideWhenUsed/>
    <w:rsid w:val="00364279"/>
    <w:pPr>
      <w:spacing w:before="0"/>
    </w:pPr>
    <w:rPr>
      <w:rFonts w:asciiTheme="minorHAnsi" w:hAnsiTheme="minorHAnsi"/>
    </w:rPr>
  </w:style>
  <w:style w:type="paragraph" w:styleId="TDC6">
    <w:name w:val="toc 6"/>
    <w:basedOn w:val="Normal"/>
    <w:next w:val="Normal"/>
    <w:autoRedefine/>
    <w:uiPriority w:val="39"/>
    <w:unhideWhenUsed/>
    <w:rsid w:val="00364279"/>
    <w:pPr>
      <w:spacing w:before="0"/>
    </w:pPr>
    <w:rPr>
      <w:rFonts w:asciiTheme="minorHAnsi" w:hAnsiTheme="minorHAnsi"/>
    </w:rPr>
  </w:style>
  <w:style w:type="paragraph" w:styleId="TDC7">
    <w:name w:val="toc 7"/>
    <w:basedOn w:val="Normal"/>
    <w:next w:val="Normal"/>
    <w:autoRedefine/>
    <w:uiPriority w:val="39"/>
    <w:unhideWhenUsed/>
    <w:rsid w:val="00364279"/>
    <w:pPr>
      <w:spacing w:before="0"/>
    </w:pPr>
    <w:rPr>
      <w:rFonts w:asciiTheme="minorHAnsi" w:hAnsiTheme="minorHAnsi"/>
    </w:rPr>
  </w:style>
  <w:style w:type="paragraph" w:styleId="TDC8">
    <w:name w:val="toc 8"/>
    <w:basedOn w:val="Normal"/>
    <w:next w:val="Normal"/>
    <w:autoRedefine/>
    <w:uiPriority w:val="39"/>
    <w:unhideWhenUsed/>
    <w:rsid w:val="00364279"/>
    <w:pPr>
      <w:spacing w:before="0"/>
    </w:pPr>
    <w:rPr>
      <w:rFonts w:asciiTheme="minorHAnsi" w:hAnsiTheme="minorHAnsi"/>
    </w:rPr>
  </w:style>
  <w:style w:type="paragraph" w:styleId="TDC9">
    <w:name w:val="toc 9"/>
    <w:basedOn w:val="Normal"/>
    <w:next w:val="Normal"/>
    <w:autoRedefine/>
    <w:uiPriority w:val="39"/>
    <w:unhideWhenUsed/>
    <w:rsid w:val="00364279"/>
    <w:pPr>
      <w:spacing w:before="0"/>
    </w:pPr>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0"/>
    <w:next w:val="normal0"/>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0"/>
    <w:next w:val="normal0"/>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spacing w:before="320" w:line="240" w:lineRule="auto"/>
    </w:pPr>
    <w:rPr>
      <w:rFonts w:ascii="PT Sans Narrow" w:eastAsia="PT Sans Narrow" w:hAnsi="PT Sans Narrow" w:cs="PT Sans Narrow"/>
      <w:b/>
      <w:sz w:val="84"/>
      <w:szCs w:val="84"/>
    </w:rPr>
  </w:style>
  <w:style w:type="paragraph" w:styleId="Subttulo">
    <w:name w:val="Subtitle"/>
    <w:basedOn w:val="normal0"/>
    <w:next w:val="normal0"/>
    <w:pPr>
      <w:spacing w:before="200" w:line="240" w:lineRule="auto"/>
    </w:pPr>
    <w:rPr>
      <w:rFonts w:ascii="PT Sans Narrow" w:eastAsia="PT Sans Narrow" w:hAnsi="PT Sans Narrow" w:cs="PT Sans Narrow"/>
      <w:sz w:val="28"/>
      <w:szCs w:val="28"/>
    </w:rPr>
  </w:style>
  <w:style w:type="paragraph" w:styleId="Textodeglobo">
    <w:name w:val="Balloon Text"/>
    <w:basedOn w:val="Normal"/>
    <w:link w:val="TextodegloboCar"/>
    <w:uiPriority w:val="99"/>
    <w:semiHidden/>
    <w:unhideWhenUsed/>
    <w:rsid w:val="00D81084"/>
    <w:pPr>
      <w:spacing w:before="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084"/>
    <w:rPr>
      <w:rFonts w:ascii="Lucida Grande" w:hAnsi="Lucida Grande" w:cs="Lucida Grande"/>
      <w:sz w:val="18"/>
      <w:szCs w:val="18"/>
    </w:rPr>
  </w:style>
  <w:style w:type="paragraph" w:styleId="Textonotapie">
    <w:name w:val="footnote text"/>
    <w:basedOn w:val="Normal"/>
    <w:link w:val="TextonotapieCar"/>
    <w:uiPriority w:val="99"/>
    <w:unhideWhenUsed/>
    <w:rsid w:val="00281E94"/>
    <w:pPr>
      <w:spacing w:before="0" w:line="240" w:lineRule="auto"/>
    </w:pPr>
    <w:rPr>
      <w:sz w:val="24"/>
      <w:szCs w:val="24"/>
    </w:rPr>
  </w:style>
  <w:style w:type="character" w:customStyle="1" w:styleId="TextonotapieCar">
    <w:name w:val="Texto nota pie Car"/>
    <w:basedOn w:val="Fuentedeprrafopredeter"/>
    <w:link w:val="Textonotapie"/>
    <w:uiPriority w:val="99"/>
    <w:rsid w:val="00281E94"/>
    <w:rPr>
      <w:sz w:val="24"/>
      <w:szCs w:val="24"/>
    </w:rPr>
  </w:style>
  <w:style w:type="character" w:styleId="Refdenotaalpie">
    <w:name w:val="footnote reference"/>
    <w:basedOn w:val="Fuentedeprrafopredeter"/>
    <w:uiPriority w:val="99"/>
    <w:unhideWhenUsed/>
    <w:rsid w:val="00281E94"/>
    <w:rPr>
      <w:vertAlign w:val="superscript"/>
    </w:rPr>
  </w:style>
  <w:style w:type="character" w:styleId="Hipervnculo">
    <w:name w:val="Hyperlink"/>
    <w:basedOn w:val="Fuentedeprrafopredeter"/>
    <w:uiPriority w:val="99"/>
    <w:unhideWhenUsed/>
    <w:rsid w:val="00281E94"/>
    <w:rPr>
      <w:color w:val="0000FF"/>
      <w:u w:val="single"/>
    </w:rPr>
  </w:style>
  <w:style w:type="paragraph" w:styleId="Prrafodelista">
    <w:name w:val="List Paragraph"/>
    <w:basedOn w:val="Normal"/>
    <w:uiPriority w:val="34"/>
    <w:qFormat/>
    <w:rsid w:val="000C5261"/>
    <w:pPr>
      <w:ind w:left="720"/>
      <w:contextualSpacing/>
    </w:pPr>
  </w:style>
  <w:style w:type="table" w:styleId="Tablaconcuadrcula">
    <w:name w:val="Table Grid"/>
    <w:basedOn w:val="Tablanormal"/>
    <w:uiPriority w:val="59"/>
    <w:rsid w:val="004E75D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E75D6"/>
    <w:pPr>
      <w:spacing w:before="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na3-nfasis5">
    <w:name w:val="Medium Grid 3 Accent 5"/>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multicolor">
    <w:name w:val="Colorful Shading"/>
    <w:basedOn w:val="Tablanormal"/>
    <w:uiPriority w:val="71"/>
    <w:rsid w:val="004E75D6"/>
    <w:pPr>
      <w:spacing w:before="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uadrculamediana3">
    <w:name w:val="Medium Grid 3"/>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ediano2">
    <w:name w:val="Medium Shading 2"/>
    <w:basedOn w:val="Tablanormal"/>
    <w:uiPriority w:val="64"/>
    <w:rsid w:val="004E75D6"/>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ulticolor-nfasis6">
    <w:name w:val="Colorful Shading Accent 6"/>
    <w:basedOn w:val="Tablanormal"/>
    <w:uiPriority w:val="71"/>
    <w:rsid w:val="004E75D6"/>
    <w:pPr>
      <w:spacing w:before="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multicolor">
    <w:name w:val="Colorful List"/>
    <w:basedOn w:val="Tablanormal"/>
    <w:uiPriority w:val="72"/>
    <w:rsid w:val="004E75D6"/>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multicolor-nfasis3">
    <w:name w:val="Colorful List Accent 3"/>
    <w:basedOn w:val="Tablanormal"/>
    <w:uiPriority w:val="72"/>
    <w:rsid w:val="004E75D6"/>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na3-nfasis1">
    <w:name w:val="Medium Grid 3 Accent 1"/>
    <w:basedOn w:val="Tablanormal"/>
    <w:uiPriority w:val="69"/>
    <w:rsid w:val="004E75D6"/>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mediano2-nfasis5">
    <w:name w:val="Medium Shading 2 Accent 5"/>
    <w:basedOn w:val="Tablanormal"/>
    <w:uiPriority w:val="64"/>
    <w:rsid w:val="004E75D6"/>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476445"/>
    <w:pPr>
      <w:spacing w:before="100" w:beforeAutospacing="1" w:after="100" w:afterAutospacing="1" w:line="240" w:lineRule="auto"/>
    </w:pPr>
    <w:rPr>
      <w:rFonts w:ascii="Times" w:hAnsi="Times" w:cs="Times New Roman"/>
      <w:color w:val="auto"/>
      <w:sz w:val="20"/>
      <w:szCs w:val="20"/>
      <w:lang w:val="es-ES_tradnl"/>
    </w:rPr>
  </w:style>
  <w:style w:type="paragraph" w:styleId="Sinespaciado">
    <w:name w:val="No Spacing"/>
    <w:uiPriority w:val="1"/>
    <w:qFormat/>
    <w:rsid w:val="00BA5383"/>
    <w:pPr>
      <w:spacing w:before="0" w:line="240" w:lineRule="auto"/>
    </w:pPr>
  </w:style>
  <w:style w:type="paragraph" w:styleId="TDC1">
    <w:name w:val="toc 1"/>
    <w:basedOn w:val="Normal"/>
    <w:next w:val="Normal"/>
    <w:autoRedefine/>
    <w:uiPriority w:val="39"/>
    <w:unhideWhenUsed/>
    <w:rsid w:val="00364279"/>
    <w:pPr>
      <w:spacing w:before="240" w:after="120"/>
    </w:pPr>
    <w:rPr>
      <w:rFonts w:asciiTheme="minorHAnsi" w:hAnsiTheme="minorHAnsi"/>
      <w:b/>
      <w:caps/>
      <w:u w:val="single"/>
    </w:rPr>
  </w:style>
  <w:style w:type="paragraph" w:styleId="TDC2">
    <w:name w:val="toc 2"/>
    <w:basedOn w:val="Normal"/>
    <w:next w:val="Normal"/>
    <w:autoRedefine/>
    <w:uiPriority w:val="39"/>
    <w:unhideWhenUsed/>
    <w:rsid w:val="00364279"/>
    <w:pPr>
      <w:spacing w:before="0"/>
    </w:pPr>
    <w:rPr>
      <w:rFonts w:asciiTheme="minorHAnsi" w:hAnsiTheme="minorHAnsi"/>
      <w:b/>
      <w:smallCaps/>
    </w:rPr>
  </w:style>
  <w:style w:type="paragraph" w:styleId="TDC3">
    <w:name w:val="toc 3"/>
    <w:basedOn w:val="Normal"/>
    <w:next w:val="Normal"/>
    <w:autoRedefine/>
    <w:uiPriority w:val="39"/>
    <w:unhideWhenUsed/>
    <w:rsid w:val="00364279"/>
    <w:pPr>
      <w:spacing w:before="0"/>
    </w:pPr>
    <w:rPr>
      <w:rFonts w:asciiTheme="minorHAnsi" w:hAnsiTheme="minorHAnsi"/>
      <w:smallCaps/>
    </w:rPr>
  </w:style>
  <w:style w:type="paragraph" w:styleId="TDC4">
    <w:name w:val="toc 4"/>
    <w:basedOn w:val="Normal"/>
    <w:next w:val="Normal"/>
    <w:autoRedefine/>
    <w:uiPriority w:val="39"/>
    <w:unhideWhenUsed/>
    <w:rsid w:val="00364279"/>
    <w:pPr>
      <w:spacing w:before="0"/>
    </w:pPr>
    <w:rPr>
      <w:rFonts w:asciiTheme="minorHAnsi" w:hAnsiTheme="minorHAnsi"/>
    </w:rPr>
  </w:style>
  <w:style w:type="paragraph" w:styleId="TDC5">
    <w:name w:val="toc 5"/>
    <w:basedOn w:val="Normal"/>
    <w:next w:val="Normal"/>
    <w:autoRedefine/>
    <w:uiPriority w:val="39"/>
    <w:unhideWhenUsed/>
    <w:rsid w:val="00364279"/>
    <w:pPr>
      <w:spacing w:before="0"/>
    </w:pPr>
    <w:rPr>
      <w:rFonts w:asciiTheme="minorHAnsi" w:hAnsiTheme="minorHAnsi"/>
    </w:rPr>
  </w:style>
  <w:style w:type="paragraph" w:styleId="TDC6">
    <w:name w:val="toc 6"/>
    <w:basedOn w:val="Normal"/>
    <w:next w:val="Normal"/>
    <w:autoRedefine/>
    <w:uiPriority w:val="39"/>
    <w:unhideWhenUsed/>
    <w:rsid w:val="00364279"/>
    <w:pPr>
      <w:spacing w:before="0"/>
    </w:pPr>
    <w:rPr>
      <w:rFonts w:asciiTheme="minorHAnsi" w:hAnsiTheme="minorHAnsi"/>
    </w:rPr>
  </w:style>
  <w:style w:type="paragraph" w:styleId="TDC7">
    <w:name w:val="toc 7"/>
    <w:basedOn w:val="Normal"/>
    <w:next w:val="Normal"/>
    <w:autoRedefine/>
    <w:uiPriority w:val="39"/>
    <w:unhideWhenUsed/>
    <w:rsid w:val="00364279"/>
    <w:pPr>
      <w:spacing w:before="0"/>
    </w:pPr>
    <w:rPr>
      <w:rFonts w:asciiTheme="minorHAnsi" w:hAnsiTheme="minorHAnsi"/>
    </w:rPr>
  </w:style>
  <w:style w:type="paragraph" w:styleId="TDC8">
    <w:name w:val="toc 8"/>
    <w:basedOn w:val="Normal"/>
    <w:next w:val="Normal"/>
    <w:autoRedefine/>
    <w:uiPriority w:val="39"/>
    <w:unhideWhenUsed/>
    <w:rsid w:val="00364279"/>
    <w:pPr>
      <w:spacing w:before="0"/>
    </w:pPr>
    <w:rPr>
      <w:rFonts w:asciiTheme="minorHAnsi" w:hAnsiTheme="minorHAnsi"/>
    </w:rPr>
  </w:style>
  <w:style w:type="paragraph" w:styleId="TDC9">
    <w:name w:val="toc 9"/>
    <w:basedOn w:val="Normal"/>
    <w:next w:val="Normal"/>
    <w:autoRedefine/>
    <w:uiPriority w:val="39"/>
    <w:unhideWhenUsed/>
    <w:rsid w:val="00364279"/>
    <w:pPr>
      <w:spacing w:befor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3948">
      <w:bodyDiv w:val="1"/>
      <w:marLeft w:val="0"/>
      <w:marRight w:val="0"/>
      <w:marTop w:val="0"/>
      <w:marBottom w:val="0"/>
      <w:divBdr>
        <w:top w:val="none" w:sz="0" w:space="0" w:color="auto"/>
        <w:left w:val="none" w:sz="0" w:space="0" w:color="auto"/>
        <w:bottom w:val="none" w:sz="0" w:space="0" w:color="auto"/>
        <w:right w:val="none" w:sz="0" w:space="0" w:color="auto"/>
      </w:divBdr>
      <w:divsChild>
        <w:div w:id="13195080">
          <w:marLeft w:val="0"/>
          <w:marRight w:val="0"/>
          <w:marTop w:val="0"/>
          <w:marBottom w:val="0"/>
          <w:divBdr>
            <w:top w:val="none" w:sz="0" w:space="0" w:color="auto"/>
            <w:left w:val="none" w:sz="0" w:space="0" w:color="auto"/>
            <w:bottom w:val="none" w:sz="0" w:space="0" w:color="auto"/>
            <w:right w:val="none" w:sz="0" w:space="0" w:color="auto"/>
          </w:divBdr>
          <w:divsChild>
            <w:div w:id="18014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1387">
      <w:bodyDiv w:val="1"/>
      <w:marLeft w:val="0"/>
      <w:marRight w:val="0"/>
      <w:marTop w:val="0"/>
      <w:marBottom w:val="0"/>
      <w:divBdr>
        <w:top w:val="none" w:sz="0" w:space="0" w:color="auto"/>
        <w:left w:val="none" w:sz="0" w:space="0" w:color="auto"/>
        <w:bottom w:val="none" w:sz="0" w:space="0" w:color="auto"/>
        <w:right w:val="none" w:sz="0" w:space="0" w:color="auto"/>
      </w:divBdr>
    </w:div>
    <w:div w:id="158737009">
      <w:bodyDiv w:val="1"/>
      <w:marLeft w:val="0"/>
      <w:marRight w:val="0"/>
      <w:marTop w:val="0"/>
      <w:marBottom w:val="0"/>
      <w:divBdr>
        <w:top w:val="none" w:sz="0" w:space="0" w:color="auto"/>
        <w:left w:val="none" w:sz="0" w:space="0" w:color="auto"/>
        <w:bottom w:val="none" w:sz="0" w:space="0" w:color="auto"/>
        <w:right w:val="none" w:sz="0" w:space="0" w:color="auto"/>
      </w:divBdr>
    </w:div>
    <w:div w:id="159080618">
      <w:bodyDiv w:val="1"/>
      <w:marLeft w:val="0"/>
      <w:marRight w:val="0"/>
      <w:marTop w:val="0"/>
      <w:marBottom w:val="0"/>
      <w:divBdr>
        <w:top w:val="none" w:sz="0" w:space="0" w:color="auto"/>
        <w:left w:val="none" w:sz="0" w:space="0" w:color="auto"/>
        <w:bottom w:val="none" w:sz="0" w:space="0" w:color="auto"/>
        <w:right w:val="none" w:sz="0" w:space="0" w:color="auto"/>
      </w:divBdr>
    </w:div>
    <w:div w:id="203904234">
      <w:bodyDiv w:val="1"/>
      <w:marLeft w:val="0"/>
      <w:marRight w:val="0"/>
      <w:marTop w:val="0"/>
      <w:marBottom w:val="0"/>
      <w:divBdr>
        <w:top w:val="none" w:sz="0" w:space="0" w:color="auto"/>
        <w:left w:val="none" w:sz="0" w:space="0" w:color="auto"/>
        <w:bottom w:val="none" w:sz="0" w:space="0" w:color="auto"/>
        <w:right w:val="none" w:sz="0" w:space="0" w:color="auto"/>
      </w:divBdr>
    </w:div>
    <w:div w:id="253050300">
      <w:bodyDiv w:val="1"/>
      <w:marLeft w:val="0"/>
      <w:marRight w:val="0"/>
      <w:marTop w:val="0"/>
      <w:marBottom w:val="0"/>
      <w:divBdr>
        <w:top w:val="none" w:sz="0" w:space="0" w:color="auto"/>
        <w:left w:val="none" w:sz="0" w:space="0" w:color="auto"/>
        <w:bottom w:val="none" w:sz="0" w:space="0" w:color="auto"/>
        <w:right w:val="none" w:sz="0" w:space="0" w:color="auto"/>
      </w:divBdr>
    </w:div>
    <w:div w:id="265583969">
      <w:bodyDiv w:val="1"/>
      <w:marLeft w:val="0"/>
      <w:marRight w:val="0"/>
      <w:marTop w:val="0"/>
      <w:marBottom w:val="0"/>
      <w:divBdr>
        <w:top w:val="none" w:sz="0" w:space="0" w:color="auto"/>
        <w:left w:val="none" w:sz="0" w:space="0" w:color="auto"/>
        <w:bottom w:val="none" w:sz="0" w:space="0" w:color="auto"/>
        <w:right w:val="none" w:sz="0" w:space="0" w:color="auto"/>
      </w:divBdr>
    </w:div>
    <w:div w:id="272445830">
      <w:bodyDiv w:val="1"/>
      <w:marLeft w:val="0"/>
      <w:marRight w:val="0"/>
      <w:marTop w:val="0"/>
      <w:marBottom w:val="0"/>
      <w:divBdr>
        <w:top w:val="none" w:sz="0" w:space="0" w:color="auto"/>
        <w:left w:val="none" w:sz="0" w:space="0" w:color="auto"/>
        <w:bottom w:val="none" w:sz="0" w:space="0" w:color="auto"/>
        <w:right w:val="none" w:sz="0" w:space="0" w:color="auto"/>
      </w:divBdr>
    </w:div>
    <w:div w:id="277637988">
      <w:bodyDiv w:val="1"/>
      <w:marLeft w:val="0"/>
      <w:marRight w:val="0"/>
      <w:marTop w:val="0"/>
      <w:marBottom w:val="0"/>
      <w:divBdr>
        <w:top w:val="none" w:sz="0" w:space="0" w:color="auto"/>
        <w:left w:val="none" w:sz="0" w:space="0" w:color="auto"/>
        <w:bottom w:val="none" w:sz="0" w:space="0" w:color="auto"/>
        <w:right w:val="none" w:sz="0" w:space="0" w:color="auto"/>
      </w:divBdr>
    </w:div>
    <w:div w:id="289018492">
      <w:bodyDiv w:val="1"/>
      <w:marLeft w:val="0"/>
      <w:marRight w:val="0"/>
      <w:marTop w:val="0"/>
      <w:marBottom w:val="0"/>
      <w:divBdr>
        <w:top w:val="none" w:sz="0" w:space="0" w:color="auto"/>
        <w:left w:val="none" w:sz="0" w:space="0" w:color="auto"/>
        <w:bottom w:val="none" w:sz="0" w:space="0" w:color="auto"/>
        <w:right w:val="none" w:sz="0" w:space="0" w:color="auto"/>
      </w:divBdr>
    </w:div>
    <w:div w:id="364794731">
      <w:bodyDiv w:val="1"/>
      <w:marLeft w:val="0"/>
      <w:marRight w:val="0"/>
      <w:marTop w:val="0"/>
      <w:marBottom w:val="0"/>
      <w:divBdr>
        <w:top w:val="none" w:sz="0" w:space="0" w:color="auto"/>
        <w:left w:val="none" w:sz="0" w:space="0" w:color="auto"/>
        <w:bottom w:val="none" w:sz="0" w:space="0" w:color="auto"/>
        <w:right w:val="none" w:sz="0" w:space="0" w:color="auto"/>
      </w:divBdr>
    </w:div>
    <w:div w:id="380715064">
      <w:bodyDiv w:val="1"/>
      <w:marLeft w:val="0"/>
      <w:marRight w:val="0"/>
      <w:marTop w:val="0"/>
      <w:marBottom w:val="0"/>
      <w:divBdr>
        <w:top w:val="none" w:sz="0" w:space="0" w:color="auto"/>
        <w:left w:val="none" w:sz="0" w:space="0" w:color="auto"/>
        <w:bottom w:val="none" w:sz="0" w:space="0" w:color="auto"/>
        <w:right w:val="none" w:sz="0" w:space="0" w:color="auto"/>
      </w:divBdr>
    </w:div>
    <w:div w:id="511190048">
      <w:bodyDiv w:val="1"/>
      <w:marLeft w:val="0"/>
      <w:marRight w:val="0"/>
      <w:marTop w:val="0"/>
      <w:marBottom w:val="0"/>
      <w:divBdr>
        <w:top w:val="none" w:sz="0" w:space="0" w:color="auto"/>
        <w:left w:val="none" w:sz="0" w:space="0" w:color="auto"/>
        <w:bottom w:val="none" w:sz="0" w:space="0" w:color="auto"/>
        <w:right w:val="none" w:sz="0" w:space="0" w:color="auto"/>
      </w:divBdr>
    </w:div>
    <w:div w:id="513113838">
      <w:bodyDiv w:val="1"/>
      <w:marLeft w:val="0"/>
      <w:marRight w:val="0"/>
      <w:marTop w:val="0"/>
      <w:marBottom w:val="0"/>
      <w:divBdr>
        <w:top w:val="none" w:sz="0" w:space="0" w:color="auto"/>
        <w:left w:val="none" w:sz="0" w:space="0" w:color="auto"/>
        <w:bottom w:val="none" w:sz="0" w:space="0" w:color="auto"/>
        <w:right w:val="none" w:sz="0" w:space="0" w:color="auto"/>
      </w:divBdr>
    </w:div>
    <w:div w:id="519392637">
      <w:bodyDiv w:val="1"/>
      <w:marLeft w:val="0"/>
      <w:marRight w:val="0"/>
      <w:marTop w:val="0"/>
      <w:marBottom w:val="0"/>
      <w:divBdr>
        <w:top w:val="none" w:sz="0" w:space="0" w:color="auto"/>
        <w:left w:val="none" w:sz="0" w:space="0" w:color="auto"/>
        <w:bottom w:val="none" w:sz="0" w:space="0" w:color="auto"/>
        <w:right w:val="none" w:sz="0" w:space="0" w:color="auto"/>
      </w:divBdr>
    </w:div>
    <w:div w:id="588081035">
      <w:bodyDiv w:val="1"/>
      <w:marLeft w:val="0"/>
      <w:marRight w:val="0"/>
      <w:marTop w:val="0"/>
      <w:marBottom w:val="0"/>
      <w:divBdr>
        <w:top w:val="none" w:sz="0" w:space="0" w:color="auto"/>
        <w:left w:val="none" w:sz="0" w:space="0" w:color="auto"/>
        <w:bottom w:val="none" w:sz="0" w:space="0" w:color="auto"/>
        <w:right w:val="none" w:sz="0" w:space="0" w:color="auto"/>
      </w:divBdr>
    </w:div>
    <w:div w:id="605191048">
      <w:bodyDiv w:val="1"/>
      <w:marLeft w:val="0"/>
      <w:marRight w:val="0"/>
      <w:marTop w:val="0"/>
      <w:marBottom w:val="0"/>
      <w:divBdr>
        <w:top w:val="none" w:sz="0" w:space="0" w:color="auto"/>
        <w:left w:val="none" w:sz="0" w:space="0" w:color="auto"/>
        <w:bottom w:val="none" w:sz="0" w:space="0" w:color="auto"/>
        <w:right w:val="none" w:sz="0" w:space="0" w:color="auto"/>
      </w:divBdr>
      <w:divsChild>
        <w:div w:id="1739133070">
          <w:marLeft w:val="0"/>
          <w:marRight w:val="0"/>
          <w:marTop w:val="0"/>
          <w:marBottom w:val="0"/>
          <w:divBdr>
            <w:top w:val="none" w:sz="0" w:space="0" w:color="auto"/>
            <w:left w:val="none" w:sz="0" w:space="0" w:color="auto"/>
            <w:bottom w:val="none" w:sz="0" w:space="0" w:color="auto"/>
            <w:right w:val="none" w:sz="0" w:space="0" w:color="auto"/>
          </w:divBdr>
          <w:divsChild>
            <w:div w:id="160972811">
              <w:marLeft w:val="0"/>
              <w:marRight w:val="0"/>
              <w:marTop w:val="0"/>
              <w:marBottom w:val="0"/>
              <w:divBdr>
                <w:top w:val="none" w:sz="0" w:space="0" w:color="auto"/>
                <w:left w:val="none" w:sz="0" w:space="0" w:color="auto"/>
                <w:bottom w:val="none" w:sz="0" w:space="0" w:color="auto"/>
                <w:right w:val="none" w:sz="0" w:space="0" w:color="auto"/>
              </w:divBdr>
            </w:div>
            <w:div w:id="285310231">
              <w:marLeft w:val="0"/>
              <w:marRight w:val="0"/>
              <w:marTop w:val="0"/>
              <w:marBottom w:val="0"/>
              <w:divBdr>
                <w:top w:val="none" w:sz="0" w:space="0" w:color="auto"/>
                <w:left w:val="none" w:sz="0" w:space="0" w:color="auto"/>
                <w:bottom w:val="none" w:sz="0" w:space="0" w:color="auto"/>
                <w:right w:val="none" w:sz="0" w:space="0" w:color="auto"/>
              </w:divBdr>
            </w:div>
            <w:div w:id="248776529">
              <w:marLeft w:val="0"/>
              <w:marRight w:val="0"/>
              <w:marTop w:val="0"/>
              <w:marBottom w:val="0"/>
              <w:divBdr>
                <w:top w:val="none" w:sz="0" w:space="0" w:color="auto"/>
                <w:left w:val="none" w:sz="0" w:space="0" w:color="auto"/>
                <w:bottom w:val="none" w:sz="0" w:space="0" w:color="auto"/>
                <w:right w:val="none" w:sz="0" w:space="0" w:color="auto"/>
              </w:divBdr>
            </w:div>
            <w:div w:id="1258178753">
              <w:marLeft w:val="0"/>
              <w:marRight w:val="0"/>
              <w:marTop w:val="0"/>
              <w:marBottom w:val="0"/>
              <w:divBdr>
                <w:top w:val="none" w:sz="0" w:space="0" w:color="auto"/>
                <w:left w:val="none" w:sz="0" w:space="0" w:color="auto"/>
                <w:bottom w:val="none" w:sz="0" w:space="0" w:color="auto"/>
                <w:right w:val="none" w:sz="0" w:space="0" w:color="auto"/>
              </w:divBdr>
            </w:div>
            <w:div w:id="712660610">
              <w:marLeft w:val="0"/>
              <w:marRight w:val="0"/>
              <w:marTop w:val="0"/>
              <w:marBottom w:val="0"/>
              <w:divBdr>
                <w:top w:val="none" w:sz="0" w:space="0" w:color="auto"/>
                <w:left w:val="none" w:sz="0" w:space="0" w:color="auto"/>
                <w:bottom w:val="none" w:sz="0" w:space="0" w:color="auto"/>
                <w:right w:val="none" w:sz="0" w:space="0" w:color="auto"/>
              </w:divBdr>
            </w:div>
            <w:div w:id="1395617377">
              <w:marLeft w:val="0"/>
              <w:marRight w:val="0"/>
              <w:marTop w:val="0"/>
              <w:marBottom w:val="0"/>
              <w:divBdr>
                <w:top w:val="none" w:sz="0" w:space="0" w:color="auto"/>
                <w:left w:val="none" w:sz="0" w:space="0" w:color="auto"/>
                <w:bottom w:val="none" w:sz="0" w:space="0" w:color="auto"/>
                <w:right w:val="none" w:sz="0" w:space="0" w:color="auto"/>
              </w:divBdr>
            </w:div>
            <w:div w:id="775978505">
              <w:marLeft w:val="0"/>
              <w:marRight w:val="0"/>
              <w:marTop w:val="0"/>
              <w:marBottom w:val="0"/>
              <w:divBdr>
                <w:top w:val="none" w:sz="0" w:space="0" w:color="auto"/>
                <w:left w:val="none" w:sz="0" w:space="0" w:color="auto"/>
                <w:bottom w:val="none" w:sz="0" w:space="0" w:color="auto"/>
                <w:right w:val="none" w:sz="0" w:space="0" w:color="auto"/>
              </w:divBdr>
            </w:div>
            <w:div w:id="1412118398">
              <w:marLeft w:val="0"/>
              <w:marRight w:val="0"/>
              <w:marTop w:val="0"/>
              <w:marBottom w:val="0"/>
              <w:divBdr>
                <w:top w:val="none" w:sz="0" w:space="0" w:color="auto"/>
                <w:left w:val="none" w:sz="0" w:space="0" w:color="auto"/>
                <w:bottom w:val="none" w:sz="0" w:space="0" w:color="auto"/>
                <w:right w:val="none" w:sz="0" w:space="0" w:color="auto"/>
              </w:divBdr>
            </w:div>
            <w:div w:id="1740588994">
              <w:marLeft w:val="0"/>
              <w:marRight w:val="0"/>
              <w:marTop w:val="0"/>
              <w:marBottom w:val="0"/>
              <w:divBdr>
                <w:top w:val="none" w:sz="0" w:space="0" w:color="auto"/>
                <w:left w:val="none" w:sz="0" w:space="0" w:color="auto"/>
                <w:bottom w:val="none" w:sz="0" w:space="0" w:color="auto"/>
                <w:right w:val="none" w:sz="0" w:space="0" w:color="auto"/>
              </w:divBdr>
            </w:div>
            <w:div w:id="1258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5672">
      <w:bodyDiv w:val="1"/>
      <w:marLeft w:val="0"/>
      <w:marRight w:val="0"/>
      <w:marTop w:val="0"/>
      <w:marBottom w:val="0"/>
      <w:divBdr>
        <w:top w:val="none" w:sz="0" w:space="0" w:color="auto"/>
        <w:left w:val="none" w:sz="0" w:space="0" w:color="auto"/>
        <w:bottom w:val="none" w:sz="0" w:space="0" w:color="auto"/>
        <w:right w:val="none" w:sz="0" w:space="0" w:color="auto"/>
      </w:divBdr>
    </w:div>
    <w:div w:id="618219164">
      <w:bodyDiv w:val="1"/>
      <w:marLeft w:val="0"/>
      <w:marRight w:val="0"/>
      <w:marTop w:val="0"/>
      <w:marBottom w:val="0"/>
      <w:divBdr>
        <w:top w:val="none" w:sz="0" w:space="0" w:color="auto"/>
        <w:left w:val="none" w:sz="0" w:space="0" w:color="auto"/>
        <w:bottom w:val="none" w:sz="0" w:space="0" w:color="auto"/>
        <w:right w:val="none" w:sz="0" w:space="0" w:color="auto"/>
      </w:divBdr>
    </w:div>
    <w:div w:id="666522032">
      <w:bodyDiv w:val="1"/>
      <w:marLeft w:val="0"/>
      <w:marRight w:val="0"/>
      <w:marTop w:val="0"/>
      <w:marBottom w:val="0"/>
      <w:divBdr>
        <w:top w:val="none" w:sz="0" w:space="0" w:color="auto"/>
        <w:left w:val="none" w:sz="0" w:space="0" w:color="auto"/>
        <w:bottom w:val="none" w:sz="0" w:space="0" w:color="auto"/>
        <w:right w:val="none" w:sz="0" w:space="0" w:color="auto"/>
      </w:divBdr>
    </w:div>
    <w:div w:id="688213317">
      <w:bodyDiv w:val="1"/>
      <w:marLeft w:val="0"/>
      <w:marRight w:val="0"/>
      <w:marTop w:val="0"/>
      <w:marBottom w:val="0"/>
      <w:divBdr>
        <w:top w:val="none" w:sz="0" w:space="0" w:color="auto"/>
        <w:left w:val="none" w:sz="0" w:space="0" w:color="auto"/>
        <w:bottom w:val="none" w:sz="0" w:space="0" w:color="auto"/>
        <w:right w:val="none" w:sz="0" w:space="0" w:color="auto"/>
      </w:divBdr>
    </w:div>
    <w:div w:id="713509404">
      <w:bodyDiv w:val="1"/>
      <w:marLeft w:val="0"/>
      <w:marRight w:val="0"/>
      <w:marTop w:val="0"/>
      <w:marBottom w:val="0"/>
      <w:divBdr>
        <w:top w:val="none" w:sz="0" w:space="0" w:color="auto"/>
        <w:left w:val="none" w:sz="0" w:space="0" w:color="auto"/>
        <w:bottom w:val="none" w:sz="0" w:space="0" w:color="auto"/>
        <w:right w:val="none" w:sz="0" w:space="0" w:color="auto"/>
      </w:divBdr>
    </w:div>
    <w:div w:id="793450734">
      <w:bodyDiv w:val="1"/>
      <w:marLeft w:val="0"/>
      <w:marRight w:val="0"/>
      <w:marTop w:val="0"/>
      <w:marBottom w:val="0"/>
      <w:divBdr>
        <w:top w:val="none" w:sz="0" w:space="0" w:color="auto"/>
        <w:left w:val="none" w:sz="0" w:space="0" w:color="auto"/>
        <w:bottom w:val="none" w:sz="0" w:space="0" w:color="auto"/>
        <w:right w:val="none" w:sz="0" w:space="0" w:color="auto"/>
      </w:divBdr>
      <w:divsChild>
        <w:div w:id="1322584276">
          <w:marLeft w:val="0"/>
          <w:marRight w:val="0"/>
          <w:marTop w:val="0"/>
          <w:marBottom w:val="0"/>
          <w:divBdr>
            <w:top w:val="none" w:sz="0" w:space="0" w:color="auto"/>
            <w:left w:val="none" w:sz="0" w:space="0" w:color="auto"/>
            <w:bottom w:val="none" w:sz="0" w:space="0" w:color="auto"/>
            <w:right w:val="none" w:sz="0" w:space="0" w:color="auto"/>
          </w:divBdr>
          <w:divsChild>
            <w:div w:id="20757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2767">
      <w:bodyDiv w:val="1"/>
      <w:marLeft w:val="0"/>
      <w:marRight w:val="0"/>
      <w:marTop w:val="0"/>
      <w:marBottom w:val="0"/>
      <w:divBdr>
        <w:top w:val="none" w:sz="0" w:space="0" w:color="auto"/>
        <w:left w:val="none" w:sz="0" w:space="0" w:color="auto"/>
        <w:bottom w:val="none" w:sz="0" w:space="0" w:color="auto"/>
        <w:right w:val="none" w:sz="0" w:space="0" w:color="auto"/>
      </w:divBdr>
    </w:div>
    <w:div w:id="905727675">
      <w:bodyDiv w:val="1"/>
      <w:marLeft w:val="0"/>
      <w:marRight w:val="0"/>
      <w:marTop w:val="0"/>
      <w:marBottom w:val="0"/>
      <w:divBdr>
        <w:top w:val="none" w:sz="0" w:space="0" w:color="auto"/>
        <w:left w:val="none" w:sz="0" w:space="0" w:color="auto"/>
        <w:bottom w:val="none" w:sz="0" w:space="0" w:color="auto"/>
        <w:right w:val="none" w:sz="0" w:space="0" w:color="auto"/>
      </w:divBdr>
    </w:div>
    <w:div w:id="922571313">
      <w:bodyDiv w:val="1"/>
      <w:marLeft w:val="0"/>
      <w:marRight w:val="0"/>
      <w:marTop w:val="0"/>
      <w:marBottom w:val="0"/>
      <w:divBdr>
        <w:top w:val="none" w:sz="0" w:space="0" w:color="auto"/>
        <w:left w:val="none" w:sz="0" w:space="0" w:color="auto"/>
        <w:bottom w:val="none" w:sz="0" w:space="0" w:color="auto"/>
        <w:right w:val="none" w:sz="0" w:space="0" w:color="auto"/>
      </w:divBdr>
    </w:div>
    <w:div w:id="923222690">
      <w:bodyDiv w:val="1"/>
      <w:marLeft w:val="0"/>
      <w:marRight w:val="0"/>
      <w:marTop w:val="0"/>
      <w:marBottom w:val="0"/>
      <w:divBdr>
        <w:top w:val="none" w:sz="0" w:space="0" w:color="auto"/>
        <w:left w:val="none" w:sz="0" w:space="0" w:color="auto"/>
        <w:bottom w:val="none" w:sz="0" w:space="0" w:color="auto"/>
        <w:right w:val="none" w:sz="0" w:space="0" w:color="auto"/>
      </w:divBdr>
    </w:div>
    <w:div w:id="1019241285">
      <w:bodyDiv w:val="1"/>
      <w:marLeft w:val="0"/>
      <w:marRight w:val="0"/>
      <w:marTop w:val="0"/>
      <w:marBottom w:val="0"/>
      <w:divBdr>
        <w:top w:val="none" w:sz="0" w:space="0" w:color="auto"/>
        <w:left w:val="none" w:sz="0" w:space="0" w:color="auto"/>
        <w:bottom w:val="none" w:sz="0" w:space="0" w:color="auto"/>
        <w:right w:val="none" w:sz="0" w:space="0" w:color="auto"/>
      </w:divBdr>
    </w:div>
    <w:div w:id="1039864809">
      <w:bodyDiv w:val="1"/>
      <w:marLeft w:val="0"/>
      <w:marRight w:val="0"/>
      <w:marTop w:val="0"/>
      <w:marBottom w:val="0"/>
      <w:divBdr>
        <w:top w:val="none" w:sz="0" w:space="0" w:color="auto"/>
        <w:left w:val="none" w:sz="0" w:space="0" w:color="auto"/>
        <w:bottom w:val="none" w:sz="0" w:space="0" w:color="auto"/>
        <w:right w:val="none" w:sz="0" w:space="0" w:color="auto"/>
      </w:divBdr>
    </w:div>
    <w:div w:id="1047992647">
      <w:bodyDiv w:val="1"/>
      <w:marLeft w:val="0"/>
      <w:marRight w:val="0"/>
      <w:marTop w:val="0"/>
      <w:marBottom w:val="0"/>
      <w:divBdr>
        <w:top w:val="none" w:sz="0" w:space="0" w:color="auto"/>
        <w:left w:val="none" w:sz="0" w:space="0" w:color="auto"/>
        <w:bottom w:val="none" w:sz="0" w:space="0" w:color="auto"/>
        <w:right w:val="none" w:sz="0" w:space="0" w:color="auto"/>
      </w:divBdr>
    </w:div>
    <w:div w:id="1081296935">
      <w:bodyDiv w:val="1"/>
      <w:marLeft w:val="0"/>
      <w:marRight w:val="0"/>
      <w:marTop w:val="0"/>
      <w:marBottom w:val="0"/>
      <w:divBdr>
        <w:top w:val="none" w:sz="0" w:space="0" w:color="auto"/>
        <w:left w:val="none" w:sz="0" w:space="0" w:color="auto"/>
        <w:bottom w:val="none" w:sz="0" w:space="0" w:color="auto"/>
        <w:right w:val="none" w:sz="0" w:space="0" w:color="auto"/>
      </w:divBdr>
    </w:div>
    <w:div w:id="1161312286">
      <w:bodyDiv w:val="1"/>
      <w:marLeft w:val="0"/>
      <w:marRight w:val="0"/>
      <w:marTop w:val="0"/>
      <w:marBottom w:val="0"/>
      <w:divBdr>
        <w:top w:val="none" w:sz="0" w:space="0" w:color="auto"/>
        <w:left w:val="none" w:sz="0" w:space="0" w:color="auto"/>
        <w:bottom w:val="none" w:sz="0" w:space="0" w:color="auto"/>
        <w:right w:val="none" w:sz="0" w:space="0" w:color="auto"/>
      </w:divBdr>
    </w:div>
    <w:div w:id="1194071278">
      <w:bodyDiv w:val="1"/>
      <w:marLeft w:val="0"/>
      <w:marRight w:val="0"/>
      <w:marTop w:val="0"/>
      <w:marBottom w:val="0"/>
      <w:divBdr>
        <w:top w:val="none" w:sz="0" w:space="0" w:color="auto"/>
        <w:left w:val="none" w:sz="0" w:space="0" w:color="auto"/>
        <w:bottom w:val="none" w:sz="0" w:space="0" w:color="auto"/>
        <w:right w:val="none" w:sz="0" w:space="0" w:color="auto"/>
      </w:divBdr>
    </w:div>
    <w:div w:id="1283808795">
      <w:bodyDiv w:val="1"/>
      <w:marLeft w:val="0"/>
      <w:marRight w:val="0"/>
      <w:marTop w:val="0"/>
      <w:marBottom w:val="0"/>
      <w:divBdr>
        <w:top w:val="none" w:sz="0" w:space="0" w:color="auto"/>
        <w:left w:val="none" w:sz="0" w:space="0" w:color="auto"/>
        <w:bottom w:val="none" w:sz="0" w:space="0" w:color="auto"/>
        <w:right w:val="none" w:sz="0" w:space="0" w:color="auto"/>
      </w:divBdr>
    </w:div>
    <w:div w:id="1285304334">
      <w:bodyDiv w:val="1"/>
      <w:marLeft w:val="0"/>
      <w:marRight w:val="0"/>
      <w:marTop w:val="0"/>
      <w:marBottom w:val="0"/>
      <w:divBdr>
        <w:top w:val="none" w:sz="0" w:space="0" w:color="auto"/>
        <w:left w:val="none" w:sz="0" w:space="0" w:color="auto"/>
        <w:bottom w:val="none" w:sz="0" w:space="0" w:color="auto"/>
        <w:right w:val="none" w:sz="0" w:space="0" w:color="auto"/>
      </w:divBdr>
    </w:div>
    <w:div w:id="1356034462">
      <w:bodyDiv w:val="1"/>
      <w:marLeft w:val="0"/>
      <w:marRight w:val="0"/>
      <w:marTop w:val="0"/>
      <w:marBottom w:val="0"/>
      <w:divBdr>
        <w:top w:val="none" w:sz="0" w:space="0" w:color="auto"/>
        <w:left w:val="none" w:sz="0" w:space="0" w:color="auto"/>
        <w:bottom w:val="none" w:sz="0" w:space="0" w:color="auto"/>
        <w:right w:val="none" w:sz="0" w:space="0" w:color="auto"/>
      </w:divBdr>
    </w:div>
    <w:div w:id="1357583261">
      <w:bodyDiv w:val="1"/>
      <w:marLeft w:val="0"/>
      <w:marRight w:val="0"/>
      <w:marTop w:val="0"/>
      <w:marBottom w:val="0"/>
      <w:divBdr>
        <w:top w:val="none" w:sz="0" w:space="0" w:color="auto"/>
        <w:left w:val="none" w:sz="0" w:space="0" w:color="auto"/>
        <w:bottom w:val="none" w:sz="0" w:space="0" w:color="auto"/>
        <w:right w:val="none" w:sz="0" w:space="0" w:color="auto"/>
      </w:divBdr>
    </w:div>
    <w:div w:id="1377851548">
      <w:bodyDiv w:val="1"/>
      <w:marLeft w:val="0"/>
      <w:marRight w:val="0"/>
      <w:marTop w:val="0"/>
      <w:marBottom w:val="0"/>
      <w:divBdr>
        <w:top w:val="none" w:sz="0" w:space="0" w:color="auto"/>
        <w:left w:val="none" w:sz="0" w:space="0" w:color="auto"/>
        <w:bottom w:val="none" w:sz="0" w:space="0" w:color="auto"/>
        <w:right w:val="none" w:sz="0" w:space="0" w:color="auto"/>
      </w:divBdr>
    </w:div>
    <w:div w:id="1532958872">
      <w:bodyDiv w:val="1"/>
      <w:marLeft w:val="0"/>
      <w:marRight w:val="0"/>
      <w:marTop w:val="0"/>
      <w:marBottom w:val="0"/>
      <w:divBdr>
        <w:top w:val="none" w:sz="0" w:space="0" w:color="auto"/>
        <w:left w:val="none" w:sz="0" w:space="0" w:color="auto"/>
        <w:bottom w:val="none" w:sz="0" w:space="0" w:color="auto"/>
        <w:right w:val="none" w:sz="0" w:space="0" w:color="auto"/>
      </w:divBdr>
    </w:div>
    <w:div w:id="1537698155">
      <w:bodyDiv w:val="1"/>
      <w:marLeft w:val="0"/>
      <w:marRight w:val="0"/>
      <w:marTop w:val="0"/>
      <w:marBottom w:val="0"/>
      <w:divBdr>
        <w:top w:val="none" w:sz="0" w:space="0" w:color="auto"/>
        <w:left w:val="none" w:sz="0" w:space="0" w:color="auto"/>
        <w:bottom w:val="none" w:sz="0" w:space="0" w:color="auto"/>
        <w:right w:val="none" w:sz="0" w:space="0" w:color="auto"/>
      </w:divBdr>
    </w:div>
    <w:div w:id="1548567629">
      <w:bodyDiv w:val="1"/>
      <w:marLeft w:val="0"/>
      <w:marRight w:val="0"/>
      <w:marTop w:val="0"/>
      <w:marBottom w:val="0"/>
      <w:divBdr>
        <w:top w:val="none" w:sz="0" w:space="0" w:color="auto"/>
        <w:left w:val="none" w:sz="0" w:space="0" w:color="auto"/>
        <w:bottom w:val="none" w:sz="0" w:space="0" w:color="auto"/>
        <w:right w:val="none" w:sz="0" w:space="0" w:color="auto"/>
      </w:divBdr>
    </w:div>
    <w:div w:id="1562716025">
      <w:bodyDiv w:val="1"/>
      <w:marLeft w:val="0"/>
      <w:marRight w:val="0"/>
      <w:marTop w:val="0"/>
      <w:marBottom w:val="0"/>
      <w:divBdr>
        <w:top w:val="none" w:sz="0" w:space="0" w:color="auto"/>
        <w:left w:val="none" w:sz="0" w:space="0" w:color="auto"/>
        <w:bottom w:val="none" w:sz="0" w:space="0" w:color="auto"/>
        <w:right w:val="none" w:sz="0" w:space="0" w:color="auto"/>
      </w:divBdr>
      <w:divsChild>
        <w:div w:id="319384474">
          <w:marLeft w:val="0"/>
          <w:marRight w:val="0"/>
          <w:marTop w:val="0"/>
          <w:marBottom w:val="0"/>
          <w:divBdr>
            <w:top w:val="none" w:sz="0" w:space="0" w:color="auto"/>
            <w:left w:val="none" w:sz="0" w:space="0" w:color="auto"/>
            <w:bottom w:val="none" w:sz="0" w:space="0" w:color="auto"/>
            <w:right w:val="none" w:sz="0" w:space="0" w:color="auto"/>
          </w:divBdr>
        </w:div>
        <w:div w:id="940376954">
          <w:marLeft w:val="0"/>
          <w:marRight w:val="0"/>
          <w:marTop w:val="0"/>
          <w:marBottom w:val="0"/>
          <w:divBdr>
            <w:top w:val="none" w:sz="0" w:space="0" w:color="auto"/>
            <w:left w:val="none" w:sz="0" w:space="0" w:color="auto"/>
            <w:bottom w:val="none" w:sz="0" w:space="0" w:color="auto"/>
            <w:right w:val="none" w:sz="0" w:space="0" w:color="auto"/>
          </w:divBdr>
          <w:divsChild>
            <w:div w:id="3326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2881">
      <w:bodyDiv w:val="1"/>
      <w:marLeft w:val="0"/>
      <w:marRight w:val="0"/>
      <w:marTop w:val="0"/>
      <w:marBottom w:val="0"/>
      <w:divBdr>
        <w:top w:val="none" w:sz="0" w:space="0" w:color="auto"/>
        <w:left w:val="none" w:sz="0" w:space="0" w:color="auto"/>
        <w:bottom w:val="none" w:sz="0" w:space="0" w:color="auto"/>
        <w:right w:val="none" w:sz="0" w:space="0" w:color="auto"/>
      </w:divBdr>
    </w:div>
    <w:div w:id="1627004977">
      <w:bodyDiv w:val="1"/>
      <w:marLeft w:val="0"/>
      <w:marRight w:val="0"/>
      <w:marTop w:val="0"/>
      <w:marBottom w:val="0"/>
      <w:divBdr>
        <w:top w:val="none" w:sz="0" w:space="0" w:color="auto"/>
        <w:left w:val="none" w:sz="0" w:space="0" w:color="auto"/>
        <w:bottom w:val="none" w:sz="0" w:space="0" w:color="auto"/>
        <w:right w:val="none" w:sz="0" w:space="0" w:color="auto"/>
      </w:divBdr>
    </w:div>
    <w:div w:id="1629165325">
      <w:bodyDiv w:val="1"/>
      <w:marLeft w:val="0"/>
      <w:marRight w:val="0"/>
      <w:marTop w:val="0"/>
      <w:marBottom w:val="0"/>
      <w:divBdr>
        <w:top w:val="none" w:sz="0" w:space="0" w:color="auto"/>
        <w:left w:val="none" w:sz="0" w:space="0" w:color="auto"/>
        <w:bottom w:val="none" w:sz="0" w:space="0" w:color="auto"/>
        <w:right w:val="none" w:sz="0" w:space="0" w:color="auto"/>
      </w:divBdr>
    </w:div>
    <w:div w:id="1633555185">
      <w:bodyDiv w:val="1"/>
      <w:marLeft w:val="0"/>
      <w:marRight w:val="0"/>
      <w:marTop w:val="0"/>
      <w:marBottom w:val="0"/>
      <w:divBdr>
        <w:top w:val="none" w:sz="0" w:space="0" w:color="auto"/>
        <w:left w:val="none" w:sz="0" w:space="0" w:color="auto"/>
        <w:bottom w:val="none" w:sz="0" w:space="0" w:color="auto"/>
        <w:right w:val="none" w:sz="0" w:space="0" w:color="auto"/>
      </w:divBdr>
    </w:div>
    <w:div w:id="1688408947">
      <w:bodyDiv w:val="1"/>
      <w:marLeft w:val="0"/>
      <w:marRight w:val="0"/>
      <w:marTop w:val="0"/>
      <w:marBottom w:val="0"/>
      <w:divBdr>
        <w:top w:val="none" w:sz="0" w:space="0" w:color="auto"/>
        <w:left w:val="none" w:sz="0" w:space="0" w:color="auto"/>
        <w:bottom w:val="none" w:sz="0" w:space="0" w:color="auto"/>
        <w:right w:val="none" w:sz="0" w:space="0" w:color="auto"/>
      </w:divBdr>
    </w:div>
    <w:div w:id="1698890534">
      <w:bodyDiv w:val="1"/>
      <w:marLeft w:val="0"/>
      <w:marRight w:val="0"/>
      <w:marTop w:val="0"/>
      <w:marBottom w:val="0"/>
      <w:divBdr>
        <w:top w:val="none" w:sz="0" w:space="0" w:color="auto"/>
        <w:left w:val="none" w:sz="0" w:space="0" w:color="auto"/>
        <w:bottom w:val="none" w:sz="0" w:space="0" w:color="auto"/>
        <w:right w:val="none" w:sz="0" w:space="0" w:color="auto"/>
      </w:divBdr>
    </w:div>
    <w:div w:id="1699577691">
      <w:bodyDiv w:val="1"/>
      <w:marLeft w:val="0"/>
      <w:marRight w:val="0"/>
      <w:marTop w:val="0"/>
      <w:marBottom w:val="0"/>
      <w:divBdr>
        <w:top w:val="none" w:sz="0" w:space="0" w:color="auto"/>
        <w:left w:val="none" w:sz="0" w:space="0" w:color="auto"/>
        <w:bottom w:val="none" w:sz="0" w:space="0" w:color="auto"/>
        <w:right w:val="none" w:sz="0" w:space="0" w:color="auto"/>
      </w:divBdr>
    </w:div>
    <w:div w:id="1782144117">
      <w:bodyDiv w:val="1"/>
      <w:marLeft w:val="0"/>
      <w:marRight w:val="0"/>
      <w:marTop w:val="0"/>
      <w:marBottom w:val="0"/>
      <w:divBdr>
        <w:top w:val="none" w:sz="0" w:space="0" w:color="auto"/>
        <w:left w:val="none" w:sz="0" w:space="0" w:color="auto"/>
        <w:bottom w:val="none" w:sz="0" w:space="0" w:color="auto"/>
        <w:right w:val="none" w:sz="0" w:space="0" w:color="auto"/>
      </w:divBdr>
    </w:div>
    <w:div w:id="1814592029">
      <w:bodyDiv w:val="1"/>
      <w:marLeft w:val="0"/>
      <w:marRight w:val="0"/>
      <w:marTop w:val="0"/>
      <w:marBottom w:val="0"/>
      <w:divBdr>
        <w:top w:val="none" w:sz="0" w:space="0" w:color="auto"/>
        <w:left w:val="none" w:sz="0" w:space="0" w:color="auto"/>
        <w:bottom w:val="none" w:sz="0" w:space="0" w:color="auto"/>
        <w:right w:val="none" w:sz="0" w:space="0" w:color="auto"/>
      </w:divBdr>
    </w:div>
    <w:div w:id="1824613788">
      <w:bodyDiv w:val="1"/>
      <w:marLeft w:val="0"/>
      <w:marRight w:val="0"/>
      <w:marTop w:val="0"/>
      <w:marBottom w:val="0"/>
      <w:divBdr>
        <w:top w:val="none" w:sz="0" w:space="0" w:color="auto"/>
        <w:left w:val="none" w:sz="0" w:space="0" w:color="auto"/>
        <w:bottom w:val="none" w:sz="0" w:space="0" w:color="auto"/>
        <w:right w:val="none" w:sz="0" w:space="0" w:color="auto"/>
      </w:divBdr>
    </w:div>
    <w:div w:id="1827820191">
      <w:bodyDiv w:val="1"/>
      <w:marLeft w:val="0"/>
      <w:marRight w:val="0"/>
      <w:marTop w:val="0"/>
      <w:marBottom w:val="0"/>
      <w:divBdr>
        <w:top w:val="none" w:sz="0" w:space="0" w:color="auto"/>
        <w:left w:val="none" w:sz="0" w:space="0" w:color="auto"/>
        <w:bottom w:val="none" w:sz="0" w:space="0" w:color="auto"/>
        <w:right w:val="none" w:sz="0" w:space="0" w:color="auto"/>
      </w:divBdr>
    </w:div>
    <w:div w:id="1842430520">
      <w:bodyDiv w:val="1"/>
      <w:marLeft w:val="0"/>
      <w:marRight w:val="0"/>
      <w:marTop w:val="0"/>
      <w:marBottom w:val="0"/>
      <w:divBdr>
        <w:top w:val="none" w:sz="0" w:space="0" w:color="auto"/>
        <w:left w:val="none" w:sz="0" w:space="0" w:color="auto"/>
        <w:bottom w:val="none" w:sz="0" w:space="0" w:color="auto"/>
        <w:right w:val="none" w:sz="0" w:space="0" w:color="auto"/>
      </w:divBdr>
    </w:div>
    <w:div w:id="1845975970">
      <w:bodyDiv w:val="1"/>
      <w:marLeft w:val="0"/>
      <w:marRight w:val="0"/>
      <w:marTop w:val="0"/>
      <w:marBottom w:val="0"/>
      <w:divBdr>
        <w:top w:val="none" w:sz="0" w:space="0" w:color="auto"/>
        <w:left w:val="none" w:sz="0" w:space="0" w:color="auto"/>
        <w:bottom w:val="none" w:sz="0" w:space="0" w:color="auto"/>
        <w:right w:val="none" w:sz="0" w:space="0" w:color="auto"/>
      </w:divBdr>
      <w:divsChild>
        <w:div w:id="213274232">
          <w:marLeft w:val="0"/>
          <w:marRight w:val="0"/>
          <w:marTop w:val="0"/>
          <w:marBottom w:val="0"/>
          <w:divBdr>
            <w:top w:val="none" w:sz="0" w:space="0" w:color="auto"/>
            <w:left w:val="none" w:sz="0" w:space="0" w:color="auto"/>
            <w:bottom w:val="none" w:sz="0" w:space="0" w:color="auto"/>
            <w:right w:val="none" w:sz="0" w:space="0" w:color="auto"/>
          </w:divBdr>
          <w:divsChild>
            <w:div w:id="1424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5904">
      <w:bodyDiv w:val="1"/>
      <w:marLeft w:val="0"/>
      <w:marRight w:val="0"/>
      <w:marTop w:val="0"/>
      <w:marBottom w:val="0"/>
      <w:divBdr>
        <w:top w:val="none" w:sz="0" w:space="0" w:color="auto"/>
        <w:left w:val="none" w:sz="0" w:space="0" w:color="auto"/>
        <w:bottom w:val="none" w:sz="0" w:space="0" w:color="auto"/>
        <w:right w:val="none" w:sz="0" w:space="0" w:color="auto"/>
      </w:divBdr>
    </w:div>
    <w:div w:id="1874417855">
      <w:bodyDiv w:val="1"/>
      <w:marLeft w:val="0"/>
      <w:marRight w:val="0"/>
      <w:marTop w:val="0"/>
      <w:marBottom w:val="0"/>
      <w:divBdr>
        <w:top w:val="none" w:sz="0" w:space="0" w:color="auto"/>
        <w:left w:val="none" w:sz="0" w:space="0" w:color="auto"/>
        <w:bottom w:val="none" w:sz="0" w:space="0" w:color="auto"/>
        <w:right w:val="none" w:sz="0" w:space="0" w:color="auto"/>
      </w:divBdr>
    </w:div>
    <w:div w:id="1917351399">
      <w:bodyDiv w:val="1"/>
      <w:marLeft w:val="0"/>
      <w:marRight w:val="0"/>
      <w:marTop w:val="0"/>
      <w:marBottom w:val="0"/>
      <w:divBdr>
        <w:top w:val="none" w:sz="0" w:space="0" w:color="auto"/>
        <w:left w:val="none" w:sz="0" w:space="0" w:color="auto"/>
        <w:bottom w:val="none" w:sz="0" w:space="0" w:color="auto"/>
        <w:right w:val="none" w:sz="0" w:space="0" w:color="auto"/>
      </w:divBdr>
    </w:div>
    <w:div w:id="2090689612">
      <w:bodyDiv w:val="1"/>
      <w:marLeft w:val="0"/>
      <w:marRight w:val="0"/>
      <w:marTop w:val="0"/>
      <w:marBottom w:val="0"/>
      <w:divBdr>
        <w:top w:val="none" w:sz="0" w:space="0" w:color="auto"/>
        <w:left w:val="none" w:sz="0" w:space="0" w:color="auto"/>
        <w:bottom w:val="none" w:sz="0" w:space="0" w:color="auto"/>
        <w:right w:val="none" w:sz="0" w:space="0" w:color="auto"/>
      </w:divBdr>
    </w:div>
    <w:div w:id="2117871457">
      <w:bodyDiv w:val="1"/>
      <w:marLeft w:val="0"/>
      <w:marRight w:val="0"/>
      <w:marTop w:val="0"/>
      <w:marBottom w:val="0"/>
      <w:divBdr>
        <w:top w:val="none" w:sz="0" w:space="0" w:color="auto"/>
        <w:left w:val="none" w:sz="0" w:space="0" w:color="auto"/>
        <w:bottom w:val="none" w:sz="0" w:space="0" w:color="auto"/>
        <w:right w:val="none" w:sz="0" w:space="0" w:color="auto"/>
      </w:divBdr>
    </w:div>
    <w:div w:id="21435755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Coffeeshop_(Netherlands)" TargetMode="External"/><Relationship Id="rId21" Type="http://schemas.openxmlformats.org/officeDocument/2006/relationships/hyperlink" Target="https://raw.githubusercontent.com/JimKing100/strains-live/master/data/cannabis.csv" TargetMode="External"/><Relationship Id="rId22" Type="http://schemas.openxmlformats.org/officeDocument/2006/relationships/hyperlink" Target="https://cannasos.com/strain" TargetMode="External"/><Relationship Id="rId23" Type="http://schemas.openxmlformats.org/officeDocument/2006/relationships/image" Target="media/image3.jpg"/><Relationship Id="rId24" Type="http://schemas.openxmlformats.org/officeDocument/2006/relationships/hyperlink" Target="https://www.hempbasics.com/shop/general-hemp-information" TargetMode="External"/><Relationship Id="rId25" Type="http://schemas.openxmlformats.org/officeDocument/2006/relationships/hyperlink" Target="https://www.kaggle.com/nvisagan/cannabis-strains-features" TargetMode="External"/><Relationship Id="rId26" Type="http://schemas.openxmlformats.org/officeDocument/2006/relationships/hyperlink" Target="https://jimking100.github.io/2020-03-09-Post-9/" TargetMode="External"/><Relationship Id="rId27" Type="http://schemas.openxmlformats.org/officeDocument/2006/relationships/hyperlink" Target="https://weedmaps.com/learn/the-plant/indica-sativa-hybrid-read-cannabis-leaf/" TargetMode="External"/><Relationship Id="rId28" Type="http://schemas.openxmlformats.org/officeDocument/2006/relationships/hyperlink" Target="https://royalcbd.com/cbd-oil-hemp-vs-marijuana/" TargetMode="External"/><Relationship Id="rId29" Type="http://schemas.openxmlformats.org/officeDocument/2006/relationships/hyperlink" Target="https://en.wikipedia.org/wiki/Legality_of_cannabi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Annual_cannabis_use_by_country" TargetMode="External"/><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image" Target="media/image2.jp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link.springer.com/article/10.1007/s13765-015-0081-3" TargetMode="External"/><Relationship Id="rId11" Type="http://schemas.openxmlformats.org/officeDocument/2006/relationships/hyperlink" Target="https://en.wikipedia.org/wiki/Canada" TargetMode="External"/><Relationship Id="rId12" Type="http://schemas.openxmlformats.org/officeDocument/2006/relationships/hyperlink" Target="https://en.wikipedia.org/wiki/Georgia_(country)" TargetMode="External"/><Relationship Id="rId13" Type="http://schemas.openxmlformats.org/officeDocument/2006/relationships/hyperlink" Target="https://en.wikipedia.org/wiki/South_Africa" TargetMode="External"/><Relationship Id="rId14" Type="http://schemas.openxmlformats.org/officeDocument/2006/relationships/hyperlink" Target="https://en.wikipedia.org/wiki/Uruguay" TargetMode="External"/><Relationship Id="rId15" Type="http://schemas.openxmlformats.org/officeDocument/2006/relationships/hyperlink" Target="https://en.wikipedia.org/wiki/District_of_Columbia" TargetMode="External"/><Relationship Id="rId16" Type="http://schemas.openxmlformats.org/officeDocument/2006/relationships/hyperlink" Target="https://en.wikipedia.org/wiki/United_States" TargetMode="External"/><Relationship Id="rId17" Type="http://schemas.openxmlformats.org/officeDocument/2006/relationships/hyperlink" Target="https://en.wikipedia.org/wiki/Australian_Capital_Territory" TargetMode="External"/><Relationship Id="rId18" Type="http://schemas.openxmlformats.org/officeDocument/2006/relationships/hyperlink" Target="https://en.wikipedia.org/wiki/Australia" TargetMode="External"/><Relationship Id="rId19" Type="http://schemas.openxmlformats.org/officeDocument/2006/relationships/hyperlink" Target="https://en.wikipedia.org/wiki/Netherlan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2767</Words>
  <Characters>15221</Characters>
  <Application>Microsoft Macintosh Word</Application>
  <DocSecurity>0</DocSecurity>
  <Lines>126</Lines>
  <Paragraphs>35</Paragraphs>
  <ScaleCrop>false</ScaleCrop>
  <Company>Rochi</Company>
  <LinksUpToDate>false</LinksUpToDate>
  <CharactersWithSpaces>17953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R MARIANESCHI</cp:lastModifiedBy>
  <cp:revision>57</cp:revision>
  <dcterms:created xsi:type="dcterms:W3CDTF">2020-08-14T17:10:00Z</dcterms:created>
  <dcterms:modified xsi:type="dcterms:W3CDTF">2020-09-04T10:01:00Z</dcterms:modified>
</cp:coreProperties>
</file>