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545" w14:textId="60833649" w:rsidR="009C6A30" w:rsidRPr="009C6A30" w:rsidRDefault="009C6A30" w:rsidP="009C6A30">
      <w:pPr>
        <w:jc w:val="center"/>
        <w:rPr>
          <w:rFonts w:ascii="Lira Sans Black" w:hAnsi="Lira Sans Black" w:cs="Arial"/>
          <w:color w:val="1D1C1D"/>
          <w:sz w:val="23"/>
          <w:szCs w:val="23"/>
          <w:shd w:val="clear" w:color="auto" w:fill="F8F8F8"/>
          <w:lang w:val="es-CL"/>
        </w:rPr>
      </w:pPr>
      <w:r>
        <w:rPr>
          <w:rFonts w:ascii="Lira Sans Light" w:hAnsi="Lira Sans Light" w:cs="Arial"/>
          <w:noProof/>
          <w:color w:val="1D1C1D"/>
          <w:sz w:val="23"/>
          <w:szCs w:val="23"/>
          <w:shd w:val="clear" w:color="auto" w:fill="F8F8F8"/>
          <w:lang w:val="es-CL"/>
        </w:rPr>
        <w:drawing>
          <wp:anchor distT="0" distB="0" distL="114300" distR="114300" simplePos="0" relativeHeight="251658240" behindDoc="1" locked="0" layoutInCell="1" allowOverlap="1" wp14:anchorId="358D11C6" wp14:editId="4042DF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13205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210" y="21140"/>
                <wp:lineTo x="21210" y="0"/>
                <wp:lineTo x="0" y="0"/>
              </wp:wrapPolygon>
            </wp:wrapTight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, pla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A30">
        <w:rPr>
          <w:rFonts w:ascii="Lira Sans Black" w:hAnsi="Lira Sans Black" w:cs="Arial"/>
          <w:color w:val="1D1C1D"/>
          <w:sz w:val="36"/>
          <w:szCs w:val="36"/>
          <w:shd w:val="clear" w:color="auto" w:fill="F8F8F8"/>
          <w:lang w:val="es-CL"/>
        </w:rPr>
        <w:t>DESAFÍO CLASIFICACIÓN TEXTO</w:t>
      </w:r>
    </w:p>
    <w:p w14:paraId="535AF41F" w14:textId="77777777" w:rsidR="009C6A30" w:rsidRDefault="009C6A30" w:rsidP="009C6A30">
      <w:p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</w:p>
    <w:p w14:paraId="755D7BEB" w14:textId="09BBDDF9" w:rsidR="009C6A30" w:rsidRPr="009C6A30" w:rsidRDefault="209F0B21" w:rsidP="7648957D">
      <w:pPr>
        <w:jc w:val="both"/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Una </w:t>
      </w:r>
      <w:r w:rsidRPr="00F142B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 xml:space="preserve">empresa de marketing ha contratado a </w:t>
      </w:r>
      <w:proofErr w:type="spellStart"/>
      <w:r w:rsidRPr="00F142B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>Brain</w:t>
      </w:r>
      <w:proofErr w:type="spellEnd"/>
      <w:r w:rsidRPr="00F142B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 xml:space="preserve"> </w:t>
      </w:r>
      <w:proofErr w:type="spellStart"/>
      <w:r w:rsidRPr="00F142B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>Food</w:t>
      </w:r>
      <w:proofErr w:type="spellEnd"/>
      <w:r w:rsidRPr="00F142B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 xml:space="preserve"> para clasificar comentarios extraídos de diversas redes sociales</w:t>
      </w: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.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 La </w:t>
      </w:r>
      <w:r w:rsidRPr="0088246A">
        <w:rPr>
          <w:rFonts w:ascii="Lira Sans Light" w:eastAsia="Lira Sans Light" w:hAnsi="Lira Sans Light" w:cs="Lira Sans Light"/>
          <w:color w:val="374151"/>
          <w:sz w:val="24"/>
          <w:szCs w:val="24"/>
          <w:highlight w:val="yellow"/>
          <w:lang w:val="es-CL"/>
        </w:rPr>
        <w:t>empresa desea mejorar su capacidad de análisis de sentimientos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. Actualmente, los </w:t>
      </w:r>
      <w:r w:rsidRPr="0088246A">
        <w:rPr>
          <w:rFonts w:ascii="Lira Sans Light" w:eastAsia="Lira Sans Light" w:hAnsi="Lira Sans Light" w:cs="Lira Sans Light"/>
          <w:color w:val="374151"/>
          <w:sz w:val="24"/>
          <w:szCs w:val="24"/>
          <w:highlight w:val="yellow"/>
          <w:lang w:val="es-CL"/>
        </w:rPr>
        <w:t>comentarios se clasifican manualmente, lo que es un proceso lento y propenso a errores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. La empresa desea implementar un modelo </w:t>
      </w:r>
      <w:r w:rsidR="2BE6D1E1"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>capaz de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 procesar grandes cantidades de comentarios en tiempo real y clasificarlos automáticamente</w:t>
      </w:r>
      <w:r w:rsidR="16288E29"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, sin embargo, </w:t>
      </w:r>
      <w:r w:rsidR="16288E29" w:rsidRPr="0088246A">
        <w:rPr>
          <w:rFonts w:ascii="Lira Sans Light" w:eastAsia="Lira Sans Light" w:hAnsi="Lira Sans Light" w:cs="Lira Sans Light"/>
          <w:color w:val="374151"/>
          <w:sz w:val="24"/>
          <w:szCs w:val="24"/>
          <w:highlight w:val="yellow"/>
          <w:lang w:val="es-CL"/>
        </w:rPr>
        <w:t>necesitan que este sea rápido, por lo que se nos ha pedido que no construyamos modelos basados en redes neuronales.</w:t>
      </w:r>
    </w:p>
    <w:p w14:paraId="34F529F1" w14:textId="51537013" w:rsidR="009C6A30" w:rsidRPr="009C6A30" w:rsidRDefault="50AFB80C" w:rsidP="0B3FC570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0088246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 xml:space="preserve">La empresa </w:t>
      </w:r>
      <w:r w:rsidR="0B39447A" w:rsidRPr="0088246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 xml:space="preserve">ya </w:t>
      </w:r>
      <w:r w:rsidRPr="0088246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>ha clasificado manualmente alrededor de 48 comentarios, con 28 emociones diferentes</w:t>
      </w:r>
      <w:r w:rsidR="3AABBBCC" w:rsidRPr="0088246A">
        <w:rPr>
          <w:rFonts w:ascii="Lira Sans Light" w:hAnsi="Lira Sans Light" w:cs="Arial"/>
          <w:color w:val="1D1C1D"/>
          <w:sz w:val="23"/>
          <w:szCs w:val="23"/>
          <w:highlight w:val="yellow"/>
          <w:lang w:val="es-CL"/>
        </w:rPr>
        <w:t>.</w:t>
      </w:r>
    </w:p>
    <w:p w14:paraId="78642D07" w14:textId="3B0BCF4F" w:rsidR="009C6A30" w:rsidRPr="009C6A30" w:rsidRDefault="50AFB80C" w:rsidP="0B3FC570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0B3FC570">
        <w:rPr>
          <w:rFonts w:ascii="Lira Sans Light" w:hAnsi="Lira Sans Light" w:cs="Arial"/>
          <w:color w:val="1D1C1D"/>
          <w:sz w:val="23"/>
          <w:szCs w:val="23"/>
          <w:lang w:val="es-CL"/>
        </w:rPr>
        <w:t>Se entregan los siguientes archivos: train.csv, test.csv, emotions.txt. En emotions.txt, la lista es correlativa, i.e., la primera emoción corresponde al número 0 y así sucesivamente.</w:t>
      </w:r>
    </w:p>
    <w:p w14:paraId="1E136459" w14:textId="77777777" w:rsidR="009C6A30" w:rsidRPr="009C6A30" w:rsidRDefault="009C6A30" w:rsidP="50AFB80C">
      <w:pPr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>
        <w:rPr>
          <w:rFonts w:ascii="Lira Sans Light" w:hAnsi="Lira Sans Light" w:cs="Arial"/>
          <w:color w:val="1D1C1D"/>
          <w:sz w:val="23"/>
          <w:szCs w:val="23"/>
          <w:lang w:val="es-CL"/>
        </w:rPr>
        <w:br/>
      </w:r>
      <w:r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El objetivo del ejercicio es:</w:t>
      </w:r>
    </w:p>
    <w:p w14:paraId="40D355CD" w14:textId="20D211A1" w:rsidR="00EE09FD" w:rsidRPr="009C6A30" w:rsidRDefault="50AFB80C" w:rsidP="009C6A30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Construir un modelo que sea capaz de clasificar las distintas emociones.</w:t>
      </w:r>
      <w:r w:rsidR="0B187A18"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 El modelo queda a criterio de la/el Data </w:t>
      </w:r>
      <w:proofErr w:type="spellStart"/>
      <w:r w:rsidR="0B187A18"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Scientist</w:t>
      </w:r>
      <w:proofErr w:type="spellEnd"/>
      <w:r w:rsidR="273EF0D5"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.</w:t>
      </w:r>
    </w:p>
    <w:p w14:paraId="34498FE4" w14:textId="378D2DE8" w:rsidR="00EE09FD" w:rsidRPr="009C6A30" w:rsidRDefault="50AFB80C" w:rsidP="009C6A30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Describir paso a paso qué se está haciendo y por qué.</w:t>
      </w:r>
    </w:p>
    <w:p w14:paraId="4D820DC7" w14:textId="35D7BB3C" w:rsidR="00EE09FD" w:rsidRPr="009C6A30" w:rsidRDefault="50AFB80C" w:rsidP="009C6A30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Entregar un análisis de las diferentes métricas</w:t>
      </w:r>
      <w:r w:rsidR="40D342C4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utilizadas</w:t>
      </w: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(</w:t>
      </w:r>
      <w:proofErr w:type="spellStart"/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accuracy</w:t>
      </w:r>
      <w:proofErr w:type="spellEnd"/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, F1-score, entre otras).</w:t>
      </w:r>
    </w:p>
    <w:p w14:paraId="11485F06" w14:textId="1B4B2DAD" w:rsidR="2E14EA80" w:rsidRDefault="2E14EA80" w:rsidP="7648957D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En base a la</w:t>
      </w:r>
      <w:r w:rsidR="6CB9CFB1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clasificaci</w:t>
      </w:r>
      <w:r w:rsidR="5B0B728D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ón de los comentarios</w:t>
      </w:r>
      <w:r w:rsidR="6CB9CFB1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, construir un indicador o KPI </w:t>
      </w:r>
      <w:r w:rsidR="0D675D19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capaz de medir el nivel de satisfacción global</w:t>
      </w:r>
      <w:r w:rsidR="319AF40D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, explicar significado y justificar la selección.</w:t>
      </w:r>
      <w:r w:rsidR="0D675D19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</w:p>
    <w:p w14:paraId="6199E062" w14:textId="3FDB8451" w:rsidR="7648957D" w:rsidRDefault="7648957D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14:paraId="2BFC42B9" w14:textId="78AE497E" w:rsidR="044A9118" w:rsidRDefault="044A9118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Luego del desarrollo, necesitamos que respondas lo siguiente:</w:t>
      </w:r>
    </w:p>
    <w:p w14:paraId="3F1ACBD6" w14:textId="3A3A9423" w:rsidR="090BFC6C" w:rsidRDefault="090BFC6C" w:rsidP="7648957D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¿De qué manera se puede complementar la solución? Pensar en propuestas para el cliente.</w:t>
      </w:r>
    </w:p>
    <w:p w14:paraId="25376400" w14:textId="529130C6" w:rsidR="23E02F98" w:rsidRDefault="23E02F98" w:rsidP="7648957D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¿Cómo se podría simplificar la tarea?</w:t>
      </w:r>
    </w:p>
    <w:p w14:paraId="25ACC2F1" w14:textId="02D1A927" w:rsidR="48D25058" w:rsidRDefault="48D25058" w:rsidP="7648957D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¿Cuáles pueden ser las limitaciones, riesgos, sesgos de los modelos al implementar este tipo de soluciones? </w:t>
      </w:r>
    </w:p>
    <w:p w14:paraId="2229A9C7" w14:textId="34422033" w:rsidR="48D25058" w:rsidRDefault="48D25058" w:rsidP="7648957D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¿Qué otras cosas hay que considerar al momento de implementar un proyecto como este?</w:t>
      </w:r>
    </w:p>
    <w:p w14:paraId="27B23CA4" w14:textId="32FBB085" w:rsidR="7648957D" w:rsidRDefault="7648957D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14:paraId="674BF37B" w14:textId="2A722E14" w:rsidR="57D83B2C" w:rsidRDefault="57D83B2C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Entregables del desafío: </w:t>
      </w:r>
    </w:p>
    <w:p w14:paraId="7867A4D8" w14:textId="51F9C5F1" w:rsidR="3C12E6DD" w:rsidRDefault="3C12E6DD" w:rsidP="7648957D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C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lasificación final del </w:t>
      </w:r>
      <w:proofErr w:type="spellStart"/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dataset</w:t>
      </w:r>
      <w:proofErr w:type="spellEnd"/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"text_classification_test.csv", para poder comparar</w:t>
      </w:r>
      <w:r w:rsidR="5B73E7A3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, en formato </w:t>
      </w:r>
      <w:proofErr w:type="spellStart"/>
      <w:r w:rsidR="5B73E7A3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csv</w:t>
      </w:r>
      <w:proofErr w:type="spellEnd"/>
      <w:r w:rsidR="5B73E7A3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.</w:t>
      </w:r>
      <w:r w:rsidR="03D49810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Que incluya la columna de clasificación con la etiqueta de la emoción.</w:t>
      </w:r>
    </w:p>
    <w:p w14:paraId="4C0F073A" w14:textId="4CE39E70" w:rsidR="5B73E7A3" w:rsidRDefault="5B73E7A3" w:rsidP="7648957D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El desarrollo, 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resultado</w:t>
      </w:r>
      <w:r w:rsidR="202D3360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s y análisis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deben ser entregados en un </w:t>
      </w:r>
      <w:proofErr w:type="spellStart"/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Jupyter</w:t>
      </w:r>
      <w:proofErr w:type="spellEnd"/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Notebook autocontenido.</w:t>
      </w:r>
    </w:p>
    <w:p w14:paraId="124A8B4D" w14:textId="0BA63789" w:rsidR="57D83B2C" w:rsidRDefault="57D83B2C" w:rsidP="7648957D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Este debe contener las preguntas especificadas </w:t>
      </w:r>
      <w:r w:rsidR="66D76B6F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arriba</w:t>
      </w:r>
    </w:p>
    <w:p w14:paraId="748327D0" w14:textId="3B7D5ABA" w:rsidR="7648957D" w:rsidRDefault="7648957D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14:paraId="1432F7DA" w14:textId="15D50F63" w:rsidR="7648957D" w:rsidRDefault="7648957D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14:paraId="22D82429" w14:textId="783FD057" w:rsidR="009C6A30" w:rsidRPr="009C6A30" w:rsidRDefault="009C6A30" w:rsidP="009C6A30">
      <w:pPr>
        <w:jc w:val="both"/>
        <w:rPr>
          <w:rFonts w:ascii="Lira Sans Light" w:hAnsi="Lira Sans Light"/>
          <w:lang w:val="es-CL"/>
        </w:rPr>
      </w:pPr>
    </w:p>
    <w:p w14:paraId="43288AE6" w14:textId="3A532EAF" w:rsidR="009C6A30" w:rsidRPr="009C6A30" w:rsidRDefault="009C6A30" w:rsidP="009C6A30">
      <w:pPr>
        <w:jc w:val="both"/>
        <w:rPr>
          <w:rFonts w:ascii="Lira Sans Light" w:hAnsi="Lira Sans Light"/>
          <w:lang w:val="es-CL"/>
        </w:rPr>
      </w:pPr>
      <w:r w:rsidRPr="7648957D">
        <w:rPr>
          <w:rFonts w:ascii="Lira Sans Light" w:hAnsi="Lira Sans Light"/>
          <w:lang w:val="es-CL"/>
        </w:rPr>
        <w:t xml:space="preserve">Tendrás un plazo de </w:t>
      </w:r>
      <w:r w:rsidR="00345987" w:rsidRPr="7648957D">
        <w:rPr>
          <w:rFonts w:ascii="Lira Sans Light" w:hAnsi="Lira Sans Light"/>
          <w:lang w:val="es-CL"/>
        </w:rPr>
        <w:t>1</w:t>
      </w:r>
      <w:r w:rsidRPr="7648957D">
        <w:rPr>
          <w:rFonts w:ascii="Lira Sans Light" w:hAnsi="Lira Sans Light"/>
          <w:lang w:val="es-CL"/>
        </w:rPr>
        <w:t xml:space="preserve"> semana para entregar el caso. </w:t>
      </w:r>
    </w:p>
    <w:sectPr w:rsidR="009C6A30" w:rsidRPr="009C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ra Sans Black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ra Sans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CC5"/>
    <w:multiLevelType w:val="hybridMultilevel"/>
    <w:tmpl w:val="538C9CB6"/>
    <w:lvl w:ilvl="0" w:tplc="E6C4A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9DEBD"/>
    <w:multiLevelType w:val="hybridMultilevel"/>
    <w:tmpl w:val="1576A7BE"/>
    <w:lvl w:ilvl="0" w:tplc="8FD2E882">
      <w:start w:val="1"/>
      <w:numFmt w:val="decimal"/>
      <w:lvlText w:val="%1."/>
      <w:lvlJc w:val="left"/>
      <w:pPr>
        <w:ind w:left="720" w:hanging="360"/>
      </w:pPr>
    </w:lvl>
    <w:lvl w:ilvl="1" w:tplc="88F24D2A">
      <w:start w:val="1"/>
      <w:numFmt w:val="lowerLetter"/>
      <w:lvlText w:val="%2."/>
      <w:lvlJc w:val="left"/>
      <w:pPr>
        <w:ind w:left="1440" w:hanging="360"/>
      </w:pPr>
    </w:lvl>
    <w:lvl w:ilvl="2" w:tplc="A8D0B99A">
      <w:start w:val="1"/>
      <w:numFmt w:val="lowerRoman"/>
      <w:lvlText w:val="%3."/>
      <w:lvlJc w:val="right"/>
      <w:pPr>
        <w:ind w:left="2160" w:hanging="180"/>
      </w:pPr>
    </w:lvl>
    <w:lvl w:ilvl="3" w:tplc="D8E8E22C">
      <w:start w:val="1"/>
      <w:numFmt w:val="decimal"/>
      <w:lvlText w:val="%4."/>
      <w:lvlJc w:val="left"/>
      <w:pPr>
        <w:ind w:left="2880" w:hanging="360"/>
      </w:pPr>
    </w:lvl>
    <w:lvl w:ilvl="4" w:tplc="60E80A94">
      <w:start w:val="1"/>
      <w:numFmt w:val="lowerLetter"/>
      <w:lvlText w:val="%5."/>
      <w:lvlJc w:val="left"/>
      <w:pPr>
        <w:ind w:left="3600" w:hanging="360"/>
      </w:pPr>
    </w:lvl>
    <w:lvl w:ilvl="5" w:tplc="2D18798A">
      <w:start w:val="1"/>
      <w:numFmt w:val="lowerRoman"/>
      <w:lvlText w:val="%6."/>
      <w:lvlJc w:val="right"/>
      <w:pPr>
        <w:ind w:left="4320" w:hanging="180"/>
      </w:pPr>
    </w:lvl>
    <w:lvl w:ilvl="6" w:tplc="33883EC4">
      <w:start w:val="1"/>
      <w:numFmt w:val="decimal"/>
      <w:lvlText w:val="%7."/>
      <w:lvlJc w:val="left"/>
      <w:pPr>
        <w:ind w:left="5040" w:hanging="360"/>
      </w:pPr>
    </w:lvl>
    <w:lvl w:ilvl="7" w:tplc="77FEEC3E">
      <w:start w:val="1"/>
      <w:numFmt w:val="lowerLetter"/>
      <w:lvlText w:val="%8."/>
      <w:lvlJc w:val="left"/>
      <w:pPr>
        <w:ind w:left="5760" w:hanging="360"/>
      </w:pPr>
    </w:lvl>
    <w:lvl w:ilvl="8" w:tplc="92F41F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0A4B8"/>
    <w:multiLevelType w:val="hybridMultilevel"/>
    <w:tmpl w:val="CAC8D2BE"/>
    <w:lvl w:ilvl="0" w:tplc="45A8A4D4">
      <w:start w:val="1"/>
      <w:numFmt w:val="decimal"/>
      <w:lvlText w:val="%1."/>
      <w:lvlJc w:val="left"/>
      <w:pPr>
        <w:ind w:left="720" w:hanging="360"/>
      </w:pPr>
    </w:lvl>
    <w:lvl w:ilvl="1" w:tplc="CBE488CA">
      <w:start w:val="1"/>
      <w:numFmt w:val="lowerLetter"/>
      <w:lvlText w:val="%2."/>
      <w:lvlJc w:val="left"/>
      <w:pPr>
        <w:ind w:left="1440" w:hanging="360"/>
      </w:pPr>
    </w:lvl>
    <w:lvl w:ilvl="2" w:tplc="1264CF7E">
      <w:start w:val="1"/>
      <w:numFmt w:val="lowerRoman"/>
      <w:lvlText w:val="%3."/>
      <w:lvlJc w:val="right"/>
      <w:pPr>
        <w:ind w:left="2160" w:hanging="180"/>
      </w:pPr>
    </w:lvl>
    <w:lvl w:ilvl="3" w:tplc="927407D2">
      <w:start w:val="1"/>
      <w:numFmt w:val="decimal"/>
      <w:lvlText w:val="%4."/>
      <w:lvlJc w:val="left"/>
      <w:pPr>
        <w:ind w:left="2880" w:hanging="360"/>
      </w:pPr>
    </w:lvl>
    <w:lvl w:ilvl="4" w:tplc="43A69312">
      <w:start w:val="1"/>
      <w:numFmt w:val="lowerLetter"/>
      <w:lvlText w:val="%5."/>
      <w:lvlJc w:val="left"/>
      <w:pPr>
        <w:ind w:left="3600" w:hanging="360"/>
      </w:pPr>
    </w:lvl>
    <w:lvl w:ilvl="5" w:tplc="822C3DFE">
      <w:start w:val="1"/>
      <w:numFmt w:val="lowerRoman"/>
      <w:lvlText w:val="%6."/>
      <w:lvlJc w:val="right"/>
      <w:pPr>
        <w:ind w:left="4320" w:hanging="180"/>
      </w:pPr>
    </w:lvl>
    <w:lvl w:ilvl="6" w:tplc="989AE720">
      <w:start w:val="1"/>
      <w:numFmt w:val="decimal"/>
      <w:lvlText w:val="%7."/>
      <w:lvlJc w:val="left"/>
      <w:pPr>
        <w:ind w:left="5040" w:hanging="360"/>
      </w:pPr>
    </w:lvl>
    <w:lvl w:ilvl="7" w:tplc="7D76A874">
      <w:start w:val="1"/>
      <w:numFmt w:val="lowerLetter"/>
      <w:lvlText w:val="%8."/>
      <w:lvlJc w:val="left"/>
      <w:pPr>
        <w:ind w:left="5760" w:hanging="360"/>
      </w:pPr>
    </w:lvl>
    <w:lvl w:ilvl="8" w:tplc="F976D6DC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9927">
    <w:abstractNumId w:val="1"/>
  </w:num>
  <w:num w:numId="2" w16cid:durableId="1657764503">
    <w:abstractNumId w:val="2"/>
  </w:num>
  <w:num w:numId="3" w16cid:durableId="711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0"/>
    <w:rsid w:val="001A4CFC"/>
    <w:rsid w:val="00345987"/>
    <w:rsid w:val="0070C5E9"/>
    <w:rsid w:val="0088246A"/>
    <w:rsid w:val="00950141"/>
    <w:rsid w:val="009C6A30"/>
    <w:rsid w:val="00EE09FD"/>
    <w:rsid w:val="00F142BA"/>
    <w:rsid w:val="03D49810"/>
    <w:rsid w:val="044A9118"/>
    <w:rsid w:val="05F43200"/>
    <w:rsid w:val="090BFC6C"/>
    <w:rsid w:val="0B187A18"/>
    <w:rsid w:val="0B39447A"/>
    <w:rsid w:val="0B3FC570"/>
    <w:rsid w:val="0D675D19"/>
    <w:rsid w:val="0EF306D8"/>
    <w:rsid w:val="11E30ACA"/>
    <w:rsid w:val="16288E29"/>
    <w:rsid w:val="1880C0C1"/>
    <w:rsid w:val="2025B55D"/>
    <w:rsid w:val="202D3360"/>
    <w:rsid w:val="209F0B21"/>
    <w:rsid w:val="20B4B399"/>
    <w:rsid w:val="23E02F98"/>
    <w:rsid w:val="267D3659"/>
    <w:rsid w:val="273EF0D5"/>
    <w:rsid w:val="2B50A77C"/>
    <w:rsid w:val="2BE6D1E1"/>
    <w:rsid w:val="2D7A2FBF"/>
    <w:rsid w:val="2E14EA80"/>
    <w:rsid w:val="2E2F0CB6"/>
    <w:rsid w:val="301578DC"/>
    <w:rsid w:val="30FA7A83"/>
    <w:rsid w:val="3128BD20"/>
    <w:rsid w:val="319AF40D"/>
    <w:rsid w:val="3399E7E8"/>
    <w:rsid w:val="3535B849"/>
    <w:rsid w:val="38DDD6CE"/>
    <w:rsid w:val="3A34599B"/>
    <w:rsid w:val="3A79A72F"/>
    <w:rsid w:val="3AABBBCC"/>
    <w:rsid w:val="3C12E6DD"/>
    <w:rsid w:val="3C6AAD37"/>
    <w:rsid w:val="3CC73133"/>
    <w:rsid w:val="3E252DE2"/>
    <w:rsid w:val="40D342C4"/>
    <w:rsid w:val="41486046"/>
    <w:rsid w:val="4174626F"/>
    <w:rsid w:val="42E430A7"/>
    <w:rsid w:val="435B8A6C"/>
    <w:rsid w:val="44A3CEA5"/>
    <w:rsid w:val="461BD169"/>
    <w:rsid w:val="48D25058"/>
    <w:rsid w:val="495E176B"/>
    <w:rsid w:val="4A13ABD7"/>
    <w:rsid w:val="4C42161D"/>
    <w:rsid w:val="503DD6B2"/>
    <w:rsid w:val="5082ED5B"/>
    <w:rsid w:val="50AFB80C"/>
    <w:rsid w:val="52CEB8B0"/>
    <w:rsid w:val="551147D5"/>
    <w:rsid w:val="56D3EE9A"/>
    <w:rsid w:val="5777FA36"/>
    <w:rsid w:val="57D83B2C"/>
    <w:rsid w:val="58E945B9"/>
    <w:rsid w:val="5971837B"/>
    <w:rsid w:val="5A96729B"/>
    <w:rsid w:val="5B0B728D"/>
    <w:rsid w:val="5B73E7A3"/>
    <w:rsid w:val="5C3242FC"/>
    <w:rsid w:val="5DCE135D"/>
    <w:rsid w:val="60BE174F"/>
    <w:rsid w:val="6648572C"/>
    <w:rsid w:val="66D76B6F"/>
    <w:rsid w:val="6A64F995"/>
    <w:rsid w:val="6C50544C"/>
    <w:rsid w:val="6CB9CFB1"/>
    <w:rsid w:val="6E87C5A4"/>
    <w:rsid w:val="6F94C39C"/>
    <w:rsid w:val="71F6727F"/>
    <w:rsid w:val="73B75A95"/>
    <w:rsid w:val="73D59ADA"/>
    <w:rsid w:val="7413C961"/>
    <w:rsid w:val="7501D849"/>
    <w:rsid w:val="7648957D"/>
    <w:rsid w:val="7874340C"/>
    <w:rsid w:val="78C36CE7"/>
    <w:rsid w:val="799E093E"/>
    <w:rsid w:val="7A10046D"/>
    <w:rsid w:val="7A2BB401"/>
    <w:rsid w:val="7D3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103D"/>
  <w15:chartTrackingRefBased/>
  <w15:docId w15:val="{869E5151-3D85-4827-8AC3-775D737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0F8A9D3A7C549BAEBD2CDB3A2B0FE" ma:contentTypeVersion="13" ma:contentTypeDescription="Crear nuevo documento." ma:contentTypeScope="" ma:versionID="78ce0bc3f56c8d45ddef437891b20e45">
  <xsd:schema xmlns:xsd="http://www.w3.org/2001/XMLSchema" xmlns:xs="http://www.w3.org/2001/XMLSchema" xmlns:p="http://schemas.microsoft.com/office/2006/metadata/properties" xmlns:ns2="8568791b-8524-41d2-84a1-ea4920b4ecca" xmlns:ns3="9f369430-9b0b-49b8-9ae7-2f434ac8d256" targetNamespace="http://schemas.microsoft.com/office/2006/metadata/properties" ma:root="true" ma:fieldsID="831bff70c5dc149688abbf08dc7e9235" ns2:_="" ns3:_="">
    <xsd:import namespace="8568791b-8524-41d2-84a1-ea4920b4ecca"/>
    <xsd:import namespace="9f369430-9b0b-49b8-9ae7-2f434ac8d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8791b-8524-41d2-84a1-ea4920b4e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094ecd9-d504-45a6-a140-73c7913638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9430-9b0b-49b8-9ae7-2f434ac8d2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62a5a7-c72a-4c53-b60c-96c3bb599070}" ma:internalName="TaxCatchAll" ma:showField="CatchAllData" ma:web="9f369430-9b0b-49b8-9ae7-2f434ac8d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369430-9b0b-49b8-9ae7-2f434ac8d256" xsi:nil="true"/>
    <lcf76f155ced4ddcb4097134ff3c332f xmlns="8568791b-8524-41d2-84a1-ea4920b4ec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4FEEE8-4B2A-480F-8BAD-C8CBA14C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8791b-8524-41d2-84a1-ea4920b4ecca"/>
    <ds:schemaRef ds:uri="9f369430-9b0b-49b8-9ae7-2f434ac8d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16C00-735E-4A1D-8637-98ABC22A5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A1B0B-6BE0-4342-AD2C-E5F916C42502}">
  <ds:schemaRefs>
    <ds:schemaRef ds:uri="http://schemas.microsoft.com/office/2006/metadata/properties"/>
    <ds:schemaRef ds:uri="http://schemas.microsoft.com/office/infopath/2007/PartnerControls"/>
    <ds:schemaRef ds:uri="9f369430-9b0b-49b8-9ae7-2f434ac8d256"/>
    <ds:schemaRef ds:uri="8568791b-8524-41d2-84a1-ea4920b4ec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Alter</dc:creator>
  <cp:keywords/>
  <dc:description/>
  <cp:lastModifiedBy>Roberto Cholaky Mejía</cp:lastModifiedBy>
  <cp:revision>8</cp:revision>
  <dcterms:created xsi:type="dcterms:W3CDTF">2022-04-01T14:49:00Z</dcterms:created>
  <dcterms:modified xsi:type="dcterms:W3CDTF">2023-04-17T03:42:00Z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0x01010048D0F8A9D3A7C549BAEBD2CDB3A2B0FE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</Properties>
</file>