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41" w:rightFromText="141" w:vertAnchor="text" w:horzAnchor="page" w:tblpX="661" w:tblpY="-351"/>
        <w:tblW w:w="0" w:type="auto"/>
        <w:tblLook w:val="04A0" w:firstRow="1" w:lastRow="0" w:firstColumn="1" w:lastColumn="0" w:noHBand="0" w:noVBand="1"/>
      </w:tblPr>
      <w:tblGrid>
        <w:gridCol w:w="4176"/>
      </w:tblGrid>
      <w:tr w:rsidR="00342657" w:rsidRPr="00342657" w14:paraId="3F9B1BD2" w14:textId="77777777" w:rsidTr="00B8156E">
        <w:trPr>
          <w:trHeight w:val="13882"/>
        </w:trPr>
        <w:tc>
          <w:tcPr>
            <w:tcW w:w="4176" w:type="dxa"/>
          </w:tcPr>
          <w:p w14:paraId="0F40D440" w14:textId="77777777" w:rsidR="00342657" w:rsidRPr="009421E6" w:rsidRDefault="00342657" w:rsidP="00342657">
            <w:pPr>
              <w:pStyle w:val="Nombre"/>
              <w:jc w:val="center"/>
              <w:rPr>
                <w:color w:val="372B22" w:themeColor="text2" w:themeShade="BF"/>
              </w:rPr>
            </w:pPr>
          </w:p>
          <w:p w14:paraId="451B5BB0" w14:textId="77777777" w:rsidR="00342657" w:rsidRPr="005E758B" w:rsidRDefault="00342657" w:rsidP="00342657">
            <w:pPr>
              <w:pStyle w:val="Nombre"/>
              <w:jc w:val="center"/>
              <w:rPr>
                <w:color w:val="372B22" w:themeColor="text2" w:themeShade="BF"/>
                <w:sz w:val="44"/>
                <w:szCs w:val="44"/>
              </w:rPr>
            </w:pPr>
            <w:r w:rsidRPr="005E758B">
              <w:rPr>
                <w:color w:val="372B22" w:themeColor="text2" w:themeShade="BF"/>
                <w:sz w:val="44"/>
                <w:szCs w:val="44"/>
              </w:rPr>
              <w:t>leonel</w:t>
            </w:r>
          </w:p>
          <w:p w14:paraId="459950DE" w14:textId="77777777" w:rsidR="00342657" w:rsidRPr="005E758B" w:rsidRDefault="00342657" w:rsidP="00342657">
            <w:pPr>
              <w:pStyle w:val="Nombre"/>
              <w:jc w:val="center"/>
              <w:rPr>
                <w:color w:val="372B22" w:themeColor="text2" w:themeShade="BF"/>
                <w:sz w:val="44"/>
                <w:szCs w:val="44"/>
              </w:rPr>
            </w:pPr>
            <w:r w:rsidRPr="005E758B">
              <w:rPr>
                <w:color w:val="372B22" w:themeColor="text2" w:themeShade="BF"/>
                <w:sz w:val="44"/>
                <w:szCs w:val="44"/>
              </w:rPr>
              <w:t>NUSFAUMER</w:t>
            </w:r>
          </w:p>
          <w:p w14:paraId="25C03E00" w14:textId="77777777" w:rsidR="00342657" w:rsidRDefault="00342657" w:rsidP="00830E4C">
            <w:pPr>
              <w:pStyle w:val="Nombre"/>
              <w:rPr>
                <w:color w:val="372B22" w:themeColor="text2" w:themeShade="BF"/>
                <w:sz w:val="24"/>
                <w:szCs w:val="24"/>
              </w:rPr>
            </w:pPr>
          </w:p>
          <w:p w14:paraId="5B17484F" w14:textId="77777777" w:rsidR="00342657" w:rsidRPr="005E758B" w:rsidRDefault="00342657" w:rsidP="00342657">
            <w:pPr>
              <w:pStyle w:val="Nombre"/>
              <w:jc w:val="center"/>
              <w:rPr>
                <w:color w:val="372B22" w:themeColor="text2" w:themeShade="BF"/>
                <w:sz w:val="28"/>
                <w:szCs w:val="28"/>
              </w:rPr>
            </w:pPr>
            <w:r w:rsidRPr="005E758B">
              <w:rPr>
                <w:color w:val="372B22" w:themeColor="text2" w:themeShade="BF"/>
                <w:sz w:val="28"/>
                <w:szCs w:val="28"/>
              </w:rPr>
              <w:t>contact information</w:t>
            </w:r>
          </w:p>
          <w:p w14:paraId="273DF563" w14:textId="77777777" w:rsidR="006B0057" w:rsidRDefault="006B0057" w:rsidP="006B0057">
            <w:pPr>
              <w:spacing w:after="22" w:line="259" w:lineRule="auto"/>
            </w:pPr>
            <w:r>
              <w:t>4-12 Old Burleigh Rd</w:t>
            </w:r>
            <w:r w:rsidRPr="00D26D4C">
              <w:t xml:space="preserve">, </w:t>
            </w:r>
            <w:r>
              <w:t>Surfers Paradise</w:t>
            </w:r>
            <w:r w:rsidRPr="00D26D4C">
              <w:t xml:space="preserve">, </w:t>
            </w:r>
            <w:r>
              <w:t>QLD 4217.</w:t>
            </w:r>
          </w:p>
          <w:p w14:paraId="0EFBA604" w14:textId="77777777" w:rsidR="00342657" w:rsidRPr="006B0057" w:rsidRDefault="00452612" w:rsidP="006B0057">
            <w:pPr>
              <w:spacing w:after="22" w:line="259" w:lineRule="auto"/>
            </w:pPr>
            <w:r w:rsidRPr="00C83B44">
              <w:rPr>
                <w:b/>
                <w:bCs/>
                <w:color w:val="372B22" w:themeColor="text2" w:themeShade="BF"/>
                <w:sz w:val="28"/>
                <w:szCs w:val="28"/>
              </w:rPr>
              <w:t>0</w:t>
            </w:r>
            <w:r w:rsidR="00342657" w:rsidRPr="00C83B44">
              <w:rPr>
                <w:b/>
                <w:bCs/>
                <w:color w:val="372B22" w:themeColor="text2" w:themeShade="BF"/>
                <w:sz w:val="28"/>
                <w:szCs w:val="28"/>
              </w:rPr>
              <w:t>405 959 550</w:t>
            </w:r>
          </w:p>
          <w:p w14:paraId="671CB321" w14:textId="77777777" w:rsidR="00342657" w:rsidRPr="00452612" w:rsidRDefault="002D60AE" w:rsidP="00B8156E">
            <w:pPr>
              <w:pStyle w:val="Informacindecontacto"/>
              <w:adjustRightInd w:val="0"/>
              <w:snapToGrid w:val="0"/>
              <w:spacing w:after="0" w:line="276" w:lineRule="auto"/>
              <w:contextualSpacing w:val="0"/>
              <w:rPr>
                <w:b/>
                <w:bCs/>
                <w:color w:val="372B22" w:themeColor="text2" w:themeShade="BF"/>
              </w:rPr>
            </w:pPr>
            <w:hyperlink r:id="rId8" w:history="1">
              <w:r w:rsidR="00342657" w:rsidRPr="00452612">
                <w:rPr>
                  <w:rStyle w:val="Hipervnculo"/>
                  <w:b/>
                  <w:bCs/>
                </w:rPr>
                <w:t>lnusfaumer@gmail.com</w:t>
              </w:r>
            </w:hyperlink>
          </w:p>
          <w:p w14:paraId="5310E45C" w14:textId="77777777" w:rsidR="00B8156E" w:rsidRPr="00B8156E" w:rsidRDefault="00B8156E" w:rsidP="00B8156E">
            <w:pPr>
              <w:pStyle w:val="Informacindecontacto"/>
              <w:adjustRightInd w:val="0"/>
              <w:snapToGrid w:val="0"/>
              <w:spacing w:after="0" w:line="276" w:lineRule="auto"/>
              <w:contextualSpacing w:val="0"/>
              <w:rPr>
                <w:color w:val="372B22" w:themeColor="text2" w:themeShade="BF"/>
              </w:rPr>
            </w:pPr>
          </w:p>
          <w:p w14:paraId="4A15826D" w14:textId="77777777" w:rsidR="00342657" w:rsidRDefault="00342657" w:rsidP="00342657">
            <w:pPr>
              <w:rPr>
                <w:rFonts w:asciiTheme="majorHAnsi" w:eastAsia="Times New Roman" w:hAnsiTheme="majorHAnsi" w:cs="Times New Roman"/>
                <w:color w:val="1C1C1C"/>
                <w:shd w:val="clear" w:color="auto" w:fill="FFFFFF"/>
                <w:lang w:eastAsia="es-ES_tradnl"/>
              </w:rPr>
            </w:pPr>
            <w:r w:rsidRPr="00D8364F">
              <w:rPr>
                <w:rFonts w:asciiTheme="majorHAnsi" w:eastAsia="Times New Roman" w:hAnsiTheme="majorHAnsi" w:cs="Times New Roman"/>
                <w:color w:val="1C1C1C"/>
                <w:shd w:val="clear" w:color="auto" w:fill="FFFFFF"/>
                <w:lang w:eastAsia="es-ES_tradnl"/>
              </w:rPr>
              <w:t xml:space="preserve">- </w:t>
            </w:r>
            <w:r w:rsidRPr="00B8156E">
              <w:rPr>
                <w:rFonts w:asciiTheme="majorHAnsi" w:eastAsia="Times New Roman" w:hAnsiTheme="majorHAnsi" w:cs="Times New Roman"/>
                <w:b/>
                <w:bCs/>
                <w:color w:val="1C1C1C"/>
                <w:shd w:val="clear" w:color="auto" w:fill="FFFFFF"/>
                <w:lang w:eastAsia="es-ES_tradnl"/>
              </w:rPr>
              <w:t>Current RSA certificate</w:t>
            </w:r>
            <w:r w:rsidR="00B8156E">
              <w:rPr>
                <w:rFonts w:asciiTheme="majorHAnsi" w:eastAsia="Times New Roman" w:hAnsiTheme="majorHAnsi" w:cs="Times New Roman"/>
                <w:color w:val="1C1C1C"/>
                <w:shd w:val="clear" w:color="auto" w:fill="FFFFFF"/>
                <w:lang w:eastAsia="es-ES_tradnl"/>
              </w:rPr>
              <w:t xml:space="preserve"> (QLD)</w:t>
            </w:r>
            <w:r w:rsidRPr="00D8364F">
              <w:rPr>
                <w:rFonts w:asciiTheme="majorHAnsi" w:eastAsia="Times New Roman" w:hAnsiTheme="majorHAnsi" w:cs="Times New Roman"/>
                <w:color w:val="1C1C1C"/>
                <w:shd w:val="clear" w:color="auto" w:fill="FFFFFF"/>
                <w:lang w:eastAsia="es-ES_tradnl"/>
              </w:rPr>
              <w:t>. </w:t>
            </w:r>
          </w:p>
          <w:p w14:paraId="363963BE" w14:textId="2F23F201" w:rsidR="00610DF6" w:rsidRDefault="00610DF6" w:rsidP="00342657">
            <w:pPr>
              <w:rPr>
                <w:rFonts w:asciiTheme="majorHAnsi" w:eastAsia="Times New Roman" w:hAnsiTheme="majorHAnsi" w:cs="Times New Roman"/>
                <w:color w:val="1C1C1C"/>
                <w:shd w:val="clear" w:color="auto" w:fill="FFFFFF"/>
                <w:lang w:eastAsia="es-ES_tradnl"/>
              </w:rPr>
            </w:pPr>
            <w:r>
              <w:rPr>
                <w:rFonts w:asciiTheme="majorHAnsi" w:eastAsia="Times New Roman" w:hAnsiTheme="majorHAnsi" w:cs="Times New Roman"/>
                <w:color w:val="1C1C1C"/>
                <w:shd w:val="clear" w:color="auto" w:fill="FFFFFF"/>
                <w:lang w:eastAsia="es-ES_tradnl"/>
              </w:rPr>
              <w:t xml:space="preserve">- Full-time availability. </w:t>
            </w:r>
          </w:p>
          <w:p w14:paraId="1107EFC0" w14:textId="62A9CEB5" w:rsidR="00A76B1E" w:rsidRDefault="00A76B1E" w:rsidP="00342657">
            <w:pPr>
              <w:rPr>
                <w:rFonts w:asciiTheme="majorHAnsi" w:eastAsia="Times New Roman" w:hAnsiTheme="majorHAnsi" w:cs="Times New Roman"/>
                <w:color w:val="1C1C1C"/>
                <w:shd w:val="clear" w:color="auto" w:fill="FFFFFF"/>
                <w:lang w:eastAsia="es-ES_tradnl"/>
              </w:rPr>
            </w:pPr>
            <w:r>
              <w:rPr>
                <w:rFonts w:asciiTheme="majorHAnsi" w:eastAsia="Times New Roman" w:hAnsiTheme="majorHAnsi" w:cs="Times New Roman"/>
                <w:color w:val="1C1C1C"/>
                <w:shd w:val="clear" w:color="auto" w:fill="FFFFFF"/>
                <w:lang w:eastAsia="es-ES_tradnl"/>
              </w:rPr>
              <w:t xml:space="preserve">- COVID visa 408. Full right. </w:t>
            </w:r>
          </w:p>
          <w:p w14:paraId="52B44930" w14:textId="77777777" w:rsidR="00B8156E" w:rsidRDefault="00B8156E" w:rsidP="00342657">
            <w:pPr>
              <w:rPr>
                <w:rFonts w:asciiTheme="majorHAnsi" w:eastAsia="Times New Roman" w:hAnsiTheme="majorHAnsi" w:cs="Times New Roman"/>
                <w:color w:val="1C1C1C"/>
                <w:shd w:val="clear" w:color="auto" w:fill="FFFFFF"/>
                <w:lang w:eastAsia="es-ES_tradnl"/>
              </w:rPr>
            </w:pPr>
          </w:p>
          <w:p w14:paraId="6968961E" w14:textId="77777777" w:rsidR="00342657" w:rsidRPr="00342657" w:rsidRDefault="00342657" w:rsidP="00342657">
            <w:pPr>
              <w:pStyle w:val="Nombre"/>
              <w:jc w:val="center"/>
              <w:rPr>
                <w:color w:val="372B22" w:themeColor="text2" w:themeShade="BF"/>
                <w:sz w:val="24"/>
                <w:szCs w:val="24"/>
              </w:rPr>
            </w:pPr>
            <w:r>
              <w:rPr>
                <w:rFonts w:asciiTheme="majorHAnsi" w:eastAsia="Times New Roman" w:hAnsiTheme="majorHAnsi" w:cs="Times New Roman"/>
                <w:lang w:eastAsia="es-ES_tradnl"/>
              </w:rPr>
              <w:t xml:space="preserve"> </w:t>
            </w:r>
            <w:r>
              <w:rPr>
                <w:color w:val="372B22" w:themeColor="text2" w:themeShade="BF"/>
                <w:sz w:val="24"/>
                <w:szCs w:val="24"/>
              </w:rPr>
              <w:t xml:space="preserve"> PROFILE</w:t>
            </w:r>
          </w:p>
          <w:p w14:paraId="6C53FB60" w14:textId="77777777" w:rsidR="00830E4C" w:rsidRDefault="00342657" w:rsidP="00830E4C">
            <w:pPr>
              <w:pStyle w:val="Informacindecontacto"/>
              <w:jc w:val="center"/>
              <w:rPr>
                <w:i/>
                <w:color w:val="372B22" w:themeColor="text2" w:themeShade="BF"/>
              </w:rPr>
            </w:pPr>
            <w:r w:rsidRPr="00342657">
              <w:rPr>
                <w:i/>
                <w:color w:val="372B22" w:themeColor="text2" w:themeShade="BF"/>
              </w:rPr>
              <w:t>Dependable</w:t>
            </w:r>
            <w:r w:rsidR="00610DF6">
              <w:rPr>
                <w:i/>
                <w:color w:val="372B22" w:themeColor="text2" w:themeShade="BF"/>
              </w:rPr>
              <w:t>, highly motivated</w:t>
            </w:r>
            <w:r w:rsidRPr="00342657">
              <w:rPr>
                <w:i/>
                <w:color w:val="372B22" w:themeColor="text2" w:themeShade="BF"/>
              </w:rPr>
              <w:t xml:space="preserve"> and committed to work. Flexible and fast-learning person that can quickly adapt to any workplace or team and has no problems working under pressure to deliver outstanding results. No matter how simple or complex the duties are, I will always give my best effort. More than </w:t>
            </w:r>
            <w:r w:rsidR="00C90B1B">
              <w:rPr>
                <w:i/>
                <w:color w:val="372B22" w:themeColor="text2" w:themeShade="BF"/>
              </w:rPr>
              <w:t>5</w:t>
            </w:r>
            <w:r w:rsidRPr="00342657">
              <w:rPr>
                <w:i/>
                <w:color w:val="372B22" w:themeColor="text2" w:themeShade="BF"/>
              </w:rPr>
              <w:t xml:space="preserve"> years of experience in hospitality. Responsible and efficient, always striving for improvement.</w:t>
            </w:r>
          </w:p>
          <w:p w14:paraId="6CDF8317" w14:textId="77777777" w:rsidR="00B8156E" w:rsidRDefault="00B8156E" w:rsidP="005E758B">
            <w:pPr>
              <w:pStyle w:val="Informacindecontacto"/>
              <w:rPr>
                <w:rFonts w:asciiTheme="majorHAnsi" w:eastAsia="Arial" w:hAnsiTheme="majorHAnsi" w:cs="Arial"/>
                <w:b/>
                <w:color w:val="372B22" w:themeColor="text2" w:themeShade="BF"/>
                <w:sz w:val="24"/>
                <w:szCs w:val="24"/>
              </w:rPr>
            </w:pPr>
          </w:p>
          <w:p w14:paraId="55B4F4E0" w14:textId="77777777" w:rsidR="00830E4C" w:rsidRPr="005E758B" w:rsidRDefault="00830E4C" w:rsidP="00830E4C">
            <w:pPr>
              <w:pStyle w:val="Informacindecontacto"/>
              <w:jc w:val="center"/>
              <w:rPr>
                <w:rFonts w:asciiTheme="majorHAnsi" w:eastAsia="Arial" w:hAnsiTheme="majorHAnsi" w:cs="Arial"/>
                <w:b/>
                <w:color w:val="372B22" w:themeColor="text2" w:themeShade="BF"/>
                <w:sz w:val="20"/>
                <w:szCs w:val="20"/>
              </w:rPr>
            </w:pPr>
            <w:r w:rsidRPr="005E758B">
              <w:rPr>
                <w:rFonts w:asciiTheme="majorHAnsi" w:eastAsia="Arial" w:hAnsiTheme="majorHAnsi" w:cs="Arial"/>
                <w:b/>
                <w:color w:val="372B22" w:themeColor="text2" w:themeShade="BF"/>
                <w:sz w:val="20"/>
                <w:szCs w:val="20"/>
              </w:rPr>
              <w:t>EDUCATION &amp; TRAINING</w:t>
            </w:r>
          </w:p>
          <w:p w14:paraId="1A232864" w14:textId="77777777" w:rsidR="00830E4C" w:rsidRDefault="00830E4C" w:rsidP="00830E4C">
            <w:pPr>
              <w:pStyle w:val="Informacindecontacto"/>
              <w:jc w:val="center"/>
              <w:rPr>
                <w:rFonts w:asciiTheme="majorHAnsi" w:eastAsia="Arial" w:hAnsiTheme="majorHAnsi" w:cs="Arial"/>
                <w:b/>
                <w:color w:val="372B22" w:themeColor="text2" w:themeShade="BF"/>
                <w:sz w:val="24"/>
                <w:szCs w:val="24"/>
              </w:rPr>
            </w:pPr>
          </w:p>
          <w:p w14:paraId="51D15733" w14:textId="77777777" w:rsidR="00B8156E" w:rsidRDefault="00830E4C" w:rsidP="00830E4C">
            <w:pPr>
              <w:pStyle w:val="Informacindecontacto"/>
              <w:rPr>
                <w:rFonts w:asciiTheme="majorHAnsi" w:eastAsia="Arial" w:hAnsiTheme="majorHAnsi" w:cs="Arial"/>
                <w:b/>
                <w:color w:val="372B22" w:themeColor="text2" w:themeShade="BF"/>
                <w:sz w:val="20"/>
                <w:szCs w:val="20"/>
              </w:rPr>
            </w:pPr>
            <w:r w:rsidRPr="00CF3F5C">
              <w:rPr>
                <w:rFonts w:asciiTheme="majorHAnsi" w:eastAsia="Arial" w:hAnsiTheme="majorHAnsi" w:cs="Arial"/>
                <w:color w:val="372B22" w:themeColor="text2" w:themeShade="BF"/>
                <w:sz w:val="20"/>
                <w:szCs w:val="20"/>
              </w:rPr>
              <w:t>03/2008 – 07/2016</w:t>
            </w:r>
            <w:r>
              <w:rPr>
                <w:rFonts w:asciiTheme="majorHAnsi" w:eastAsia="Arial" w:hAnsiTheme="majorHAnsi" w:cs="Arial"/>
                <w:color w:val="372B22" w:themeColor="text2" w:themeShade="BF"/>
                <w:sz w:val="20"/>
                <w:szCs w:val="20"/>
              </w:rPr>
              <w:t xml:space="preserve"> </w:t>
            </w:r>
            <w:r w:rsidRPr="00B8156E">
              <w:rPr>
                <w:rFonts w:asciiTheme="majorHAnsi" w:eastAsia="Arial" w:hAnsiTheme="majorHAnsi" w:cs="Arial"/>
                <w:b/>
                <w:color w:val="372B22" w:themeColor="text2" w:themeShade="BF"/>
              </w:rPr>
              <w:t>BA in Psychology</w:t>
            </w:r>
          </w:p>
          <w:p w14:paraId="670B1551" w14:textId="77777777" w:rsidR="00B8156E" w:rsidRDefault="00830E4C" w:rsidP="00830E4C">
            <w:pPr>
              <w:pStyle w:val="Informacindecontacto"/>
              <w:rPr>
                <w:rFonts w:asciiTheme="majorHAnsi" w:eastAsia="Arial" w:hAnsiTheme="majorHAnsi" w:cs="Arial"/>
                <w:color w:val="372B22" w:themeColor="text2" w:themeShade="BF"/>
                <w:sz w:val="20"/>
                <w:szCs w:val="20"/>
              </w:rPr>
            </w:pPr>
            <w:r w:rsidRPr="00CF3F5C">
              <w:rPr>
                <w:rFonts w:asciiTheme="majorHAnsi" w:eastAsia="Arial" w:hAnsiTheme="majorHAnsi" w:cs="Arial"/>
                <w:color w:val="372B22" w:themeColor="text2" w:themeShade="BF"/>
                <w:sz w:val="20"/>
                <w:szCs w:val="20"/>
              </w:rPr>
              <w:t>University of Buenos Aires</w:t>
            </w:r>
            <w:r w:rsidR="00B8156E">
              <w:rPr>
                <w:rFonts w:asciiTheme="majorHAnsi" w:eastAsia="Arial" w:hAnsiTheme="majorHAnsi" w:cs="Arial"/>
                <w:color w:val="372B22" w:themeColor="text2" w:themeShade="BF"/>
                <w:sz w:val="20"/>
                <w:szCs w:val="20"/>
              </w:rPr>
              <w:t xml:space="preserve"> (</w:t>
            </w:r>
            <w:r w:rsidRPr="00CF3F5C">
              <w:rPr>
                <w:rFonts w:asciiTheme="majorHAnsi" w:eastAsia="Arial" w:hAnsiTheme="majorHAnsi" w:cs="Arial"/>
                <w:color w:val="372B22" w:themeColor="text2" w:themeShade="BF"/>
                <w:sz w:val="20"/>
                <w:szCs w:val="20"/>
              </w:rPr>
              <w:t>Argentina</w:t>
            </w:r>
            <w:r w:rsidR="00B8156E">
              <w:rPr>
                <w:rFonts w:asciiTheme="majorHAnsi" w:eastAsia="Arial" w:hAnsiTheme="majorHAnsi" w:cs="Arial"/>
                <w:color w:val="372B22" w:themeColor="text2" w:themeShade="BF"/>
                <w:sz w:val="20"/>
                <w:szCs w:val="20"/>
              </w:rPr>
              <w:t>)</w:t>
            </w:r>
          </w:p>
          <w:p w14:paraId="2F3DC3CE" w14:textId="77777777" w:rsidR="00C90B1B" w:rsidRDefault="00830E4C" w:rsidP="00C90B1B">
            <w:pPr>
              <w:pStyle w:val="Informacindecontacto"/>
              <w:rPr>
                <w:rFonts w:asciiTheme="majorHAnsi" w:eastAsia="Arial" w:hAnsiTheme="majorHAnsi" w:cs="Arial"/>
                <w:color w:val="372B22" w:themeColor="text2" w:themeShade="BF"/>
                <w:sz w:val="20"/>
                <w:szCs w:val="20"/>
              </w:rPr>
            </w:pPr>
            <w:r w:rsidRPr="00CF3F5C">
              <w:rPr>
                <w:rFonts w:asciiTheme="majorHAnsi" w:eastAsia="Arial" w:hAnsiTheme="majorHAnsi" w:cs="Arial"/>
                <w:color w:val="372B22" w:themeColor="text2" w:themeShade="BF"/>
                <w:sz w:val="20"/>
                <w:szCs w:val="20"/>
              </w:rPr>
              <w:t xml:space="preserve">[6-year </w:t>
            </w:r>
            <w:proofErr w:type="spellStart"/>
            <w:r w:rsidRPr="00CF3F5C">
              <w:rPr>
                <w:rFonts w:asciiTheme="majorHAnsi" w:eastAsia="Arial" w:hAnsiTheme="majorHAnsi" w:cs="Arial"/>
                <w:color w:val="372B22" w:themeColor="text2" w:themeShade="BF"/>
                <w:sz w:val="20"/>
                <w:szCs w:val="20"/>
              </w:rPr>
              <w:t>programme</w:t>
            </w:r>
            <w:proofErr w:type="spellEnd"/>
            <w:r w:rsidRPr="00CF3F5C">
              <w:rPr>
                <w:rFonts w:asciiTheme="majorHAnsi" w:eastAsia="Arial" w:hAnsiTheme="majorHAnsi" w:cs="Arial"/>
                <w:color w:val="372B22" w:themeColor="text2" w:themeShade="BF"/>
                <w:sz w:val="20"/>
                <w:szCs w:val="20"/>
              </w:rPr>
              <w:t>]</w:t>
            </w:r>
          </w:p>
          <w:p w14:paraId="6F8D8795" w14:textId="77777777" w:rsidR="00C90B1B" w:rsidRDefault="00C90B1B" w:rsidP="00C90B1B">
            <w:pPr>
              <w:pStyle w:val="Informacindecontacto"/>
              <w:rPr>
                <w:rFonts w:asciiTheme="majorHAnsi" w:eastAsia="Arial" w:hAnsiTheme="majorHAnsi" w:cs="Arial"/>
                <w:b/>
                <w:color w:val="372B22" w:themeColor="text2" w:themeShade="BF"/>
                <w:sz w:val="24"/>
                <w:szCs w:val="24"/>
              </w:rPr>
            </w:pPr>
          </w:p>
          <w:p w14:paraId="23973F7D" w14:textId="77777777" w:rsidR="00C90B1B" w:rsidRPr="005E758B" w:rsidRDefault="00B8156E" w:rsidP="00C90B1B">
            <w:pPr>
              <w:pStyle w:val="Informacindecontacto"/>
              <w:jc w:val="center"/>
              <w:rPr>
                <w:rFonts w:asciiTheme="majorHAnsi" w:eastAsia="Arial" w:hAnsiTheme="majorHAnsi" w:cs="Arial"/>
                <w:b/>
                <w:color w:val="372B22" w:themeColor="text2" w:themeShade="BF"/>
                <w:sz w:val="20"/>
                <w:szCs w:val="20"/>
              </w:rPr>
            </w:pPr>
            <w:r w:rsidRPr="005E758B">
              <w:rPr>
                <w:rFonts w:asciiTheme="majorHAnsi" w:eastAsia="Arial" w:hAnsiTheme="majorHAnsi" w:cs="Arial"/>
                <w:b/>
                <w:color w:val="372B22" w:themeColor="text2" w:themeShade="BF"/>
                <w:sz w:val="20"/>
                <w:szCs w:val="20"/>
              </w:rPr>
              <w:t>LANGUAGES</w:t>
            </w:r>
          </w:p>
          <w:p w14:paraId="7C6B68A9" w14:textId="77777777" w:rsidR="00342657" w:rsidRPr="00342657" w:rsidRDefault="00B8156E" w:rsidP="00C90B1B">
            <w:pPr>
              <w:pStyle w:val="Informacindecontacto"/>
              <w:rPr>
                <w:rFonts w:asciiTheme="majorHAnsi" w:eastAsia="Arial" w:hAnsiTheme="majorHAnsi" w:cs="Arial"/>
                <w:color w:val="372B22" w:themeColor="text2" w:themeShade="BF"/>
                <w:sz w:val="20"/>
                <w:szCs w:val="20"/>
              </w:rPr>
            </w:pPr>
            <w:r w:rsidRPr="00CF3F5C">
              <w:rPr>
                <w:rFonts w:asciiTheme="majorHAnsi" w:eastAsia="Arial" w:hAnsiTheme="majorHAnsi" w:cs="Arial"/>
                <w:color w:val="372B22" w:themeColor="text2" w:themeShade="BF"/>
              </w:rPr>
              <w:t>Spanish, French and English.</w:t>
            </w:r>
          </w:p>
        </w:tc>
      </w:tr>
    </w:tbl>
    <w:p w14:paraId="3C872E04" w14:textId="77777777" w:rsidR="00B8156E" w:rsidRDefault="00B8156E" w:rsidP="00B8156E">
      <w:pPr>
        <w:pStyle w:val="Informacindecontacto"/>
        <w:adjustRightInd w:val="0"/>
        <w:snapToGrid w:val="0"/>
        <w:spacing w:after="120" w:line="240" w:lineRule="auto"/>
        <w:contextualSpacing w:val="0"/>
        <w:rPr>
          <w:rFonts w:asciiTheme="majorHAnsi" w:hAnsiTheme="majorHAnsi"/>
          <w:b/>
          <w:color w:val="372B22" w:themeColor="text2" w:themeShade="BF"/>
          <w:sz w:val="26"/>
          <w:szCs w:val="26"/>
        </w:rPr>
      </w:pPr>
      <w:r>
        <w:rPr>
          <w:rFonts w:asciiTheme="majorHAnsi" w:hAnsiTheme="majorHAnsi"/>
          <w:b/>
          <w:color w:val="372B22" w:themeColor="text2" w:themeShade="BF"/>
          <w:sz w:val="24"/>
          <w:szCs w:val="24"/>
        </w:rPr>
        <w:t xml:space="preserve">                             </w:t>
      </w:r>
      <w:r w:rsidRPr="00B8156E">
        <w:rPr>
          <w:rFonts w:asciiTheme="majorHAnsi" w:hAnsiTheme="majorHAnsi"/>
          <w:b/>
          <w:color w:val="372B22" w:themeColor="text2" w:themeShade="BF"/>
          <w:sz w:val="26"/>
          <w:szCs w:val="26"/>
        </w:rPr>
        <w:t>WORK HISTORY</w:t>
      </w:r>
    </w:p>
    <w:p w14:paraId="5DCB7FC4" w14:textId="3C66DAB8" w:rsidR="00A76B1E" w:rsidRPr="000205AC" w:rsidRDefault="00A76B1E" w:rsidP="00A76B1E">
      <w:pPr>
        <w:pStyle w:val="Ttulo1"/>
        <w:shd w:val="clear" w:color="auto" w:fill="FFFFFF"/>
        <w:adjustRightInd w:val="0"/>
        <w:snapToGrid w:val="0"/>
        <w:spacing w:before="0"/>
        <w:ind w:left="1440"/>
        <w:textAlignment w:val="baseline"/>
        <w:rPr>
          <w:rFonts w:ascii="Century Gothic" w:hAnsi="Century Gothic" w:cs="Arial"/>
          <w:b/>
          <w:bCs w:val="0"/>
          <w:color w:val="000000"/>
          <w:sz w:val="20"/>
          <w:szCs w:val="20"/>
        </w:rPr>
      </w:pPr>
      <w:r>
        <w:rPr>
          <w:rFonts w:eastAsia="Arial" w:cs="Arial"/>
          <w:color w:val="372B22" w:themeColor="text2" w:themeShade="BF"/>
          <w:sz w:val="20"/>
          <w:szCs w:val="20"/>
        </w:rPr>
        <w:t>09</w:t>
      </w:r>
      <w:r w:rsidRPr="00C83B44">
        <w:rPr>
          <w:rFonts w:eastAsia="Arial" w:cs="Arial"/>
          <w:color w:val="372B22" w:themeColor="text2" w:themeShade="BF"/>
          <w:sz w:val="20"/>
          <w:szCs w:val="20"/>
        </w:rPr>
        <w:t>/20</w:t>
      </w:r>
      <w:r>
        <w:rPr>
          <w:rFonts w:eastAsia="Arial" w:cs="Arial"/>
          <w:color w:val="372B22" w:themeColor="text2" w:themeShade="BF"/>
          <w:sz w:val="20"/>
          <w:szCs w:val="20"/>
        </w:rPr>
        <w:t>20 – 01/2021</w:t>
      </w:r>
      <w:r w:rsidRPr="00C83B44">
        <w:rPr>
          <w:rFonts w:eastAsia="Arial" w:cs="Arial"/>
          <w:color w:val="372B22" w:themeColor="text2" w:themeShade="BF"/>
          <w:sz w:val="20"/>
          <w:szCs w:val="20"/>
        </w:rPr>
        <w:t xml:space="preserve"> </w:t>
      </w:r>
      <w:r w:rsidRPr="00C83B44">
        <w:rPr>
          <w:rFonts w:eastAsia="Arial" w:cs="Arial"/>
          <w:color w:val="372B22" w:themeColor="text2" w:themeShade="BF"/>
          <w:sz w:val="20"/>
          <w:szCs w:val="20"/>
        </w:rPr>
        <w:tab/>
      </w:r>
      <w:r w:rsidR="009D5CFE">
        <w:rPr>
          <w:rFonts w:eastAsia="Arial" w:cs="Arial"/>
          <w:b/>
          <w:color w:val="372B22" w:themeColor="text2" w:themeShade="BF"/>
          <w:sz w:val="20"/>
          <w:szCs w:val="20"/>
        </w:rPr>
        <w:t>Waitress</w:t>
      </w:r>
      <w:r w:rsidRPr="00424E94">
        <w:rPr>
          <w:rFonts w:eastAsia="Arial" w:cs="Arial"/>
          <w:color w:val="372B22" w:themeColor="text2" w:themeShade="BF"/>
          <w:sz w:val="20"/>
          <w:szCs w:val="20"/>
        </w:rPr>
        <w:t xml:space="preserve"> </w:t>
      </w:r>
      <w:r>
        <w:rPr>
          <w:rFonts w:eastAsia="Arial" w:cs="Arial"/>
          <w:color w:val="372B22" w:themeColor="text2" w:themeShade="BF"/>
          <w:sz w:val="20"/>
          <w:szCs w:val="20"/>
        </w:rPr>
        <w:t xml:space="preserve">– The </w:t>
      </w:r>
      <w:r>
        <w:rPr>
          <w:rFonts w:ascii="Century Gothic" w:hAnsi="Century Gothic" w:cs="Arial"/>
          <w:bCs w:val="0"/>
          <w:color w:val="000000"/>
          <w:sz w:val="20"/>
          <w:szCs w:val="20"/>
        </w:rPr>
        <w:t>Glenelg House</w:t>
      </w:r>
    </w:p>
    <w:p w14:paraId="62F177FD" w14:textId="74E6AEDD" w:rsidR="00A76B1E" w:rsidRDefault="00A76B1E" w:rsidP="00A76B1E">
      <w:pPr>
        <w:pStyle w:val="NormalWeb"/>
        <w:adjustRightInd w:val="0"/>
        <w:snapToGrid w:val="0"/>
        <w:spacing w:before="0" w:beforeAutospacing="0" w:after="0" w:afterAutospacing="0"/>
        <w:ind w:left="1440"/>
        <w:rPr>
          <w:rFonts w:ascii="Century Gothic" w:hAnsi="Century Gothic"/>
          <w:color w:val="352821"/>
          <w:sz w:val="20"/>
          <w:szCs w:val="20"/>
          <w:lang w:val="en-US"/>
        </w:rPr>
      </w:pPr>
      <w:r w:rsidRPr="002B1D52">
        <w:rPr>
          <w:rFonts w:ascii="Century Gothic" w:hAnsi="Century Gothic"/>
          <w:color w:val="352821"/>
          <w:sz w:val="20"/>
          <w:szCs w:val="20"/>
          <w:lang w:val="en-US"/>
        </w:rPr>
        <w:t xml:space="preserve"> </w:t>
      </w:r>
      <w:r>
        <w:rPr>
          <w:rFonts w:ascii="Century Gothic" w:hAnsi="Century Gothic"/>
          <w:i/>
          <w:iCs/>
          <w:color w:val="352821"/>
          <w:sz w:val="20"/>
          <w:szCs w:val="20"/>
          <w:lang w:val="en-US"/>
        </w:rPr>
        <w:t>bar/restaurant</w:t>
      </w:r>
      <w:r w:rsidRPr="002B1D52">
        <w:rPr>
          <w:rFonts w:ascii="Century Gothic" w:hAnsi="Century Gothic"/>
          <w:color w:val="352821"/>
          <w:sz w:val="20"/>
          <w:szCs w:val="20"/>
          <w:lang w:val="en-US"/>
        </w:rPr>
        <w:t xml:space="preserve">, </w:t>
      </w:r>
      <w:r>
        <w:rPr>
          <w:rFonts w:ascii="Century Gothic" w:hAnsi="Century Gothic"/>
          <w:color w:val="352821"/>
          <w:sz w:val="20"/>
          <w:szCs w:val="20"/>
          <w:lang w:val="en-US"/>
        </w:rPr>
        <w:t>Gold Coast</w:t>
      </w:r>
      <w:r w:rsidRPr="002B1D52">
        <w:rPr>
          <w:rFonts w:ascii="Century Gothic" w:hAnsi="Century Gothic"/>
          <w:color w:val="352821"/>
          <w:sz w:val="20"/>
          <w:szCs w:val="20"/>
          <w:lang w:val="en-US"/>
        </w:rPr>
        <w:t xml:space="preserve">, Australia. </w:t>
      </w:r>
    </w:p>
    <w:p w14:paraId="28FD2A6B" w14:textId="77777777" w:rsidR="00C83B44" w:rsidRPr="00B8156E" w:rsidRDefault="00C83B44" w:rsidP="00B8156E">
      <w:pPr>
        <w:pStyle w:val="Informacindecontacto"/>
        <w:adjustRightInd w:val="0"/>
        <w:snapToGrid w:val="0"/>
        <w:spacing w:after="120" w:line="240" w:lineRule="auto"/>
        <w:contextualSpacing w:val="0"/>
        <w:rPr>
          <w:rFonts w:asciiTheme="majorHAnsi" w:hAnsiTheme="majorHAnsi"/>
          <w:b/>
          <w:color w:val="372B22" w:themeColor="text2" w:themeShade="BF"/>
          <w:sz w:val="26"/>
          <w:szCs w:val="26"/>
        </w:rPr>
      </w:pPr>
    </w:p>
    <w:p w14:paraId="135111FB" w14:textId="58B6E4F5" w:rsidR="006B0057" w:rsidRPr="000205AC" w:rsidRDefault="00EA7FF4" w:rsidP="006B0057">
      <w:pPr>
        <w:pStyle w:val="Ttulo1"/>
        <w:shd w:val="clear" w:color="auto" w:fill="FFFFFF"/>
        <w:adjustRightInd w:val="0"/>
        <w:snapToGrid w:val="0"/>
        <w:spacing w:before="0"/>
        <w:ind w:left="1440"/>
        <w:textAlignment w:val="baseline"/>
        <w:rPr>
          <w:rFonts w:ascii="Century Gothic" w:hAnsi="Century Gothic" w:cs="Arial"/>
          <w:b/>
          <w:bCs w:val="0"/>
          <w:color w:val="000000"/>
          <w:sz w:val="20"/>
          <w:szCs w:val="20"/>
        </w:rPr>
      </w:pPr>
      <w:r>
        <w:rPr>
          <w:rFonts w:eastAsia="Arial" w:cs="Arial"/>
          <w:color w:val="372B22" w:themeColor="text2" w:themeShade="BF"/>
          <w:sz w:val="20"/>
          <w:szCs w:val="20"/>
        </w:rPr>
        <w:t>06</w:t>
      </w:r>
      <w:r w:rsidR="000D6D52" w:rsidRPr="00C83B44">
        <w:rPr>
          <w:rFonts w:eastAsia="Arial" w:cs="Arial"/>
          <w:color w:val="372B22" w:themeColor="text2" w:themeShade="BF"/>
          <w:sz w:val="20"/>
          <w:szCs w:val="20"/>
        </w:rPr>
        <w:t>/20</w:t>
      </w:r>
      <w:r w:rsidR="00A76B1E">
        <w:rPr>
          <w:rFonts w:eastAsia="Arial" w:cs="Arial"/>
          <w:color w:val="372B22" w:themeColor="text2" w:themeShade="BF"/>
          <w:sz w:val="20"/>
          <w:szCs w:val="20"/>
        </w:rPr>
        <w:t>1</w:t>
      </w:r>
      <w:r w:rsidR="000D6D52" w:rsidRPr="00C83B44">
        <w:rPr>
          <w:rFonts w:eastAsia="Arial" w:cs="Arial"/>
          <w:color w:val="372B22" w:themeColor="text2" w:themeShade="BF"/>
          <w:sz w:val="20"/>
          <w:szCs w:val="20"/>
        </w:rPr>
        <w:t xml:space="preserve">9 – </w:t>
      </w:r>
      <w:r w:rsidR="00A76B1E">
        <w:rPr>
          <w:rFonts w:eastAsia="Arial" w:cs="Arial"/>
          <w:color w:val="372B22" w:themeColor="text2" w:themeShade="BF"/>
          <w:sz w:val="20"/>
          <w:szCs w:val="20"/>
        </w:rPr>
        <w:t>03</w:t>
      </w:r>
      <w:r>
        <w:rPr>
          <w:rFonts w:eastAsia="Arial" w:cs="Arial"/>
          <w:color w:val="372B22" w:themeColor="text2" w:themeShade="BF"/>
          <w:sz w:val="20"/>
          <w:szCs w:val="20"/>
        </w:rPr>
        <w:t>/20</w:t>
      </w:r>
      <w:r w:rsidR="00A76B1E">
        <w:rPr>
          <w:rFonts w:eastAsia="Arial" w:cs="Arial"/>
          <w:color w:val="372B22" w:themeColor="text2" w:themeShade="BF"/>
          <w:sz w:val="20"/>
          <w:szCs w:val="20"/>
        </w:rPr>
        <w:t>20</w:t>
      </w:r>
      <w:r w:rsidR="00C83B44" w:rsidRPr="00C83B44">
        <w:rPr>
          <w:rFonts w:eastAsia="Arial" w:cs="Arial"/>
          <w:color w:val="372B22" w:themeColor="text2" w:themeShade="BF"/>
          <w:sz w:val="20"/>
          <w:szCs w:val="20"/>
        </w:rPr>
        <w:t xml:space="preserve"> </w:t>
      </w:r>
      <w:r w:rsidR="00C83B44" w:rsidRPr="00C83B44">
        <w:rPr>
          <w:rFonts w:eastAsia="Arial" w:cs="Arial"/>
          <w:color w:val="372B22" w:themeColor="text2" w:themeShade="BF"/>
          <w:sz w:val="20"/>
          <w:szCs w:val="20"/>
        </w:rPr>
        <w:tab/>
      </w:r>
      <w:r w:rsidR="00C83B44">
        <w:rPr>
          <w:rFonts w:eastAsia="Arial" w:cs="Arial"/>
          <w:b/>
          <w:color w:val="372B22" w:themeColor="text2" w:themeShade="BF"/>
          <w:sz w:val="20"/>
          <w:szCs w:val="20"/>
        </w:rPr>
        <w:t xml:space="preserve">Barback/Glassy </w:t>
      </w:r>
      <w:r w:rsidR="00C83B44">
        <w:rPr>
          <w:rFonts w:eastAsia="Arial" w:cs="Arial"/>
          <w:color w:val="372B22" w:themeColor="text2" w:themeShade="BF"/>
          <w:sz w:val="20"/>
          <w:szCs w:val="20"/>
        </w:rPr>
        <w:t xml:space="preserve">– </w:t>
      </w:r>
      <w:r w:rsidR="006B0057" w:rsidRPr="000205AC">
        <w:rPr>
          <w:rFonts w:ascii="Century Gothic" w:hAnsi="Century Gothic" w:cs="Arial"/>
          <w:bCs w:val="0"/>
          <w:color w:val="000000"/>
          <w:sz w:val="20"/>
          <w:szCs w:val="20"/>
        </w:rPr>
        <w:t>Beyond the Pale</w:t>
      </w:r>
    </w:p>
    <w:p w14:paraId="282B8C1F" w14:textId="77777777" w:rsidR="006B0057" w:rsidRDefault="006B0057" w:rsidP="006B0057">
      <w:pPr>
        <w:pStyle w:val="NormalWeb"/>
        <w:adjustRightInd w:val="0"/>
        <w:snapToGrid w:val="0"/>
        <w:spacing w:before="0" w:beforeAutospacing="0" w:after="0" w:afterAutospacing="0"/>
        <w:ind w:left="1440"/>
        <w:rPr>
          <w:rFonts w:ascii="Century Gothic" w:hAnsi="Century Gothic"/>
          <w:color w:val="352821"/>
          <w:sz w:val="20"/>
          <w:szCs w:val="20"/>
          <w:lang w:val="en-US"/>
        </w:rPr>
      </w:pPr>
      <w:r w:rsidRPr="002B1D52">
        <w:rPr>
          <w:rFonts w:ascii="Century Gothic" w:hAnsi="Century Gothic"/>
          <w:color w:val="352821"/>
          <w:sz w:val="20"/>
          <w:szCs w:val="20"/>
          <w:lang w:val="en-US"/>
        </w:rPr>
        <w:t xml:space="preserve"> </w:t>
      </w:r>
      <w:r>
        <w:rPr>
          <w:rFonts w:ascii="Century Gothic" w:hAnsi="Century Gothic"/>
          <w:i/>
          <w:iCs/>
          <w:color w:val="352821"/>
          <w:sz w:val="20"/>
          <w:szCs w:val="20"/>
          <w:lang w:val="en-US"/>
        </w:rPr>
        <w:t>bar/restaurant</w:t>
      </w:r>
      <w:r w:rsidRPr="002B1D52">
        <w:rPr>
          <w:rFonts w:ascii="Century Gothic" w:hAnsi="Century Gothic"/>
          <w:color w:val="352821"/>
          <w:sz w:val="20"/>
          <w:szCs w:val="20"/>
          <w:lang w:val="en-US"/>
        </w:rPr>
        <w:t xml:space="preserve">, </w:t>
      </w:r>
      <w:r>
        <w:rPr>
          <w:rFonts w:ascii="Century Gothic" w:hAnsi="Century Gothic"/>
          <w:color w:val="352821"/>
          <w:sz w:val="20"/>
          <w:szCs w:val="20"/>
          <w:lang w:val="en-US"/>
        </w:rPr>
        <w:t>Brisbane</w:t>
      </w:r>
      <w:r w:rsidRPr="002B1D52">
        <w:rPr>
          <w:rFonts w:ascii="Century Gothic" w:hAnsi="Century Gothic"/>
          <w:color w:val="352821"/>
          <w:sz w:val="20"/>
          <w:szCs w:val="20"/>
          <w:lang w:val="en-US"/>
        </w:rPr>
        <w:t xml:space="preserve">, Australia. </w:t>
      </w:r>
    </w:p>
    <w:p w14:paraId="29AB551C" w14:textId="77777777" w:rsidR="006B0057" w:rsidRDefault="006B0057" w:rsidP="006B0057">
      <w:pPr>
        <w:pStyle w:val="NormalWeb"/>
        <w:adjustRightInd w:val="0"/>
        <w:snapToGrid w:val="0"/>
        <w:spacing w:before="0" w:beforeAutospacing="0" w:after="0" w:afterAutospacing="0"/>
        <w:ind w:left="1440"/>
        <w:rPr>
          <w:rFonts w:ascii="Century Gothic" w:hAnsi="Century Gothic"/>
          <w:sz w:val="20"/>
          <w:szCs w:val="20"/>
          <w:lang w:val="en-US"/>
        </w:rPr>
      </w:pPr>
    </w:p>
    <w:p w14:paraId="2CECD077" w14:textId="77777777" w:rsidR="006B0057" w:rsidRPr="002B1D52" w:rsidRDefault="006B0057" w:rsidP="006B0057">
      <w:pPr>
        <w:pStyle w:val="NormalWeb"/>
        <w:adjustRightInd w:val="0"/>
        <w:snapToGrid w:val="0"/>
        <w:spacing w:before="0" w:beforeAutospacing="0" w:after="0" w:afterAutospacing="0"/>
        <w:ind w:left="1440"/>
        <w:rPr>
          <w:rFonts w:ascii="Century Gothic" w:hAnsi="Century Gothic"/>
          <w:sz w:val="20"/>
          <w:szCs w:val="20"/>
          <w:lang w:val="en-US"/>
        </w:rPr>
      </w:pPr>
    </w:p>
    <w:p w14:paraId="14062F0A" w14:textId="77777777" w:rsidR="006B0057" w:rsidRPr="009D5CFE" w:rsidRDefault="00B8156E" w:rsidP="006B0057">
      <w:pPr>
        <w:pStyle w:val="Ttulo1"/>
        <w:shd w:val="clear" w:color="auto" w:fill="FFFFFF"/>
        <w:adjustRightInd w:val="0"/>
        <w:snapToGrid w:val="0"/>
        <w:spacing w:before="0" w:after="120"/>
        <w:jc w:val="both"/>
        <w:textAlignment w:val="baseline"/>
        <w:rPr>
          <w:color w:val="372B22" w:themeColor="text2" w:themeShade="BF"/>
          <w:sz w:val="20"/>
          <w:szCs w:val="20"/>
          <w:lang w:val="es-AR"/>
        </w:rPr>
      </w:pPr>
      <w:r w:rsidRPr="009D5CFE">
        <w:rPr>
          <w:rFonts w:eastAsia="Arial" w:cs="Arial"/>
          <w:color w:val="372B22" w:themeColor="text2" w:themeShade="BF"/>
          <w:sz w:val="20"/>
          <w:szCs w:val="20"/>
          <w:lang w:val="es-AR"/>
        </w:rPr>
        <w:t>02/2019 – 11/2019</w:t>
      </w:r>
      <w:r w:rsidRPr="009D5CFE">
        <w:rPr>
          <w:rFonts w:eastAsia="Arial" w:cs="Arial"/>
          <w:color w:val="372B22" w:themeColor="text2" w:themeShade="BF"/>
          <w:sz w:val="20"/>
          <w:szCs w:val="20"/>
          <w:lang w:val="es-AR"/>
        </w:rPr>
        <w:tab/>
      </w:r>
      <w:r w:rsidR="00452612" w:rsidRPr="009D5CFE">
        <w:rPr>
          <w:rFonts w:eastAsia="Arial" w:cs="Arial"/>
          <w:b/>
          <w:color w:val="372B22" w:themeColor="text2" w:themeShade="BF"/>
          <w:sz w:val="20"/>
          <w:szCs w:val="20"/>
          <w:lang w:val="es-AR"/>
        </w:rPr>
        <w:t>Kitchenhand</w:t>
      </w:r>
      <w:r w:rsidRPr="009D5CFE">
        <w:rPr>
          <w:rFonts w:eastAsia="Arial" w:cs="Arial"/>
          <w:color w:val="372B22" w:themeColor="text2" w:themeShade="BF"/>
          <w:sz w:val="20"/>
          <w:szCs w:val="20"/>
          <w:lang w:val="es-AR"/>
        </w:rPr>
        <w:t xml:space="preserve"> – </w:t>
      </w:r>
      <w:r w:rsidR="00452612" w:rsidRPr="009D5CFE">
        <w:rPr>
          <w:i/>
          <w:iCs/>
          <w:color w:val="372B22" w:themeColor="text2" w:themeShade="BF"/>
          <w:sz w:val="20"/>
          <w:szCs w:val="20"/>
          <w:lang w:val="es-AR"/>
        </w:rPr>
        <w:t>El Clásico</w:t>
      </w:r>
      <w:r w:rsidRPr="009D5CFE">
        <w:rPr>
          <w:color w:val="372B22" w:themeColor="text2" w:themeShade="BF"/>
          <w:sz w:val="20"/>
          <w:szCs w:val="20"/>
          <w:lang w:val="es-AR"/>
        </w:rPr>
        <w:t>, Paris, Francia.</w:t>
      </w:r>
    </w:p>
    <w:p w14:paraId="4C4742E3" w14:textId="77777777" w:rsidR="00B8156E" w:rsidRPr="00C90B1B" w:rsidRDefault="00B8156E" w:rsidP="006B0057">
      <w:pPr>
        <w:adjustRightInd w:val="0"/>
        <w:snapToGrid w:val="0"/>
        <w:spacing w:after="120" w:line="240" w:lineRule="auto"/>
        <w:jc w:val="both"/>
        <w:rPr>
          <w:rFonts w:asciiTheme="majorHAnsi" w:hAnsiTheme="majorHAnsi"/>
          <w:color w:val="372B22" w:themeColor="text2" w:themeShade="BF"/>
          <w:sz w:val="20"/>
          <w:szCs w:val="20"/>
        </w:rPr>
      </w:pPr>
      <w:r w:rsidRPr="00C90B1B">
        <w:rPr>
          <w:rFonts w:asciiTheme="majorHAnsi" w:hAnsiTheme="majorHAnsi"/>
          <w:color w:val="372B22" w:themeColor="text2" w:themeShade="BF"/>
          <w:sz w:val="20"/>
          <w:szCs w:val="20"/>
        </w:rPr>
        <w:t xml:space="preserve">Working under no supervision and half of the time by myself, responsible for </w:t>
      </w:r>
      <w:r w:rsidR="00452612">
        <w:rPr>
          <w:rFonts w:asciiTheme="majorHAnsi" w:hAnsiTheme="majorHAnsi"/>
          <w:color w:val="372B22" w:themeColor="text2" w:themeShade="BF"/>
          <w:sz w:val="20"/>
          <w:szCs w:val="20"/>
        </w:rPr>
        <w:t>daily</w:t>
      </w:r>
      <w:r w:rsidRPr="00C90B1B">
        <w:rPr>
          <w:rFonts w:asciiTheme="majorHAnsi" w:hAnsiTheme="majorHAnsi"/>
          <w:color w:val="372B22" w:themeColor="text2" w:themeShade="BF"/>
          <w:sz w:val="20"/>
          <w:szCs w:val="20"/>
        </w:rPr>
        <w:t xml:space="preserve"> food preparation </w:t>
      </w:r>
      <w:r w:rsidR="00452612">
        <w:rPr>
          <w:rFonts w:asciiTheme="majorHAnsi" w:hAnsiTheme="majorHAnsi"/>
          <w:color w:val="372B22" w:themeColor="text2" w:themeShade="BF"/>
          <w:sz w:val="20"/>
          <w:szCs w:val="20"/>
        </w:rPr>
        <w:t xml:space="preserve">and stock control, as well as for the making/cooking of </w:t>
      </w:r>
      <w:r w:rsidR="00452612" w:rsidRPr="00452612">
        <w:rPr>
          <w:rFonts w:asciiTheme="majorHAnsi" w:hAnsiTheme="majorHAnsi"/>
          <w:i/>
          <w:iCs/>
          <w:color w:val="372B22" w:themeColor="text2" w:themeShade="BF"/>
          <w:sz w:val="20"/>
          <w:szCs w:val="20"/>
        </w:rPr>
        <w:t>empanadas</w:t>
      </w:r>
      <w:r w:rsidR="00452612">
        <w:rPr>
          <w:rFonts w:asciiTheme="majorHAnsi" w:hAnsiTheme="majorHAnsi"/>
          <w:color w:val="372B22" w:themeColor="text2" w:themeShade="BF"/>
          <w:sz w:val="20"/>
          <w:szCs w:val="20"/>
        </w:rPr>
        <w:t>,</w:t>
      </w:r>
      <w:r w:rsidRPr="00C90B1B">
        <w:rPr>
          <w:rFonts w:asciiTheme="majorHAnsi" w:hAnsiTheme="majorHAnsi"/>
          <w:color w:val="372B22" w:themeColor="text2" w:themeShade="BF"/>
          <w:sz w:val="20"/>
          <w:szCs w:val="20"/>
        </w:rPr>
        <w:t xml:space="preserve"> and general cleaning</w:t>
      </w:r>
      <w:r w:rsidR="00452612">
        <w:rPr>
          <w:rFonts w:asciiTheme="majorHAnsi" w:hAnsiTheme="majorHAnsi"/>
          <w:color w:val="372B22" w:themeColor="text2" w:themeShade="BF"/>
          <w:sz w:val="20"/>
          <w:szCs w:val="20"/>
        </w:rPr>
        <w:t xml:space="preserve"> duties</w:t>
      </w:r>
      <w:r w:rsidRPr="00C90B1B">
        <w:rPr>
          <w:rFonts w:asciiTheme="majorHAnsi" w:hAnsiTheme="majorHAnsi"/>
          <w:color w:val="372B22" w:themeColor="text2" w:themeShade="BF"/>
          <w:sz w:val="20"/>
          <w:szCs w:val="20"/>
        </w:rPr>
        <w:t xml:space="preserve">. </w:t>
      </w:r>
    </w:p>
    <w:p w14:paraId="64DDD767" w14:textId="77777777" w:rsidR="00B8156E" w:rsidRPr="00C90B1B" w:rsidRDefault="00B8156E" w:rsidP="00B8156E">
      <w:pPr>
        <w:adjustRightInd w:val="0"/>
        <w:snapToGrid w:val="0"/>
        <w:spacing w:after="120" w:line="240" w:lineRule="auto"/>
        <w:ind w:firstLine="720"/>
        <w:rPr>
          <w:rFonts w:asciiTheme="majorHAnsi" w:eastAsia="Arial" w:hAnsiTheme="majorHAnsi"/>
          <w:color w:val="372B22" w:themeColor="text2" w:themeShade="BF"/>
          <w:sz w:val="20"/>
          <w:szCs w:val="20"/>
        </w:rPr>
      </w:pPr>
    </w:p>
    <w:p w14:paraId="2D9D7B90" w14:textId="77777777" w:rsidR="00B8156E" w:rsidRPr="003913B1" w:rsidRDefault="00B8156E" w:rsidP="00B8156E">
      <w:pPr>
        <w:adjustRightInd w:val="0"/>
        <w:snapToGrid w:val="0"/>
        <w:spacing w:after="120" w:line="240" w:lineRule="auto"/>
        <w:rPr>
          <w:rFonts w:asciiTheme="majorHAnsi" w:eastAsia="Arial" w:hAnsiTheme="majorHAnsi" w:cs="Arial"/>
          <w:color w:val="372B22" w:themeColor="text2" w:themeShade="BF"/>
          <w:sz w:val="20"/>
          <w:szCs w:val="20"/>
        </w:rPr>
      </w:pPr>
      <w:r w:rsidRPr="003913B1">
        <w:rPr>
          <w:rFonts w:asciiTheme="majorHAnsi" w:eastAsia="Arial" w:hAnsiTheme="majorHAnsi" w:cs="Arial"/>
          <w:color w:val="372B22" w:themeColor="text2" w:themeShade="BF"/>
          <w:sz w:val="20"/>
          <w:szCs w:val="20"/>
        </w:rPr>
        <w:t>02/2018 – 04/2019</w:t>
      </w:r>
      <w:r w:rsidRPr="003913B1">
        <w:rPr>
          <w:rFonts w:asciiTheme="majorHAnsi" w:eastAsia="Arial" w:hAnsiTheme="majorHAnsi" w:cs="Arial"/>
          <w:color w:val="372B22" w:themeColor="text2" w:themeShade="BF"/>
          <w:sz w:val="20"/>
          <w:szCs w:val="20"/>
        </w:rPr>
        <w:tab/>
      </w:r>
      <w:r w:rsidRPr="003913B1">
        <w:rPr>
          <w:rFonts w:asciiTheme="majorHAnsi" w:eastAsia="Arial" w:hAnsiTheme="majorHAnsi" w:cs="Arial"/>
          <w:b/>
          <w:color w:val="372B22" w:themeColor="text2" w:themeShade="BF"/>
          <w:sz w:val="20"/>
          <w:szCs w:val="20"/>
        </w:rPr>
        <w:t>Waiter</w:t>
      </w:r>
      <w:r w:rsidRPr="003913B1">
        <w:rPr>
          <w:rFonts w:asciiTheme="majorHAnsi" w:eastAsia="Arial" w:hAnsiTheme="majorHAnsi" w:cs="Arial"/>
          <w:color w:val="372B22" w:themeColor="text2" w:themeShade="BF"/>
          <w:sz w:val="20"/>
          <w:szCs w:val="20"/>
        </w:rPr>
        <w:t xml:space="preserve"> – </w:t>
      </w:r>
      <w:proofErr w:type="spellStart"/>
      <w:r w:rsidR="003913B1" w:rsidRPr="003913B1">
        <w:rPr>
          <w:rFonts w:asciiTheme="majorHAnsi" w:eastAsia="Arial" w:hAnsiTheme="majorHAnsi" w:cs="Arial"/>
          <w:i/>
          <w:iCs/>
          <w:color w:val="372B22" w:themeColor="text2" w:themeShade="BF"/>
          <w:sz w:val="20"/>
          <w:szCs w:val="20"/>
        </w:rPr>
        <w:t>Strobi</w:t>
      </w:r>
      <w:proofErr w:type="spellEnd"/>
      <w:r w:rsidR="003913B1" w:rsidRPr="003913B1">
        <w:rPr>
          <w:rFonts w:asciiTheme="majorHAnsi" w:eastAsia="Arial" w:hAnsiTheme="majorHAnsi" w:cs="Arial"/>
          <w:i/>
          <w:iCs/>
          <w:color w:val="372B22" w:themeColor="text2" w:themeShade="BF"/>
          <w:sz w:val="20"/>
          <w:szCs w:val="20"/>
        </w:rPr>
        <w:t xml:space="preserve"> </w:t>
      </w:r>
      <w:r w:rsidR="003913B1">
        <w:rPr>
          <w:rFonts w:asciiTheme="majorHAnsi" w:eastAsia="Arial" w:hAnsiTheme="majorHAnsi" w:cs="Arial"/>
          <w:i/>
          <w:iCs/>
          <w:color w:val="372B22" w:themeColor="text2" w:themeShade="BF"/>
          <w:sz w:val="20"/>
          <w:szCs w:val="20"/>
        </w:rPr>
        <w:t>R</w:t>
      </w:r>
      <w:r w:rsidR="003913B1" w:rsidRPr="003913B1">
        <w:rPr>
          <w:rFonts w:asciiTheme="majorHAnsi" w:eastAsia="Arial" w:hAnsiTheme="majorHAnsi" w:cs="Arial"/>
          <w:i/>
          <w:iCs/>
          <w:color w:val="372B22" w:themeColor="text2" w:themeShade="BF"/>
          <w:sz w:val="20"/>
          <w:szCs w:val="20"/>
        </w:rPr>
        <w:t>estaurant</w:t>
      </w:r>
      <w:r w:rsidRPr="003913B1">
        <w:rPr>
          <w:rFonts w:asciiTheme="majorHAnsi" w:eastAsia="Arial" w:hAnsiTheme="majorHAnsi" w:cs="Arial"/>
          <w:color w:val="372B22" w:themeColor="text2" w:themeShade="BF"/>
          <w:sz w:val="20"/>
          <w:szCs w:val="20"/>
        </w:rPr>
        <w:t>, Paris</w:t>
      </w:r>
      <w:r w:rsidRPr="003913B1">
        <w:rPr>
          <w:rFonts w:asciiTheme="majorHAnsi" w:eastAsia="Arial" w:hAnsiTheme="majorHAnsi" w:cs="Arial"/>
          <w:i/>
          <w:color w:val="372B22" w:themeColor="text2" w:themeShade="BF"/>
          <w:sz w:val="20"/>
          <w:szCs w:val="20"/>
        </w:rPr>
        <w:t>, Francia</w:t>
      </w:r>
      <w:r w:rsidRPr="003913B1">
        <w:rPr>
          <w:rFonts w:asciiTheme="majorHAnsi" w:eastAsia="Arial" w:hAnsiTheme="majorHAnsi" w:cs="Arial"/>
          <w:color w:val="372B22" w:themeColor="text2" w:themeShade="BF"/>
          <w:sz w:val="20"/>
          <w:szCs w:val="20"/>
        </w:rPr>
        <w:t>.</w:t>
      </w:r>
    </w:p>
    <w:p w14:paraId="0D9A016E" w14:textId="77777777" w:rsidR="00B8156E" w:rsidRPr="00C90B1B" w:rsidRDefault="00B8156E" w:rsidP="00B8156E">
      <w:pPr>
        <w:adjustRightInd w:val="0"/>
        <w:snapToGrid w:val="0"/>
        <w:spacing w:after="120" w:line="240" w:lineRule="auto"/>
        <w:jc w:val="both"/>
        <w:rPr>
          <w:rFonts w:asciiTheme="majorHAnsi" w:hAnsiTheme="majorHAnsi"/>
          <w:color w:val="372B22" w:themeColor="text2" w:themeShade="BF"/>
          <w:sz w:val="20"/>
          <w:szCs w:val="20"/>
        </w:rPr>
      </w:pPr>
      <w:r w:rsidRPr="00C90B1B">
        <w:rPr>
          <w:rFonts w:asciiTheme="majorHAnsi" w:hAnsiTheme="majorHAnsi"/>
          <w:color w:val="372B22" w:themeColor="text2" w:themeShade="BF"/>
          <w:sz w:val="20"/>
          <w:szCs w:val="20"/>
        </w:rPr>
        <w:t>Fast</w:t>
      </w:r>
      <w:r w:rsidR="00C90B1B">
        <w:rPr>
          <w:rFonts w:asciiTheme="majorHAnsi" w:hAnsiTheme="majorHAnsi"/>
          <w:color w:val="372B22" w:themeColor="text2" w:themeShade="BF"/>
          <w:sz w:val="20"/>
          <w:szCs w:val="20"/>
        </w:rPr>
        <w:t>-</w:t>
      </w:r>
      <w:r w:rsidRPr="00C90B1B">
        <w:rPr>
          <w:rFonts w:asciiTheme="majorHAnsi" w:hAnsiTheme="majorHAnsi"/>
          <w:color w:val="372B22" w:themeColor="text2" w:themeShade="BF"/>
          <w:sz w:val="20"/>
          <w:szCs w:val="20"/>
        </w:rPr>
        <w:t xml:space="preserve">paced </w:t>
      </w:r>
      <w:r w:rsidR="003913B1">
        <w:rPr>
          <w:rFonts w:asciiTheme="majorHAnsi" w:hAnsiTheme="majorHAnsi"/>
          <w:color w:val="372B22" w:themeColor="text2" w:themeShade="BF"/>
          <w:sz w:val="20"/>
          <w:szCs w:val="20"/>
        </w:rPr>
        <w:t>French</w:t>
      </w:r>
      <w:r w:rsidRPr="00C90B1B">
        <w:rPr>
          <w:rFonts w:asciiTheme="majorHAnsi" w:hAnsiTheme="majorHAnsi"/>
          <w:color w:val="372B22" w:themeColor="text2" w:themeShade="BF"/>
          <w:sz w:val="20"/>
          <w:szCs w:val="20"/>
        </w:rPr>
        <w:t xml:space="preserve"> restaurant specialized in </w:t>
      </w:r>
      <w:r w:rsidR="003913B1">
        <w:rPr>
          <w:rFonts w:asciiTheme="majorHAnsi" w:hAnsiTheme="majorHAnsi"/>
          <w:color w:val="372B22" w:themeColor="text2" w:themeShade="BF"/>
          <w:sz w:val="20"/>
          <w:szCs w:val="20"/>
        </w:rPr>
        <w:t xml:space="preserve">French food </w:t>
      </w:r>
      <w:r w:rsidRPr="00C90B1B">
        <w:rPr>
          <w:rFonts w:asciiTheme="majorHAnsi" w:hAnsiTheme="majorHAnsi"/>
          <w:color w:val="372B22" w:themeColor="text2" w:themeShade="BF"/>
          <w:sz w:val="20"/>
          <w:szCs w:val="20"/>
        </w:rPr>
        <w:t xml:space="preserve">and wines. </w:t>
      </w:r>
      <w:r w:rsidR="003913B1">
        <w:rPr>
          <w:rFonts w:asciiTheme="majorHAnsi" w:hAnsiTheme="majorHAnsi"/>
          <w:color w:val="372B22" w:themeColor="text2" w:themeShade="BF"/>
          <w:sz w:val="20"/>
          <w:szCs w:val="20"/>
        </w:rPr>
        <w:t>R</w:t>
      </w:r>
      <w:r w:rsidRPr="00C90B1B">
        <w:rPr>
          <w:rFonts w:asciiTheme="majorHAnsi" w:hAnsiTheme="majorHAnsi"/>
          <w:color w:val="372B22" w:themeColor="text2" w:themeShade="BF"/>
          <w:sz w:val="20"/>
          <w:szCs w:val="20"/>
        </w:rPr>
        <w:t>egular operation</w:t>
      </w:r>
      <w:r w:rsidR="003913B1">
        <w:rPr>
          <w:rFonts w:asciiTheme="majorHAnsi" w:hAnsiTheme="majorHAnsi"/>
          <w:color w:val="372B22" w:themeColor="text2" w:themeShade="BF"/>
          <w:sz w:val="20"/>
          <w:szCs w:val="20"/>
        </w:rPr>
        <w:t>s</w:t>
      </w:r>
      <w:r w:rsidRPr="00C90B1B">
        <w:rPr>
          <w:rFonts w:asciiTheme="majorHAnsi" w:hAnsiTheme="majorHAnsi"/>
          <w:color w:val="372B22" w:themeColor="text2" w:themeShade="BF"/>
          <w:sz w:val="20"/>
          <w:szCs w:val="20"/>
        </w:rPr>
        <w:t xml:space="preserve"> included </w:t>
      </w:r>
      <w:r w:rsidR="003913B1">
        <w:rPr>
          <w:rFonts w:asciiTheme="majorHAnsi" w:hAnsiTheme="majorHAnsi"/>
          <w:color w:val="372B22" w:themeColor="text2" w:themeShade="BF"/>
          <w:sz w:val="20"/>
          <w:szCs w:val="20"/>
        </w:rPr>
        <w:t>greeting</w:t>
      </w:r>
      <w:r w:rsidRPr="00C90B1B">
        <w:rPr>
          <w:rFonts w:asciiTheme="majorHAnsi" w:hAnsiTheme="majorHAnsi"/>
          <w:color w:val="372B22" w:themeColor="text2" w:themeShade="BF"/>
          <w:sz w:val="20"/>
          <w:szCs w:val="20"/>
        </w:rPr>
        <w:t xml:space="preserve"> customers, taking orders</w:t>
      </w:r>
      <w:r w:rsidR="003913B1">
        <w:rPr>
          <w:rFonts w:asciiTheme="majorHAnsi" w:hAnsiTheme="majorHAnsi"/>
          <w:color w:val="372B22" w:themeColor="text2" w:themeShade="BF"/>
          <w:sz w:val="20"/>
          <w:szCs w:val="20"/>
        </w:rPr>
        <w:t xml:space="preserve"> and pouring wine, </w:t>
      </w:r>
      <w:r w:rsidRPr="00C90B1B">
        <w:rPr>
          <w:rFonts w:asciiTheme="majorHAnsi" w:hAnsiTheme="majorHAnsi"/>
          <w:color w:val="372B22" w:themeColor="text2" w:themeShade="BF"/>
          <w:sz w:val="20"/>
          <w:szCs w:val="20"/>
        </w:rPr>
        <w:t>while giving great customer service to eat in and take away.</w:t>
      </w:r>
    </w:p>
    <w:p w14:paraId="6835A2B0" w14:textId="77777777" w:rsidR="00B8156E" w:rsidRPr="00C90B1B" w:rsidRDefault="00B8156E" w:rsidP="00B8156E">
      <w:pPr>
        <w:adjustRightInd w:val="0"/>
        <w:snapToGrid w:val="0"/>
        <w:spacing w:after="120" w:line="240" w:lineRule="auto"/>
        <w:ind w:firstLine="720"/>
        <w:rPr>
          <w:rFonts w:asciiTheme="majorHAnsi" w:hAnsiTheme="majorHAnsi"/>
          <w:color w:val="372B22" w:themeColor="text2" w:themeShade="BF"/>
          <w:sz w:val="20"/>
          <w:szCs w:val="20"/>
        </w:rPr>
      </w:pPr>
    </w:p>
    <w:p w14:paraId="6CAF2FF2" w14:textId="77777777" w:rsidR="00B8156E" w:rsidRPr="00C90B1B" w:rsidRDefault="00B8156E" w:rsidP="00B8156E">
      <w:pPr>
        <w:adjustRightInd w:val="0"/>
        <w:snapToGrid w:val="0"/>
        <w:spacing w:after="120" w:line="240" w:lineRule="auto"/>
        <w:rPr>
          <w:rFonts w:asciiTheme="majorHAnsi" w:eastAsia="Arial" w:hAnsiTheme="majorHAnsi" w:cs="Arial"/>
          <w:color w:val="372B22" w:themeColor="text2" w:themeShade="BF"/>
          <w:sz w:val="20"/>
          <w:szCs w:val="20"/>
        </w:rPr>
      </w:pPr>
      <w:r w:rsidRPr="00C90B1B">
        <w:rPr>
          <w:rFonts w:asciiTheme="majorHAnsi" w:eastAsia="Arial" w:hAnsiTheme="majorHAnsi" w:cs="Arial"/>
          <w:color w:val="372B22" w:themeColor="text2" w:themeShade="BF"/>
          <w:sz w:val="20"/>
          <w:szCs w:val="20"/>
        </w:rPr>
        <w:t>06/2017 – 01/2018</w:t>
      </w:r>
      <w:r w:rsidRPr="00C90B1B">
        <w:rPr>
          <w:rFonts w:asciiTheme="majorHAnsi" w:eastAsia="Arial" w:hAnsiTheme="majorHAnsi" w:cs="Arial"/>
          <w:color w:val="372B22" w:themeColor="text2" w:themeShade="BF"/>
          <w:sz w:val="20"/>
          <w:szCs w:val="20"/>
        </w:rPr>
        <w:tab/>
      </w:r>
      <w:r w:rsidR="003913B1">
        <w:rPr>
          <w:rFonts w:asciiTheme="majorHAnsi" w:eastAsia="Arial" w:hAnsiTheme="majorHAnsi" w:cs="Arial"/>
          <w:b/>
          <w:color w:val="372B22" w:themeColor="text2" w:themeShade="BF"/>
          <w:sz w:val="20"/>
          <w:szCs w:val="20"/>
        </w:rPr>
        <w:t>Kitchenhand/Dishwasher</w:t>
      </w:r>
      <w:r w:rsidRPr="00C90B1B">
        <w:rPr>
          <w:rFonts w:asciiTheme="majorHAnsi" w:eastAsia="Arial" w:hAnsiTheme="majorHAnsi" w:cs="Arial"/>
          <w:color w:val="372B22" w:themeColor="text2" w:themeShade="BF"/>
          <w:sz w:val="20"/>
          <w:szCs w:val="20"/>
        </w:rPr>
        <w:t xml:space="preserve"> – </w:t>
      </w:r>
      <w:r w:rsidRPr="00C90B1B">
        <w:rPr>
          <w:rFonts w:asciiTheme="majorHAnsi" w:eastAsia="Arial" w:hAnsiTheme="majorHAnsi" w:cs="Arial"/>
          <w:i/>
          <w:color w:val="372B22" w:themeColor="text2" w:themeShade="BF"/>
          <w:sz w:val="20"/>
          <w:szCs w:val="20"/>
        </w:rPr>
        <w:t>The Grill, Queenstown</w:t>
      </w:r>
      <w:r w:rsidRPr="00C90B1B">
        <w:rPr>
          <w:rFonts w:asciiTheme="majorHAnsi" w:eastAsia="Arial" w:hAnsiTheme="majorHAnsi" w:cs="Arial"/>
          <w:color w:val="372B22" w:themeColor="text2" w:themeShade="BF"/>
          <w:sz w:val="20"/>
          <w:szCs w:val="20"/>
        </w:rPr>
        <w:t>, New Zealand.</w:t>
      </w:r>
    </w:p>
    <w:p w14:paraId="17CF5A57" w14:textId="77777777" w:rsidR="003913B1" w:rsidRDefault="003913B1" w:rsidP="00B8156E">
      <w:pPr>
        <w:adjustRightInd w:val="0"/>
        <w:snapToGrid w:val="0"/>
        <w:spacing w:after="120" w:line="240" w:lineRule="auto"/>
        <w:rPr>
          <w:rFonts w:asciiTheme="majorHAnsi" w:eastAsia="Arial" w:hAnsiTheme="majorHAnsi"/>
          <w:color w:val="372B22" w:themeColor="text2" w:themeShade="BF"/>
          <w:sz w:val="20"/>
          <w:szCs w:val="20"/>
        </w:rPr>
      </w:pPr>
      <w:r>
        <w:rPr>
          <w:rFonts w:asciiTheme="majorHAnsi" w:eastAsia="Arial" w:hAnsiTheme="majorHAnsi" w:cs="Arial"/>
          <w:color w:val="372B22" w:themeColor="text2" w:themeShade="BF"/>
          <w:sz w:val="20"/>
          <w:szCs w:val="20"/>
        </w:rPr>
        <w:t>Busy h</w:t>
      </w:r>
      <w:r w:rsidRPr="003913B1">
        <w:rPr>
          <w:rFonts w:asciiTheme="majorHAnsi" w:eastAsia="Arial" w:hAnsiTheme="majorHAnsi" w:cs="Arial"/>
          <w:color w:val="372B22" w:themeColor="text2" w:themeShade="BF"/>
          <w:sz w:val="20"/>
          <w:szCs w:val="20"/>
        </w:rPr>
        <w:t>igh-end</w:t>
      </w:r>
      <w:r w:rsidRPr="003913B1">
        <w:rPr>
          <w:rFonts w:asciiTheme="majorHAnsi" w:eastAsia="Arial" w:hAnsiTheme="majorHAnsi"/>
          <w:color w:val="372B22" w:themeColor="text2" w:themeShade="BF"/>
          <w:sz w:val="20"/>
          <w:szCs w:val="20"/>
        </w:rPr>
        <w:t xml:space="preserve"> venue. </w:t>
      </w:r>
      <w:r>
        <w:rPr>
          <w:rFonts w:asciiTheme="majorHAnsi" w:eastAsia="Arial" w:hAnsiTheme="majorHAnsi"/>
          <w:color w:val="372B22" w:themeColor="text2" w:themeShade="BF"/>
          <w:sz w:val="20"/>
          <w:szCs w:val="20"/>
        </w:rPr>
        <w:t>Responsible for daily food p</w:t>
      </w:r>
      <w:r w:rsidRPr="003913B1">
        <w:rPr>
          <w:rFonts w:asciiTheme="majorHAnsi" w:eastAsia="Arial" w:hAnsiTheme="majorHAnsi"/>
          <w:color w:val="372B22" w:themeColor="text2" w:themeShade="BF"/>
          <w:sz w:val="20"/>
          <w:szCs w:val="20"/>
        </w:rPr>
        <w:t>rep</w:t>
      </w:r>
      <w:r>
        <w:rPr>
          <w:rFonts w:asciiTheme="majorHAnsi" w:eastAsia="Arial" w:hAnsiTheme="majorHAnsi"/>
          <w:color w:val="372B22" w:themeColor="text2" w:themeShade="BF"/>
          <w:sz w:val="20"/>
          <w:szCs w:val="20"/>
        </w:rPr>
        <w:t>,</w:t>
      </w:r>
      <w:r w:rsidRPr="003913B1">
        <w:rPr>
          <w:rFonts w:asciiTheme="majorHAnsi" w:eastAsia="Arial" w:hAnsiTheme="majorHAnsi"/>
          <w:color w:val="372B22" w:themeColor="text2" w:themeShade="BF"/>
          <w:sz w:val="20"/>
          <w:szCs w:val="20"/>
        </w:rPr>
        <w:t xml:space="preserve"> </w:t>
      </w:r>
      <w:r>
        <w:rPr>
          <w:rFonts w:asciiTheme="majorHAnsi" w:eastAsia="Arial" w:hAnsiTheme="majorHAnsi"/>
          <w:color w:val="372B22" w:themeColor="text2" w:themeShade="BF"/>
          <w:sz w:val="20"/>
          <w:szCs w:val="20"/>
        </w:rPr>
        <w:t xml:space="preserve">and </w:t>
      </w:r>
      <w:r w:rsidRPr="003913B1">
        <w:rPr>
          <w:rFonts w:asciiTheme="majorHAnsi" w:eastAsia="Arial" w:hAnsiTheme="majorHAnsi"/>
          <w:color w:val="372B22" w:themeColor="text2" w:themeShade="BF"/>
          <w:sz w:val="20"/>
          <w:szCs w:val="20"/>
        </w:rPr>
        <w:t>dishwashing</w:t>
      </w:r>
      <w:r>
        <w:rPr>
          <w:rFonts w:asciiTheme="majorHAnsi" w:eastAsia="Arial" w:hAnsiTheme="majorHAnsi"/>
          <w:color w:val="372B22" w:themeColor="text2" w:themeShade="BF"/>
          <w:sz w:val="20"/>
          <w:szCs w:val="20"/>
        </w:rPr>
        <w:t>.</w:t>
      </w:r>
    </w:p>
    <w:p w14:paraId="08C9862A" w14:textId="77777777" w:rsidR="00B8156E" w:rsidRPr="003913B1" w:rsidRDefault="003913B1" w:rsidP="00B8156E">
      <w:pPr>
        <w:adjustRightInd w:val="0"/>
        <w:snapToGrid w:val="0"/>
        <w:spacing w:after="120" w:line="240" w:lineRule="auto"/>
        <w:rPr>
          <w:rFonts w:asciiTheme="majorHAnsi" w:eastAsia="Arial" w:hAnsiTheme="majorHAnsi" w:cs="Arial"/>
          <w:color w:val="372B22" w:themeColor="text2" w:themeShade="BF"/>
          <w:sz w:val="20"/>
          <w:szCs w:val="20"/>
        </w:rPr>
      </w:pPr>
      <w:r w:rsidRPr="003913B1">
        <w:rPr>
          <w:rFonts w:asciiTheme="majorHAnsi" w:eastAsia="Arial" w:hAnsiTheme="majorHAnsi"/>
          <w:color w:val="372B22" w:themeColor="text2" w:themeShade="BF"/>
          <w:sz w:val="20"/>
          <w:szCs w:val="20"/>
        </w:rPr>
        <w:t xml:space="preserve"> </w:t>
      </w:r>
    </w:p>
    <w:p w14:paraId="362CA278" w14:textId="77777777" w:rsidR="00B8156E" w:rsidRPr="003913B1" w:rsidRDefault="00B8156E" w:rsidP="00B8156E">
      <w:pPr>
        <w:adjustRightInd w:val="0"/>
        <w:snapToGrid w:val="0"/>
        <w:spacing w:after="120" w:line="240" w:lineRule="auto"/>
        <w:rPr>
          <w:rFonts w:asciiTheme="majorHAnsi" w:eastAsia="Arial" w:hAnsiTheme="majorHAnsi" w:cs="Arial"/>
          <w:color w:val="372B22" w:themeColor="text2" w:themeShade="BF"/>
          <w:sz w:val="20"/>
          <w:szCs w:val="20"/>
        </w:rPr>
      </w:pPr>
      <w:r w:rsidRPr="003913B1">
        <w:rPr>
          <w:rFonts w:asciiTheme="majorHAnsi" w:eastAsia="Arial" w:hAnsiTheme="majorHAnsi" w:cs="Arial"/>
          <w:color w:val="372B22" w:themeColor="text2" w:themeShade="BF"/>
          <w:sz w:val="20"/>
          <w:szCs w:val="20"/>
        </w:rPr>
        <w:t>01/2016 – 05/2017</w:t>
      </w:r>
      <w:r w:rsidRPr="003913B1">
        <w:rPr>
          <w:rFonts w:asciiTheme="majorHAnsi" w:eastAsia="Arial" w:hAnsiTheme="majorHAnsi" w:cs="Arial"/>
          <w:color w:val="372B22" w:themeColor="text2" w:themeShade="BF"/>
          <w:sz w:val="20"/>
          <w:szCs w:val="20"/>
        </w:rPr>
        <w:tab/>
      </w:r>
      <w:r w:rsidR="00EA7FF4">
        <w:rPr>
          <w:rFonts w:asciiTheme="majorHAnsi" w:eastAsia="Arial" w:hAnsiTheme="majorHAnsi" w:cs="Arial"/>
          <w:b/>
          <w:color w:val="372B22" w:themeColor="text2" w:themeShade="BF"/>
          <w:sz w:val="20"/>
          <w:szCs w:val="20"/>
        </w:rPr>
        <w:t>Kitchenhand/Dishwasher</w:t>
      </w:r>
      <w:r w:rsidRPr="003913B1">
        <w:rPr>
          <w:rFonts w:asciiTheme="majorHAnsi" w:eastAsia="Arial" w:hAnsiTheme="majorHAnsi" w:cs="Arial"/>
          <w:b/>
          <w:bCs/>
          <w:color w:val="372B22" w:themeColor="text2" w:themeShade="BF"/>
          <w:sz w:val="20"/>
          <w:szCs w:val="20"/>
        </w:rPr>
        <w:t xml:space="preserve"> </w:t>
      </w:r>
      <w:r w:rsidR="00C90B1B" w:rsidRPr="003913B1">
        <w:rPr>
          <w:rFonts w:asciiTheme="majorHAnsi" w:eastAsia="Arial" w:hAnsiTheme="majorHAnsi" w:cs="Arial"/>
          <w:color w:val="372B22" w:themeColor="text2" w:themeShade="BF"/>
          <w:sz w:val="20"/>
          <w:szCs w:val="20"/>
        </w:rPr>
        <w:softHyphen/>
        <w:t>–</w:t>
      </w:r>
      <w:r w:rsidRPr="003913B1">
        <w:rPr>
          <w:rFonts w:asciiTheme="majorHAnsi" w:eastAsia="Arial" w:hAnsiTheme="majorHAnsi" w:cs="Arial"/>
          <w:color w:val="372B22" w:themeColor="text2" w:themeShade="BF"/>
          <w:sz w:val="20"/>
          <w:szCs w:val="20"/>
        </w:rPr>
        <w:t xml:space="preserve"> </w:t>
      </w:r>
      <w:r w:rsidRPr="003913B1">
        <w:rPr>
          <w:rFonts w:asciiTheme="majorHAnsi" w:eastAsia="Arial" w:hAnsiTheme="majorHAnsi" w:cs="Arial"/>
          <w:i/>
          <w:color w:val="372B22" w:themeColor="text2" w:themeShade="BF"/>
          <w:sz w:val="20"/>
          <w:szCs w:val="20"/>
        </w:rPr>
        <w:t>The Boathouse Bar &amp; Café</w:t>
      </w:r>
      <w:r w:rsidRPr="003913B1">
        <w:rPr>
          <w:rFonts w:asciiTheme="majorHAnsi" w:eastAsia="Arial" w:hAnsiTheme="majorHAnsi" w:cs="Arial"/>
          <w:color w:val="372B22" w:themeColor="text2" w:themeShade="BF"/>
          <w:sz w:val="20"/>
          <w:szCs w:val="20"/>
        </w:rPr>
        <w:t>, Waiheke Island, New Zealand</w:t>
      </w:r>
    </w:p>
    <w:p w14:paraId="6961ABAF" w14:textId="77777777" w:rsidR="00B8156E" w:rsidRPr="003913B1" w:rsidRDefault="00B8156E" w:rsidP="00C90B1B">
      <w:pPr>
        <w:adjustRightInd w:val="0"/>
        <w:snapToGrid w:val="0"/>
        <w:spacing w:after="120" w:line="240" w:lineRule="auto"/>
        <w:rPr>
          <w:rFonts w:asciiTheme="majorHAnsi" w:eastAsia="Arial" w:hAnsiTheme="majorHAnsi"/>
          <w:color w:val="372B22" w:themeColor="text2" w:themeShade="BF"/>
          <w:sz w:val="20"/>
          <w:szCs w:val="20"/>
        </w:rPr>
      </w:pPr>
    </w:p>
    <w:p w14:paraId="63044D76" w14:textId="77777777" w:rsidR="00B8156E" w:rsidRPr="003913B1" w:rsidRDefault="00B8156E" w:rsidP="00B8156E">
      <w:pPr>
        <w:adjustRightInd w:val="0"/>
        <w:snapToGrid w:val="0"/>
        <w:spacing w:after="120" w:line="240" w:lineRule="auto"/>
        <w:rPr>
          <w:rFonts w:asciiTheme="majorHAnsi" w:eastAsia="Arial" w:hAnsiTheme="majorHAnsi"/>
          <w:color w:val="372B22" w:themeColor="text2" w:themeShade="BF"/>
          <w:sz w:val="20"/>
          <w:szCs w:val="20"/>
        </w:rPr>
      </w:pPr>
      <w:r w:rsidRPr="003913B1">
        <w:rPr>
          <w:rFonts w:asciiTheme="majorHAnsi" w:eastAsia="Arial" w:hAnsiTheme="majorHAnsi" w:cs="Arial"/>
          <w:color w:val="372B22" w:themeColor="text2" w:themeShade="BF"/>
          <w:sz w:val="20"/>
          <w:szCs w:val="20"/>
        </w:rPr>
        <w:t>09/2016 – 01/2017</w:t>
      </w:r>
      <w:r w:rsidRPr="003913B1">
        <w:rPr>
          <w:rFonts w:asciiTheme="majorHAnsi" w:eastAsia="Arial" w:hAnsiTheme="majorHAnsi" w:cs="Arial"/>
          <w:color w:val="372B22" w:themeColor="text2" w:themeShade="BF"/>
          <w:sz w:val="20"/>
          <w:szCs w:val="20"/>
        </w:rPr>
        <w:tab/>
      </w:r>
      <w:r w:rsidRPr="003913B1">
        <w:rPr>
          <w:rFonts w:asciiTheme="majorHAnsi" w:eastAsia="Arial" w:hAnsiTheme="majorHAnsi" w:cs="Arial"/>
          <w:b/>
          <w:color w:val="372B22" w:themeColor="text2" w:themeShade="BF"/>
          <w:sz w:val="20"/>
          <w:szCs w:val="20"/>
        </w:rPr>
        <w:t>Kitchenhand</w:t>
      </w:r>
      <w:r w:rsidRPr="003913B1">
        <w:rPr>
          <w:rFonts w:asciiTheme="majorHAnsi" w:eastAsia="Arial" w:hAnsiTheme="majorHAnsi" w:cs="Arial"/>
          <w:color w:val="372B22" w:themeColor="text2" w:themeShade="BF"/>
          <w:sz w:val="20"/>
          <w:szCs w:val="20"/>
        </w:rPr>
        <w:t xml:space="preserve"> – </w:t>
      </w:r>
      <w:r w:rsidRPr="003913B1">
        <w:rPr>
          <w:rFonts w:asciiTheme="majorHAnsi" w:eastAsia="Arial" w:hAnsiTheme="majorHAnsi" w:cs="Arial"/>
          <w:i/>
          <w:color w:val="372B22" w:themeColor="text2" w:themeShade="BF"/>
          <w:sz w:val="20"/>
          <w:szCs w:val="20"/>
        </w:rPr>
        <w:t>Cable Bay Vineyards</w:t>
      </w:r>
      <w:r w:rsidRPr="003913B1">
        <w:rPr>
          <w:rFonts w:asciiTheme="majorHAnsi" w:eastAsia="Arial" w:hAnsiTheme="majorHAnsi" w:cs="Arial"/>
          <w:color w:val="372B22" w:themeColor="text2" w:themeShade="BF"/>
          <w:sz w:val="20"/>
          <w:szCs w:val="20"/>
        </w:rPr>
        <w:t>, W.I., New Zealand.</w:t>
      </w:r>
      <w:r w:rsidRPr="003913B1">
        <w:rPr>
          <w:rFonts w:asciiTheme="majorHAnsi" w:eastAsia="Arial" w:hAnsiTheme="majorHAnsi"/>
          <w:color w:val="372B22" w:themeColor="text2" w:themeShade="BF"/>
          <w:sz w:val="20"/>
          <w:szCs w:val="20"/>
        </w:rPr>
        <w:t xml:space="preserve">            </w:t>
      </w:r>
    </w:p>
    <w:p w14:paraId="371C8F7E" w14:textId="77777777" w:rsidR="00C90B1B" w:rsidRPr="003913B1" w:rsidRDefault="00C90B1B" w:rsidP="00B8156E">
      <w:pPr>
        <w:adjustRightInd w:val="0"/>
        <w:snapToGrid w:val="0"/>
        <w:spacing w:after="120" w:line="240" w:lineRule="auto"/>
        <w:rPr>
          <w:rFonts w:asciiTheme="majorHAnsi" w:eastAsia="Arial" w:hAnsiTheme="majorHAnsi"/>
          <w:color w:val="372B22" w:themeColor="text2" w:themeShade="BF"/>
          <w:sz w:val="20"/>
          <w:szCs w:val="20"/>
        </w:rPr>
      </w:pPr>
      <w:r w:rsidRPr="003913B1">
        <w:rPr>
          <w:rFonts w:asciiTheme="majorHAnsi" w:eastAsia="Arial" w:hAnsiTheme="majorHAnsi"/>
          <w:color w:val="372B22" w:themeColor="text2" w:themeShade="BF"/>
          <w:sz w:val="20"/>
          <w:szCs w:val="20"/>
        </w:rPr>
        <w:t xml:space="preserve">Preps. Pizza and deep fryer sections. </w:t>
      </w:r>
      <w:proofErr w:type="gramStart"/>
      <w:r w:rsidRPr="003913B1">
        <w:rPr>
          <w:rFonts w:asciiTheme="majorHAnsi" w:eastAsia="Arial" w:hAnsiTheme="majorHAnsi"/>
          <w:color w:val="372B22" w:themeColor="text2" w:themeShade="BF"/>
          <w:sz w:val="20"/>
          <w:szCs w:val="20"/>
        </w:rPr>
        <w:t>Also</w:t>
      </w:r>
      <w:proofErr w:type="gramEnd"/>
      <w:r w:rsidRPr="003913B1">
        <w:rPr>
          <w:rFonts w:asciiTheme="majorHAnsi" w:eastAsia="Arial" w:hAnsiTheme="majorHAnsi"/>
          <w:color w:val="372B22" w:themeColor="text2" w:themeShade="BF"/>
          <w:sz w:val="20"/>
          <w:szCs w:val="20"/>
        </w:rPr>
        <w:t xml:space="preserve"> dishwashing.</w:t>
      </w:r>
    </w:p>
    <w:p w14:paraId="5DB9B6A1" w14:textId="77777777" w:rsidR="00B8156E" w:rsidRPr="003913B1" w:rsidRDefault="00B8156E" w:rsidP="00B8156E">
      <w:pPr>
        <w:adjustRightInd w:val="0"/>
        <w:snapToGrid w:val="0"/>
        <w:spacing w:after="120" w:line="240" w:lineRule="auto"/>
        <w:rPr>
          <w:rFonts w:asciiTheme="majorHAnsi" w:eastAsia="Arial" w:hAnsiTheme="majorHAnsi" w:cs="Arial"/>
          <w:color w:val="372B22" w:themeColor="text2" w:themeShade="BF"/>
          <w:sz w:val="20"/>
          <w:szCs w:val="20"/>
        </w:rPr>
      </w:pPr>
      <w:r w:rsidRPr="003913B1">
        <w:rPr>
          <w:rFonts w:asciiTheme="majorHAnsi" w:eastAsia="Arial" w:hAnsiTheme="majorHAnsi"/>
          <w:color w:val="372B22" w:themeColor="text2" w:themeShade="BF"/>
          <w:sz w:val="20"/>
          <w:szCs w:val="20"/>
        </w:rPr>
        <w:t xml:space="preserve">                                 </w:t>
      </w:r>
    </w:p>
    <w:p w14:paraId="38A020DF" w14:textId="77777777" w:rsidR="00B8156E" w:rsidRPr="003913B1" w:rsidRDefault="00B8156E" w:rsidP="00B8156E">
      <w:pPr>
        <w:adjustRightInd w:val="0"/>
        <w:snapToGrid w:val="0"/>
        <w:spacing w:after="120" w:line="240" w:lineRule="auto"/>
        <w:rPr>
          <w:rFonts w:asciiTheme="majorHAnsi" w:eastAsia="Arial" w:hAnsiTheme="majorHAnsi" w:cs="Arial"/>
          <w:color w:val="372B22" w:themeColor="text2" w:themeShade="BF"/>
          <w:sz w:val="20"/>
          <w:szCs w:val="20"/>
        </w:rPr>
      </w:pPr>
      <w:r w:rsidRPr="003913B1">
        <w:rPr>
          <w:rFonts w:asciiTheme="majorHAnsi" w:eastAsia="Arial" w:hAnsiTheme="majorHAnsi" w:cs="Arial"/>
          <w:color w:val="372B22" w:themeColor="text2" w:themeShade="BF"/>
          <w:sz w:val="20"/>
          <w:szCs w:val="20"/>
        </w:rPr>
        <w:t>12/2013 – 08/2016</w:t>
      </w:r>
      <w:r w:rsidRPr="003913B1">
        <w:rPr>
          <w:rFonts w:asciiTheme="majorHAnsi" w:eastAsia="Arial" w:hAnsiTheme="majorHAnsi" w:cs="Arial"/>
          <w:color w:val="372B22" w:themeColor="text2" w:themeShade="BF"/>
          <w:sz w:val="20"/>
          <w:szCs w:val="20"/>
        </w:rPr>
        <w:tab/>
      </w:r>
      <w:r w:rsidRPr="003913B1">
        <w:rPr>
          <w:rFonts w:asciiTheme="majorHAnsi" w:eastAsia="Arial" w:hAnsiTheme="majorHAnsi" w:cs="Arial"/>
          <w:b/>
          <w:color w:val="372B22" w:themeColor="text2" w:themeShade="BF"/>
          <w:sz w:val="20"/>
          <w:szCs w:val="20"/>
        </w:rPr>
        <w:t>Kitchenhand</w:t>
      </w:r>
      <w:r w:rsidRPr="003913B1">
        <w:rPr>
          <w:rFonts w:asciiTheme="majorHAnsi" w:eastAsia="Arial" w:hAnsiTheme="majorHAnsi" w:cs="Arial"/>
          <w:color w:val="372B22" w:themeColor="text2" w:themeShade="BF"/>
          <w:sz w:val="20"/>
          <w:szCs w:val="20"/>
        </w:rPr>
        <w:t xml:space="preserve"> – </w:t>
      </w:r>
      <w:r w:rsidRPr="003913B1">
        <w:rPr>
          <w:rFonts w:asciiTheme="majorHAnsi" w:eastAsia="Arial" w:hAnsiTheme="majorHAnsi" w:cs="Arial"/>
          <w:i/>
          <w:color w:val="372B22" w:themeColor="text2" w:themeShade="BF"/>
          <w:sz w:val="20"/>
          <w:szCs w:val="20"/>
        </w:rPr>
        <w:t xml:space="preserve">Le </w:t>
      </w:r>
      <w:proofErr w:type="spellStart"/>
      <w:r w:rsidRPr="003913B1">
        <w:rPr>
          <w:rFonts w:asciiTheme="majorHAnsi" w:eastAsia="Arial" w:hAnsiTheme="majorHAnsi" w:cs="Arial"/>
          <w:i/>
          <w:color w:val="372B22" w:themeColor="text2" w:themeShade="BF"/>
          <w:sz w:val="20"/>
          <w:szCs w:val="20"/>
        </w:rPr>
        <w:t>Progrès</w:t>
      </w:r>
      <w:proofErr w:type="spellEnd"/>
      <w:r w:rsidRPr="003913B1">
        <w:rPr>
          <w:rFonts w:asciiTheme="majorHAnsi" w:eastAsia="Arial" w:hAnsiTheme="majorHAnsi" w:cs="Arial"/>
          <w:i/>
          <w:color w:val="372B22" w:themeColor="text2" w:themeShade="BF"/>
          <w:sz w:val="20"/>
          <w:szCs w:val="20"/>
        </w:rPr>
        <w:t xml:space="preserve"> Restaurant</w:t>
      </w:r>
      <w:r w:rsidRPr="003913B1">
        <w:rPr>
          <w:rFonts w:asciiTheme="majorHAnsi" w:eastAsia="Arial" w:hAnsiTheme="majorHAnsi" w:cs="Arial"/>
          <w:color w:val="372B22" w:themeColor="text2" w:themeShade="BF"/>
          <w:sz w:val="20"/>
          <w:szCs w:val="20"/>
        </w:rPr>
        <w:t xml:space="preserve">, Paris, France </w:t>
      </w:r>
    </w:p>
    <w:p w14:paraId="7219D171" w14:textId="77777777" w:rsidR="00B8156E" w:rsidRPr="00C90B1B" w:rsidRDefault="00B8156E" w:rsidP="00B8156E">
      <w:pPr>
        <w:tabs>
          <w:tab w:val="left" w:pos="3020"/>
        </w:tabs>
        <w:adjustRightInd w:val="0"/>
        <w:snapToGrid w:val="0"/>
        <w:spacing w:after="120" w:line="240" w:lineRule="auto"/>
        <w:rPr>
          <w:rFonts w:asciiTheme="majorHAnsi" w:eastAsia="Arial" w:hAnsiTheme="majorHAnsi"/>
          <w:color w:val="372B22" w:themeColor="text2" w:themeShade="BF"/>
          <w:sz w:val="20"/>
          <w:szCs w:val="20"/>
        </w:rPr>
      </w:pPr>
      <w:r w:rsidRPr="00C90B1B">
        <w:rPr>
          <w:rFonts w:asciiTheme="majorHAnsi" w:eastAsia="Arial" w:hAnsiTheme="majorHAnsi"/>
          <w:color w:val="372B22" w:themeColor="text2" w:themeShade="BF"/>
          <w:sz w:val="20"/>
          <w:szCs w:val="20"/>
        </w:rPr>
        <w:t>Preps and Larder Section</w:t>
      </w:r>
      <w:r w:rsidR="003913B1">
        <w:rPr>
          <w:rFonts w:asciiTheme="majorHAnsi" w:eastAsia="Arial" w:hAnsiTheme="majorHAnsi"/>
          <w:color w:val="372B22" w:themeColor="text2" w:themeShade="BF"/>
          <w:sz w:val="20"/>
          <w:szCs w:val="20"/>
        </w:rPr>
        <w:t xml:space="preserve"> during service</w:t>
      </w:r>
      <w:r w:rsidRPr="00C90B1B">
        <w:rPr>
          <w:rFonts w:asciiTheme="majorHAnsi" w:eastAsia="Arial" w:hAnsiTheme="majorHAnsi"/>
          <w:color w:val="372B22" w:themeColor="text2" w:themeShade="BF"/>
          <w:sz w:val="20"/>
          <w:szCs w:val="20"/>
        </w:rPr>
        <w:t>.</w:t>
      </w:r>
      <w:r w:rsidR="00C90B1B" w:rsidRPr="00C90B1B">
        <w:rPr>
          <w:rFonts w:asciiTheme="majorHAnsi" w:eastAsia="Arial" w:hAnsiTheme="majorHAnsi"/>
          <w:color w:val="372B22" w:themeColor="text2" w:themeShade="BF"/>
          <w:sz w:val="20"/>
          <w:szCs w:val="20"/>
        </w:rPr>
        <w:t xml:space="preserve"> </w:t>
      </w:r>
      <w:proofErr w:type="gramStart"/>
      <w:r w:rsidR="00C90B1B" w:rsidRPr="00C90B1B">
        <w:rPr>
          <w:rFonts w:asciiTheme="majorHAnsi" w:eastAsia="Arial" w:hAnsiTheme="majorHAnsi"/>
          <w:color w:val="372B22" w:themeColor="text2" w:themeShade="BF"/>
          <w:sz w:val="20"/>
          <w:szCs w:val="20"/>
        </w:rPr>
        <w:t>Also</w:t>
      </w:r>
      <w:proofErr w:type="gramEnd"/>
      <w:r w:rsidR="00C90B1B" w:rsidRPr="00C90B1B">
        <w:rPr>
          <w:rFonts w:asciiTheme="majorHAnsi" w:eastAsia="Arial" w:hAnsiTheme="majorHAnsi"/>
          <w:color w:val="372B22" w:themeColor="text2" w:themeShade="BF"/>
          <w:sz w:val="20"/>
          <w:szCs w:val="20"/>
        </w:rPr>
        <w:t xml:space="preserve"> dishwashing</w:t>
      </w:r>
      <w:r w:rsidR="003913B1">
        <w:rPr>
          <w:rFonts w:asciiTheme="majorHAnsi" w:eastAsia="Arial" w:hAnsiTheme="majorHAnsi"/>
          <w:color w:val="372B22" w:themeColor="text2" w:themeShade="BF"/>
          <w:sz w:val="20"/>
          <w:szCs w:val="20"/>
        </w:rPr>
        <w:t xml:space="preserve"> and general cleaning</w:t>
      </w:r>
      <w:r w:rsidR="00C90B1B" w:rsidRPr="00C90B1B">
        <w:rPr>
          <w:rFonts w:asciiTheme="majorHAnsi" w:eastAsia="Arial" w:hAnsiTheme="majorHAnsi"/>
          <w:color w:val="372B22" w:themeColor="text2" w:themeShade="BF"/>
          <w:sz w:val="20"/>
          <w:szCs w:val="20"/>
        </w:rPr>
        <w:t>.</w:t>
      </w:r>
    </w:p>
    <w:p w14:paraId="6384D25C" w14:textId="77777777" w:rsidR="00B8156E" w:rsidRPr="00C90B1B" w:rsidRDefault="00B8156E" w:rsidP="00B8156E">
      <w:pPr>
        <w:tabs>
          <w:tab w:val="left" w:pos="3020"/>
        </w:tabs>
        <w:adjustRightInd w:val="0"/>
        <w:snapToGrid w:val="0"/>
        <w:spacing w:after="120" w:line="240" w:lineRule="auto"/>
        <w:rPr>
          <w:rFonts w:asciiTheme="majorHAnsi" w:eastAsia="Arial" w:hAnsiTheme="majorHAnsi" w:cs="Arial"/>
          <w:color w:val="372B22" w:themeColor="text2" w:themeShade="BF"/>
          <w:sz w:val="20"/>
          <w:szCs w:val="20"/>
        </w:rPr>
      </w:pPr>
    </w:p>
    <w:p w14:paraId="79870C6E" w14:textId="77777777" w:rsidR="00B8156E" w:rsidRPr="00C90B1B" w:rsidRDefault="00B8156E" w:rsidP="00B8156E">
      <w:pPr>
        <w:adjustRightInd w:val="0"/>
        <w:snapToGrid w:val="0"/>
        <w:spacing w:after="120" w:line="240" w:lineRule="auto"/>
        <w:rPr>
          <w:rFonts w:asciiTheme="majorHAnsi" w:eastAsia="Arial" w:hAnsiTheme="majorHAnsi" w:cs="Arial"/>
          <w:color w:val="372B22" w:themeColor="text2" w:themeShade="BF"/>
          <w:sz w:val="20"/>
          <w:szCs w:val="20"/>
        </w:rPr>
      </w:pPr>
      <w:r w:rsidRPr="00C90B1B">
        <w:rPr>
          <w:rFonts w:asciiTheme="majorHAnsi" w:eastAsia="Arial" w:hAnsiTheme="majorHAnsi" w:cs="Arial"/>
          <w:color w:val="372B22" w:themeColor="text2" w:themeShade="BF"/>
          <w:sz w:val="20"/>
          <w:szCs w:val="20"/>
        </w:rPr>
        <w:t>02/2014 – 12/2014</w:t>
      </w:r>
      <w:r w:rsidRPr="00C90B1B">
        <w:rPr>
          <w:rFonts w:asciiTheme="majorHAnsi" w:eastAsia="Arial" w:hAnsiTheme="majorHAnsi" w:cs="Arial"/>
          <w:color w:val="372B22" w:themeColor="text2" w:themeShade="BF"/>
          <w:sz w:val="20"/>
          <w:szCs w:val="20"/>
        </w:rPr>
        <w:tab/>
      </w:r>
      <w:r w:rsidRPr="00C90B1B">
        <w:rPr>
          <w:rFonts w:asciiTheme="majorHAnsi" w:eastAsia="Arial" w:hAnsiTheme="majorHAnsi" w:cs="Arial"/>
          <w:b/>
          <w:color w:val="372B22" w:themeColor="text2" w:themeShade="BF"/>
          <w:sz w:val="20"/>
          <w:szCs w:val="20"/>
        </w:rPr>
        <w:t>Bartender</w:t>
      </w:r>
      <w:r w:rsidRPr="00C90B1B">
        <w:rPr>
          <w:rFonts w:asciiTheme="majorHAnsi" w:eastAsia="Arial" w:hAnsiTheme="majorHAnsi" w:cs="Arial"/>
          <w:color w:val="372B22" w:themeColor="text2" w:themeShade="BF"/>
          <w:sz w:val="20"/>
          <w:szCs w:val="20"/>
        </w:rPr>
        <w:t xml:space="preserve"> – </w:t>
      </w:r>
      <w:proofErr w:type="spellStart"/>
      <w:r w:rsidRPr="00C90B1B">
        <w:rPr>
          <w:rFonts w:asciiTheme="majorHAnsi" w:eastAsia="Arial" w:hAnsiTheme="majorHAnsi" w:cs="Arial"/>
          <w:i/>
          <w:color w:val="372B22" w:themeColor="text2" w:themeShade="BF"/>
          <w:sz w:val="20"/>
          <w:szCs w:val="20"/>
        </w:rPr>
        <w:t>L’arte</w:t>
      </w:r>
      <w:proofErr w:type="spellEnd"/>
      <w:r w:rsidRPr="00C90B1B">
        <w:rPr>
          <w:rFonts w:asciiTheme="majorHAnsi" w:eastAsia="Arial" w:hAnsiTheme="majorHAnsi" w:cs="Arial"/>
          <w:i/>
          <w:color w:val="372B22" w:themeColor="text2" w:themeShade="BF"/>
          <w:sz w:val="20"/>
          <w:szCs w:val="20"/>
        </w:rPr>
        <w:t xml:space="preserve"> Café Bar</w:t>
      </w:r>
      <w:r w:rsidRPr="00C90B1B">
        <w:rPr>
          <w:rFonts w:asciiTheme="majorHAnsi" w:eastAsia="Arial" w:hAnsiTheme="majorHAnsi" w:cs="Arial"/>
          <w:color w:val="372B22" w:themeColor="text2" w:themeShade="BF"/>
          <w:sz w:val="20"/>
          <w:szCs w:val="20"/>
        </w:rPr>
        <w:t>, Paris, France</w:t>
      </w:r>
    </w:p>
    <w:p w14:paraId="4CF4BF36" w14:textId="77777777" w:rsidR="00B8156E" w:rsidRDefault="003913B1" w:rsidP="00B8156E">
      <w:pPr>
        <w:adjustRightInd w:val="0"/>
        <w:snapToGrid w:val="0"/>
        <w:spacing w:after="120" w:line="240" w:lineRule="auto"/>
        <w:rPr>
          <w:rFonts w:asciiTheme="majorHAnsi" w:eastAsia="Arial" w:hAnsiTheme="majorHAnsi" w:cs="Arial"/>
          <w:color w:val="372B22" w:themeColor="text2" w:themeShade="BF"/>
          <w:sz w:val="20"/>
          <w:szCs w:val="20"/>
        </w:rPr>
      </w:pPr>
      <w:r>
        <w:rPr>
          <w:rFonts w:asciiTheme="majorHAnsi" w:eastAsia="Arial" w:hAnsiTheme="majorHAnsi" w:cs="Arial"/>
          <w:color w:val="372B22" w:themeColor="text2" w:themeShade="BF"/>
          <w:sz w:val="20"/>
          <w:szCs w:val="20"/>
        </w:rPr>
        <w:t>Pouring wine and making basic cocktails.</w:t>
      </w:r>
    </w:p>
    <w:p w14:paraId="64586025" w14:textId="77777777" w:rsidR="003913B1" w:rsidRPr="00C90B1B" w:rsidRDefault="003913B1" w:rsidP="00B8156E">
      <w:pPr>
        <w:adjustRightInd w:val="0"/>
        <w:snapToGrid w:val="0"/>
        <w:spacing w:after="120" w:line="240" w:lineRule="auto"/>
        <w:rPr>
          <w:rFonts w:asciiTheme="majorHAnsi" w:eastAsia="Arial" w:hAnsiTheme="majorHAnsi" w:cs="Arial"/>
          <w:color w:val="372B22" w:themeColor="text2" w:themeShade="BF"/>
          <w:sz w:val="20"/>
          <w:szCs w:val="20"/>
        </w:rPr>
      </w:pPr>
    </w:p>
    <w:p w14:paraId="2D6D4A01" w14:textId="77777777" w:rsidR="00B8156E" w:rsidRPr="00C90B1B" w:rsidRDefault="00B8156E" w:rsidP="00B8156E">
      <w:pPr>
        <w:adjustRightInd w:val="0"/>
        <w:snapToGrid w:val="0"/>
        <w:spacing w:after="120" w:line="240" w:lineRule="auto"/>
        <w:rPr>
          <w:rFonts w:asciiTheme="majorHAnsi" w:eastAsia="Arial" w:hAnsiTheme="majorHAnsi" w:cs="Arial"/>
          <w:color w:val="372B22" w:themeColor="text2" w:themeShade="BF"/>
          <w:sz w:val="20"/>
          <w:szCs w:val="20"/>
        </w:rPr>
      </w:pPr>
      <w:r w:rsidRPr="00C90B1B">
        <w:rPr>
          <w:rFonts w:asciiTheme="majorHAnsi" w:eastAsia="Arial" w:hAnsiTheme="majorHAnsi" w:cs="Arial"/>
          <w:color w:val="372B22" w:themeColor="text2" w:themeShade="BF"/>
          <w:sz w:val="20"/>
          <w:szCs w:val="20"/>
        </w:rPr>
        <w:t>01/2014 – 05/2014</w:t>
      </w:r>
      <w:r w:rsidRPr="00C90B1B">
        <w:rPr>
          <w:rFonts w:asciiTheme="majorHAnsi" w:eastAsia="Arial" w:hAnsiTheme="majorHAnsi" w:cs="Arial"/>
          <w:color w:val="372B22" w:themeColor="text2" w:themeShade="BF"/>
          <w:sz w:val="20"/>
          <w:szCs w:val="20"/>
        </w:rPr>
        <w:tab/>
      </w:r>
      <w:r w:rsidRPr="00C90B1B">
        <w:rPr>
          <w:rFonts w:asciiTheme="majorHAnsi" w:eastAsia="Arial" w:hAnsiTheme="majorHAnsi" w:cs="Arial"/>
          <w:b/>
          <w:color w:val="372B22" w:themeColor="text2" w:themeShade="BF"/>
          <w:sz w:val="20"/>
          <w:szCs w:val="20"/>
        </w:rPr>
        <w:t>Kitchenhand</w:t>
      </w:r>
      <w:r w:rsidRPr="00C90B1B">
        <w:rPr>
          <w:rFonts w:asciiTheme="majorHAnsi" w:eastAsia="Arial" w:hAnsiTheme="majorHAnsi" w:cs="Arial"/>
          <w:color w:val="372B22" w:themeColor="text2" w:themeShade="BF"/>
          <w:sz w:val="20"/>
          <w:szCs w:val="20"/>
        </w:rPr>
        <w:t xml:space="preserve"> – </w:t>
      </w:r>
      <w:r w:rsidRPr="00C90B1B">
        <w:rPr>
          <w:rFonts w:asciiTheme="majorHAnsi" w:eastAsia="Arial" w:hAnsiTheme="majorHAnsi" w:cs="Arial"/>
          <w:i/>
          <w:color w:val="372B22" w:themeColor="text2" w:themeShade="BF"/>
          <w:sz w:val="20"/>
          <w:szCs w:val="20"/>
        </w:rPr>
        <w:t>Fast Food ‘Caleigh’</w:t>
      </w:r>
      <w:r w:rsidRPr="00C90B1B">
        <w:rPr>
          <w:rFonts w:asciiTheme="majorHAnsi" w:eastAsia="Arial" w:hAnsiTheme="majorHAnsi" w:cs="Arial"/>
          <w:color w:val="372B22" w:themeColor="text2" w:themeShade="BF"/>
          <w:sz w:val="20"/>
          <w:szCs w:val="20"/>
        </w:rPr>
        <w:t xml:space="preserve">, Paris, France </w:t>
      </w:r>
    </w:p>
    <w:p w14:paraId="54BCC4AE" w14:textId="77777777" w:rsidR="00C90B1B" w:rsidRPr="00C90B1B" w:rsidRDefault="00C90B1B" w:rsidP="00B8156E">
      <w:pPr>
        <w:adjustRightInd w:val="0"/>
        <w:snapToGrid w:val="0"/>
        <w:spacing w:after="120" w:line="240" w:lineRule="auto"/>
        <w:rPr>
          <w:rFonts w:asciiTheme="majorHAnsi" w:eastAsia="Arial" w:hAnsiTheme="majorHAnsi" w:cs="Arial"/>
          <w:color w:val="372B22" w:themeColor="text2" w:themeShade="BF"/>
          <w:sz w:val="20"/>
          <w:szCs w:val="20"/>
        </w:rPr>
      </w:pPr>
      <w:r>
        <w:rPr>
          <w:rFonts w:asciiTheme="majorHAnsi" w:eastAsia="Arial" w:hAnsiTheme="majorHAnsi" w:cs="Arial"/>
          <w:color w:val="372B22" w:themeColor="text2" w:themeShade="BF"/>
          <w:sz w:val="20"/>
          <w:szCs w:val="20"/>
        </w:rPr>
        <w:t>Food truck service.</w:t>
      </w:r>
    </w:p>
    <w:p w14:paraId="68D22984" w14:textId="77777777" w:rsidR="00B8156E" w:rsidRPr="00C90B1B" w:rsidRDefault="006B0057" w:rsidP="00B8156E">
      <w:pPr>
        <w:adjustRightInd w:val="0"/>
        <w:snapToGrid w:val="0"/>
        <w:spacing w:after="120" w:line="240" w:lineRule="auto"/>
        <w:rPr>
          <w:rFonts w:asciiTheme="majorHAnsi" w:eastAsia="Arial" w:hAnsiTheme="majorHAnsi" w:cs="Arial"/>
          <w:color w:val="372B22" w:themeColor="text2" w:themeShade="BF"/>
          <w:sz w:val="20"/>
          <w:szCs w:val="20"/>
        </w:rPr>
      </w:pPr>
      <w:r>
        <w:rPr>
          <w:rFonts w:asciiTheme="majorHAnsi" w:eastAsia="Arial" w:hAnsiTheme="majorHAnsi" w:cs="Arial"/>
          <w:color w:val="372B22" w:themeColor="text2" w:themeShade="BF"/>
          <w:sz w:val="20"/>
          <w:szCs w:val="20"/>
        </w:rPr>
        <w:t xml:space="preserve">     </w:t>
      </w:r>
    </w:p>
    <w:p w14:paraId="618F92C7" w14:textId="77777777" w:rsidR="0059120E" w:rsidRPr="00CF3F5C" w:rsidRDefault="002D60AE" w:rsidP="00342657">
      <w:pPr>
        <w:spacing w:after="60" w:line="288" w:lineRule="auto"/>
        <w:rPr>
          <w:rFonts w:asciiTheme="majorHAnsi" w:eastAsia="Arial" w:hAnsiTheme="majorHAnsi" w:cs="Arial"/>
          <w:color w:val="372B22" w:themeColor="text2" w:themeShade="BF"/>
        </w:rPr>
      </w:pPr>
    </w:p>
    <w:sectPr w:rsidR="0059120E" w:rsidRPr="00CF3F5C" w:rsidSect="008E2E2A">
      <w:headerReference w:type="default" r:id="rId9"/>
      <w:footerReference w:type="default" r:id="rId10"/>
      <w:headerReference w:type="first" r:id="rId11"/>
      <w:pgSz w:w="11907" w:h="16839" w:code="9"/>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8D0D3" w14:textId="77777777" w:rsidR="002D60AE" w:rsidRDefault="002D60AE">
      <w:pPr>
        <w:spacing w:after="0" w:line="240" w:lineRule="auto"/>
      </w:pPr>
      <w:r>
        <w:separator/>
      </w:r>
    </w:p>
  </w:endnote>
  <w:endnote w:type="continuationSeparator" w:id="0">
    <w:p w14:paraId="1C562D9C" w14:textId="77777777" w:rsidR="002D60AE" w:rsidRDefault="002D6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Malgun Gothic">
    <w:panose1 w:val="020B0503020000020004"/>
    <w:charset w:val="81"/>
    <w:family w:val="swiss"/>
    <w:pitch w:val="variable"/>
    <w:sig w:usb0="900002AF" w:usb1="29D77CFB" w:usb2="00000012" w:usb3="00000000" w:csb0="0008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14:paraId="4374D71E" w14:textId="77777777" w:rsidR="0059120E" w:rsidRDefault="00F50523">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CEC6E" w14:textId="77777777" w:rsidR="002D60AE" w:rsidRDefault="002D60AE">
      <w:pPr>
        <w:spacing w:after="0" w:line="240" w:lineRule="auto"/>
      </w:pPr>
      <w:r>
        <w:separator/>
      </w:r>
    </w:p>
  </w:footnote>
  <w:footnote w:type="continuationSeparator" w:id="0">
    <w:p w14:paraId="7C78E8DC" w14:textId="77777777" w:rsidR="002D60AE" w:rsidRDefault="002D6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126A8" w14:textId="77777777" w:rsidR="0059120E" w:rsidRDefault="00F50523">
    <w:pPr>
      <w:pStyle w:val="Encabezado"/>
    </w:pPr>
    <w:r>
      <w:rPr>
        <w:noProof/>
        <w:lang w:val="es-MX" w:eastAsia="es-MX"/>
      </w:rPr>
      <mc:AlternateContent>
        <mc:Choice Requires="wpg">
          <w:drawing>
            <wp:anchor distT="0" distB="0" distL="114300" distR="114300" simplePos="0" relativeHeight="251658240" behindDoc="0" locked="0" layoutInCell="1" allowOverlap="1" wp14:anchorId="055CF8D9" wp14:editId="5AC35C85">
              <wp:simplePos x="0" y="0"/>
              <wp:positionH relativeFrom="margin">
                <wp:align>left</wp:align>
              </wp:positionH>
              <wp:positionV relativeFrom="page">
                <wp:align>top</wp:align>
              </wp:positionV>
              <wp:extent cx="3200400" cy="10056322"/>
              <wp:effectExtent l="0" t="0" r="0" b="0"/>
              <wp:wrapNone/>
              <wp:docPr id="4" name="Grupo 4"/>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E0BB97" id="Grupo 4" o:spid="_x0000_s1026" style="position:absolute;margin-left:0;margin-top:0;width:252pt;height:791.85pt;z-index:251658240;mso-position-horizontal:left;mso-position-horizontal-relative:margin;mso-position-vertical:top;mso-position-vertical-relative:page"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3FE24" w14:textId="77777777" w:rsidR="0059120E" w:rsidRDefault="00F50523">
    <w:pPr>
      <w:pStyle w:val="Encabezado"/>
    </w:pPr>
    <w:r>
      <w:rPr>
        <w:noProof/>
        <w:lang w:val="es-MX" w:eastAsia="es-MX"/>
      </w:rPr>
      <mc:AlternateContent>
        <mc:Choice Requires="wpg">
          <w:drawing>
            <wp:anchor distT="0" distB="0" distL="114300" distR="114300" simplePos="0" relativeHeight="251660288" behindDoc="0" locked="0" layoutInCell="1" allowOverlap="1" wp14:anchorId="13C1434B" wp14:editId="783F5A13">
              <wp:simplePos x="0" y="0"/>
              <wp:positionH relativeFrom="margin">
                <wp:align>left</wp:align>
              </wp:positionH>
              <wp:positionV relativeFrom="page">
                <wp:align>top</wp:align>
              </wp:positionV>
              <wp:extent cx="3200400" cy="10056322"/>
              <wp:effectExtent l="0" t="0" r="8890" b="0"/>
              <wp:wrapNone/>
              <wp:docPr id="5" name="Grupo 5"/>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ángulo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9B326A" id="Grupo 5" o:spid="_x0000_s1026" style="position:absolute;margin-left:0;margin-top:0;width:252pt;height:791.85pt;z-index:251660288;mso-position-horizontal:left;mso-position-horizontal-relative:margin;mso-position-vertical:top;mso-position-vertical-relative:page"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">
              <v:rect id="Rectángulo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ángulo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C9A3AF9"/>
    <w:multiLevelType w:val="hybridMultilevel"/>
    <w:tmpl w:val="F1F880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F5C"/>
    <w:rsid w:val="000D6D52"/>
    <w:rsid w:val="000F3875"/>
    <w:rsid w:val="001E2C87"/>
    <w:rsid w:val="002D60AE"/>
    <w:rsid w:val="00342657"/>
    <w:rsid w:val="003913B1"/>
    <w:rsid w:val="00424E94"/>
    <w:rsid w:val="00452612"/>
    <w:rsid w:val="00465E4C"/>
    <w:rsid w:val="005E758B"/>
    <w:rsid w:val="00610DF6"/>
    <w:rsid w:val="006B0057"/>
    <w:rsid w:val="00713DB0"/>
    <w:rsid w:val="00741D95"/>
    <w:rsid w:val="007F55E7"/>
    <w:rsid w:val="00830E4C"/>
    <w:rsid w:val="008554E0"/>
    <w:rsid w:val="008F744B"/>
    <w:rsid w:val="0093056B"/>
    <w:rsid w:val="009421E6"/>
    <w:rsid w:val="009D5CFE"/>
    <w:rsid w:val="00A154C6"/>
    <w:rsid w:val="00A76B1E"/>
    <w:rsid w:val="00A85C1F"/>
    <w:rsid w:val="00AA33C5"/>
    <w:rsid w:val="00B34247"/>
    <w:rsid w:val="00B8156E"/>
    <w:rsid w:val="00C83B44"/>
    <w:rsid w:val="00C90B1B"/>
    <w:rsid w:val="00CF3F5C"/>
    <w:rsid w:val="00D8364F"/>
    <w:rsid w:val="00DB45DE"/>
    <w:rsid w:val="00DD1EBD"/>
    <w:rsid w:val="00EA7FF4"/>
    <w:rsid w:val="00F50523"/>
    <w:rsid w:val="00F66D0E"/>
    <w:rsid w:val="00F91754"/>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C96B"/>
  <w15:docId w15:val="{EC049641-0FA6-6340-B95B-B13A954D4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E4C"/>
    <w:pPr>
      <w:spacing w:after="180" w:line="274" w:lineRule="auto"/>
    </w:pPr>
  </w:style>
  <w:style w:type="paragraph" w:styleId="Ttulo1">
    <w:name w:val="heading 1"/>
    <w:basedOn w:val="Normal"/>
    <w:next w:val="Normal"/>
    <w:link w:val="Ttulo1Car"/>
    <w:uiPriority w:val="9"/>
    <w:qFormat/>
    <w:rsid w:val="00830E4C"/>
    <w:pPr>
      <w:keepNext/>
      <w:keepLines/>
      <w:spacing w:before="360" w:after="0" w:line="240" w:lineRule="auto"/>
      <w:outlineLvl w:val="0"/>
    </w:pPr>
    <w:rPr>
      <w:rFonts w:asciiTheme="majorHAnsi" w:eastAsiaTheme="majorEastAsia" w:hAnsiTheme="majorHAnsi" w:cstheme="majorBidi"/>
      <w:bCs/>
      <w:color w:val="4B3A2E" w:themeColor="text2"/>
      <w:sz w:val="32"/>
      <w:szCs w:val="28"/>
    </w:rPr>
  </w:style>
  <w:style w:type="paragraph" w:styleId="Ttulo2">
    <w:name w:val="heading 2"/>
    <w:basedOn w:val="Normal"/>
    <w:next w:val="Normal"/>
    <w:link w:val="Ttulo2Car"/>
    <w:uiPriority w:val="9"/>
    <w:unhideWhenUsed/>
    <w:qFormat/>
    <w:rsid w:val="00830E4C"/>
    <w:pPr>
      <w:keepNext/>
      <w:keepLines/>
      <w:spacing w:before="120" w:after="0" w:line="240" w:lineRule="auto"/>
      <w:outlineLvl w:val="1"/>
    </w:pPr>
    <w:rPr>
      <w:rFonts w:asciiTheme="majorHAnsi" w:eastAsiaTheme="majorEastAsia" w:hAnsiTheme="majorHAnsi" w:cstheme="majorBidi"/>
      <w:b/>
      <w:bCs/>
      <w:color w:val="4A5C6E" w:themeColor="accent3"/>
      <w:sz w:val="28"/>
      <w:szCs w:val="26"/>
    </w:rPr>
  </w:style>
  <w:style w:type="paragraph" w:styleId="Ttulo3">
    <w:name w:val="heading 3"/>
    <w:basedOn w:val="Normal"/>
    <w:next w:val="Normal"/>
    <w:link w:val="Ttulo3Car"/>
    <w:uiPriority w:val="9"/>
    <w:unhideWhenUsed/>
    <w:qFormat/>
    <w:rsid w:val="00830E4C"/>
    <w:pPr>
      <w:keepNext/>
      <w:keepLines/>
      <w:spacing w:before="20" w:after="0" w:line="240" w:lineRule="auto"/>
      <w:outlineLvl w:val="2"/>
    </w:pPr>
    <w:rPr>
      <w:rFonts w:eastAsiaTheme="majorEastAsia" w:cstheme="majorBidi"/>
      <w:b/>
      <w:bCs/>
      <w:color w:val="4B3A2E" w:themeColor="text2"/>
      <w:sz w:val="24"/>
    </w:rPr>
  </w:style>
  <w:style w:type="paragraph" w:styleId="Ttulo4">
    <w:name w:val="heading 4"/>
    <w:basedOn w:val="Normal"/>
    <w:next w:val="Normal"/>
    <w:link w:val="Ttulo4Car"/>
    <w:uiPriority w:val="9"/>
    <w:semiHidden/>
    <w:unhideWhenUsed/>
    <w:qFormat/>
    <w:rsid w:val="00830E4C"/>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830E4C"/>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830E4C"/>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830E4C"/>
    <w:pPr>
      <w:keepNext/>
      <w:keepLines/>
      <w:spacing w:before="200" w:after="0"/>
      <w:outlineLvl w:val="6"/>
    </w:pPr>
    <w:rPr>
      <w:rFonts w:asciiTheme="majorHAnsi" w:eastAsiaTheme="majorEastAsia" w:hAnsiTheme="majorHAnsi" w:cstheme="majorBidi"/>
      <w:i/>
      <w:iCs/>
      <w:color w:val="4B3A2E" w:themeColor="text2"/>
    </w:rPr>
  </w:style>
  <w:style w:type="paragraph" w:styleId="Ttulo8">
    <w:name w:val="heading 8"/>
    <w:basedOn w:val="Normal"/>
    <w:next w:val="Normal"/>
    <w:link w:val="Ttulo8Car"/>
    <w:uiPriority w:val="9"/>
    <w:semiHidden/>
    <w:unhideWhenUsed/>
    <w:qFormat/>
    <w:rsid w:val="00830E4C"/>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830E4C"/>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30E4C"/>
    <w:pPr>
      <w:spacing w:after="120" w:line="240" w:lineRule="auto"/>
      <w:contextualSpacing/>
    </w:pPr>
    <w:rPr>
      <w:rFonts w:asciiTheme="majorHAnsi" w:eastAsiaTheme="majorEastAsia" w:hAnsiTheme="majorHAnsi" w:cstheme="majorBidi"/>
      <w:color w:val="4B3A2E" w:themeColor="text2"/>
      <w:spacing w:val="30"/>
      <w:kern w:val="28"/>
      <w:sz w:val="72"/>
      <w:szCs w:val="52"/>
      <w14:ligatures w14:val="standard"/>
      <w14:numForm w14:val="oldStyle"/>
    </w:rPr>
  </w:style>
  <w:style w:type="character" w:customStyle="1" w:styleId="TtuloCar">
    <w:name w:val="Título Car"/>
    <w:basedOn w:val="Fuentedeprrafopredeter"/>
    <w:link w:val="Ttulo"/>
    <w:uiPriority w:val="10"/>
    <w:rsid w:val="00830E4C"/>
    <w:rPr>
      <w:rFonts w:asciiTheme="majorHAnsi" w:eastAsiaTheme="majorEastAsia" w:hAnsiTheme="majorHAnsi" w:cstheme="majorBidi"/>
      <w:color w:val="4B3A2E" w:themeColor="text2"/>
      <w:spacing w:val="30"/>
      <w:kern w:val="28"/>
      <w:sz w:val="72"/>
      <w:szCs w:val="52"/>
      <w14:ligatures w14:val="standard"/>
      <w14:numForm w14:val="oldStyle"/>
    </w:rPr>
  </w:style>
  <w:style w:type="paragraph" w:styleId="Subttulo">
    <w:name w:val="Subtitle"/>
    <w:basedOn w:val="Normal"/>
    <w:next w:val="Normal"/>
    <w:link w:val="SubttuloCar"/>
    <w:uiPriority w:val="11"/>
    <w:qFormat/>
    <w:rsid w:val="00830E4C"/>
    <w:pPr>
      <w:numPr>
        <w:ilvl w:val="1"/>
      </w:numPr>
    </w:pPr>
    <w:rPr>
      <w:rFonts w:eastAsiaTheme="majorEastAsia" w:cstheme="majorBidi"/>
      <w:iCs/>
      <w:color w:val="624C3C" w:themeColor="text2" w:themeTint="E6"/>
      <w:sz w:val="32"/>
      <w:szCs w:val="24"/>
      <w14:ligatures w14:val="standard"/>
    </w:rPr>
  </w:style>
  <w:style w:type="character" w:customStyle="1" w:styleId="Ttulo1Car">
    <w:name w:val="Título 1 Car"/>
    <w:basedOn w:val="Fuentedeprrafopredeter"/>
    <w:link w:val="Ttulo1"/>
    <w:uiPriority w:val="9"/>
    <w:rsid w:val="00830E4C"/>
    <w:rPr>
      <w:rFonts w:asciiTheme="majorHAnsi" w:eastAsiaTheme="majorEastAsia" w:hAnsiTheme="majorHAnsi" w:cstheme="majorBidi"/>
      <w:bCs/>
      <w:color w:val="4B3A2E" w:themeColor="text2"/>
      <w:sz w:val="32"/>
      <w:szCs w:val="28"/>
    </w:rPr>
  </w:style>
  <w:style w:type="paragraph" w:styleId="Encabezado">
    <w:name w:val="header"/>
    <w:basedOn w:val="Normal"/>
    <w:link w:val="EncabezadoCar"/>
    <w:uiPriority w:val="99"/>
    <w:unhideWhenUsed/>
    <w:qFormat/>
    <w:pPr>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qFormat/>
    <w:pPr>
      <w:spacing w:after="0" w:line="240" w:lineRule="auto"/>
    </w:pPr>
    <w:rPr>
      <w:b/>
      <w:spacing w:val="21"/>
      <w:sz w:val="26"/>
    </w:rPr>
  </w:style>
  <w:style w:type="character" w:customStyle="1" w:styleId="PiedepginaCar">
    <w:name w:val="Pie de página Car"/>
    <w:basedOn w:val="Fuentedeprrafopredeter"/>
    <w:link w:val="Piedepgina"/>
    <w:uiPriority w:val="99"/>
    <w:rPr>
      <w:b/>
      <w:spacing w:val="21"/>
      <w:sz w:val="26"/>
    </w:rPr>
  </w:style>
  <w:style w:type="character" w:styleId="Textodelmarcadordeposicin">
    <w:name w:val="Placeholder Text"/>
    <w:basedOn w:val="Fuentedeprrafopredeter"/>
    <w:uiPriority w:val="99"/>
    <w:semiHidden/>
    <w:rPr>
      <w:color w:val="808080"/>
    </w:rPr>
  </w:style>
  <w:style w:type="character" w:customStyle="1" w:styleId="Ttulo2Car">
    <w:name w:val="Título 2 Car"/>
    <w:basedOn w:val="Fuentedeprrafopredeter"/>
    <w:link w:val="Ttulo2"/>
    <w:uiPriority w:val="9"/>
    <w:rsid w:val="00830E4C"/>
    <w:rPr>
      <w:rFonts w:asciiTheme="majorHAnsi" w:eastAsiaTheme="majorEastAsia" w:hAnsiTheme="majorHAnsi" w:cstheme="majorBidi"/>
      <w:b/>
      <w:bCs/>
      <w:color w:val="4A5C6E" w:themeColor="accent3"/>
      <w:sz w:val="28"/>
      <w:szCs w:val="26"/>
    </w:rPr>
  </w:style>
  <w:style w:type="character" w:customStyle="1" w:styleId="Ttulo5Car">
    <w:name w:val="Título 5 Car"/>
    <w:basedOn w:val="Fuentedeprrafopredeter"/>
    <w:link w:val="Ttulo5"/>
    <w:uiPriority w:val="9"/>
    <w:semiHidden/>
    <w:rsid w:val="00830E4C"/>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830E4C"/>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830E4C"/>
    <w:rPr>
      <w:rFonts w:asciiTheme="majorHAnsi" w:eastAsiaTheme="majorEastAsia" w:hAnsiTheme="majorHAnsi" w:cstheme="majorBidi"/>
      <w:i/>
      <w:iCs/>
      <w:color w:val="4B3A2E" w:themeColor="text2"/>
    </w:rPr>
  </w:style>
  <w:style w:type="character" w:customStyle="1" w:styleId="Ttulo8Car">
    <w:name w:val="Título 8 Car"/>
    <w:basedOn w:val="Fuentedeprrafopredeter"/>
    <w:link w:val="Ttulo8"/>
    <w:uiPriority w:val="9"/>
    <w:semiHidden/>
    <w:rsid w:val="00830E4C"/>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830E4C"/>
    <w:rPr>
      <w:rFonts w:asciiTheme="majorHAnsi" w:eastAsiaTheme="majorEastAsia" w:hAnsiTheme="majorHAnsi" w:cstheme="majorBidi"/>
      <w:i/>
      <w:iCs/>
      <w:color w:val="000000"/>
      <w:sz w:val="20"/>
      <w:szCs w:val="20"/>
    </w:rPr>
  </w:style>
  <w:style w:type="character" w:styleId="nfasis">
    <w:name w:val="Emphasis"/>
    <w:basedOn w:val="Fuentedeprrafopredeter"/>
    <w:uiPriority w:val="20"/>
    <w:qFormat/>
    <w:rsid w:val="00830E4C"/>
    <w:rPr>
      <w:b w:val="0"/>
      <w:i/>
      <w:iCs/>
      <w:color w:val="4B3A2E" w:themeColor="text2"/>
    </w:rPr>
  </w:style>
  <w:style w:type="character" w:customStyle="1" w:styleId="SubttuloCar">
    <w:name w:val="Subtítulo Car"/>
    <w:basedOn w:val="Fuentedeprrafopredeter"/>
    <w:link w:val="Subttulo"/>
    <w:uiPriority w:val="11"/>
    <w:rsid w:val="00830E4C"/>
    <w:rPr>
      <w:rFonts w:eastAsiaTheme="majorEastAsia" w:cstheme="majorBidi"/>
      <w:iCs/>
      <w:color w:val="624C3C" w:themeColor="text2" w:themeTint="E6"/>
      <w:sz w:val="32"/>
      <w:szCs w:val="24"/>
      <w14:ligatures w14:val="standard"/>
    </w:rPr>
  </w:style>
  <w:style w:type="character" w:styleId="Textoennegrita">
    <w:name w:val="Strong"/>
    <w:basedOn w:val="Fuentedeprrafopredeter"/>
    <w:uiPriority w:val="22"/>
    <w:qFormat/>
    <w:rsid w:val="00830E4C"/>
    <w:rPr>
      <w:b/>
      <w:bCs/>
      <w:color w:val="624C3C" w:themeColor="text2" w:themeTint="E6"/>
    </w:rPr>
  </w:style>
  <w:style w:type="paragraph" w:styleId="Cita">
    <w:name w:val="Quote"/>
    <w:basedOn w:val="Normal"/>
    <w:next w:val="Normal"/>
    <w:link w:val="CitaCar"/>
    <w:uiPriority w:val="29"/>
    <w:qFormat/>
    <w:rsid w:val="00830E4C"/>
    <w:pPr>
      <w:pBdr>
        <w:left w:val="single" w:sz="48" w:space="13" w:color="9E4733" w:themeColor="accent1"/>
      </w:pBdr>
      <w:spacing w:after="0" w:line="360" w:lineRule="auto"/>
    </w:pPr>
    <w:rPr>
      <w:rFonts w:asciiTheme="majorHAnsi" w:eastAsiaTheme="minorEastAsia" w:hAnsiTheme="majorHAnsi"/>
      <w:b/>
      <w:i/>
      <w:iCs/>
      <w:color w:val="9E4733" w:themeColor="accent1"/>
      <w:sz w:val="24"/>
    </w:rPr>
  </w:style>
  <w:style w:type="character" w:customStyle="1" w:styleId="CitaCar">
    <w:name w:val="Cita Car"/>
    <w:basedOn w:val="Fuentedeprrafopredeter"/>
    <w:link w:val="Cita"/>
    <w:uiPriority w:val="29"/>
    <w:rsid w:val="00830E4C"/>
    <w:rPr>
      <w:rFonts w:asciiTheme="majorHAnsi" w:eastAsiaTheme="minorEastAsia" w:hAnsiTheme="majorHAnsi"/>
      <w:b/>
      <w:i/>
      <w:iCs/>
      <w:color w:val="9E4733" w:themeColor="accent1"/>
      <w:sz w:val="24"/>
    </w:rPr>
  </w:style>
  <w:style w:type="paragraph" w:styleId="Citadestacada">
    <w:name w:val="Intense Quote"/>
    <w:basedOn w:val="Normal"/>
    <w:next w:val="Normal"/>
    <w:link w:val="CitadestacadaCar"/>
    <w:uiPriority w:val="30"/>
    <w:qFormat/>
    <w:rsid w:val="00830E4C"/>
    <w:pPr>
      <w:pBdr>
        <w:left w:val="single" w:sz="48" w:space="13" w:color="DBA84D" w:themeColor="accent2"/>
      </w:pBdr>
      <w:spacing w:before="240" w:after="120" w:line="300" w:lineRule="auto"/>
    </w:pPr>
    <w:rPr>
      <w:rFonts w:eastAsiaTheme="minorEastAsia"/>
      <w:b/>
      <w:bCs/>
      <w:i/>
      <w:iCs/>
      <w:color w:val="DBA84D" w:themeColor="accent2"/>
      <w:sz w:val="26"/>
      <w14:ligatures w14:val="standard"/>
      <w14:numForm w14:val="oldStyle"/>
    </w:rPr>
  </w:style>
  <w:style w:type="character" w:customStyle="1" w:styleId="CitadestacadaCar">
    <w:name w:val="Cita destacada Car"/>
    <w:basedOn w:val="Fuentedeprrafopredeter"/>
    <w:link w:val="Citadestacada"/>
    <w:uiPriority w:val="30"/>
    <w:rsid w:val="00830E4C"/>
    <w:rPr>
      <w:rFonts w:eastAsiaTheme="minorEastAsia"/>
      <w:b/>
      <w:bCs/>
      <w:i/>
      <w:iCs/>
      <w:color w:val="DBA84D" w:themeColor="accent2"/>
      <w:sz w:val="26"/>
      <w14:ligatures w14:val="standard"/>
      <w14:numForm w14:val="oldStyle"/>
    </w:rPr>
  </w:style>
  <w:style w:type="character" w:styleId="Referenciasutil">
    <w:name w:val="Subtle Reference"/>
    <w:basedOn w:val="Fuentedeprrafopredeter"/>
    <w:uiPriority w:val="31"/>
    <w:qFormat/>
    <w:rsid w:val="00830E4C"/>
    <w:rPr>
      <w:smallCaps/>
      <w:color w:val="000000"/>
      <w:u w:val="single"/>
    </w:rPr>
  </w:style>
  <w:style w:type="character" w:styleId="Referenciaintensa">
    <w:name w:val="Intense Reference"/>
    <w:basedOn w:val="Fuentedeprrafopredeter"/>
    <w:uiPriority w:val="32"/>
    <w:qFormat/>
    <w:rsid w:val="00830E4C"/>
    <w:rPr>
      <w:rFonts w:asciiTheme="minorHAnsi" w:hAnsiTheme="minorHAnsi"/>
      <w:b/>
      <w:bCs/>
      <w:smallCaps/>
      <w:color w:val="4B3A2E" w:themeColor="text2"/>
      <w:spacing w:val="5"/>
      <w:sz w:val="22"/>
      <w:u w:val="single"/>
    </w:rPr>
  </w:style>
  <w:style w:type="character" w:styleId="Ttulodellibro">
    <w:name w:val="Book Title"/>
    <w:basedOn w:val="Fuentedeprrafopredeter"/>
    <w:uiPriority w:val="33"/>
    <w:qFormat/>
    <w:rsid w:val="00830E4C"/>
    <w:rPr>
      <w:rFonts w:asciiTheme="majorHAnsi" w:hAnsiTheme="majorHAnsi"/>
      <w:b/>
      <w:bCs/>
      <w:caps w:val="0"/>
      <w:smallCaps/>
      <w:color w:val="4B3A2E" w:themeColor="text2"/>
      <w:spacing w:val="10"/>
      <w:sz w:val="22"/>
    </w:rPr>
  </w:style>
  <w:style w:type="paragraph" w:styleId="Descripcin">
    <w:name w:val="caption"/>
    <w:basedOn w:val="Normal"/>
    <w:next w:val="Normal"/>
    <w:uiPriority w:val="35"/>
    <w:semiHidden/>
    <w:unhideWhenUsed/>
    <w:qFormat/>
    <w:rsid w:val="00830E4C"/>
    <w:pPr>
      <w:spacing w:line="240" w:lineRule="auto"/>
    </w:pPr>
    <w:rPr>
      <w:rFonts w:eastAsiaTheme="minorEastAsia"/>
      <w:b/>
      <w:bCs/>
      <w:smallCaps/>
      <w:color w:val="4B3A2E" w:themeColor="text2"/>
      <w:spacing w:val="6"/>
      <w:szCs w:val="18"/>
    </w:rPr>
  </w:style>
  <w:style w:type="paragraph" w:customStyle="1" w:styleId="Informacindecontacto">
    <w:name w:val="Información de contacto"/>
    <w:basedOn w:val="Normal"/>
    <w:uiPriority w:val="2"/>
    <w:qFormat/>
    <w:pPr>
      <w:spacing w:after="920"/>
      <w:contextualSpacing/>
    </w:pPr>
  </w:style>
  <w:style w:type="character" w:styleId="nfasissutil">
    <w:name w:val="Subtle Emphasis"/>
    <w:basedOn w:val="Fuentedeprrafopredeter"/>
    <w:uiPriority w:val="19"/>
    <w:qFormat/>
    <w:rsid w:val="00830E4C"/>
    <w:rPr>
      <w:i/>
      <w:iCs/>
      <w:color w:val="000000"/>
    </w:rPr>
  </w:style>
  <w:style w:type="character" w:styleId="nfasisintenso">
    <w:name w:val="Intense Emphasis"/>
    <w:basedOn w:val="Fuentedeprrafopredeter"/>
    <w:uiPriority w:val="21"/>
    <w:qFormat/>
    <w:rsid w:val="00830E4C"/>
    <w:rPr>
      <w:b/>
      <w:bCs/>
      <w:i/>
      <w:iCs/>
      <w:color w:val="4B3A2E" w:themeColor="text2"/>
    </w:rPr>
  </w:style>
  <w:style w:type="paragraph" w:styleId="TtuloTDC">
    <w:name w:val="TOC Heading"/>
    <w:basedOn w:val="Ttulo1"/>
    <w:next w:val="Normal"/>
    <w:uiPriority w:val="39"/>
    <w:semiHidden/>
    <w:unhideWhenUsed/>
    <w:qFormat/>
    <w:rsid w:val="00830E4C"/>
    <w:pPr>
      <w:spacing w:before="480" w:line="264" w:lineRule="auto"/>
      <w:outlineLvl w:val="9"/>
    </w:pPr>
    <w:rPr>
      <w:b/>
    </w:rPr>
  </w:style>
  <w:style w:type="paragraph" w:styleId="Prrafodelista">
    <w:name w:val="List Paragraph"/>
    <w:basedOn w:val="Normal"/>
    <w:uiPriority w:val="34"/>
    <w:qFormat/>
    <w:rsid w:val="00830E4C"/>
    <w:pPr>
      <w:spacing w:line="240" w:lineRule="auto"/>
      <w:ind w:left="720" w:hanging="288"/>
      <w:contextualSpacing/>
    </w:pPr>
    <w:rPr>
      <w:color w:val="4B3A2E" w:themeColor="text2"/>
    </w:rPr>
  </w:style>
  <w:style w:type="paragraph" w:customStyle="1" w:styleId="Nombre">
    <w:name w:val="Nombre"/>
    <w:basedOn w:val="Normal"/>
    <w:link w:val="NombreCar"/>
    <w:uiPriority w:val="1"/>
    <w:qFormat/>
    <w:pPr>
      <w:spacing w:after="240" w:line="240" w:lineRule="auto"/>
      <w:contextualSpacing/>
    </w:pPr>
    <w:rPr>
      <w:b/>
      <w:caps/>
      <w:spacing w:val="21"/>
      <w:sz w:val="36"/>
    </w:rPr>
  </w:style>
  <w:style w:type="character" w:customStyle="1" w:styleId="NombreCar">
    <w:name w:val="Nombre Car"/>
    <w:basedOn w:val="Fuentedeprrafopredeter"/>
    <w:link w:val="Nombre"/>
    <w:uiPriority w:val="1"/>
    <w:rPr>
      <w:b/>
      <w:caps/>
      <w:spacing w:val="21"/>
      <w:sz w:val="36"/>
    </w:rPr>
  </w:style>
  <w:style w:type="character" w:customStyle="1" w:styleId="Ttulo3Car">
    <w:name w:val="Título 3 Car"/>
    <w:basedOn w:val="Fuentedeprrafopredeter"/>
    <w:link w:val="Ttulo3"/>
    <w:uiPriority w:val="9"/>
    <w:rsid w:val="00830E4C"/>
    <w:rPr>
      <w:rFonts w:eastAsiaTheme="majorEastAsia" w:cstheme="majorBidi"/>
      <w:b/>
      <w:bCs/>
      <w:color w:val="4B3A2E" w:themeColor="text2"/>
      <w:sz w:val="24"/>
    </w:rPr>
  </w:style>
  <w:style w:type="character" w:customStyle="1" w:styleId="Ttulo4Car">
    <w:name w:val="Título 4 Car"/>
    <w:basedOn w:val="Fuentedeprrafopredeter"/>
    <w:link w:val="Ttulo4"/>
    <w:uiPriority w:val="9"/>
    <w:semiHidden/>
    <w:rsid w:val="00830E4C"/>
    <w:rPr>
      <w:rFonts w:asciiTheme="majorHAnsi" w:eastAsiaTheme="majorEastAsia" w:hAnsiTheme="majorHAnsi" w:cstheme="majorBidi"/>
      <w:b/>
      <w:bCs/>
      <w:i/>
      <w:iCs/>
      <w:color w:val="262626" w:themeColor="text1" w:themeTint="D9"/>
    </w:rPr>
  </w:style>
  <w:style w:type="table" w:styleId="Tablaconcuadrcula">
    <w:name w:val="Table Grid"/>
    <w:basedOn w:val="Tablanormal"/>
    <w:uiPriority w:val="39"/>
    <w:rsid w:val="00342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42657"/>
    <w:rPr>
      <w:color w:val="3D859C" w:themeColor="hyperlink"/>
      <w:u w:val="single"/>
    </w:rPr>
  </w:style>
  <w:style w:type="character" w:styleId="Mencinsinresolver">
    <w:name w:val="Unresolved Mention"/>
    <w:basedOn w:val="Fuentedeprrafopredeter"/>
    <w:uiPriority w:val="99"/>
    <w:semiHidden/>
    <w:unhideWhenUsed/>
    <w:rsid w:val="00342657"/>
    <w:rPr>
      <w:color w:val="605E5C"/>
      <w:shd w:val="clear" w:color="auto" w:fill="E1DFDD"/>
    </w:rPr>
  </w:style>
  <w:style w:type="paragraph" w:styleId="Sinespaciado">
    <w:name w:val="No Spacing"/>
    <w:link w:val="SinespaciadoCar"/>
    <w:uiPriority w:val="1"/>
    <w:qFormat/>
    <w:rsid w:val="00830E4C"/>
    <w:pPr>
      <w:spacing w:after="0" w:line="240" w:lineRule="auto"/>
    </w:pPr>
  </w:style>
  <w:style w:type="paragraph" w:customStyle="1" w:styleId="PersonalName">
    <w:name w:val="Personal Name"/>
    <w:basedOn w:val="Ttulo"/>
    <w:qFormat/>
    <w:rsid w:val="00830E4C"/>
    <w:rPr>
      <w:b/>
      <w:caps/>
      <w:color w:val="000000"/>
      <w:sz w:val="28"/>
      <w:szCs w:val="28"/>
    </w:rPr>
  </w:style>
  <w:style w:type="character" w:customStyle="1" w:styleId="SinespaciadoCar">
    <w:name w:val="Sin espaciado Car"/>
    <w:basedOn w:val="Fuentedeprrafopredeter"/>
    <w:link w:val="Sinespaciado"/>
    <w:uiPriority w:val="1"/>
    <w:rsid w:val="00830E4C"/>
  </w:style>
  <w:style w:type="paragraph" w:styleId="Textodeglobo">
    <w:name w:val="Balloon Text"/>
    <w:basedOn w:val="Normal"/>
    <w:link w:val="TextodegloboCar"/>
    <w:uiPriority w:val="99"/>
    <w:semiHidden/>
    <w:unhideWhenUsed/>
    <w:rsid w:val="00610DF6"/>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10DF6"/>
    <w:rPr>
      <w:rFonts w:ascii="Times New Roman" w:hAnsi="Times New Roman" w:cs="Times New Roman"/>
      <w:sz w:val="18"/>
      <w:szCs w:val="18"/>
    </w:rPr>
  </w:style>
  <w:style w:type="paragraph" w:styleId="NormalWeb">
    <w:name w:val="Normal (Web)"/>
    <w:basedOn w:val="Normal"/>
    <w:uiPriority w:val="99"/>
    <w:semiHidden/>
    <w:unhideWhenUsed/>
    <w:rsid w:val="006B0057"/>
    <w:pPr>
      <w:spacing w:before="100" w:beforeAutospacing="1" w:after="100" w:afterAutospacing="1" w:line="240" w:lineRule="auto"/>
    </w:pPr>
    <w:rPr>
      <w:rFonts w:ascii="Times New Roman" w:eastAsia="Times New Roman" w:hAnsi="Times New Roman" w:cs="Times New Roman"/>
      <w:sz w:val="24"/>
      <w:szCs w:val="24"/>
      <w:lang w:val="es-AR"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10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nusfaume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ndelamalizia/Library/Containers/com.microsoft.Word/Data/Library/Application%20Support/Microsoft/Office/16.0/DTS/es-ES%7bB2B2289C-2B80-014A-9C12-E9A921CF42A9%7d/%7bAB2E3E77-D76D-CC4A-9969-6B37ABA1000F%7dtf10002079.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AD7CE-EBB6-4D4F-9A6D-A258046A7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{AB2E3E77-D76D-CC4A-9969-6B37ABA1000F}tf10002079.dotx</Template>
  <TotalTime>4</TotalTime>
  <Pages>1</Pages>
  <Words>362</Words>
  <Characters>1994</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ln0mercadolibre@gmail.com</cp:lastModifiedBy>
  <cp:revision>4</cp:revision>
  <cp:lastPrinted>2020-07-06T04:25:00Z</cp:lastPrinted>
  <dcterms:created xsi:type="dcterms:W3CDTF">2020-08-14T01:31:00Z</dcterms:created>
  <dcterms:modified xsi:type="dcterms:W3CDTF">2021-01-09T02:06:00Z</dcterms:modified>
</cp:coreProperties>
</file>