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DIS-AM,C-Taino-Celt-Casimiroid-Ceremonial-Stone</w:t>
      </w:r>
    </w:p>
    <w:p>
      <w:pPr>
        <w:pStyle w:val="Normal"/>
        <w:rPr/>
      </w:pPr>
      <w:r>
        <w:rPr/>
        <w:drawing>
          <wp:inline distT="0" distB="0" distL="0" distR="0">
            <wp:extent cx="3004185" cy="4939030"/>
            <wp:effectExtent l="0" t="0" r="0" b="0"/>
            <wp:docPr id="1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9" r="-1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68955" cy="4939030"/>
            <wp:effectExtent l="0" t="0" r="0" b="0"/>
            <wp:docPr id="2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073400" cy="1600200"/>
            <wp:effectExtent l="0" t="0" r="0" b="0"/>
            <wp:docPr id="3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64180" cy="1630045"/>
            <wp:effectExtent l="0" t="0" r="0" b="0"/>
            <wp:docPr id="4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antiquesatozz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447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Dec 30,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8135"/>
            <wp:effectExtent l="0" t="0" r="0" b="0"/>
            <wp:docPr id="5" name="33171253162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171253162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9" w:tgtFrame="_blank">
        <w:r>
          <w:rPr>
            <w:rStyle w:val="InternetLink"/>
          </w:rPr>
          <w:t>Pre-Columbian TAINO Axe Head</w:t>
        </w:r>
      </w:hyperlink>
      <w:r>
        <w:rPr/>
        <w:t xml:space="preserve"> </w:t>
      </w:r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$175.00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331712531625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$175.00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$15.95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54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540"/>
        <w:rPr/>
      </w:pPr>
      <w:r>
        <w:rPr>
          <w:rStyle w:val="Ordertotalcostngbinding"/>
        </w:rPr>
        <w:t>$190.95</w:t>
      </w:r>
      <w:r>
        <w:rPr/>
        <w:t xml:space="preserve"> </w:t>
      </w:r>
    </w:p>
    <w:p>
      <w:pPr>
        <w:pStyle w:val="Normal"/>
        <w:spacing w:before="180" w:after="540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Saturday, Dec 19, 2015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Saturday, Dec 19, 2015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76900" cy="7191375"/>
            <wp:effectExtent l="0" t="0" r="0" b="0"/>
            <wp:docPr id="6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antiquesatozz" TargetMode="External"/><Relationship Id="rId7" Type="http://schemas.openxmlformats.org/officeDocument/2006/relationships/hyperlink" Target="http://feedback.ebay.com/ws/eBayISAPI.dll?ViewFeedback&amp;userid=antiquesatozz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331712531625" TargetMode="External"/><Relationship Id="rId10" Type="http://schemas.openxmlformats.org/officeDocument/2006/relationships/image" Target="media/image6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2015-12-19T14:03:00Z</dcterms:created>
  <dc:creator>owner</dc:creator>
  <dc:description/>
  <dc:language>en-US</dc:language>
  <cp:lastModifiedBy>owner</cp:lastModifiedBy>
  <dcterms:modified xsi:type="dcterms:W3CDTF">2015-12-19T14:21:00Z</dcterms:modified>
  <cp:revision>2</cp:revision>
  <dc:subject/>
  <dc:title>  </dc:title>
</cp:coreProperties>
</file>