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DIS-AM,S-Ecuador- Jamacoaque female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638"/>
        <w:gridCol w:w="987"/>
        <w:gridCol w:w="4719"/>
      </w:tblGrid>
      <w:tr>
        <w:trPr/>
        <w:tc>
          <w:tcPr>
            <w:tcW w:w="463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Style w:val="Imgt"/>
              </w:rPr>
            </w:pPr>
            <w:r>
              <w:rPr>
                <w:rFonts w:cs="Arial" w:ascii="Arial" w:hAnsi="Arial"/>
                <w:sz w:val="20"/>
                <w:szCs w:val="20"/>
              </w:rPr>
              <w:t>equadorean effigy acquired years ago from a collector in el cajon calif . guaranteed ancient</w:t>
            </w:r>
          </w:p>
          <w:p>
            <w:pPr>
              <w:pStyle w:val="Normal"/>
              <w:rPr>
                <w:rStyle w:val="Imgt"/>
              </w:rPr>
            </w:pPr>
            <w:r>
              <w:rPr/>
            </w:r>
          </w:p>
          <w:p>
            <w:pPr>
              <w:pStyle w:val="Heading1"/>
              <w:rPr/>
            </w:pPr>
            <w:r>
              <w:rPr/>
              <w:t>Jamacoaque female w/c classic period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Museum Quality pre columbian inca Jamacoaque female w/c classic period 2 1/2 in.</w:t>
              </w:r>
            </w:hyperlink>
          </w:p>
          <w:p>
            <w:pPr>
              <w:pStyle w:val="Normal"/>
              <w:rPr/>
            </w:pPr>
            <w:r>
              <w:rPr/>
              <w:t>( 141936238572 )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9505511082766088445314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9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$21.50</w:t>
            </w:r>
          </w:p>
        </w:tc>
        <w:tc>
          <w:tcPr>
            <w:tcW w:w="47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Museum Quality pre columbian inca Jamacoaque female w/c classic period 2 1/2 in. Orders 141936238572-0-0</w:t>
            </w:r>
            <w:hyperlink r:id="rId6">
              <w:r>
                <w:rPr>
                  <w:rStyle w:val="InternetLink"/>
                </w:rPr>
                <w:t>Leave feedback</w:t>
              </w:r>
            </w:hyperlink>
            <w:hyperlink r:id="rId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41936238572?_trksid=p2057872.m2749.l2649&amp;ssPageName=STRK%3AMEBIDX%3AIT" TargetMode="External"/><Relationship Id="rId4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6" Type="http://schemas.openxmlformats.org/officeDocument/2006/relationships/hyperlink" Target="http://feedback.ebay.com/ws/eBayISAPI.dll?LeaveFeedbackShow&amp;useridto=induringart&amp;transactID=0&amp;item=141936238572&amp;_trksid=p2057872.m2749.l2665" TargetMode="External"/><Relationship Id="rId7" Type="http://schemas.openxmlformats.org/officeDocument/2006/relationships/hyperlink" Target="http://postorder.ebay.com/Return/ReturnViewSelectedItem?transactionId=0&amp;itemId=141936238572&amp;_trksid=p2057872.m2749.l3185" TargetMode="External"/><Relationship Id="rId8" Type="http://schemas.openxmlformats.org/officeDocument/2006/relationships/hyperlink" Target="http://www.ebay.com/myb/PurchaseHistor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2016-05-22T11:12:00Z</dcterms:created>
  <dc:creator>owner</dc:creator>
  <dc:description/>
  <dc:language>en-US</dc:language>
  <cp:lastModifiedBy>owner</cp:lastModifiedBy>
  <dcterms:modified xsi:type="dcterms:W3CDTF">2016-05-22T11:13:00Z</dcterms:modified>
  <cp:revision>1</cp:revision>
  <dc:subject/>
  <dc:title>DIS-AM,S-Ecuador- Jamacoaque female</dc:title>
</cp:coreProperties>
</file>