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jpeg" ContentType="image/jpeg"/>
  <Override PartName="/word/media/image5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A000-Asia-China-Shang-Zun-Bronze-1600-1046 BCE </w:t>
      </w:r>
    </w:p>
    <w:p>
      <w:pPr>
        <w:pStyle w:val="Normal"/>
        <w:rPr/>
      </w:pPr>
      <w:r>
        <w:rPr/>
        <w:drawing>
          <wp:inline distT="0" distB="0" distL="0" distR="0">
            <wp:extent cx="2094230" cy="419354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0" t="-5" r="-10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23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196080" cy="402209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8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Tree of Life </w:t>
      </w:r>
    </w:p>
    <w:p>
      <w:pPr>
        <w:pStyle w:val="Normal"/>
        <w:rPr/>
      </w:pPr>
      <w:r>
        <w:rPr/>
        <w:drawing>
          <wp:inline distT="0" distB="0" distL="0" distR="0">
            <wp:extent cx="3449955" cy="323215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>Stylized tigers and dragons</w:t>
      </w:r>
    </w:p>
    <w:p>
      <w:pPr>
        <w:pStyle w:val="Normal"/>
        <w:rPr/>
      </w:pPr>
      <w:r>
        <w:rPr/>
        <w:drawing>
          <wp:inline distT="0" distB="0" distL="0" distR="0">
            <wp:extent cx="4555490" cy="842518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9" t="-5" r="-9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490" cy="842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4828540" cy="4588510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>Rising Phoenix-like bird-</w:t>
      </w:r>
      <w:r>
        <w:rPr/>
        <w:drawing>
          <wp:inline distT="0" distB="0" distL="0" distR="0">
            <wp:extent cx="5859145" cy="3853180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14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Figs. China-Shang-Zun-Bronze-1600-1046 BCE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StrongEmphasis"/>
        </w:rPr>
        <w:t>Case No.: 5</w:t>
      </w:r>
    </w:p>
    <w:p>
      <w:pPr>
        <w:pStyle w:val="Normal"/>
        <w:rPr/>
      </w:pPr>
      <w:r>
        <w:rPr>
          <w:b/>
        </w:rPr>
        <w:t>Accession No.</w:t>
      </w:r>
    </w:p>
    <w:p>
      <w:pPr>
        <w:pStyle w:val="Normal"/>
        <w:rPr/>
      </w:pPr>
      <w:r>
        <w:rPr>
          <w:b/>
        </w:rPr>
        <w:t xml:space="preserve">Formal Label: </w:t>
      </w:r>
      <w:r>
        <w:rPr/>
        <w:t>China-Shang-Zun-Bronze-1600-1046 BCE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Display Description:</w:t>
      </w:r>
    </w:p>
    <w:p>
      <w:pPr>
        <w:pStyle w:val="Normal"/>
        <w:rPr>
          <w:b/>
          <w:b/>
        </w:rPr>
      </w:pPr>
      <w:r>
        <w:rPr>
          <w:b/>
        </w:rPr>
        <w:t>This is an unusual zun with many stylized motifs including tigers, dragons and a magnificent phoenix-like bird. A so-called tree of life appears surmounting a complex motif.</w:t>
      </w:r>
    </w:p>
    <w:p>
      <w:pPr>
        <w:pStyle w:val="Normal"/>
        <w:rPr>
          <w:b/>
          <w:b/>
        </w:rPr>
      </w:pPr>
      <w:r>
        <w:rPr>
          <w:b/>
        </w:rPr>
        <w:t>LC Classification:</w:t>
      </w:r>
    </w:p>
    <w:p>
      <w:pPr>
        <w:pStyle w:val="Normal"/>
        <w:rPr>
          <w:b/>
          <w:b/>
        </w:rPr>
      </w:pPr>
      <w:r>
        <w:rPr>
          <w:b/>
        </w:rPr>
        <w:t xml:space="preserve">Date or Time Horizon: </w:t>
      </w:r>
    </w:p>
    <w:p>
      <w:pPr>
        <w:pStyle w:val="Normal"/>
        <w:rPr>
          <w:b/>
          <w:b/>
        </w:rPr>
      </w:pPr>
      <w:r>
        <w:rPr>
          <w:b/>
        </w:rPr>
        <w:t xml:space="preserve">Geographical Area: </w:t>
      </w:r>
    </w:p>
    <w:p>
      <w:pPr>
        <w:pStyle w:val="Normal"/>
        <w:rPr>
          <w:b/>
          <w:b/>
        </w:rPr>
      </w:pPr>
      <w:r>
        <w:rPr>
          <w:b/>
        </w:rPr>
        <w:t>Map:</w:t>
      </w:r>
    </w:p>
    <w:p>
      <w:pPr>
        <w:pStyle w:val="Normal"/>
        <w:rPr>
          <w:b/>
          <w:b/>
        </w:rPr>
      </w:pPr>
      <w:r>
        <w:rPr>
          <w:b/>
        </w:rPr>
        <w:t>GPS coordinates:</w:t>
      </w:r>
    </w:p>
    <w:p>
      <w:pPr>
        <w:pStyle w:val="Normal"/>
        <w:rPr>
          <w:b/>
          <w:b/>
        </w:rPr>
      </w:pPr>
      <w:r>
        <w:rPr>
          <w:b/>
        </w:rPr>
        <w:t xml:space="preserve">Cultural Affiliation: </w:t>
      </w:r>
    </w:p>
    <w:p>
      <w:pPr>
        <w:pStyle w:val="Normal"/>
        <w:rPr>
          <w:b/>
          <w:b/>
        </w:rPr>
      </w:pPr>
      <w:r>
        <w:rPr>
          <w:b/>
        </w:rPr>
        <w:t>Medium: bronze</w:t>
      </w:r>
    </w:p>
    <w:p>
      <w:pPr>
        <w:pStyle w:val="Normal"/>
        <w:rPr>
          <w:b/>
          <w:b/>
        </w:rPr>
      </w:pPr>
      <w:r>
        <w:rPr>
          <w:b/>
        </w:rPr>
        <w:t xml:space="preserve">Dimensions: </w:t>
      </w:r>
    </w:p>
    <w:p>
      <w:pPr>
        <w:pStyle w:val="Normal"/>
        <w:rPr>
          <w:b/>
          <w:b/>
        </w:rPr>
      </w:pPr>
      <w:r>
        <w:rPr>
          <w:b/>
        </w:rPr>
        <w:t xml:space="preserve">Weight:  </w:t>
      </w:r>
    </w:p>
    <w:p>
      <w:pPr>
        <w:pStyle w:val="Normal"/>
        <w:rPr>
          <w:b/>
          <w:b/>
        </w:rPr>
      </w:pPr>
      <w:r>
        <w:rPr>
          <w:b/>
        </w:rPr>
        <w:t>Condition:</w:t>
      </w:r>
    </w:p>
    <w:p>
      <w:pPr>
        <w:pStyle w:val="Normal"/>
        <w:rPr>
          <w:b/>
          <w:b/>
        </w:rPr>
      </w:pPr>
      <w:r>
        <w:rPr>
          <w:b/>
        </w:rPr>
        <w:t xml:space="preserve">Provenance: </w:t>
      </w:r>
    </w:p>
    <w:p>
      <w:pPr>
        <w:pStyle w:val="Normal"/>
        <w:rPr>
          <w:b/>
          <w:b/>
        </w:rPr>
      </w:pPr>
      <w:r>
        <w:rPr>
          <w:b/>
        </w:rPr>
        <w:t>Discussion:</w:t>
      </w:r>
    </w:p>
    <w:p>
      <w:pPr>
        <w:pStyle w:val="Normal"/>
        <w:rPr>
          <w:b/>
          <w:b/>
        </w:rPr>
      </w:pPr>
      <w:r>
        <w:rPr>
          <w:b/>
        </w:rPr>
        <w:t>References: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ËÎÌå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2018-07-18T10:04:00Z</dcterms:created>
  <dc:creator>USER</dc:creator>
  <dc:description/>
  <cp:keywords/>
  <dc:language>en-US</dc:language>
  <cp:lastModifiedBy>Ralph Coffman</cp:lastModifiedBy>
  <dcterms:modified xsi:type="dcterms:W3CDTF">2018-07-18T10:04:00Z</dcterms:modified>
  <cp:revision>2</cp:revision>
  <dc:subject/>
  <dc:title>Asia-China-Shang-Zun</dc:title>
</cp:coreProperties>
</file>