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FB8" w:rsidRPr="00DC3FB8" w:rsidRDefault="00DC3FB8" w:rsidP="00DC3FB8">
      <w:bookmarkStart w:id="0" w:name="_GoBack"/>
      <w:r w:rsidRPr="00DC3FB8">
        <w:t>COINS-Constantine I (306-337)-AE3-Trier-two soldiers, two standards, no drapery, thin shafts-RIC 537</w:t>
      </w:r>
    </w:p>
    <w:bookmarkEnd w:id="0"/>
    <w:p w:rsidR="007422EC" w:rsidRDefault="007422EC"/>
    <w:p w:rsidR="007422EC" w:rsidRPr="00DC3FB8" w:rsidRDefault="007422EC" w:rsidP="00DC3FB8">
      <w:r w:rsidRPr="00DC3FB8">
        <w:drawing>
          <wp:inline distT="0" distB="0" distL="0" distR="0" wp14:anchorId="558F6454" wp14:editId="4CCCC352">
            <wp:extent cx="2838450" cy="27864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0938" cy="278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3FB8">
        <w:t xml:space="preserve"> </w:t>
      </w:r>
      <w:r w:rsidRPr="00DC3FB8">
        <w:drawing>
          <wp:inline distT="0" distB="0" distL="0" distR="0" wp14:anchorId="4DAA3F6F" wp14:editId="67851710">
            <wp:extent cx="2912911" cy="27584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6524" cy="276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B8" w:rsidRPr="00DC3FB8" w:rsidRDefault="00DC3FB8" w:rsidP="00DC3FB8">
      <w:r w:rsidRPr="00DC3FB8">
        <w:t>REV: Two soldiers holding spears and shields on either side of two military standards - GLORIA EXERCITVS</w:t>
      </w:r>
    </w:p>
    <w:p w:rsidR="00DC3FB8" w:rsidRPr="00DC3FB8" w:rsidRDefault="00DC3FB8" w:rsidP="00DC3FB8">
      <w:r w:rsidRPr="00DC3FB8">
        <w:t>Obverse: CONSTANTINVS MAX AVG. Rosette-diademed, draped, cuirassed bust right.</w:t>
      </w:r>
    </w:p>
    <w:p w:rsidR="00DC3FB8" w:rsidRPr="00DC3FB8" w:rsidRDefault="00DC3FB8" w:rsidP="00DC3FB8">
      <w:r w:rsidRPr="00DC3FB8">
        <w:t xml:space="preserve">Reverse: GLORIA EXERCITVS. </w:t>
      </w:r>
      <w:proofErr w:type="gramStart"/>
      <w:r w:rsidRPr="00DC3FB8">
        <w:t>two</w:t>
      </w:r>
      <w:proofErr w:type="gramEnd"/>
      <w:r w:rsidRPr="00DC3FB8">
        <w:t xml:space="preserve"> soldiers holding spears and shields with two standards between them. Standards have no drapery and very thin shafts with pointed tops instead of banners. Mintmark: TR dot S. </w:t>
      </w:r>
    </w:p>
    <w:p w:rsidR="00DC3FB8" w:rsidRPr="00DC3FB8" w:rsidRDefault="00DC3FB8" w:rsidP="00DC3FB8">
      <w:r w:rsidRPr="00DC3FB8">
        <w:t> </w:t>
      </w:r>
    </w:p>
    <w:p w:rsidR="00DC3FB8" w:rsidRPr="00DC3FB8" w:rsidRDefault="00DC3FB8" w:rsidP="00DC3FB8">
      <w:r w:rsidRPr="00DC3FB8">
        <w:t>Superb coin, practically uncirculated, in EF+ condition, conserving absolutely full details in both sides, super bold reliefs and delicious dark brown patina.</w:t>
      </w:r>
    </w:p>
    <w:p w:rsidR="00DC3FB8" w:rsidRPr="00DC3FB8" w:rsidRDefault="00DC3FB8" w:rsidP="00DC3FB8">
      <w:r w:rsidRPr="00DC3FB8">
        <w:t> </w:t>
      </w:r>
    </w:p>
    <w:p w:rsidR="00DC3FB8" w:rsidRDefault="00DC3FB8" w:rsidP="00DC3FB8">
      <w:r w:rsidRPr="00DC3FB8">
        <w:t>RIC VII 537.  </w:t>
      </w:r>
      <w:proofErr w:type="spellStart"/>
      <w:r w:rsidRPr="00DC3FB8">
        <w:t>Treveri</w:t>
      </w:r>
      <w:proofErr w:type="spellEnd"/>
      <w:r w:rsidRPr="00DC3FB8">
        <w:t xml:space="preserve"> mint, Bronze, A.D. 330-335.  2</w:t>
      </w:r>
      <w:proofErr w:type="gramStart"/>
      <w:r w:rsidRPr="00DC3FB8">
        <w:t>,0</w:t>
      </w:r>
      <w:proofErr w:type="gramEnd"/>
      <w:r w:rsidRPr="00DC3FB8">
        <w:t xml:space="preserve"> g - 16 mm </w:t>
      </w:r>
    </w:p>
    <w:p w:rsidR="00CA6D0D" w:rsidRPr="00DC3FB8" w:rsidRDefault="00CA6D0D" w:rsidP="00DC3FB8">
      <w:r>
        <w:t>AP 1</w:t>
      </w:r>
    </w:p>
    <w:p w:rsidR="00DC3FB8" w:rsidRPr="00DC3FB8" w:rsidRDefault="00DC3FB8" w:rsidP="00DC3F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7422EC" w:rsidRDefault="007422EC" w:rsidP="00DC3FB8">
      <w:pPr>
        <w:pStyle w:val="NormalWeb"/>
      </w:pPr>
    </w:p>
    <w:sectPr w:rsidR="00742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2EC"/>
    <w:rsid w:val="00225345"/>
    <w:rsid w:val="007422EC"/>
    <w:rsid w:val="00B22EB7"/>
    <w:rsid w:val="00CA6D0D"/>
    <w:rsid w:val="00DC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F0326-935C-4022-B8F8-810ABEF3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3FB8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character" w:styleId="Strong">
    <w:name w:val="Strong"/>
    <w:basedOn w:val="DefaultParagraphFont"/>
    <w:uiPriority w:val="22"/>
    <w:qFormat/>
    <w:rsid w:val="00DC3F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9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2018-10-13T14:50:00Z</dcterms:created>
  <dcterms:modified xsi:type="dcterms:W3CDTF">2018-10-13T15:30:00Z</dcterms:modified>
</cp:coreProperties>
</file>