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126" w:rsidRDefault="002E14D8">
      <w:r>
        <w:t xml:space="preserve">COINS-Theodosius I Wife </w:t>
      </w:r>
      <w:hyperlink r:id="rId4" w:tgtFrame="_blank" w:history="1">
        <w:proofErr w:type="spellStart"/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>Aelia</w:t>
        </w:r>
        <w:proofErr w:type="spellEnd"/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 xml:space="preserve"> Flacilla</w:t>
        </w:r>
      </w:hyperlink>
      <w:r>
        <w:rPr>
          <w:rFonts w:ascii="Arial" w:hAnsi="Arial" w:cs="Arial"/>
          <w:b/>
          <w:bCs/>
          <w:color w:val="000000"/>
          <w:sz w:val="27"/>
          <w:szCs w:val="27"/>
        </w:rPr>
        <w:t>-379-388</w:t>
      </w:r>
    </w:p>
    <w:p w:rsidR="002E14D8" w:rsidRDefault="002E14D8"/>
    <w:p w:rsidR="002E14D8" w:rsidRDefault="002E14D8">
      <w:r>
        <w:rPr>
          <w:noProof/>
        </w:rPr>
        <w:drawing>
          <wp:inline distT="0" distB="0" distL="0" distR="0" wp14:anchorId="78B10399" wp14:editId="39E3F892">
            <wp:extent cx="2826153" cy="2484120"/>
            <wp:effectExtent l="0" t="0" r="0" b="0"/>
            <wp:docPr id="3" name="Picture 3" descr="https://i.ebayimg.com/images/g/S0gAAOSwNWxZ~2F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ebayimg.com/images/g/S0gAAOSwNWxZ~2Ft/s-l16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20" cy="24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882900" cy="2416689"/>
            <wp:effectExtent l="0" t="0" r="0" b="3175"/>
            <wp:docPr id="1" name="Picture 1" descr="https://i.ebayimg.com/images/g/-jkAAOSw4A5Y2FSN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ebayimg.com/images/g/-jkAAOSw4A5Y2FSN/s-l16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25" cy="242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4D8">
        <w:t xml:space="preserve"> </w:t>
      </w:r>
    </w:p>
    <w:p w:rsidR="002E14D8" w:rsidRDefault="002E14D8">
      <w:pPr>
        <w:rPr>
          <w:noProof/>
        </w:rPr>
      </w:pPr>
      <w:r>
        <w:rPr>
          <w:noProof/>
        </w:rPr>
        <w:t xml:space="preserve"> </w:t>
      </w:r>
    </w:p>
    <w:p w:rsidR="002E14D8" w:rsidRDefault="002E14D8">
      <w:r>
        <w:rPr>
          <w:noProof/>
        </w:rPr>
        <w:drawing>
          <wp:inline distT="0" distB="0" distL="0" distR="0">
            <wp:extent cx="2835515" cy="2520950"/>
            <wp:effectExtent l="0" t="0" r="3175" b="0"/>
            <wp:docPr id="4" name="Picture 4" descr="https://i.ebayimg.com/images/g/xzgAAOSwfVhZ~2F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ebayimg.com/images/g/xzgAAOSwfVhZ~2Ft/s-l16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29" cy="252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857500" cy="2420254"/>
            <wp:effectExtent l="0" t="0" r="0" b="0"/>
            <wp:docPr id="2" name="Picture 2" descr="https://i.ebayimg.com/images/g/cv0AAOSwc-tY2FSO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ebayimg.com/images/g/cv0AAOSwc-tY2FSO/s-l16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30" cy="242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4D8" w:rsidRDefault="002E14D8">
      <w:pPr>
        <w:rPr>
          <w:rFonts w:ascii="Arial" w:hAnsi="Arial" w:cs="Arial"/>
          <w:b/>
          <w:bCs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Left: </w:t>
      </w:r>
      <w:hyperlink r:id="rId9" w:tgtFrame="_blank" w:history="1">
        <w:proofErr w:type="spellStart"/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>Aelia</w:t>
        </w:r>
        <w:proofErr w:type="spellEnd"/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>Flacilla</w:t>
        </w:r>
        <w:proofErr w:type="spellEnd"/>
      </w:hyperlink>
      <w:r>
        <w:rPr>
          <w:rFonts w:ascii="Arial" w:hAnsi="Arial" w:cs="Arial"/>
          <w:b/>
          <w:bCs/>
          <w:color w:val="000000"/>
          <w:sz w:val="27"/>
          <w:szCs w:val="27"/>
        </w:rPr>
        <w:t> - </w:t>
      </w:r>
      <w:hyperlink r:id="rId10" w:tgtFrame="_blank" w:history="1"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>Roman Empress</w:t>
        </w:r>
      </w:hyperlink>
      <w:r>
        <w:rPr>
          <w:rFonts w:ascii="Arial" w:hAnsi="Arial" w:cs="Arial"/>
          <w:b/>
          <w:bCs/>
          <w:color w:val="000000"/>
          <w:sz w:val="27"/>
          <w:szCs w:val="27"/>
        </w:rPr>
        <w:t>: 379-385 A.D. wife of </w:t>
      </w:r>
      <w:hyperlink r:id="rId11" w:tgtFrame="_blank" w:history="1">
        <w:r>
          <w:rPr>
            <w:rStyle w:val="Hyperlink"/>
            <w:rFonts w:ascii="Arial" w:hAnsi="Arial" w:cs="Arial"/>
            <w:b/>
            <w:bCs/>
            <w:sz w:val="27"/>
            <w:szCs w:val="27"/>
          </w:rPr>
          <w:t>Theodosius I</w:t>
        </w:r>
      </w:hyperlink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t>Bronze AE2 21mm (4.53 grams) Struck circa 379-388 A.D. </w:t>
      </w:r>
      <w:r>
        <w:rPr>
          <w:rFonts w:ascii="Arial" w:hAnsi="Arial" w:cs="Arial"/>
          <w:color w:val="000000"/>
          <w:sz w:val="27"/>
          <w:szCs w:val="27"/>
        </w:rPr>
        <w:br/>
        <w:t xml:space="preserve">AEL FLACCILLA AVG - Diademed, draped bust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bust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right. </w:t>
      </w:r>
      <w:r>
        <w:rPr>
          <w:rFonts w:ascii="Arial" w:hAnsi="Arial" w:cs="Arial"/>
          <w:color w:val="000000"/>
          <w:sz w:val="27"/>
          <w:szCs w:val="27"/>
        </w:rPr>
        <w:br/>
        <w:t>SALVS REIPVBLICAE, Victory seated right on cuirass, holding shield on column with Chi-Rho inside.</w:t>
      </w: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</w:p>
    <w:p w:rsidR="002E14D8" w:rsidRDefault="002E14D8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Right: </w:t>
      </w:r>
      <w:proofErr w:type="spellStart"/>
      <w:r>
        <w:rPr>
          <w:rFonts w:ascii="Arial" w:hAnsi="Arial" w:cs="Arial"/>
          <w:b/>
          <w:bCs/>
          <w:color w:val="000000"/>
          <w:sz w:val="27"/>
          <w:szCs w:val="27"/>
        </w:rPr>
        <w:t>Aelia</w:t>
      </w:r>
      <w:proofErr w:type="spellEnd"/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7"/>
          <w:szCs w:val="27"/>
        </w:rPr>
        <w:t>Flacilla</w:t>
      </w:r>
      <w:proofErr w:type="spellEnd"/>
      <w:r>
        <w:rPr>
          <w:rFonts w:ascii="Arial" w:hAnsi="Arial" w:cs="Arial"/>
          <w:b/>
          <w:bCs/>
          <w:color w:val="000000"/>
          <w:sz w:val="27"/>
          <w:szCs w:val="27"/>
        </w:rPr>
        <w:t xml:space="preserve"> - Roman Empress: 379-385 A.D. wife of Theodosius I</w:t>
      </w:r>
      <w:r>
        <w:rPr>
          <w:rFonts w:ascii="Arial" w:hAnsi="Arial" w:cs="Arial"/>
          <w:b/>
          <w:bCs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t>Bronze AE2 24mm (4.51 grams) Constantinople mint: 379-388 A.D. </w:t>
      </w:r>
      <w:r>
        <w:rPr>
          <w:rFonts w:ascii="Arial" w:hAnsi="Arial" w:cs="Arial"/>
          <w:color w:val="000000"/>
          <w:sz w:val="27"/>
          <w:szCs w:val="27"/>
        </w:rPr>
        <w:br/>
        <w:t>Reference: RIC 81 (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Constantinopolis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) 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b/>
          <w:bCs/>
          <w:color w:val="000000"/>
          <w:sz w:val="27"/>
          <w:szCs w:val="27"/>
        </w:rPr>
        <w:t>Certification: NGC Ancients XF</w:t>
      </w:r>
      <w:proofErr w:type="gramStart"/>
      <w:r>
        <w:rPr>
          <w:rFonts w:ascii="Arial" w:hAnsi="Arial" w:cs="Arial"/>
          <w:b/>
          <w:bCs/>
          <w:color w:val="000000"/>
          <w:sz w:val="27"/>
          <w:szCs w:val="27"/>
        </w:rPr>
        <w:t>  4375823</w:t>
      </w:r>
      <w:proofErr w:type="gramEnd"/>
      <w:r>
        <w:rPr>
          <w:rFonts w:ascii="Arial" w:hAnsi="Arial" w:cs="Arial"/>
          <w:b/>
          <w:bCs/>
          <w:color w:val="000000"/>
          <w:sz w:val="27"/>
          <w:szCs w:val="27"/>
        </w:rPr>
        <w:t>-036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</w:rPr>
        <w:lastRenderedPageBreak/>
        <w:t xml:space="preserve">AEL FLACCILLA AVG - Diademed, draped bust </w:t>
      </w:r>
      <w:proofErr w:type="spellStart"/>
      <w:r>
        <w:rPr>
          <w:rFonts w:ascii="Arial" w:hAnsi="Arial" w:cs="Arial"/>
          <w:color w:val="000000"/>
          <w:sz w:val="27"/>
          <w:szCs w:val="27"/>
        </w:rPr>
        <w:t>bust</w:t>
      </w:r>
      <w:proofErr w:type="spellEnd"/>
      <w:r>
        <w:rPr>
          <w:rFonts w:ascii="Arial" w:hAnsi="Arial" w:cs="Arial"/>
          <w:color w:val="000000"/>
          <w:sz w:val="27"/>
          <w:szCs w:val="27"/>
        </w:rPr>
        <w:t xml:space="preserve"> right. </w:t>
      </w:r>
      <w:r>
        <w:rPr>
          <w:rFonts w:ascii="Arial" w:hAnsi="Arial" w:cs="Arial"/>
          <w:color w:val="000000"/>
          <w:sz w:val="27"/>
          <w:szCs w:val="27"/>
        </w:rPr>
        <w:br/>
        <w:t>SALVS REIPVBLICAE Exe: CON</w:t>
      </w:r>
      <w:r>
        <w:rPr>
          <w:color w:val="000000"/>
          <w:sz w:val="27"/>
          <w:szCs w:val="27"/>
        </w:rPr>
        <w:t>Є</w:t>
      </w:r>
      <w:r>
        <w:rPr>
          <w:rFonts w:ascii="Arial" w:hAnsi="Arial" w:cs="Arial"/>
          <w:color w:val="000000"/>
          <w:sz w:val="27"/>
          <w:szCs w:val="27"/>
        </w:rPr>
        <w:t> - Victory seated right on cuirass, holding shield on column </w:t>
      </w:r>
      <w:r>
        <w:rPr>
          <w:rFonts w:ascii="Arial" w:hAnsi="Arial" w:cs="Arial"/>
          <w:color w:val="000000"/>
          <w:sz w:val="27"/>
          <w:szCs w:val="27"/>
        </w:rPr>
        <w:br/>
        <w:t>with Chi-Rho inside.</w:t>
      </w:r>
    </w:p>
    <w:p w:rsidR="0017522A" w:rsidRDefault="0017522A">
      <w:r>
        <w:rPr>
          <w:noProof/>
        </w:rPr>
        <w:lastRenderedPageBreak/>
        <w:drawing>
          <wp:inline distT="0" distB="0" distL="0" distR="0">
            <wp:extent cx="5943600" cy="5224281"/>
            <wp:effectExtent l="0" t="0" r="0" b="0"/>
            <wp:docPr id="5" name="Picture 5" descr="https://i.ebayimg.com/images/g/S0gAAOSwNWxZ~2F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ebayimg.com/images/g/S0gAAOSwNWxZ~2Ft/s-l16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22A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5284232"/>
            <wp:effectExtent l="0" t="0" r="0" b="0"/>
            <wp:docPr id="6" name="Picture 6" descr="https://i.ebayimg.com/images/g/xzgAAOSwfVhZ~2F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ebayimg.com/images/g/xzgAAOSwfVhZ~2Ft/s-l160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2A" w:rsidRDefault="009F4FA2">
      <w:pPr>
        <w:rPr>
          <w:rFonts w:ascii="Arial" w:hAnsi="Arial" w:cs="Arial"/>
          <w:color w:val="000000"/>
          <w:sz w:val="27"/>
          <w:szCs w:val="27"/>
        </w:rPr>
      </w:pPr>
      <w:hyperlink r:id="rId12" w:tgtFrame="_blank" w:history="1">
        <w:proofErr w:type="spellStart"/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>Aelia</w:t>
        </w:r>
        <w:proofErr w:type="spellEnd"/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 xml:space="preserve"> </w:t>
        </w:r>
        <w:proofErr w:type="spellStart"/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>Flacilla</w:t>
        </w:r>
        <w:proofErr w:type="spellEnd"/>
      </w:hyperlink>
      <w:r w:rsidR="0017522A">
        <w:rPr>
          <w:rFonts w:ascii="Arial" w:hAnsi="Arial" w:cs="Arial"/>
          <w:b/>
          <w:bCs/>
          <w:color w:val="000000"/>
          <w:sz w:val="27"/>
          <w:szCs w:val="27"/>
        </w:rPr>
        <w:t> - </w:t>
      </w:r>
      <w:hyperlink r:id="rId13" w:tgtFrame="_blank" w:history="1"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>Roman Empress</w:t>
        </w:r>
      </w:hyperlink>
      <w:r w:rsidR="0017522A">
        <w:rPr>
          <w:rFonts w:ascii="Arial" w:hAnsi="Arial" w:cs="Arial"/>
          <w:b/>
          <w:bCs/>
          <w:color w:val="000000"/>
          <w:sz w:val="27"/>
          <w:szCs w:val="27"/>
        </w:rPr>
        <w:t>: 379-385 A.D. wife of </w:t>
      </w:r>
      <w:hyperlink r:id="rId14" w:tgtFrame="_blank" w:history="1"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>Theodosius I</w:t>
        </w:r>
      </w:hyperlink>
      <w:r w:rsidR="0017522A">
        <w:rPr>
          <w:rFonts w:ascii="Arial" w:hAnsi="Arial" w:cs="Arial"/>
          <w:b/>
          <w:bCs/>
          <w:color w:val="000000"/>
          <w:sz w:val="27"/>
          <w:szCs w:val="27"/>
        </w:rPr>
        <w:br/>
      </w:r>
      <w:r w:rsidR="0017522A">
        <w:rPr>
          <w:rFonts w:ascii="Arial" w:hAnsi="Arial" w:cs="Arial"/>
          <w:color w:val="000000"/>
          <w:sz w:val="27"/>
          <w:szCs w:val="27"/>
        </w:rPr>
        <w:t>Bronze AE2 21mm (4.53 grams) Struck circa 379-388 A.D. </w:t>
      </w:r>
      <w:r w:rsidR="0017522A">
        <w:rPr>
          <w:rFonts w:ascii="Arial" w:hAnsi="Arial" w:cs="Arial"/>
          <w:color w:val="000000"/>
          <w:sz w:val="27"/>
          <w:szCs w:val="27"/>
        </w:rPr>
        <w:br/>
        <w:t xml:space="preserve">AEL FLACCILLA AVG - Diademed, draped bust </w:t>
      </w:r>
      <w:proofErr w:type="spellStart"/>
      <w:r w:rsidR="0017522A">
        <w:rPr>
          <w:rFonts w:ascii="Arial" w:hAnsi="Arial" w:cs="Arial"/>
          <w:color w:val="000000"/>
          <w:sz w:val="27"/>
          <w:szCs w:val="27"/>
        </w:rPr>
        <w:t>bust</w:t>
      </w:r>
      <w:proofErr w:type="spellEnd"/>
      <w:r w:rsidR="0017522A">
        <w:rPr>
          <w:rFonts w:ascii="Arial" w:hAnsi="Arial" w:cs="Arial"/>
          <w:color w:val="000000"/>
          <w:sz w:val="27"/>
          <w:szCs w:val="27"/>
        </w:rPr>
        <w:t xml:space="preserve"> right. </w:t>
      </w:r>
      <w:r w:rsidR="0017522A">
        <w:rPr>
          <w:rFonts w:ascii="Arial" w:hAnsi="Arial" w:cs="Arial"/>
          <w:color w:val="000000"/>
          <w:sz w:val="27"/>
          <w:szCs w:val="27"/>
        </w:rPr>
        <w:br/>
        <w:t>SALVS REIPVBLICAE, Victory seated right on cuirass, holding shield on column with Chi-Rho inside.</w:t>
      </w:r>
    </w:p>
    <w:p w:rsidR="00553DAE" w:rsidRDefault="00553DAE">
      <w:pPr>
        <w:rPr>
          <w:rFonts w:ascii="Arial" w:hAnsi="Arial" w:cs="Arial"/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D2D6E15" wp14:editId="3AACBC88">
            <wp:extent cx="5943600" cy="3116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53DAE">
        <w:rPr>
          <w:rFonts w:ascii="Times" w:eastAsia="Times New Roman" w:hAnsi="Times" w:cs="Courier New"/>
          <w:b/>
          <w:bCs/>
          <w:color w:val="000000"/>
          <w:sz w:val="48"/>
          <w:szCs w:val="48"/>
        </w:rPr>
        <w:t xml:space="preserve">AELIA </w:t>
      </w:r>
      <w:proofErr w:type="gramStart"/>
      <w:r w:rsidRPr="00553DAE">
        <w:rPr>
          <w:rFonts w:ascii="Times" w:eastAsia="Times New Roman" w:hAnsi="Times" w:cs="Courier New"/>
          <w:b/>
          <w:bCs/>
          <w:color w:val="000000"/>
          <w:sz w:val="48"/>
          <w:szCs w:val="48"/>
        </w:rPr>
        <w:t>FLACILLA ,</w:t>
      </w:r>
      <w:proofErr w:type="gramEnd"/>
      <w:r w:rsidRPr="00553DAE">
        <w:rPr>
          <w:rFonts w:ascii="Times" w:eastAsia="Times New Roman" w:hAnsi="Times" w:cs="Courier New"/>
          <w:b/>
          <w:bCs/>
          <w:color w:val="000000"/>
          <w:sz w:val="48"/>
          <w:szCs w:val="48"/>
        </w:rPr>
        <w:t xml:space="preserve"> 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proofErr w:type="gramStart"/>
      <w:r w:rsidRPr="00553DAE">
        <w:rPr>
          <w:rFonts w:ascii="Times" w:eastAsia="Times New Roman" w:hAnsi="Times" w:cs="Courier New"/>
          <w:b/>
          <w:bCs/>
          <w:color w:val="000000"/>
          <w:sz w:val="48"/>
          <w:szCs w:val="48"/>
        </w:rPr>
        <w:t>wife</w:t>
      </w:r>
      <w:proofErr w:type="gramEnd"/>
      <w:r w:rsidRPr="00553DAE">
        <w:rPr>
          <w:rFonts w:ascii="Times" w:eastAsia="Times New Roman" w:hAnsi="Times" w:cs="Courier New"/>
          <w:b/>
          <w:bCs/>
          <w:color w:val="000000"/>
          <w:sz w:val="48"/>
          <w:szCs w:val="48"/>
        </w:rPr>
        <w:t xml:space="preserve"> of Theodosius I ,  c. 379-395 AD, AE4+++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53DAE">
        <w:rPr>
          <w:rFonts w:ascii="Times" w:eastAsia="Times New Roman" w:hAnsi="Times" w:cs="Courier New"/>
          <w:b/>
          <w:bCs/>
          <w:color w:val="FF0000"/>
          <w:sz w:val="40"/>
          <w:szCs w:val="40"/>
        </w:rPr>
        <w:t xml:space="preserve">PERIODNAME: </w:t>
      </w:r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>Roman Imperial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53DAE">
        <w:rPr>
          <w:rFonts w:ascii="Times" w:eastAsia="Times New Roman" w:hAnsi="Times" w:cs="Courier New"/>
          <w:b/>
          <w:bCs/>
          <w:color w:val="FF0000"/>
          <w:sz w:val="40"/>
          <w:szCs w:val="40"/>
        </w:rPr>
        <w:t xml:space="preserve">TITLE: </w:t>
      </w:r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 xml:space="preserve">AELIA </w:t>
      </w:r>
      <w:proofErr w:type="gramStart"/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>FLACILLA ,</w:t>
      </w:r>
      <w:proofErr w:type="gramEnd"/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 xml:space="preserve"> wife of Theodosius I , c. 379-395 AD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53DAE"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>DATE:  </w:t>
      </w:r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>circa after 383-384 AD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53DAE">
        <w:rPr>
          <w:rFonts w:ascii="Times" w:eastAsia="Times New Roman" w:hAnsi="Times" w:cs="Courier New"/>
          <w:b/>
          <w:bCs/>
          <w:color w:val="FF0000"/>
          <w:sz w:val="40"/>
          <w:szCs w:val="40"/>
        </w:rPr>
        <w:t xml:space="preserve">MINT: </w:t>
      </w:r>
      <w:proofErr w:type="spellStart"/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>Siscia</w:t>
      </w:r>
      <w:proofErr w:type="spellEnd"/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 xml:space="preserve"> 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53DAE"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 xml:space="preserve">DENOMINATION: </w:t>
      </w:r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>AE4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53DAE"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 xml:space="preserve">MATERIAL: </w:t>
      </w:r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>AE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53DAE">
        <w:rPr>
          <w:rFonts w:ascii="Times" w:eastAsia="Times New Roman" w:hAnsi="Times" w:cs="Courier New"/>
          <w:b/>
          <w:bCs/>
          <w:color w:val="FF0000"/>
          <w:sz w:val="40"/>
          <w:szCs w:val="40"/>
        </w:rPr>
        <w:t xml:space="preserve">OBVERSE: </w:t>
      </w:r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>AEL FLAC-CILLA AVG Diademed, draped bust r., wearing necklace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53DAE">
        <w:rPr>
          <w:rFonts w:ascii="Times" w:eastAsia="Times New Roman" w:hAnsi="Times" w:cs="Courier New"/>
          <w:b/>
          <w:bCs/>
          <w:color w:val="FF0000"/>
          <w:sz w:val="40"/>
          <w:szCs w:val="40"/>
        </w:rPr>
        <w:lastRenderedPageBreak/>
        <w:t>REVERSE:</w:t>
      </w:r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 xml:space="preserve"> SALVS REI – </w:t>
      </w:r>
      <w:proofErr w:type="gramStart"/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>PVBLICAE ,</w:t>
      </w:r>
      <w:proofErr w:type="gramEnd"/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 xml:space="preserve"> Victory seated right on cuirass, holding shield on column with Chi-Rho inside , CON</w:t>
      </w:r>
      <w:r w:rsidRPr="00553DAE">
        <w:rPr>
          <w:rFonts w:ascii="Times" w:eastAsia="Times New Roman" w:hAnsi="Times" w:cs="Courier New"/>
          <w:b/>
          <w:bCs/>
          <w:color w:val="000000"/>
          <w:sz w:val="48"/>
          <w:szCs w:val="48"/>
        </w:rPr>
        <w:t>Є</w:t>
      </w:r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 xml:space="preserve"> in exergue.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53DAE">
        <w:rPr>
          <w:rFonts w:ascii="Times" w:eastAsia="Times New Roman" w:hAnsi="Times" w:cs="Courier New"/>
          <w:b/>
          <w:bCs/>
          <w:color w:val="FF0000"/>
          <w:sz w:val="40"/>
          <w:szCs w:val="40"/>
        </w:rPr>
        <w:t>MINTMARKS:</w:t>
      </w:r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 xml:space="preserve"> CON</w:t>
      </w:r>
      <w:r w:rsidRPr="00553DAE">
        <w:rPr>
          <w:rFonts w:ascii="Times" w:eastAsia="Times New Roman" w:hAnsi="Times" w:cs="Courier New"/>
          <w:b/>
          <w:bCs/>
          <w:color w:val="000000"/>
          <w:sz w:val="48"/>
          <w:szCs w:val="48"/>
        </w:rPr>
        <w:t>Є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53DAE"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 xml:space="preserve">CONDITION: </w:t>
      </w:r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> EF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53DAE">
        <w:rPr>
          <w:rFonts w:ascii="Times" w:eastAsia="Times New Roman" w:hAnsi="Times" w:cs="Courier New"/>
          <w:b/>
          <w:bCs/>
          <w:color w:val="FF0000"/>
          <w:sz w:val="40"/>
          <w:szCs w:val="40"/>
        </w:rPr>
        <w:t xml:space="preserve">REFERENCE: </w:t>
      </w:r>
      <w:r w:rsidRPr="00553DAE">
        <w:rPr>
          <w:rFonts w:ascii="Times" w:eastAsia="Times New Roman" w:hAnsi="Times" w:cs="Courier New"/>
          <w:b/>
          <w:bCs/>
          <w:color w:val="000000"/>
          <w:sz w:val="40"/>
          <w:szCs w:val="40"/>
        </w:rPr>
        <w:t>RIC IX RIC 55\ (Scarce), page 226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53DAE"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>WEIGHT:</w:t>
      </w:r>
      <w:r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 xml:space="preserve"> </w:t>
      </w:r>
      <w:bookmarkStart w:id="0" w:name="_GoBack"/>
      <w:bookmarkEnd w:id="0"/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>0.8 g.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53DAE"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 xml:space="preserve">DIAMETER: </w:t>
      </w:r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>12 mm.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53DAE"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 xml:space="preserve">TYPE: </w:t>
      </w:r>
      <w:r w:rsidRPr="00553DAE">
        <w:rPr>
          <w:rFonts w:ascii="Times" w:eastAsia="Times New Roman" w:hAnsi="Times" w:cs="Times New Roman"/>
          <w:b/>
          <w:bCs/>
          <w:color w:val="0000FF"/>
          <w:sz w:val="40"/>
          <w:szCs w:val="40"/>
        </w:rPr>
        <w:t>Scarce</w:t>
      </w:r>
    </w:p>
    <w:p w:rsidR="00553DAE" w:rsidRPr="00553DAE" w:rsidRDefault="00553DAE" w:rsidP="00553D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" w:eastAsia="Times New Roman" w:hAnsi="Times" w:cs="Times New Roman"/>
          <w:b/>
          <w:bCs/>
          <w:color w:val="000000"/>
          <w:sz w:val="40"/>
          <w:szCs w:val="40"/>
        </w:rPr>
      </w:pPr>
      <w:r w:rsidRPr="00553DAE">
        <w:rPr>
          <w:rFonts w:ascii="Times" w:eastAsia="Times New Roman" w:hAnsi="Times" w:cs="Times New Roman"/>
          <w:b/>
          <w:bCs/>
          <w:color w:val="FF0000"/>
          <w:sz w:val="40"/>
          <w:szCs w:val="40"/>
        </w:rPr>
        <w:t xml:space="preserve">NOTES: </w:t>
      </w:r>
      <w:r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 xml:space="preserve">Attractive quality for </w:t>
      </w:r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 xml:space="preserve">such a small coin, dark </w:t>
      </w:r>
      <w:proofErr w:type="gramStart"/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>glossy</w:t>
      </w:r>
      <w:proofErr w:type="gramEnd"/>
      <w:r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 xml:space="preserve"> </w:t>
      </w:r>
      <w:r w:rsidRPr="00553DAE">
        <w:rPr>
          <w:rFonts w:ascii="Times" w:eastAsia="Times New Roman" w:hAnsi="Times" w:cs="Times New Roman"/>
          <w:b/>
          <w:bCs/>
          <w:color w:val="000000"/>
          <w:sz w:val="40"/>
          <w:szCs w:val="40"/>
        </w:rPr>
        <w:t>patina, from an old collection</w:t>
      </w:r>
    </w:p>
    <w:p w:rsidR="00553DAE" w:rsidRDefault="00553DAE">
      <w:pPr>
        <w:rPr>
          <w:rFonts w:ascii="Arial" w:hAnsi="Arial" w:cs="Arial"/>
          <w:color w:val="000000"/>
          <w:sz w:val="27"/>
          <w:szCs w:val="27"/>
        </w:rPr>
      </w:pPr>
    </w:p>
    <w:p w:rsidR="0017522A" w:rsidRDefault="0017522A">
      <w:r>
        <w:rPr>
          <w:noProof/>
        </w:rPr>
        <w:lastRenderedPageBreak/>
        <w:drawing>
          <wp:inline distT="0" distB="0" distL="0" distR="0">
            <wp:extent cx="5943600" cy="5487736"/>
            <wp:effectExtent l="0" t="0" r="0" b="0"/>
            <wp:docPr id="7" name="Picture 7" descr="https://i.ebayimg.com/images/g/JOYAAOSwrslacrRz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ebayimg.com/images/g/JOYAAOSwrslacrRz/s-l160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22A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5538555"/>
            <wp:effectExtent l="0" t="0" r="0" b="5080"/>
            <wp:docPr id="8" name="Picture 8" descr="https://i.ebayimg.com/images/g/uccAAOSwVLRacrR0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ebayimg.com/images/g/uccAAOSwVLRacrR0/s-l16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2A" w:rsidRDefault="0017522A"/>
    <w:p w:rsidR="0017522A" w:rsidRDefault="009F4FA2">
      <w:pPr>
        <w:rPr>
          <w:rFonts w:ascii="Arial" w:hAnsi="Arial" w:cs="Arial"/>
          <w:color w:val="000000"/>
          <w:sz w:val="27"/>
          <w:szCs w:val="27"/>
        </w:rPr>
      </w:pPr>
      <w:hyperlink r:id="rId18" w:tgtFrame="_blank" w:history="1"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>Theodosius I 'the Great'</w:t>
        </w:r>
      </w:hyperlink>
      <w:r w:rsidR="0017522A">
        <w:rPr>
          <w:rFonts w:ascii="Arial" w:hAnsi="Arial" w:cs="Arial"/>
          <w:b/>
          <w:bCs/>
          <w:color w:val="000000"/>
          <w:sz w:val="27"/>
          <w:szCs w:val="27"/>
        </w:rPr>
        <w:t>  - </w:t>
      </w:r>
      <w:hyperlink r:id="rId19" w:tgtFrame="_blank" w:history="1"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>Roman Emperor</w:t>
        </w:r>
      </w:hyperlink>
      <w:r w:rsidR="0017522A">
        <w:rPr>
          <w:rFonts w:ascii="Arial" w:hAnsi="Arial" w:cs="Arial"/>
          <w:b/>
          <w:bCs/>
          <w:color w:val="000000"/>
          <w:sz w:val="27"/>
          <w:szCs w:val="27"/>
        </w:rPr>
        <w:t>: 379-395 A.D. </w:t>
      </w:r>
      <w:r w:rsidR="0017522A">
        <w:rPr>
          <w:rFonts w:ascii="Arial" w:hAnsi="Arial" w:cs="Arial"/>
          <w:b/>
          <w:bCs/>
          <w:color w:val="000000"/>
          <w:sz w:val="27"/>
          <w:szCs w:val="27"/>
        </w:rPr>
        <w:br/>
      </w:r>
      <w:r w:rsidR="0017522A">
        <w:rPr>
          <w:rFonts w:ascii="Arial" w:hAnsi="Arial" w:cs="Arial"/>
          <w:color w:val="000000"/>
          <w:sz w:val="27"/>
          <w:szCs w:val="27"/>
        </w:rPr>
        <w:t xml:space="preserve">Bronze AE2 22mm (4.90 grams) </w:t>
      </w:r>
      <w:proofErr w:type="spellStart"/>
      <w:r w:rsidR="0017522A">
        <w:rPr>
          <w:rFonts w:ascii="Arial" w:hAnsi="Arial" w:cs="Arial"/>
          <w:color w:val="000000"/>
          <w:sz w:val="27"/>
          <w:szCs w:val="27"/>
        </w:rPr>
        <w:t>Cyzicus</w:t>
      </w:r>
      <w:proofErr w:type="spellEnd"/>
      <w:r w:rsidR="0017522A">
        <w:rPr>
          <w:rFonts w:ascii="Arial" w:hAnsi="Arial" w:cs="Arial"/>
          <w:color w:val="000000"/>
          <w:sz w:val="27"/>
          <w:szCs w:val="27"/>
        </w:rPr>
        <w:t xml:space="preserve"> mint, struck circa 383-388 A.D.</w:t>
      </w:r>
      <w:r w:rsidR="0017522A">
        <w:rPr>
          <w:rFonts w:ascii="Arial" w:hAnsi="Arial" w:cs="Arial"/>
          <w:color w:val="000000"/>
          <w:sz w:val="27"/>
          <w:szCs w:val="27"/>
        </w:rPr>
        <w:br/>
        <w:t>Reference: RIC IX 23</w:t>
      </w:r>
      <w:r w:rsidR="0017522A">
        <w:rPr>
          <w:rFonts w:ascii="Arial" w:hAnsi="Arial" w:cs="Arial"/>
          <w:color w:val="000000"/>
          <w:sz w:val="27"/>
          <w:szCs w:val="27"/>
        </w:rPr>
        <w:br/>
        <w:t>D N THEODOSIVS P F AVG, Pearl-diademed, helmeted, draped and cuirassed bust right, shield in left hand, spear pointing forward in right hand</w:t>
      </w:r>
      <w:r w:rsidR="0017522A">
        <w:rPr>
          <w:rFonts w:ascii="Arial" w:hAnsi="Arial" w:cs="Arial"/>
          <w:color w:val="000000"/>
          <w:sz w:val="27"/>
          <w:szCs w:val="27"/>
        </w:rPr>
        <w:br/>
        <w:t>GLORIA ROMANORVM / T/SMK</w:t>
      </w:r>
      <w:r w:rsidR="0017522A">
        <w:rPr>
          <w:color w:val="000000"/>
          <w:sz w:val="27"/>
          <w:szCs w:val="27"/>
        </w:rPr>
        <w:t>Δ</w:t>
      </w:r>
      <w:r w:rsidR="0017522A">
        <w:rPr>
          <w:rFonts w:ascii="Arial" w:hAnsi="Arial" w:cs="Arial"/>
          <w:color w:val="000000"/>
          <w:sz w:val="27"/>
          <w:szCs w:val="27"/>
        </w:rPr>
        <w:t>, emperor standing facing in galley sailing left piloted by Victory, head right, right hand raised.</w:t>
      </w:r>
    </w:p>
    <w:p w:rsidR="0017522A" w:rsidRDefault="0017522A">
      <w:r>
        <w:rPr>
          <w:noProof/>
        </w:rPr>
        <w:lastRenderedPageBreak/>
        <w:drawing>
          <wp:inline distT="0" distB="0" distL="0" distR="0">
            <wp:extent cx="5943600" cy="5709805"/>
            <wp:effectExtent l="0" t="0" r="0" b="5715"/>
            <wp:docPr id="9" name="Picture 9" descr="https://i.ebayimg.com/images/g/Si4AAOSw99Ra9F0J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ebayimg.com/images/g/Si4AAOSw99Ra9F0J/s-l160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0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522A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5450397"/>
            <wp:effectExtent l="0" t="0" r="0" b="0"/>
            <wp:docPr id="10" name="Picture 10" descr="https://i.ebayimg.com/images/g/QycAAOSwPapa9F0J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ebayimg.com/images/g/QycAAOSwPapa9F0J/s-l16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2A" w:rsidRDefault="009F4FA2">
      <w:pPr>
        <w:rPr>
          <w:rFonts w:ascii="Arial" w:hAnsi="Arial" w:cs="Arial"/>
          <w:color w:val="000000"/>
          <w:sz w:val="27"/>
          <w:szCs w:val="27"/>
        </w:rPr>
      </w:pPr>
      <w:hyperlink r:id="rId22" w:tgtFrame="_blank" w:history="1"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>Theodosius I 'the Great'</w:t>
        </w:r>
      </w:hyperlink>
      <w:r w:rsidR="0017522A">
        <w:rPr>
          <w:rFonts w:ascii="Arial" w:hAnsi="Arial" w:cs="Arial"/>
          <w:b/>
          <w:bCs/>
          <w:color w:val="000000"/>
          <w:sz w:val="27"/>
          <w:szCs w:val="27"/>
        </w:rPr>
        <w:t>  - </w:t>
      </w:r>
      <w:hyperlink r:id="rId23" w:tgtFrame="_blank" w:history="1">
        <w:r w:rsidR="0017522A">
          <w:rPr>
            <w:rStyle w:val="Hyperlink"/>
            <w:rFonts w:ascii="Arial" w:hAnsi="Arial" w:cs="Arial"/>
            <w:b/>
            <w:bCs/>
            <w:sz w:val="27"/>
            <w:szCs w:val="27"/>
          </w:rPr>
          <w:t>Roman Emperor</w:t>
        </w:r>
      </w:hyperlink>
      <w:r w:rsidR="0017522A">
        <w:rPr>
          <w:rFonts w:ascii="Arial" w:hAnsi="Arial" w:cs="Arial"/>
          <w:b/>
          <w:bCs/>
          <w:color w:val="000000"/>
          <w:sz w:val="27"/>
          <w:szCs w:val="27"/>
        </w:rPr>
        <w:t>: 379-395 A.D. </w:t>
      </w:r>
      <w:r w:rsidR="0017522A">
        <w:rPr>
          <w:rFonts w:ascii="Arial" w:hAnsi="Arial" w:cs="Arial"/>
          <w:b/>
          <w:bCs/>
          <w:color w:val="000000"/>
          <w:sz w:val="27"/>
          <w:szCs w:val="27"/>
        </w:rPr>
        <w:br/>
      </w:r>
      <w:r w:rsidR="0017522A">
        <w:rPr>
          <w:rFonts w:ascii="Arial" w:hAnsi="Arial" w:cs="Arial"/>
          <w:color w:val="000000"/>
          <w:sz w:val="27"/>
          <w:szCs w:val="27"/>
        </w:rPr>
        <w:t>Bronze AE3 17mm (2.18 grams) Constantinople mint, struck 378-383 A.D.</w:t>
      </w:r>
      <w:r w:rsidR="0017522A">
        <w:rPr>
          <w:rFonts w:ascii="Arial" w:hAnsi="Arial" w:cs="Arial"/>
          <w:color w:val="000000"/>
          <w:sz w:val="27"/>
          <w:szCs w:val="27"/>
        </w:rPr>
        <w:br/>
        <w:t>Reference: RIC 57a</w:t>
      </w:r>
      <w:r w:rsidR="0017522A">
        <w:rPr>
          <w:rFonts w:ascii="Arial" w:hAnsi="Arial" w:cs="Arial"/>
          <w:color w:val="000000"/>
          <w:sz w:val="27"/>
          <w:szCs w:val="27"/>
        </w:rPr>
        <w:br/>
        <w:t>D N THEODOSIVS P F AVG, Pearl-diademed, draped and cuirassed bust right.</w:t>
      </w:r>
      <w:r w:rsidR="0017522A">
        <w:rPr>
          <w:rFonts w:ascii="Arial" w:hAnsi="Arial" w:cs="Arial"/>
          <w:color w:val="000000"/>
          <w:sz w:val="27"/>
          <w:szCs w:val="27"/>
        </w:rPr>
        <w:br/>
        <w:t xml:space="preserve">CONCORDIA AVG G </w:t>
      </w:r>
      <w:proofErr w:type="spellStart"/>
      <w:r w:rsidR="0017522A">
        <w:rPr>
          <w:rFonts w:ascii="Arial" w:hAnsi="Arial" w:cs="Arial"/>
          <w:color w:val="000000"/>
          <w:sz w:val="27"/>
          <w:szCs w:val="27"/>
        </w:rPr>
        <w:t>G</w:t>
      </w:r>
      <w:proofErr w:type="spellEnd"/>
      <w:r w:rsidR="0017522A">
        <w:rPr>
          <w:rFonts w:ascii="Arial" w:hAnsi="Arial" w:cs="Arial"/>
          <w:color w:val="000000"/>
          <w:sz w:val="27"/>
          <w:szCs w:val="27"/>
        </w:rPr>
        <w:t xml:space="preserve"> / O/CONS - </w:t>
      </w:r>
      <w:proofErr w:type="spellStart"/>
      <w:r w:rsidR="0017522A">
        <w:rPr>
          <w:rFonts w:ascii="Arial" w:hAnsi="Arial" w:cs="Arial"/>
          <w:color w:val="000000"/>
          <w:sz w:val="27"/>
          <w:szCs w:val="27"/>
        </w:rPr>
        <w:t>Constantinopolis</w:t>
      </w:r>
      <w:proofErr w:type="spellEnd"/>
      <w:r w:rsidR="0017522A">
        <w:rPr>
          <w:rFonts w:ascii="Arial" w:hAnsi="Arial" w:cs="Arial"/>
          <w:color w:val="000000"/>
          <w:sz w:val="27"/>
          <w:szCs w:val="27"/>
        </w:rPr>
        <w:t xml:space="preserve"> seated, facing, holding spear and globe.</w:t>
      </w:r>
    </w:p>
    <w:p w:rsidR="0017522A" w:rsidRDefault="0017522A">
      <w:r>
        <w:rPr>
          <w:noProof/>
        </w:rPr>
        <w:lastRenderedPageBreak/>
        <w:drawing>
          <wp:inline distT="0" distB="0" distL="0" distR="0">
            <wp:extent cx="5943600" cy="5684358"/>
            <wp:effectExtent l="0" t="0" r="0" b="0"/>
            <wp:docPr id="11" name="Picture 11" descr="https://i.ebayimg.com/images/g/VukAAOSwjLVa6IdY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ebayimg.com/images/g/VukAAOSwjLVa6IdY/s-l160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817" w:rsidRPr="00061817">
        <w:t xml:space="preserve"> </w:t>
      </w:r>
      <w:r w:rsidR="00061817">
        <w:rPr>
          <w:noProof/>
        </w:rPr>
        <w:lastRenderedPageBreak/>
        <w:drawing>
          <wp:inline distT="0" distB="0" distL="0" distR="0">
            <wp:extent cx="5943600" cy="5695950"/>
            <wp:effectExtent l="0" t="0" r="0" b="0"/>
            <wp:docPr id="12" name="Picture 12" descr="https://i.ebayimg.com/images/g/T7UAAOSwzhxa6IdY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ebayimg.com/images/g/T7UAAOSwzhxa6IdY/s-l160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17" w:rsidRDefault="009F4FA2">
      <w:pPr>
        <w:rPr>
          <w:rFonts w:ascii="Arial" w:hAnsi="Arial" w:cs="Arial"/>
          <w:color w:val="000000"/>
          <w:sz w:val="27"/>
          <w:szCs w:val="27"/>
        </w:rPr>
      </w:pPr>
      <w:hyperlink r:id="rId26" w:tgtFrame="_blank" w:history="1">
        <w:r w:rsidR="00061817">
          <w:rPr>
            <w:rStyle w:val="Hyperlink"/>
            <w:rFonts w:ascii="Arial" w:hAnsi="Arial" w:cs="Arial"/>
            <w:b/>
            <w:bCs/>
            <w:sz w:val="27"/>
            <w:szCs w:val="27"/>
          </w:rPr>
          <w:t>Theodosius I 'the Great'</w:t>
        </w:r>
      </w:hyperlink>
      <w:r w:rsidR="00061817">
        <w:rPr>
          <w:rFonts w:ascii="Arial" w:hAnsi="Arial" w:cs="Arial"/>
          <w:b/>
          <w:bCs/>
          <w:color w:val="000000"/>
          <w:sz w:val="27"/>
          <w:szCs w:val="27"/>
        </w:rPr>
        <w:t>  - </w:t>
      </w:r>
      <w:hyperlink r:id="rId27" w:tgtFrame="_blank" w:history="1">
        <w:r w:rsidR="00061817">
          <w:rPr>
            <w:rStyle w:val="Hyperlink"/>
            <w:rFonts w:ascii="Arial" w:hAnsi="Arial" w:cs="Arial"/>
            <w:b/>
            <w:bCs/>
            <w:sz w:val="27"/>
            <w:szCs w:val="27"/>
          </w:rPr>
          <w:t>Roman Emperor</w:t>
        </w:r>
      </w:hyperlink>
      <w:r w:rsidR="00061817">
        <w:rPr>
          <w:rFonts w:ascii="Arial" w:hAnsi="Arial" w:cs="Arial"/>
          <w:b/>
          <w:bCs/>
          <w:color w:val="000000"/>
          <w:sz w:val="27"/>
          <w:szCs w:val="27"/>
        </w:rPr>
        <w:t>: 379-395 A.D. </w:t>
      </w:r>
      <w:r w:rsidR="00061817">
        <w:rPr>
          <w:rFonts w:ascii="Arial" w:hAnsi="Arial" w:cs="Arial"/>
          <w:b/>
          <w:bCs/>
          <w:color w:val="000000"/>
          <w:sz w:val="27"/>
          <w:szCs w:val="27"/>
        </w:rPr>
        <w:br/>
      </w:r>
      <w:r w:rsidR="00061817">
        <w:rPr>
          <w:rFonts w:ascii="Arial" w:hAnsi="Arial" w:cs="Arial"/>
          <w:color w:val="000000"/>
          <w:sz w:val="27"/>
          <w:szCs w:val="27"/>
        </w:rPr>
        <w:t>Bronze AE2 22mm (5.02 grams) Nicomedia mint, struck circa 383-388 A.D.</w:t>
      </w:r>
      <w:r w:rsidR="00061817">
        <w:rPr>
          <w:rFonts w:ascii="Arial" w:hAnsi="Arial" w:cs="Arial"/>
          <w:color w:val="000000"/>
          <w:sz w:val="27"/>
          <w:szCs w:val="27"/>
        </w:rPr>
        <w:br/>
        <w:t>Reference: RIC 44b; LRBC 2394</w:t>
      </w:r>
      <w:r w:rsidR="00061817">
        <w:rPr>
          <w:rFonts w:ascii="Arial" w:hAnsi="Arial" w:cs="Arial"/>
          <w:color w:val="000000"/>
          <w:sz w:val="27"/>
          <w:szCs w:val="27"/>
        </w:rPr>
        <w:br/>
      </w:r>
      <w:r w:rsidR="00061817">
        <w:rPr>
          <w:rFonts w:ascii="Arial" w:hAnsi="Arial" w:cs="Arial"/>
          <w:b/>
          <w:bCs/>
          <w:color w:val="000000"/>
          <w:sz w:val="27"/>
          <w:szCs w:val="27"/>
        </w:rPr>
        <w:t>Certification: </w:t>
      </w:r>
      <w:hyperlink r:id="rId28" w:tgtFrame="_blank" w:history="1">
        <w:r w:rsidR="00061817">
          <w:rPr>
            <w:rStyle w:val="Hyperlink"/>
            <w:rFonts w:ascii="Arial" w:hAnsi="Arial" w:cs="Arial"/>
            <w:b/>
            <w:bCs/>
            <w:sz w:val="27"/>
            <w:szCs w:val="27"/>
          </w:rPr>
          <w:t>NGC Ancients</w:t>
        </w:r>
      </w:hyperlink>
      <w:r w:rsidR="00061817">
        <w:rPr>
          <w:rFonts w:ascii="Arial" w:hAnsi="Arial" w:cs="Arial"/>
          <w:b/>
          <w:bCs/>
          <w:color w:val="000000"/>
          <w:sz w:val="27"/>
          <w:szCs w:val="27"/>
        </w:rPr>
        <w:t> VF  4680703-005</w:t>
      </w:r>
      <w:r w:rsidR="00061817">
        <w:rPr>
          <w:rFonts w:ascii="Arial" w:hAnsi="Arial" w:cs="Arial"/>
          <w:color w:val="000000"/>
          <w:sz w:val="27"/>
          <w:szCs w:val="27"/>
        </w:rPr>
        <w:br/>
        <w:t>D N THEODOSIVS P FAVG, Pearl-diademed, draped bust right.</w:t>
      </w:r>
      <w:r w:rsidR="00061817">
        <w:rPr>
          <w:rFonts w:ascii="Arial" w:hAnsi="Arial" w:cs="Arial"/>
          <w:color w:val="000000"/>
          <w:sz w:val="27"/>
          <w:szCs w:val="27"/>
        </w:rPr>
        <w:br/>
        <w:t>VIRTVS EXERCITI / SMN</w:t>
      </w:r>
      <w:r w:rsidR="00061817">
        <w:rPr>
          <w:color w:val="000000"/>
          <w:sz w:val="27"/>
          <w:szCs w:val="27"/>
        </w:rPr>
        <w:t>Δ</w:t>
      </w:r>
      <w:r w:rsidR="00061817">
        <w:rPr>
          <w:rFonts w:ascii="Arial" w:hAnsi="Arial" w:cs="Arial"/>
          <w:color w:val="000000"/>
          <w:sz w:val="27"/>
          <w:szCs w:val="27"/>
        </w:rPr>
        <w:t>, Theodosius I standing right, stepping on captive, holding labarum and globe.</w:t>
      </w:r>
    </w:p>
    <w:p w:rsidR="00061817" w:rsidRDefault="00061817">
      <w:r>
        <w:rPr>
          <w:noProof/>
        </w:rPr>
        <w:lastRenderedPageBreak/>
        <w:drawing>
          <wp:inline distT="0" distB="0" distL="0" distR="0">
            <wp:extent cx="5943600" cy="5594909"/>
            <wp:effectExtent l="0" t="0" r="0" b="6350"/>
            <wp:docPr id="13" name="Picture 13" descr="https://i.ebayimg.com/images/g/lowAAOSwnTdaJx03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ebayimg.com/images/g/lowAAOSwnTdaJx03/s-l16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1817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5573776"/>
            <wp:effectExtent l="0" t="0" r="0" b="8255"/>
            <wp:docPr id="14" name="Picture 14" descr="https://i.ebayimg.com/images/g/aPsAAOSwHUhaJx03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ebayimg.com/images/g/aPsAAOSwHUhaJx03/s-l160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17" w:rsidRDefault="009F4FA2">
      <w:pPr>
        <w:rPr>
          <w:rFonts w:ascii="Arial" w:hAnsi="Arial" w:cs="Arial"/>
          <w:color w:val="000000"/>
          <w:sz w:val="27"/>
          <w:szCs w:val="27"/>
        </w:rPr>
      </w:pPr>
      <w:hyperlink r:id="rId31" w:tgtFrame="_blank" w:history="1">
        <w:r w:rsidR="00061817">
          <w:rPr>
            <w:rStyle w:val="Hyperlink"/>
            <w:rFonts w:ascii="Arial" w:hAnsi="Arial" w:cs="Arial"/>
            <w:b/>
            <w:bCs/>
            <w:sz w:val="27"/>
            <w:szCs w:val="27"/>
          </w:rPr>
          <w:t>Theodosius I 'the Great'</w:t>
        </w:r>
      </w:hyperlink>
      <w:r w:rsidR="00061817">
        <w:rPr>
          <w:rFonts w:ascii="Arial" w:hAnsi="Arial" w:cs="Arial"/>
          <w:b/>
          <w:bCs/>
          <w:color w:val="000000"/>
          <w:sz w:val="27"/>
          <w:szCs w:val="27"/>
        </w:rPr>
        <w:t>  - </w:t>
      </w:r>
      <w:hyperlink r:id="rId32" w:tgtFrame="_blank" w:history="1">
        <w:r w:rsidR="00061817">
          <w:rPr>
            <w:rStyle w:val="Hyperlink"/>
            <w:rFonts w:ascii="Arial" w:hAnsi="Arial" w:cs="Arial"/>
            <w:b/>
            <w:bCs/>
            <w:sz w:val="27"/>
            <w:szCs w:val="27"/>
          </w:rPr>
          <w:t>Roman Emperor</w:t>
        </w:r>
      </w:hyperlink>
      <w:r w:rsidR="00061817">
        <w:rPr>
          <w:rFonts w:ascii="Arial" w:hAnsi="Arial" w:cs="Arial"/>
          <w:b/>
          <w:bCs/>
          <w:color w:val="000000"/>
          <w:sz w:val="27"/>
          <w:szCs w:val="27"/>
        </w:rPr>
        <w:t>: 379-395 A.D. </w:t>
      </w:r>
      <w:r w:rsidR="00061817">
        <w:rPr>
          <w:rFonts w:ascii="Arial" w:hAnsi="Arial" w:cs="Arial"/>
          <w:b/>
          <w:bCs/>
          <w:color w:val="000000"/>
          <w:sz w:val="27"/>
          <w:szCs w:val="27"/>
        </w:rPr>
        <w:br/>
      </w:r>
      <w:r w:rsidR="00061817">
        <w:rPr>
          <w:rFonts w:ascii="Arial" w:hAnsi="Arial" w:cs="Arial"/>
          <w:color w:val="000000"/>
          <w:sz w:val="27"/>
          <w:szCs w:val="27"/>
        </w:rPr>
        <w:t xml:space="preserve">Bronze AE4 12mm (1.13 grams) </w:t>
      </w:r>
      <w:proofErr w:type="spellStart"/>
      <w:r w:rsidR="00061817">
        <w:rPr>
          <w:rFonts w:ascii="Arial" w:hAnsi="Arial" w:cs="Arial"/>
          <w:color w:val="000000"/>
          <w:sz w:val="27"/>
          <w:szCs w:val="27"/>
        </w:rPr>
        <w:t>Cyzicus</w:t>
      </w:r>
      <w:proofErr w:type="spellEnd"/>
      <w:r w:rsidR="00061817">
        <w:rPr>
          <w:rFonts w:ascii="Arial" w:hAnsi="Arial" w:cs="Arial"/>
          <w:color w:val="000000"/>
          <w:sz w:val="27"/>
          <w:szCs w:val="27"/>
        </w:rPr>
        <w:t xml:space="preserve"> mint 388-392 A.D</w:t>
      </w:r>
      <w:proofErr w:type="gramStart"/>
      <w:r w:rsidR="00061817">
        <w:rPr>
          <w:rFonts w:ascii="Arial" w:hAnsi="Arial" w:cs="Arial"/>
          <w:color w:val="000000"/>
          <w:sz w:val="27"/>
          <w:szCs w:val="27"/>
        </w:rPr>
        <w:t>.</w:t>
      </w:r>
      <w:proofErr w:type="gramEnd"/>
      <w:r w:rsidR="00061817">
        <w:rPr>
          <w:rFonts w:ascii="Arial" w:hAnsi="Arial" w:cs="Arial"/>
          <w:color w:val="000000"/>
          <w:sz w:val="27"/>
          <w:szCs w:val="27"/>
        </w:rPr>
        <w:br/>
        <w:t>Reference: RIC 26b/30b (</w:t>
      </w:r>
      <w:proofErr w:type="spellStart"/>
      <w:r w:rsidR="00061817">
        <w:rPr>
          <w:rFonts w:ascii="Arial" w:hAnsi="Arial" w:cs="Arial"/>
          <w:color w:val="000000"/>
          <w:sz w:val="27"/>
          <w:szCs w:val="27"/>
        </w:rPr>
        <w:t>Cyzicus</w:t>
      </w:r>
      <w:proofErr w:type="spellEnd"/>
      <w:r w:rsidR="00061817">
        <w:rPr>
          <w:rFonts w:ascii="Arial" w:hAnsi="Arial" w:cs="Arial"/>
          <w:color w:val="000000"/>
          <w:sz w:val="27"/>
          <w:szCs w:val="27"/>
        </w:rPr>
        <w:t>), LRBC 2569/2577</w:t>
      </w:r>
      <w:r w:rsidR="00061817">
        <w:rPr>
          <w:rFonts w:ascii="Arial" w:hAnsi="Arial" w:cs="Arial"/>
          <w:color w:val="000000"/>
          <w:sz w:val="27"/>
          <w:szCs w:val="27"/>
        </w:rPr>
        <w:br/>
        <w:t>D N THEODOSIVS P F AVG, Diademed, draped and cuirassed bust right.</w:t>
      </w:r>
      <w:r w:rsidR="00061817">
        <w:rPr>
          <w:rFonts w:ascii="Arial" w:hAnsi="Arial" w:cs="Arial"/>
          <w:color w:val="000000"/>
          <w:sz w:val="27"/>
          <w:szCs w:val="27"/>
        </w:rPr>
        <w:br/>
        <w:t xml:space="preserve">SALVS REIPVBLICAE / </w:t>
      </w:r>
      <w:proofErr w:type="spellStart"/>
      <w:r w:rsidR="00061817">
        <w:rPr>
          <w:rFonts w:ascii="Arial" w:hAnsi="Arial" w:cs="Arial"/>
          <w:color w:val="000000"/>
          <w:sz w:val="27"/>
          <w:szCs w:val="27"/>
        </w:rPr>
        <w:t>Staurogram</w:t>
      </w:r>
      <w:proofErr w:type="spellEnd"/>
      <w:r w:rsidR="00061817">
        <w:rPr>
          <w:rFonts w:ascii="Arial" w:hAnsi="Arial" w:cs="Arial"/>
          <w:color w:val="000000"/>
          <w:sz w:val="27"/>
          <w:szCs w:val="27"/>
        </w:rPr>
        <w:t>/SMKA, Victory advancing left, holding trophy and dragging captive.</w:t>
      </w:r>
    </w:p>
    <w:p w:rsidR="00477C8E" w:rsidRDefault="00477C8E">
      <w:r>
        <w:rPr>
          <w:noProof/>
        </w:rPr>
        <w:lastRenderedPageBreak/>
        <w:drawing>
          <wp:inline distT="0" distB="0" distL="0" distR="0" wp14:anchorId="28DF0E76" wp14:editId="68CA48D7">
            <wp:extent cx="5943600" cy="29216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8E" w:rsidRPr="00477C8E" w:rsidRDefault="00477C8E" w:rsidP="00477C8E">
      <w:pPr>
        <w:shd w:val="clear" w:color="auto" w:fill="FCFFCE"/>
        <w:spacing w:after="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</w:rPr>
      </w:pPr>
      <w:r w:rsidRPr="00477C8E">
        <w:rPr>
          <w:rFonts w:ascii="Arial" w:eastAsia="Times New Roman" w:hAnsi="Arial" w:cs="Arial"/>
          <w:i/>
          <w:iCs/>
          <w:color w:val="998402"/>
          <w:sz w:val="36"/>
          <w:szCs w:val="36"/>
          <w:u w:val="single"/>
        </w:rPr>
        <w:t>Theodosius I AE22</w:t>
      </w:r>
    </w:p>
    <w:p w:rsidR="00477C8E" w:rsidRPr="00477C8E" w:rsidRDefault="00477C8E" w:rsidP="00477C8E">
      <w:pPr>
        <w:shd w:val="clear" w:color="auto" w:fill="FCFFCE"/>
        <w:spacing w:after="100" w:line="240" w:lineRule="auto"/>
        <w:rPr>
          <w:rFonts w:ascii="Arial" w:eastAsia="Times New Roman" w:hAnsi="Arial" w:cs="Arial"/>
          <w:color w:val="000000"/>
          <w:sz w:val="36"/>
          <w:szCs w:val="36"/>
        </w:rPr>
      </w:pPr>
      <w:proofErr w:type="gramStart"/>
      <w:r w:rsidRPr="00477C8E">
        <w:rPr>
          <w:rFonts w:ascii="Tahoma" w:eastAsia="Times New Roman" w:hAnsi="Tahoma" w:cs="Tahoma"/>
          <w:color w:val="905400"/>
          <w:sz w:val="27"/>
          <w:szCs w:val="27"/>
        </w:rPr>
        <w:t>Obverse :</w:t>
      </w:r>
      <w:proofErr w:type="gramEnd"/>
      <w:r w:rsidRPr="00477C8E">
        <w:rPr>
          <w:rFonts w:ascii="Arial" w:eastAsia="Times New Roman" w:hAnsi="Arial" w:cs="Arial"/>
          <w:color w:val="000000"/>
          <w:sz w:val="24"/>
          <w:szCs w:val="24"/>
        </w:rPr>
        <w:t> D N THEODOSIVS P F AVG - Diademed, draped and cuirassed bust right.</w:t>
      </w:r>
      <w:r w:rsidRPr="00477C8E">
        <w:rPr>
          <w:rFonts w:ascii="Arial" w:eastAsia="Times New Roman" w:hAnsi="Arial" w:cs="Arial"/>
          <w:color w:val="58712A"/>
          <w:sz w:val="24"/>
          <w:szCs w:val="24"/>
        </w:rPr>
        <w:br/>
      </w:r>
      <w:r w:rsidRPr="00477C8E">
        <w:rPr>
          <w:rFonts w:ascii="Arial" w:eastAsia="Times New Roman" w:hAnsi="Arial" w:cs="Arial"/>
          <w:color w:val="58712A"/>
          <w:sz w:val="24"/>
          <w:szCs w:val="24"/>
        </w:rPr>
        <w:br/>
      </w:r>
      <w:proofErr w:type="gramStart"/>
      <w:r w:rsidRPr="00477C8E">
        <w:rPr>
          <w:rFonts w:ascii="Tahoma" w:eastAsia="Times New Roman" w:hAnsi="Tahoma" w:cs="Tahoma"/>
          <w:color w:val="905400"/>
          <w:sz w:val="27"/>
          <w:szCs w:val="27"/>
        </w:rPr>
        <w:t>Reverse :</w:t>
      </w:r>
      <w:proofErr w:type="gramEnd"/>
      <w:r w:rsidRPr="00477C8E">
        <w:rPr>
          <w:rFonts w:ascii="Arial" w:eastAsia="Times New Roman" w:hAnsi="Arial" w:cs="Arial"/>
          <w:color w:val="998402"/>
          <w:sz w:val="27"/>
          <w:szCs w:val="27"/>
        </w:rPr>
        <w:t> 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t>VIRTVS EXERCITI</w:t>
      </w:r>
      <w:r w:rsidRPr="00477C8E">
        <w:rPr>
          <w:rFonts w:ascii="Arial" w:eastAsia="Times New Roman" w:hAnsi="Arial" w:cs="Arial"/>
          <w:color w:val="000000"/>
          <w:sz w:val="36"/>
          <w:szCs w:val="36"/>
        </w:rPr>
        <w:t> 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t>- Emperor standing right, holding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Labarum 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477C8E">
        <w:rPr>
          <w:rFonts w:ascii="Arial" w:eastAsia="Times New Roman" w:hAnsi="Arial" w:cs="Arial"/>
          <w:color w:val="000000"/>
          <w:sz w:val="24"/>
          <w:szCs w:val="24"/>
        </w:rPr>
        <w:t>signum</w:t>
      </w:r>
      <w:proofErr w:type="spellEnd"/>
      <w:r w:rsidRPr="00477C8E">
        <w:rPr>
          <w:rFonts w:ascii="Arial" w:eastAsia="Times New Roman" w:hAnsi="Arial" w:cs="Arial"/>
          <w:color w:val="000000"/>
          <w:sz w:val="24"/>
          <w:szCs w:val="24"/>
        </w:rPr>
        <w:t xml:space="preserve"> and globe, his left foot on captive seated right; ALEA in exergue (Alexandria mint).</w:t>
      </w:r>
      <w:r w:rsidRPr="00477C8E">
        <w:rPr>
          <w:rFonts w:ascii="Tahoma" w:eastAsia="Times New Roman" w:hAnsi="Tahoma" w:cs="Tahoma"/>
          <w:color w:val="000000"/>
          <w:sz w:val="24"/>
          <w:szCs w:val="24"/>
        </w:rPr>
        <w:br/>
      </w:r>
      <w:r w:rsidRPr="00477C8E">
        <w:rPr>
          <w:rFonts w:ascii="Tahoma" w:eastAsia="Times New Roman" w:hAnsi="Tahoma" w:cs="Tahoma"/>
          <w:color w:val="000000"/>
          <w:sz w:val="24"/>
          <w:szCs w:val="24"/>
        </w:rPr>
        <w:br/>
      </w:r>
      <w:proofErr w:type="gramStart"/>
      <w:r w:rsidRPr="00477C8E">
        <w:rPr>
          <w:rFonts w:ascii="Tahoma" w:eastAsia="Times New Roman" w:hAnsi="Tahoma" w:cs="Tahoma"/>
          <w:color w:val="905400"/>
          <w:sz w:val="27"/>
          <w:szCs w:val="27"/>
        </w:rPr>
        <w:t>Date :</w:t>
      </w:r>
      <w:proofErr w:type="gramEnd"/>
      <w:r w:rsidRPr="00477C8E">
        <w:rPr>
          <w:rFonts w:ascii="Arial" w:eastAsia="Times New Roman" w:hAnsi="Arial" w:cs="Arial"/>
          <w:color w:val="000000"/>
          <w:sz w:val="24"/>
          <w:szCs w:val="24"/>
        </w:rPr>
        <w:t xml:space="preserve"> 383-388 </w:t>
      </w:r>
      <w:r>
        <w:rPr>
          <w:rFonts w:ascii="Arial" w:eastAsia="Times New Roman" w:hAnsi="Arial" w:cs="Arial"/>
          <w:color w:val="000000"/>
          <w:sz w:val="24"/>
          <w:szCs w:val="24"/>
        </w:rPr>
        <w:t>CE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7C8E">
        <w:rPr>
          <w:rFonts w:ascii="Tahoma" w:eastAsia="Times New Roman" w:hAnsi="Tahoma" w:cs="Tahoma"/>
          <w:color w:val="905400"/>
          <w:sz w:val="27"/>
          <w:szCs w:val="27"/>
        </w:rPr>
        <w:t>Diameter :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t> 21.87 mm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7C8E">
        <w:rPr>
          <w:rFonts w:ascii="Tahoma" w:eastAsia="Times New Roman" w:hAnsi="Tahoma" w:cs="Tahoma"/>
          <w:color w:val="905400"/>
          <w:sz w:val="27"/>
          <w:szCs w:val="27"/>
        </w:rPr>
        <w:t>Weight :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t> 5.11 g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7C8E">
        <w:rPr>
          <w:rFonts w:ascii="Tahoma" w:eastAsia="Times New Roman" w:hAnsi="Tahoma" w:cs="Tahoma"/>
          <w:color w:val="998402"/>
          <w:sz w:val="27"/>
          <w:szCs w:val="27"/>
        </w:rPr>
        <w:br/>
      </w:r>
      <w:r w:rsidRPr="00477C8E">
        <w:rPr>
          <w:rFonts w:ascii="Tahoma" w:eastAsia="Times New Roman" w:hAnsi="Tahoma" w:cs="Tahoma"/>
          <w:color w:val="905400"/>
          <w:sz w:val="27"/>
          <w:szCs w:val="27"/>
        </w:rPr>
        <w:t>References : 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t>RIC 18b 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7C8E">
        <w:rPr>
          <w:rFonts w:ascii="Tahoma" w:eastAsia="Times New Roman" w:hAnsi="Tahoma" w:cs="Tahoma"/>
          <w:color w:val="905400"/>
          <w:sz w:val="27"/>
          <w:szCs w:val="27"/>
        </w:rPr>
        <w:t>Notes : </w:t>
      </w:r>
      <w:r w:rsidRPr="00477C8E">
        <w:rPr>
          <w:rFonts w:ascii="Arial" w:eastAsia="Times New Roman" w:hAnsi="Arial" w:cs="Arial"/>
          <w:color w:val="000000"/>
          <w:sz w:val="24"/>
          <w:szCs w:val="24"/>
        </w:rPr>
        <w:t>Ex CNG 388 Lot 532</w:t>
      </w:r>
    </w:p>
    <w:p w:rsidR="00477C8E" w:rsidRPr="00061817" w:rsidRDefault="00477C8E"/>
    <w:p w:rsidR="0017522A" w:rsidRPr="0017522A" w:rsidRDefault="0017522A"/>
    <w:sectPr w:rsidR="0017522A" w:rsidRPr="00175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4D8"/>
    <w:rsid w:val="00061817"/>
    <w:rsid w:val="0017522A"/>
    <w:rsid w:val="002E14D8"/>
    <w:rsid w:val="00477C8E"/>
    <w:rsid w:val="00553DAE"/>
    <w:rsid w:val="00DF1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ECA17E-A75D-4956-A889-EA539386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E14D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3D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3DAE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0">
    <w:name w:val="htmlpreformattedchar"/>
    <w:basedOn w:val="DefaultParagraphFont"/>
    <w:rsid w:val="00553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51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80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253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3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stores.ebay.com/Authentic-Ancient-Greek-Roman-Coins/Roman-Coin-Collecting-Guide.html" TargetMode="External"/><Relationship Id="rId18" Type="http://schemas.openxmlformats.org/officeDocument/2006/relationships/hyperlink" Target="https://stores.ebay.com/Authentic-Ancient-Greek-Roman-Coins/_i.html?_nkw=Theodosius+I&amp;submit=Search" TargetMode="External"/><Relationship Id="rId26" Type="http://schemas.openxmlformats.org/officeDocument/2006/relationships/hyperlink" Target="https://stores.ebay.com/Authentic-Ancient-Greek-Roman-Coins/_i.html?_nkw=Theodosius+I&amp;submit=Search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hyperlink" Target="https://stores.ebay.com/Authentic-Ancient-Greek-Roman-Coins/_i.html?_nkw=Aelia+Flacilla&amp;submit=Search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stores.ebay.com/Authentic-Ancient-Greek-Roman-Coins/_i.html?_nkw=Theodosius+I&amp;submit=Search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s://stores.ebay.com/Authentic-Ancient-Greek-Roman-Coins/Roman-Coin-Collecting-Guide.htm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hyperlink" Target="https://stores.ebay.com/Authentic-Ancient-Greek-Roman-Coins/Roman-Coin-Collecting-Guide.html" TargetMode="External"/><Relationship Id="rId28" Type="http://schemas.openxmlformats.org/officeDocument/2006/relationships/hyperlink" Target="https://stores.ebay.com/Authentic-Ancient-Greek-Roman-Coins/_i.html?_nkw=ngc&amp;submit=Search" TargetMode="External"/><Relationship Id="rId10" Type="http://schemas.openxmlformats.org/officeDocument/2006/relationships/hyperlink" Target="https://stores.ebay.com/Authentic-Ancient-Greek-Roman-Coins/Roman-Coin-Collecting-Guide.html" TargetMode="External"/><Relationship Id="rId19" Type="http://schemas.openxmlformats.org/officeDocument/2006/relationships/hyperlink" Target="https://stores.ebay.com/Authentic-Ancient-Greek-Roman-Coins/Roman-Coin-Collecting-Guide.html" TargetMode="External"/><Relationship Id="rId31" Type="http://schemas.openxmlformats.org/officeDocument/2006/relationships/hyperlink" Target="https://stores.ebay.com/Authentic-Ancient-Greek-Roman-Coins/_i.html?_nkw=Theodosius+I&amp;submit=Search" TargetMode="External"/><Relationship Id="rId4" Type="http://schemas.openxmlformats.org/officeDocument/2006/relationships/hyperlink" Target="https://stores.ebay.com/Authentic-Ancient-Greek-Roman-Coins/_i.html?_nkw=Aelia+Flacilla&amp;submit=Search" TargetMode="External"/><Relationship Id="rId9" Type="http://schemas.openxmlformats.org/officeDocument/2006/relationships/hyperlink" Target="https://stores.ebay.com/Authentic-Ancient-Greek-Roman-Coins/_i.html?_nkw=Aelia+Flacilla&amp;submit=Search" TargetMode="External"/><Relationship Id="rId14" Type="http://schemas.openxmlformats.org/officeDocument/2006/relationships/hyperlink" Target="https://stores.ebay.com/Authentic-Ancient-Greek-Roman-Coins/_i.html?_nkw=Theodosius+I&amp;submit=Search" TargetMode="External"/><Relationship Id="rId22" Type="http://schemas.openxmlformats.org/officeDocument/2006/relationships/hyperlink" Target="https://stores.ebay.com/Authentic-Ancient-Greek-Roman-Coins/_i.html?_nkw=Theodosius+I&amp;submit=Search" TargetMode="External"/><Relationship Id="rId27" Type="http://schemas.openxmlformats.org/officeDocument/2006/relationships/hyperlink" Target="https://stores.ebay.com/Authentic-Ancient-Greek-Roman-Coins/Roman-Coin-Collecting-Guide.html" TargetMode="External"/><Relationship Id="rId30" Type="http://schemas.openxmlformats.org/officeDocument/2006/relationships/image" Target="media/image13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15</Pages>
  <Words>812</Words>
  <Characters>4631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2018-09-29T15:59:00Z</dcterms:created>
  <dcterms:modified xsi:type="dcterms:W3CDTF">2018-09-29T19:42:00Z</dcterms:modified>
</cp:coreProperties>
</file>