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B64" w:rsidRDefault="00D06EBC">
      <w:bookmarkStart w:id="0" w:name="_GoBack"/>
      <w:proofErr w:type="spellStart"/>
      <w:r>
        <w:t>Eur</w:t>
      </w:r>
      <w:proofErr w:type="spellEnd"/>
      <w:r>
        <w:t>-Rome-Temple of the Sun</w:t>
      </w:r>
    </w:p>
    <w:bookmarkEnd w:id="0"/>
    <w:p w:rsidR="00D06EBC" w:rsidRDefault="00D06EBC"/>
    <w:p w:rsidR="00D06EBC" w:rsidRDefault="00D06EBC">
      <w:r>
        <w:rPr>
          <w:noProof/>
        </w:rPr>
        <w:drawing>
          <wp:inline distT="0" distB="0" distL="0" distR="0" wp14:anchorId="5140E538" wp14:editId="458627A2">
            <wp:extent cx="5943600" cy="5358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EBC" w:rsidRDefault="00D06EBC"/>
    <w:sectPr w:rsidR="00D06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EBC"/>
    <w:rsid w:val="007A60A8"/>
    <w:rsid w:val="00A05B64"/>
    <w:rsid w:val="00D0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5DB60-5EE1-4F05-BEF6-B8AFC5C20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2018-09-29T21:40:00Z</dcterms:created>
  <dcterms:modified xsi:type="dcterms:W3CDTF">2018-09-29T23:15:00Z</dcterms:modified>
</cp:coreProperties>
</file>