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Pr="009767DD" w:rsidRDefault="009767DD" w:rsidP="009767DD">
      <w:pPr>
        <w:rPr>
          <w:b w:val="0"/>
        </w:rPr>
      </w:pPr>
      <w:bookmarkStart w:id="0" w:name="_GoBack"/>
      <w:r w:rsidRPr="009767DD">
        <w:rPr>
          <w:b w:val="0"/>
        </w:rPr>
        <w:t>A000</w:t>
      </w:r>
      <w:r w:rsidR="002931C9" w:rsidRPr="009767DD">
        <w:rPr>
          <w:b w:val="0"/>
        </w:rPr>
        <w:t>-Mex-Moche-</w:t>
      </w:r>
      <w:r w:rsidRPr="009767DD">
        <w:rPr>
          <w:b w:val="0"/>
        </w:rPr>
        <w:t xml:space="preserve">Smiling </w:t>
      </w:r>
      <w:r>
        <w:rPr>
          <w:b w:val="0"/>
        </w:rPr>
        <w:t>Anthropomorphic Deity</w:t>
      </w:r>
      <w:r w:rsidR="002931C9" w:rsidRPr="009767DD">
        <w:rPr>
          <w:b w:val="0"/>
        </w:rPr>
        <w:t>-Stirrup Jar-</w:t>
      </w:r>
      <w:r w:rsidRPr="009767DD">
        <w:rPr>
          <w:b w:val="0"/>
        </w:rPr>
        <w:t>Ceramic-</w:t>
      </w:r>
      <w:r w:rsidR="002931C9" w:rsidRPr="009767DD">
        <w:rPr>
          <w:b w:val="0"/>
        </w:rPr>
        <w:t>450-500 CE</w:t>
      </w:r>
    </w:p>
    <w:bookmarkEnd w:id="0"/>
    <w:p w:rsidR="002931C9" w:rsidRDefault="002931C9" w:rsidP="009767DD">
      <w:r w:rsidRPr="009767DD">
        <w:drawing>
          <wp:inline distT="0" distB="0" distL="0" distR="0">
            <wp:extent cx="2603500" cy="3989497"/>
            <wp:effectExtent l="0" t="0" r="6350" b="0"/>
            <wp:docPr id="1" name="Picture 1" descr="http://i.ebayimg.com/images/g/0UEAAOSwyjBW6KzZ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0UEAAOSwyjBW6KzZ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55" cy="399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67DD">
        <w:t xml:space="preserve"> </w:t>
      </w:r>
      <w:r w:rsidRPr="009767DD">
        <w:drawing>
          <wp:inline distT="0" distB="0" distL="0" distR="0">
            <wp:extent cx="2986088" cy="3981450"/>
            <wp:effectExtent l="0" t="0" r="5080" b="0"/>
            <wp:docPr id="2" name="Picture 2" descr="http://i.ebayimg.com/images/g/WTcAAOSwxp9W6Kvx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WTcAAOSwxp9W6Kvx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613" cy="398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67DD">
        <w:t xml:space="preserve"> </w:t>
      </w:r>
      <w:r w:rsidRPr="009767DD">
        <w:drawing>
          <wp:inline distT="0" distB="0" distL="0" distR="0">
            <wp:extent cx="3176270" cy="4235026"/>
            <wp:effectExtent l="0" t="0" r="5080" b="0"/>
            <wp:docPr id="3" name="Picture 3" descr="http://i.ebayimg.com/images/g/xqUAAOSwoBtW6Kv3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xqUAAOSwoBtW6Kv3/s-l1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655" cy="423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DD" w:rsidRPr="009767DD" w:rsidRDefault="009767DD" w:rsidP="009767DD">
      <w:pPr>
        <w:spacing w:after="0"/>
      </w:pPr>
      <w:r w:rsidRPr="009767DD">
        <w:rPr>
          <w:b w:val="0"/>
        </w:rPr>
        <w:t xml:space="preserve">Mex-Moche-Smiling </w:t>
      </w:r>
      <w:r>
        <w:rPr>
          <w:b w:val="0"/>
        </w:rPr>
        <w:t>Anthropomorph</w:t>
      </w:r>
      <w:r w:rsidRPr="009767DD">
        <w:rPr>
          <w:b w:val="0"/>
        </w:rPr>
        <w:t>-Stirrup Jar-Ceramic-450-500 CE</w:t>
      </w:r>
    </w:p>
    <w:p w:rsidR="009767DD" w:rsidRPr="009767DD" w:rsidRDefault="009767DD" w:rsidP="009767DD">
      <w:pPr>
        <w:spacing w:after="0"/>
        <w:rPr>
          <w:rStyle w:val="Strong"/>
        </w:rPr>
      </w:pPr>
      <w:r w:rsidRPr="009767DD">
        <w:rPr>
          <w:rStyle w:val="Strong"/>
        </w:rPr>
        <w:t>Case No.:</w:t>
      </w:r>
      <w:r>
        <w:rPr>
          <w:rStyle w:val="Strong"/>
        </w:rPr>
        <w:t xml:space="preserve"> 10</w:t>
      </w:r>
    </w:p>
    <w:p w:rsidR="009767DD" w:rsidRPr="009767DD" w:rsidRDefault="009767DD" w:rsidP="009767DD">
      <w:pPr>
        <w:spacing w:after="0"/>
        <w:rPr>
          <w:b w:val="0"/>
        </w:rPr>
      </w:pPr>
      <w:r w:rsidRPr="009767DD">
        <w:rPr>
          <w:b w:val="0"/>
        </w:rPr>
        <w:lastRenderedPageBreak/>
        <w:t>Accession No.</w:t>
      </w:r>
    </w:p>
    <w:p w:rsidR="009767DD" w:rsidRDefault="009767DD" w:rsidP="009767DD">
      <w:pPr>
        <w:spacing w:after="0"/>
        <w:rPr>
          <w:b w:val="0"/>
        </w:rPr>
      </w:pPr>
      <w:r w:rsidRPr="009767DD">
        <w:rPr>
          <w:b w:val="0"/>
        </w:rPr>
        <w:t>Formal Label:</w:t>
      </w:r>
      <w:r>
        <w:rPr>
          <w:b w:val="0"/>
        </w:rPr>
        <w:t xml:space="preserve"> </w:t>
      </w:r>
      <w:r w:rsidRPr="009767DD">
        <w:rPr>
          <w:b w:val="0"/>
        </w:rPr>
        <w:t xml:space="preserve">Mex-Moche-Smiling </w:t>
      </w:r>
      <w:r>
        <w:rPr>
          <w:b w:val="0"/>
        </w:rPr>
        <w:t>Anthropomorph</w:t>
      </w:r>
      <w:r w:rsidRPr="009767DD">
        <w:rPr>
          <w:b w:val="0"/>
        </w:rPr>
        <w:t>-Stirrup Jar-Ceramic-450-500 CE</w:t>
      </w:r>
    </w:p>
    <w:p w:rsidR="009767DD" w:rsidRPr="009767DD" w:rsidRDefault="009767DD" w:rsidP="009767DD">
      <w:pPr>
        <w:spacing w:after="0"/>
        <w:rPr>
          <w:b w:val="0"/>
        </w:rPr>
      </w:pPr>
      <w:r w:rsidRPr="009767DD">
        <w:t xml:space="preserve">Very rare Moche IV </w:t>
      </w:r>
      <w:r w:rsidRPr="009767DD">
        <w:rPr>
          <w:b w:val="0"/>
        </w:rPr>
        <w:t xml:space="preserve">Smiling </w:t>
      </w:r>
      <w:r>
        <w:rPr>
          <w:b w:val="0"/>
        </w:rPr>
        <w:t>Anthropomorph</w:t>
      </w:r>
      <w:r>
        <w:rPr>
          <w:b w:val="0"/>
        </w:rPr>
        <w:t xml:space="preserve">ic Deity </w:t>
      </w:r>
      <w:r w:rsidRPr="009767DD">
        <w:rPr>
          <w:b w:val="0"/>
        </w:rPr>
        <w:t>Stirrup Jar-</w:t>
      </w:r>
      <w:r w:rsidRPr="009767DD">
        <w:t xml:space="preserve"> Very creepy and attractive piece of a </w:t>
      </w:r>
      <w:r>
        <w:t>smiling god</w:t>
      </w:r>
      <w:r w:rsidRPr="009767DD">
        <w:t xml:space="preserve">.  The smile is grinning and the facial shows sunken eyes </w:t>
      </w:r>
      <w:r>
        <w:t xml:space="preserve">and a large bum on the forehead. </w:t>
      </w:r>
      <w:r w:rsidRPr="009767DD">
        <w:t>Large stirrup runs from chimney to back of head. </w:t>
      </w:r>
    </w:p>
    <w:p w:rsidR="009767DD" w:rsidRPr="009767DD" w:rsidRDefault="009767DD" w:rsidP="009767DD">
      <w:pPr>
        <w:spacing w:after="0"/>
        <w:rPr>
          <w:b w:val="0"/>
        </w:rPr>
      </w:pPr>
      <w:r w:rsidRPr="009767DD">
        <w:rPr>
          <w:b w:val="0"/>
        </w:rPr>
        <w:t>Display Description:</w:t>
      </w:r>
    </w:p>
    <w:p w:rsidR="009767DD" w:rsidRPr="009767DD" w:rsidRDefault="009767DD" w:rsidP="009767DD">
      <w:pPr>
        <w:spacing w:after="0"/>
        <w:rPr>
          <w:b w:val="0"/>
        </w:rPr>
      </w:pPr>
      <w:r w:rsidRPr="009767DD">
        <w:rPr>
          <w:b w:val="0"/>
        </w:rPr>
        <w:t>LC Classification:</w:t>
      </w:r>
    </w:p>
    <w:p w:rsidR="009767DD" w:rsidRPr="009767DD" w:rsidRDefault="009767DD" w:rsidP="009767DD">
      <w:pPr>
        <w:spacing w:after="0"/>
        <w:rPr>
          <w:b w:val="0"/>
        </w:rPr>
      </w:pPr>
      <w:r w:rsidRPr="009767DD">
        <w:rPr>
          <w:b w:val="0"/>
        </w:rPr>
        <w:t xml:space="preserve">Date or Time Horizon: </w:t>
      </w:r>
    </w:p>
    <w:p w:rsidR="009767DD" w:rsidRPr="009767DD" w:rsidRDefault="009767DD" w:rsidP="009767DD">
      <w:pPr>
        <w:spacing w:after="0"/>
        <w:rPr>
          <w:b w:val="0"/>
        </w:rPr>
      </w:pPr>
      <w:r w:rsidRPr="009767DD">
        <w:rPr>
          <w:b w:val="0"/>
        </w:rPr>
        <w:t xml:space="preserve">Geographical Area: </w:t>
      </w:r>
    </w:p>
    <w:p w:rsidR="009767DD" w:rsidRPr="009767DD" w:rsidRDefault="009767DD" w:rsidP="009767DD">
      <w:pPr>
        <w:spacing w:after="0"/>
        <w:rPr>
          <w:b w:val="0"/>
        </w:rPr>
      </w:pPr>
      <w:r w:rsidRPr="009767DD">
        <w:rPr>
          <w:b w:val="0"/>
        </w:rPr>
        <w:t>Map:</w:t>
      </w:r>
    </w:p>
    <w:p w:rsidR="009767DD" w:rsidRPr="009767DD" w:rsidRDefault="009767DD" w:rsidP="009767DD">
      <w:pPr>
        <w:spacing w:after="0"/>
        <w:rPr>
          <w:b w:val="0"/>
        </w:rPr>
      </w:pPr>
      <w:r w:rsidRPr="009767DD">
        <w:rPr>
          <w:b w:val="0"/>
        </w:rPr>
        <w:t>GPS coordinates:</w:t>
      </w:r>
    </w:p>
    <w:p w:rsidR="009767DD" w:rsidRPr="009767DD" w:rsidRDefault="009767DD" w:rsidP="009767DD">
      <w:pPr>
        <w:spacing w:after="0"/>
        <w:rPr>
          <w:b w:val="0"/>
        </w:rPr>
      </w:pPr>
      <w:r w:rsidRPr="009767DD">
        <w:rPr>
          <w:b w:val="0"/>
        </w:rPr>
        <w:t xml:space="preserve">Cultural Affiliation: </w:t>
      </w:r>
    </w:p>
    <w:p w:rsidR="009767DD" w:rsidRPr="009767DD" w:rsidRDefault="009767DD" w:rsidP="009767DD">
      <w:pPr>
        <w:spacing w:after="0"/>
        <w:rPr>
          <w:b w:val="0"/>
        </w:rPr>
      </w:pPr>
      <w:r w:rsidRPr="009767DD">
        <w:rPr>
          <w:b w:val="0"/>
        </w:rPr>
        <w:t xml:space="preserve">Media: </w:t>
      </w:r>
    </w:p>
    <w:p w:rsidR="009767DD" w:rsidRPr="00186862" w:rsidRDefault="009767DD" w:rsidP="00186862">
      <w:r w:rsidRPr="009767DD">
        <w:rPr>
          <w:b w:val="0"/>
        </w:rPr>
        <w:t xml:space="preserve">Dimensions: </w:t>
      </w:r>
      <w:r w:rsidRPr="009767DD">
        <w:t>size: 8 inches tall, 3 1/2 in wide, 6 1/2 inches deep</w:t>
      </w:r>
    </w:p>
    <w:p w:rsidR="009767DD" w:rsidRPr="009767DD" w:rsidRDefault="009767DD" w:rsidP="009767DD">
      <w:pPr>
        <w:spacing w:after="0"/>
        <w:rPr>
          <w:b w:val="0"/>
        </w:rPr>
      </w:pPr>
      <w:r w:rsidRPr="009767DD">
        <w:rPr>
          <w:b w:val="0"/>
        </w:rPr>
        <w:t xml:space="preserve">Weight:  </w:t>
      </w:r>
    </w:p>
    <w:p w:rsidR="009767DD" w:rsidRPr="009767DD" w:rsidRDefault="009767DD" w:rsidP="009767DD">
      <w:pPr>
        <w:spacing w:after="0"/>
        <w:rPr>
          <w:b w:val="0"/>
        </w:rPr>
      </w:pPr>
      <w:proofErr w:type="spellStart"/>
      <w:r w:rsidRPr="009767DD">
        <w:rPr>
          <w:b w:val="0"/>
        </w:rPr>
        <w:t>Condition</w:t>
      </w:r>
      <w:proofErr w:type="gramStart"/>
      <w:r w:rsidRPr="009767DD">
        <w:rPr>
          <w:b w:val="0"/>
        </w:rPr>
        <w:t>:</w:t>
      </w:r>
      <w:r>
        <w:rPr>
          <w:b w:val="0"/>
        </w:rPr>
        <w:t>It</w:t>
      </w:r>
      <w:proofErr w:type="spellEnd"/>
      <w:proofErr w:type="gramEnd"/>
      <w:r w:rsidRPr="009767DD">
        <w:t xml:space="preserve"> has two tiny chips on the top of the chimney but </w:t>
      </w:r>
      <w:r>
        <w:t xml:space="preserve">is </w:t>
      </w:r>
      <w:r w:rsidRPr="009767DD">
        <w:t>in goo</w:t>
      </w:r>
      <w:r>
        <w:t>d</w:t>
      </w:r>
      <w:r w:rsidRPr="009767DD">
        <w:t xml:space="preserve"> shape with faded paint still there with some minor surface scratching. </w:t>
      </w:r>
    </w:p>
    <w:p w:rsidR="009767DD" w:rsidRPr="009767DD" w:rsidRDefault="009767DD" w:rsidP="009767DD">
      <w:r w:rsidRPr="009767DD">
        <w:rPr>
          <w:b w:val="0"/>
        </w:rPr>
        <w:t xml:space="preserve">Provenance: </w:t>
      </w:r>
      <w:r w:rsidRPr="009767DD">
        <w:t>Ex: Arte Xibalba consignment.</w:t>
      </w:r>
      <w:r>
        <w:t xml:space="preserve"> </w:t>
      </w:r>
      <w:r w:rsidRPr="009767DD">
        <w:t xml:space="preserve">Provenance: ex; Andrea Sarmiento private collection; Miami, FL; ex: </w:t>
      </w:r>
      <w:proofErr w:type="spellStart"/>
      <w:r w:rsidRPr="009767DD">
        <w:t>Llerena</w:t>
      </w:r>
      <w:proofErr w:type="spellEnd"/>
      <w:r w:rsidRPr="009767DD">
        <w:t xml:space="preserve"> Family private collection, Miami, FL; ex: Arte Xibalba, collection and dealer, Sarasota, FL; ex: Walter Young MD, Private Collection, Colorado Springs, CO</w:t>
      </w:r>
    </w:p>
    <w:p w:rsidR="009767DD" w:rsidRPr="009767DD" w:rsidRDefault="009767DD" w:rsidP="009767DD">
      <w:pPr>
        <w:spacing w:after="0"/>
        <w:rPr>
          <w:b w:val="0"/>
        </w:rPr>
      </w:pPr>
      <w:r w:rsidRPr="009767DD">
        <w:rPr>
          <w:b w:val="0"/>
        </w:rPr>
        <w:t>Discussion:</w:t>
      </w:r>
    </w:p>
    <w:p w:rsidR="009767DD" w:rsidRPr="009767DD" w:rsidRDefault="009767DD" w:rsidP="009767DD">
      <w:pPr>
        <w:spacing w:after="0"/>
        <w:rPr>
          <w:b w:val="0"/>
        </w:rPr>
      </w:pPr>
      <w:r w:rsidRPr="009767DD">
        <w:rPr>
          <w:b w:val="0"/>
        </w:rPr>
        <w:t>References:</w:t>
      </w:r>
    </w:p>
    <w:p w:rsidR="009767DD" w:rsidRDefault="009767DD"/>
    <w:sectPr w:rsidR="009767DD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C9"/>
    <w:rsid w:val="0000162B"/>
    <w:rsid w:val="000037A2"/>
    <w:rsid w:val="00003BD7"/>
    <w:rsid w:val="00005C00"/>
    <w:rsid w:val="000100D0"/>
    <w:rsid w:val="0001706D"/>
    <w:rsid w:val="000270E1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709E"/>
    <w:rsid w:val="001477EE"/>
    <w:rsid w:val="00151176"/>
    <w:rsid w:val="001521A5"/>
    <w:rsid w:val="00153479"/>
    <w:rsid w:val="00156C4F"/>
    <w:rsid w:val="00161A0C"/>
    <w:rsid w:val="00161A23"/>
    <w:rsid w:val="00161F1B"/>
    <w:rsid w:val="00162278"/>
    <w:rsid w:val="00174ACB"/>
    <w:rsid w:val="001805D6"/>
    <w:rsid w:val="00182334"/>
    <w:rsid w:val="00186862"/>
    <w:rsid w:val="0019234D"/>
    <w:rsid w:val="0019377B"/>
    <w:rsid w:val="001947CC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D7B76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240D"/>
    <w:rsid w:val="00210575"/>
    <w:rsid w:val="0021487B"/>
    <w:rsid w:val="00215513"/>
    <w:rsid w:val="00217D1D"/>
    <w:rsid w:val="00226BE1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31C9"/>
    <w:rsid w:val="00296640"/>
    <w:rsid w:val="002A0F6C"/>
    <w:rsid w:val="002A25A3"/>
    <w:rsid w:val="002A538B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1028B"/>
    <w:rsid w:val="00310685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C26AE"/>
    <w:rsid w:val="003C50DF"/>
    <w:rsid w:val="003D043E"/>
    <w:rsid w:val="003D2954"/>
    <w:rsid w:val="003D350A"/>
    <w:rsid w:val="003D718A"/>
    <w:rsid w:val="003E11EF"/>
    <w:rsid w:val="003E532C"/>
    <w:rsid w:val="003E579F"/>
    <w:rsid w:val="003E6978"/>
    <w:rsid w:val="003F05AF"/>
    <w:rsid w:val="003F098C"/>
    <w:rsid w:val="003F2E56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0CC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E2E20"/>
    <w:rsid w:val="005F4289"/>
    <w:rsid w:val="005F5F4F"/>
    <w:rsid w:val="006044C8"/>
    <w:rsid w:val="00604703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5D51"/>
    <w:rsid w:val="006D46C4"/>
    <w:rsid w:val="006D4B9E"/>
    <w:rsid w:val="006E1D8D"/>
    <w:rsid w:val="006E4FED"/>
    <w:rsid w:val="006F4334"/>
    <w:rsid w:val="006F6493"/>
    <w:rsid w:val="007028EF"/>
    <w:rsid w:val="00710086"/>
    <w:rsid w:val="007116E7"/>
    <w:rsid w:val="007168A8"/>
    <w:rsid w:val="00717B6E"/>
    <w:rsid w:val="00717FF3"/>
    <w:rsid w:val="007344D3"/>
    <w:rsid w:val="00740F00"/>
    <w:rsid w:val="0075260E"/>
    <w:rsid w:val="00760160"/>
    <w:rsid w:val="007634D3"/>
    <w:rsid w:val="007643A4"/>
    <w:rsid w:val="007671F8"/>
    <w:rsid w:val="00771A5F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7577"/>
    <w:rsid w:val="007E08BB"/>
    <w:rsid w:val="007F2D0E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1544"/>
    <w:rsid w:val="00883481"/>
    <w:rsid w:val="00895A36"/>
    <w:rsid w:val="008A0ADD"/>
    <w:rsid w:val="008A36CC"/>
    <w:rsid w:val="008A7AF4"/>
    <w:rsid w:val="008B5D73"/>
    <w:rsid w:val="008C230C"/>
    <w:rsid w:val="008C4D54"/>
    <w:rsid w:val="008D0597"/>
    <w:rsid w:val="008D2A1B"/>
    <w:rsid w:val="008D424C"/>
    <w:rsid w:val="008D7793"/>
    <w:rsid w:val="008F1B52"/>
    <w:rsid w:val="008F4C9D"/>
    <w:rsid w:val="008F5D0A"/>
    <w:rsid w:val="008F6031"/>
    <w:rsid w:val="009020BC"/>
    <w:rsid w:val="00903030"/>
    <w:rsid w:val="009060D0"/>
    <w:rsid w:val="00913604"/>
    <w:rsid w:val="00924D6C"/>
    <w:rsid w:val="009274A2"/>
    <w:rsid w:val="00930C58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7DD"/>
    <w:rsid w:val="00976D01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844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26AB0"/>
    <w:rsid w:val="00C34029"/>
    <w:rsid w:val="00C34F51"/>
    <w:rsid w:val="00C4210B"/>
    <w:rsid w:val="00C43556"/>
    <w:rsid w:val="00C43E90"/>
    <w:rsid w:val="00C447E1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3AA5"/>
    <w:rsid w:val="00C971D9"/>
    <w:rsid w:val="00CA1C87"/>
    <w:rsid w:val="00CA4578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53CB"/>
    <w:rsid w:val="00CE5D56"/>
    <w:rsid w:val="00CE7783"/>
    <w:rsid w:val="00CE7B28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3FCE"/>
    <w:rsid w:val="00D4486D"/>
    <w:rsid w:val="00D479DB"/>
    <w:rsid w:val="00D710BD"/>
    <w:rsid w:val="00D73DC3"/>
    <w:rsid w:val="00D76238"/>
    <w:rsid w:val="00D81190"/>
    <w:rsid w:val="00D95765"/>
    <w:rsid w:val="00D97EAD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3220A"/>
    <w:rsid w:val="00E42753"/>
    <w:rsid w:val="00E43231"/>
    <w:rsid w:val="00E542B3"/>
    <w:rsid w:val="00E56718"/>
    <w:rsid w:val="00E577B7"/>
    <w:rsid w:val="00E612D2"/>
    <w:rsid w:val="00E655F2"/>
    <w:rsid w:val="00E65ADA"/>
    <w:rsid w:val="00E70ED7"/>
    <w:rsid w:val="00E7394C"/>
    <w:rsid w:val="00E75408"/>
    <w:rsid w:val="00E85105"/>
    <w:rsid w:val="00E86175"/>
    <w:rsid w:val="00E9254F"/>
    <w:rsid w:val="00E95886"/>
    <w:rsid w:val="00EA64EF"/>
    <w:rsid w:val="00EB40A2"/>
    <w:rsid w:val="00EC0A59"/>
    <w:rsid w:val="00EC2995"/>
    <w:rsid w:val="00EC419B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75CF0"/>
    <w:rsid w:val="00F77908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6561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EF8B6-1E70-4255-B07B-BDE83741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</w:style>
  <w:style w:type="paragraph" w:customStyle="1" w:styleId="p1">
    <w:name w:val="p1"/>
    <w:basedOn w:val="Normal"/>
    <w:rsid w:val="002931C9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s1">
    <w:name w:val="s1"/>
    <w:basedOn w:val="DefaultParagraphFont"/>
    <w:rsid w:val="002931C9"/>
  </w:style>
  <w:style w:type="character" w:customStyle="1" w:styleId="apple-converted-space">
    <w:name w:val="apple-converted-space"/>
    <w:basedOn w:val="DefaultParagraphFont"/>
    <w:rsid w:val="002931C9"/>
  </w:style>
  <w:style w:type="character" w:styleId="Strong">
    <w:name w:val="Strong"/>
    <w:qFormat/>
    <w:rsid w:val="009767DD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2018-07-24T23:06:00Z</dcterms:created>
  <dcterms:modified xsi:type="dcterms:W3CDTF">2018-07-24T23:06:00Z</dcterms:modified>
</cp:coreProperties>
</file>