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A000-MEX-Aztec-Tarascan culture-Celts-Guerrero Michoacan-Post Classic-1200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5971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Aztec-Tarascan culture-Celts-Guerrero Michoacan-Post Classic-1200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10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Aztec-Tarascan culture-Celts-Guerrero Michoacan-Post Classic-1200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/>
      </w:pPr>
      <w:r>
        <w:rPr/>
        <w:t>Three thin copper alloy Tajaderas from the post Classic period. Likely from the Tarascan culture of the Guerrero - Michoacan area of Mexico. Sometimes referred to as "Aztec Money", these are thought to have been used as currency during that period. Nice intact examples with considerable green oxidation. c 1200 CE</w:t>
      </w:r>
    </w:p>
    <w:p>
      <w:pPr>
        <w:pStyle w:val="Normal"/>
        <w:rPr>
          <w:rFonts w:ascii="Verdana" w:hAnsi="Verdana" w:cs="Verdana"/>
          <w:color w:val="000000"/>
          <w:sz w:val="19"/>
          <w:szCs w:val="19"/>
        </w:rPr>
      </w:pPr>
      <w:r>
        <w:rPr>
          <w:b/>
        </w:rPr>
        <w:t xml:space="preserve">LC Classification: </w:t>
      </w:r>
      <w:r>
        <w:rPr/>
        <w:t>F1219.3.R38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/>
      </w:pPr>
      <w:r>
        <w:rPr>
          <w:b/>
        </w:rPr>
        <w:t xml:space="preserve">Geographical Area: </w:t>
      </w:r>
      <w:r>
        <w:rPr/>
        <w:t>Guerrero Michoacan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b/>
        </w:rPr>
        <w:t xml:space="preserve">Cultural Affiliation: </w:t>
      </w:r>
      <w:r>
        <w:rPr/>
        <w:t>Aztec-Tarascan culture-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/>
        <w:t>copper allo</w:t>
      </w:r>
      <w:r>
        <w:rPr>
          <w:b/>
        </w:rPr>
        <w:t>y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5.5" to 6.25"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 xml:space="preserve">Condition: </w:t>
      </w:r>
      <w:r>
        <w:rPr/>
        <w:t>Great patina and in fine, near excellent condition.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2018-07-18T08:08:00Z</dcterms:created>
  <dc:creator>owner</dc:creator>
  <dc:description/>
  <cp:keywords/>
  <dc:language>en-US</dc:language>
  <cp:lastModifiedBy>Ralph Coffman</cp:lastModifiedBy>
  <dcterms:modified xsi:type="dcterms:W3CDTF">2018-07-18T08:08:00Z</dcterms:modified>
  <cp:revision>2</cp:revision>
  <dc:subject/>
  <dc:title>DIS-MEX-Aztec-Celts</dc:title>
</cp:coreProperties>
</file>