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DIS-US-Ledger Drawing</w:t>
      </w:r>
    </w:p>
    <w:p>
      <w:pPr>
        <w:pStyle w:val="Normal"/>
        <w:rPr/>
      </w:pPr>
      <w:r>
        <w:rPr/>
        <w:drawing>
          <wp:inline distT="0" distB="0" distL="0" distR="0">
            <wp:extent cx="14629130" cy="9754235"/>
            <wp:effectExtent l="0" t="0" r="0" b="0"/>
            <wp:docPr id="1"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nlargeImgLayer_img_ctr" descr="" title=""/>
                    <pic:cNvPicPr>
                      <a:picLocks noChangeAspect="1" noChangeArrowheads="1"/>
                    </pic:cNvPicPr>
                  </pic:nvPicPr>
                  <pic:blipFill>
                    <a:blip r:embed="rId2"/>
                    <a:srcRect l="-1" t="-2" r="-1" b="-2"/>
                    <a:stretch>
                      <a:fillRect/>
                    </a:stretch>
                  </pic:blipFill>
                  <pic:spPr bwMode="auto">
                    <a:xfrm>
                      <a:off x="0" y="0"/>
                      <a:ext cx="14629130" cy="9754235"/>
                    </a:xfrm>
                    <a:prstGeom prst="rect">
                      <a:avLst/>
                    </a:prstGeom>
                  </pic:spPr>
                </pic:pic>
              </a:graphicData>
            </a:graphic>
          </wp:inline>
        </w:drawing>
      </w:r>
      <w:r>
        <w:rPr/>
        <w:t xml:space="preserve"> </w:t>
      </w:r>
      <w:r>
        <w:rPr/>
        <w:drawing>
          <wp:inline distT="0" distB="0" distL="0" distR="0">
            <wp:extent cx="12201525" cy="9382125"/>
            <wp:effectExtent l="0" t="0" r="0" b="0"/>
            <wp:docPr id="2" name="scl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28" descr="" title=""/>
                    <pic:cNvPicPr>
                      <a:picLocks noChangeAspect="1" noChangeArrowheads="1"/>
                    </pic:cNvPicPr>
                  </pic:nvPicPr>
                  <pic:blipFill>
                    <a:blip r:embed="rId3"/>
                    <a:srcRect l="-3" t="-5" r="-3" b="-5"/>
                    <a:stretch>
                      <a:fillRect/>
                    </a:stretch>
                  </pic:blipFill>
                  <pic:spPr bwMode="auto">
                    <a:xfrm>
                      <a:off x="0" y="0"/>
                      <a:ext cx="12201525" cy="9382125"/>
                    </a:xfrm>
                    <a:prstGeom prst="rect">
                      <a:avLst/>
                    </a:prstGeom>
                  </pic:spPr>
                </pic:pic>
              </a:graphicData>
            </a:graphic>
          </wp:inline>
        </w:drawing>
      </w:r>
      <w:r>
        <w:rPr/>
        <w:t xml:space="preserve"> </w:t>
      </w:r>
      <w:r>
        <w:rPr/>
        <w:drawing>
          <wp:inline distT="0" distB="0" distL="0" distR="0">
            <wp:extent cx="8620125" cy="6353175"/>
            <wp:effectExtent l="0" t="0" r="0" b="0"/>
            <wp:docPr id="3" name="scl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29" descr="" title=""/>
                    <pic:cNvPicPr>
                      <a:picLocks noChangeAspect="1" noChangeArrowheads="1"/>
                    </pic:cNvPicPr>
                  </pic:nvPicPr>
                  <pic:blipFill>
                    <a:blip r:embed="rId4"/>
                    <a:srcRect l="-5" t="-7" r="-5" b="-7"/>
                    <a:stretch>
                      <a:fillRect/>
                    </a:stretch>
                  </pic:blipFill>
                  <pic:spPr bwMode="auto">
                    <a:xfrm>
                      <a:off x="0" y="0"/>
                      <a:ext cx="8620125" cy="6353175"/>
                    </a:xfrm>
                    <a:prstGeom prst="rect">
                      <a:avLst/>
                    </a:prstGeom>
                  </pic:spPr>
                </pic:pic>
              </a:graphicData>
            </a:graphic>
          </wp:inline>
        </w:drawing>
      </w:r>
      <w:r>
        <w:rPr/>
        <w:t xml:space="preserve"> </w:t>
      </w:r>
      <w:r>
        <w:rPr/>
        <w:drawing>
          <wp:inline distT="0" distB="0" distL="0" distR="0">
            <wp:extent cx="10020300" cy="8991600"/>
            <wp:effectExtent l="0" t="0" r="0" b="0"/>
            <wp:docPr id="4" name="scl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30" descr="" title=""/>
                    <pic:cNvPicPr>
                      <a:picLocks noChangeAspect="1" noChangeArrowheads="1"/>
                    </pic:cNvPicPr>
                  </pic:nvPicPr>
                  <pic:blipFill>
                    <a:blip r:embed="rId5"/>
                    <a:srcRect l="-4" t="-5" r="-4" b="-5"/>
                    <a:stretch>
                      <a:fillRect/>
                    </a:stretch>
                  </pic:blipFill>
                  <pic:spPr bwMode="auto">
                    <a:xfrm>
                      <a:off x="0" y="0"/>
                      <a:ext cx="10020300" cy="8991600"/>
                    </a:xfrm>
                    <a:prstGeom prst="rect">
                      <a:avLst/>
                    </a:prstGeom>
                  </pic:spPr>
                </pic:pic>
              </a:graphicData>
            </a:graphic>
          </wp:inline>
        </w:drawing>
      </w:r>
      <w:r>
        <w:rPr/>
        <w:t xml:space="preserve"> </w:t>
      </w:r>
      <w:r>
        <w:rPr/>
        <w:drawing>
          <wp:inline distT="0" distB="0" distL="0" distR="0">
            <wp:extent cx="12430125" cy="8696325"/>
            <wp:effectExtent l="0" t="0" r="0" b="0"/>
            <wp:docPr id="5"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1" descr="" title=""/>
                    <pic:cNvPicPr>
                      <a:picLocks noChangeAspect="1" noChangeArrowheads="1"/>
                    </pic:cNvPicPr>
                  </pic:nvPicPr>
                  <pic:blipFill>
                    <a:blip r:embed="rId6"/>
                    <a:srcRect l="-3" t="-5" r="-3" b="-5"/>
                    <a:stretch>
                      <a:fillRect/>
                    </a:stretch>
                  </pic:blipFill>
                  <pic:spPr bwMode="auto">
                    <a:xfrm>
                      <a:off x="0" y="0"/>
                      <a:ext cx="12430125" cy="8696325"/>
                    </a:xfrm>
                    <a:prstGeom prst="rect">
                      <a:avLst/>
                    </a:prstGeom>
                  </pic:spPr>
                </pic:pic>
              </a:graphicData>
            </a:graphic>
          </wp:inline>
        </w:drawing>
      </w:r>
    </w:p>
    <w:tbl>
      <w:tblPr>
        <w:tblW w:w="10344" w:type="dxa"/>
        <w:jc w:val="start"/>
        <w:tblInd w:w="-60" w:type="dxa"/>
        <w:tblBorders/>
        <w:tblCellMar>
          <w:top w:w="15" w:type="dxa"/>
          <w:start w:w="15" w:type="dxa"/>
          <w:bottom w:w="15" w:type="dxa"/>
          <w:end w:w="15" w:type="dxa"/>
        </w:tblCellMar>
      </w:tblPr>
      <w:tblGrid>
        <w:gridCol w:w="1430"/>
        <w:gridCol w:w="8914"/>
      </w:tblGrid>
      <w:tr>
        <w:trPr/>
        <w:tc>
          <w:tcPr>
            <w:tcW w:w="1430" w:type="dxa"/>
            <w:tcBorders/>
            <w:shd w:fill="auto" w:val="clear"/>
            <w:vAlign w:val="center"/>
          </w:tcPr>
          <w:p>
            <w:pPr>
              <w:pStyle w:val="Heading3"/>
              <w:spacing w:before="0" w:after="280"/>
              <w:rPr/>
            </w:pPr>
            <w:r>
              <w:rPr>
                <w:rStyle w:val="Headerlabel"/>
              </w:rPr>
              <w:t>ORDER DATE</w:t>
            </w:r>
          </w:p>
          <w:p>
            <w:pPr>
              <w:pStyle w:val="Heading3"/>
              <w:spacing w:before="280" w:after="0"/>
              <w:rPr/>
            </w:pPr>
            <w:r>
              <w:rPr/>
              <w:t>Apr 17, 2016</w:t>
            </w:r>
          </w:p>
        </w:tc>
        <w:tc>
          <w:tcPr>
            <w:tcW w:w="8914" w:type="dxa"/>
            <w:tcBorders/>
            <w:shd w:fill="auto" w:val="clear"/>
            <w:vAlign w:val="center"/>
          </w:tcPr>
          <w:p>
            <w:pPr>
              <w:pStyle w:val="Normal"/>
              <w:rPr/>
            </w:pPr>
            <w:r>
              <w:rPr>
                <w:rStyle w:val="Headerlabel"/>
              </w:rPr>
              <w:t>ORDER TOTAL</w:t>
            </w:r>
          </w:p>
          <w:p>
            <w:pPr>
              <w:pStyle w:val="Normal"/>
              <w:rPr/>
            </w:pPr>
            <w:r>
              <w:rPr>
                <w:rStyle w:val="Costlabel"/>
              </w:rPr>
              <w:t>US $150.00</w:t>
            </w:r>
          </w:p>
          <w:p>
            <w:pPr>
              <w:pStyle w:val="Normal"/>
              <w:rPr/>
            </w:pPr>
            <w:r>
              <w:rPr/>
              <w:t>+ US $15.00</w:t>
            </w:r>
          </w:p>
          <w:p>
            <w:pPr>
              <w:pStyle w:val="Normal"/>
              <w:rPr/>
            </w:pPr>
            <w:r>
              <w:rPr/>
              <w:t>shipping</w:t>
            </w:r>
          </w:p>
          <w:p>
            <w:pPr>
              <w:pStyle w:val="Normal"/>
              <w:rPr/>
            </w:pPr>
            <w:r>
              <w:rPr>
                <w:b/>
                <w:bCs/>
              </w:rPr>
              <w:t>Order ** Indian Stool,Ledger Paintings,,Vintage,Old,Antique**</w:t>
            </w:r>
            <w:r>
              <w:rPr/>
              <w:t xml:space="preserve"> </w:t>
            </w:r>
            <w:hyperlink r:id="rId7">
              <w:r>
                <w:rPr>
                  <w:rStyle w:val="InternetLink"/>
                </w:rPr>
                <w:t>Leave feedback</w:t>
              </w:r>
              <w:r>
                <w:rPr>
                  <w:rStyle w:val="Ghhdn"/>
                  <w:color w:val="0000FF"/>
                  <w:u w:val="single"/>
                </w:rPr>
                <w:t xml:space="preserve"> - ORDER DATE Apr 17, 2016</w:t>
              </w:r>
            </w:hyperlink>
            <w:hyperlink r:id="rId8">
              <w:r>
                <w:rPr>
                  <w:rStyle w:val="InternetLink"/>
                </w:rPr>
                <w:t>View order details</w:t>
              </w:r>
            </w:hyperlink>
            <w:r>
              <w:rPr>
                <w:rStyle w:val="Ghhdn"/>
                <w:color w:val="0000FF"/>
                <w:u w:val="single"/>
              </w:rPr>
              <w:t xml:space="preserve"> - ORDER DATE Apr 17, 2016</w:t>
            </w:r>
          </w:p>
          <w:p>
            <w:pPr>
              <w:pStyle w:val="Normal"/>
              <w:rPr/>
            </w:pPr>
            <w:hyperlink r:id="rId9">
              <w:r>
                <w:rPr>
                  <w:rStyle w:val="InternetLink"/>
                </w:rPr>
                <w:t>More actions</w:t>
              </w:r>
              <w:r>
                <w:rPr>
                  <w:rStyle w:val="Arrowdown"/>
                  <w:color w:val="0000FF"/>
                  <w:u w:val="single"/>
                </w:rPr>
                <w:t xml:space="preserve"> </w:t>
              </w:r>
              <w:r>
                <w:rPr>
                  <w:rStyle w:val="Ghhdn"/>
                  <w:color w:val="0000FF"/>
                  <w:u w:val="single"/>
                </w:rPr>
                <w:t>- ORDER DATE Apr 17, 2016</w:t>
              </w:r>
            </w:hyperlink>
          </w:p>
        </w:tc>
      </w:tr>
    </w:tbl>
    <w:p>
      <w:pPr>
        <w:pStyle w:val="Normal"/>
        <w:rPr/>
      </w:pPr>
      <w:r>
        <w:rPr/>
        <w:t xml:space="preserve">1 item sold by </w:t>
      </w:r>
      <w:hyperlink r:id="rId10">
        <w:r>
          <w:rPr>
            <w:rStyle w:val="InternetLink"/>
          </w:rPr>
          <w:t>granitestatetrade</w:t>
        </w:r>
      </w:hyperlink>
      <w:r>
        <w:rPr/>
        <w:t xml:space="preserve"> </w:t>
      </w:r>
    </w:p>
    <w:tbl>
      <w:tblPr>
        <w:tblW w:w="10344" w:type="dxa"/>
        <w:jc w:val="start"/>
        <w:tblInd w:w="-60" w:type="dxa"/>
        <w:tblBorders/>
        <w:tblCellMar>
          <w:top w:w="15" w:type="dxa"/>
          <w:start w:w="15" w:type="dxa"/>
          <w:bottom w:w="15" w:type="dxa"/>
          <w:end w:w="15" w:type="dxa"/>
        </w:tblCellMar>
      </w:tblPr>
      <w:tblGrid>
        <w:gridCol w:w="76"/>
        <w:gridCol w:w="1238"/>
        <w:gridCol w:w="7855"/>
        <w:gridCol w:w="61"/>
        <w:gridCol w:w="989"/>
        <w:gridCol w:w="125"/>
      </w:tblGrid>
      <w:tr>
        <w:trPr/>
        <w:tc>
          <w:tcPr>
            <w:tcW w:w="9230" w:type="dxa"/>
            <w:gridSpan w:val="4"/>
            <w:tcBorders/>
            <w:shd w:fill="auto" w:val="clear"/>
            <w:vAlign w:val="center"/>
          </w:tcPr>
          <w:p>
            <w:pPr>
              <w:pStyle w:val="Normal"/>
              <w:rPr>
                <w:rStyle w:val="Imgt"/>
                <w:color w:val="0000FF"/>
              </w:rPr>
            </w:pPr>
            <w:r>
              <w:rPr>
                <w:color w:val="0000FF"/>
              </w:rPr>
              <w:drawing>
                <wp:inline distT="0" distB="0" distL="0" distR="0">
                  <wp:extent cx="1333500" cy="885825"/>
                  <wp:effectExtent l="0" t="0" r="0" b="0"/>
                  <wp:docPr id="6" name="s-l1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140" descr="" title=""/>
                          <pic:cNvPicPr>
                            <a:picLocks noChangeAspect="1" noChangeArrowheads="1"/>
                          </pic:cNvPicPr>
                        </pic:nvPicPr>
                        <pic:blipFill>
                          <a:blip r:embed="rId11"/>
                          <a:srcRect l="-20" t="-30" r="-20" b="-30"/>
                          <a:stretch>
                            <a:fillRect/>
                          </a:stretch>
                        </pic:blipFill>
                        <pic:spPr bwMode="auto">
                          <a:xfrm>
                            <a:off x="0" y="0"/>
                            <a:ext cx="1333500" cy="885825"/>
                          </a:xfrm>
                          <a:prstGeom prst="rect">
                            <a:avLst/>
                          </a:prstGeom>
                        </pic:spPr>
                      </pic:pic>
                    </a:graphicData>
                  </a:graphic>
                </wp:inline>
              </w:drawing>
            </w:r>
          </w:p>
          <w:p>
            <w:pPr>
              <w:pStyle w:val="Normal"/>
              <w:rPr/>
            </w:pPr>
            <w:hyperlink r:id="rId12">
              <w:r>
                <w:rPr>
                  <w:rStyle w:val="InternetLink"/>
                </w:rPr>
                <w:t>** Indian Stool,Ledger Paintings,,Vintage,Old,Antique**</w:t>
              </w:r>
            </w:hyperlink>
          </w:p>
          <w:p>
            <w:pPr>
              <w:pStyle w:val="Normal"/>
              <w:rPr/>
            </w:pPr>
            <w:r>
              <w:rPr/>
              <w:t>( 131779500370 )</w:t>
            </w:r>
          </w:p>
          <w:p>
            <w:pPr>
              <w:pStyle w:val="Normal"/>
              <w:rPr/>
            </w:pPr>
            <w:r>
              <w:rPr/>
              <w:t xml:space="preserve">Delivered on </w:t>
            </w:r>
            <w:r>
              <w:rPr>
                <w:rStyle w:val="StrongEmphasis"/>
              </w:rPr>
              <w:t>Tue, Apr 19</w:t>
            </w:r>
          </w:p>
          <w:p>
            <w:pPr>
              <w:pStyle w:val="Normal"/>
              <w:rPr/>
            </w:pPr>
            <w:r>
              <w:rPr/>
              <w:t xml:space="preserve">Tracking number: </w:t>
            </w:r>
            <w:hyperlink r:id="rId13">
              <w:r>
                <w:rPr>
                  <w:rStyle w:val="InternetLink"/>
                  <w:b/>
                  <w:bCs/>
                </w:rPr>
                <w:t>Tracking number</w:t>
              </w:r>
              <w:r>
                <w:rPr>
                  <w:rStyle w:val="InternetLink"/>
                </w:rPr>
                <w:t>9505514791116109006536</w:t>
              </w:r>
            </w:hyperlink>
          </w:p>
          <w:p>
            <w:pPr>
              <w:pStyle w:val="Normal"/>
              <w:rPr/>
            </w:pPr>
            <w:hyperlink r:id="rId14">
              <w:r>
                <w:rPr>
                  <w:rStyle w:val="Label"/>
                  <w:color w:val="0000FF"/>
                  <w:u w:val="single"/>
                </w:rPr>
                <w:t>Add note</w:t>
              </w:r>
            </w:hyperlink>
          </w:p>
        </w:tc>
        <w:tc>
          <w:tcPr>
            <w:tcW w:w="989" w:type="dxa"/>
            <w:tcBorders/>
            <w:shd w:fill="auto" w:val="clear"/>
            <w:vAlign w:val="center"/>
          </w:tcPr>
          <w:p>
            <w:pPr>
              <w:pStyle w:val="Normal"/>
              <w:rPr/>
            </w:pPr>
            <w:r>
              <w:rPr>
                <w:rStyle w:val="Headerlabel"/>
              </w:rPr>
              <w:t>ITEM PRICE:</w:t>
            </w:r>
          </w:p>
          <w:p>
            <w:pPr>
              <w:pStyle w:val="Normal"/>
              <w:rPr/>
            </w:pPr>
            <w:r>
              <w:rPr>
                <w:rStyle w:val="Costlabel"/>
              </w:rPr>
              <w:t>US $150.00</w:t>
            </w:r>
          </w:p>
        </w:tc>
        <w:tc>
          <w:tcPr>
            <w:tcW w:w="125" w:type="dxa"/>
            <w:tcBorders/>
            <w:shd w:fill="auto" w:val="clear"/>
            <w:vAlign w:val="center"/>
          </w:tcPr>
          <w:p>
            <w:pPr>
              <w:pStyle w:val="Normal"/>
              <w:snapToGrid w:val="false"/>
              <w:rPr/>
            </w:pPr>
            <w:hyperlink r:id="rId15">
              <w:r>
                <w:rPr/>
              </w:r>
            </w:hyperlink>
          </w:p>
          <w:p>
            <w:pPr>
              <w:pStyle w:val="Normal"/>
              <w:rPr/>
            </w:pPr>
            <w:hyperlink r:id="rId16">
              <w:r>
                <w:rPr/>
              </w:r>
            </w:hyperlink>
          </w:p>
        </w:tc>
      </w:tr>
      <w:tr>
        <w:trPr/>
        <w:tc>
          <w:tcPr>
            <w:tcW w:w="76" w:type="dxa"/>
            <w:tcBorders/>
            <w:shd w:fill="auto" w:val="clear"/>
            <w:tcMar>
              <w:top w:w="0" w:type="dxa"/>
              <w:start w:w="0" w:type="dxa"/>
              <w:bottom w:w="0" w:type="dxa"/>
              <w:end w:w="0" w:type="dxa"/>
            </w:tcMar>
          </w:tcPr>
          <w:p>
            <w:pPr>
              <w:pStyle w:val="Normal"/>
              <w:rPr>
                <w:sz w:val="20"/>
                <w:szCs w:val="20"/>
              </w:rPr>
            </w:pPr>
            <w:r>
              <w:rPr>
                <w:sz w:val="20"/>
                <w:szCs w:val="20"/>
              </w:rPr>
            </w:r>
          </w:p>
        </w:tc>
        <w:tc>
          <w:tcPr>
            <w:tcW w:w="1238" w:type="dxa"/>
            <w:tcBorders/>
            <w:shd w:fill="auto" w:val="clear"/>
            <w:vAlign w:val="center"/>
          </w:tcPr>
          <w:p>
            <w:pPr>
              <w:pStyle w:val="Heading3"/>
              <w:spacing w:before="0" w:after="280"/>
              <w:rPr/>
            </w:pPr>
            <w:r>
              <w:rPr>
                <w:rStyle w:val="Headerlabel"/>
              </w:rPr>
              <w:t>ORDER DATE</w:t>
            </w:r>
          </w:p>
          <w:p>
            <w:pPr>
              <w:pStyle w:val="Heading3"/>
              <w:spacing w:before="280" w:after="0"/>
              <w:rPr/>
            </w:pPr>
            <w:r>
              <w:rPr/>
              <w:t>Apr 10, 2016</w:t>
            </w:r>
          </w:p>
        </w:tc>
        <w:tc>
          <w:tcPr>
            <w:tcW w:w="7855" w:type="dxa"/>
            <w:tcBorders/>
            <w:shd w:fill="auto" w:val="clear"/>
            <w:vAlign w:val="center"/>
          </w:tcPr>
          <w:p>
            <w:pPr>
              <w:pStyle w:val="Normal"/>
              <w:rPr/>
            </w:pPr>
            <w:r>
              <w:rPr>
                <w:rStyle w:val="Headerlabel"/>
              </w:rPr>
              <w:t>ORDER TOTAL</w:t>
            </w:r>
          </w:p>
          <w:p>
            <w:pPr>
              <w:pStyle w:val="Normal"/>
              <w:rPr/>
            </w:pPr>
            <w:r>
              <w:rPr>
                <w:rStyle w:val="Costlabel"/>
              </w:rPr>
              <w:t>US $1,550.00</w:t>
            </w:r>
          </w:p>
          <w:p>
            <w:pPr>
              <w:pStyle w:val="Normal"/>
              <w:rPr/>
            </w:pPr>
            <w:r>
              <w:rPr/>
              <w:t>+ US $35.00</w:t>
            </w:r>
          </w:p>
          <w:p>
            <w:pPr>
              <w:pStyle w:val="Normal"/>
              <w:rPr/>
            </w:pPr>
            <w:r>
              <w:rPr/>
              <w:t>shipping</w:t>
            </w:r>
          </w:p>
          <w:p>
            <w:pPr>
              <w:pStyle w:val="Normal"/>
              <w:rPr/>
            </w:pPr>
            <w:r>
              <w:rPr>
                <w:b/>
                <w:bCs/>
              </w:rPr>
              <w:t>Order Ledger Drawing Native American Indian Very Nice,VINTAGE Ledger Drawing Native American Indian Estate Find,Ledger Drawing Native American Indian Killing Soldiers Estate Sale Find,Ledger Drawing Native American Indian Fighting Soldiers Estate Sale Find,Ledger Drawing Native American Indian Battling Soldiers Estate Sale Find</w:t>
            </w:r>
            <w:r>
              <w:rPr/>
              <w:t xml:space="preserve"> </w:t>
            </w:r>
            <w:hyperlink r:id="rId17">
              <w:r>
                <w:rPr>
                  <w:rStyle w:val="InternetLink"/>
                </w:rPr>
                <w:t>View order details</w:t>
              </w:r>
              <w:r>
                <w:rPr>
                  <w:rStyle w:val="Ghhdn"/>
                  <w:color w:val="0000FF"/>
                  <w:u w:val="single"/>
                </w:rPr>
                <w:t xml:space="preserve"> - ORDER DATE Apr 10, 2016</w:t>
              </w:r>
            </w:hyperlink>
            <w:hyperlink r:id="rId18">
              <w:r>
                <w:rPr>
                  <w:rStyle w:val="InternetLink"/>
                </w:rPr>
                <w:t>Contact seller</w:t>
              </w:r>
            </w:hyperlink>
            <w:r>
              <w:rPr>
                <w:rStyle w:val="Ghhdn"/>
                <w:color w:val="0000FF"/>
                <w:u w:val="single"/>
              </w:rPr>
              <w:t xml:space="preserve"> - ORDER DATE Apr 10, 2016</w:t>
            </w:r>
          </w:p>
          <w:p>
            <w:pPr>
              <w:pStyle w:val="Normal"/>
              <w:rPr/>
            </w:pPr>
            <w:hyperlink r:id="rId19">
              <w:r>
                <w:rPr>
                  <w:rStyle w:val="InternetLink"/>
                </w:rPr>
                <w:t>More actions</w:t>
              </w:r>
              <w:r>
                <w:rPr>
                  <w:rStyle w:val="Arrowdown"/>
                  <w:color w:val="0000FF"/>
                  <w:u w:val="single"/>
                </w:rPr>
                <w:t xml:space="preserve"> </w:t>
              </w:r>
              <w:r>
                <w:rPr>
                  <w:rStyle w:val="Ghhdn"/>
                  <w:color w:val="0000FF"/>
                  <w:u w:val="single"/>
                </w:rPr>
                <w:t>- ORDER DATE Apr 10, 2016</w:t>
              </w:r>
            </w:hyperlink>
          </w:p>
        </w:tc>
        <w:tc>
          <w:tcPr>
            <w:tcW w:w="1175" w:type="dxa"/>
            <w:gridSpan w:val="3"/>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t xml:space="preserve">5 items sold by </w:t>
      </w:r>
      <w:hyperlink r:id="rId20">
        <w:r>
          <w:rPr>
            <w:rStyle w:val="InternetLink"/>
          </w:rPr>
          <w:t>onepeople43</w:t>
        </w:r>
      </w:hyperlink>
    </w:p>
    <w:tbl>
      <w:tblPr>
        <w:tblW w:w="10344" w:type="dxa"/>
        <w:jc w:val="start"/>
        <w:tblInd w:w="-60" w:type="dxa"/>
        <w:tblBorders/>
        <w:tblCellMar>
          <w:top w:w="15" w:type="dxa"/>
          <w:start w:w="15" w:type="dxa"/>
          <w:bottom w:w="15" w:type="dxa"/>
          <w:end w:w="15" w:type="dxa"/>
        </w:tblCellMar>
      </w:tblPr>
      <w:tblGrid>
        <w:gridCol w:w="3218"/>
        <w:gridCol w:w="1084"/>
        <w:gridCol w:w="6042"/>
      </w:tblGrid>
      <w:tr>
        <w:trPr/>
        <w:tc>
          <w:tcPr>
            <w:tcW w:w="3218" w:type="dxa"/>
            <w:tcBorders/>
            <w:shd w:fill="auto" w:val="clear"/>
            <w:vAlign w:val="center"/>
          </w:tcPr>
          <w:p>
            <w:pPr>
              <w:pStyle w:val="Normal"/>
              <w:rPr>
                <w:rStyle w:val="Imgt"/>
                <w:color w:val="0000FF"/>
              </w:rPr>
            </w:pPr>
            <w:r>
              <w:rPr>
                <w:color w:val="0000FF"/>
              </w:rPr>
              <w:drawing>
                <wp:inline distT="0" distB="0" distL="0" distR="0">
                  <wp:extent cx="1333500" cy="91440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1"/>
                          <a:srcRect l="-20" t="-29" r="-20" b="-29"/>
                          <a:stretch>
                            <a:fillRect/>
                          </a:stretch>
                        </pic:blipFill>
                        <pic:spPr bwMode="auto">
                          <a:xfrm>
                            <a:off x="0" y="0"/>
                            <a:ext cx="1333500" cy="914400"/>
                          </a:xfrm>
                          <a:prstGeom prst="rect">
                            <a:avLst/>
                          </a:prstGeom>
                        </pic:spPr>
                      </pic:pic>
                    </a:graphicData>
                  </a:graphic>
                </wp:inline>
              </w:drawing>
            </w:r>
          </w:p>
          <w:p>
            <w:pPr>
              <w:pStyle w:val="Normal"/>
              <w:rPr/>
            </w:pPr>
            <w:hyperlink r:id="rId22">
              <w:r>
                <w:rPr>
                  <w:rStyle w:val="InternetLink"/>
                </w:rPr>
                <w:t>Ledger Drawing Native American Indian Very Nice</w:t>
              </w:r>
            </w:hyperlink>
          </w:p>
          <w:p>
            <w:pPr>
              <w:pStyle w:val="Normal"/>
              <w:rPr/>
            </w:pPr>
            <w:r>
              <w:rPr/>
              <w:t>( 231909000466 )</w:t>
            </w:r>
          </w:p>
          <w:p>
            <w:pPr>
              <w:pStyle w:val="Normal"/>
              <w:rPr/>
            </w:pPr>
            <w:r>
              <w:rPr/>
              <w:t xml:space="preserve">Estimated delivery </w:t>
            </w:r>
            <w:r>
              <w:rPr>
                <w:rStyle w:val="StrongEmphasis"/>
              </w:rPr>
              <w:t>Thu, Apr 14 - Mon, Apr 18</w:t>
            </w:r>
          </w:p>
          <w:p>
            <w:pPr>
              <w:pStyle w:val="Normal"/>
              <w:rPr/>
            </w:pPr>
            <w:hyperlink r:id="rId23">
              <w:r>
                <w:rPr>
                  <w:rStyle w:val="Label"/>
                  <w:color w:val="0000FF"/>
                  <w:u w:val="single"/>
                </w:rPr>
                <w:t>Add note</w:t>
              </w:r>
            </w:hyperlink>
          </w:p>
        </w:tc>
        <w:tc>
          <w:tcPr>
            <w:tcW w:w="1084" w:type="dxa"/>
            <w:tcBorders/>
            <w:shd w:fill="auto" w:val="clear"/>
            <w:vAlign w:val="center"/>
          </w:tcPr>
          <w:p>
            <w:pPr>
              <w:pStyle w:val="Normal"/>
              <w:rPr/>
            </w:pPr>
            <w:r>
              <w:rPr>
                <w:rStyle w:val="Headerlabel"/>
              </w:rPr>
              <w:t>ITEM PRICE:</w:t>
            </w:r>
          </w:p>
          <w:p>
            <w:pPr>
              <w:pStyle w:val="Normal"/>
              <w:rPr/>
            </w:pPr>
            <w:r>
              <w:rPr>
                <w:rStyle w:val="Costlabel"/>
              </w:rPr>
              <w:t>US $250.00</w:t>
            </w:r>
          </w:p>
        </w:tc>
        <w:tc>
          <w:tcPr>
            <w:tcW w:w="6042" w:type="dxa"/>
            <w:tcBorders/>
            <w:shd w:fill="auto" w:val="clear"/>
            <w:vAlign w:val="center"/>
          </w:tcPr>
          <w:p>
            <w:pPr>
              <w:pStyle w:val="Normal"/>
              <w:rPr/>
            </w:pPr>
            <w:r>
              <w:rPr>
                <w:b/>
                <w:bCs/>
              </w:rPr>
              <w:t>Item Ledger Drawing Native American Indian Very Nice Orders 231909000466-0-1304370973013</w:t>
            </w:r>
            <w:hyperlink r:id="rId24">
              <w:r>
                <w:rPr>
                  <w:rStyle w:val="InternetLink"/>
                </w:rPr>
                <w:t>Leave feedback</w:t>
              </w:r>
            </w:hyperlink>
            <w:hyperlink r:id="rId25">
              <w:r>
                <w:rPr>
                  <w:rStyle w:val="InternetLink"/>
                </w:rPr>
                <w:t>Return this item</w:t>
              </w:r>
            </w:hyperlink>
          </w:p>
          <w:p>
            <w:pPr>
              <w:pStyle w:val="Normal"/>
              <w:rPr/>
            </w:pPr>
            <w:hyperlink r:id="rId26">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841"/>
        <w:gridCol w:w="1037"/>
        <w:gridCol w:w="5466"/>
      </w:tblGrid>
      <w:tr>
        <w:trPr/>
        <w:tc>
          <w:tcPr>
            <w:tcW w:w="3841" w:type="dxa"/>
            <w:tcBorders/>
            <w:shd w:fill="auto" w:val="clear"/>
            <w:vAlign w:val="center"/>
          </w:tcPr>
          <w:p>
            <w:pPr>
              <w:pStyle w:val="Normal"/>
              <w:rPr>
                <w:rStyle w:val="Imgt"/>
                <w:color w:val="0000FF"/>
              </w:rPr>
            </w:pPr>
            <w:r>
              <w:rPr>
                <w:color w:val="0000FF"/>
              </w:rPr>
              <w:drawing>
                <wp:inline distT="0" distB="0" distL="0" distR="0">
                  <wp:extent cx="1778000" cy="1206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7"/>
                          <a:srcRect l="-20" t="-29" r="-20" b="-29"/>
                          <a:stretch>
                            <a:fillRect/>
                          </a:stretch>
                        </pic:blipFill>
                        <pic:spPr bwMode="auto">
                          <a:xfrm>
                            <a:off x="0" y="0"/>
                            <a:ext cx="1778000" cy="1206500"/>
                          </a:xfrm>
                          <a:prstGeom prst="rect">
                            <a:avLst/>
                          </a:prstGeom>
                        </pic:spPr>
                      </pic:pic>
                    </a:graphicData>
                  </a:graphic>
                </wp:inline>
              </w:drawing>
            </w:r>
          </w:p>
          <w:p>
            <w:pPr>
              <w:pStyle w:val="Normal"/>
              <w:rPr/>
            </w:pPr>
            <w:hyperlink r:id="rId28">
              <w:r>
                <w:rPr>
                  <w:rStyle w:val="InternetLink"/>
                </w:rPr>
                <w:t>VINTAGE Ledger Drawing Native American Indian Estate Find</w:t>
              </w:r>
            </w:hyperlink>
          </w:p>
          <w:p>
            <w:pPr>
              <w:pStyle w:val="Normal"/>
              <w:rPr/>
            </w:pPr>
            <w:r>
              <w:rPr/>
              <w:t>( 371596778648 )</w:t>
            </w:r>
          </w:p>
          <w:p>
            <w:pPr>
              <w:pStyle w:val="Normal"/>
              <w:rPr/>
            </w:pPr>
            <w:r>
              <w:rPr/>
              <w:t xml:space="preserve">Estimated delivery </w:t>
            </w:r>
            <w:r>
              <w:rPr>
                <w:rStyle w:val="StrongEmphasis"/>
              </w:rPr>
              <w:t>Thu, Apr 14 - Mon, Apr 18</w:t>
            </w:r>
          </w:p>
          <w:p>
            <w:pPr>
              <w:pStyle w:val="Normal"/>
              <w:rPr/>
            </w:pPr>
            <w:hyperlink r:id="rId29">
              <w:r>
                <w:rPr>
                  <w:rStyle w:val="Label"/>
                  <w:color w:val="0000FF"/>
                  <w:u w:val="single"/>
                </w:rPr>
                <w:t>Add note</w:t>
              </w:r>
            </w:hyperlink>
          </w:p>
        </w:tc>
        <w:tc>
          <w:tcPr>
            <w:tcW w:w="1037" w:type="dxa"/>
            <w:tcBorders/>
            <w:shd w:fill="auto" w:val="clear"/>
            <w:vAlign w:val="center"/>
          </w:tcPr>
          <w:p>
            <w:pPr>
              <w:pStyle w:val="Normal"/>
              <w:rPr/>
            </w:pPr>
            <w:r>
              <w:rPr>
                <w:rStyle w:val="Headerlabel"/>
              </w:rPr>
              <w:t>ITEM PRICE:</w:t>
            </w:r>
          </w:p>
          <w:p>
            <w:pPr>
              <w:pStyle w:val="Normal"/>
              <w:rPr/>
            </w:pPr>
            <w:r>
              <w:rPr>
                <w:rStyle w:val="Costlabel"/>
              </w:rPr>
              <w:t>US $250.00</w:t>
            </w:r>
          </w:p>
        </w:tc>
        <w:tc>
          <w:tcPr>
            <w:tcW w:w="5466" w:type="dxa"/>
            <w:tcBorders/>
            <w:shd w:fill="auto" w:val="clear"/>
            <w:vAlign w:val="center"/>
          </w:tcPr>
          <w:p>
            <w:pPr>
              <w:pStyle w:val="Normal"/>
              <w:rPr/>
            </w:pPr>
            <w:r>
              <w:rPr>
                <w:b/>
                <w:bCs/>
              </w:rPr>
              <w:t>Item VINTAGE Ledger Drawing Native American Indian Estate Find Orders 371596778648-0-823333870024</w:t>
            </w:r>
            <w:hyperlink r:id="rId30">
              <w:r>
                <w:rPr>
                  <w:rStyle w:val="InternetLink"/>
                </w:rPr>
                <w:t>Leave feedback</w:t>
              </w:r>
            </w:hyperlink>
            <w:hyperlink r:id="rId31">
              <w:r>
                <w:rPr>
                  <w:rStyle w:val="InternetLink"/>
                </w:rPr>
                <w:t>Return this item</w:t>
              </w:r>
            </w:hyperlink>
          </w:p>
          <w:p>
            <w:pPr>
              <w:pStyle w:val="Normal"/>
              <w:rPr/>
            </w:pPr>
            <w:hyperlink r:id="rId32">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584"/>
        <w:gridCol w:w="1037"/>
        <w:gridCol w:w="5723"/>
      </w:tblGrid>
      <w:tr>
        <w:trPr/>
        <w:tc>
          <w:tcPr>
            <w:tcW w:w="3584" w:type="dxa"/>
            <w:tcBorders/>
            <w:shd w:fill="auto" w:val="clear"/>
            <w:vAlign w:val="center"/>
          </w:tcPr>
          <w:p>
            <w:pPr>
              <w:pStyle w:val="Normal"/>
              <w:rPr>
                <w:rStyle w:val="Imgt"/>
                <w:color w:val="0000FF"/>
              </w:rPr>
            </w:pPr>
            <w:r>
              <w:rPr>
                <w:color w:val="0000FF"/>
              </w:rPr>
              <w:drawing>
                <wp:inline distT="0" distB="0" distL="0" distR="0">
                  <wp:extent cx="1333500" cy="876300"/>
                  <wp:effectExtent l="0" t="0" r="0" b="0"/>
                  <wp:docPr id="9"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title=""/>
                          <pic:cNvPicPr>
                            <a:picLocks noChangeAspect="1" noChangeArrowheads="1"/>
                          </pic:cNvPicPr>
                        </pic:nvPicPr>
                        <pic:blipFill>
                          <a:blip r:embed="rId33"/>
                          <a:srcRect l="-20" t="-30" r="-20" b="-30"/>
                          <a:stretch>
                            <a:fillRect/>
                          </a:stretch>
                        </pic:blipFill>
                        <pic:spPr bwMode="auto">
                          <a:xfrm>
                            <a:off x="0" y="0"/>
                            <a:ext cx="1333500" cy="876300"/>
                          </a:xfrm>
                          <a:prstGeom prst="rect">
                            <a:avLst/>
                          </a:prstGeom>
                        </pic:spPr>
                      </pic:pic>
                    </a:graphicData>
                  </a:graphic>
                </wp:inline>
              </w:drawing>
            </w:r>
          </w:p>
          <w:p>
            <w:pPr>
              <w:pStyle w:val="Normal"/>
              <w:rPr/>
            </w:pPr>
            <w:hyperlink r:id="rId34">
              <w:r>
                <w:rPr>
                  <w:rStyle w:val="InternetLink"/>
                </w:rPr>
                <w:t>Ledger Drawing Native American Indian Killing Soldiers Estate Sale Find</w:t>
              </w:r>
            </w:hyperlink>
          </w:p>
          <w:p>
            <w:pPr>
              <w:pStyle w:val="Normal"/>
              <w:rPr/>
            </w:pPr>
            <w:r>
              <w:rPr/>
              <w:t>( 371596785063 )</w:t>
            </w:r>
          </w:p>
          <w:p>
            <w:pPr>
              <w:pStyle w:val="Normal"/>
              <w:rPr/>
            </w:pPr>
            <w:r>
              <w:rPr/>
              <w:t xml:space="preserve">Estimated delivery </w:t>
            </w:r>
            <w:r>
              <w:rPr>
                <w:rStyle w:val="StrongEmphasis"/>
              </w:rPr>
              <w:t>Thu, Apr 14 - Mon, Apr 18</w:t>
            </w:r>
          </w:p>
          <w:p>
            <w:pPr>
              <w:pStyle w:val="Normal"/>
              <w:rPr/>
            </w:pPr>
            <w:hyperlink r:id="rId35">
              <w:r>
                <w:rPr>
                  <w:rStyle w:val="Label"/>
                  <w:color w:val="0000FF"/>
                  <w:u w:val="single"/>
                </w:rPr>
                <w:t>Add note</w:t>
              </w:r>
            </w:hyperlink>
          </w:p>
        </w:tc>
        <w:tc>
          <w:tcPr>
            <w:tcW w:w="1037" w:type="dxa"/>
            <w:tcBorders/>
            <w:shd w:fill="auto" w:val="clear"/>
            <w:vAlign w:val="center"/>
          </w:tcPr>
          <w:p>
            <w:pPr>
              <w:pStyle w:val="Normal"/>
              <w:rPr/>
            </w:pPr>
            <w:r>
              <w:rPr>
                <w:rStyle w:val="Headerlabel"/>
              </w:rPr>
              <w:t>ITEM PRICE:</w:t>
            </w:r>
          </w:p>
          <w:p>
            <w:pPr>
              <w:pStyle w:val="Normal"/>
              <w:rPr/>
            </w:pPr>
            <w:r>
              <w:rPr>
                <w:rStyle w:val="Costlabel"/>
              </w:rPr>
              <w:t>US $350.00</w:t>
            </w:r>
          </w:p>
        </w:tc>
        <w:tc>
          <w:tcPr>
            <w:tcW w:w="5723" w:type="dxa"/>
            <w:tcBorders/>
            <w:shd w:fill="auto" w:val="clear"/>
            <w:vAlign w:val="center"/>
          </w:tcPr>
          <w:p>
            <w:pPr>
              <w:pStyle w:val="Normal"/>
              <w:rPr/>
            </w:pPr>
            <w:r>
              <w:rPr>
                <w:b/>
                <w:bCs/>
              </w:rPr>
              <w:t>Item Ledger Drawing Native American Indian Killing Soldiers Estate Sale Find Orders 371596785063-0-823333869024</w:t>
            </w:r>
            <w:hyperlink r:id="rId36">
              <w:r>
                <w:rPr>
                  <w:rStyle w:val="InternetLink"/>
                </w:rPr>
                <w:t>Leave feedback</w:t>
              </w:r>
            </w:hyperlink>
            <w:hyperlink r:id="rId37">
              <w:r>
                <w:rPr>
                  <w:rStyle w:val="InternetLink"/>
                </w:rPr>
                <w:t>Return this item</w:t>
              </w:r>
            </w:hyperlink>
          </w:p>
          <w:p>
            <w:pPr>
              <w:pStyle w:val="Normal"/>
              <w:rPr/>
            </w:pPr>
            <w:hyperlink r:id="rId38">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986"/>
        <w:gridCol w:w="1018"/>
        <w:gridCol w:w="5340"/>
      </w:tblGrid>
      <w:tr>
        <w:trPr/>
        <w:tc>
          <w:tcPr>
            <w:tcW w:w="3986" w:type="dxa"/>
            <w:tcBorders/>
            <w:shd w:fill="auto" w:val="clear"/>
            <w:vAlign w:val="center"/>
          </w:tcPr>
          <w:p>
            <w:pPr>
              <w:pStyle w:val="Normal"/>
              <w:rPr>
                <w:rStyle w:val="Imgt"/>
                <w:color w:val="0000FF"/>
              </w:rPr>
            </w:pPr>
            <w:r>
              <w:rPr>
                <w:color w:val="0000FF"/>
              </w:rPr>
              <w:drawing>
                <wp:inline distT="0" distB="0" distL="0" distR="0">
                  <wp:extent cx="1778000" cy="1244600"/>
                  <wp:effectExtent l="0" t="0" r="0" b="0"/>
                  <wp:docPr id="10"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title=""/>
                          <pic:cNvPicPr>
                            <a:picLocks noChangeAspect="1" noChangeArrowheads="1"/>
                          </pic:cNvPicPr>
                        </pic:nvPicPr>
                        <pic:blipFill>
                          <a:blip r:embed="rId39"/>
                          <a:srcRect l="-20" t="-28" r="-20" b="-28"/>
                          <a:stretch>
                            <a:fillRect/>
                          </a:stretch>
                        </pic:blipFill>
                        <pic:spPr bwMode="auto">
                          <a:xfrm>
                            <a:off x="0" y="0"/>
                            <a:ext cx="1778000" cy="1244600"/>
                          </a:xfrm>
                          <a:prstGeom prst="rect">
                            <a:avLst/>
                          </a:prstGeom>
                        </pic:spPr>
                      </pic:pic>
                    </a:graphicData>
                  </a:graphic>
                </wp:inline>
              </w:drawing>
            </w:r>
          </w:p>
          <w:p>
            <w:pPr>
              <w:pStyle w:val="Normal"/>
              <w:rPr/>
            </w:pPr>
            <w:hyperlink r:id="rId40">
              <w:r>
                <w:rPr>
                  <w:rStyle w:val="InternetLink"/>
                </w:rPr>
                <w:t>Ledger Drawing Native American Indian Fighting Soldiers Estate Sale Find</w:t>
              </w:r>
            </w:hyperlink>
          </w:p>
          <w:p>
            <w:pPr>
              <w:pStyle w:val="Normal"/>
              <w:rPr/>
            </w:pPr>
            <w:r>
              <w:rPr/>
              <w:t>( 371596787094 )</w:t>
            </w:r>
          </w:p>
          <w:p>
            <w:pPr>
              <w:pStyle w:val="Normal"/>
              <w:rPr/>
            </w:pPr>
            <w:r>
              <w:rPr/>
              <w:t xml:space="preserve">Estimated delivery </w:t>
            </w:r>
            <w:r>
              <w:rPr>
                <w:rStyle w:val="StrongEmphasis"/>
              </w:rPr>
              <w:t>Thu, Apr 14 - Mon, Apr 18</w:t>
            </w:r>
          </w:p>
          <w:p>
            <w:pPr>
              <w:pStyle w:val="Normal"/>
              <w:rPr/>
            </w:pPr>
            <w:hyperlink r:id="rId41">
              <w:r>
                <w:rPr>
                  <w:rStyle w:val="Label"/>
                  <w:color w:val="0000FF"/>
                  <w:u w:val="single"/>
                </w:rPr>
                <w:t>Add note</w:t>
              </w:r>
            </w:hyperlink>
          </w:p>
        </w:tc>
        <w:tc>
          <w:tcPr>
            <w:tcW w:w="1018" w:type="dxa"/>
            <w:tcBorders/>
            <w:shd w:fill="auto" w:val="clear"/>
            <w:vAlign w:val="center"/>
          </w:tcPr>
          <w:p>
            <w:pPr>
              <w:pStyle w:val="Normal"/>
              <w:rPr/>
            </w:pPr>
            <w:r>
              <w:rPr>
                <w:rStyle w:val="Headerlabel"/>
              </w:rPr>
              <w:t>ITEM PRICE:</w:t>
            </w:r>
          </w:p>
          <w:p>
            <w:pPr>
              <w:pStyle w:val="Normal"/>
              <w:rPr/>
            </w:pPr>
            <w:r>
              <w:rPr>
                <w:rStyle w:val="Costlabel"/>
              </w:rPr>
              <w:t>US $350.00</w:t>
            </w:r>
          </w:p>
        </w:tc>
        <w:tc>
          <w:tcPr>
            <w:tcW w:w="5340" w:type="dxa"/>
            <w:tcBorders/>
            <w:shd w:fill="auto" w:val="clear"/>
            <w:vAlign w:val="center"/>
          </w:tcPr>
          <w:p>
            <w:pPr>
              <w:pStyle w:val="Normal"/>
              <w:rPr/>
            </w:pPr>
            <w:r>
              <w:rPr>
                <w:b/>
                <w:bCs/>
              </w:rPr>
              <w:t>Item Ledger Drawing Native American Indian Fighting Soldiers Estate Sale Find Orders 371596787094-0-823333868024</w:t>
            </w:r>
            <w:hyperlink r:id="rId42">
              <w:r>
                <w:rPr>
                  <w:rStyle w:val="InternetLink"/>
                </w:rPr>
                <w:t>Leave feedback</w:t>
              </w:r>
            </w:hyperlink>
            <w:hyperlink r:id="rId43">
              <w:r>
                <w:rPr>
                  <w:rStyle w:val="InternetLink"/>
                </w:rPr>
                <w:t>Return this item</w:t>
              </w:r>
            </w:hyperlink>
          </w:p>
          <w:p>
            <w:pPr>
              <w:pStyle w:val="Normal"/>
              <w:rPr/>
            </w:pPr>
            <w:hyperlink r:id="rId44">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594"/>
        <w:gridCol w:w="1035"/>
        <w:gridCol w:w="5715"/>
      </w:tblGrid>
      <w:tr>
        <w:trPr/>
        <w:tc>
          <w:tcPr>
            <w:tcW w:w="3594" w:type="dxa"/>
            <w:tcBorders/>
            <w:shd w:fill="auto" w:val="clear"/>
            <w:vAlign w:val="center"/>
          </w:tcPr>
          <w:p>
            <w:pPr>
              <w:pStyle w:val="Normal"/>
              <w:rPr>
                <w:rStyle w:val="Imgt"/>
                <w:color w:val="0000FF"/>
              </w:rPr>
            </w:pPr>
            <w:r>
              <w:rPr>
                <w:color w:val="0000FF"/>
              </w:rPr>
              <w:drawing>
                <wp:inline distT="0" distB="0" distL="0" distR="0">
                  <wp:extent cx="1333500" cy="962025"/>
                  <wp:effectExtent l="0" t="0" r="0" b="0"/>
                  <wp:docPr id="11"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title=""/>
                          <pic:cNvPicPr>
                            <a:picLocks noChangeAspect="1" noChangeArrowheads="1"/>
                          </pic:cNvPicPr>
                        </pic:nvPicPr>
                        <pic:blipFill>
                          <a:blip r:embed="rId45"/>
                          <a:srcRect l="-20" t="-28" r="-20" b="-28"/>
                          <a:stretch>
                            <a:fillRect/>
                          </a:stretch>
                        </pic:blipFill>
                        <pic:spPr bwMode="auto">
                          <a:xfrm>
                            <a:off x="0" y="0"/>
                            <a:ext cx="1333500" cy="962025"/>
                          </a:xfrm>
                          <a:prstGeom prst="rect">
                            <a:avLst/>
                          </a:prstGeom>
                        </pic:spPr>
                      </pic:pic>
                    </a:graphicData>
                  </a:graphic>
                </wp:inline>
              </w:drawing>
            </w:r>
          </w:p>
          <w:p>
            <w:pPr>
              <w:pStyle w:val="Normal"/>
              <w:rPr/>
            </w:pPr>
            <w:hyperlink r:id="rId46">
              <w:r>
                <w:rPr>
                  <w:rStyle w:val="InternetLink"/>
                </w:rPr>
                <w:t>Ledger Drawing Native American Indian Battling Soldiers Estate Sale Find</w:t>
              </w:r>
            </w:hyperlink>
          </w:p>
          <w:p>
            <w:pPr>
              <w:pStyle w:val="Normal"/>
              <w:rPr/>
            </w:pPr>
            <w:r>
              <w:rPr/>
              <w:t>( 371596788954 )</w:t>
            </w:r>
          </w:p>
          <w:p>
            <w:pPr>
              <w:pStyle w:val="Normal"/>
              <w:rPr/>
            </w:pPr>
            <w:r>
              <w:rPr/>
              <w:t xml:space="preserve">Estimated delivery </w:t>
            </w:r>
            <w:r>
              <w:rPr>
                <w:rStyle w:val="StrongEmphasis"/>
              </w:rPr>
              <w:t>Thu, Apr 14 - Mon, Apr 18</w:t>
            </w:r>
          </w:p>
          <w:p>
            <w:pPr>
              <w:pStyle w:val="Normal"/>
              <w:rPr/>
            </w:pPr>
            <w:hyperlink r:id="rId47">
              <w:r>
                <w:rPr>
                  <w:rStyle w:val="Label"/>
                  <w:color w:val="0000FF"/>
                  <w:u w:val="single"/>
                </w:rPr>
                <w:t>Add note</w:t>
              </w:r>
            </w:hyperlink>
          </w:p>
        </w:tc>
        <w:tc>
          <w:tcPr>
            <w:tcW w:w="1035" w:type="dxa"/>
            <w:tcBorders/>
            <w:shd w:fill="auto" w:val="clear"/>
            <w:vAlign w:val="center"/>
          </w:tcPr>
          <w:p>
            <w:pPr>
              <w:pStyle w:val="Normal"/>
              <w:rPr/>
            </w:pPr>
            <w:r>
              <w:rPr>
                <w:rStyle w:val="Headerlabel"/>
              </w:rPr>
              <w:t>ITEM PRICE:</w:t>
            </w:r>
          </w:p>
          <w:p>
            <w:pPr>
              <w:pStyle w:val="Normal"/>
              <w:rPr/>
            </w:pPr>
            <w:r>
              <w:rPr>
                <w:rStyle w:val="Costlabel"/>
              </w:rPr>
              <w:t>US $350.00</w:t>
            </w:r>
          </w:p>
        </w:tc>
        <w:tc>
          <w:tcPr>
            <w:tcW w:w="5715" w:type="dxa"/>
            <w:tcBorders/>
            <w:shd w:fill="auto" w:val="clear"/>
            <w:vAlign w:val="center"/>
          </w:tcPr>
          <w:p>
            <w:pPr>
              <w:pStyle w:val="Normal"/>
              <w:rPr/>
            </w:pPr>
            <w:r>
              <w:rPr>
                <w:b/>
                <w:bCs/>
              </w:rPr>
              <w:t>Item Ledger Drawing Native American Indian Battling Soldiers Estate Sale Find Orders 371596788954-0-823333871024</w:t>
            </w:r>
            <w:hyperlink r:id="rId48">
              <w:r>
                <w:rPr>
                  <w:rStyle w:val="InternetLink"/>
                </w:rPr>
                <w:t>Leave feedback</w:t>
              </w:r>
            </w:hyperlink>
            <w:hyperlink r:id="rId49">
              <w:r>
                <w:rPr>
                  <w:rStyle w:val="InternetLink"/>
                </w:rPr>
                <w:t>Return this item</w:t>
              </w:r>
            </w:hyperlink>
          </w:p>
          <w:p>
            <w:pPr>
              <w:pStyle w:val="Normal"/>
              <w:rPr/>
            </w:pPr>
            <w:hyperlink r:id="rId50">
              <w:r>
                <w:rPr>
                  <w:rStyle w:val="InternetLink"/>
                </w:rPr>
                <w:t>Mo</w:t>
              </w:r>
            </w:hyperlink>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Headerlabel">
    <w:name w:val="header-label"/>
    <w:basedOn w:val="DefaultParagraphFont"/>
    <w:qFormat/>
    <w:rPr/>
  </w:style>
  <w:style w:type="character" w:styleId="Costlabel">
    <w:name w:val="cost-label"/>
    <w:basedOn w:val="DefaultParagraphFont"/>
    <w:qFormat/>
    <w:rPr/>
  </w:style>
  <w:style w:type="character" w:styleId="InternetLink">
    <w:name w:val="Internet Link"/>
    <w:basedOn w:val="DefaultParagraphFont"/>
    <w:rPr>
      <w:color w:val="0000FF"/>
      <w:u w:val="single"/>
    </w:rPr>
  </w:style>
  <w:style w:type="character" w:styleId="Ghhdn">
    <w:name w:val="gh-hdn"/>
    <w:basedOn w:val="DefaultParagraphFont"/>
    <w:qFormat/>
    <w:rPr/>
  </w:style>
  <w:style w:type="character" w:styleId="Arrowdown">
    <w:name w:val="arrow-down"/>
    <w:basedOn w:val="DefaultParagraphFont"/>
    <w:qFormat/>
    <w:rPr/>
  </w:style>
  <w:style w:type="character" w:styleId="Imgt">
    <w:name w:val="imgt"/>
    <w:basedOn w:val="DefaultParagraphFont"/>
    <w:qFormat/>
    <w:rPr/>
  </w:style>
  <w:style w:type="character" w:styleId="StrongEmphasis">
    <w:name w:val="Strong Emphasis"/>
    <w:basedOn w:val="DefaultParagraphFont"/>
    <w:qFormat/>
    <w:rPr>
      <w:b/>
      <w:bCs/>
    </w:rPr>
  </w:style>
  <w:style w:type="character" w:styleId="Label">
    <w:name w:val="label"/>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feedback.ebay.com/ws/eBayISAPI.dll?LeaveFeedbackShow&amp;useridto=granitestatetrade&amp;transactID=0&amp;item=131779500370&amp;_trksid=p2057872.m2749.l2665" TargetMode="External"/><Relationship Id="rId8" Type="http://schemas.openxmlformats.org/officeDocument/2006/relationships/hyperlink" Target="http://payments.ebay.com/ws/eBayISAPI.dll?ViewPaymentStatus&amp;transId=0&amp;itemid=131779500370&amp;_trksid=p2057872.m2749.l2673" TargetMode="External"/><Relationship Id="rId9" Type="http://schemas.openxmlformats.org/officeDocument/2006/relationships/hyperlink" Target="http://www.ebay.com/myb/PurchaseHistory" TargetMode="External"/><Relationship Id="rId10" Type="http://schemas.openxmlformats.org/officeDocument/2006/relationships/hyperlink" Target="http://www.ebay.com/usr/granitestatetrade?_trksid=p2057872.m2749.l2754" TargetMode="External"/><Relationship Id="rId11" Type="http://schemas.openxmlformats.org/officeDocument/2006/relationships/image" Target="media/image6.jpeg"/><Relationship Id="rId12" Type="http://schemas.openxmlformats.org/officeDocument/2006/relationships/hyperlink" Target="http://www.ebay.com/itm/131779500370?_trksid=p2057872.m2749.l2649&amp;ssPageName=STRK%3AMEBIDX%3AIT" TargetMode="External"/><Relationship Id="rId13" Type="http://schemas.openxmlformats.org/officeDocument/2006/relationships/hyperlink" Target="javascript:;" TargetMode="External"/><Relationship Id="rId14" Type="http://schemas.openxmlformats.org/officeDocument/2006/relationships/hyperlink" Target="javascript:;" TargetMode="External"/><Relationship Id="rId15" Type="http://schemas.openxmlformats.org/officeDocument/2006/relationships/hyperlink" Target="http://payments.ebay.com/ws/eBayISAPI.dll?ViewPaymentStatus&amp;transId=0&amp;itemid=131779500370&amp;_trksid=p2057872.m2749.l2673" TargetMode="External"/><Relationship Id="rId16" Type="http://schemas.openxmlformats.org/officeDocument/2006/relationships/hyperlink" Target="http://www.ebay.com/myb/PurchaseHistory" TargetMode="External"/><Relationship Id="rId17" Type="http://schemas.openxmlformats.org/officeDocument/2006/relationships/hyperlink" Target="http://payments.ebay.com/ws/eBayISAPI.dll?ViewPaymentStatus&amp;transId=1304370973013&amp;itemid=231909000466&amp;_trksid=p2057872.m2749.l2673" TargetMode="External"/><Relationship Id="rId18" Type="http://schemas.openxmlformats.org/officeDocument/2006/relationships/hyperlink" Target="http://contact.ebay.com/ws/eBayISAPI.dll?ShowSellerFAQ&amp;requested=onepeople43&amp;iid=231909000466&amp;redirect=0&amp;_trksid=p2057872.m2749.l2652" TargetMode="External"/><Relationship Id="rId19" Type="http://schemas.openxmlformats.org/officeDocument/2006/relationships/hyperlink" Target="http://www.ebay.com/myb/PurchaseHistory" TargetMode="External"/><Relationship Id="rId20" Type="http://schemas.openxmlformats.org/officeDocument/2006/relationships/hyperlink" Target="http://www.ebay.com/usr/onepeople43?_trksid=p2057872.m2749.l2754" TargetMode="External"/><Relationship Id="rId21" Type="http://schemas.openxmlformats.org/officeDocument/2006/relationships/image" Target="media/image7.jpeg"/><Relationship Id="rId22" Type="http://schemas.openxmlformats.org/officeDocument/2006/relationships/hyperlink" Target="http://www.ebay.com/itm/231909000466?_trksid=p2057872.m2749.l2649&amp;ssPageName=STRK%3AMEBIDX%3AIT" TargetMode="External"/><Relationship Id="rId23" Type="http://schemas.openxmlformats.org/officeDocument/2006/relationships/hyperlink" Target="javascript:;" TargetMode="External"/><Relationship Id="rId24" Type="http://schemas.openxmlformats.org/officeDocument/2006/relationships/hyperlink" Target="http://feedback.ebay.com/ws/eBayISAPI.dll?LeaveFeedbackShow&amp;useridto=onepeople43&amp;transactID=1304370973013&amp;item=231909000466&amp;_trksid=p2057872.m2749.l2665" TargetMode="External"/><Relationship Id="rId25" Type="http://schemas.openxmlformats.org/officeDocument/2006/relationships/hyperlink" Target="http://postorder.ebay.com/Return/ReturnViewSelectedItem?transactionId=1304370973013&amp;itemId=231909000466&amp;_trksid=p2057872.m2749.l3185" TargetMode="External"/><Relationship Id="rId26" Type="http://schemas.openxmlformats.org/officeDocument/2006/relationships/hyperlink" Target="http://www.ebay.com/myb/PurchaseHistory" TargetMode="External"/><Relationship Id="rId27" Type="http://schemas.openxmlformats.org/officeDocument/2006/relationships/image" Target="media/image8.jpeg"/><Relationship Id="rId28" Type="http://schemas.openxmlformats.org/officeDocument/2006/relationships/hyperlink" Target="http://www.ebay.com/itm/371596778648?_trksid=p2057872.m2749.l2649&amp;ssPageName=STRK%3AMEBIDX%3AIT" TargetMode="External"/><Relationship Id="rId29" Type="http://schemas.openxmlformats.org/officeDocument/2006/relationships/hyperlink" Target="javascript:;" TargetMode="External"/><Relationship Id="rId30" Type="http://schemas.openxmlformats.org/officeDocument/2006/relationships/hyperlink" Target="http://feedback.ebay.com/ws/eBayISAPI.dll?LeaveFeedbackShow&amp;useridto=onepeople43&amp;transactID=823333870024&amp;item=371596778648&amp;_trksid=p2057872.m2749.l2665" TargetMode="External"/><Relationship Id="rId31" Type="http://schemas.openxmlformats.org/officeDocument/2006/relationships/hyperlink" Target="http://postorder.ebay.com/Return/ReturnViewSelectedItem?transactionId=823333870024&amp;itemId=371596778648&amp;_trksid=p2057872.m2749.l3185" TargetMode="External"/><Relationship Id="rId32" Type="http://schemas.openxmlformats.org/officeDocument/2006/relationships/hyperlink" Target="http://www.ebay.com/myb/PurchaseHistory" TargetMode="External"/><Relationship Id="rId33" Type="http://schemas.openxmlformats.org/officeDocument/2006/relationships/image" Target="media/image9.jpeg"/><Relationship Id="rId34" Type="http://schemas.openxmlformats.org/officeDocument/2006/relationships/hyperlink" Target="http://www.ebay.com/itm/371596785063?_trksid=p2057872.m2749.l2649&amp;ssPageName=STRK%3AMEBIDX%3AIT" TargetMode="External"/><Relationship Id="rId35" Type="http://schemas.openxmlformats.org/officeDocument/2006/relationships/hyperlink" Target="javascript:;" TargetMode="External"/><Relationship Id="rId36" Type="http://schemas.openxmlformats.org/officeDocument/2006/relationships/hyperlink" Target="http://feedback.ebay.com/ws/eBayISAPI.dll?LeaveFeedbackShow&amp;useridto=onepeople43&amp;transactID=823333869024&amp;item=371596785063&amp;_trksid=p2057872.m2749.l2665" TargetMode="External"/><Relationship Id="rId37" Type="http://schemas.openxmlformats.org/officeDocument/2006/relationships/hyperlink" Target="http://postorder.ebay.com/Return/ReturnViewSelectedItem?transactionId=823333869024&amp;itemId=371596785063&amp;_trksid=p2057872.m2749.l3185" TargetMode="External"/><Relationship Id="rId38" Type="http://schemas.openxmlformats.org/officeDocument/2006/relationships/hyperlink" Target="http://www.ebay.com/myb/PurchaseHistory" TargetMode="External"/><Relationship Id="rId39" Type="http://schemas.openxmlformats.org/officeDocument/2006/relationships/image" Target="media/image10.jpeg"/><Relationship Id="rId40" Type="http://schemas.openxmlformats.org/officeDocument/2006/relationships/hyperlink" Target="http://www.ebay.com/itm/371596787094?_trksid=p2057872.m2749.l2649&amp;ssPageName=STRK%3AMEBIDX%3AIT" TargetMode="External"/><Relationship Id="rId41" Type="http://schemas.openxmlformats.org/officeDocument/2006/relationships/hyperlink" Target="javascript:;" TargetMode="External"/><Relationship Id="rId42" Type="http://schemas.openxmlformats.org/officeDocument/2006/relationships/hyperlink" Target="http://feedback.ebay.com/ws/eBayISAPI.dll?LeaveFeedbackShow&amp;useridto=onepeople43&amp;transactID=823333868024&amp;item=371596787094&amp;_trksid=p2057872.m2749.l2665" TargetMode="External"/><Relationship Id="rId43" Type="http://schemas.openxmlformats.org/officeDocument/2006/relationships/hyperlink" Target="http://postorder.ebay.com/Return/ReturnViewSelectedItem?transactionId=823333868024&amp;itemId=371596787094&amp;_trksid=p2057872.m2749.l3185" TargetMode="External"/><Relationship Id="rId44" Type="http://schemas.openxmlformats.org/officeDocument/2006/relationships/hyperlink" Target="http://www.ebay.com/myb/PurchaseHistory" TargetMode="External"/><Relationship Id="rId45" Type="http://schemas.openxmlformats.org/officeDocument/2006/relationships/image" Target="media/image11.jpeg"/><Relationship Id="rId46" Type="http://schemas.openxmlformats.org/officeDocument/2006/relationships/hyperlink" Target="http://www.ebay.com/itm/371596788954?_trksid=p2057872.m2749.l2649&amp;ssPageName=STRK%3AMEBIDX%3AIT" TargetMode="External"/><Relationship Id="rId47" Type="http://schemas.openxmlformats.org/officeDocument/2006/relationships/hyperlink" Target="javascript:;" TargetMode="External"/><Relationship Id="rId48" Type="http://schemas.openxmlformats.org/officeDocument/2006/relationships/hyperlink" Target="http://feedback.ebay.com/ws/eBayISAPI.dll?LeaveFeedbackShow&amp;useridto=onepeople43&amp;transactID=823333871024&amp;item=371596788954&amp;_trksid=p2057872.m2749.l2665" TargetMode="External"/><Relationship Id="rId49" Type="http://schemas.openxmlformats.org/officeDocument/2006/relationships/hyperlink" Target="http://postorder.ebay.com/Return/ReturnViewSelectedItem?transactionId=823333871024&amp;itemId=371596788954&amp;_trksid=p2057872.m2749.l3185" TargetMode="External"/><Relationship Id="rId50" Type="http://schemas.openxmlformats.org/officeDocument/2006/relationships/hyperlink" Target="http://www.ebay.com/myb/PurchaseHistory" TargetMode="Externa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2016-05-22T10:05:00Z</dcterms:created>
  <dc:creator>owner</dc:creator>
  <dc:description/>
  <dc:language>en-US</dc:language>
  <cp:lastModifiedBy>owner</cp:lastModifiedBy>
  <dcterms:modified xsi:type="dcterms:W3CDTF">2016-05-22T10:25:00Z</dcterms:modified>
  <cp:revision>3</cp:revision>
  <dc:subject/>
  <dc:title>DIS-US-Ledger Drawing</dc:title>
</cp:coreProperties>
</file>