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40C" w:rsidRDefault="0030640C" w:rsidP="0030640C">
      <w:r>
        <w:t>A000-Am</w:t>
      </w:r>
      <w:proofErr w:type="gramStart"/>
      <w:r>
        <w:t>,C</w:t>
      </w:r>
      <w:proofErr w:type="gramEnd"/>
      <w:r>
        <w:t>-Taino-Cemi-Anthrpomorphic-</w:t>
      </w:r>
      <w:r w:rsidRPr="0030640C">
        <w:t>Dwarf</w:t>
      </w:r>
      <w:r w:rsidRPr="0030640C">
        <w:t xml:space="preserve"> </w:t>
      </w:r>
      <w:r>
        <w:t>with Bulging Eyes-Porphyritic Rhyolite-1000 CE</w:t>
      </w:r>
    </w:p>
    <w:p w:rsidR="00B63B03" w:rsidRDefault="00B63B03"/>
    <w:p w:rsidR="00B63B03" w:rsidRDefault="00B63B03">
      <w:r>
        <w:fldChar w:fldCharType="begin"/>
      </w:r>
      <w:r>
        <w:instrText xml:space="preserve"> INCLUDEPICTURE "https://ssli.ebayimg.com/00/s/MTE5NVgxNjAw/z/ywUAAOSwZ1lWecnh/$_12.JPG?set_id=880000500F"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62204423416_itemImage" o:spid="_x0000_i1025" type="#_x0000_t75" alt="Taino Stone Anthropic Pendant. Fertility Goddess Pre Columbian" style="width:375pt;height:280pt">
            <v:imagedata r:id="rId4" r:href="rId5"/>
          </v:shape>
        </w:pict>
      </w:r>
      <w:r>
        <w:fldChar w:fldCharType="end"/>
      </w:r>
    </w:p>
    <w:p w:rsidR="0030640C" w:rsidRDefault="006D0AEB" w:rsidP="0030640C">
      <w:bookmarkStart w:id="0" w:name="_GoBack"/>
      <w:r>
        <w:t>Fig. 1</w:t>
      </w:r>
      <w:r w:rsidR="0030640C">
        <w:t>. Am</w:t>
      </w:r>
      <w:proofErr w:type="gramStart"/>
      <w:r w:rsidR="0030640C">
        <w:t>,C</w:t>
      </w:r>
      <w:proofErr w:type="gramEnd"/>
      <w:r w:rsidR="0030640C">
        <w:t>-Taino-Cemi-Anthr</w:t>
      </w:r>
      <w:r>
        <w:t>o</w:t>
      </w:r>
      <w:r w:rsidR="0030640C">
        <w:t>pomorphic-Hunchback with Bulging Eyes-Porphyritic Rhyolite-1000 CE</w:t>
      </w:r>
    </w:p>
    <w:p w:rsidR="0030640C" w:rsidRDefault="0030640C" w:rsidP="0030640C">
      <w:pPr>
        <w:rPr>
          <w:rStyle w:val="Strong"/>
        </w:rPr>
      </w:pPr>
      <w:r>
        <w:rPr>
          <w:rStyle w:val="Strong"/>
        </w:rPr>
        <w:t>Case No.: 18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Accession No.</w:t>
      </w:r>
    </w:p>
    <w:p w:rsidR="0030640C" w:rsidRDefault="0030640C" w:rsidP="0030640C"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-Taino-Cemi-</w:t>
      </w:r>
      <w:proofErr w:type="spellStart"/>
      <w:r>
        <w:t>Anthrpomorphic</w:t>
      </w:r>
      <w:proofErr w:type="spellEnd"/>
      <w:r>
        <w:t>-Hunchback with Bulging Eyes-Porphyritic Rhyolite-1000 CE</w:t>
      </w:r>
    </w:p>
    <w:p w:rsidR="0030640C" w:rsidRDefault="0030640C" w:rsidP="0030640C">
      <w:pPr>
        <w:rPr>
          <w:b/>
        </w:rPr>
      </w:pPr>
      <w:r w:rsidRPr="002747B6">
        <w:rPr>
          <w:b/>
        </w:rPr>
        <w:t>Display Description:</w:t>
      </w:r>
    </w:p>
    <w:p w:rsidR="0030640C" w:rsidRDefault="0030640C" w:rsidP="0030640C">
      <w:r>
        <w:t xml:space="preserve">This </w:t>
      </w:r>
      <w:r>
        <w:t>dwarf</w:t>
      </w:r>
      <w:r>
        <w:t xml:space="preserve"> has bulging eyes and slightly bulging lips. The limbs are curvilinear with hands resting on back of head. </w:t>
      </w:r>
      <w:r>
        <w:t>D</w:t>
      </w:r>
      <w:r>
        <w:t>warfs, were though</w:t>
      </w:r>
      <w:r>
        <w:t>t</w:t>
      </w:r>
      <w:r>
        <w:t xml:space="preserve"> to possess heightened spiritual powers, so that the bulging eyes should probably be interpreted as being the metaphor for heightened spiritual vision.</w:t>
      </w:r>
    </w:p>
    <w:p w:rsidR="0030640C" w:rsidRDefault="0030640C" w:rsidP="0030640C">
      <w:r>
        <w:t>The markings of the spine on the back suggest the different levels of trance states.</w:t>
      </w:r>
    </w:p>
    <w:p w:rsidR="0030640C" w:rsidRDefault="0030640C" w:rsidP="0030640C">
      <w:r>
        <w:t>The choice of porphyritic rhyolite was apropos of the subject since this color and its blotchy appearance due to crystal inclusions in the porphyritic rhyolite gives the appearance of a</w:t>
      </w:r>
      <w:r>
        <w:t>n aged</w:t>
      </w:r>
      <w:r>
        <w:t xml:space="preserve"> person.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Date or Time Horizon: 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Geographical Area: </w:t>
      </w:r>
      <w:r>
        <w:t>Originally from the Dominican Republic</w:t>
      </w:r>
    </w:p>
    <w:p w:rsidR="0030640C" w:rsidRDefault="0030640C" w:rsidP="0030640C">
      <w:pPr>
        <w:rPr>
          <w:b/>
        </w:rPr>
      </w:pPr>
      <w:r w:rsidRPr="002747B6">
        <w:rPr>
          <w:b/>
        </w:rPr>
        <w:t>Map:</w:t>
      </w:r>
    </w:p>
    <w:p w:rsidR="0030640C" w:rsidRDefault="0030640C" w:rsidP="0030640C">
      <w:pPr>
        <w:pStyle w:val="NormalWeb"/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INCLUDEPICTURE "file:///C:/DOCUME~1/ADMINI~1/LOCALS~1/Temp/scl3.jpg"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"C:\\DOCUME~1\\ADMINI~1\\LOCALS~1\\Temp\\scl3.jpg"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pict>
          <v:shape id="_x0000_i1026" type="#_x0000_t75" alt="" style="width:388.5pt;height:217.5pt">
            <v:imagedata r:id="rId6" r:href="rId7" gain="192753f" blacklevel="-7864f"/>
          </v:shape>
        </w:pict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</w:p>
    <w:p w:rsidR="0030640C" w:rsidRDefault="0030640C" w:rsidP="0030640C">
      <w:r>
        <w:rPr>
          <w:color w:val="000000"/>
        </w:rPr>
        <w:t xml:space="preserve">Fig. Major cultural groups in the Caribbean, ca. 1492 (after </w:t>
      </w:r>
      <w:r>
        <w:rPr>
          <w:color w:val="000000"/>
          <w:highlight w:val="yellow"/>
        </w:rPr>
        <w:t>Reid 2009:</w:t>
      </w:r>
      <w:r>
        <w:rPr>
          <w:color w:val="000000"/>
        </w:rPr>
        <w:t xml:space="preserve"> T-p.).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GPS coordinates: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Taino</w:t>
      </w:r>
    </w:p>
    <w:p w:rsidR="0030640C" w:rsidRPr="0030640C" w:rsidRDefault="0030640C" w:rsidP="0030640C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t xml:space="preserve">Made from </w:t>
      </w:r>
      <w:r>
        <w:t>Porphyritic Rhyolite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Dimensions: 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Weight:  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Condition: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 xml:space="preserve">Provenance: 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Discussion:</w:t>
      </w:r>
    </w:p>
    <w:p w:rsidR="0030640C" w:rsidRPr="002747B6" w:rsidRDefault="0030640C" w:rsidP="0030640C">
      <w:pPr>
        <w:rPr>
          <w:b/>
        </w:rPr>
      </w:pPr>
      <w:r w:rsidRPr="002747B6">
        <w:rPr>
          <w:b/>
        </w:rPr>
        <w:t>References: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254643" w:rsidRDefault="00254643" w:rsidP="00254643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254643" w:rsidRDefault="00254643" w:rsidP="00254643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254643" w:rsidRDefault="00254643" w:rsidP="00254643">
      <w:pPr>
        <w:ind w:left="144" w:right="144"/>
        <w:rPr>
          <w:color w:val="000000"/>
          <w:szCs w:val="15"/>
        </w:rPr>
      </w:pPr>
    </w:p>
    <w:p w:rsidR="00254643" w:rsidRDefault="00254643" w:rsidP="00254643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Coe, W. R., II </w:t>
      </w:r>
    </w:p>
    <w:p w:rsidR="00254643" w:rsidRDefault="00254643" w:rsidP="00254643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254643" w:rsidRDefault="00254643" w:rsidP="00254643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Iceland, H. B., and T. R. Hester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254643" w:rsidRDefault="00254643" w:rsidP="00254643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254643" w:rsidRDefault="00254643" w:rsidP="00254643">
      <w:pPr>
        <w:rPr>
          <w:szCs w:val="19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</w:t>
      </w:r>
      <w:r>
        <w:rPr>
          <w:color w:val="000000"/>
          <w:sz w:val="24"/>
          <w:szCs w:val="15"/>
        </w:rPr>
        <w:lastRenderedPageBreak/>
        <w:t>and Puerto Rico. Tuscaloosa: University of Alabama Press.</w:t>
      </w:r>
    </w:p>
    <w:p w:rsidR="00254643" w:rsidRDefault="00254643" w:rsidP="00254643">
      <w:pPr>
        <w:pStyle w:val="Style"/>
        <w:ind w:left="144" w:right="144"/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254643" w:rsidRDefault="00254643" w:rsidP="00254643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254643" w:rsidRDefault="00254643" w:rsidP="00254643">
      <w:pPr>
        <w:ind w:left="144" w:right="144"/>
        <w:rPr>
          <w:color w:val="000000"/>
          <w:w w:val="114"/>
          <w:szCs w:val="20"/>
        </w:rPr>
      </w:pPr>
    </w:p>
    <w:p w:rsidR="00254643" w:rsidRDefault="00254643" w:rsidP="00254643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254643" w:rsidRDefault="00254643" w:rsidP="00254643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254643" w:rsidRDefault="00254643" w:rsidP="00254643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254643" w:rsidRDefault="00254643" w:rsidP="00254643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54643" w:rsidRDefault="00254643" w:rsidP="00254643"/>
    <w:bookmarkEnd w:id="0"/>
    <w:p w:rsidR="0030640C" w:rsidRDefault="0030640C"/>
    <w:sectPr w:rsidR="00306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03"/>
    <w:rsid w:val="00151F1C"/>
    <w:rsid w:val="00254643"/>
    <w:rsid w:val="0030640C"/>
    <w:rsid w:val="005025AC"/>
    <w:rsid w:val="006D0AEB"/>
    <w:rsid w:val="00B63B03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8A56C-73F2-491E-B7DE-16B7022D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40C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30640C"/>
    <w:rPr>
      <w:b/>
      <w:bCs/>
    </w:rPr>
  </w:style>
  <w:style w:type="paragraph" w:styleId="NormalWeb">
    <w:name w:val="Normal (Web)"/>
    <w:basedOn w:val="Normal"/>
    <w:semiHidden/>
    <w:rsid w:val="0030640C"/>
    <w:pPr>
      <w:spacing w:before="100" w:beforeAutospacing="1" w:after="100" w:afterAutospacing="1"/>
    </w:pPr>
  </w:style>
  <w:style w:type="paragraph" w:customStyle="1" w:styleId="Style">
    <w:name w:val="Style"/>
    <w:rsid w:val="0025464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2546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3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ssli.ebayimg.com/00/s/MTE5NVgxNjAw/z/ywUAAOSwZ1lWecnh/$_12.JPG?set_id=880000500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2018-07-31T14:05:00Z</dcterms:created>
  <dcterms:modified xsi:type="dcterms:W3CDTF">2018-08-02T11:40:00Z</dcterms:modified>
</cp:coreProperties>
</file>