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E0" w:rsidRDefault="008F66E0" w:rsidP="008F66E0">
      <w:r>
        <w:t>A000-AM</w:t>
      </w:r>
      <w:proofErr w:type="gramStart"/>
      <w:r>
        <w:t>,C</w:t>
      </w:r>
      <w:proofErr w:type="gramEnd"/>
      <w:r>
        <w:t>-Taino-Axe, Monolithic, with Handle-Ceremonial-Serpentine-1000 CE</w:t>
      </w:r>
    </w:p>
    <w:p w:rsidR="008F66E0" w:rsidRDefault="008F66E0" w:rsidP="008F66E0">
      <w:r>
        <w:fldChar w:fldCharType="begin"/>
      </w:r>
      <w:r>
        <w:instrText xml:space="preserve"> INCLUDEPICTURE "file:///C:/DOCUME~1/ADMINI~1/LOCALS~1/Temp/scl12.jpg" \* MERGEFORMATINET </w:instrText>
      </w:r>
      <w:r>
        <w:fldChar w:fldCharType="separate"/>
      </w:r>
      <w:r w:rsidR="0000501B">
        <w:fldChar w:fldCharType="begin"/>
      </w:r>
      <w:r w:rsidR="0000501B">
        <w:instrText xml:space="preserve"> INCLUDEPICTURE  "C:\\DOCUME~1\\ADMINI~1\\LOCALS~1\\Temp\\scl12.jpg" \* MERGEFORMATINET </w:instrText>
      </w:r>
      <w:r w:rsidR="0000501B">
        <w:fldChar w:fldCharType="separate"/>
      </w:r>
      <w:r w:rsidR="005E6733">
        <w:fldChar w:fldCharType="begin"/>
      </w:r>
      <w:r w:rsidR="005E6733">
        <w:instrText xml:space="preserve"> </w:instrText>
      </w:r>
      <w:r w:rsidR="005E6733">
        <w:instrText>INCLUDEPICTURE  "C:\\DOCUME~1\\ADMINI~1\\LOCALS~1\\Temp\\scl12.jpg" \* MERGEFORMATINET</w:instrText>
      </w:r>
      <w:r w:rsidR="005E6733">
        <w:instrText xml:space="preserve"> </w:instrText>
      </w:r>
      <w:r w:rsidR="005E6733">
        <w:fldChar w:fldCharType="separate"/>
      </w:r>
      <w:r w:rsidR="005E67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0pt;height:220pt">
            <v:imagedata r:id="rId4" r:href="rId5"/>
          </v:shape>
        </w:pict>
      </w:r>
      <w:r w:rsidR="005E6733">
        <w:fldChar w:fldCharType="end"/>
      </w:r>
      <w:r w:rsidR="0000501B"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"file:///C:/DOCUME~1/ADMINI~1/LOCALS~1/Temp/scl15.jpg" \* MERGEFORMATINET </w:instrText>
      </w:r>
      <w:r>
        <w:fldChar w:fldCharType="separate"/>
      </w:r>
      <w:r w:rsidR="0000501B">
        <w:fldChar w:fldCharType="begin"/>
      </w:r>
      <w:r w:rsidR="0000501B">
        <w:instrText xml:space="preserve"> INCLUDEPICTURE  "C:\\DOCUME~1\\ADMINI~1\\LOCALS~1\\Temp\\scl15.jpg" \* MERGEFORMATINET </w:instrText>
      </w:r>
      <w:r w:rsidR="0000501B">
        <w:fldChar w:fldCharType="separate"/>
      </w:r>
      <w:r w:rsidR="005E6733">
        <w:fldChar w:fldCharType="begin"/>
      </w:r>
      <w:r w:rsidR="005E6733">
        <w:instrText xml:space="preserve"> </w:instrText>
      </w:r>
      <w:r w:rsidR="005E6733">
        <w:instrText>INCLUDEPICTURE  "C:\\DOCUME~1\\ADMINI~1\\LOCALS~1\\Temp\\scl15.jpg" \* MERGEFORMATINET</w:instrText>
      </w:r>
      <w:r w:rsidR="005E6733">
        <w:instrText xml:space="preserve"> </w:instrText>
      </w:r>
      <w:r w:rsidR="005E6733">
        <w:fldChar w:fldCharType="separate"/>
      </w:r>
      <w:r w:rsidR="005E6733">
        <w:pict>
          <v:shape id="_x0000_i1026" type="#_x0000_t75" alt="" style="width:4in;height:211pt">
            <v:imagedata r:id="rId6" r:href="rId7"/>
          </v:shape>
        </w:pict>
      </w:r>
      <w:r w:rsidR="005E6733">
        <w:fldChar w:fldCharType="end"/>
      </w:r>
      <w:r w:rsidR="0000501B">
        <w:fldChar w:fldCharType="end"/>
      </w:r>
      <w:r>
        <w:fldChar w:fldCharType="end"/>
      </w:r>
    </w:p>
    <w:p w:rsidR="00436039" w:rsidRDefault="008F66E0" w:rsidP="00436039">
      <w:r>
        <w:rPr>
          <w:szCs w:val="17"/>
        </w:rPr>
        <w:t xml:space="preserve">Fig. 1. </w:t>
      </w:r>
      <w:r w:rsidR="00436039">
        <w:t>AM</w:t>
      </w:r>
      <w:proofErr w:type="gramStart"/>
      <w:r w:rsidR="00436039">
        <w:t>,C</w:t>
      </w:r>
      <w:proofErr w:type="gramEnd"/>
      <w:r w:rsidR="00436039">
        <w:t>-Taino-Axe, Monolithic, with Handle-Ceremonial-Serpentine-1000 CE</w:t>
      </w:r>
    </w:p>
    <w:p w:rsidR="00436039" w:rsidRDefault="00436039" w:rsidP="00436039">
      <w:pPr>
        <w:rPr>
          <w:rStyle w:val="Strong"/>
        </w:rPr>
      </w:pPr>
      <w:r>
        <w:rPr>
          <w:rStyle w:val="Strong"/>
        </w:rPr>
        <w:t>Case No.: 18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Accession No.</w:t>
      </w:r>
    </w:p>
    <w:p w:rsidR="00436039" w:rsidRPr="00436039" w:rsidRDefault="00436039" w:rsidP="00436039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-Taino-Axe, Monolithic, with Handle-Ceremonial-Serpentine-1000 CE</w:t>
      </w:r>
    </w:p>
    <w:p w:rsidR="00436039" w:rsidRDefault="00436039" w:rsidP="00436039">
      <w:pPr>
        <w:rPr>
          <w:b/>
        </w:rPr>
      </w:pPr>
      <w:r w:rsidRPr="002747B6">
        <w:rPr>
          <w:b/>
        </w:rPr>
        <w:t>Display Description:</w:t>
      </w:r>
    </w:p>
    <w:p w:rsidR="00436039" w:rsidRDefault="00436039" w:rsidP="00436039">
      <w:r w:rsidRPr="00482E0E">
        <w:t xml:space="preserve">This ceremonial serpentine monolithic axe is </w:t>
      </w:r>
      <w:r w:rsidR="00491027" w:rsidRPr="00482E0E">
        <w:t xml:space="preserve">a rare baton used by </w:t>
      </w:r>
      <w:r w:rsidR="00482E0E" w:rsidRPr="00482E0E">
        <w:t>Caciques</w:t>
      </w:r>
      <w:r w:rsidR="00491027" w:rsidRPr="00482E0E">
        <w:t xml:space="preserve"> to symbolize their power and authority as it originates with the </w:t>
      </w:r>
      <w:r w:rsidR="00482E0E">
        <w:t xml:space="preserve">Sun or </w:t>
      </w:r>
      <w:r w:rsidR="00491027" w:rsidRPr="00482E0E">
        <w:t>Great Spirit (the upward poi</w:t>
      </w:r>
      <w:r w:rsidR="00482E0E" w:rsidRPr="00482E0E">
        <w:t>n</w:t>
      </w:r>
      <w:r w:rsidR="00491027" w:rsidRPr="00482E0E">
        <w:t xml:space="preserve">t of the axe) to the Cacique (the handle) to the people (the horizontal </w:t>
      </w:r>
      <w:r w:rsidR="00482E0E" w:rsidRPr="00482E0E">
        <w:t>point and blade of the axe).</w:t>
      </w:r>
    </w:p>
    <w:p w:rsidR="0000501B" w:rsidRDefault="0000501B" w:rsidP="0000501B">
      <w:r>
        <w:t xml:space="preserve">This axe has the same provenience as highly polished </w:t>
      </w:r>
      <w:proofErr w:type="spellStart"/>
      <w:r>
        <w:t>celts</w:t>
      </w:r>
      <w:proofErr w:type="spellEnd"/>
      <w:r>
        <w:t xml:space="preserve"> ceremonial </w:t>
      </w:r>
      <w:proofErr w:type="spellStart"/>
      <w:r>
        <w:t>celts</w:t>
      </w:r>
      <w:proofErr w:type="spellEnd"/>
      <w:r>
        <w:t xml:space="preserve"> of a </w:t>
      </w:r>
      <w:proofErr w:type="spellStart"/>
      <w:r>
        <w:t>petuloid</w:t>
      </w:r>
      <w:proofErr w:type="spellEnd"/>
      <w:r>
        <w:t xml:space="preserve"> shape without an attached figure of local metamorphic stone. They may have mythic significance as a </w:t>
      </w:r>
      <w:proofErr w:type="spellStart"/>
      <w:r>
        <w:t>celt</w:t>
      </w:r>
      <w:proofErr w:type="spellEnd"/>
      <w:r>
        <w:t xml:space="preserve"> was used to free mother tortoise, the progenitor of Mankind. They were also used for ceremonial purposes, as none have marks of use-wear. The distribution of highly polished </w:t>
      </w:r>
      <w:proofErr w:type="spellStart"/>
      <w:r>
        <w:t>celts</w:t>
      </w:r>
      <w:proofErr w:type="spellEnd"/>
      <w:r>
        <w:t xml:space="preserve"> extends from the Bahamas to Trinidad, suggesting a sophisticated system of trade and exchange </w:t>
      </w:r>
      <w:r>
        <w:lastRenderedPageBreak/>
        <w:t>of élite ceremonial objects among caciques in efforts to establish alliances or exchange of such objects as means of currency (Roberts 2014: 163).</w:t>
      </w:r>
    </w:p>
    <w:p w:rsidR="0000501B" w:rsidRPr="00482E0E" w:rsidRDefault="0000501B" w:rsidP="00436039"/>
    <w:p w:rsidR="00436039" w:rsidRPr="002747B6" w:rsidRDefault="00436039" w:rsidP="00436039">
      <w:pPr>
        <w:rPr>
          <w:b/>
        </w:rPr>
      </w:pPr>
      <w:r w:rsidRPr="002747B6">
        <w:rPr>
          <w:b/>
        </w:rPr>
        <w:t>LC Classification:</w:t>
      </w:r>
      <w:r w:rsidR="00482E0E">
        <w:rPr>
          <w:b/>
        </w:rPr>
        <w:t xml:space="preserve"> F 1909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 xml:space="preserve">Date or Time Horizon: </w:t>
      </w:r>
      <w:r w:rsidR="00482E0E">
        <w:rPr>
          <w:b/>
        </w:rPr>
        <w:t>1000 CE</w:t>
      </w:r>
    </w:p>
    <w:p w:rsidR="00482E0E" w:rsidRPr="002747B6" w:rsidRDefault="00482E0E" w:rsidP="00482E0E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482E0E" w:rsidRDefault="00482E0E" w:rsidP="00482E0E">
      <w:pPr>
        <w:rPr>
          <w:b/>
        </w:rPr>
      </w:pPr>
      <w:r w:rsidRPr="002747B6">
        <w:rPr>
          <w:b/>
        </w:rPr>
        <w:t>Map:</w:t>
      </w:r>
    </w:p>
    <w:p w:rsidR="00482E0E" w:rsidRDefault="00482E0E" w:rsidP="00482E0E">
      <w:pPr>
        <w:rPr>
          <w:b/>
        </w:rPr>
      </w:pPr>
      <w:r>
        <w:rPr>
          <w:noProof/>
        </w:rPr>
        <w:drawing>
          <wp:inline distT="0" distB="0" distL="0" distR="0" wp14:anchorId="082ED555" wp14:editId="07BACFA3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0E" w:rsidRPr="002747B6" w:rsidRDefault="00482E0E" w:rsidP="00482E0E">
      <w:pPr>
        <w:rPr>
          <w:b/>
        </w:rPr>
      </w:pPr>
      <w:r>
        <w:rPr>
          <w:b/>
        </w:rPr>
        <w:t xml:space="preserve">Caribbean c 1500 after </w:t>
      </w:r>
      <w:r w:rsidRPr="00953CAB">
        <w:rPr>
          <w:b/>
        </w:rPr>
        <w:t>http://www.latinamericanstudies.org/maps/Ciboney-Taino-Carib-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GPS coordinates: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 xml:space="preserve">Cultural Affiliation: </w:t>
      </w:r>
      <w:r w:rsidR="00482E0E">
        <w:rPr>
          <w:b/>
        </w:rPr>
        <w:t>Classic Taino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Medi</w:t>
      </w:r>
      <w:r w:rsidR="00482E0E">
        <w:rPr>
          <w:b/>
        </w:rPr>
        <w:t>um</w:t>
      </w:r>
      <w:r w:rsidRPr="002747B6">
        <w:rPr>
          <w:b/>
        </w:rPr>
        <w:t xml:space="preserve">: </w:t>
      </w:r>
      <w:r w:rsidR="00482E0E">
        <w:rPr>
          <w:b/>
        </w:rPr>
        <w:t>serpentine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 xml:space="preserve">Dimensions: </w:t>
      </w:r>
      <w:r w:rsidR="005E6733">
        <w:rPr>
          <w:b/>
        </w:rPr>
        <w:t>L 9 in</w:t>
      </w:r>
      <w:bookmarkStart w:id="0" w:name="_GoBack"/>
      <w:bookmarkEnd w:id="0"/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 xml:space="preserve">Weight:  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Condition:</w:t>
      </w:r>
      <w:r w:rsidR="00482E0E">
        <w:rPr>
          <w:b/>
        </w:rPr>
        <w:t xml:space="preserve"> original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 xml:space="preserve">Provenance: </w:t>
      </w:r>
      <w:r w:rsidR="00482E0E">
        <w:t>From the Dominican Republic, i.e., Eastern Hispaniola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Discussion:</w:t>
      </w:r>
    </w:p>
    <w:p w:rsidR="00436039" w:rsidRPr="002747B6" w:rsidRDefault="00436039" w:rsidP="00436039">
      <w:pPr>
        <w:rPr>
          <w:b/>
        </w:rPr>
      </w:pPr>
      <w:r w:rsidRPr="002747B6">
        <w:rPr>
          <w:b/>
        </w:rPr>
        <w:t>References:</w:t>
      </w:r>
    </w:p>
    <w:p w:rsidR="00151F1C" w:rsidRPr="0000501B" w:rsidRDefault="0000501B">
      <w:r w:rsidRPr="0000501B">
        <w:rPr>
          <w:bCs/>
        </w:rPr>
        <w:t xml:space="preserve">Roberts, Larry. 2014. </w:t>
      </w:r>
      <w:r w:rsidRPr="0000501B">
        <w:rPr>
          <w:bCs/>
          <w:i/>
          <w:iCs/>
        </w:rPr>
        <w:t>Taino Sculpture: art of the gods</w:t>
      </w:r>
      <w:r w:rsidRPr="0000501B">
        <w:rPr>
          <w:bCs/>
        </w:rPr>
        <w:t xml:space="preserve"> (Micanopy, Florida: Signature Book Printing)</w:t>
      </w:r>
    </w:p>
    <w:sectPr w:rsidR="00151F1C" w:rsidRPr="0000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E0"/>
    <w:rsid w:val="0000501B"/>
    <w:rsid w:val="00151F1C"/>
    <w:rsid w:val="00436039"/>
    <w:rsid w:val="00482E0E"/>
    <w:rsid w:val="00491027"/>
    <w:rsid w:val="005E6733"/>
    <w:rsid w:val="008F66E0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A57A-3EEA-4410-857D-5DDB8BC9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E0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36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1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DOCUME~1\ADMINI~1\LOCALS~1\Temp\scl12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4</cp:revision>
  <dcterms:created xsi:type="dcterms:W3CDTF">2018-08-01T17:45:00Z</dcterms:created>
  <dcterms:modified xsi:type="dcterms:W3CDTF">2018-08-01T18:21:00Z</dcterms:modified>
</cp:coreProperties>
</file>