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05E" w:rsidRDefault="00EC505E" w:rsidP="00EC505E">
      <w:r>
        <w:t>A000-AM</w:t>
      </w:r>
      <w:proofErr w:type="gramStart"/>
      <w:r>
        <w:t>,C</w:t>
      </w:r>
      <w:proofErr w:type="gramEnd"/>
      <w:r>
        <w:t>-Taino-Ceremonial Celt-</w:t>
      </w:r>
      <w:r w:rsidR="008E22E8">
        <w:t>Anthropomorphic-Bicephalic</w:t>
      </w:r>
      <w:r>
        <w:t>-Andesite-1000 CE</w:t>
      </w:r>
    </w:p>
    <w:p w:rsidR="00EC505E" w:rsidRDefault="00EC505E" w:rsidP="00EC505E"/>
    <w:p w:rsidR="00EC505E" w:rsidRDefault="008E22E8" w:rsidP="00EC505E">
      <w:pPr>
        <w:rPr>
          <w:rStyle w:val="imgt"/>
          <w:rFonts w:ascii="Helvetica" w:hAnsi="Helvetica" w:cs="Helvetica"/>
          <w:sz w:val="18"/>
          <w:szCs w:val="18"/>
          <w:bdr w:val="none" w:sz="0" w:space="0" w:color="auto" w:frame="1"/>
          <w:shd w:val="clear" w:color="auto" w:fill="FFFFFF"/>
        </w:rPr>
      </w:pPr>
      <w:hyperlink r:id="rId4" w:tooltip="Taino Stone Carving - Pre Columbian Double head axe" w:history="1">
        <w:r>
          <w:rPr>
            <w:rFonts w:ascii="Helvetica" w:hAnsi="Helvetica" w:cs="Helvetica"/>
            <w:color w:val="6A29B9"/>
            <w:sz w:val="18"/>
            <w:szCs w:val="18"/>
            <w:bdr w:val="none" w:sz="0" w:space="0" w:color="auto" w:frame="1"/>
            <w:shd w:val="clear" w:color="auto" w:fill="FFFFFF"/>
          </w:rPr>
          <w:fldChar w:fldCharType="begin"/>
        </w:r>
        <w:r>
          <w:rPr>
            <w:rFonts w:ascii="Helvetica" w:hAnsi="Helvetica" w:cs="Helvetica"/>
            <w:color w:val="6A29B9"/>
            <w:sz w:val="18"/>
            <w:szCs w:val="18"/>
            <w:bdr w:val="none" w:sz="0" w:space="0" w:color="auto" w:frame="1"/>
            <w:shd w:val="clear" w:color="auto" w:fill="FFFFFF"/>
          </w:rPr>
          <w:instrText xml:space="preserve"> INCLUDEPICTURE "http://i.ebayimg.com/images/i/272203217371-0-1/s-l140.jpg" \* MERGEFORMATINET </w:instrText>
        </w:r>
        <w:r>
          <w:rPr>
            <w:rFonts w:ascii="Helvetica" w:hAnsi="Helvetica" w:cs="Helvetica"/>
            <w:color w:val="6A29B9"/>
            <w:sz w:val="18"/>
            <w:szCs w:val="18"/>
            <w:bdr w:val="none" w:sz="0" w:space="0" w:color="auto" w:frame="1"/>
            <w:shd w:val="clear" w:color="auto" w:fill="FFFFFF"/>
          </w:rPr>
          <w:fldChar w:fldCharType="separate"/>
        </w:r>
        <w:r>
          <w:rPr>
            <w:rFonts w:ascii="Helvetica" w:hAnsi="Helvetica" w:cs="Helvetica"/>
            <w:color w:val="6A29B9"/>
            <w:sz w:val="18"/>
            <w:szCs w:val="18"/>
            <w:bdr w:val="none" w:sz="0" w:space="0" w:color="auto" w:frame="1"/>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Taino Stone Carving - Pre Columbian Double head axe" href="http://www.ebay.com/itm/272203217371?_trksid=p2057872.m2749.l2648&amp;ssPageName=STRK%3AMEBIDX%3AIT" title="&quot;Taino Stone Carving - Pre Columbian Double head axe&quot;" style="width:105pt;height:79pt" o:button="t">
              <v:imagedata r:id="rId5" r:href="rId6"/>
            </v:shape>
          </w:pict>
        </w:r>
        <w:r>
          <w:rPr>
            <w:rFonts w:ascii="Helvetica" w:hAnsi="Helvetica" w:cs="Helvetica"/>
            <w:color w:val="6A29B9"/>
            <w:sz w:val="18"/>
            <w:szCs w:val="18"/>
            <w:bdr w:val="none" w:sz="0" w:space="0" w:color="auto" w:frame="1"/>
            <w:shd w:val="clear" w:color="auto" w:fill="FFFFFF"/>
          </w:rPr>
          <w:fldChar w:fldCharType="end"/>
        </w:r>
      </w:hyperlink>
    </w:p>
    <w:p w:rsidR="008E22E8" w:rsidRDefault="008E22E8" w:rsidP="008E22E8">
      <w:r>
        <w:t>AM</w:t>
      </w:r>
      <w:proofErr w:type="gramStart"/>
      <w:r>
        <w:t>,C</w:t>
      </w:r>
      <w:proofErr w:type="gramEnd"/>
      <w:r>
        <w:t>-</w:t>
      </w:r>
      <w:proofErr w:type="spellStart"/>
      <w:r>
        <w:t>Taino</w:t>
      </w:r>
      <w:proofErr w:type="spellEnd"/>
      <w:r>
        <w:t>-Ceremonial Celt-Anthropomorphic-Bicephalic-Andesite-1000 CE</w:t>
      </w:r>
    </w:p>
    <w:p w:rsidR="008E22E8" w:rsidRDefault="008E22E8" w:rsidP="00EC505E"/>
    <w:p w:rsidR="00EC505E" w:rsidRDefault="00EC505E" w:rsidP="00EC505E">
      <w:pPr>
        <w:rPr>
          <w:rStyle w:val="Strong"/>
        </w:rPr>
      </w:pPr>
      <w:r>
        <w:rPr>
          <w:rStyle w:val="Strong"/>
        </w:rPr>
        <w:t>Case No.:</w:t>
      </w:r>
      <w:r w:rsidR="008E22E8">
        <w:rPr>
          <w:rStyle w:val="Strong"/>
        </w:rPr>
        <w:t xml:space="preserve"> 18</w:t>
      </w:r>
    </w:p>
    <w:p w:rsidR="00EC505E" w:rsidRPr="002747B6" w:rsidRDefault="00EC505E" w:rsidP="00EC505E">
      <w:pPr>
        <w:rPr>
          <w:b/>
        </w:rPr>
      </w:pPr>
      <w:r w:rsidRPr="002747B6">
        <w:rPr>
          <w:b/>
        </w:rPr>
        <w:t>Accession No.</w:t>
      </w:r>
    </w:p>
    <w:p w:rsidR="00EC505E" w:rsidRPr="008E22E8" w:rsidRDefault="00EC505E" w:rsidP="00EC505E">
      <w:r w:rsidRPr="002747B6">
        <w:rPr>
          <w:b/>
        </w:rPr>
        <w:t>Formal Label:</w:t>
      </w:r>
      <w:r w:rsidR="008E22E8">
        <w:rPr>
          <w:b/>
        </w:rPr>
        <w:t xml:space="preserve"> </w:t>
      </w:r>
      <w:r w:rsidR="008E22E8">
        <w:t>AM</w:t>
      </w:r>
      <w:proofErr w:type="gramStart"/>
      <w:r w:rsidR="008E22E8">
        <w:t>,C</w:t>
      </w:r>
      <w:proofErr w:type="gramEnd"/>
      <w:r w:rsidR="008E22E8">
        <w:t>-</w:t>
      </w:r>
      <w:proofErr w:type="spellStart"/>
      <w:r w:rsidR="008E22E8">
        <w:t>Taino</w:t>
      </w:r>
      <w:proofErr w:type="spellEnd"/>
      <w:r w:rsidR="008E22E8">
        <w:t>-Ceremonial Celt-Anthropomorphic-Bicephalic-Andesite-1000 CE</w:t>
      </w:r>
    </w:p>
    <w:p w:rsidR="00EC505E" w:rsidRDefault="00EC505E" w:rsidP="00EC505E">
      <w:pPr>
        <w:rPr>
          <w:b/>
        </w:rPr>
      </w:pPr>
      <w:r w:rsidRPr="002747B6">
        <w:rPr>
          <w:b/>
        </w:rPr>
        <w:t>Display Description:</w:t>
      </w:r>
    </w:p>
    <w:p w:rsidR="00EC505E" w:rsidRDefault="00EC505E" w:rsidP="00EC505E">
      <w:r>
        <w:tab/>
        <w:t>Th</w:t>
      </w:r>
      <w:r w:rsidR="008E22E8">
        <w:t>is</w:t>
      </w:r>
      <w:r>
        <w:t xml:space="preserve"> </w:t>
      </w:r>
      <w:proofErr w:type="spellStart"/>
      <w:r w:rsidR="008E22E8">
        <w:t>bicephalic</w:t>
      </w:r>
      <w:proofErr w:type="spellEnd"/>
      <w:r w:rsidR="008E22E8">
        <w:t xml:space="preserve"> </w:t>
      </w:r>
      <w:proofErr w:type="spellStart"/>
      <w:r>
        <w:t>Taino</w:t>
      </w:r>
      <w:proofErr w:type="spellEnd"/>
      <w:r>
        <w:t xml:space="preserve"> ceremonial </w:t>
      </w:r>
      <w:proofErr w:type="spellStart"/>
      <w:r>
        <w:t>celt</w:t>
      </w:r>
      <w:proofErr w:type="spellEnd"/>
      <w:r>
        <w:t xml:space="preserve"> embodie</w:t>
      </w:r>
      <w:r w:rsidR="008E22E8">
        <w:t>s Janus</w:t>
      </w:r>
      <w:r>
        <w:t xml:space="preserve"> themes, suggesting a</w:t>
      </w:r>
      <w:r w:rsidR="008E22E8">
        <w:t xml:space="preserve"> certain timelessness of simultaneously looking forward and backward in time</w:t>
      </w:r>
      <w:r>
        <w:t xml:space="preserve">. Since the ceremonial </w:t>
      </w:r>
      <w:proofErr w:type="spellStart"/>
      <w:r>
        <w:t>celt</w:t>
      </w:r>
      <w:proofErr w:type="spellEnd"/>
      <w:r>
        <w:t xml:space="preserve"> is rare among the </w:t>
      </w:r>
      <w:proofErr w:type="spellStart"/>
      <w:r>
        <w:t>Taino</w:t>
      </w:r>
      <w:proofErr w:type="spellEnd"/>
      <w:r>
        <w:t xml:space="preserve">, their ownership was probably restricted to prominent </w:t>
      </w:r>
      <w:proofErr w:type="spellStart"/>
      <w:r w:rsidR="008E22E8" w:rsidRPr="008E22E8">
        <w:rPr>
          <w:i/>
        </w:rPr>
        <w:t>Bohiques</w:t>
      </w:r>
      <w:proofErr w:type="spellEnd"/>
      <w:r w:rsidR="008E22E8" w:rsidRPr="008E22E8">
        <w:rPr>
          <w:i/>
        </w:rPr>
        <w:t xml:space="preserve"> </w:t>
      </w:r>
      <w:r w:rsidR="008E22E8">
        <w:t xml:space="preserve">and </w:t>
      </w:r>
      <w:r w:rsidR="008E22E8" w:rsidRPr="008E22E8">
        <w:rPr>
          <w:i/>
        </w:rPr>
        <w:t>C</w:t>
      </w:r>
      <w:r w:rsidRPr="008E22E8">
        <w:rPr>
          <w:i/>
        </w:rPr>
        <w:t>aciques.</w:t>
      </w:r>
      <w:r>
        <w:t xml:space="preserve"> </w:t>
      </w:r>
    </w:p>
    <w:p w:rsidR="008E22E8" w:rsidRDefault="00EC505E" w:rsidP="00EC505E">
      <w:r>
        <w:tab/>
        <w:t xml:space="preserve">Cemi </w:t>
      </w:r>
      <w:proofErr w:type="spellStart"/>
      <w:r w:rsidR="008E22E8">
        <w:t>bicephalism</w:t>
      </w:r>
      <w:proofErr w:type="spellEnd"/>
      <w:r>
        <w:t xml:space="preserve"> </w:t>
      </w:r>
      <w:r w:rsidR="008E22E8">
        <w:t>was</w:t>
      </w:r>
      <w:r>
        <w:t xml:space="preserve"> important to </w:t>
      </w:r>
      <w:proofErr w:type="spellStart"/>
      <w:r>
        <w:t>Taino</w:t>
      </w:r>
      <w:proofErr w:type="spellEnd"/>
      <w:r>
        <w:t xml:space="preserve"> cosmological inquiry. </w:t>
      </w:r>
      <w:r w:rsidR="008E22E8">
        <w:t>They</w:t>
      </w:r>
      <w:r>
        <w:t xml:space="preserve"> were associated </w:t>
      </w:r>
      <w:r w:rsidR="008E22E8">
        <w:t xml:space="preserve">both </w:t>
      </w:r>
      <w:r>
        <w:t xml:space="preserve">with the afterlife and </w:t>
      </w:r>
      <w:r w:rsidR="008E22E8">
        <w:t xml:space="preserve">the future and in this respect </w:t>
      </w:r>
      <w:proofErr w:type="spellStart"/>
      <w:r w:rsidR="008E22E8">
        <w:t>B</w:t>
      </w:r>
      <w:r>
        <w:t>ehique</w:t>
      </w:r>
      <w:r w:rsidR="008E22E8">
        <w:t>s</w:t>
      </w:r>
      <w:proofErr w:type="spellEnd"/>
      <w:r>
        <w:t xml:space="preserve"> </w:t>
      </w:r>
      <w:r w:rsidR="008E22E8">
        <w:t>would</w:t>
      </w:r>
      <w:r>
        <w:t xml:space="preserve"> </w:t>
      </w:r>
      <w:r w:rsidR="008E22E8">
        <w:t>seek</w:t>
      </w:r>
      <w:r>
        <w:t xml:space="preserve"> their aid during hallucinogenic ventures. </w:t>
      </w:r>
      <w:r>
        <w:tab/>
      </w:r>
    </w:p>
    <w:p w:rsidR="00EC505E" w:rsidRDefault="008E22E8" w:rsidP="00EC505E">
      <w:r>
        <w:tab/>
      </w:r>
      <w:r w:rsidR="00EC505E">
        <w:t xml:space="preserve">These </w:t>
      </w:r>
      <w:proofErr w:type="spellStart"/>
      <w:r w:rsidR="00EC505E">
        <w:t>celts</w:t>
      </w:r>
      <w:proofErr w:type="spellEnd"/>
      <w:r w:rsidR="00EC505E">
        <w:t xml:space="preserve"> are invariably fashioned from very heavy, dense, fine-grained </w:t>
      </w:r>
      <w:r>
        <w:t>andesite</w:t>
      </w:r>
      <w:r w:rsidR="00EC505E">
        <w:t xml:space="preserve">, which makes their surface very smooth when finished. Their subject matter ranges between anthropomorphic spirits to </w:t>
      </w:r>
      <w:proofErr w:type="spellStart"/>
      <w:r w:rsidR="00EC505E">
        <w:t>aviform</w:t>
      </w:r>
      <w:proofErr w:type="spellEnd"/>
      <w:r w:rsidR="00EC505E">
        <w:t xml:space="preserve"> spirits with large concave eyes, perhaps of owls. This suggests that these </w:t>
      </w:r>
      <w:proofErr w:type="spellStart"/>
      <w:r w:rsidR="00EC505E">
        <w:t>celts</w:t>
      </w:r>
      <w:proofErr w:type="spellEnd"/>
      <w:r w:rsidR="00EC505E">
        <w:t xml:space="preserve"> were used in ceremonies invoking the spirits of either deceased ancestors or the nocturnal, all-seeing owl. </w:t>
      </w:r>
    </w:p>
    <w:p w:rsidR="00EC505E" w:rsidRDefault="00EC505E" w:rsidP="00EC505E">
      <w:r>
        <w:tab/>
        <w:t xml:space="preserve">Intricate detail on the heads of these </w:t>
      </w:r>
      <w:proofErr w:type="spellStart"/>
      <w:r>
        <w:t>celts</w:t>
      </w:r>
      <w:proofErr w:type="spellEnd"/>
      <w:r>
        <w:t xml:space="preserve"> may incorporate a series of concentric circles above the frontal region as in this example suggestive of superior enlightenment as the concentric circle is a symbol for the sun.</w:t>
      </w:r>
    </w:p>
    <w:p w:rsidR="00EC505E" w:rsidRPr="002747B6" w:rsidRDefault="00EC505E" w:rsidP="00EC505E">
      <w:pPr>
        <w:rPr>
          <w:b/>
        </w:rPr>
      </w:pPr>
    </w:p>
    <w:p w:rsidR="00EC505E" w:rsidRPr="002747B6" w:rsidRDefault="00EC505E" w:rsidP="00EC505E">
      <w:pPr>
        <w:rPr>
          <w:b/>
        </w:rPr>
      </w:pPr>
      <w:r w:rsidRPr="002747B6">
        <w:rPr>
          <w:b/>
        </w:rPr>
        <w:t>LC Classification:</w:t>
      </w:r>
    </w:p>
    <w:p w:rsidR="00EC505E" w:rsidRPr="002747B6" w:rsidRDefault="00EC505E" w:rsidP="00EC505E">
      <w:pPr>
        <w:rPr>
          <w:b/>
        </w:rPr>
      </w:pPr>
      <w:r w:rsidRPr="002747B6">
        <w:rPr>
          <w:b/>
        </w:rPr>
        <w:t xml:space="preserve">Date or Time Horizon: </w:t>
      </w:r>
    </w:p>
    <w:p w:rsidR="00EC505E" w:rsidRPr="002747B6" w:rsidRDefault="00EC505E" w:rsidP="00EC505E">
      <w:pPr>
        <w:rPr>
          <w:b/>
        </w:rPr>
      </w:pPr>
      <w:r w:rsidRPr="002747B6">
        <w:rPr>
          <w:b/>
        </w:rPr>
        <w:t xml:space="preserve">Geographical Area: </w:t>
      </w:r>
    </w:p>
    <w:p w:rsidR="00EC505E" w:rsidRPr="002747B6" w:rsidRDefault="00EC505E" w:rsidP="00EC505E">
      <w:pPr>
        <w:rPr>
          <w:b/>
        </w:rPr>
      </w:pPr>
      <w:r w:rsidRPr="002747B6">
        <w:rPr>
          <w:b/>
        </w:rPr>
        <w:t>Map:</w:t>
      </w:r>
    </w:p>
    <w:p w:rsidR="00EC505E" w:rsidRPr="002747B6" w:rsidRDefault="00EC505E" w:rsidP="00EC505E">
      <w:pPr>
        <w:rPr>
          <w:b/>
        </w:rPr>
      </w:pPr>
      <w:r w:rsidRPr="002747B6">
        <w:rPr>
          <w:b/>
        </w:rPr>
        <w:t>GPS coordinates:</w:t>
      </w:r>
    </w:p>
    <w:p w:rsidR="00EC505E" w:rsidRPr="002747B6" w:rsidRDefault="00EC505E" w:rsidP="00EC505E">
      <w:pPr>
        <w:rPr>
          <w:b/>
        </w:rPr>
      </w:pPr>
      <w:r w:rsidRPr="002747B6">
        <w:rPr>
          <w:b/>
        </w:rPr>
        <w:t xml:space="preserve">Cultural Affiliation: </w:t>
      </w:r>
    </w:p>
    <w:p w:rsidR="00EC505E" w:rsidRPr="002747B6" w:rsidRDefault="00EC505E" w:rsidP="00EC505E">
      <w:pPr>
        <w:rPr>
          <w:b/>
        </w:rPr>
      </w:pPr>
      <w:r w:rsidRPr="002747B6">
        <w:rPr>
          <w:b/>
        </w:rPr>
        <w:t xml:space="preserve">Media: </w:t>
      </w:r>
    </w:p>
    <w:p w:rsidR="00EC505E" w:rsidRPr="002747B6" w:rsidRDefault="00EC505E" w:rsidP="00EC505E">
      <w:pPr>
        <w:rPr>
          <w:b/>
        </w:rPr>
      </w:pPr>
      <w:r w:rsidRPr="002747B6">
        <w:rPr>
          <w:b/>
        </w:rPr>
        <w:t xml:space="preserve">Dimensions: </w:t>
      </w:r>
      <w:r>
        <w:rPr>
          <w:b/>
        </w:rPr>
        <w:t>L 11 in</w:t>
      </w:r>
    </w:p>
    <w:p w:rsidR="00EC505E" w:rsidRPr="002747B6" w:rsidRDefault="00EC505E" w:rsidP="00EC505E">
      <w:pPr>
        <w:rPr>
          <w:b/>
        </w:rPr>
      </w:pPr>
      <w:r w:rsidRPr="002747B6">
        <w:rPr>
          <w:b/>
        </w:rPr>
        <w:t xml:space="preserve">Weight:  </w:t>
      </w:r>
    </w:p>
    <w:p w:rsidR="00EC505E" w:rsidRPr="002747B6" w:rsidRDefault="00EC505E" w:rsidP="00EC505E">
      <w:pPr>
        <w:rPr>
          <w:b/>
        </w:rPr>
      </w:pPr>
      <w:r w:rsidRPr="002747B6">
        <w:rPr>
          <w:b/>
        </w:rPr>
        <w:t>Condition:</w:t>
      </w:r>
    </w:p>
    <w:p w:rsidR="00EC505E" w:rsidRPr="002747B6" w:rsidRDefault="00EC505E" w:rsidP="00EC505E">
      <w:pPr>
        <w:rPr>
          <w:b/>
        </w:rPr>
      </w:pPr>
      <w:r w:rsidRPr="002747B6">
        <w:rPr>
          <w:b/>
        </w:rPr>
        <w:t xml:space="preserve">Provenance: </w:t>
      </w:r>
    </w:p>
    <w:p w:rsidR="00EC505E" w:rsidRDefault="00EC505E" w:rsidP="00EC505E">
      <w:pPr>
        <w:rPr>
          <w:b/>
        </w:rPr>
      </w:pPr>
      <w:r w:rsidRPr="002747B6">
        <w:rPr>
          <w:b/>
        </w:rPr>
        <w:t>Discussion:</w:t>
      </w:r>
    </w:p>
    <w:p w:rsidR="00EC505E" w:rsidRDefault="00EC505E" w:rsidP="00EC505E"/>
    <w:p w:rsidR="00EC505E" w:rsidRDefault="00EC505E" w:rsidP="00EC505E">
      <w:r>
        <w:t xml:space="preserve">Ceremonial </w:t>
      </w:r>
      <w:proofErr w:type="spellStart"/>
      <w:r>
        <w:t>celts</w:t>
      </w:r>
      <w:proofErr w:type="spellEnd"/>
      <w:r>
        <w:t xml:space="preserve"> perhaps originated with the </w:t>
      </w:r>
      <w:proofErr w:type="spellStart"/>
      <w:r>
        <w:t>Olmecs</w:t>
      </w:r>
      <w:proofErr w:type="spellEnd"/>
      <w:r>
        <w:t xml:space="preserve"> (1400-400 B.C.E.) at sites like La </w:t>
      </w:r>
      <w:proofErr w:type="spellStart"/>
      <w:proofErr w:type="gramStart"/>
      <w:r>
        <w:t>Venta</w:t>
      </w:r>
      <w:proofErr w:type="spellEnd"/>
      <w:r>
        <w:t xml:space="preserve"> ,</w:t>
      </w:r>
      <w:proofErr w:type="gramEnd"/>
      <w:r>
        <w:t xml:space="preserve"> where they depicted their most prominent deity, the god of maize. Post Classic Mayan traders (900-1698) interacted with many peoples of the Gulf of Mexico, probably including the </w:t>
      </w:r>
      <w:proofErr w:type="spellStart"/>
      <w:r>
        <w:t>Taino</w:t>
      </w:r>
      <w:proofErr w:type="spellEnd"/>
      <w:r>
        <w:t xml:space="preserve">, </w:t>
      </w:r>
      <w:r>
        <w:lastRenderedPageBreak/>
        <w:t xml:space="preserve">whom they may have influenced to make their own ceremonial </w:t>
      </w:r>
      <w:proofErr w:type="spellStart"/>
      <w:r>
        <w:t>celts</w:t>
      </w:r>
      <w:proofErr w:type="spellEnd"/>
      <w:r>
        <w:t xml:space="preserve"> since Mayan ceremonial </w:t>
      </w:r>
      <w:proofErr w:type="spellStart"/>
      <w:r>
        <w:t>celts</w:t>
      </w:r>
      <w:proofErr w:type="spellEnd"/>
      <w:r>
        <w:t xml:space="preserve"> were an important part of their religious rites</w:t>
      </w:r>
      <w:proofErr w:type="gramStart"/>
      <w:r>
        <w:t>..</w:t>
      </w:r>
      <w:proofErr w:type="gramEnd"/>
    </w:p>
    <w:p w:rsidR="00EC505E" w:rsidRDefault="00EC505E" w:rsidP="00EC505E">
      <w:pPr>
        <w:rPr>
          <w:b/>
        </w:rPr>
      </w:pPr>
    </w:p>
    <w:p w:rsidR="00AE1D02" w:rsidRDefault="00AE1D02" w:rsidP="00AE1D02">
      <w:pPr>
        <w:pStyle w:val="NormalWeb"/>
      </w:pPr>
      <w:r>
        <w:rPr>
          <w:rStyle w:val="notranslate"/>
        </w:rPr>
        <w:t xml:space="preserve">The ritual of </w:t>
      </w:r>
      <w:proofErr w:type="spellStart"/>
      <w:r>
        <w:rPr>
          <w:rStyle w:val="notranslate"/>
        </w:rPr>
        <w:t>cohoba</w:t>
      </w:r>
      <w:proofErr w:type="spellEnd"/>
      <w:r>
        <w:rPr>
          <w:rStyle w:val="notranslate"/>
        </w:rPr>
        <w:t xml:space="preserve"> was the most important ceremony </w:t>
      </w:r>
      <w:proofErr w:type="spellStart"/>
      <w:r>
        <w:rPr>
          <w:rStyle w:val="notranslate"/>
        </w:rPr>
        <w:t>Taino</w:t>
      </w:r>
      <w:proofErr w:type="spellEnd"/>
      <w:r>
        <w:rPr>
          <w:rStyle w:val="notranslate"/>
        </w:rPr>
        <w:t>.</w:t>
      </w:r>
      <w:r>
        <w:t xml:space="preserve"> </w:t>
      </w:r>
      <w:r>
        <w:rPr>
          <w:rStyle w:val="notranslate"/>
        </w:rPr>
        <w:t xml:space="preserve">The chiefs, male members of their class - </w:t>
      </w:r>
      <w:proofErr w:type="spellStart"/>
      <w:r>
        <w:rPr>
          <w:rStyle w:val="Emphasis"/>
        </w:rPr>
        <w:t>nitaínos</w:t>
      </w:r>
      <w:proofErr w:type="spellEnd"/>
      <w:r>
        <w:rPr>
          <w:rStyle w:val="notranslate"/>
        </w:rPr>
        <w:t xml:space="preserve"> - and -</w:t>
      </w:r>
      <w:proofErr w:type="spellStart"/>
      <w:r>
        <w:rPr>
          <w:rStyle w:val="notranslate"/>
        </w:rPr>
        <w:t>chamanes</w:t>
      </w:r>
      <w:proofErr w:type="spellEnd"/>
      <w:r>
        <w:rPr>
          <w:rStyle w:val="notranslate"/>
        </w:rPr>
        <w:t xml:space="preserve">- </w:t>
      </w:r>
      <w:proofErr w:type="spellStart"/>
      <w:r>
        <w:rPr>
          <w:rStyle w:val="Emphasis"/>
        </w:rPr>
        <w:t>behiques</w:t>
      </w:r>
      <w:proofErr w:type="spellEnd"/>
      <w:r>
        <w:rPr>
          <w:rStyle w:val="notranslate"/>
        </w:rPr>
        <w:t xml:space="preserve"> participating in it to consult </w:t>
      </w:r>
      <w:proofErr w:type="spellStart"/>
      <w:r>
        <w:rPr>
          <w:rStyle w:val="notranslate"/>
        </w:rPr>
        <w:t>cemíes</w:t>
      </w:r>
      <w:proofErr w:type="spellEnd"/>
      <w:r>
        <w:rPr>
          <w:rStyle w:val="notranslate"/>
        </w:rPr>
        <w:t xml:space="preserve"> about important community events.</w:t>
      </w:r>
      <w:r>
        <w:rPr>
          <w:b/>
          <w:bCs/>
        </w:rPr>
        <w:br/>
      </w:r>
      <w:r>
        <w:rPr>
          <w:rStyle w:val="notranslate"/>
        </w:rPr>
        <w:t>According to</w:t>
      </w:r>
      <w:r>
        <w:t xml:space="preserve"> </w:t>
      </w:r>
      <w:r>
        <w:rPr>
          <w:rStyle w:val="notranslate"/>
        </w:rPr>
        <w:t xml:space="preserve">He describes Dr. </w:t>
      </w:r>
      <w:proofErr w:type="spellStart"/>
      <w:r>
        <w:rPr>
          <w:rStyle w:val="notranslate"/>
        </w:rPr>
        <w:t>Rivero</w:t>
      </w:r>
      <w:proofErr w:type="spellEnd"/>
      <w:r>
        <w:rPr>
          <w:rStyle w:val="notranslate"/>
        </w:rPr>
        <w:t xml:space="preserve"> de la </w:t>
      </w:r>
      <w:proofErr w:type="spellStart"/>
      <w:r>
        <w:rPr>
          <w:rStyle w:val="notranslate"/>
        </w:rPr>
        <w:t>Calle</w:t>
      </w:r>
      <w:proofErr w:type="spellEnd"/>
      <w:r>
        <w:rPr>
          <w:rStyle w:val="notranslate"/>
        </w:rPr>
        <w:t xml:space="preserve"> (1986):</w:t>
      </w:r>
      <w:r>
        <w:t xml:space="preserve"> </w:t>
      </w:r>
      <w:r>
        <w:br/>
      </w:r>
      <w:proofErr w:type="spellStart"/>
      <w:r>
        <w:rPr>
          <w:rStyle w:val="notranslate"/>
        </w:rPr>
        <w:t>Cohoba</w:t>
      </w:r>
      <w:proofErr w:type="spellEnd"/>
      <w:r>
        <w:rPr>
          <w:rStyle w:val="notranslate"/>
        </w:rPr>
        <w:t xml:space="preserve"> consisted of hallucinogenic powders, which initially was estimated obtained solely of snuff and is absorbed in an inhaler was introduced in the nose.</w:t>
      </w:r>
      <w:r>
        <w:t xml:space="preserve"> </w:t>
      </w:r>
      <w:r>
        <w:rPr>
          <w:rStyle w:val="notranslate"/>
        </w:rPr>
        <w:t>This ceremony was preceded by a purification;</w:t>
      </w:r>
      <w:r>
        <w:t xml:space="preserve"> </w:t>
      </w:r>
      <w:r>
        <w:rPr>
          <w:rStyle w:val="notranslate"/>
        </w:rPr>
        <w:t xml:space="preserve">which consists of a ritual vomiting, which was willing to let the individual to </w:t>
      </w:r>
      <w:proofErr w:type="spellStart"/>
      <w:r>
        <w:rPr>
          <w:rStyle w:val="notranslate"/>
        </w:rPr>
        <w:t>abosorber</w:t>
      </w:r>
      <w:proofErr w:type="spellEnd"/>
      <w:r>
        <w:rPr>
          <w:rStyle w:val="notranslate"/>
        </w:rPr>
        <w:t xml:space="preserve"> these powders.</w:t>
      </w:r>
      <w:r>
        <w:t xml:space="preserve"> </w:t>
      </w:r>
      <w:r>
        <w:rPr>
          <w:rStyle w:val="notranslate"/>
        </w:rPr>
        <w:t>Overall the rite of purification;</w:t>
      </w:r>
      <w:r>
        <w:t xml:space="preserve"> </w:t>
      </w:r>
      <w:r>
        <w:rPr>
          <w:rStyle w:val="notranslate"/>
        </w:rPr>
        <w:t xml:space="preserve">and inhalation of hallucinogenic powder was part of the most complex operations that performed the cacique and </w:t>
      </w:r>
      <w:proofErr w:type="spellStart"/>
      <w:r>
        <w:rPr>
          <w:rStyle w:val="notranslate"/>
        </w:rPr>
        <w:t>behique</w:t>
      </w:r>
      <w:proofErr w:type="spellEnd"/>
      <w:r>
        <w:rPr>
          <w:rStyle w:val="notranslate"/>
        </w:rPr>
        <w:t xml:space="preserve"> both for healing purposes, and the most important rites, from the collective point of view, through which they proceeded after to be in the appropriate state to guess toxic issues that were of interest to the community, especially for the cacique or </w:t>
      </w:r>
      <w:proofErr w:type="spellStart"/>
      <w:r>
        <w:rPr>
          <w:rStyle w:val="notranslate"/>
        </w:rPr>
        <w:t>behique</w:t>
      </w:r>
      <w:proofErr w:type="spellEnd"/>
      <w:r>
        <w:rPr>
          <w:rStyle w:val="notranslate"/>
        </w:rPr>
        <w:t xml:space="preserve"> (2).</w:t>
      </w:r>
      <w:r>
        <w:t xml:space="preserve"> </w:t>
      </w:r>
      <w:r>
        <w:br/>
      </w:r>
      <w:r>
        <w:br/>
      </w:r>
      <w:r>
        <w:rPr>
          <w:rStyle w:val="notranslate"/>
        </w:rPr>
        <w:t xml:space="preserve">In the Ritual of </w:t>
      </w:r>
      <w:proofErr w:type="spellStart"/>
      <w:r>
        <w:rPr>
          <w:rStyle w:val="notranslate"/>
        </w:rPr>
        <w:t>Cohoba</w:t>
      </w:r>
      <w:proofErr w:type="spellEnd"/>
      <w:r>
        <w:rPr>
          <w:rStyle w:val="notranslate"/>
        </w:rPr>
        <w:t xml:space="preserve"> they intervened a toolkit or artifacts of a certain connotation.</w:t>
      </w:r>
      <w:r>
        <w:t xml:space="preserve"> </w:t>
      </w:r>
      <w:r>
        <w:rPr>
          <w:rStyle w:val="notranslate"/>
        </w:rPr>
        <w:t>These were:</w:t>
      </w:r>
      <w:r>
        <w:t xml:space="preserve"> </w:t>
      </w:r>
      <w:r>
        <w:br/>
      </w:r>
      <w:r>
        <w:rPr>
          <w:rStyle w:val="notranslate"/>
        </w:rPr>
        <w:t>.The Spatula vomica, with which caused vomiting.</w:t>
      </w:r>
      <w:r>
        <w:t xml:space="preserve"> </w:t>
      </w:r>
      <w:r>
        <w:br/>
      </w:r>
      <w:r>
        <w:rPr>
          <w:rStyle w:val="notranslate"/>
        </w:rPr>
        <w:t>.The Tray where hallucinogenic powders were placed.</w:t>
      </w:r>
      <w:r>
        <w:t xml:space="preserve"> </w:t>
      </w:r>
      <w:r>
        <w:br/>
      </w:r>
      <w:r>
        <w:rPr>
          <w:rStyle w:val="notranslate"/>
        </w:rPr>
        <w:t>.The Inhaler in the form of "Y", which was introduced in the nose.</w:t>
      </w:r>
      <w:r>
        <w:t xml:space="preserve"> </w:t>
      </w:r>
      <w:r>
        <w:br/>
      </w:r>
      <w:r>
        <w:rPr>
          <w:rStyle w:val="notranslate"/>
        </w:rPr>
        <w:t xml:space="preserve">.The </w:t>
      </w:r>
      <w:proofErr w:type="spellStart"/>
      <w:r>
        <w:rPr>
          <w:rStyle w:val="notranslate"/>
        </w:rPr>
        <w:t>Duced</w:t>
      </w:r>
      <w:proofErr w:type="spellEnd"/>
      <w:r>
        <w:rPr>
          <w:rStyle w:val="notranslate"/>
        </w:rPr>
        <w:t xml:space="preserve"> or wooden seat where </w:t>
      </w:r>
      <w:proofErr w:type="spellStart"/>
      <w:r>
        <w:rPr>
          <w:rStyle w:val="notranslate"/>
        </w:rPr>
        <w:t>behique</w:t>
      </w:r>
      <w:proofErr w:type="spellEnd"/>
      <w:r>
        <w:rPr>
          <w:rStyle w:val="notranslate"/>
        </w:rPr>
        <w:t xml:space="preserve"> or cacique sat.</w:t>
      </w:r>
      <w:r>
        <w:t xml:space="preserve"> </w:t>
      </w:r>
      <w:r>
        <w:br/>
      </w:r>
      <w:r>
        <w:rPr>
          <w:rStyle w:val="notranslate"/>
        </w:rPr>
        <w:t>.The Idol before which the ritual unfolded.</w:t>
      </w:r>
      <w:r>
        <w:t xml:space="preserve"> </w:t>
      </w:r>
      <w:r>
        <w:br/>
      </w:r>
      <w:r>
        <w:rPr>
          <w:rStyle w:val="notranslate"/>
        </w:rPr>
        <w:t xml:space="preserve">It consisted of inhalation, preceded by a purifying vomiting, hallucinogenic substances that caused a state of ecstasy that allowed communication with deities or </w:t>
      </w:r>
      <w:proofErr w:type="spellStart"/>
      <w:r>
        <w:rPr>
          <w:rStyle w:val="notranslate"/>
        </w:rPr>
        <w:t>cemíes</w:t>
      </w:r>
      <w:proofErr w:type="spellEnd"/>
      <w:r>
        <w:rPr>
          <w:rStyle w:val="notranslate"/>
        </w:rPr>
        <w:t>.</w:t>
      </w:r>
      <w:r>
        <w:t xml:space="preserve"> </w:t>
      </w:r>
    </w:p>
    <w:p w:rsidR="00AE1D02" w:rsidRDefault="00AE1D02" w:rsidP="00AE1D02">
      <w:pPr>
        <w:pStyle w:val="NormalWeb"/>
      </w:pPr>
      <w:r>
        <w:rPr>
          <w:rStyle w:val="notranslate"/>
        </w:rPr>
        <w:t xml:space="preserve">He described </w:t>
      </w:r>
      <w:hyperlink r:id="rId7" w:tgtFrame="_blank" w:history="1">
        <w:r>
          <w:rPr>
            <w:rStyle w:val="Hyperlink"/>
          </w:rPr>
          <w:t>Bartolome de las Casas</w:t>
        </w:r>
      </w:hyperlink>
      <w:r>
        <w:rPr>
          <w:rStyle w:val="notranslate"/>
        </w:rPr>
        <w:t xml:space="preserve"> in </w:t>
      </w:r>
      <w:r>
        <w:rPr>
          <w:rStyle w:val="Emphasis"/>
        </w:rPr>
        <w:t>Apologetic History Summary</w:t>
      </w:r>
      <w:r>
        <w:rPr>
          <w:rStyle w:val="notranslate"/>
        </w:rPr>
        <w:t xml:space="preserve"> (1559):</w:t>
      </w:r>
      <w:r>
        <w:t xml:space="preserve"> </w:t>
      </w:r>
    </w:p>
    <w:p w:rsidR="00AE1D02" w:rsidRDefault="00AE1D02" w:rsidP="00AE1D02">
      <w:pPr>
        <w:pStyle w:val="NormalWeb"/>
      </w:pPr>
      <w:r>
        <w:rPr>
          <w:rStyle w:val="Emphasis"/>
        </w:rPr>
        <w:t xml:space="preserve">"The first thing the beginning was the master, and while he made ​​her all silent, took his </w:t>
      </w:r>
      <w:proofErr w:type="spellStart"/>
      <w:r>
        <w:rPr>
          <w:rStyle w:val="Emphasis"/>
        </w:rPr>
        <w:t>cohoba</w:t>
      </w:r>
      <w:proofErr w:type="spellEnd"/>
      <w:r>
        <w:rPr>
          <w:rStyle w:val="Emphasis"/>
        </w:rPr>
        <w:t xml:space="preserve"> (which is sniff the powders, as has been said), and </w:t>
      </w:r>
      <w:proofErr w:type="spellStart"/>
      <w:r>
        <w:rPr>
          <w:rStyle w:val="Emphasis"/>
        </w:rPr>
        <w:t>tomábase</w:t>
      </w:r>
      <w:proofErr w:type="spellEnd"/>
      <w:r>
        <w:rPr>
          <w:rStyle w:val="Emphasis"/>
        </w:rPr>
        <w:t xml:space="preserve"> seated on low banquets, but nicely styled which called </w:t>
      </w:r>
      <w:proofErr w:type="spellStart"/>
      <w:r>
        <w:rPr>
          <w:rStyle w:val="Emphasis"/>
        </w:rPr>
        <w:t>duhos</w:t>
      </w:r>
      <w:proofErr w:type="spellEnd"/>
      <w:r>
        <w:rPr>
          <w:rStyle w:val="Emphasis"/>
        </w:rPr>
        <w:t xml:space="preserve"> ... was a while back her head to one side and arms above her knees, then lifted his face to the sky speaking their certain words, they should be your prayer to the true God or who had God, answered all then quasi as when we respond to love, and this made ​​with big name voices and sounds, </w:t>
      </w:r>
      <w:proofErr w:type="spellStart"/>
      <w:r>
        <w:rPr>
          <w:rStyle w:val="Emphasis"/>
        </w:rPr>
        <w:t>captándole</w:t>
      </w:r>
      <w:proofErr w:type="spellEnd"/>
      <w:r>
        <w:rPr>
          <w:rStyle w:val="Emphasis"/>
        </w:rPr>
        <w:t xml:space="preserve"> benevolence and begging him to say what he had seen gave account of his vision, saying the Cemi had him. </w:t>
      </w:r>
      <w:proofErr w:type="gramStart"/>
      <w:r>
        <w:rPr>
          <w:rStyle w:val="Emphasis"/>
        </w:rPr>
        <w:t>speaking</w:t>
      </w:r>
      <w:proofErr w:type="gramEnd"/>
      <w:r>
        <w:rPr>
          <w:rStyle w:val="Emphasis"/>
        </w:rPr>
        <w:t xml:space="preserve"> and certificate of good times or adverse, or had had children, or that they had died, or had to have some containment or war with its neighbors. "</w:t>
      </w:r>
      <w:r>
        <w:t xml:space="preserve"> </w:t>
      </w:r>
    </w:p>
    <w:p w:rsidR="00AE1D02" w:rsidRPr="002747B6" w:rsidRDefault="00AE1D02" w:rsidP="00EC505E">
      <w:pPr>
        <w:rPr>
          <w:b/>
        </w:rPr>
      </w:pPr>
      <w:bookmarkStart w:id="0" w:name="_GoBack"/>
      <w:bookmarkEnd w:id="0"/>
    </w:p>
    <w:p w:rsidR="00EC505E" w:rsidRPr="002747B6" w:rsidRDefault="00EC505E" w:rsidP="00EC505E">
      <w:pPr>
        <w:rPr>
          <w:b/>
        </w:rPr>
      </w:pPr>
      <w:r w:rsidRPr="002747B6">
        <w:rPr>
          <w:b/>
        </w:rPr>
        <w:t>References:</w:t>
      </w:r>
    </w:p>
    <w:p w:rsidR="00EC505E" w:rsidRPr="002747B6" w:rsidRDefault="00EC505E" w:rsidP="00EC505E">
      <w:pPr>
        <w:rPr>
          <w:b/>
        </w:rPr>
      </w:pPr>
    </w:p>
    <w:p w:rsidR="00EC505E" w:rsidRPr="002747B6" w:rsidRDefault="00EC505E" w:rsidP="00EC505E">
      <w:pPr>
        <w:rPr>
          <w:b/>
        </w:rPr>
      </w:pPr>
    </w:p>
    <w:p w:rsidR="00151F1C" w:rsidRDefault="00151F1C"/>
    <w:sectPr w:rsidR="00151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05E"/>
    <w:rsid w:val="00151F1C"/>
    <w:rsid w:val="008E22E8"/>
    <w:rsid w:val="00AE1D02"/>
    <w:rsid w:val="00D36834"/>
    <w:rsid w:val="00EC505E"/>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1C752-0498-4E10-A0A5-5A1A5F53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05E"/>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EC505E"/>
    <w:rPr>
      <w:b/>
      <w:bCs/>
    </w:rPr>
  </w:style>
  <w:style w:type="character" w:customStyle="1" w:styleId="imgt">
    <w:name w:val="imgt"/>
    <w:basedOn w:val="DefaultParagraphFont"/>
    <w:rsid w:val="008E22E8"/>
  </w:style>
  <w:style w:type="character" w:customStyle="1" w:styleId="notranslate">
    <w:name w:val="notranslate"/>
    <w:basedOn w:val="DefaultParagraphFont"/>
    <w:rsid w:val="00AE1D02"/>
  </w:style>
  <w:style w:type="paragraph" w:styleId="NormalWeb">
    <w:name w:val="Normal (Web)"/>
    <w:basedOn w:val="Normal"/>
    <w:semiHidden/>
    <w:rsid w:val="00AE1D02"/>
    <w:pPr>
      <w:spacing w:before="100" w:beforeAutospacing="1" w:after="100" w:afterAutospacing="1"/>
    </w:pPr>
  </w:style>
  <w:style w:type="character" w:styleId="Emphasis">
    <w:name w:val="Emphasis"/>
    <w:basedOn w:val="DefaultParagraphFont"/>
    <w:qFormat/>
    <w:rsid w:val="00AE1D02"/>
    <w:rPr>
      <w:i/>
      <w:iCs/>
    </w:rPr>
  </w:style>
  <w:style w:type="character" w:styleId="Hyperlink">
    <w:name w:val="Hyperlink"/>
    <w:basedOn w:val="DefaultParagraphFont"/>
    <w:semiHidden/>
    <w:rsid w:val="00AE1D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ranslate.googleusercontent.com/translate_c?depth=1&amp;hl=en&amp;prev=search&amp;rurl=translate.google.com&amp;sl=es&amp;u=http://pueblosoriginarios.com/biografias/casas.html&amp;usg=ALkJrhiEbDcTJHKW_RGwJDqX2B_AbcHbL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i.ebayimg.com/images/i/272203217371-0-1/s-l140.jpg" TargetMode="External"/><Relationship Id="rId5" Type="http://schemas.openxmlformats.org/officeDocument/2006/relationships/image" Target="media/image1.jpeg"/><Relationship Id="rId4" Type="http://schemas.openxmlformats.org/officeDocument/2006/relationships/hyperlink" Target="http://www.ebay.com/itm/272203217371?_trksid=p2057872.m2749.l2648&amp;ssPageName=STRK%3AMEBIDX%3AI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2018-07-31T17:35:00Z</dcterms:created>
  <dcterms:modified xsi:type="dcterms:W3CDTF">2018-07-31T19:49:00Z</dcterms:modified>
</cp:coreProperties>
</file>