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D5" w:rsidRDefault="008B0DD5" w:rsidP="008B0DD5">
      <w:r>
        <w:t>A000-AM</w:t>
      </w:r>
      <w:proofErr w:type="gramStart"/>
      <w:r>
        <w:t>,C</w:t>
      </w:r>
      <w:proofErr w:type="gramEnd"/>
      <w:r>
        <w:t>-Taino-Cohoba Inhaler-Owl Cemi-Manatee bone-1000 CE</w:t>
      </w:r>
    </w:p>
    <w:p w:rsidR="008B0DD5" w:rsidRDefault="008B0DD5" w:rsidP="008B0DD5">
      <w:r>
        <w:fldChar w:fldCharType="begin"/>
      </w:r>
      <w:r>
        <w:instrText xml:space="preserve"> INCLUDEPICTURE "file:///C:/DOCUME~1/ADMINI~1/LOCALS~1/Temp/scl12.jpg" \* MERGEFORMATINET </w:instrText>
      </w:r>
      <w:r>
        <w:fldChar w:fldCharType="separate"/>
      </w:r>
      <w:r w:rsidR="00815613">
        <w:fldChar w:fldCharType="begin"/>
      </w:r>
      <w:r w:rsidR="00815613">
        <w:instrText xml:space="preserve"> </w:instrText>
      </w:r>
      <w:r w:rsidR="00815613">
        <w:instrText>INCLUDEPICTURE  "C:\\DOCUME~1\\ADMINI~1\\LOCALS~1\\Temp\\scl12.jpg" \* MERGEFORMATINET</w:instrText>
      </w:r>
      <w:r w:rsidR="00815613">
        <w:instrText xml:space="preserve"> </w:instrText>
      </w:r>
      <w:r w:rsidR="00815613">
        <w:fldChar w:fldCharType="separate"/>
      </w:r>
      <w:r w:rsidR="008156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5.7pt;height:280.25pt">
            <v:imagedata r:id="rId4" r:href="rId5"/>
          </v:shape>
        </w:pict>
      </w:r>
      <w:r w:rsidR="00815613">
        <w:fldChar w:fldCharType="end"/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"file:///C:/DOCUME~1/ADMINI~1/LOCALS~1/Temp/scl13.jpg" \* MERGEFORMATINET </w:instrText>
      </w:r>
      <w:r>
        <w:fldChar w:fldCharType="separate"/>
      </w:r>
      <w:r w:rsidR="00815613">
        <w:fldChar w:fldCharType="begin"/>
      </w:r>
      <w:r w:rsidR="00815613">
        <w:instrText xml:space="preserve"> </w:instrText>
      </w:r>
      <w:r w:rsidR="00815613">
        <w:instrText>INCLUDEPICTURE  "C:\\DOCUME~1\\ADMINI~1\\LOCALS~1\\Temp\\scl13.jpg" \* MERGEFORMATINET</w:instrText>
      </w:r>
      <w:r w:rsidR="00815613">
        <w:instrText xml:space="preserve"> </w:instrText>
      </w:r>
      <w:r w:rsidR="00815613">
        <w:fldChar w:fldCharType="separate"/>
      </w:r>
      <w:r w:rsidR="00815613">
        <w:pict>
          <v:shape id="_x0000_i1026" type="#_x0000_t75" alt="" style="width:321.25pt;height:243.7pt">
            <v:imagedata r:id="rId6" r:href="rId7"/>
          </v:shape>
        </w:pict>
      </w:r>
      <w:r w:rsidR="00815613">
        <w:fldChar w:fldCharType="end"/>
      </w:r>
      <w:r>
        <w:fldChar w:fldCharType="end"/>
      </w:r>
    </w:p>
    <w:p w:rsidR="008B0DD5" w:rsidRDefault="008B0DD5" w:rsidP="008B0DD5">
      <w:r>
        <w:t>Figs. 1-2. AM</w:t>
      </w:r>
      <w:proofErr w:type="gramStart"/>
      <w:r>
        <w:t>,C</w:t>
      </w:r>
      <w:proofErr w:type="gramEnd"/>
      <w:r>
        <w:t>-Taino-</w:t>
      </w:r>
      <w:proofErr w:type="spellStart"/>
      <w:r>
        <w:t>Cohoba</w:t>
      </w:r>
      <w:proofErr w:type="spellEnd"/>
      <w:r>
        <w:t xml:space="preserve"> Inhaler-Owl Cemi-Manatee bone-1000 CE</w:t>
      </w:r>
    </w:p>
    <w:p w:rsidR="008B0DD5" w:rsidRDefault="008B0DD5" w:rsidP="008B0DD5">
      <w:pPr>
        <w:rPr>
          <w:rStyle w:val="Strong"/>
        </w:rPr>
      </w:pPr>
      <w:r>
        <w:rPr>
          <w:rStyle w:val="Strong"/>
        </w:rPr>
        <w:t>Case No.: 18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>Accession No.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</w:t>
      </w:r>
      <w:proofErr w:type="spellStart"/>
      <w:r>
        <w:t>Cohoba</w:t>
      </w:r>
      <w:proofErr w:type="spellEnd"/>
      <w:r>
        <w:t xml:space="preserve"> Inhaler-Owl Cemi-Manatee bone-1000 CE</w:t>
      </w:r>
    </w:p>
    <w:p w:rsidR="008B0DD5" w:rsidRDefault="008B0DD5" w:rsidP="008B0DD5">
      <w:pPr>
        <w:rPr>
          <w:b/>
        </w:rPr>
      </w:pPr>
      <w:r w:rsidRPr="002747B6">
        <w:rPr>
          <w:b/>
        </w:rPr>
        <w:t>Display Description:</w:t>
      </w:r>
    </w:p>
    <w:p w:rsidR="008B0DD5" w:rsidRPr="002747B6" w:rsidRDefault="008B0DD5" w:rsidP="008B0DD5">
      <w:pPr>
        <w:rPr>
          <w:b/>
        </w:rPr>
      </w:pPr>
      <w:r>
        <w:t xml:space="preserve">The inhaler is made from the end of a vertebrae probably a young manatee. The two large eyes suggest subject is an owl. </w:t>
      </w:r>
      <w:r w:rsidR="00815613">
        <w:t xml:space="preserve">The owl in Taino mythology is an important seer into the dark recesses of the night and of existential reality. In this application of the owl, the assistance to the </w:t>
      </w:r>
      <w:proofErr w:type="spellStart"/>
      <w:r w:rsidR="00815613">
        <w:t>cohoba</w:t>
      </w:r>
      <w:proofErr w:type="spellEnd"/>
      <w:r w:rsidR="00815613">
        <w:t xml:space="preserve"> </w:t>
      </w:r>
      <w:r w:rsidR="00815613">
        <w:lastRenderedPageBreak/>
        <w:t xml:space="preserve">inhaler is to provide help along the way to having a positive hallucinogenic experience. </w:t>
      </w:r>
      <w:r>
        <w:t xml:space="preserve">The mouth </w:t>
      </w:r>
      <w:r w:rsidR="00815613">
        <w:t xml:space="preserve">of this “Owl” cemi </w:t>
      </w:r>
      <w:r>
        <w:t xml:space="preserve">is the </w:t>
      </w:r>
      <w:proofErr w:type="spellStart"/>
      <w:r>
        <w:t>cohoba</w:t>
      </w:r>
      <w:proofErr w:type="spellEnd"/>
      <w:r>
        <w:t xml:space="preserve"> receptacle connected at the chin by a short drilled </w:t>
      </w:r>
      <w:r w:rsidR="00815613">
        <w:t>channel into which would be inserted a forked tube which was then inhaled by the nostrils</w:t>
      </w:r>
      <w:bookmarkStart w:id="0" w:name="_GoBack"/>
      <w:bookmarkEnd w:id="0"/>
      <w:r>
        <w:t>.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>LC Classification:</w:t>
      </w:r>
    </w:p>
    <w:p w:rsidR="008B0DD5" w:rsidRPr="008B0DD5" w:rsidRDefault="008B0DD5" w:rsidP="008B0DD5"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8B0DD5" w:rsidRPr="002747B6" w:rsidRDefault="008B0DD5" w:rsidP="008B0DD5">
      <w:pPr>
        <w:rPr>
          <w:b/>
        </w:rPr>
      </w:pPr>
      <w:r w:rsidRPr="008B0DD5">
        <w:t>Geographical Area: Orig</w:t>
      </w:r>
      <w:r>
        <w:t>inally from the Dominican Republic.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>Map: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>GPS coordinates: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 xml:space="preserve">Cultural Affiliation: 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 xml:space="preserve">Media: 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 xml:space="preserve">Dimensions: </w:t>
      </w:r>
      <w:r>
        <w:t>Width 7.1cm or 2.8".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 xml:space="preserve">Weight:  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>Condition: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 xml:space="preserve">Provenance: </w:t>
      </w:r>
      <w:r>
        <w:t>Originally from the Dominican Republic.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>Discussion:</w:t>
      </w:r>
    </w:p>
    <w:p w:rsidR="008B0DD5" w:rsidRPr="002747B6" w:rsidRDefault="008B0DD5" w:rsidP="008B0DD5">
      <w:pPr>
        <w:rPr>
          <w:b/>
        </w:rPr>
      </w:pPr>
      <w:r w:rsidRPr="002747B6">
        <w:rPr>
          <w:b/>
        </w:rPr>
        <w:t>References:</w:t>
      </w:r>
    </w:p>
    <w:p w:rsidR="008B0DD5" w:rsidRDefault="008B0DD5"/>
    <w:sectPr w:rsidR="008B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D5"/>
    <w:rsid w:val="00151F1C"/>
    <w:rsid w:val="00815613"/>
    <w:rsid w:val="008B0DD5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0F847-FD11-47ED-A895-2396A5C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DD5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B0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1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DOCUME~1\ADMINI~1\LOCALS~1\Temp\scl12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2018-07-31T18:34:00Z</dcterms:created>
  <dcterms:modified xsi:type="dcterms:W3CDTF">2018-08-05T11:29:00Z</dcterms:modified>
</cp:coreProperties>
</file>