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ABE" w:rsidRPr="00026ABE" w:rsidRDefault="00026ABE" w:rsidP="00026ABE">
      <w:bookmarkStart w:id="0" w:name="_GoBack"/>
      <w:r w:rsidRPr="00026ABE">
        <w:t>A000-</w:t>
      </w:r>
      <w:r w:rsidRPr="00026ABE">
        <w:t>Am</w:t>
      </w:r>
      <w:proofErr w:type="gramStart"/>
      <w:r w:rsidRPr="00026ABE">
        <w:t>,C</w:t>
      </w:r>
      <w:proofErr w:type="gramEnd"/>
      <w:r w:rsidRPr="00026ABE">
        <w:t>-Taino-Cohoba Pestle-</w:t>
      </w:r>
      <w:r w:rsidRPr="00026ABE">
        <w:t>Anthropomorphic-</w:t>
      </w:r>
      <w:r w:rsidRPr="00026ABE">
        <w:t>Manatee Bone-1000 CE</w:t>
      </w:r>
    </w:p>
    <w:bookmarkEnd w:id="0"/>
    <w:p w:rsidR="00026ABE" w:rsidRDefault="00026ABE"/>
    <w:p w:rsidR="00026ABE" w:rsidRDefault="00026ABE" w:rsidP="00026ABE">
      <w:r>
        <w:fldChar w:fldCharType="begin"/>
      </w:r>
      <w:r>
        <w:instrText xml:space="preserve"> INCLUDEPICTURE "file:///C:/DOCUME~1/ADMINI~1/LOCALS~1/Temp/scl10.PNG"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3.5pt;height:409.5pt">
            <v:imagedata r:id="rId4" r:href="rId5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"file:///C:/DOCUME~1/ADMINI~1/LOCALS~1/Temp/scl12.PNG" \* MERGEFORMATINET </w:instrText>
      </w:r>
      <w:r>
        <w:fldChar w:fldCharType="separate"/>
      </w:r>
      <w:r>
        <w:pict>
          <v:shape id="_x0000_i1026" type="#_x0000_t75" alt="" style="width:106.5pt;height:409.5pt">
            <v:imagedata r:id="rId6" r:href="rId7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"file:///C:/DOCUME~1/ADMINI~1/LOCALS~1/Temp/scl13.PNG" \* MERGEFORMATINET </w:instrText>
      </w:r>
      <w:r>
        <w:fldChar w:fldCharType="separate"/>
      </w:r>
      <w:r>
        <w:pict>
          <v:shape id="_x0000_i1027" type="#_x0000_t75" alt="" style="width:125.5pt;height:409.5pt">
            <v:imagedata r:id="rId8" r:href="rId9"/>
          </v:shape>
        </w:pict>
      </w:r>
      <w:r>
        <w:fldChar w:fldCharType="end"/>
      </w:r>
    </w:p>
    <w:p w:rsidR="00026ABE" w:rsidRPr="002747B6" w:rsidRDefault="00026ABE" w:rsidP="00026ABE">
      <w:pPr>
        <w:rPr>
          <w:b/>
        </w:rPr>
      </w:pPr>
      <w:r>
        <w:t xml:space="preserve">Figs. 1-3. </w:t>
      </w:r>
      <w:proofErr w:type="spellStart"/>
      <w:r>
        <w:rPr>
          <w:b/>
        </w:rPr>
        <w:t>Am</w:t>
      </w:r>
      <w:proofErr w:type="gramStart"/>
      <w:r>
        <w:rPr>
          <w:b/>
        </w:rPr>
        <w:t>,C</w:t>
      </w:r>
      <w:proofErr w:type="gramEnd"/>
      <w:r>
        <w:rPr>
          <w:b/>
        </w:rPr>
        <w:t>-Taino-Cohoba</w:t>
      </w:r>
      <w:proofErr w:type="spellEnd"/>
      <w:r>
        <w:rPr>
          <w:b/>
        </w:rPr>
        <w:t xml:space="preserve"> Pestle-Manatee Bone-1000 CE</w:t>
      </w:r>
    </w:p>
    <w:p w:rsidR="00026ABE" w:rsidRDefault="00026ABE" w:rsidP="00026ABE"/>
    <w:p w:rsidR="00026ABE" w:rsidRDefault="00026ABE" w:rsidP="00026ABE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18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t>Accession No.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t>Formal Label:</w:t>
      </w:r>
      <w:r>
        <w:rPr>
          <w:b/>
        </w:rPr>
        <w:t xml:space="preserve"> </w:t>
      </w:r>
      <w:proofErr w:type="spellStart"/>
      <w:r>
        <w:rPr>
          <w:b/>
        </w:rPr>
        <w:t>Am</w:t>
      </w:r>
      <w:proofErr w:type="gramStart"/>
      <w:r>
        <w:rPr>
          <w:b/>
        </w:rPr>
        <w:t>,C</w:t>
      </w:r>
      <w:proofErr w:type="gramEnd"/>
      <w:r>
        <w:rPr>
          <w:b/>
        </w:rPr>
        <w:t>-Taino-Cohoba</w:t>
      </w:r>
      <w:proofErr w:type="spellEnd"/>
      <w:r>
        <w:rPr>
          <w:b/>
        </w:rPr>
        <w:t xml:space="preserve"> Pestle-Manatee Bone-1000 CE</w:t>
      </w:r>
    </w:p>
    <w:p w:rsidR="00026ABE" w:rsidRDefault="00026ABE" w:rsidP="00026ABE">
      <w:pPr>
        <w:rPr>
          <w:b/>
        </w:rPr>
      </w:pPr>
      <w:r w:rsidRPr="002747B6">
        <w:rPr>
          <w:b/>
        </w:rPr>
        <w:t>Display Description:</w:t>
      </w:r>
    </w:p>
    <w:p w:rsidR="00026ABE" w:rsidRPr="002747B6" w:rsidRDefault="00026ABE" w:rsidP="00026ABE">
      <w:pPr>
        <w:rPr>
          <w:b/>
        </w:rPr>
      </w:pPr>
      <w:r>
        <w:t xml:space="preserve">Looking closely at this piece I see that the suspension holes were not drilled through. Still it has a high polish, facial details, with torso and definable limbs. Figure appears to be straddling a post. The base is round so it could have been a small personal </w:t>
      </w:r>
      <w:proofErr w:type="spellStart"/>
      <w:r>
        <w:t>cohoba</w:t>
      </w:r>
      <w:proofErr w:type="spellEnd"/>
      <w:r>
        <w:t xml:space="preserve"> grinder.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t>LC Classification: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t xml:space="preserve">Date or Time Horizon: </w:t>
      </w:r>
      <w:r>
        <w:rPr>
          <w:b/>
        </w:rPr>
        <w:t>1000 CE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t xml:space="preserve">Geographical Area: </w:t>
      </w:r>
      <w:r>
        <w:t>Caribbean Islands, probably the Dominican Republic or Puerto Rico.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t>Map: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t>GPS coordinates: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t xml:space="preserve">Cultural Affiliation: 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lastRenderedPageBreak/>
        <w:t xml:space="preserve">Media: 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t xml:space="preserve">Dimensions: </w:t>
      </w:r>
      <w:r>
        <w:t>Length 8.8 cm. or 3.4 in.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t xml:space="preserve">Weight:  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t>Condition: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t xml:space="preserve">Provenance: 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t>Discussion:</w:t>
      </w:r>
    </w:p>
    <w:p w:rsidR="00026ABE" w:rsidRPr="002747B6" w:rsidRDefault="00026ABE" w:rsidP="00026ABE">
      <w:pPr>
        <w:rPr>
          <w:b/>
        </w:rPr>
      </w:pPr>
      <w:r w:rsidRPr="002747B6">
        <w:rPr>
          <w:b/>
        </w:rPr>
        <w:t>References:</w:t>
      </w:r>
    </w:p>
    <w:p w:rsidR="00026ABE" w:rsidRPr="00026ABE" w:rsidRDefault="00026ABE">
      <w:pPr>
        <w:rPr>
          <w:b/>
        </w:rPr>
      </w:pPr>
    </w:p>
    <w:sectPr w:rsidR="00026ABE" w:rsidRPr="00026A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ABE"/>
    <w:rsid w:val="00026ABE"/>
    <w:rsid w:val="00151F1C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3E525F-8C93-48CC-A00D-86CFB3A3E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6ABE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026A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file:///C:/DOCUME~1/ADMINI~1/LOCALS~1/Temp/scl12.P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file:///C:/DOCUME~1/ADMINI~1/LOCALS~1/Temp/scl10.PNG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file:///C:/DOCUME~1/ADMINI~1/LOCALS~1/Temp/scl13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2018-07-29T20:03:00Z</dcterms:created>
  <dcterms:modified xsi:type="dcterms:W3CDTF">2018-07-29T20:07:00Z</dcterms:modified>
</cp:coreProperties>
</file>