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wmf" ContentType="image/x-wmf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color w:val="000000"/>
        </w:rPr>
        <w:t>Dis-Eur-Czech Republic-</w:t>
      </w:r>
      <w:r>
        <w:rPr>
          <w:rFonts w:cs="Arial"/>
          <w:color w:val="000000"/>
          <w:szCs w:val="8"/>
          <w:shd w:fill="FFFFFF" w:val="clear"/>
        </w:rPr>
        <w:t>Dolní Věstonice, Mikulov, Moravia-Venus</w:t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Fonts w:cs="Arial"/>
          <w:color w:val="000000"/>
          <w:szCs w:val="8"/>
          <w:shd w:fill="FFFFFF" w:val="clear"/>
        </w:rPr>
      </w:r>
    </w:p>
    <w:p>
      <w:pPr>
        <w:pStyle w:val="Normal"/>
        <w:rPr/>
      </w:pPr>
      <w:r>
        <w:rPr/>
        <w:object>
          <v:shape id="ole_rId2" style="width:87.3pt;height:218.3pt" o:ole="">
            <v:imagedata r:id="rId3" o:title=""/>
          </v:shape>
          <o:OLEObject Type="Embed" ProgID="" ShapeID="ole_rId2" DrawAspect="Content" ObjectID="_1052169958" r:id="rId2"/>
        </w:object>
      </w:r>
    </w:p>
    <w:p>
      <w:pPr>
        <w:pStyle w:val="Normal"/>
        <w:rPr>
          <w:rStyle w:val="StrongEmphasis"/>
          <w:rFonts w:cs="Arial"/>
          <w:b w:val="false"/>
          <w:b w:val="false"/>
          <w:bCs w:val="false"/>
          <w:color w:val="000000"/>
          <w:szCs w:val="8"/>
          <w:highlight w:val="white"/>
        </w:rPr>
      </w:pPr>
      <w:r>
        <w:rPr>
          <w:rStyle w:val="StrongEmphasis"/>
        </w:rPr>
        <w:t>Formal Label:</w:t>
      </w:r>
      <w:r>
        <w:rPr>
          <w:color w:val="000000"/>
        </w:rPr>
        <w:t xml:space="preserve"> Venus, Czech Republic, </w:t>
      </w:r>
      <w:r>
        <w:rPr>
          <w:rFonts w:cs="Arial"/>
          <w:color w:val="000000"/>
          <w:szCs w:val="8"/>
          <w:shd w:fill="FFFFFF" w:val="clear"/>
        </w:rPr>
        <w:t>Dolní Věstonice, Mikulov, Moravia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Fonts w:cs="Arial"/>
          <w:color w:val="000000"/>
          <w:szCs w:val="8"/>
          <w:shd w:fill="FFFFFF" w:val="clear"/>
        </w:rPr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Fonts w:cs="Arial"/>
          <w:color w:val="000000"/>
          <w:szCs w:val="8"/>
          <w:shd w:fill="FFFFFF" w:val="clear"/>
        </w:rPr>
        <w:t>, Czech Republic; in the Moravian Museum, Brno, Czech Republic. Height (left) 8.3 cm and (right) 8.6 cm.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9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2017-02-23T07:16:00Z</dcterms:created>
  <dc:creator>Ralph</dc:creator>
  <dc:description/>
  <dc:language>en-US</dc:language>
  <cp:lastModifiedBy>Ralph</cp:lastModifiedBy>
  <dcterms:modified xsi:type="dcterms:W3CDTF">2017-02-25T10:41:00Z</dcterms:modified>
  <cp:revision>1</cp:revision>
  <dc:subject/>
  <dc:title>Dis-Eur-Czech Republic-Dolní Věstonice, Mikulov, Moravia-Venus</dc:title>
</cp:coreProperties>
</file>