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5D" w:rsidRDefault="00313E1D">
      <w:bookmarkStart w:id="0" w:name="_GoBack"/>
      <w:r>
        <w:t>A000-Afr-Egy-Mask-Woman-1500 BCE</w:t>
      </w:r>
    </w:p>
    <w:tbl>
      <w:tblPr>
        <w:tblW w:w="111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  <w:gridCol w:w="2625"/>
      </w:tblGrid>
      <w:tr w:rsidR="00313E1D" w:rsidRPr="00313E1D" w:rsidTr="00313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bookmarkEnd w:id="0"/>
          <w:p w:rsidR="00313E1D" w:rsidRPr="00313E1D" w:rsidRDefault="00313E1D" w:rsidP="00313E1D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313E1D">
              <w:rPr>
                <w:rFonts w:ascii="Helvetica" w:eastAsia="Times New Roman" w:hAnsi="Helvetica" w:cs="Helvetica"/>
                <w:noProof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>
                  <wp:extent cx="1333500" cy="1333500"/>
                  <wp:effectExtent l="0" t="0" r="0" b="0"/>
                  <wp:docPr id="1" name="Picture 1" descr="ANCIENT ANTIQUE Egyptian Stone MASK  FACE WALL of Woman   (1500–300 BC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CIENT ANTIQUE Egyptian Stone MASK  FACE WALL of Woman   (1500–300 BC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E1D" w:rsidRPr="00313E1D" w:rsidRDefault="00313E1D" w:rsidP="00313E1D">
            <w:pPr>
              <w:spacing w:after="0" w:line="25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313E1D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ANCIENT ANTIQUE Egyptian Stone MASK FACE WALL of Woman (1500–300 BC)</w:t>
            </w:r>
          </w:p>
          <w:p w:rsidR="00313E1D" w:rsidRPr="00313E1D" w:rsidRDefault="00313E1D" w:rsidP="00313E1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313E1D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( 232631687481 )</w:t>
            </w:r>
          </w:p>
          <w:p w:rsidR="00313E1D" w:rsidRPr="00313E1D" w:rsidRDefault="00313E1D" w:rsidP="00313E1D">
            <w:pPr>
              <w:spacing w:after="0" w:line="360" w:lineRule="atLeast"/>
              <w:rPr>
                <w:rFonts w:ascii="Verdana" w:eastAsia="Times New Roman" w:hAnsi="Verdana" w:cs="Helvetica"/>
                <w:color w:val="555555"/>
                <w:sz w:val="16"/>
                <w:szCs w:val="16"/>
              </w:rPr>
            </w:pPr>
            <w:hyperlink r:id="rId5" w:tooltip="Add note" w:history="1">
              <w:r w:rsidRPr="00313E1D">
                <w:rPr>
                  <w:rFonts w:ascii="Verdana" w:eastAsia="Times New Roman" w:hAnsi="Verdana" w:cs="Helvetica"/>
                  <w:color w:val="555555"/>
                  <w:sz w:val="16"/>
                  <w:szCs w:val="16"/>
                  <w:u w:val="single"/>
                </w:rPr>
                <w:t>Add note</w:t>
              </w:r>
            </w:hyperlink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313E1D" w:rsidRPr="00313E1D" w:rsidRDefault="00313E1D" w:rsidP="00313E1D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313E1D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ITEM PRICE:</w:t>
            </w:r>
          </w:p>
          <w:p w:rsidR="00313E1D" w:rsidRPr="00313E1D" w:rsidRDefault="00313E1D" w:rsidP="00313E1D">
            <w:pPr>
              <w:spacing w:line="312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313E1D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US $250.00</w:t>
            </w:r>
          </w:p>
        </w:tc>
      </w:tr>
    </w:tbl>
    <w:p w:rsidR="00313E1D" w:rsidRDefault="00313E1D"/>
    <w:sectPr w:rsidR="0031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1D"/>
    <w:rsid w:val="00313E1D"/>
    <w:rsid w:val="0042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43E07-E695-4470-9ABC-F49452F1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E1D"/>
    <w:rPr>
      <w:color w:val="0000FF"/>
      <w:u w:val="single"/>
    </w:rPr>
  </w:style>
  <w:style w:type="character" w:customStyle="1" w:styleId="header-label">
    <w:name w:val="header-label"/>
    <w:basedOn w:val="DefaultParagraphFont"/>
    <w:rsid w:val="00313E1D"/>
  </w:style>
  <w:style w:type="character" w:customStyle="1" w:styleId="cost-label">
    <w:name w:val="cost-label"/>
    <w:basedOn w:val="DefaultParagraphFont"/>
    <w:rsid w:val="0031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75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10179708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7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241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86565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2018-09-26T17:40:00Z</dcterms:created>
  <dcterms:modified xsi:type="dcterms:W3CDTF">2018-09-26T17:42:00Z</dcterms:modified>
</cp:coreProperties>
</file>