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28B" w:rsidRPr="005B6A07" w:rsidRDefault="004C6795" w:rsidP="009D6C0A">
      <w:pPr>
        <w:rPr>
          <w:b/>
          <w:bCs/>
        </w:rPr>
      </w:pPr>
      <w:bookmarkStart w:id="0" w:name="_GoBack"/>
      <w:bookmarkEnd w:id="0"/>
      <w:r>
        <w:t>A244</w:t>
      </w:r>
      <w:r w:rsidR="009D6C0A">
        <w:t>-Afr-Egy-Ushabti</w:t>
      </w:r>
      <w:r w:rsidR="005B6A07">
        <w:t>-New Kingdom</w:t>
      </w:r>
      <w:r w:rsidR="005B6A07" w:rsidRPr="00607664">
        <w:t>-19th Dynasty, 1291 – 1278 BCE</w:t>
      </w:r>
      <w:r w:rsidR="005B6A07">
        <w:t>-Seti I</w:t>
      </w:r>
    </w:p>
    <w:p w:rsidR="004C6795" w:rsidRDefault="004C6795"/>
    <w:p w:rsidR="004C6795" w:rsidRDefault="004C6795">
      <w:r>
        <w:rPr>
          <w:noProof/>
        </w:rPr>
        <w:drawing>
          <wp:inline distT="0" distB="0" distL="0" distR="0" wp14:anchorId="37D814AA" wp14:editId="6FDCA7A5">
            <wp:extent cx="3661201" cy="1116536"/>
            <wp:effectExtent l="0" t="4127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colorTemperature colorTemp="7625"/>
                              </a14:imgEffect>
                              <a14:imgEffect>
                                <a14:saturation sat="13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709055" cy="113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A07" w:rsidRPr="005B6A07" w:rsidRDefault="005B6A07">
      <w:pPr>
        <w:rPr>
          <w:b/>
          <w:bCs/>
        </w:rPr>
      </w:pPr>
      <w:r>
        <w:t>Fig. 1. Ushabti-New Kingdom</w:t>
      </w:r>
      <w:r w:rsidRPr="00607664">
        <w:t>-19th Dynasty, 1291 – 1278 BCE</w:t>
      </w:r>
      <w:r>
        <w:t>-Seti I</w:t>
      </w:r>
    </w:p>
    <w:p w:rsidR="00854948" w:rsidRDefault="00854948" w:rsidP="00854948">
      <w:pPr>
        <w:rPr>
          <w:rStyle w:val="Strong"/>
        </w:rPr>
      </w:pPr>
      <w:r>
        <w:rPr>
          <w:rStyle w:val="Strong"/>
        </w:rPr>
        <w:t>Case No.:</w:t>
      </w:r>
      <w:r w:rsidR="009D6C0A">
        <w:rPr>
          <w:rStyle w:val="Strong"/>
        </w:rPr>
        <w:t xml:space="preserve"> 2</w:t>
      </w:r>
    </w:p>
    <w:p w:rsidR="00854948" w:rsidRDefault="00854948" w:rsidP="00854948">
      <w:pPr>
        <w:rPr>
          <w:rStyle w:val="Strong"/>
        </w:rPr>
      </w:pPr>
      <w:r>
        <w:rPr>
          <w:rStyle w:val="Strong"/>
        </w:rPr>
        <w:t>Formal Label:</w:t>
      </w:r>
      <w:r w:rsidR="009D6C0A">
        <w:rPr>
          <w:rStyle w:val="Strong"/>
        </w:rPr>
        <w:t xml:space="preserve"> </w:t>
      </w:r>
      <w:r w:rsidR="009D6C0A">
        <w:t>Ushabti</w:t>
      </w:r>
      <w:r w:rsidR="005B6A07">
        <w:t>-New Kingdom</w:t>
      </w:r>
      <w:r w:rsidR="005B6A07" w:rsidRPr="00607664">
        <w:t>-19th Dynasty, 1291 – 1278 BCE</w:t>
      </w:r>
      <w:r w:rsidR="005B6A07">
        <w:t>-Seti I</w:t>
      </w:r>
    </w:p>
    <w:p w:rsidR="00854948" w:rsidRDefault="00854948" w:rsidP="00854948">
      <w:pPr>
        <w:rPr>
          <w:rStyle w:val="Strong"/>
        </w:rPr>
      </w:pPr>
      <w:r>
        <w:rPr>
          <w:b/>
        </w:rPr>
        <w:t>Display Description</w:t>
      </w:r>
      <w:r>
        <w:rPr>
          <w:rStyle w:val="Strong"/>
        </w:rPr>
        <w:t>:</w:t>
      </w:r>
      <w:r w:rsidR="009D6C0A">
        <w:rPr>
          <w:rStyle w:val="Strong"/>
        </w:rPr>
        <w:t xml:space="preserve"> </w:t>
      </w:r>
      <w:r w:rsidR="009D6C0A" w:rsidRPr="00981FB0">
        <w:rPr>
          <w:rStyle w:val="Strong"/>
          <w:b w:val="0"/>
        </w:rPr>
        <w:t>This</w:t>
      </w:r>
      <w:r w:rsidR="009D6C0A">
        <w:rPr>
          <w:rStyle w:val="Strong"/>
        </w:rPr>
        <w:t xml:space="preserve"> </w:t>
      </w:r>
      <w:r w:rsidR="009D6C0A">
        <w:t xml:space="preserve">Ushabti holds two hoes </w:t>
      </w:r>
      <w:r w:rsidR="00981FB0">
        <w:t>by which it</w:t>
      </w:r>
      <w:r w:rsidR="009D6C0A">
        <w:t xml:space="preserve"> is dated to the </w:t>
      </w:r>
      <w:r w:rsidR="008B666F" w:rsidRPr="008B666F">
        <w:rPr>
          <w:rFonts w:eastAsia="Times New Roman"/>
        </w:rPr>
        <w:t>end 18</w:t>
      </w:r>
      <w:r w:rsidR="008B666F" w:rsidRPr="008B666F">
        <w:rPr>
          <w:rFonts w:eastAsia="Times New Roman"/>
          <w:vertAlign w:val="superscript"/>
        </w:rPr>
        <w:t>th</w:t>
      </w:r>
      <w:r w:rsidR="008B666F" w:rsidRPr="008B666F">
        <w:rPr>
          <w:rFonts w:eastAsia="Times New Roman"/>
        </w:rPr>
        <w:t> dynasty-end 25</w:t>
      </w:r>
      <w:r w:rsidR="008B666F" w:rsidRPr="008B666F">
        <w:rPr>
          <w:rFonts w:eastAsia="Times New Roman"/>
          <w:vertAlign w:val="superscript"/>
        </w:rPr>
        <w:t>th</w:t>
      </w:r>
      <w:r w:rsidR="008B666F" w:rsidRPr="008B666F">
        <w:rPr>
          <w:rFonts w:eastAsia="Times New Roman"/>
        </w:rPr>
        <w:t xml:space="preserve"> dynasty</w:t>
      </w:r>
      <w:r w:rsidR="009D6C0A">
        <w:rPr>
          <w:rFonts w:eastAsia="Times New Roman"/>
        </w:rPr>
        <w:t xml:space="preserve">. It has eight registers of hieroglyphs. </w:t>
      </w:r>
      <w:r w:rsidR="005B6A07">
        <w:rPr>
          <w:rFonts w:eastAsia="Times New Roman"/>
        </w:rPr>
        <w:t>There is no false beard.</w:t>
      </w:r>
    </w:p>
    <w:p w:rsidR="00854948" w:rsidRDefault="00854948" w:rsidP="00854948">
      <w:pPr>
        <w:rPr>
          <w:rStyle w:val="Strong"/>
        </w:rPr>
      </w:pPr>
      <w:r>
        <w:rPr>
          <w:rStyle w:val="Strong"/>
        </w:rPr>
        <w:t>Accession Number:</w:t>
      </w:r>
      <w:r w:rsidR="009D6C0A">
        <w:rPr>
          <w:rStyle w:val="Strong"/>
        </w:rPr>
        <w:t xml:space="preserve"> </w:t>
      </w:r>
      <w:r w:rsidR="009D6C0A" w:rsidRPr="00981FB0">
        <w:rPr>
          <w:rStyle w:val="Strong"/>
          <w:b w:val="0"/>
        </w:rPr>
        <w:t>A 244</w:t>
      </w:r>
    </w:p>
    <w:p w:rsidR="00854948" w:rsidRDefault="00854948" w:rsidP="00854948">
      <w:r>
        <w:rPr>
          <w:rStyle w:val="Strong"/>
        </w:rPr>
        <w:t>LC Classification:</w:t>
      </w:r>
      <w:r>
        <w:t xml:space="preserve"> </w:t>
      </w:r>
      <w:r w:rsidR="00981FB0">
        <w:t>DT62</w:t>
      </w:r>
    </w:p>
    <w:p w:rsidR="00854948" w:rsidRDefault="00854948" w:rsidP="00854948">
      <w:r>
        <w:rPr>
          <w:rStyle w:val="Strong"/>
        </w:rPr>
        <w:t>Date or Time Horizon:</w:t>
      </w:r>
      <w:r>
        <w:t xml:space="preserve"> </w:t>
      </w:r>
      <w:r w:rsidR="005B6A07" w:rsidRPr="00607664">
        <w:t>1291</w:t>
      </w:r>
      <w:r w:rsidR="005B6A07">
        <w:t>-</w:t>
      </w:r>
      <w:proofErr w:type="gramStart"/>
      <w:r w:rsidR="005B6A07" w:rsidRPr="00607664">
        <w:t xml:space="preserve">1278 </w:t>
      </w:r>
      <w:r w:rsidR="009D6C0A">
        <w:t xml:space="preserve"> BCE</w:t>
      </w:r>
      <w:proofErr w:type="gramEnd"/>
    </w:p>
    <w:p w:rsidR="00854948" w:rsidRDefault="00854948" w:rsidP="00854948">
      <w:pPr>
        <w:rPr>
          <w:rStyle w:val="Strong"/>
        </w:rPr>
      </w:pPr>
      <w:r>
        <w:rPr>
          <w:rStyle w:val="Strong"/>
        </w:rPr>
        <w:t>Geographical Area:</w:t>
      </w:r>
      <w:r w:rsidR="00981FB0">
        <w:rPr>
          <w:rStyle w:val="Strong"/>
        </w:rPr>
        <w:t xml:space="preserve"> </w:t>
      </w:r>
      <w:r w:rsidR="005B6A07">
        <w:t>Valley of the Kings in Thebes</w:t>
      </w:r>
    </w:p>
    <w:p w:rsidR="005B6A07" w:rsidRDefault="005B6A07" w:rsidP="005B6A07">
      <w:r>
        <w:rPr>
          <w:rStyle w:val="Strong"/>
        </w:rPr>
        <w:t>Date or Time Horizon:</w:t>
      </w:r>
      <w:r>
        <w:t xml:space="preserve"> New Kingdom</w:t>
      </w:r>
      <w:r w:rsidRPr="00607664">
        <w:t>-19th Dynasty, 1291 – 1278 BCE</w:t>
      </w:r>
    </w:p>
    <w:p w:rsidR="005B6A07" w:rsidRDefault="005B6A07" w:rsidP="005B6A07">
      <w:pPr>
        <w:rPr>
          <w:rStyle w:val="Strong"/>
        </w:rPr>
      </w:pPr>
      <w:r>
        <w:rPr>
          <w:rStyle w:val="Strong"/>
        </w:rPr>
        <w:t xml:space="preserve">Geographical Area: </w:t>
      </w:r>
      <w:r w:rsidRPr="005B6A07">
        <w:rPr>
          <w:rStyle w:val="Strong"/>
          <w:b w:val="0"/>
        </w:rPr>
        <w:t>Luxor, Egypt-Valley of the Kings, Seti I, Tomb KV17</w:t>
      </w:r>
    </w:p>
    <w:p w:rsidR="005B6A07" w:rsidRDefault="005B6A07" w:rsidP="005B6A07">
      <w:pPr>
        <w:rPr>
          <w:rStyle w:val="plainlinks"/>
        </w:rPr>
      </w:pPr>
      <w:r>
        <w:rPr>
          <w:rStyle w:val="Strong"/>
        </w:rPr>
        <w:t>Map, GPS Coordinates:</w:t>
      </w:r>
      <w:r>
        <w:t xml:space="preserve"> </w:t>
      </w:r>
      <w:hyperlink r:id="rId6" w:history="1">
        <w:r>
          <w:rPr>
            <w:rStyle w:val="latitude"/>
            <w:color w:val="0000FF"/>
            <w:u w:val="single"/>
          </w:rPr>
          <w:t>25°44′23.3″N</w:t>
        </w:r>
        <w:r>
          <w:rPr>
            <w:rStyle w:val="geo-dms"/>
            <w:color w:val="0000FF"/>
            <w:u w:val="single"/>
          </w:rPr>
          <w:t xml:space="preserve"> </w:t>
        </w:r>
        <w:r>
          <w:rPr>
            <w:rStyle w:val="longitude"/>
            <w:color w:val="0000FF"/>
            <w:u w:val="single"/>
          </w:rPr>
          <w:t>32°36′06.8″E</w:t>
        </w:r>
      </w:hyperlink>
    </w:p>
    <w:p w:rsidR="005B6A07" w:rsidRDefault="005B6A07" w:rsidP="005B6A07">
      <w:pPr>
        <w:rPr>
          <w:noProof/>
        </w:rPr>
      </w:pPr>
      <w:r>
        <w:rPr>
          <w:noProof/>
        </w:rPr>
        <w:drawing>
          <wp:inline distT="0" distB="0" distL="0" distR="0" wp14:anchorId="1FD0D021" wp14:editId="28CD4C78">
            <wp:extent cx="3383280" cy="269257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1623" cy="269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70A0">
        <w:rPr>
          <w:noProof/>
        </w:rPr>
        <w:t xml:space="preserve"> </w:t>
      </w:r>
      <w:r>
        <w:rPr>
          <w:noProof/>
        </w:rPr>
        <w:drawing>
          <wp:inline distT="0" distB="0" distL="0" distR="0" wp14:anchorId="66FB6BB3" wp14:editId="565F9AE3">
            <wp:extent cx="2875811" cy="2621670"/>
            <wp:effectExtent l="0" t="0" r="127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8001" cy="263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A07" w:rsidRDefault="005B6A07" w:rsidP="005B6A07">
      <w:r>
        <w:rPr>
          <w:noProof/>
        </w:rPr>
        <w:t xml:space="preserve">Figs. </w:t>
      </w:r>
      <w:r w:rsidR="00F74F90">
        <w:rPr>
          <w:noProof/>
        </w:rPr>
        <w:t>2-3</w:t>
      </w:r>
      <w:r>
        <w:rPr>
          <w:noProof/>
        </w:rPr>
        <w:t xml:space="preserve">. Maps of KV17 from </w:t>
      </w:r>
      <w:r w:rsidRPr="00D770A0">
        <w:rPr>
          <w:noProof/>
        </w:rPr>
        <w:t>http://latitude.to/lat/25.73972/lng/32.60167</w:t>
      </w:r>
    </w:p>
    <w:p w:rsidR="005B6A07" w:rsidRDefault="005B6A07" w:rsidP="005B6A07">
      <w:r>
        <w:rPr>
          <w:rStyle w:val="Strong"/>
        </w:rPr>
        <w:lastRenderedPageBreak/>
        <w:t>Cultural Affiliation:</w:t>
      </w:r>
      <w:r>
        <w:t xml:space="preserve"> New Kingdom</w:t>
      </w:r>
    </w:p>
    <w:p w:rsidR="00854948" w:rsidRDefault="00854948" w:rsidP="00854948">
      <w:r>
        <w:rPr>
          <w:rStyle w:val="Strong"/>
        </w:rPr>
        <w:t>Medium:</w:t>
      </w:r>
      <w:r>
        <w:t xml:space="preserve"> </w:t>
      </w:r>
      <w:r w:rsidR="009D6C0A">
        <w:t>blue faience</w:t>
      </w:r>
    </w:p>
    <w:p w:rsidR="00854948" w:rsidRDefault="00854948" w:rsidP="00854948">
      <w:pPr>
        <w:rPr>
          <w:rStyle w:val="Strong"/>
        </w:rPr>
      </w:pPr>
      <w:r>
        <w:rPr>
          <w:rStyle w:val="Strong"/>
        </w:rPr>
        <w:t xml:space="preserve">Dimensions: </w:t>
      </w:r>
      <w:r w:rsidR="008B666F">
        <w:rPr>
          <w:rStyle w:val="Strong"/>
        </w:rPr>
        <w:t>H 181.40 mm; 7.14 in</w:t>
      </w:r>
      <w:r>
        <w:rPr>
          <w:rFonts w:ascii="Open Sans" w:hAnsi="Open Sans"/>
          <w:b/>
          <w:bCs/>
          <w:color w:val="646673"/>
          <w:sz w:val="72"/>
          <w:szCs w:val="72"/>
          <w:shd w:val="clear" w:color="auto" w:fill="FFFFFF"/>
        </w:rPr>
        <w:br/>
      </w:r>
      <w:r>
        <w:rPr>
          <w:rStyle w:val="Strong"/>
        </w:rPr>
        <w:t xml:space="preserve">Weight: </w:t>
      </w:r>
      <w:r w:rsidR="008B666F">
        <w:rPr>
          <w:rStyle w:val="Strong"/>
        </w:rPr>
        <w:t xml:space="preserve">152 g; 5.25 </w:t>
      </w:r>
      <w:proofErr w:type="spellStart"/>
      <w:r w:rsidR="008B666F">
        <w:rPr>
          <w:rStyle w:val="Strong"/>
        </w:rPr>
        <w:t>oz</w:t>
      </w:r>
      <w:proofErr w:type="spellEnd"/>
    </w:p>
    <w:p w:rsidR="00854948" w:rsidRDefault="00854948" w:rsidP="00854948">
      <w:r>
        <w:rPr>
          <w:rStyle w:val="Strong"/>
        </w:rPr>
        <w:t>Provenance:</w:t>
      </w:r>
      <w:r w:rsidR="008B666F">
        <w:rPr>
          <w:rStyle w:val="Strong"/>
        </w:rPr>
        <w:t xml:space="preserve"> unknown</w:t>
      </w:r>
    </w:p>
    <w:p w:rsidR="00854948" w:rsidRPr="004043CB" w:rsidRDefault="00854948" w:rsidP="00854948">
      <w:pPr>
        <w:rPr>
          <w:b/>
        </w:rPr>
      </w:pPr>
      <w:r w:rsidRPr="004043CB">
        <w:rPr>
          <w:b/>
        </w:rPr>
        <w:t>Condition</w:t>
      </w:r>
      <w:r>
        <w:rPr>
          <w:b/>
        </w:rPr>
        <w:t>:</w:t>
      </w:r>
      <w:r w:rsidR="008B666F">
        <w:rPr>
          <w:b/>
        </w:rPr>
        <w:t xml:space="preserve"> original </w:t>
      </w:r>
    </w:p>
    <w:p w:rsidR="005B6A07" w:rsidRPr="00607664" w:rsidRDefault="00854948" w:rsidP="005B6A07">
      <w:r w:rsidRPr="004043CB">
        <w:rPr>
          <w:b/>
        </w:rPr>
        <w:t>Discussion</w:t>
      </w:r>
      <w:r>
        <w:rPr>
          <w:b/>
        </w:rPr>
        <w:t>:</w:t>
      </w:r>
      <w:r w:rsidR="005B6A07">
        <w:rPr>
          <w:b/>
        </w:rPr>
        <w:t xml:space="preserve"> </w:t>
      </w:r>
      <w:r w:rsidR="005B6A07">
        <w:t>When Seti I’s</w:t>
      </w:r>
      <w:r w:rsidR="005B6A07" w:rsidRPr="00607664">
        <w:t xml:space="preserve"> tomb, KV 17, was discovered by Giovanni Battista Belzoni in 1817</w:t>
      </w:r>
      <w:r w:rsidR="005B6A07">
        <w:t>, it</w:t>
      </w:r>
      <w:r w:rsidR="005B6A07" w:rsidRPr="00607664">
        <w:t xml:space="preserve"> contained more than 700 </w:t>
      </w:r>
      <w:r w:rsidR="005B6A07">
        <w:t>U</w:t>
      </w:r>
      <w:r w:rsidR="005B6A07" w:rsidRPr="00607664">
        <w:t>shabtis of wood, faience and glazed steatite. </w:t>
      </w:r>
      <w:r w:rsidR="005B6A07">
        <w:t xml:space="preserve">Since many of these </w:t>
      </w:r>
      <w:proofErr w:type="spellStart"/>
      <w:r w:rsidR="005B6A07">
        <w:t>ushabtis</w:t>
      </w:r>
      <w:proofErr w:type="spellEnd"/>
      <w:r w:rsidR="005B6A07">
        <w:t xml:space="preserve"> were covered with bitumen, early visitors to the tomb would light the Ushabtis and use them as torches.</w:t>
      </w:r>
    </w:p>
    <w:p w:rsidR="00854948" w:rsidRPr="004043CB" w:rsidRDefault="00854948" w:rsidP="00854948">
      <w:pPr>
        <w:rPr>
          <w:b/>
        </w:rPr>
      </w:pPr>
    </w:p>
    <w:p w:rsidR="00854948" w:rsidRPr="00050BD4" w:rsidRDefault="00854948" w:rsidP="00854948">
      <w:pPr>
        <w:rPr>
          <w:b/>
        </w:rPr>
      </w:pPr>
      <w:r w:rsidRPr="00050BD4">
        <w:rPr>
          <w:b/>
        </w:rPr>
        <w:t>References:</w:t>
      </w:r>
    </w:p>
    <w:p w:rsidR="00FF0070" w:rsidRDefault="00FF0070" w:rsidP="00FF0070">
      <w:r>
        <w:t xml:space="preserve">Aubert, J.-F. et L. Aubert. 1974. </w:t>
      </w:r>
      <w:r>
        <w:rPr>
          <w:i/>
          <w:iCs/>
        </w:rPr>
        <w:t xml:space="preserve">Statuettes </w:t>
      </w:r>
      <w:proofErr w:type="spellStart"/>
      <w:r>
        <w:rPr>
          <w:i/>
          <w:iCs/>
        </w:rPr>
        <w:t>Egyptiennes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Chaouabtis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Ouchebtis</w:t>
      </w:r>
      <w:proofErr w:type="spellEnd"/>
      <w:r>
        <w:rPr>
          <w:i/>
          <w:iCs/>
        </w:rPr>
        <w:t>.</w:t>
      </w:r>
      <w:r>
        <w:t xml:space="preserve"> Paris, 1974.</w:t>
      </w:r>
    </w:p>
    <w:p w:rsidR="00FF0070" w:rsidRDefault="00FF0070" w:rsidP="00FF0070"/>
    <w:p w:rsidR="00FF0070" w:rsidRDefault="00FF0070" w:rsidP="00FF0070">
      <w:r>
        <w:t xml:space="preserve">Janes, Glenn. 2002. </w:t>
      </w:r>
      <w:proofErr w:type="spellStart"/>
      <w:r>
        <w:rPr>
          <w:i/>
          <w:iCs/>
        </w:rPr>
        <w:t>Shabtis</w:t>
      </w:r>
      <w:proofErr w:type="spellEnd"/>
      <w:r>
        <w:rPr>
          <w:i/>
          <w:iCs/>
        </w:rPr>
        <w:t>. A Private View, Ancient Egyptian Funerary Statuettes in European Private Collections.</w:t>
      </w:r>
      <w:r>
        <w:t xml:space="preserve"> Paris: </w:t>
      </w:r>
      <w:proofErr w:type="spellStart"/>
      <w:r>
        <w:t>Cybèle</w:t>
      </w:r>
      <w:proofErr w:type="spellEnd"/>
      <w:r>
        <w:t>.</w:t>
      </w:r>
    </w:p>
    <w:p w:rsidR="00FF0070" w:rsidRDefault="00FF0070" w:rsidP="00FF0070"/>
    <w:p w:rsidR="00FF0070" w:rsidRDefault="00FF0070" w:rsidP="00FF0070">
      <w:pPr>
        <w:rPr>
          <w:rFonts w:eastAsia="Arial Unicode MS"/>
        </w:rPr>
      </w:pPr>
      <w:r>
        <w:t xml:space="preserve">Newberry, Percy E. 1930-1957. </w:t>
      </w:r>
      <w:r>
        <w:rPr>
          <w:i/>
          <w:iCs/>
        </w:rPr>
        <w:t>Funerary Statuettes and Model Sarcophagi.</w:t>
      </w:r>
      <w:r>
        <w:t xml:space="preserve"> </w:t>
      </w:r>
      <w:r>
        <w:rPr>
          <w:rFonts w:ascii="Arial Unicode MS" w:eastAsia="Arial Unicode MS" w:hAnsi="Arial Unicode MS" w:cs="Arial Unicode MS" w:hint="eastAsia"/>
          <w:color w:val="666666"/>
          <w:sz w:val="17"/>
          <w:szCs w:val="17"/>
          <w:shd w:val="clear" w:color="auto" w:fill="FFFFFF"/>
        </w:rPr>
        <w:t> </w:t>
      </w:r>
      <w:r>
        <w:rPr>
          <w:rFonts w:eastAsia="Arial Unicode MS" w:hint="eastAsia"/>
        </w:rPr>
        <w:t xml:space="preserve">Le </w:t>
      </w:r>
      <w:proofErr w:type="spellStart"/>
      <w:r>
        <w:rPr>
          <w:rFonts w:eastAsia="Arial Unicode MS" w:hint="eastAsia"/>
        </w:rPr>
        <w:t>Caire</w:t>
      </w:r>
      <w:proofErr w:type="spellEnd"/>
      <w:r w:rsidRPr="001E481F">
        <w:rPr>
          <w:rFonts w:eastAsia="Arial Unicode MS" w:hint="eastAsia"/>
        </w:rPr>
        <w:t xml:space="preserve">: </w:t>
      </w:r>
      <w:proofErr w:type="spellStart"/>
      <w:r w:rsidRPr="001E481F">
        <w:rPr>
          <w:rFonts w:eastAsia="Arial Unicode MS" w:hint="eastAsia"/>
        </w:rPr>
        <w:t>Impr</w:t>
      </w:r>
      <w:proofErr w:type="spellEnd"/>
      <w:r w:rsidRPr="001E481F">
        <w:rPr>
          <w:rFonts w:eastAsia="Arial Unicode MS" w:hint="eastAsia"/>
        </w:rPr>
        <w:t xml:space="preserve">. de </w:t>
      </w:r>
      <w:proofErr w:type="spellStart"/>
      <w:r w:rsidRPr="001E481F">
        <w:rPr>
          <w:rFonts w:eastAsia="Arial Unicode MS" w:hint="eastAsia"/>
        </w:rPr>
        <w:t>l'Institut</w:t>
      </w:r>
      <w:proofErr w:type="spellEnd"/>
      <w:r w:rsidRPr="001E481F">
        <w:rPr>
          <w:rFonts w:eastAsia="Arial Unicode MS" w:hint="eastAsia"/>
        </w:rPr>
        <w:t xml:space="preserve"> </w:t>
      </w:r>
      <w:proofErr w:type="spellStart"/>
      <w:r w:rsidRPr="001E481F">
        <w:rPr>
          <w:rFonts w:eastAsia="Arial Unicode MS" w:hint="eastAsia"/>
        </w:rPr>
        <w:t>français</w:t>
      </w:r>
      <w:proofErr w:type="spellEnd"/>
      <w:r w:rsidRPr="001E481F">
        <w:rPr>
          <w:rFonts w:eastAsia="Arial Unicode MS" w:hint="eastAsia"/>
        </w:rPr>
        <w:t xml:space="preserve"> </w:t>
      </w:r>
      <w:proofErr w:type="spellStart"/>
      <w:r w:rsidRPr="001E481F">
        <w:rPr>
          <w:rFonts w:eastAsia="Arial Unicode MS" w:hint="eastAsia"/>
        </w:rPr>
        <w:t>d'archéologie</w:t>
      </w:r>
      <w:proofErr w:type="spellEnd"/>
      <w:r w:rsidRPr="001E481F">
        <w:rPr>
          <w:rFonts w:eastAsia="Arial Unicode MS" w:hint="eastAsia"/>
        </w:rPr>
        <w:t xml:space="preserve"> </w:t>
      </w:r>
      <w:proofErr w:type="spellStart"/>
      <w:r w:rsidRPr="001E481F">
        <w:rPr>
          <w:rFonts w:eastAsia="Arial Unicode MS" w:hint="eastAsia"/>
        </w:rPr>
        <w:t>orientale</w:t>
      </w:r>
      <w:proofErr w:type="spellEnd"/>
      <w:r w:rsidRPr="001E481F">
        <w:rPr>
          <w:rFonts w:eastAsia="Arial Unicode MS" w:hint="eastAsia"/>
        </w:rPr>
        <w:t>.</w:t>
      </w:r>
    </w:p>
    <w:p w:rsidR="005B6A07" w:rsidRDefault="005B6A07" w:rsidP="00FF0070"/>
    <w:p w:rsidR="005B6A07" w:rsidRPr="005B6A07" w:rsidRDefault="005B6A07" w:rsidP="00FF0070">
      <w:r w:rsidRPr="00A54AC0">
        <w:t>Porter, Bertha, R. L. B. Moss and E. W. Burney. 1964. </w:t>
      </w:r>
      <w:r w:rsidRPr="00A54AC0">
        <w:rPr>
          <w:i/>
        </w:rPr>
        <w:t>Topographical bibliography of ancient Egyptian hieroglyphic texts, statues, reliefs and paintings.</w:t>
      </w:r>
      <w:r w:rsidRPr="00A54AC0">
        <w:t xml:space="preserve"> 1, The Theban necropolis 2, Royal tombs and smaller cemeteries. 2. ed., rev. and augmented, 1</w:t>
      </w:r>
      <w:r>
        <w:t xml:space="preserve"> Part 2. </w:t>
      </w:r>
      <w:r w:rsidRPr="00A54AC0">
        <w:t>Oxford</w:t>
      </w:r>
      <w:r>
        <w:t>: Griffith Institute</w:t>
      </w:r>
      <w:r w:rsidRPr="00A54AC0">
        <w:t>.</w:t>
      </w:r>
    </w:p>
    <w:p w:rsidR="00FF0070" w:rsidRPr="001E481F" w:rsidRDefault="00FF0070" w:rsidP="00FF0070"/>
    <w:p w:rsidR="00FF0070" w:rsidRDefault="00FF0070" w:rsidP="00FF0070">
      <w:r>
        <w:t xml:space="preserve">Schneider, Hans D. 1977. </w:t>
      </w:r>
      <w:proofErr w:type="spellStart"/>
      <w:r>
        <w:rPr>
          <w:i/>
          <w:iCs/>
        </w:rPr>
        <w:t>Shabtis</w:t>
      </w:r>
      <w:proofErr w:type="spellEnd"/>
      <w:r>
        <w:rPr>
          <w:i/>
          <w:iCs/>
        </w:rPr>
        <w:t xml:space="preserve"> - An Introduction to the History of Ancient Egyptian Funerary Statuettes. With a Catalogue of the Collection of </w:t>
      </w:r>
      <w:proofErr w:type="spellStart"/>
      <w:r>
        <w:rPr>
          <w:i/>
          <w:iCs/>
        </w:rPr>
        <w:t>Shabtis</w:t>
      </w:r>
      <w:proofErr w:type="spellEnd"/>
      <w:r>
        <w:rPr>
          <w:i/>
          <w:iCs/>
        </w:rPr>
        <w:t xml:space="preserve"> in the National Museum of Leiden</w:t>
      </w:r>
      <w:r>
        <w:t xml:space="preserve">. (3 volumes, Leiden: Rijksmuseum van </w:t>
      </w:r>
      <w:proofErr w:type="spellStart"/>
      <w:r>
        <w:t>Oudheden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Leiden.</w:t>
      </w:r>
      <w:r>
        <w:br/>
      </w:r>
    </w:p>
    <w:p w:rsidR="00FF0070" w:rsidRDefault="00FF0070" w:rsidP="00FF0070">
      <w:proofErr w:type="spellStart"/>
      <w:r>
        <w:t>Schlögl</w:t>
      </w:r>
      <w:proofErr w:type="spellEnd"/>
      <w:r>
        <w:t xml:space="preserve">, Hermann and Andreas </w:t>
      </w:r>
      <w:proofErr w:type="spellStart"/>
      <w:r>
        <w:t>Brodbeck</w:t>
      </w:r>
      <w:proofErr w:type="spellEnd"/>
      <w:r>
        <w:t xml:space="preserve">. 1990. </w:t>
      </w:r>
      <w:proofErr w:type="spellStart"/>
      <w:r>
        <w:rPr>
          <w:i/>
          <w:iCs/>
        </w:rPr>
        <w:t>Ägyptische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Totenfiguren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aus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öffentlichen</w:t>
      </w:r>
      <w:proofErr w:type="spellEnd"/>
      <w:r>
        <w:rPr>
          <w:i/>
          <w:iCs/>
        </w:rPr>
        <w:t xml:space="preserve"> und </w:t>
      </w:r>
      <w:proofErr w:type="spellStart"/>
      <w:r>
        <w:rPr>
          <w:i/>
          <w:iCs/>
        </w:rPr>
        <w:t>privaten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Sammlungen</w:t>
      </w:r>
      <w:proofErr w:type="spellEnd"/>
      <w:r>
        <w:rPr>
          <w:i/>
          <w:iCs/>
        </w:rPr>
        <w:t xml:space="preserve"> der </w:t>
      </w:r>
      <w:proofErr w:type="spellStart"/>
      <w:r>
        <w:rPr>
          <w:i/>
          <w:iCs/>
        </w:rPr>
        <w:t>Schweiz</w:t>
      </w:r>
      <w:proofErr w:type="spellEnd"/>
      <w:r>
        <w:rPr>
          <w:i/>
          <w:iCs/>
        </w:rPr>
        <w:t>.</w:t>
      </w:r>
      <w:r>
        <w:t xml:space="preserve"> </w:t>
      </w:r>
      <w:proofErr w:type="spellStart"/>
      <w:r>
        <w:t>Orbis</w:t>
      </w:r>
      <w:proofErr w:type="spellEnd"/>
      <w:r>
        <w:t xml:space="preserve"> </w:t>
      </w:r>
      <w:proofErr w:type="spellStart"/>
      <w:r>
        <w:t>Biblicus</w:t>
      </w:r>
      <w:proofErr w:type="spellEnd"/>
      <w:r>
        <w:t xml:space="preserve"> et </w:t>
      </w:r>
      <w:proofErr w:type="spellStart"/>
      <w:r>
        <w:t>Orientalis</w:t>
      </w:r>
      <w:proofErr w:type="spellEnd"/>
      <w:r>
        <w:t xml:space="preserve">, Series </w:t>
      </w:r>
      <w:proofErr w:type="spellStart"/>
      <w:r>
        <w:t>Archeologica</w:t>
      </w:r>
      <w:proofErr w:type="spellEnd"/>
      <w:r>
        <w:t xml:space="preserve">, 7. </w:t>
      </w:r>
      <w:proofErr w:type="spellStart"/>
      <w:r>
        <w:t>Göttingen</w:t>
      </w:r>
      <w:proofErr w:type="spellEnd"/>
      <w:r>
        <w:t xml:space="preserve">, </w:t>
      </w:r>
      <w:proofErr w:type="spellStart"/>
      <w:r>
        <w:t>Vandenhoeck</w:t>
      </w:r>
      <w:proofErr w:type="spellEnd"/>
      <w:r>
        <w:t xml:space="preserve"> &amp; </w:t>
      </w:r>
      <w:proofErr w:type="spellStart"/>
      <w:r>
        <w:t>Ruprecht</w:t>
      </w:r>
      <w:proofErr w:type="spellEnd"/>
      <w:r>
        <w:t xml:space="preserve">; Freiburg </w:t>
      </w:r>
      <w:proofErr w:type="spellStart"/>
      <w:r>
        <w:t>Schweiz</w:t>
      </w:r>
      <w:proofErr w:type="spellEnd"/>
      <w:r>
        <w:t xml:space="preserve">, </w:t>
      </w:r>
      <w:proofErr w:type="spellStart"/>
      <w:r>
        <w:t>Universitätsverlag</w:t>
      </w:r>
      <w:proofErr w:type="spellEnd"/>
      <w:r>
        <w:t>.</w:t>
      </w:r>
    </w:p>
    <w:p w:rsidR="00FF0070" w:rsidRDefault="00FF0070" w:rsidP="00FF0070"/>
    <w:p w:rsidR="00854948" w:rsidRDefault="00854948"/>
    <w:sectPr w:rsidR="00854948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795"/>
    <w:rsid w:val="00000D95"/>
    <w:rsid w:val="00001276"/>
    <w:rsid w:val="0000162B"/>
    <w:rsid w:val="00001C7F"/>
    <w:rsid w:val="00002035"/>
    <w:rsid w:val="000027FF"/>
    <w:rsid w:val="000037A2"/>
    <w:rsid w:val="00003BD7"/>
    <w:rsid w:val="000056BD"/>
    <w:rsid w:val="00005C00"/>
    <w:rsid w:val="000069FC"/>
    <w:rsid w:val="00007490"/>
    <w:rsid w:val="000078F0"/>
    <w:rsid w:val="000100D0"/>
    <w:rsid w:val="000153C2"/>
    <w:rsid w:val="0001642A"/>
    <w:rsid w:val="0001654F"/>
    <w:rsid w:val="0001706D"/>
    <w:rsid w:val="00021D8D"/>
    <w:rsid w:val="00022AD5"/>
    <w:rsid w:val="000256C5"/>
    <w:rsid w:val="000270E1"/>
    <w:rsid w:val="00027CE8"/>
    <w:rsid w:val="00034458"/>
    <w:rsid w:val="000361EE"/>
    <w:rsid w:val="00040E49"/>
    <w:rsid w:val="00041AA4"/>
    <w:rsid w:val="000426BC"/>
    <w:rsid w:val="000428B8"/>
    <w:rsid w:val="000470D7"/>
    <w:rsid w:val="000505A1"/>
    <w:rsid w:val="00050E14"/>
    <w:rsid w:val="00051927"/>
    <w:rsid w:val="00055A9C"/>
    <w:rsid w:val="00056DA0"/>
    <w:rsid w:val="000575F3"/>
    <w:rsid w:val="00060D4A"/>
    <w:rsid w:val="00061410"/>
    <w:rsid w:val="00062047"/>
    <w:rsid w:val="00062442"/>
    <w:rsid w:val="00063536"/>
    <w:rsid w:val="00065636"/>
    <w:rsid w:val="00065DB6"/>
    <w:rsid w:val="000676A5"/>
    <w:rsid w:val="00067A3C"/>
    <w:rsid w:val="00070673"/>
    <w:rsid w:val="00071CD0"/>
    <w:rsid w:val="00073BC0"/>
    <w:rsid w:val="000744B6"/>
    <w:rsid w:val="00076744"/>
    <w:rsid w:val="00076E35"/>
    <w:rsid w:val="000806A9"/>
    <w:rsid w:val="0008237A"/>
    <w:rsid w:val="000827D7"/>
    <w:rsid w:val="00084668"/>
    <w:rsid w:val="00084FC0"/>
    <w:rsid w:val="0008544D"/>
    <w:rsid w:val="00085949"/>
    <w:rsid w:val="00085C96"/>
    <w:rsid w:val="00086BBF"/>
    <w:rsid w:val="00087285"/>
    <w:rsid w:val="000901AC"/>
    <w:rsid w:val="00090DC0"/>
    <w:rsid w:val="00091FDA"/>
    <w:rsid w:val="0009389D"/>
    <w:rsid w:val="00093ACD"/>
    <w:rsid w:val="00094A49"/>
    <w:rsid w:val="00094C98"/>
    <w:rsid w:val="00095ECA"/>
    <w:rsid w:val="00096845"/>
    <w:rsid w:val="000A0621"/>
    <w:rsid w:val="000A23D2"/>
    <w:rsid w:val="000A32AC"/>
    <w:rsid w:val="000A3A3F"/>
    <w:rsid w:val="000A4AB8"/>
    <w:rsid w:val="000A5A22"/>
    <w:rsid w:val="000A6100"/>
    <w:rsid w:val="000A6589"/>
    <w:rsid w:val="000A68D7"/>
    <w:rsid w:val="000A6D55"/>
    <w:rsid w:val="000A71E4"/>
    <w:rsid w:val="000B3759"/>
    <w:rsid w:val="000B6379"/>
    <w:rsid w:val="000B7106"/>
    <w:rsid w:val="000C2FCF"/>
    <w:rsid w:val="000C43B8"/>
    <w:rsid w:val="000C4574"/>
    <w:rsid w:val="000C5BC2"/>
    <w:rsid w:val="000D0764"/>
    <w:rsid w:val="000D08B3"/>
    <w:rsid w:val="000D1438"/>
    <w:rsid w:val="000D427C"/>
    <w:rsid w:val="000D75F1"/>
    <w:rsid w:val="000E1663"/>
    <w:rsid w:val="000E16B1"/>
    <w:rsid w:val="000E1EC9"/>
    <w:rsid w:val="000E2D48"/>
    <w:rsid w:val="000E41DB"/>
    <w:rsid w:val="000E59B0"/>
    <w:rsid w:val="000E717C"/>
    <w:rsid w:val="000E7DC4"/>
    <w:rsid w:val="000F0EE4"/>
    <w:rsid w:val="000F1A69"/>
    <w:rsid w:val="000F35A2"/>
    <w:rsid w:val="000F49D3"/>
    <w:rsid w:val="000F4DEC"/>
    <w:rsid w:val="000F58F1"/>
    <w:rsid w:val="000F6359"/>
    <w:rsid w:val="00102735"/>
    <w:rsid w:val="001039CA"/>
    <w:rsid w:val="0010453D"/>
    <w:rsid w:val="00106493"/>
    <w:rsid w:val="00107101"/>
    <w:rsid w:val="001077F4"/>
    <w:rsid w:val="0011027E"/>
    <w:rsid w:val="00113007"/>
    <w:rsid w:val="001131C6"/>
    <w:rsid w:val="001132A5"/>
    <w:rsid w:val="001142D5"/>
    <w:rsid w:val="00114EC4"/>
    <w:rsid w:val="00115FDF"/>
    <w:rsid w:val="0011700F"/>
    <w:rsid w:val="001179B0"/>
    <w:rsid w:val="00120355"/>
    <w:rsid w:val="00123429"/>
    <w:rsid w:val="0012436F"/>
    <w:rsid w:val="001254E5"/>
    <w:rsid w:val="0013010C"/>
    <w:rsid w:val="00130887"/>
    <w:rsid w:val="00133449"/>
    <w:rsid w:val="00133B37"/>
    <w:rsid w:val="0013584C"/>
    <w:rsid w:val="00135862"/>
    <w:rsid w:val="00137444"/>
    <w:rsid w:val="001404B0"/>
    <w:rsid w:val="00140F4C"/>
    <w:rsid w:val="001436E1"/>
    <w:rsid w:val="001438F4"/>
    <w:rsid w:val="001449D9"/>
    <w:rsid w:val="00145ACC"/>
    <w:rsid w:val="0014709E"/>
    <w:rsid w:val="001477EE"/>
    <w:rsid w:val="00151176"/>
    <w:rsid w:val="001521A5"/>
    <w:rsid w:val="00152C2E"/>
    <w:rsid w:val="00153479"/>
    <w:rsid w:val="00153FD5"/>
    <w:rsid w:val="00156961"/>
    <w:rsid w:val="00156C4F"/>
    <w:rsid w:val="00156D29"/>
    <w:rsid w:val="001600CE"/>
    <w:rsid w:val="00160EBE"/>
    <w:rsid w:val="00161A0C"/>
    <w:rsid w:val="00161A23"/>
    <w:rsid w:val="00161F1B"/>
    <w:rsid w:val="00162278"/>
    <w:rsid w:val="00162BFD"/>
    <w:rsid w:val="00165A5D"/>
    <w:rsid w:val="00166583"/>
    <w:rsid w:val="001673A2"/>
    <w:rsid w:val="00167E2C"/>
    <w:rsid w:val="00170513"/>
    <w:rsid w:val="001707BF"/>
    <w:rsid w:val="0017127C"/>
    <w:rsid w:val="001712AC"/>
    <w:rsid w:val="00174ACB"/>
    <w:rsid w:val="00175903"/>
    <w:rsid w:val="00176212"/>
    <w:rsid w:val="00176F1D"/>
    <w:rsid w:val="001805D6"/>
    <w:rsid w:val="00181831"/>
    <w:rsid w:val="00182334"/>
    <w:rsid w:val="00183092"/>
    <w:rsid w:val="0018328C"/>
    <w:rsid w:val="0018380D"/>
    <w:rsid w:val="00186528"/>
    <w:rsid w:val="00186880"/>
    <w:rsid w:val="001877A0"/>
    <w:rsid w:val="00187EA3"/>
    <w:rsid w:val="0019013E"/>
    <w:rsid w:val="001915C8"/>
    <w:rsid w:val="0019234D"/>
    <w:rsid w:val="0019377B"/>
    <w:rsid w:val="001947CC"/>
    <w:rsid w:val="00194A72"/>
    <w:rsid w:val="00194D03"/>
    <w:rsid w:val="00194F6C"/>
    <w:rsid w:val="001958B4"/>
    <w:rsid w:val="001A2628"/>
    <w:rsid w:val="001A5D79"/>
    <w:rsid w:val="001A5F6F"/>
    <w:rsid w:val="001B06A6"/>
    <w:rsid w:val="001B411B"/>
    <w:rsid w:val="001B52CA"/>
    <w:rsid w:val="001B569F"/>
    <w:rsid w:val="001B5706"/>
    <w:rsid w:val="001B6E29"/>
    <w:rsid w:val="001C066A"/>
    <w:rsid w:val="001C0C34"/>
    <w:rsid w:val="001C1334"/>
    <w:rsid w:val="001C1C7D"/>
    <w:rsid w:val="001C1EE5"/>
    <w:rsid w:val="001C324F"/>
    <w:rsid w:val="001C4300"/>
    <w:rsid w:val="001C44AA"/>
    <w:rsid w:val="001C5409"/>
    <w:rsid w:val="001C5661"/>
    <w:rsid w:val="001C5E0D"/>
    <w:rsid w:val="001C763F"/>
    <w:rsid w:val="001D1968"/>
    <w:rsid w:val="001D3060"/>
    <w:rsid w:val="001D3AE1"/>
    <w:rsid w:val="001D6463"/>
    <w:rsid w:val="001D7B76"/>
    <w:rsid w:val="001E0729"/>
    <w:rsid w:val="001E1722"/>
    <w:rsid w:val="001E209D"/>
    <w:rsid w:val="001E2105"/>
    <w:rsid w:val="001E2847"/>
    <w:rsid w:val="001E334D"/>
    <w:rsid w:val="001E35C1"/>
    <w:rsid w:val="001E365E"/>
    <w:rsid w:val="001E3D91"/>
    <w:rsid w:val="001E64AE"/>
    <w:rsid w:val="001E6616"/>
    <w:rsid w:val="001E7CA6"/>
    <w:rsid w:val="001E7ED1"/>
    <w:rsid w:val="001F0927"/>
    <w:rsid w:val="001F1592"/>
    <w:rsid w:val="001F2764"/>
    <w:rsid w:val="001F2FE1"/>
    <w:rsid w:val="001F3209"/>
    <w:rsid w:val="001F347F"/>
    <w:rsid w:val="001F4C3E"/>
    <w:rsid w:val="00201360"/>
    <w:rsid w:val="00201C28"/>
    <w:rsid w:val="0020240D"/>
    <w:rsid w:val="00204C01"/>
    <w:rsid w:val="002051B0"/>
    <w:rsid w:val="0020596E"/>
    <w:rsid w:val="00205F1A"/>
    <w:rsid w:val="00210575"/>
    <w:rsid w:val="00211528"/>
    <w:rsid w:val="00211E62"/>
    <w:rsid w:val="00212489"/>
    <w:rsid w:val="0021487B"/>
    <w:rsid w:val="00215513"/>
    <w:rsid w:val="00215A1F"/>
    <w:rsid w:val="00215BDA"/>
    <w:rsid w:val="00217D1D"/>
    <w:rsid w:val="00221076"/>
    <w:rsid w:val="002212D0"/>
    <w:rsid w:val="002222A5"/>
    <w:rsid w:val="0022358C"/>
    <w:rsid w:val="002252AB"/>
    <w:rsid w:val="002262E6"/>
    <w:rsid w:val="00226BE1"/>
    <w:rsid w:val="00227BB0"/>
    <w:rsid w:val="00230818"/>
    <w:rsid w:val="00232232"/>
    <w:rsid w:val="002332EB"/>
    <w:rsid w:val="00235FC6"/>
    <w:rsid w:val="00236823"/>
    <w:rsid w:val="0023718F"/>
    <w:rsid w:val="00237EB1"/>
    <w:rsid w:val="0024061C"/>
    <w:rsid w:val="0024149A"/>
    <w:rsid w:val="00242407"/>
    <w:rsid w:val="00243847"/>
    <w:rsid w:val="00246964"/>
    <w:rsid w:val="00251D9A"/>
    <w:rsid w:val="00252AA9"/>
    <w:rsid w:val="00256ACB"/>
    <w:rsid w:val="00261118"/>
    <w:rsid w:val="002614E1"/>
    <w:rsid w:val="00264CD9"/>
    <w:rsid w:val="002652D7"/>
    <w:rsid w:val="00270172"/>
    <w:rsid w:val="00270E0E"/>
    <w:rsid w:val="00271E64"/>
    <w:rsid w:val="00274FAD"/>
    <w:rsid w:val="00276128"/>
    <w:rsid w:val="00276E81"/>
    <w:rsid w:val="00280BEF"/>
    <w:rsid w:val="00283C05"/>
    <w:rsid w:val="00284E82"/>
    <w:rsid w:val="00286E13"/>
    <w:rsid w:val="00287734"/>
    <w:rsid w:val="00291284"/>
    <w:rsid w:val="00291626"/>
    <w:rsid w:val="00295D9D"/>
    <w:rsid w:val="002960B5"/>
    <w:rsid w:val="00296640"/>
    <w:rsid w:val="002A0F6C"/>
    <w:rsid w:val="002A16EA"/>
    <w:rsid w:val="002A2088"/>
    <w:rsid w:val="002A25A3"/>
    <w:rsid w:val="002A538B"/>
    <w:rsid w:val="002A5727"/>
    <w:rsid w:val="002A775C"/>
    <w:rsid w:val="002B2F27"/>
    <w:rsid w:val="002B5080"/>
    <w:rsid w:val="002B52F1"/>
    <w:rsid w:val="002B756F"/>
    <w:rsid w:val="002C0E34"/>
    <w:rsid w:val="002C12A3"/>
    <w:rsid w:val="002C2049"/>
    <w:rsid w:val="002C4596"/>
    <w:rsid w:val="002C4F6B"/>
    <w:rsid w:val="002C507E"/>
    <w:rsid w:val="002D09F6"/>
    <w:rsid w:val="002D2373"/>
    <w:rsid w:val="002D29B3"/>
    <w:rsid w:val="002D2F7C"/>
    <w:rsid w:val="002D3A6D"/>
    <w:rsid w:val="002D4157"/>
    <w:rsid w:val="002D4B1F"/>
    <w:rsid w:val="002D5542"/>
    <w:rsid w:val="002D5F9A"/>
    <w:rsid w:val="002E076F"/>
    <w:rsid w:val="002E0CD8"/>
    <w:rsid w:val="002E2F00"/>
    <w:rsid w:val="002E45DB"/>
    <w:rsid w:val="002E53FA"/>
    <w:rsid w:val="002E60B2"/>
    <w:rsid w:val="002F135A"/>
    <w:rsid w:val="002F1594"/>
    <w:rsid w:val="002F264F"/>
    <w:rsid w:val="002F333C"/>
    <w:rsid w:val="002F6BFE"/>
    <w:rsid w:val="002F7CF7"/>
    <w:rsid w:val="0030097D"/>
    <w:rsid w:val="00303E97"/>
    <w:rsid w:val="003041BB"/>
    <w:rsid w:val="00304226"/>
    <w:rsid w:val="00304C60"/>
    <w:rsid w:val="00304E0E"/>
    <w:rsid w:val="00305B2F"/>
    <w:rsid w:val="00306119"/>
    <w:rsid w:val="00306932"/>
    <w:rsid w:val="003073A8"/>
    <w:rsid w:val="00307420"/>
    <w:rsid w:val="0031028B"/>
    <w:rsid w:val="00310685"/>
    <w:rsid w:val="003119DD"/>
    <w:rsid w:val="00312704"/>
    <w:rsid w:val="00316204"/>
    <w:rsid w:val="00316871"/>
    <w:rsid w:val="0031738D"/>
    <w:rsid w:val="0031774F"/>
    <w:rsid w:val="003179BD"/>
    <w:rsid w:val="00317A65"/>
    <w:rsid w:val="00321B6F"/>
    <w:rsid w:val="00322B59"/>
    <w:rsid w:val="0032341F"/>
    <w:rsid w:val="0032616B"/>
    <w:rsid w:val="003261D5"/>
    <w:rsid w:val="00326ADD"/>
    <w:rsid w:val="003277A3"/>
    <w:rsid w:val="00330DA6"/>
    <w:rsid w:val="00333C95"/>
    <w:rsid w:val="003348D7"/>
    <w:rsid w:val="00334AB7"/>
    <w:rsid w:val="0033719E"/>
    <w:rsid w:val="003377A2"/>
    <w:rsid w:val="00337D59"/>
    <w:rsid w:val="003420E1"/>
    <w:rsid w:val="00345038"/>
    <w:rsid w:val="00346042"/>
    <w:rsid w:val="00347898"/>
    <w:rsid w:val="0035108D"/>
    <w:rsid w:val="003530B0"/>
    <w:rsid w:val="00354F08"/>
    <w:rsid w:val="00355556"/>
    <w:rsid w:val="003557E3"/>
    <w:rsid w:val="00356639"/>
    <w:rsid w:val="003567F1"/>
    <w:rsid w:val="00357227"/>
    <w:rsid w:val="00360E5D"/>
    <w:rsid w:val="00360FBB"/>
    <w:rsid w:val="00363C4D"/>
    <w:rsid w:val="00366526"/>
    <w:rsid w:val="003718A8"/>
    <w:rsid w:val="003728C7"/>
    <w:rsid w:val="00373EAC"/>
    <w:rsid w:val="00375262"/>
    <w:rsid w:val="0037637F"/>
    <w:rsid w:val="0037667C"/>
    <w:rsid w:val="00376932"/>
    <w:rsid w:val="00376B63"/>
    <w:rsid w:val="00392FB8"/>
    <w:rsid w:val="003944BF"/>
    <w:rsid w:val="0039468F"/>
    <w:rsid w:val="00395E08"/>
    <w:rsid w:val="00396EF4"/>
    <w:rsid w:val="00397236"/>
    <w:rsid w:val="003972EE"/>
    <w:rsid w:val="003973EF"/>
    <w:rsid w:val="003A1F5E"/>
    <w:rsid w:val="003A2B98"/>
    <w:rsid w:val="003A3650"/>
    <w:rsid w:val="003A40FB"/>
    <w:rsid w:val="003A50BC"/>
    <w:rsid w:val="003A55AF"/>
    <w:rsid w:val="003A7AEC"/>
    <w:rsid w:val="003B0283"/>
    <w:rsid w:val="003B1BBA"/>
    <w:rsid w:val="003B2EA8"/>
    <w:rsid w:val="003B6298"/>
    <w:rsid w:val="003B739B"/>
    <w:rsid w:val="003C2078"/>
    <w:rsid w:val="003C26AE"/>
    <w:rsid w:val="003C50DF"/>
    <w:rsid w:val="003D043E"/>
    <w:rsid w:val="003D2954"/>
    <w:rsid w:val="003D3094"/>
    <w:rsid w:val="003D350A"/>
    <w:rsid w:val="003D41F5"/>
    <w:rsid w:val="003D4356"/>
    <w:rsid w:val="003D497E"/>
    <w:rsid w:val="003D5598"/>
    <w:rsid w:val="003D62B0"/>
    <w:rsid w:val="003D718A"/>
    <w:rsid w:val="003E11EF"/>
    <w:rsid w:val="003E1BD8"/>
    <w:rsid w:val="003E4179"/>
    <w:rsid w:val="003E532C"/>
    <w:rsid w:val="003E579F"/>
    <w:rsid w:val="003E6978"/>
    <w:rsid w:val="003F05AF"/>
    <w:rsid w:val="003F07D5"/>
    <w:rsid w:val="003F098C"/>
    <w:rsid w:val="003F2E56"/>
    <w:rsid w:val="003F3643"/>
    <w:rsid w:val="003F3682"/>
    <w:rsid w:val="003F3CC7"/>
    <w:rsid w:val="003F56A0"/>
    <w:rsid w:val="003F5F57"/>
    <w:rsid w:val="00400160"/>
    <w:rsid w:val="0040056B"/>
    <w:rsid w:val="0040468B"/>
    <w:rsid w:val="00405119"/>
    <w:rsid w:val="00406402"/>
    <w:rsid w:val="00407E83"/>
    <w:rsid w:val="00411972"/>
    <w:rsid w:val="004133B9"/>
    <w:rsid w:val="004133BE"/>
    <w:rsid w:val="004148F0"/>
    <w:rsid w:val="00414AC3"/>
    <w:rsid w:val="004152F1"/>
    <w:rsid w:val="00415551"/>
    <w:rsid w:val="00416328"/>
    <w:rsid w:val="00417D50"/>
    <w:rsid w:val="0042077C"/>
    <w:rsid w:val="00424624"/>
    <w:rsid w:val="00425A56"/>
    <w:rsid w:val="00425C51"/>
    <w:rsid w:val="00425F3E"/>
    <w:rsid w:val="004270CC"/>
    <w:rsid w:val="00427D07"/>
    <w:rsid w:val="00430179"/>
    <w:rsid w:val="00430349"/>
    <w:rsid w:val="0043232E"/>
    <w:rsid w:val="00434C3A"/>
    <w:rsid w:val="00435310"/>
    <w:rsid w:val="0044288D"/>
    <w:rsid w:val="00442CB2"/>
    <w:rsid w:val="0044311E"/>
    <w:rsid w:val="004437F0"/>
    <w:rsid w:val="004438A1"/>
    <w:rsid w:val="0044460C"/>
    <w:rsid w:val="00446D98"/>
    <w:rsid w:val="00452EE9"/>
    <w:rsid w:val="0045385F"/>
    <w:rsid w:val="004546EA"/>
    <w:rsid w:val="00454BD4"/>
    <w:rsid w:val="0045553A"/>
    <w:rsid w:val="0045581E"/>
    <w:rsid w:val="00456A93"/>
    <w:rsid w:val="00457150"/>
    <w:rsid w:val="004620F2"/>
    <w:rsid w:val="00462AB3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1A73"/>
    <w:rsid w:val="0047270A"/>
    <w:rsid w:val="00474D74"/>
    <w:rsid w:val="004753E7"/>
    <w:rsid w:val="004758B8"/>
    <w:rsid w:val="004773C0"/>
    <w:rsid w:val="00480067"/>
    <w:rsid w:val="00480195"/>
    <w:rsid w:val="004808C8"/>
    <w:rsid w:val="00480AD4"/>
    <w:rsid w:val="00483DDF"/>
    <w:rsid w:val="00485947"/>
    <w:rsid w:val="00485CDE"/>
    <w:rsid w:val="00491C3E"/>
    <w:rsid w:val="00496444"/>
    <w:rsid w:val="004968B3"/>
    <w:rsid w:val="004A0CAD"/>
    <w:rsid w:val="004A0F98"/>
    <w:rsid w:val="004A26C9"/>
    <w:rsid w:val="004A58F7"/>
    <w:rsid w:val="004B0915"/>
    <w:rsid w:val="004B1039"/>
    <w:rsid w:val="004B2492"/>
    <w:rsid w:val="004B2FF9"/>
    <w:rsid w:val="004B4047"/>
    <w:rsid w:val="004B74B8"/>
    <w:rsid w:val="004C2223"/>
    <w:rsid w:val="004C2B7F"/>
    <w:rsid w:val="004C4C53"/>
    <w:rsid w:val="004C6795"/>
    <w:rsid w:val="004C7A27"/>
    <w:rsid w:val="004D1E4C"/>
    <w:rsid w:val="004D4D3A"/>
    <w:rsid w:val="004D4EE0"/>
    <w:rsid w:val="004D5FBA"/>
    <w:rsid w:val="004E1535"/>
    <w:rsid w:val="004E4F31"/>
    <w:rsid w:val="004E5426"/>
    <w:rsid w:val="004E5D86"/>
    <w:rsid w:val="004E6712"/>
    <w:rsid w:val="004E6DB0"/>
    <w:rsid w:val="004E70BC"/>
    <w:rsid w:val="004F0A37"/>
    <w:rsid w:val="004F61B2"/>
    <w:rsid w:val="004F7A42"/>
    <w:rsid w:val="00500BC1"/>
    <w:rsid w:val="00502CB4"/>
    <w:rsid w:val="0050540C"/>
    <w:rsid w:val="0050577D"/>
    <w:rsid w:val="005062DD"/>
    <w:rsid w:val="00507034"/>
    <w:rsid w:val="0051731B"/>
    <w:rsid w:val="005174D9"/>
    <w:rsid w:val="0052225D"/>
    <w:rsid w:val="00523781"/>
    <w:rsid w:val="00525B77"/>
    <w:rsid w:val="00526058"/>
    <w:rsid w:val="00530A21"/>
    <w:rsid w:val="00531692"/>
    <w:rsid w:val="0053246E"/>
    <w:rsid w:val="00532A62"/>
    <w:rsid w:val="005341BF"/>
    <w:rsid w:val="00534E07"/>
    <w:rsid w:val="00534FF2"/>
    <w:rsid w:val="00536819"/>
    <w:rsid w:val="00536D0E"/>
    <w:rsid w:val="005374E9"/>
    <w:rsid w:val="00541B56"/>
    <w:rsid w:val="00542F63"/>
    <w:rsid w:val="00543528"/>
    <w:rsid w:val="005435FE"/>
    <w:rsid w:val="005447BB"/>
    <w:rsid w:val="00544947"/>
    <w:rsid w:val="00545324"/>
    <w:rsid w:val="005466F8"/>
    <w:rsid w:val="005476E6"/>
    <w:rsid w:val="00547B63"/>
    <w:rsid w:val="0055596A"/>
    <w:rsid w:val="005574A2"/>
    <w:rsid w:val="00560BE4"/>
    <w:rsid w:val="005613B8"/>
    <w:rsid w:val="0056178C"/>
    <w:rsid w:val="00562E51"/>
    <w:rsid w:val="00564554"/>
    <w:rsid w:val="005646EC"/>
    <w:rsid w:val="0056672D"/>
    <w:rsid w:val="005667CE"/>
    <w:rsid w:val="00567AC6"/>
    <w:rsid w:val="00567D0D"/>
    <w:rsid w:val="0057016A"/>
    <w:rsid w:val="00570620"/>
    <w:rsid w:val="005712DD"/>
    <w:rsid w:val="00571722"/>
    <w:rsid w:val="00573269"/>
    <w:rsid w:val="00575923"/>
    <w:rsid w:val="00577D40"/>
    <w:rsid w:val="00577D4F"/>
    <w:rsid w:val="00581A25"/>
    <w:rsid w:val="0058549A"/>
    <w:rsid w:val="00586BB0"/>
    <w:rsid w:val="00590B9E"/>
    <w:rsid w:val="0059661F"/>
    <w:rsid w:val="005969F2"/>
    <w:rsid w:val="005A213D"/>
    <w:rsid w:val="005A341A"/>
    <w:rsid w:val="005A387C"/>
    <w:rsid w:val="005A4059"/>
    <w:rsid w:val="005A4543"/>
    <w:rsid w:val="005A5569"/>
    <w:rsid w:val="005A5D41"/>
    <w:rsid w:val="005A7504"/>
    <w:rsid w:val="005A7ED9"/>
    <w:rsid w:val="005A7FAB"/>
    <w:rsid w:val="005B3BB6"/>
    <w:rsid w:val="005B44CD"/>
    <w:rsid w:val="005B6A07"/>
    <w:rsid w:val="005B741C"/>
    <w:rsid w:val="005C0557"/>
    <w:rsid w:val="005C22FD"/>
    <w:rsid w:val="005C3CDF"/>
    <w:rsid w:val="005C529B"/>
    <w:rsid w:val="005C53A3"/>
    <w:rsid w:val="005C62B0"/>
    <w:rsid w:val="005C63FF"/>
    <w:rsid w:val="005C725A"/>
    <w:rsid w:val="005D0484"/>
    <w:rsid w:val="005D0D38"/>
    <w:rsid w:val="005D1B69"/>
    <w:rsid w:val="005D1CC0"/>
    <w:rsid w:val="005D6CAA"/>
    <w:rsid w:val="005E2620"/>
    <w:rsid w:val="005E2A3E"/>
    <w:rsid w:val="005E2E20"/>
    <w:rsid w:val="005E3F7D"/>
    <w:rsid w:val="005E4B7D"/>
    <w:rsid w:val="005E6EF9"/>
    <w:rsid w:val="005F09C2"/>
    <w:rsid w:val="005F4289"/>
    <w:rsid w:val="005F5F4F"/>
    <w:rsid w:val="005F7E38"/>
    <w:rsid w:val="0060195E"/>
    <w:rsid w:val="006020C4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15A4"/>
    <w:rsid w:val="00612C01"/>
    <w:rsid w:val="006163C0"/>
    <w:rsid w:val="006171F9"/>
    <w:rsid w:val="00617980"/>
    <w:rsid w:val="00617EE3"/>
    <w:rsid w:val="00621B52"/>
    <w:rsid w:val="00623989"/>
    <w:rsid w:val="00624481"/>
    <w:rsid w:val="00625234"/>
    <w:rsid w:val="00626336"/>
    <w:rsid w:val="00627E18"/>
    <w:rsid w:val="00630135"/>
    <w:rsid w:val="00630740"/>
    <w:rsid w:val="00630FF2"/>
    <w:rsid w:val="00635BEF"/>
    <w:rsid w:val="00642001"/>
    <w:rsid w:val="00643CE5"/>
    <w:rsid w:val="00645996"/>
    <w:rsid w:val="0064615D"/>
    <w:rsid w:val="006463A4"/>
    <w:rsid w:val="0065074A"/>
    <w:rsid w:val="00650ED2"/>
    <w:rsid w:val="0065270C"/>
    <w:rsid w:val="0065590B"/>
    <w:rsid w:val="00655FAF"/>
    <w:rsid w:val="00660910"/>
    <w:rsid w:val="00664346"/>
    <w:rsid w:val="0066559D"/>
    <w:rsid w:val="0066580B"/>
    <w:rsid w:val="0066604D"/>
    <w:rsid w:val="00670384"/>
    <w:rsid w:val="006706A0"/>
    <w:rsid w:val="006739A3"/>
    <w:rsid w:val="00674ECB"/>
    <w:rsid w:val="00680976"/>
    <w:rsid w:val="00683B8A"/>
    <w:rsid w:val="00684CBC"/>
    <w:rsid w:val="00684EC6"/>
    <w:rsid w:val="006862A3"/>
    <w:rsid w:val="00687013"/>
    <w:rsid w:val="00687DBB"/>
    <w:rsid w:val="00690073"/>
    <w:rsid w:val="006901F9"/>
    <w:rsid w:val="006911B6"/>
    <w:rsid w:val="0069165A"/>
    <w:rsid w:val="00691670"/>
    <w:rsid w:val="0069225F"/>
    <w:rsid w:val="0069282A"/>
    <w:rsid w:val="006928D8"/>
    <w:rsid w:val="00692CF2"/>
    <w:rsid w:val="00694332"/>
    <w:rsid w:val="0069473C"/>
    <w:rsid w:val="00694B4D"/>
    <w:rsid w:val="00695E64"/>
    <w:rsid w:val="00695FFC"/>
    <w:rsid w:val="00696891"/>
    <w:rsid w:val="006A13A4"/>
    <w:rsid w:val="006A1BA4"/>
    <w:rsid w:val="006A393F"/>
    <w:rsid w:val="006B0047"/>
    <w:rsid w:val="006B00C5"/>
    <w:rsid w:val="006B1B06"/>
    <w:rsid w:val="006B33AD"/>
    <w:rsid w:val="006B5B06"/>
    <w:rsid w:val="006B75E2"/>
    <w:rsid w:val="006C1622"/>
    <w:rsid w:val="006C409F"/>
    <w:rsid w:val="006C47C3"/>
    <w:rsid w:val="006C5D51"/>
    <w:rsid w:val="006D1759"/>
    <w:rsid w:val="006D21EB"/>
    <w:rsid w:val="006D3623"/>
    <w:rsid w:val="006D46C4"/>
    <w:rsid w:val="006D4B9E"/>
    <w:rsid w:val="006E1D8D"/>
    <w:rsid w:val="006E4EA1"/>
    <w:rsid w:val="006E4FED"/>
    <w:rsid w:val="006E54AC"/>
    <w:rsid w:val="006F2123"/>
    <w:rsid w:val="006F365F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E7"/>
    <w:rsid w:val="00713695"/>
    <w:rsid w:val="00714261"/>
    <w:rsid w:val="007149C5"/>
    <w:rsid w:val="007168A8"/>
    <w:rsid w:val="00717B6E"/>
    <w:rsid w:val="00717FF3"/>
    <w:rsid w:val="00730746"/>
    <w:rsid w:val="007311EE"/>
    <w:rsid w:val="00731758"/>
    <w:rsid w:val="007335D0"/>
    <w:rsid w:val="007344D3"/>
    <w:rsid w:val="00735C90"/>
    <w:rsid w:val="00736101"/>
    <w:rsid w:val="0073617A"/>
    <w:rsid w:val="00736343"/>
    <w:rsid w:val="00740C2C"/>
    <w:rsid w:val="00740F00"/>
    <w:rsid w:val="00742E1A"/>
    <w:rsid w:val="0075232F"/>
    <w:rsid w:val="0075260E"/>
    <w:rsid w:val="00752FAC"/>
    <w:rsid w:val="007552FE"/>
    <w:rsid w:val="00757BCC"/>
    <w:rsid w:val="00760160"/>
    <w:rsid w:val="0076177D"/>
    <w:rsid w:val="007634D3"/>
    <w:rsid w:val="00763CB9"/>
    <w:rsid w:val="007643A4"/>
    <w:rsid w:val="00764A9A"/>
    <w:rsid w:val="00765317"/>
    <w:rsid w:val="007671F8"/>
    <w:rsid w:val="007708F7"/>
    <w:rsid w:val="00771A5F"/>
    <w:rsid w:val="00773040"/>
    <w:rsid w:val="007769AD"/>
    <w:rsid w:val="00777DB4"/>
    <w:rsid w:val="007809E9"/>
    <w:rsid w:val="00783002"/>
    <w:rsid w:val="0078589C"/>
    <w:rsid w:val="00785B75"/>
    <w:rsid w:val="00787F58"/>
    <w:rsid w:val="00791B13"/>
    <w:rsid w:val="0079247D"/>
    <w:rsid w:val="00792D28"/>
    <w:rsid w:val="00793B97"/>
    <w:rsid w:val="00796D30"/>
    <w:rsid w:val="007A23CE"/>
    <w:rsid w:val="007A5A79"/>
    <w:rsid w:val="007A792B"/>
    <w:rsid w:val="007A7E23"/>
    <w:rsid w:val="007B2BA3"/>
    <w:rsid w:val="007B345D"/>
    <w:rsid w:val="007B358E"/>
    <w:rsid w:val="007B35B8"/>
    <w:rsid w:val="007B3877"/>
    <w:rsid w:val="007B410A"/>
    <w:rsid w:val="007B5668"/>
    <w:rsid w:val="007B715E"/>
    <w:rsid w:val="007B7A2E"/>
    <w:rsid w:val="007B7A50"/>
    <w:rsid w:val="007C3DE2"/>
    <w:rsid w:val="007C41CD"/>
    <w:rsid w:val="007C545F"/>
    <w:rsid w:val="007C7D06"/>
    <w:rsid w:val="007D27ED"/>
    <w:rsid w:val="007D4BBD"/>
    <w:rsid w:val="007D5BE5"/>
    <w:rsid w:val="007D5D22"/>
    <w:rsid w:val="007D6195"/>
    <w:rsid w:val="007D6419"/>
    <w:rsid w:val="007D694F"/>
    <w:rsid w:val="007D7577"/>
    <w:rsid w:val="007D7585"/>
    <w:rsid w:val="007E08BB"/>
    <w:rsid w:val="007E15E2"/>
    <w:rsid w:val="007E49BF"/>
    <w:rsid w:val="007F2D0E"/>
    <w:rsid w:val="007F4FFD"/>
    <w:rsid w:val="007F609D"/>
    <w:rsid w:val="007F6E84"/>
    <w:rsid w:val="007F6FFF"/>
    <w:rsid w:val="008008F0"/>
    <w:rsid w:val="0080305E"/>
    <w:rsid w:val="008047BB"/>
    <w:rsid w:val="008047FB"/>
    <w:rsid w:val="00806D96"/>
    <w:rsid w:val="008073F3"/>
    <w:rsid w:val="00807EE0"/>
    <w:rsid w:val="0081005B"/>
    <w:rsid w:val="008102F6"/>
    <w:rsid w:val="00813DAE"/>
    <w:rsid w:val="00814701"/>
    <w:rsid w:val="00814E42"/>
    <w:rsid w:val="00820E1C"/>
    <w:rsid w:val="00821D2A"/>
    <w:rsid w:val="00823927"/>
    <w:rsid w:val="00825847"/>
    <w:rsid w:val="00825CEA"/>
    <w:rsid w:val="008275C0"/>
    <w:rsid w:val="00827BD6"/>
    <w:rsid w:val="00827D97"/>
    <w:rsid w:val="00830214"/>
    <w:rsid w:val="00830D10"/>
    <w:rsid w:val="00831251"/>
    <w:rsid w:val="00831833"/>
    <w:rsid w:val="0083480A"/>
    <w:rsid w:val="00841F10"/>
    <w:rsid w:val="00842B31"/>
    <w:rsid w:val="00845E41"/>
    <w:rsid w:val="00847B3D"/>
    <w:rsid w:val="0085172E"/>
    <w:rsid w:val="00852631"/>
    <w:rsid w:val="00852902"/>
    <w:rsid w:val="00852E35"/>
    <w:rsid w:val="00854948"/>
    <w:rsid w:val="0085590C"/>
    <w:rsid w:val="00857956"/>
    <w:rsid w:val="00857B6D"/>
    <w:rsid w:val="00862D85"/>
    <w:rsid w:val="00863FD6"/>
    <w:rsid w:val="008644F9"/>
    <w:rsid w:val="008645D9"/>
    <w:rsid w:val="008654BF"/>
    <w:rsid w:val="00866655"/>
    <w:rsid w:val="0086680A"/>
    <w:rsid w:val="00870CB9"/>
    <w:rsid w:val="00870DFF"/>
    <w:rsid w:val="0087249F"/>
    <w:rsid w:val="0087480D"/>
    <w:rsid w:val="00874D86"/>
    <w:rsid w:val="00876F39"/>
    <w:rsid w:val="00877D6B"/>
    <w:rsid w:val="0088048B"/>
    <w:rsid w:val="008814FE"/>
    <w:rsid w:val="00881544"/>
    <w:rsid w:val="00883481"/>
    <w:rsid w:val="00884E9B"/>
    <w:rsid w:val="00886BCB"/>
    <w:rsid w:val="0088711A"/>
    <w:rsid w:val="00887323"/>
    <w:rsid w:val="00887717"/>
    <w:rsid w:val="00890097"/>
    <w:rsid w:val="00893E36"/>
    <w:rsid w:val="008940AA"/>
    <w:rsid w:val="00895A36"/>
    <w:rsid w:val="00896448"/>
    <w:rsid w:val="00896736"/>
    <w:rsid w:val="00896F72"/>
    <w:rsid w:val="00897F0C"/>
    <w:rsid w:val="008A0ADD"/>
    <w:rsid w:val="008A14EF"/>
    <w:rsid w:val="008A1889"/>
    <w:rsid w:val="008A36CC"/>
    <w:rsid w:val="008A7AF4"/>
    <w:rsid w:val="008B0F0B"/>
    <w:rsid w:val="008B1490"/>
    <w:rsid w:val="008B2B06"/>
    <w:rsid w:val="008B4639"/>
    <w:rsid w:val="008B533A"/>
    <w:rsid w:val="008B5C03"/>
    <w:rsid w:val="008B5D73"/>
    <w:rsid w:val="008B666F"/>
    <w:rsid w:val="008B6D67"/>
    <w:rsid w:val="008C0C45"/>
    <w:rsid w:val="008C0FD1"/>
    <w:rsid w:val="008C1162"/>
    <w:rsid w:val="008C230C"/>
    <w:rsid w:val="008C4D54"/>
    <w:rsid w:val="008C6834"/>
    <w:rsid w:val="008C7830"/>
    <w:rsid w:val="008D0597"/>
    <w:rsid w:val="008D0ECB"/>
    <w:rsid w:val="008D17C6"/>
    <w:rsid w:val="008D2A1B"/>
    <w:rsid w:val="008D424C"/>
    <w:rsid w:val="008D4E43"/>
    <w:rsid w:val="008D5347"/>
    <w:rsid w:val="008D63C0"/>
    <w:rsid w:val="008D7793"/>
    <w:rsid w:val="008E0F25"/>
    <w:rsid w:val="008E2DB7"/>
    <w:rsid w:val="008E5E6A"/>
    <w:rsid w:val="008F1B52"/>
    <w:rsid w:val="008F4343"/>
    <w:rsid w:val="008F4ABA"/>
    <w:rsid w:val="008F4BD9"/>
    <w:rsid w:val="008F4C9D"/>
    <w:rsid w:val="008F5D0A"/>
    <w:rsid w:val="008F6031"/>
    <w:rsid w:val="008F6FBC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3B67"/>
    <w:rsid w:val="00914B15"/>
    <w:rsid w:val="009247CC"/>
    <w:rsid w:val="00924D6C"/>
    <w:rsid w:val="009274A2"/>
    <w:rsid w:val="00930C58"/>
    <w:rsid w:val="00931FE7"/>
    <w:rsid w:val="009323ED"/>
    <w:rsid w:val="00932D04"/>
    <w:rsid w:val="009331D5"/>
    <w:rsid w:val="0093447D"/>
    <w:rsid w:val="00936EA5"/>
    <w:rsid w:val="0093793F"/>
    <w:rsid w:val="00943E22"/>
    <w:rsid w:val="00945FF8"/>
    <w:rsid w:val="00947621"/>
    <w:rsid w:val="00952F29"/>
    <w:rsid w:val="00953311"/>
    <w:rsid w:val="00955520"/>
    <w:rsid w:val="00955C53"/>
    <w:rsid w:val="00955D64"/>
    <w:rsid w:val="009573D2"/>
    <w:rsid w:val="00957FD6"/>
    <w:rsid w:val="009604D0"/>
    <w:rsid w:val="00962109"/>
    <w:rsid w:val="00962634"/>
    <w:rsid w:val="0096275C"/>
    <w:rsid w:val="0097042A"/>
    <w:rsid w:val="009735D0"/>
    <w:rsid w:val="00973909"/>
    <w:rsid w:val="00974331"/>
    <w:rsid w:val="00974443"/>
    <w:rsid w:val="00975627"/>
    <w:rsid w:val="00975C12"/>
    <w:rsid w:val="00976D01"/>
    <w:rsid w:val="009773CB"/>
    <w:rsid w:val="00977633"/>
    <w:rsid w:val="0098066C"/>
    <w:rsid w:val="00981024"/>
    <w:rsid w:val="00981FB0"/>
    <w:rsid w:val="00986C09"/>
    <w:rsid w:val="009876BC"/>
    <w:rsid w:val="00987D42"/>
    <w:rsid w:val="00987EA8"/>
    <w:rsid w:val="009909DD"/>
    <w:rsid w:val="00991DE1"/>
    <w:rsid w:val="009931C8"/>
    <w:rsid w:val="00993A5A"/>
    <w:rsid w:val="00995647"/>
    <w:rsid w:val="009A0C7D"/>
    <w:rsid w:val="009A165A"/>
    <w:rsid w:val="009A47E8"/>
    <w:rsid w:val="009A4DCE"/>
    <w:rsid w:val="009A59D9"/>
    <w:rsid w:val="009A6A2A"/>
    <w:rsid w:val="009A7377"/>
    <w:rsid w:val="009B070F"/>
    <w:rsid w:val="009B1ED2"/>
    <w:rsid w:val="009B31B8"/>
    <w:rsid w:val="009B4027"/>
    <w:rsid w:val="009B538A"/>
    <w:rsid w:val="009B57EE"/>
    <w:rsid w:val="009C0271"/>
    <w:rsid w:val="009C1C68"/>
    <w:rsid w:val="009C2AF5"/>
    <w:rsid w:val="009C2C0F"/>
    <w:rsid w:val="009C7913"/>
    <w:rsid w:val="009D048A"/>
    <w:rsid w:val="009D54AB"/>
    <w:rsid w:val="009D6664"/>
    <w:rsid w:val="009D6C0A"/>
    <w:rsid w:val="009D6E85"/>
    <w:rsid w:val="009D728C"/>
    <w:rsid w:val="009D7E5F"/>
    <w:rsid w:val="009E10B5"/>
    <w:rsid w:val="009E2247"/>
    <w:rsid w:val="009E2D26"/>
    <w:rsid w:val="009F0866"/>
    <w:rsid w:val="009F1883"/>
    <w:rsid w:val="009F18CF"/>
    <w:rsid w:val="009F1964"/>
    <w:rsid w:val="009F1E61"/>
    <w:rsid w:val="009F4A61"/>
    <w:rsid w:val="009F4E00"/>
    <w:rsid w:val="009F7558"/>
    <w:rsid w:val="00A006CF"/>
    <w:rsid w:val="00A00F65"/>
    <w:rsid w:val="00A02975"/>
    <w:rsid w:val="00A03766"/>
    <w:rsid w:val="00A04001"/>
    <w:rsid w:val="00A0447C"/>
    <w:rsid w:val="00A05A6E"/>
    <w:rsid w:val="00A100D7"/>
    <w:rsid w:val="00A1188D"/>
    <w:rsid w:val="00A12752"/>
    <w:rsid w:val="00A1377B"/>
    <w:rsid w:val="00A155BD"/>
    <w:rsid w:val="00A15646"/>
    <w:rsid w:val="00A16C35"/>
    <w:rsid w:val="00A20162"/>
    <w:rsid w:val="00A22741"/>
    <w:rsid w:val="00A247D9"/>
    <w:rsid w:val="00A24C38"/>
    <w:rsid w:val="00A27159"/>
    <w:rsid w:val="00A274BA"/>
    <w:rsid w:val="00A27581"/>
    <w:rsid w:val="00A27C5D"/>
    <w:rsid w:val="00A306BE"/>
    <w:rsid w:val="00A32272"/>
    <w:rsid w:val="00A322B7"/>
    <w:rsid w:val="00A32437"/>
    <w:rsid w:val="00A32EAC"/>
    <w:rsid w:val="00A34114"/>
    <w:rsid w:val="00A405BD"/>
    <w:rsid w:val="00A418F8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548D5"/>
    <w:rsid w:val="00A6107D"/>
    <w:rsid w:val="00A655B4"/>
    <w:rsid w:val="00A655E1"/>
    <w:rsid w:val="00A746F5"/>
    <w:rsid w:val="00A76746"/>
    <w:rsid w:val="00A80CB9"/>
    <w:rsid w:val="00A81620"/>
    <w:rsid w:val="00A8168A"/>
    <w:rsid w:val="00A85589"/>
    <w:rsid w:val="00A85BE4"/>
    <w:rsid w:val="00A876F1"/>
    <w:rsid w:val="00A93E2E"/>
    <w:rsid w:val="00A93E33"/>
    <w:rsid w:val="00A9405C"/>
    <w:rsid w:val="00AA120F"/>
    <w:rsid w:val="00AA413C"/>
    <w:rsid w:val="00AB06EA"/>
    <w:rsid w:val="00AB31D8"/>
    <w:rsid w:val="00AB7332"/>
    <w:rsid w:val="00AC20AA"/>
    <w:rsid w:val="00AC2CEE"/>
    <w:rsid w:val="00AC785E"/>
    <w:rsid w:val="00AC7DB8"/>
    <w:rsid w:val="00AD0FE2"/>
    <w:rsid w:val="00AD2858"/>
    <w:rsid w:val="00AD3240"/>
    <w:rsid w:val="00AD4FB8"/>
    <w:rsid w:val="00AD55D6"/>
    <w:rsid w:val="00AE01EA"/>
    <w:rsid w:val="00AE2515"/>
    <w:rsid w:val="00AE4DD8"/>
    <w:rsid w:val="00AE5844"/>
    <w:rsid w:val="00AE5A7E"/>
    <w:rsid w:val="00AE752F"/>
    <w:rsid w:val="00AF401F"/>
    <w:rsid w:val="00AF5CF1"/>
    <w:rsid w:val="00AF6003"/>
    <w:rsid w:val="00AF664F"/>
    <w:rsid w:val="00AF7F52"/>
    <w:rsid w:val="00B04290"/>
    <w:rsid w:val="00B048CC"/>
    <w:rsid w:val="00B05B27"/>
    <w:rsid w:val="00B069B9"/>
    <w:rsid w:val="00B074B3"/>
    <w:rsid w:val="00B07AE5"/>
    <w:rsid w:val="00B10903"/>
    <w:rsid w:val="00B1175D"/>
    <w:rsid w:val="00B1192E"/>
    <w:rsid w:val="00B12B2C"/>
    <w:rsid w:val="00B203AE"/>
    <w:rsid w:val="00B20D7A"/>
    <w:rsid w:val="00B2289C"/>
    <w:rsid w:val="00B24B82"/>
    <w:rsid w:val="00B251CC"/>
    <w:rsid w:val="00B26BCB"/>
    <w:rsid w:val="00B2732F"/>
    <w:rsid w:val="00B30706"/>
    <w:rsid w:val="00B3275C"/>
    <w:rsid w:val="00B3298B"/>
    <w:rsid w:val="00B3320B"/>
    <w:rsid w:val="00B35139"/>
    <w:rsid w:val="00B376A6"/>
    <w:rsid w:val="00B409E4"/>
    <w:rsid w:val="00B41001"/>
    <w:rsid w:val="00B42F4D"/>
    <w:rsid w:val="00B43FEB"/>
    <w:rsid w:val="00B44B1E"/>
    <w:rsid w:val="00B469CD"/>
    <w:rsid w:val="00B47CE6"/>
    <w:rsid w:val="00B507AC"/>
    <w:rsid w:val="00B513EF"/>
    <w:rsid w:val="00B51B67"/>
    <w:rsid w:val="00B5231A"/>
    <w:rsid w:val="00B53F9F"/>
    <w:rsid w:val="00B55329"/>
    <w:rsid w:val="00B56131"/>
    <w:rsid w:val="00B565D3"/>
    <w:rsid w:val="00B56674"/>
    <w:rsid w:val="00B61619"/>
    <w:rsid w:val="00B61E28"/>
    <w:rsid w:val="00B63936"/>
    <w:rsid w:val="00B65113"/>
    <w:rsid w:val="00B66F6B"/>
    <w:rsid w:val="00B70DBE"/>
    <w:rsid w:val="00B74978"/>
    <w:rsid w:val="00B75368"/>
    <w:rsid w:val="00B81723"/>
    <w:rsid w:val="00B8196A"/>
    <w:rsid w:val="00B81F91"/>
    <w:rsid w:val="00B8339A"/>
    <w:rsid w:val="00B83F68"/>
    <w:rsid w:val="00B8596E"/>
    <w:rsid w:val="00B868A6"/>
    <w:rsid w:val="00B92197"/>
    <w:rsid w:val="00B92CB5"/>
    <w:rsid w:val="00B95A8A"/>
    <w:rsid w:val="00BA3532"/>
    <w:rsid w:val="00BA72A2"/>
    <w:rsid w:val="00BA75CB"/>
    <w:rsid w:val="00BB0B61"/>
    <w:rsid w:val="00BB1720"/>
    <w:rsid w:val="00BB24A2"/>
    <w:rsid w:val="00BB4B27"/>
    <w:rsid w:val="00BB5A60"/>
    <w:rsid w:val="00BB6D6B"/>
    <w:rsid w:val="00BC4217"/>
    <w:rsid w:val="00BC50A5"/>
    <w:rsid w:val="00BC5CE5"/>
    <w:rsid w:val="00BC6184"/>
    <w:rsid w:val="00BC6483"/>
    <w:rsid w:val="00BC6C4E"/>
    <w:rsid w:val="00BD01D5"/>
    <w:rsid w:val="00BD1997"/>
    <w:rsid w:val="00BD1C3A"/>
    <w:rsid w:val="00BD217B"/>
    <w:rsid w:val="00BD2795"/>
    <w:rsid w:val="00BD3F5A"/>
    <w:rsid w:val="00BD5352"/>
    <w:rsid w:val="00BD7101"/>
    <w:rsid w:val="00BD75E2"/>
    <w:rsid w:val="00BD78ED"/>
    <w:rsid w:val="00BE0C57"/>
    <w:rsid w:val="00BE1D60"/>
    <w:rsid w:val="00BE3E04"/>
    <w:rsid w:val="00BE59F1"/>
    <w:rsid w:val="00BE7B45"/>
    <w:rsid w:val="00BF499A"/>
    <w:rsid w:val="00BF4A2C"/>
    <w:rsid w:val="00BF5840"/>
    <w:rsid w:val="00BF65DF"/>
    <w:rsid w:val="00BF6B92"/>
    <w:rsid w:val="00C00451"/>
    <w:rsid w:val="00C00606"/>
    <w:rsid w:val="00C076EA"/>
    <w:rsid w:val="00C10825"/>
    <w:rsid w:val="00C10877"/>
    <w:rsid w:val="00C12346"/>
    <w:rsid w:val="00C16D12"/>
    <w:rsid w:val="00C21B68"/>
    <w:rsid w:val="00C25F22"/>
    <w:rsid w:val="00C26AB0"/>
    <w:rsid w:val="00C315F5"/>
    <w:rsid w:val="00C31C60"/>
    <w:rsid w:val="00C32DEC"/>
    <w:rsid w:val="00C3313A"/>
    <w:rsid w:val="00C333D8"/>
    <w:rsid w:val="00C34029"/>
    <w:rsid w:val="00C3489C"/>
    <w:rsid w:val="00C34F51"/>
    <w:rsid w:val="00C36100"/>
    <w:rsid w:val="00C40F69"/>
    <w:rsid w:val="00C41D7E"/>
    <w:rsid w:val="00C41F1F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35F8"/>
    <w:rsid w:val="00C538C9"/>
    <w:rsid w:val="00C53E08"/>
    <w:rsid w:val="00C56D16"/>
    <w:rsid w:val="00C60E00"/>
    <w:rsid w:val="00C625E6"/>
    <w:rsid w:val="00C6275B"/>
    <w:rsid w:val="00C6375A"/>
    <w:rsid w:val="00C646DB"/>
    <w:rsid w:val="00C6673A"/>
    <w:rsid w:val="00C67704"/>
    <w:rsid w:val="00C67763"/>
    <w:rsid w:val="00C71906"/>
    <w:rsid w:val="00C71FD7"/>
    <w:rsid w:val="00C73471"/>
    <w:rsid w:val="00C73603"/>
    <w:rsid w:val="00C740DB"/>
    <w:rsid w:val="00C769BB"/>
    <w:rsid w:val="00C80778"/>
    <w:rsid w:val="00C80960"/>
    <w:rsid w:val="00C81B1C"/>
    <w:rsid w:val="00C81BC3"/>
    <w:rsid w:val="00C84120"/>
    <w:rsid w:val="00C84639"/>
    <w:rsid w:val="00C86B6F"/>
    <w:rsid w:val="00C91CEC"/>
    <w:rsid w:val="00C920CA"/>
    <w:rsid w:val="00C9223A"/>
    <w:rsid w:val="00C93AA5"/>
    <w:rsid w:val="00C95F12"/>
    <w:rsid w:val="00C96E90"/>
    <w:rsid w:val="00C971D9"/>
    <w:rsid w:val="00CA1C87"/>
    <w:rsid w:val="00CA2945"/>
    <w:rsid w:val="00CA2F64"/>
    <w:rsid w:val="00CA4578"/>
    <w:rsid w:val="00CA4EDA"/>
    <w:rsid w:val="00CA5B38"/>
    <w:rsid w:val="00CA694C"/>
    <w:rsid w:val="00CA6A8E"/>
    <w:rsid w:val="00CA71CE"/>
    <w:rsid w:val="00CB2144"/>
    <w:rsid w:val="00CB40D9"/>
    <w:rsid w:val="00CB6B17"/>
    <w:rsid w:val="00CB76D1"/>
    <w:rsid w:val="00CC294A"/>
    <w:rsid w:val="00CC494A"/>
    <w:rsid w:val="00CC4B69"/>
    <w:rsid w:val="00CC63FB"/>
    <w:rsid w:val="00CD16F7"/>
    <w:rsid w:val="00CD5269"/>
    <w:rsid w:val="00CE2A12"/>
    <w:rsid w:val="00CE2F6A"/>
    <w:rsid w:val="00CE42E6"/>
    <w:rsid w:val="00CE4E9C"/>
    <w:rsid w:val="00CE53CB"/>
    <w:rsid w:val="00CE57C9"/>
    <w:rsid w:val="00CE5D56"/>
    <w:rsid w:val="00CE7783"/>
    <w:rsid w:val="00CE7B28"/>
    <w:rsid w:val="00CE7B3E"/>
    <w:rsid w:val="00CF141A"/>
    <w:rsid w:val="00CF1E51"/>
    <w:rsid w:val="00CF3AD5"/>
    <w:rsid w:val="00CF4563"/>
    <w:rsid w:val="00CF6CBD"/>
    <w:rsid w:val="00D0006F"/>
    <w:rsid w:val="00D01B0E"/>
    <w:rsid w:val="00D02090"/>
    <w:rsid w:val="00D03CB8"/>
    <w:rsid w:val="00D04530"/>
    <w:rsid w:val="00D04CBB"/>
    <w:rsid w:val="00D102D5"/>
    <w:rsid w:val="00D13156"/>
    <w:rsid w:val="00D1334D"/>
    <w:rsid w:val="00D13429"/>
    <w:rsid w:val="00D139B0"/>
    <w:rsid w:val="00D13DF2"/>
    <w:rsid w:val="00D162F1"/>
    <w:rsid w:val="00D16FC5"/>
    <w:rsid w:val="00D220CB"/>
    <w:rsid w:val="00D22F09"/>
    <w:rsid w:val="00D23386"/>
    <w:rsid w:val="00D24401"/>
    <w:rsid w:val="00D26EAE"/>
    <w:rsid w:val="00D27811"/>
    <w:rsid w:val="00D307F3"/>
    <w:rsid w:val="00D30A65"/>
    <w:rsid w:val="00D3264B"/>
    <w:rsid w:val="00D35730"/>
    <w:rsid w:val="00D35A6C"/>
    <w:rsid w:val="00D37448"/>
    <w:rsid w:val="00D377BE"/>
    <w:rsid w:val="00D4300F"/>
    <w:rsid w:val="00D43FCE"/>
    <w:rsid w:val="00D446A6"/>
    <w:rsid w:val="00D4486D"/>
    <w:rsid w:val="00D470DD"/>
    <w:rsid w:val="00D479DB"/>
    <w:rsid w:val="00D562E8"/>
    <w:rsid w:val="00D57A1F"/>
    <w:rsid w:val="00D622F2"/>
    <w:rsid w:val="00D64717"/>
    <w:rsid w:val="00D64D70"/>
    <w:rsid w:val="00D6784C"/>
    <w:rsid w:val="00D7046B"/>
    <w:rsid w:val="00D710BD"/>
    <w:rsid w:val="00D719E3"/>
    <w:rsid w:val="00D71DB5"/>
    <w:rsid w:val="00D736BC"/>
    <w:rsid w:val="00D73DC3"/>
    <w:rsid w:val="00D7462D"/>
    <w:rsid w:val="00D749D8"/>
    <w:rsid w:val="00D76238"/>
    <w:rsid w:val="00D81190"/>
    <w:rsid w:val="00D81604"/>
    <w:rsid w:val="00D82AD2"/>
    <w:rsid w:val="00D844AD"/>
    <w:rsid w:val="00D847B3"/>
    <w:rsid w:val="00D85EAA"/>
    <w:rsid w:val="00D95765"/>
    <w:rsid w:val="00D97EAD"/>
    <w:rsid w:val="00DA64D6"/>
    <w:rsid w:val="00DA7FD1"/>
    <w:rsid w:val="00DB0CE4"/>
    <w:rsid w:val="00DB44F8"/>
    <w:rsid w:val="00DB4690"/>
    <w:rsid w:val="00DB537E"/>
    <w:rsid w:val="00DB5AD5"/>
    <w:rsid w:val="00DB5AEC"/>
    <w:rsid w:val="00DB5F81"/>
    <w:rsid w:val="00DB6CD2"/>
    <w:rsid w:val="00DC2AD7"/>
    <w:rsid w:val="00DC2B73"/>
    <w:rsid w:val="00DC2C1E"/>
    <w:rsid w:val="00DC2E7E"/>
    <w:rsid w:val="00DC3606"/>
    <w:rsid w:val="00DC396B"/>
    <w:rsid w:val="00DC5845"/>
    <w:rsid w:val="00DD0841"/>
    <w:rsid w:val="00DD266E"/>
    <w:rsid w:val="00DD39BF"/>
    <w:rsid w:val="00DD5F76"/>
    <w:rsid w:val="00DE2580"/>
    <w:rsid w:val="00DE2682"/>
    <w:rsid w:val="00DE29E7"/>
    <w:rsid w:val="00DE3C4E"/>
    <w:rsid w:val="00DE4641"/>
    <w:rsid w:val="00DE5C32"/>
    <w:rsid w:val="00DE73D9"/>
    <w:rsid w:val="00DF1C60"/>
    <w:rsid w:val="00DF2457"/>
    <w:rsid w:val="00DF40DD"/>
    <w:rsid w:val="00DF722E"/>
    <w:rsid w:val="00E0124F"/>
    <w:rsid w:val="00E04B87"/>
    <w:rsid w:val="00E054B1"/>
    <w:rsid w:val="00E058A4"/>
    <w:rsid w:val="00E059F2"/>
    <w:rsid w:val="00E07302"/>
    <w:rsid w:val="00E07A4B"/>
    <w:rsid w:val="00E105DF"/>
    <w:rsid w:val="00E10E96"/>
    <w:rsid w:val="00E123FB"/>
    <w:rsid w:val="00E13DD9"/>
    <w:rsid w:val="00E159B6"/>
    <w:rsid w:val="00E15C1C"/>
    <w:rsid w:val="00E2131B"/>
    <w:rsid w:val="00E229E9"/>
    <w:rsid w:val="00E22B79"/>
    <w:rsid w:val="00E23001"/>
    <w:rsid w:val="00E24574"/>
    <w:rsid w:val="00E264FF"/>
    <w:rsid w:val="00E31BC0"/>
    <w:rsid w:val="00E3220A"/>
    <w:rsid w:val="00E36D2F"/>
    <w:rsid w:val="00E4036B"/>
    <w:rsid w:val="00E40CF2"/>
    <w:rsid w:val="00E41350"/>
    <w:rsid w:val="00E42753"/>
    <w:rsid w:val="00E42818"/>
    <w:rsid w:val="00E43231"/>
    <w:rsid w:val="00E43408"/>
    <w:rsid w:val="00E461AD"/>
    <w:rsid w:val="00E52643"/>
    <w:rsid w:val="00E542B3"/>
    <w:rsid w:val="00E54872"/>
    <w:rsid w:val="00E55A0B"/>
    <w:rsid w:val="00E56718"/>
    <w:rsid w:val="00E577B7"/>
    <w:rsid w:val="00E57F71"/>
    <w:rsid w:val="00E601FB"/>
    <w:rsid w:val="00E612D2"/>
    <w:rsid w:val="00E655F2"/>
    <w:rsid w:val="00E65ADA"/>
    <w:rsid w:val="00E66211"/>
    <w:rsid w:val="00E67274"/>
    <w:rsid w:val="00E67ACC"/>
    <w:rsid w:val="00E67EE6"/>
    <w:rsid w:val="00E70ED7"/>
    <w:rsid w:val="00E7394C"/>
    <w:rsid w:val="00E75408"/>
    <w:rsid w:val="00E76B58"/>
    <w:rsid w:val="00E775A1"/>
    <w:rsid w:val="00E80269"/>
    <w:rsid w:val="00E807E5"/>
    <w:rsid w:val="00E83E0B"/>
    <w:rsid w:val="00E85105"/>
    <w:rsid w:val="00E86175"/>
    <w:rsid w:val="00E92374"/>
    <w:rsid w:val="00E9254F"/>
    <w:rsid w:val="00E94730"/>
    <w:rsid w:val="00E94C0D"/>
    <w:rsid w:val="00E95886"/>
    <w:rsid w:val="00E9697B"/>
    <w:rsid w:val="00EA157D"/>
    <w:rsid w:val="00EA220B"/>
    <w:rsid w:val="00EA27E1"/>
    <w:rsid w:val="00EA4C7A"/>
    <w:rsid w:val="00EA6008"/>
    <w:rsid w:val="00EA64EF"/>
    <w:rsid w:val="00EB40A2"/>
    <w:rsid w:val="00EB4AC7"/>
    <w:rsid w:val="00EC0A59"/>
    <w:rsid w:val="00EC28CB"/>
    <w:rsid w:val="00EC2995"/>
    <w:rsid w:val="00EC419B"/>
    <w:rsid w:val="00EC75D6"/>
    <w:rsid w:val="00ED44BF"/>
    <w:rsid w:val="00ED5DAF"/>
    <w:rsid w:val="00ED738C"/>
    <w:rsid w:val="00EE08A4"/>
    <w:rsid w:val="00EE0A26"/>
    <w:rsid w:val="00EE1832"/>
    <w:rsid w:val="00EE2874"/>
    <w:rsid w:val="00EF33E1"/>
    <w:rsid w:val="00EF5973"/>
    <w:rsid w:val="00EF737E"/>
    <w:rsid w:val="00EF76C4"/>
    <w:rsid w:val="00F002E2"/>
    <w:rsid w:val="00F02382"/>
    <w:rsid w:val="00F04553"/>
    <w:rsid w:val="00F04D76"/>
    <w:rsid w:val="00F065A0"/>
    <w:rsid w:val="00F070B8"/>
    <w:rsid w:val="00F07B48"/>
    <w:rsid w:val="00F10A60"/>
    <w:rsid w:val="00F10BD0"/>
    <w:rsid w:val="00F10CBE"/>
    <w:rsid w:val="00F11347"/>
    <w:rsid w:val="00F11F91"/>
    <w:rsid w:val="00F1267C"/>
    <w:rsid w:val="00F15441"/>
    <w:rsid w:val="00F1551D"/>
    <w:rsid w:val="00F160E2"/>
    <w:rsid w:val="00F163D3"/>
    <w:rsid w:val="00F1779B"/>
    <w:rsid w:val="00F17C2C"/>
    <w:rsid w:val="00F210CE"/>
    <w:rsid w:val="00F241D0"/>
    <w:rsid w:val="00F25A7E"/>
    <w:rsid w:val="00F27008"/>
    <w:rsid w:val="00F302B5"/>
    <w:rsid w:val="00F31B93"/>
    <w:rsid w:val="00F322A6"/>
    <w:rsid w:val="00F344EF"/>
    <w:rsid w:val="00F379D0"/>
    <w:rsid w:val="00F42F0E"/>
    <w:rsid w:val="00F43E8C"/>
    <w:rsid w:val="00F44B56"/>
    <w:rsid w:val="00F450EF"/>
    <w:rsid w:val="00F478E9"/>
    <w:rsid w:val="00F51072"/>
    <w:rsid w:val="00F5154F"/>
    <w:rsid w:val="00F53F8E"/>
    <w:rsid w:val="00F554EE"/>
    <w:rsid w:val="00F562A0"/>
    <w:rsid w:val="00F56741"/>
    <w:rsid w:val="00F56938"/>
    <w:rsid w:val="00F56B5F"/>
    <w:rsid w:val="00F60890"/>
    <w:rsid w:val="00F61CE2"/>
    <w:rsid w:val="00F63F04"/>
    <w:rsid w:val="00F64159"/>
    <w:rsid w:val="00F64309"/>
    <w:rsid w:val="00F6466E"/>
    <w:rsid w:val="00F6498A"/>
    <w:rsid w:val="00F64DE1"/>
    <w:rsid w:val="00F653CC"/>
    <w:rsid w:val="00F66767"/>
    <w:rsid w:val="00F667FA"/>
    <w:rsid w:val="00F66DBE"/>
    <w:rsid w:val="00F66DDF"/>
    <w:rsid w:val="00F709E5"/>
    <w:rsid w:val="00F74F90"/>
    <w:rsid w:val="00F75A1B"/>
    <w:rsid w:val="00F75CF0"/>
    <w:rsid w:val="00F77378"/>
    <w:rsid w:val="00F77908"/>
    <w:rsid w:val="00F80062"/>
    <w:rsid w:val="00F80DBA"/>
    <w:rsid w:val="00F83F02"/>
    <w:rsid w:val="00F840A2"/>
    <w:rsid w:val="00F859E9"/>
    <w:rsid w:val="00F8683D"/>
    <w:rsid w:val="00F86A7D"/>
    <w:rsid w:val="00F91875"/>
    <w:rsid w:val="00F922F2"/>
    <w:rsid w:val="00F938E4"/>
    <w:rsid w:val="00F93A95"/>
    <w:rsid w:val="00F940F0"/>
    <w:rsid w:val="00F947D8"/>
    <w:rsid w:val="00F94CBD"/>
    <w:rsid w:val="00F97EEB"/>
    <w:rsid w:val="00FA08FF"/>
    <w:rsid w:val="00FA193D"/>
    <w:rsid w:val="00FA2A87"/>
    <w:rsid w:val="00FA3F0C"/>
    <w:rsid w:val="00FA58AF"/>
    <w:rsid w:val="00FA6561"/>
    <w:rsid w:val="00FA6FD4"/>
    <w:rsid w:val="00FA7E1F"/>
    <w:rsid w:val="00FA7EAB"/>
    <w:rsid w:val="00FB1C08"/>
    <w:rsid w:val="00FB2E7C"/>
    <w:rsid w:val="00FB4087"/>
    <w:rsid w:val="00FB57CE"/>
    <w:rsid w:val="00FB6524"/>
    <w:rsid w:val="00FB6D34"/>
    <w:rsid w:val="00FB6F43"/>
    <w:rsid w:val="00FB7B61"/>
    <w:rsid w:val="00FC04F9"/>
    <w:rsid w:val="00FC12A3"/>
    <w:rsid w:val="00FC2250"/>
    <w:rsid w:val="00FC57BB"/>
    <w:rsid w:val="00FC6D30"/>
    <w:rsid w:val="00FC7F1B"/>
    <w:rsid w:val="00FD1028"/>
    <w:rsid w:val="00FD1926"/>
    <w:rsid w:val="00FD1CD4"/>
    <w:rsid w:val="00FE01D8"/>
    <w:rsid w:val="00FE069C"/>
    <w:rsid w:val="00FE06B4"/>
    <w:rsid w:val="00FE147C"/>
    <w:rsid w:val="00FE411B"/>
    <w:rsid w:val="00FE4E5C"/>
    <w:rsid w:val="00FE5452"/>
    <w:rsid w:val="00FE5986"/>
    <w:rsid w:val="00FF0070"/>
    <w:rsid w:val="00FF0A58"/>
    <w:rsid w:val="00FF2659"/>
    <w:rsid w:val="00FF2EF9"/>
    <w:rsid w:val="00FF3211"/>
    <w:rsid w:val="00FF4499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B0252E-A9D6-427C-BDC9-39704937E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  <w:style w:type="character" w:styleId="Strong">
    <w:name w:val="Strong"/>
    <w:uiPriority w:val="22"/>
    <w:qFormat/>
    <w:rsid w:val="00854948"/>
    <w:rPr>
      <w:b/>
      <w:bCs/>
    </w:rPr>
  </w:style>
  <w:style w:type="character" w:customStyle="1" w:styleId="plainlinks">
    <w:name w:val="plainlinks"/>
    <w:basedOn w:val="DefaultParagraphFont"/>
    <w:rsid w:val="005B6A07"/>
  </w:style>
  <w:style w:type="character" w:customStyle="1" w:styleId="geo-dms">
    <w:name w:val="geo-dms"/>
    <w:basedOn w:val="DefaultParagraphFont"/>
    <w:rsid w:val="005B6A07"/>
  </w:style>
  <w:style w:type="character" w:customStyle="1" w:styleId="latitude">
    <w:name w:val="latitude"/>
    <w:basedOn w:val="DefaultParagraphFont"/>
    <w:rsid w:val="005B6A07"/>
  </w:style>
  <w:style w:type="character" w:customStyle="1" w:styleId="longitude">
    <w:name w:val="longitude"/>
    <w:basedOn w:val="DefaultParagraphFont"/>
    <w:rsid w:val="005B6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ols.wmflabs.org/geohack/geohack.php?pagename=KV17&amp;params=25_44_23.3_N_32_36_06.8_E_type:landmark_region:EG" TargetMode="External"/><Relationship Id="rId5" Type="http://schemas.microsoft.com/office/2007/relationships/hdphoto" Target="media/hdphoto1.wdp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Ralph Coffman</cp:lastModifiedBy>
  <cp:revision>2</cp:revision>
  <dcterms:created xsi:type="dcterms:W3CDTF">2018-07-02T15:44:00Z</dcterms:created>
  <dcterms:modified xsi:type="dcterms:W3CDTF">2018-07-02T15:44:00Z</dcterms:modified>
</cp:coreProperties>
</file>