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1B7440" w:rsidP="001B7440">
      <w:pPr>
        <w:spacing w:after="0"/>
      </w:pPr>
      <w:r>
        <w:t>A000-Eur-Thacian Horseman-Boilerplate</w:t>
      </w:r>
    </w:p>
    <w:p w:rsidR="001B7440" w:rsidRDefault="001B7440" w:rsidP="001B7440">
      <w:pPr>
        <w:spacing w:after="0"/>
        <w:rPr>
          <w:rStyle w:val="Strong"/>
        </w:rPr>
      </w:pPr>
      <w:r>
        <w:rPr>
          <w:rStyle w:val="Strong"/>
        </w:rPr>
        <w:t>Case no.:</w:t>
      </w:r>
    </w:p>
    <w:p w:rsidR="001B7440" w:rsidRDefault="001B7440" w:rsidP="001B7440">
      <w:pPr>
        <w:spacing w:after="0"/>
        <w:rPr>
          <w:rStyle w:val="Strong"/>
        </w:rPr>
      </w:pPr>
      <w:r>
        <w:rPr>
          <w:rStyle w:val="Strong"/>
        </w:rPr>
        <w:t>Accession Number:</w:t>
      </w:r>
    </w:p>
    <w:p w:rsidR="001B7440" w:rsidRDefault="001B7440" w:rsidP="001B7440">
      <w:pPr>
        <w:spacing w:after="0"/>
        <w:rPr>
          <w:rStyle w:val="Strong"/>
        </w:rPr>
      </w:pPr>
      <w:r>
        <w:rPr>
          <w:rStyle w:val="Strong"/>
        </w:rPr>
        <w:t>Formal Label:</w:t>
      </w:r>
    </w:p>
    <w:p w:rsidR="001B7440" w:rsidRDefault="001B7440" w:rsidP="001B7440">
      <w:pPr>
        <w:spacing w:after="0"/>
        <w:rPr>
          <w:b/>
          <w:bCs/>
        </w:rPr>
      </w:pPr>
      <w:r w:rsidRPr="00ED4BF3">
        <w:rPr>
          <w:b/>
          <w:bCs/>
        </w:rPr>
        <w:t>Display Description:</w:t>
      </w:r>
    </w:p>
    <w:p w:rsidR="001B7440" w:rsidRPr="00F32EDE" w:rsidRDefault="001B7440" w:rsidP="001B7440">
      <w:pPr>
        <w:shd w:val="clear" w:color="auto" w:fill="FFFFFF"/>
        <w:spacing w:after="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w:t>
      </w:r>
      <w:r w:rsidRPr="00F32EDE">
        <w:rPr>
          <w:rFonts w:ascii="Arial" w:eastAsia="Times New Roman" w:hAnsi="Arial" w:cs="Arial"/>
          <w:b/>
          <w:bCs/>
          <w:color w:val="222222"/>
          <w:sz w:val="21"/>
          <w:szCs w:val="21"/>
        </w:rPr>
        <w:t>Thracian horseman</w:t>
      </w:r>
      <w:r w:rsidRPr="00F32EDE">
        <w:rPr>
          <w:rFonts w:ascii="Arial" w:eastAsia="Times New Roman" w:hAnsi="Arial" w:cs="Arial"/>
          <w:color w:val="222222"/>
          <w:sz w:val="21"/>
          <w:szCs w:val="21"/>
        </w:rPr>
        <w:t> </w:t>
      </w:r>
      <w:r>
        <w:rPr>
          <w:rFonts w:ascii="Arial" w:eastAsia="Times New Roman" w:hAnsi="Arial" w:cs="Arial"/>
          <w:color w:val="222222"/>
          <w:sz w:val="21"/>
          <w:szCs w:val="21"/>
        </w:rPr>
        <w:t xml:space="preserve">or divine rider is a hero </w:t>
      </w:r>
      <w:hyperlink r:id="rId5" w:tooltip="Divinity" w:history="1">
        <w:r w:rsidRPr="00F32EDE">
          <w:rPr>
            <w:rFonts w:ascii="Arial" w:eastAsia="Times New Roman" w:hAnsi="Arial" w:cs="Arial"/>
            <w:color w:val="0B0080"/>
            <w:sz w:val="21"/>
            <w:szCs w:val="21"/>
            <w:u w:val="single"/>
          </w:rPr>
          <w:t>deity</w:t>
        </w:r>
      </w:hyperlink>
      <w:r w:rsidRPr="00F32EDE">
        <w:rPr>
          <w:rFonts w:ascii="Arial" w:eastAsia="Times New Roman" w:hAnsi="Arial" w:cs="Arial"/>
          <w:color w:val="222222"/>
          <w:sz w:val="21"/>
          <w:szCs w:val="21"/>
        </w:rPr>
        <w:t> </w:t>
      </w:r>
      <w:r>
        <w:rPr>
          <w:rFonts w:ascii="Arial" w:eastAsia="Times New Roman" w:hAnsi="Arial" w:cs="Arial"/>
          <w:color w:val="222222"/>
          <w:sz w:val="21"/>
          <w:szCs w:val="21"/>
        </w:rPr>
        <w:t>and</w:t>
      </w:r>
      <w:r w:rsidRPr="00F32EDE">
        <w:rPr>
          <w:rFonts w:ascii="Arial" w:eastAsia="Times New Roman" w:hAnsi="Arial" w:cs="Arial"/>
          <w:color w:val="222222"/>
          <w:sz w:val="21"/>
          <w:szCs w:val="21"/>
        </w:rPr>
        <w:t xml:space="preserve"> a warrior god, </w:t>
      </w:r>
      <w:r>
        <w:rPr>
          <w:rFonts w:ascii="Arial" w:eastAsia="Times New Roman" w:hAnsi="Arial" w:cs="Arial"/>
          <w:color w:val="222222"/>
          <w:sz w:val="21"/>
          <w:szCs w:val="21"/>
        </w:rPr>
        <w:t>of Thrace during the first two centuries CE whose cult is local and autochthonous</w:t>
      </w:r>
      <w:r w:rsidRPr="00F32EDE">
        <w:rPr>
          <w:rFonts w:ascii="Arial" w:eastAsia="Times New Roman" w:hAnsi="Arial" w:cs="Arial"/>
          <w:color w:val="222222"/>
          <w:sz w:val="21"/>
          <w:szCs w:val="21"/>
        </w:rPr>
        <w:t xml:space="preserve">, </w:t>
      </w:r>
      <w:r>
        <w:rPr>
          <w:rFonts w:ascii="Arial" w:eastAsia="Times New Roman" w:hAnsi="Arial" w:cs="Arial"/>
          <w:color w:val="222222"/>
          <w:sz w:val="21"/>
          <w:szCs w:val="21"/>
        </w:rPr>
        <w:t>al</w:t>
      </w:r>
      <w:r w:rsidRPr="00F32EDE">
        <w:rPr>
          <w:rFonts w:ascii="Arial" w:eastAsia="Times New Roman" w:hAnsi="Arial" w:cs="Arial"/>
          <w:color w:val="222222"/>
          <w:sz w:val="21"/>
          <w:szCs w:val="21"/>
        </w:rPr>
        <w:t>though it ha</w:t>
      </w:r>
      <w:r>
        <w:rPr>
          <w:rFonts w:ascii="Arial" w:eastAsia="Times New Roman" w:hAnsi="Arial" w:cs="Arial"/>
          <w:color w:val="222222"/>
          <w:sz w:val="21"/>
          <w:szCs w:val="21"/>
        </w:rPr>
        <w:t>d</w:t>
      </w:r>
      <w:r w:rsidRPr="00F32EDE">
        <w:rPr>
          <w:rFonts w:ascii="Arial" w:eastAsia="Times New Roman" w:hAnsi="Arial" w:cs="Arial"/>
          <w:color w:val="222222"/>
          <w:sz w:val="21"/>
          <w:szCs w:val="21"/>
        </w:rPr>
        <w:t xml:space="preserve"> been influenced by Greece and Rome. </w:t>
      </w:r>
    </w:p>
    <w:p w:rsidR="001B7440" w:rsidRPr="00464E71" w:rsidRDefault="001B7440" w:rsidP="001B7440">
      <w:pPr>
        <w:spacing w:after="0"/>
        <w:rPr>
          <w:b/>
          <w:bCs/>
        </w:rPr>
      </w:pPr>
    </w:p>
    <w:p w:rsidR="001B7440" w:rsidRPr="00EB5DE2" w:rsidRDefault="001B7440" w:rsidP="001B7440">
      <w:pPr>
        <w:spacing w:after="0"/>
        <w:rPr>
          <w:b/>
          <w:bCs/>
        </w:rPr>
      </w:pPr>
      <w:r w:rsidRPr="00EB5DE2">
        <w:rPr>
          <w:b/>
          <w:bCs/>
        </w:rPr>
        <w:t>LC Classification:</w:t>
      </w:r>
    </w:p>
    <w:p w:rsidR="001B7440" w:rsidRDefault="001B7440" w:rsidP="001B7440">
      <w:pPr>
        <w:spacing w:after="0"/>
      </w:pPr>
      <w:r>
        <w:rPr>
          <w:rStyle w:val="Strong"/>
        </w:rPr>
        <w:t>Date or Time Horizon:</w:t>
      </w:r>
      <w:r>
        <w:t xml:space="preserve"> </w:t>
      </w:r>
      <w:r>
        <w:rPr>
          <w:rFonts w:ascii="Arial" w:eastAsia="Times New Roman" w:hAnsi="Arial" w:cs="Arial"/>
          <w:color w:val="222222"/>
          <w:sz w:val="21"/>
          <w:szCs w:val="21"/>
        </w:rPr>
        <w:t>first two centuries CE</w:t>
      </w:r>
    </w:p>
    <w:p w:rsidR="001B7440" w:rsidRDefault="001B7440" w:rsidP="001B7440">
      <w:pPr>
        <w:spacing w:after="0"/>
      </w:pPr>
      <w:r>
        <w:rPr>
          <w:rStyle w:val="Strong"/>
        </w:rPr>
        <w:t>Geographical Area:</w:t>
      </w:r>
      <w:r>
        <w:t xml:space="preserve"> </w:t>
      </w:r>
    </w:p>
    <w:p w:rsidR="001B7440" w:rsidRPr="00F32EDE" w:rsidRDefault="001B7440" w:rsidP="001B7440">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In </w:t>
      </w:r>
      <w:hyperlink r:id="rId6" w:tooltip="Thrace"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 a region in the eastern part of the </w:t>
      </w:r>
      <w:hyperlink r:id="rId7" w:tooltip="Balkans" w:history="1">
        <w:r w:rsidRPr="00F32EDE">
          <w:rPr>
            <w:rFonts w:ascii="Arial" w:eastAsia="Times New Roman" w:hAnsi="Arial" w:cs="Arial"/>
            <w:color w:val="0B0080"/>
            <w:sz w:val="21"/>
            <w:szCs w:val="21"/>
            <w:u w:val="single"/>
          </w:rPr>
          <w:t>Balkan Peninsula</w:t>
        </w:r>
      </w:hyperlink>
      <w:r w:rsidRPr="00F32EDE">
        <w:rPr>
          <w:rFonts w:ascii="Arial" w:eastAsia="Times New Roman" w:hAnsi="Arial" w:cs="Arial"/>
          <w:color w:val="222222"/>
          <w:sz w:val="21"/>
          <w:szCs w:val="21"/>
        </w:rPr>
        <w:t> , the representation of the Thracian horseman is often found on objects belonging to the </w:t>
      </w:r>
      <w:hyperlink r:id="rId8" w:tooltip="toreutics" w:history="1">
        <w:r w:rsidRPr="00F32EDE">
          <w:rPr>
            <w:rFonts w:ascii="Arial" w:eastAsia="Times New Roman" w:hAnsi="Arial" w:cs="Arial"/>
            <w:color w:val="0B0080"/>
            <w:sz w:val="21"/>
            <w:szCs w:val="21"/>
            <w:u w:val="single"/>
          </w:rPr>
          <w:t>toreutics</w:t>
        </w:r>
      </w:hyperlink>
      <w:r w:rsidRPr="00F32EDE">
        <w:rPr>
          <w:rFonts w:ascii="Arial" w:eastAsia="Times New Roman" w:hAnsi="Arial" w:cs="Arial"/>
          <w:color w:val="222222"/>
          <w:sz w:val="21"/>
          <w:szCs w:val="21"/>
        </w:rPr>
        <w:t> (work in relief on metals) and the </w:t>
      </w:r>
      <w:hyperlink r:id="rId9" w:tooltip="glyptic" w:history="1">
        <w:r w:rsidRPr="00F32EDE">
          <w:rPr>
            <w:rFonts w:ascii="Arial" w:eastAsia="Times New Roman" w:hAnsi="Arial" w:cs="Arial"/>
            <w:color w:val="0B0080"/>
            <w:sz w:val="21"/>
            <w:szCs w:val="21"/>
            <w:u w:val="single"/>
          </w:rPr>
          <w:t>glyptic</w:t>
        </w:r>
      </w:hyperlink>
      <w:r w:rsidRPr="00F32EDE">
        <w:rPr>
          <w:rFonts w:ascii="Arial" w:eastAsia="Times New Roman" w:hAnsi="Arial" w:cs="Arial"/>
          <w:color w:val="222222"/>
          <w:sz w:val="21"/>
          <w:szCs w:val="21"/>
        </w:rPr>
        <w:t> (stone carving). But in the ancient region of </w:t>
      </w:r>
      <w:hyperlink r:id="rId10" w:tooltip="Macedonia (region)" w:history="1">
        <w:r w:rsidRPr="00F32EDE">
          <w:rPr>
            <w:rFonts w:ascii="Arial" w:eastAsia="Times New Roman" w:hAnsi="Arial" w:cs="Arial"/>
            <w:color w:val="0B0080"/>
            <w:sz w:val="21"/>
            <w:szCs w:val="21"/>
            <w:u w:val="single"/>
          </w:rPr>
          <w:t>Macedonia</w:t>
        </w:r>
      </w:hyperlink>
      <w:r w:rsidRPr="00F32EDE">
        <w:rPr>
          <w:rFonts w:ascii="Arial" w:eastAsia="Times New Roman" w:hAnsi="Arial" w:cs="Arial"/>
          <w:color w:val="222222"/>
          <w:sz w:val="21"/>
          <w:szCs w:val="21"/>
        </w:rPr>
        <w:t> (today in </w:t>
      </w:r>
      <w:hyperlink r:id="rId11" w:tooltip="Greece" w:history="1">
        <w:r w:rsidRPr="00F32EDE">
          <w:rPr>
            <w:rFonts w:ascii="Arial" w:eastAsia="Times New Roman" w:hAnsi="Arial" w:cs="Arial"/>
            <w:color w:val="0B0080"/>
            <w:sz w:val="21"/>
            <w:szCs w:val="21"/>
            <w:u w:val="single"/>
          </w:rPr>
          <w:t>Greece </w:t>
        </w:r>
      </w:hyperlink>
      <w:hyperlink r:id="rId12" w:anchor="cite_note-6" w:history="1">
        <w:r w:rsidRPr="00F32EDE">
          <w:rPr>
            <w:rFonts w:ascii="Arial" w:eastAsia="Times New Roman" w:hAnsi="Arial" w:cs="Arial"/>
            <w:color w:val="0B0080"/>
            <w:sz w:val="17"/>
            <w:szCs w:val="17"/>
            <w:u w:val="single"/>
            <w:vertAlign w:val="superscript"/>
          </w:rPr>
          <w:t>6</w:t>
        </w:r>
      </w:hyperlink>
      <w:r w:rsidRPr="00F32EDE">
        <w:rPr>
          <w:rFonts w:ascii="Arial" w:eastAsia="Times New Roman" w:hAnsi="Arial" w:cs="Arial"/>
          <w:color w:val="222222"/>
          <w:sz w:val="21"/>
          <w:szCs w:val="21"/>
        </w:rPr>
        <w:t> , Eastern </w:t>
      </w:r>
      <w:hyperlink r:id="rId13" w:tooltip="Serbia" w:history="1">
        <w:r w:rsidRPr="00F32EDE">
          <w:rPr>
            <w:rFonts w:ascii="Arial" w:eastAsia="Times New Roman" w:hAnsi="Arial" w:cs="Arial"/>
            <w:color w:val="0B0080"/>
            <w:sz w:val="21"/>
            <w:szCs w:val="21"/>
            <w:u w:val="single"/>
          </w:rPr>
          <w:t>Serbia</w:t>
        </w:r>
      </w:hyperlink>
      <w:r w:rsidRPr="00F32EDE">
        <w:rPr>
          <w:rFonts w:ascii="Arial" w:eastAsia="Times New Roman" w:hAnsi="Arial" w:cs="Arial"/>
          <w:color w:val="222222"/>
          <w:sz w:val="21"/>
          <w:szCs w:val="21"/>
        </w:rPr>
        <w:t> , </w:t>
      </w:r>
      <w:hyperlink r:id="rId14" w:tooltip="Macedonia (country)" w:history="1">
        <w:r w:rsidRPr="00F32EDE">
          <w:rPr>
            <w:rFonts w:ascii="Arial" w:eastAsia="Times New Roman" w:hAnsi="Arial" w:cs="Arial"/>
            <w:color w:val="0B0080"/>
            <w:sz w:val="21"/>
            <w:szCs w:val="21"/>
            <w:u w:val="single"/>
          </w:rPr>
          <w:t>Former Yugoslav Republic of Macedonia</w:t>
        </w:r>
      </w:hyperlink>
      <w:r w:rsidRPr="00F32EDE">
        <w:rPr>
          <w:rFonts w:ascii="Arial" w:eastAsia="Times New Roman" w:hAnsi="Arial" w:cs="Arial"/>
          <w:color w:val="222222"/>
          <w:sz w:val="21"/>
          <w:szCs w:val="21"/>
        </w:rPr>
        <w:t> , </w:t>
      </w:r>
      <w:hyperlink r:id="rId15" w:tooltip="Bulgaria" w:history="1">
        <w:r w:rsidRPr="00F32EDE">
          <w:rPr>
            <w:rFonts w:ascii="Arial" w:eastAsia="Times New Roman" w:hAnsi="Arial" w:cs="Arial"/>
            <w:color w:val="0B0080"/>
            <w:sz w:val="21"/>
            <w:szCs w:val="21"/>
            <w:u w:val="single"/>
          </w:rPr>
          <w:t>Bulgaria</w:t>
        </w:r>
      </w:hyperlink>
      <w:r w:rsidRPr="00F32EDE">
        <w:rPr>
          <w:rFonts w:ascii="Arial" w:eastAsia="Times New Roman" w:hAnsi="Arial" w:cs="Arial"/>
          <w:color w:val="222222"/>
          <w:sz w:val="21"/>
          <w:szCs w:val="21"/>
        </w:rPr>
        <w:t> ), there are also objects of this type, as well as in the Greek cities of </w:t>
      </w:r>
      <w:hyperlink r:id="rId16" w:tooltip="Black Sea" w:history="1">
        <w:r w:rsidRPr="00F32EDE">
          <w:rPr>
            <w:rFonts w:ascii="Arial" w:eastAsia="Times New Roman" w:hAnsi="Arial" w:cs="Arial"/>
            <w:color w:val="0B0080"/>
            <w:sz w:val="21"/>
            <w:szCs w:val="21"/>
            <w:u w:val="single"/>
          </w:rPr>
          <w:t>Pont-Euxin</w:t>
        </w:r>
      </w:hyperlink>
      <w:r w:rsidRPr="00F32EDE">
        <w:rPr>
          <w:rFonts w:ascii="Arial" w:eastAsia="Times New Roman" w:hAnsi="Arial" w:cs="Arial"/>
          <w:color w:val="222222"/>
          <w:sz w:val="21"/>
          <w:szCs w:val="21"/>
        </w:rPr>
        <w:t> such Apollonia Pontica ( today </w:t>
      </w:r>
      <w:hyperlink r:id="rId17" w:tooltip="Sozopol (city)" w:history="1">
        <w:r w:rsidRPr="00F32EDE">
          <w:rPr>
            <w:rFonts w:ascii="Arial" w:eastAsia="Times New Roman" w:hAnsi="Arial" w:cs="Arial"/>
            <w:color w:val="0B0080"/>
            <w:sz w:val="21"/>
            <w:szCs w:val="21"/>
            <w:u w:val="single"/>
          </w:rPr>
          <w:t>Sozopol</w:t>
        </w:r>
      </w:hyperlink>
      <w:r w:rsidRPr="00F32EDE">
        <w:rPr>
          <w:rFonts w:ascii="Arial" w:eastAsia="Times New Roman" w:hAnsi="Arial" w:cs="Arial"/>
          <w:color w:val="222222"/>
          <w:sz w:val="21"/>
          <w:szCs w:val="21"/>
        </w:rPr>
        <w:t> ), Mésembrie (today</w:t>
      </w:r>
      <w:r>
        <w:rPr>
          <w:rFonts w:ascii="Arial" w:eastAsia="Times New Roman" w:hAnsi="Arial" w:cs="Arial"/>
          <w:color w:val="222222"/>
          <w:sz w:val="21"/>
          <w:szCs w:val="21"/>
        </w:rPr>
        <w:t xml:space="preserve"> </w:t>
      </w:r>
      <w:hyperlink r:id="rId18" w:tooltip="Nessebar (city)" w:history="1">
        <w:r w:rsidRPr="00F32EDE">
          <w:rPr>
            <w:rFonts w:ascii="Arial" w:eastAsia="Times New Roman" w:hAnsi="Arial" w:cs="Arial"/>
            <w:color w:val="0B0080"/>
            <w:sz w:val="21"/>
            <w:szCs w:val="21"/>
            <w:u w:val="single"/>
          </w:rPr>
          <w:t>Nesebăr</w:t>
        </w:r>
      </w:hyperlink>
      <w:r w:rsidRPr="00F32EDE">
        <w:rPr>
          <w:rFonts w:ascii="Arial" w:eastAsia="Times New Roman" w:hAnsi="Arial" w:cs="Arial"/>
          <w:color w:val="222222"/>
          <w:sz w:val="21"/>
          <w:szCs w:val="21"/>
        </w:rPr>
        <w:t> ) or Odessos (now </w:t>
      </w:r>
      <w:hyperlink r:id="rId19" w:tooltip="Varna (Bulgaria)" w:history="1">
        <w:r w:rsidRPr="00F32EDE">
          <w:rPr>
            <w:rFonts w:ascii="Arial" w:eastAsia="Times New Roman" w:hAnsi="Arial" w:cs="Arial"/>
            <w:color w:val="0B0080"/>
            <w:sz w:val="21"/>
            <w:szCs w:val="21"/>
            <w:u w:val="single"/>
          </w:rPr>
          <w:t>Varna</w:t>
        </w:r>
      </w:hyperlink>
      <w:r w:rsidRPr="00F32EDE">
        <w:rPr>
          <w:rFonts w:ascii="Arial" w:eastAsia="Times New Roman" w:hAnsi="Arial" w:cs="Arial"/>
          <w:color w:val="222222"/>
          <w:sz w:val="21"/>
          <w:szCs w:val="21"/>
        </w:rPr>
        <w:t> ).</w:t>
      </w:r>
    </w:p>
    <w:p w:rsidR="001B7440" w:rsidRDefault="001B7440" w:rsidP="001B7440">
      <w:pPr>
        <w:spacing w:after="0"/>
      </w:pPr>
      <w:bookmarkStart w:id="0" w:name="_GoBack"/>
      <w:bookmarkEnd w:id="0"/>
      <w:r w:rsidRPr="00F32EDE">
        <w:rPr>
          <w:rFonts w:ascii="Arial" w:eastAsia="Times New Roman" w:hAnsi="Arial" w:cs="Arial"/>
          <w:color w:val="222222"/>
          <w:sz w:val="21"/>
          <w:szCs w:val="21"/>
        </w:rPr>
        <w:t>In </w:t>
      </w:r>
      <w:hyperlink r:id="rId20" w:tooltip="Dacia" w:history="1">
        <w:r w:rsidRPr="00F32EDE">
          <w:rPr>
            <w:rFonts w:ascii="Arial" w:eastAsia="Times New Roman" w:hAnsi="Arial" w:cs="Arial"/>
            <w:color w:val="0B0080"/>
            <w:sz w:val="21"/>
            <w:szCs w:val="21"/>
            <w:u w:val="single"/>
          </w:rPr>
          <w:t>Dacia</w:t>
        </w:r>
      </w:hyperlink>
      <w:r w:rsidRPr="00F32EDE">
        <w:rPr>
          <w:rFonts w:ascii="Arial" w:eastAsia="Times New Roman" w:hAnsi="Arial" w:cs="Arial"/>
          <w:color w:val="222222"/>
          <w:sz w:val="21"/>
          <w:szCs w:val="21"/>
        </w:rPr>
        <w:t> (today in </w:t>
      </w:r>
      <w:hyperlink r:id="rId21" w:tooltip="Romania" w:history="1">
        <w:r w:rsidRPr="00F32EDE">
          <w:rPr>
            <w:rFonts w:ascii="Arial" w:eastAsia="Times New Roman" w:hAnsi="Arial" w:cs="Arial"/>
            <w:color w:val="0B0080"/>
            <w:sz w:val="21"/>
            <w:szCs w:val="21"/>
            <w:u w:val="single"/>
          </w:rPr>
          <w:t>Romanian</w:t>
        </w:r>
      </w:hyperlink>
      <w:r>
        <w:rPr>
          <w:rFonts w:ascii="Arial" w:eastAsia="Times New Roman" w:hAnsi="Arial" w:cs="Arial"/>
          <w:color w:val="222222"/>
          <w:sz w:val="21"/>
          <w:szCs w:val="21"/>
        </w:rPr>
        <w:t> territory</w:t>
      </w:r>
      <w:r w:rsidRPr="00F32EDE">
        <w:rPr>
          <w:rFonts w:ascii="Arial" w:eastAsia="Times New Roman" w:hAnsi="Arial" w:cs="Arial"/>
          <w:color w:val="222222"/>
          <w:sz w:val="21"/>
          <w:szCs w:val="21"/>
        </w:rPr>
        <w:t>), only a relatively small number are found. </w:t>
      </w:r>
    </w:p>
    <w:p w:rsidR="001B7440" w:rsidRDefault="001B7440" w:rsidP="001B7440">
      <w:pPr>
        <w:spacing w:after="0"/>
        <w:rPr>
          <w:b/>
        </w:rPr>
      </w:pPr>
      <w:r w:rsidRPr="0011252F">
        <w:rPr>
          <w:b/>
        </w:rPr>
        <w:t>Map</w:t>
      </w:r>
      <w:r>
        <w:rPr>
          <w:b/>
        </w:rPr>
        <w:t>:</w:t>
      </w:r>
      <w:r w:rsidRPr="0011252F">
        <w:rPr>
          <w:b/>
        </w:rPr>
        <w:t xml:space="preserve"> </w:t>
      </w:r>
    </w:p>
    <w:p w:rsidR="001B7440" w:rsidRPr="0011252F" w:rsidRDefault="001B7440" w:rsidP="001B7440">
      <w:pPr>
        <w:spacing w:after="0"/>
        <w:rPr>
          <w:b/>
        </w:rPr>
      </w:pPr>
      <w:r w:rsidRPr="0011252F">
        <w:rPr>
          <w:b/>
        </w:rPr>
        <w:t>GPS coordinates:</w:t>
      </w:r>
    </w:p>
    <w:p w:rsidR="001B7440" w:rsidRDefault="001B7440" w:rsidP="001B7440">
      <w:pPr>
        <w:spacing w:after="0"/>
      </w:pPr>
      <w:r>
        <w:rPr>
          <w:rStyle w:val="Strong"/>
        </w:rPr>
        <w:t>Cultural Affiliation:</w:t>
      </w:r>
      <w:r>
        <w:t xml:space="preserve"> Thrace</w:t>
      </w:r>
    </w:p>
    <w:p w:rsidR="001B7440" w:rsidRDefault="001B7440" w:rsidP="001B7440">
      <w:pPr>
        <w:spacing w:after="0"/>
      </w:pPr>
      <w:r>
        <w:rPr>
          <w:rStyle w:val="Strong"/>
        </w:rPr>
        <w:t>Media:</w:t>
      </w:r>
      <w:r>
        <w:t xml:space="preserve"> </w:t>
      </w:r>
    </w:p>
    <w:p w:rsidR="001B7440" w:rsidRDefault="001B7440" w:rsidP="001B7440">
      <w:pPr>
        <w:spacing w:after="0"/>
        <w:rPr>
          <w:b/>
          <w:bCs/>
        </w:rPr>
      </w:pPr>
      <w:r>
        <w:rPr>
          <w:rStyle w:val="Strong"/>
        </w:rPr>
        <w:t>Dimensions:</w:t>
      </w:r>
      <w:r>
        <w:t xml:space="preserve"> </w:t>
      </w:r>
    </w:p>
    <w:p w:rsidR="001B7440" w:rsidRDefault="001B7440" w:rsidP="001B7440">
      <w:pPr>
        <w:spacing w:after="0"/>
        <w:rPr>
          <w:rStyle w:val="Strong"/>
        </w:rPr>
      </w:pPr>
      <w:r>
        <w:rPr>
          <w:rStyle w:val="Strong"/>
        </w:rPr>
        <w:t xml:space="preserve">Weight:  </w:t>
      </w:r>
    </w:p>
    <w:p w:rsidR="001B7440" w:rsidRDefault="001B7440" w:rsidP="001B7440">
      <w:pPr>
        <w:spacing w:after="0"/>
        <w:rPr>
          <w:rStyle w:val="Strong"/>
        </w:rPr>
      </w:pPr>
      <w:r>
        <w:rPr>
          <w:rStyle w:val="Strong"/>
        </w:rPr>
        <w:t>Condition:</w:t>
      </w:r>
    </w:p>
    <w:p w:rsidR="001B7440" w:rsidRDefault="001B7440" w:rsidP="001B7440">
      <w:pPr>
        <w:spacing w:after="0"/>
        <w:rPr>
          <w:b/>
          <w:bCs/>
        </w:rPr>
      </w:pPr>
      <w:r>
        <w:rPr>
          <w:rStyle w:val="Strong"/>
        </w:rPr>
        <w:t>Provenance:</w:t>
      </w:r>
      <w:r>
        <w:t xml:space="preserve"> </w:t>
      </w:r>
    </w:p>
    <w:p w:rsidR="001B7440" w:rsidRDefault="001B7440" w:rsidP="001B7440">
      <w:pPr>
        <w:spacing w:after="0"/>
        <w:rPr>
          <w:b/>
          <w:bCs/>
        </w:rPr>
      </w:pPr>
      <w:r>
        <w:rPr>
          <w:b/>
          <w:bCs/>
        </w:rPr>
        <w:t>Discussion:</w:t>
      </w:r>
    </w:p>
    <w:p w:rsidR="001B7440" w:rsidRDefault="001B7440" w:rsidP="001B7440">
      <w:pPr>
        <w:spacing w:after="0"/>
      </w:pPr>
      <w:r>
        <w:rPr>
          <w:b/>
          <w:bCs/>
        </w:rPr>
        <w:t>References:</w:t>
      </w:r>
    </w:p>
    <w:p w:rsidR="001B7440" w:rsidRDefault="001B7440" w:rsidP="001B7440">
      <w:pPr>
        <w:spacing w:after="0"/>
      </w:pPr>
    </w:p>
    <w:p w:rsidR="00F32EDE" w:rsidRPr="00F32EDE" w:rsidRDefault="00F32EDE" w:rsidP="001B7440">
      <w:pPr>
        <w:shd w:val="clear" w:color="auto" w:fill="F8F9FA"/>
        <w:spacing w:after="0" w:line="240" w:lineRule="auto"/>
        <w:rPr>
          <w:rFonts w:ascii="Arial" w:eastAsia="Times New Roman" w:hAnsi="Arial" w:cs="Arial"/>
          <w:color w:val="222222"/>
          <w:sz w:val="20"/>
          <w:szCs w:val="20"/>
        </w:rPr>
      </w:pPr>
      <w:r w:rsidRPr="00F32EDE">
        <w:rPr>
          <w:rFonts w:ascii="Arial" w:eastAsia="Times New Roman" w:hAnsi="Arial" w:cs="Arial"/>
          <w:color w:val="222222"/>
          <w:sz w:val="20"/>
          <w:szCs w:val="20"/>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6.5pt;height:14pt" o:ole="">
            <v:imagedata r:id="rId22" o:title=""/>
          </v:shape>
          <w:control r:id="rId23" w:name="DefaultOcxName1" w:shapeid="_x0000_i1044"/>
        </w:object>
      </w:r>
    </w:p>
    <w:p w:rsidR="00F32EDE" w:rsidRPr="00F32EDE" w:rsidRDefault="00F32EDE" w:rsidP="001B7440">
      <w:pPr>
        <w:shd w:val="clear" w:color="auto" w:fill="F8F9FA"/>
        <w:spacing w:after="0" w:line="240" w:lineRule="auto"/>
        <w:jc w:val="center"/>
        <w:outlineLvl w:val="1"/>
        <w:rPr>
          <w:rFonts w:ascii="Arial" w:eastAsia="Times New Roman" w:hAnsi="Arial" w:cs="Arial"/>
          <w:b/>
          <w:bCs/>
          <w:color w:val="000000"/>
          <w:sz w:val="20"/>
          <w:szCs w:val="20"/>
          <w:lang w:val="fr-FR"/>
        </w:rPr>
      </w:pPr>
      <w:r w:rsidRPr="00F32EDE">
        <w:rPr>
          <w:rFonts w:ascii="Arial" w:eastAsia="Times New Roman" w:hAnsi="Arial" w:cs="Arial"/>
          <w:b/>
          <w:bCs/>
          <w:color w:val="000000"/>
          <w:sz w:val="20"/>
          <w:szCs w:val="20"/>
          <w:lang w:val="fr-FR"/>
        </w:rPr>
        <w:t>Summary</w:t>
      </w:r>
    </w:p>
    <w:p w:rsidR="00F32EDE" w:rsidRPr="00F32EDE" w:rsidRDefault="00F32EDE" w:rsidP="001B7440">
      <w:pPr>
        <w:numPr>
          <w:ilvl w:val="0"/>
          <w:numId w:val="8"/>
        </w:numPr>
        <w:shd w:val="clear" w:color="auto" w:fill="F8F9FA"/>
        <w:spacing w:after="0" w:line="240" w:lineRule="auto"/>
        <w:ind w:left="0"/>
        <w:rPr>
          <w:rFonts w:ascii="Arial" w:eastAsia="Times New Roman" w:hAnsi="Arial" w:cs="Arial"/>
          <w:color w:val="222222"/>
          <w:sz w:val="20"/>
          <w:szCs w:val="20"/>
        </w:rPr>
      </w:pPr>
      <w:hyperlink r:id="rId24" w:anchor="Repr%C3%A9sentation" w:history="1">
        <w:r w:rsidRPr="00F32EDE">
          <w:rPr>
            <w:rFonts w:ascii="Arial" w:eastAsia="Times New Roman" w:hAnsi="Arial" w:cs="Arial"/>
            <w:color w:val="222222"/>
            <w:sz w:val="20"/>
            <w:szCs w:val="20"/>
          </w:rPr>
          <w:t>1</w:t>
        </w:r>
        <w:r w:rsidRPr="00F32EDE">
          <w:rPr>
            <w:rFonts w:ascii="Arial" w:eastAsia="Times New Roman" w:hAnsi="Arial" w:cs="Arial"/>
            <w:color w:val="0B0080"/>
            <w:sz w:val="20"/>
            <w:szCs w:val="20"/>
          </w:rPr>
          <w:t>Representation</w:t>
        </w:r>
      </w:hyperlink>
    </w:p>
    <w:p w:rsidR="00F32EDE" w:rsidRPr="00F32EDE" w:rsidRDefault="00F32EDE" w:rsidP="001B7440">
      <w:pPr>
        <w:numPr>
          <w:ilvl w:val="0"/>
          <w:numId w:val="8"/>
        </w:numPr>
        <w:shd w:val="clear" w:color="auto" w:fill="F8F9FA"/>
        <w:spacing w:after="0" w:line="240" w:lineRule="auto"/>
        <w:ind w:left="0"/>
        <w:rPr>
          <w:rFonts w:ascii="Arial" w:eastAsia="Times New Roman" w:hAnsi="Arial" w:cs="Arial"/>
          <w:color w:val="222222"/>
          <w:sz w:val="20"/>
          <w:szCs w:val="20"/>
        </w:rPr>
      </w:pPr>
      <w:hyperlink r:id="rId25" w:anchor="Diffusion" w:history="1">
        <w:r w:rsidRPr="00F32EDE">
          <w:rPr>
            <w:rFonts w:ascii="Arial" w:eastAsia="Times New Roman" w:hAnsi="Arial" w:cs="Arial"/>
            <w:color w:val="222222"/>
            <w:sz w:val="20"/>
            <w:szCs w:val="20"/>
          </w:rPr>
          <w:t>2</w:t>
        </w:r>
        <w:r w:rsidRPr="00F32EDE">
          <w:rPr>
            <w:rFonts w:ascii="Arial" w:eastAsia="Times New Roman" w:hAnsi="Arial" w:cs="Arial"/>
            <w:color w:val="0B0080"/>
            <w:sz w:val="20"/>
            <w:szCs w:val="20"/>
          </w:rPr>
          <w:t>Dissemination</w:t>
        </w:r>
      </w:hyperlink>
    </w:p>
    <w:p w:rsidR="00F32EDE" w:rsidRPr="00F32EDE" w:rsidRDefault="00F32EDE" w:rsidP="001B7440">
      <w:pPr>
        <w:numPr>
          <w:ilvl w:val="0"/>
          <w:numId w:val="8"/>
        </w:numPr>
        <w:shd w:val="clear" w:color="auto" w:fill="F8F9FA"/>
        <w:spacing w:after="0" w:line="240" w:lineRule="auto"/>
        <w:ind w:left="0"/>
        <w:rPr>
          <w:rFonts w:ascii="Arial" w:eastAsia="Times New Roman" w:hAnsi="Arial" w:cs="Arial"/>
          <w:color w:val="222222"/>
          <w:sz w:val="20"/>
          <w:szCs w:val="20"/>
        </w:rPr>
      </w:pPr>
      <w:hyperlink r:id="rId26" w:anchor="Iconographie_et_%C3%A9pigraphie" w:history="1">
        <w:r w:rsidRPr="00F32EDE">
          <w:rPr>
            <w:rFonts w:ascii="Arial" w:eastAsia="Times New Roman" w:hAnsi="Arial" w:cs="Arial"/>
            <w:color w:val="222222"/>
            <w:sz w:val="20"/>
            <w:szCs w:val="20"/>
          </w:rPr>
          <w:t>3</w:t>
        </w:r>
        <w:r w:rsidRPr="00F32EDE">
          <w:rPr>
            <w:rFonts w:ascii="Arial" w:eastAsia="Times New Roman" w:hAnsi="Arial" w:cs="Arial"/>
            <w:color w:val="0B0080"/>
            <w:sz w:val="20"/>
            <w:szCs w:val="20"/>
          </w:rPr>
          <w:t>Iconography and epigraphy</w:t>
        </w:r>
      </w:hyperlink>
    </w:p>
    <w:p w:rsidR="00F32EDE" w:rsidRPr="00F32EDE" w:rsidRDefault="00F32EDE" w:rsidP="001B7440">
      <w:pPr>
        <w:numPr>
          <w:ilvl w:val="0"/>
          <w:numId w:val="8"/>
        </w:numPr>
        <w:shd w:val="clear" w:color="auto" w:fill="F8F9FA"/>
        <w:spacing w:after="0" w:line="240" w:lineRule="auto"/>
        <w:ind w:left="0"/>
        <w:rPr>
          <w:rFonts w:ascii="Arial" w:eastAsia="Times New Roman" w:hAnsi="Arial" w:cs="Arial"/>
          <w:color w:val="222222"/>
          <w:sz w:val="20"/>
          <w:szCs w:val="20"/>
        </w:rPr>
      </w:pPr>
      <w:hyperlink r:id="rId27" w:anchor="Cavalier_de_Madara" w:history="1">
        <w:r w:rsidRPr="00F32EDE">
          <w:rPr>
            <w:rFonts w:ascii="Arial" w:eastAsia="Times New Roman" w:hAnsi="Arial" w:cs="Arial"/>
            <w:color w:val="222222"/>
            <w:sz w:val="20"/>
            <w:szCs w:val="20"/>
          </w:rPr>
          <w:t>4</w:t>
        </w:r>
        <w:r w:rsidRPr="00F32EDE">
          <w:rPr>
            <w:rFonts w:ascii="Arial" w:eastAsia="Times New Roman" w:hAnsi="Arial" w:cs="Arial"/>
            <w:color w:val="0B0080"/>
            <w:sz w:val="20"/>
            <w:szCs w:val="20"/>
          </w:rPr>
          <w:t>Madara Rider</w:t>
        </w:r>
      </w:hyperlink>
    </w:p>
    <w:p w:rsidR="00F32EDE" w:rsidRPr="00F32EDE" w:rsidRDefault="00F32EDE" w:rsidP="001B7440">
      <w:pPr>
        <w:numPr>
          <w:ilvl w:val="0"/>
          <w:numId w:val="8"/>
        </w:numPr>
        <w:shd w:val="clear" w:color="auto" w:fill="F8F9FA"/>
        <w:spacing w:after="0" w:line="240" w:lineRule="auto"/>
        <w:ind w:left="0"/>
        <w:rPr>
          <w:rFonts w:ascii="Arial" w:eastAsia="Times New Roman" w:hAnsi="Arial" w:cs="Arial"/>
          <w:color w:val="222222"/>
          <w:sz w:val="20"/>
          <w:szCs w:val="20"/>
        </w:rPr>
      </w:pPr>
      <w:hyperlink r:id="rId28" w:anchor="Annexes" w:history="1">
        <w:r w:rsidRPr="00F32EDE">
          <w:rPr>
            <w:rFonts w:ascii="Arial" w:eastAsia="Times New Roman" w:hAnsi="Arial" w:cs="Arial"/>
            <w:color w:val="222222"/>
            <w:sz w:val="20"/>
            <w:szCs w:val="20"/>
          </w:rPr>
          <w:t>5</w:t>
        </w:r>
        <w:r w:rsidRPr="00F32EDE">
          <w:rPr>
            <w:rFonts w:ascii="Arial" w:eastAsia="Times New Roman" w:hAnsi="Arial" w:cs="Arial"/>
            <w:color w:val="0B0080"/>
            <w:sz w:val="20"/>
            <w:szCs w:val="20"/>
          </w:rPr>
          <w:t>Appendices</w:t>
        </w:r>
      </w:hyperlink>
    </w:p>
    <w:p w:rsidR="00F32EDE" w:rsidRPr="00F32EDE" w:rsidRDefault="00F32EDE" w:rsidP="001B7440">
      <w:pPr>
        <w:numPr>
          <w:ilvl w:val="1"/>
          <w:numId w:val="8"/>
        </w:numPr>
        <w:shd w:val="clear" w:color="auto" w:fill="F8F9FA"/>
        <w:spacing w:after="0" w:line="240" w:lineRule="auto"/>
        <w:ind w:left="480"/>
        <w:rPr>
          <w:rFonts w:ascii="Arial" w:eastAsia="Times New Roman" w:hAnsi="Arial" w:cs="Arial"/>
          <w:color w:val="222222"/>
          <w:sz w:val="20"/>
          <w:szCs w:val="20"/>
        </w:rPr>
      </w:pPr>
      <w:hyperlink r:id="rId29" w:anchor="Bibliographie" w:history="1">
        <w:r w:rsidRPr="00F32EDE">
          <w:rPr>
            <w:rFonts w:ascii="Arial" w:eastAsia="Times New Roman" w:hAnsi="Arial" w:cs="Arial"/>
            <w:color w:val="222222"/>
            <w:sz w:val="20"/>
            <w:szCs w:val="20"/>
          </w:rPr>
          <w:t>5.1</w:t>
        </w:r>
        <w:r w:rsidRPr="00F32EDE">
          <w:rPr>
            <w:rFonts w:ascii="Arial" w:eastAsia="Times New Roman" w:hAnsi="Arial" w:cs="Arial"/>
            <w:color w:val="0B0080"/>
            <w:sz w:val="20"/>
            <w:szCs w:val="20"/>
          </w:rPr>
          <w:t>Bibliography</w:t>
        </w:r>
      </w:hyperlink>
    </w:p>
    <w:p w:rsidR="00F32EDE" w:rsidRPr="00F32EDE" w:rsidRDefault="00F32EDE" w:rsidP="001B7440">
      <w:pPr>
        <w:numPr>
          <w:ilvl w:val="1"/>
          <w:numId w:val="8"/>
        </w:numPr>
        <w:shd w:val="clear" w:color="auto" w:fill="F8F9FA"/>
        <w:spacing w:after="0" w:line="240" w:lineRule="auto"/>
        <w:ind w:left="480"/>
        <w:rPr>
          <w:rFonts w:ascii="Arial" w:eastAsia="Times New Roman" w:hAnsi="Arial" w:cs="Arial"/>
          <w:color w:val="222222"/>
          <w:sz w:val="20"/>
          <w:szCs w:val="20"/>
        </w:rPr>
      </w:pPr>
      <w:hyperlink r:id="rId30" w:anchor="Articles_connexes" w:history="1">
        <w:r w:rsidRPr="00F32EDE">
          <w:rPr>
            <w:rFonts w:ascii="Arial" w:eastAsia="Times New Roman" w:hAnsi="Arial" w:cs="Arial"/>
            <w:color w:val="222222"/>
            <w:sz w:val="20"/>
            <w:szCs w:val="20"/>
          </w:rPr>
          <w:t>5.2</w:t>
        </w:r>
        <w:r w:rsidRPr="00F32EDE">
          <w:rPr>
            <w:rFonts w:ascii="Arial" w:eastAsia="Times New Roman" w:hAnsi="Arial" w:cs="Arial"/>
            <w:color w:val="0B0080"/>
            <w:sz w:val="20"/>
            <w:szCs w:val="20"/>
          </w:rPr>
          <w:t>Related Articles</w:t>
        </w:r>
      </w:hyperlink>
    </w:p>
    <w:p w:rsidR="00F32EDE" w:rsidRPr="00F32EDE" w:rsidRDefault="00F32EDE" w:rsidP="001B7440">
      <w:pPr>
        <w:numPr>
          <w:ilvl w:val="1"/>
          <w:numId w:val="8"/>
        </w:numPr>
        <w:shd w:val="clear" w:color="auto" w:fill="F8F9FA"/>
        <w:spacing w:after="0" w:line="240" w:lineRule="auto"/>
        <w:ind w:left="480"/>
        <w:rPr>
          <w:rFonts w:ascii="Arial" w:eastAsia="Times New Roman" w:hAnsi="Arial" w:cs="Arial"/>
          <w:color w:val="222222"/>
          <w:sz w:val="20"/>
          <w:szCs w:val="20"/>
        </w:rPr>
      </w:pPr>
      <w:hyperlink r:id="rId31" w:anchor="Liens_externes" w:history="1">
        <w:r w:rsidRPr="00F32EDE">
          <w:rPr>
            <w:rFonts w:ascii="Arial" w:eastAsia="Times New Roman" w:hAnsi="Arial" w:cs="Arial"/>
            <w:color w:val="222222"/>
            <w:sz w:val="20"/>
            <w:szCs w:val="20"/>
          </w:rPr>
          <w:t>5.3</w:t>
        </w:r>
        <w:r w:rsidRPr="00F32EDE">
          <w:rPr>
            <w:rFonts w:ascii="Arial" w:eastAsia="Times New Roman" w:hAnsi="Arial" w:cs="Arial"/>
            <w:color w:val="0B0080"/>
            <w:sz w:val="20"/>
            <w:szCs w:val="20"/>
          </w:rPr>
          <w:t>External links</w:t>
        </w:r>
      </w:hyperlink>
    </w:p>
    <w:p w:rsidR="00F32EDE" w:rsidRPr="00F32EDE" w:rsidRDefault="00F32EDE" w:rsidP="001B7440">
      <w:pPr>
        <w:numPr>
          <w:ilvl w:val="0"/>
          <w:numId w:val="8"/>
        </w:numPr>
        <w:shd w:val="clear" w:color="auto" w:fill="F8F9FA"/>
        <w:spacing w:after="0" w:line="240" w:lineRule="auto"/>
        <w:ind w:left="0"/>
        <w:rPr>
          <w:rFonts w:ascii="Arial" w:eastAsia="Times New Roman" w:hAnsi="Arial" w:cs="Arial"/>
          <w:color w:val="222222"/>
          <w:sz w:val="20"/>
          <w:szCs w:val="20"/>
        </w:rPr>
      </w:pPr>
      <w:hyperlink r:id="rId32" w:anchor="Notes_et_r%C3%A9f%C3%A9rences" w:history="1">
        <w:r w:rsidRPr="00F32EDE">
          <w:rPr>
            <w:rFonts w:ascii="Arial" w:eastAsia="Times New Roman" w:hAnsi="Arial" w:cs="Arial"/>
            <w:color w:val="222222"/>
            <w:sz w:val="20"/>
            <w:szCs w:val="20"/>
          </w:rPr>
          <w:t>6</w:t>
        </w:r>
        <w:r w:rsidRPr="00F32EDE">
          <w:rPr>
            <w:rFonts w:ascii="Arial" w:eastAsia="Times New Roman" w:hAnsi="Arial" w:cs="Arial"/>
            <w:color w:val="0B0080"/>
            <w:sz w:val="20"/>
            <w:szCs w:val="20"/>
          </w:rPr>
          <w:t>Notes and references</w:t>
        </w:r>
      </w:hyperlink>
    </w:p>
    <w:p w:rsidR="00F32EDE" w:rsidRPr="00F32EDE" w:rsidRDefault="00F32EDE" w:rsidP="001B7440">
      <w:pPr>
        <w:pBdr>
          <w:bottom w:val="single" w:sz="6" w:space="0" w:color="A2A9B1"/>
        </w:pBdr>
        <w:shd w:val="clear" w:color="auto" w:fill="FFFFFF"/>
        <w:spacing w:after="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t>Representation </w:t>
      </w:r>
    </w:p>
    <w:p w:rsidR="00F32EDE" w:rsidRPr="00F32EDE" w:rsidRDefault="00F32EDE" w:rsidP="001B7440">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lastRenderedPageBreak/>
        <w:drawing>
          <wp:inline distT="0" distB="0" distL="0" distR="0">
            <wp:extent cx="2095500" cy="2838450"/>
            <wp:effectExtent l="0" t="0" r="0" b="0"/>
            <wp:docPr id="7" name="Picture 7" descr="https://upload.wikimedia.org/wikipedia/commons/thumb/a/a1/Thracian_Horseman_Histria_Museum_mod.jpg/220px-Thracian_Horseman_Histria_Museum_mo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1/Thracian_Horseman_Histria_Museum_mod.jpg/220px-Thracian_Horseman_Histria_Museum_mod.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0" cy="2838450"/>
                    </a:xfrm>
                    <a:prstGeom prst="rect">
                      <a:avLst/>
                    </a:prstGeom>
                    <a:noFill/>
                    <a:ln>
                      <a:noFill/>
                    </a:ln>
                  </pic:spPr>
                </pic:pic>
              </a:graphicData>
            </a:graphic>
          </wp:inline>
        </w:drawing>
      </w:r>
    </w:p>
    <w:p w:rsidR="00F32EDE" w:rsidRPr="00F32EDE" w:rsidRDefault="00F32EDE" w:rsidP="001B7440">
      <w:pPr>
        <w:shd w:val="clear" w:color="auto" w:fill="F8F9FA"/>
        <w:spacing w:after="0"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Relief representing the Thracian horseman (with an altar surmounted by a tree and a female figure). Museum of </w:t>
      </w:r>
      <w:hyperlink r:id="rId35" w:tooltip="Histria (archaeological site)" w:history="1">
        <w:r w:rsidRPr="00F32EDE">
          <w:rPr>
            <w:rFonts w:ascii="Arial" w:eastAsia="Times New Roman" w:hAnsi="Arial" w:cs="Arial"/>
            <w:color w:val="0B0080"/>
            <w:sz w:val="19"/>
            <w:szCs w:val="19"/>
            <w:u w:val="single"/>
          </w:rPr>
          <w:t>Histria</w:t>
        </w:r>
      </w:hyperlink>
      <w:r w:rsidRPr="00F32EDE">
        <w:rPr>
          <w:rFonts w:ascii="Arial" w:eastAsia="Times New Roman" w:hAnsi="Arial" w:cs="Arial"/>
          <w:color w:val="222222"/>
          <w:sz w:val="19"/>
          <w:szCs w:val="19"/>
        </w:rPr>
        <w:t> </w:t>
      </w:r>
      <w:proofErr w:type="gramStart"/>
      <w:r w:rsidRPr="00F32EDE">
        <w:rPr>
          <w:rFonts w:ascii="Arial" w:eastAsia="Times New Roman" w:hAnsi="Arial" w:cs="Arial"/>
          <w:color w:val="222222"/>
          <w:sz w:val="19"/>
          <w:szCs w:val="19"/>
        </w:rPr>
        <w:t>( </w:t>
      </w:r>
      <w:proofErr w:type="gramEnd"/>
      <w:r w:rsidRPr="00F32EDE">
        <w:rPr>
          <w:rFonts w:ascii="Arial" w:eastAsia="Times New Roman" w:hAnsi="Arial" w:cs="Arial"/>
          <w:color w:val="222222"/>
          <w:sz w:val="19"/>
          <w:szCs w:val="19"/>
        </w:rPr>
        <w:fldChar w:fldCharType="begin"/>
      </w:r>
      <w:r w:rsidRPr="00F32EDE">
        <w:rPr>
          <w:rFonts w:ascii="Arial" w:eastAsia="Times New Roman" w:hAnsi="Arial" w:cs="Arial"/>
          <w:color w:val="222222"/>
          <w:sz w:val="19"/>
          <w:szCs w:val="19"/>
        </w:rPr>
        <w:instrText xml:space="preserve"> HYPERLINK "https://fr.wikipedia.org/wiki/Roumanie" \o "Romania" </w:instrText>
      </w:r>
      <w:r w:rsidRPr="00F32EDE">
        <w:rPr>
          <w:rFonts w:ascii="Arial" w:eastAsia="Times New Roman" w:hAnsi="Arial" w:cs="Arial"/>
          <w:color w:val="222222"/>
          <w:sz w:val="19"/>
          <w:szCs w:val="19"/>
        </w:rPr>
        <w:fldChar w:fldCharType="separate"/>
      </w:r>
      <w:r w:rsidRPr="00F32EDE">
        <w:rPr>
          <w:rFonts w:ascii="Arial" w:eastAsia="Times New Roman" w:hAnsi="Arial" w:cs="Arial"/>
          <w:color w:val="0B0080"/>
          <w:sz w:val="19"/>
          <w:szCs w:val="19"/>
          <w:u w:val="single"/>
        </w:rPr>
        <w:t>Romania</w:t>
      </w:r>
      <w:r w:rsidRPr="00F32EDE">
        <w:rPr>
          <w:rFonts w:ascii="Arial" w:eastAsia="Times New Roman" w:hAnsi="Arial" w:cs="Arial"/>
          <w:color w:val="222222"/>
          <w:sz w:val="19"/>
          <w:szCs w:val="19"/>
        </w:rPr>
        <w:fldChar w:fldCharType="end"/>
      </w:r>
      <w:r w:rsidRPr="00F32EDE">
        <w:rPr>
          <w:rFonts w:ascii="Arial" w:eastAsia="Times New Roman" w:hAnsi="Arial" w:cs="Arial"/>
          <w:color w:val="222222"/>
          <w:sz w:val="19"/>
          <w:szCs w:val="19"/>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Thracian horseman is depicted in hunting scenes or simply moving. In more complex scenes, the rider can be represented facing an altar on which stands a tree surrounded by a snake. Near the altar is sometimes one or more women or even one or more animals offered in sacrifice. Sometimes the rider is accompanied by a dog or an auxiliary character. The spear and the prey are often also attributes of the Thracian horseman. The portrait of the king on horseback or divine rider is on the ornaments </w:t>
      </w:r>
      <w:hyperlink r:id="rId36" w:tooltip="Harness" w:history="1">
        <w:r w:rsidRPr="00F32EDE">
          <w:rPr>
            <w:rFonts w:ascii="Arial" w:eastAsia="Times New Roman" w:hAnsi="Arial" w:cs="Arial"/>
            <w:color w:val="0B0080"/>
            <w:sz w:val="21"/>
            <w:szCs w:val="21"/>
            <w:u w:val="single"/>
          </w:rPr>
          <w:t>harness</w:t>
        </w:r>
      </w:hyperlink>
      <w:r w:rsidRPr="00F32EDE">
        <w:rPr>
          <w:rFonts w:ascii="Arial" w:eastAsia="Times New Roman" w:hAnsi="Arial" w:cs="Arial"/>
          <w:color w:val="222222"/>
          <w:sz w:val="21"/>
          <w:szCs w:val="21"/>
        </w:rPr>
        <w:t> , for example in the Thracian treasures of the </w:t>
      </w:r>
      <w:hyperlink r:id="rId37" w:tooltip="4th century BC  AD" w:history="1">
        <w:r w:rsidRPr="00F32EDE">
          <w:rPr>
            <w:rFonts w:ascii="Arial" w:eastAsia="Times New Roman" w:hAnsi="Arial" w:cs="Arial"/>
            <w:smallCaps/>
            <w:color w:val="0B0080"/>
            <w:sz w:val="21"/>
            <w:szCs w:val="21"/>
          </w:rPr>
          <w:t>iv </w:t>
        </w:r>
        <w:r w:rsidRPr="00F32EDE">
          <w:rPr>
            <w:rFonts w:ascii="Arial" w:eastAsia="Times New Roman" w:hAnsi="Arial" w:cs="Arial"/>
            <w:color w:val="0B0080"/>
            <w:sz w:val="15"/>
            <w:szCs w:val="15"/>
            <w:u w:val="single"/>
            <w:vertAlign w:val="superscript"/>
          </w:rPr>
          <w:t>th</w:t>
        </w:r>
        <w:proofErr w:type="gramStart"/>
        <w:r w:rsidRPr="00F32EDE">
          <w:rPr>
            <w:rFonts w:ascii="Arial" w:eastAsia="Times New Roman" w:hAnsi="Arial" w:cs="Arial"/>
            <w:color w:val="0B0080"/>
            <w:sz w:val="21"/>
            <w:szCs w:val="21"/>
            <w:u w:val="single"/>
          </w:rPr>
          <w:t>  century</w:t>
        </w:r>
        <w:proofErr w:type="gramEnd"/>
        <w:r w:rsidRPr="00F32EDE">
          <w:rPr>
            <w:rFonts w:ascii="Arial" w:eastAsia="Times New Roman" w:hAnsi="Arial" w:cs="Arial"/>
            <w:color w:val="0B0080"/>
            <w:sz w:val="21"/>
            <w:szCs w:val="21"/>
            <w:u w:val="single"/>
          </w:rPr>
          <w:t>  BC. AD</w:t>
        </w:r>
      </w:hyperlink>
      <w:r w:rsidRPr="00F32EDE">
        <w:rPr>
          <w:rFonts w:ascii="Arial" w:eastAsia="Times New Roman" w:hAnsi="Arial" w:cs="Arial"/>
          <w:color w:val="222222"/>
          <w:sz w:val="21"/>
          <w:szCs w:val="21"/>
        </w:rPr>
        <w:t> discovered in the region of </w:t>
      </w:r>
      <w:hyperlink r:id="rId38" w:tooltip="Lovech" w:history="1">
        <w:r w:rsidRPr="00F32EDE">
          <w:rPr>
            <w:rFonts w:ascii="Arial" w:eastAsia="Times New Roman" w:hAnsi="Arial" w:cs="Arial"/>
            <w:color w:val="0B0080"/>
            <w:sz w:val="21"/>
            <w:szCs w:val="21"/>
            <w:u w:val="single"/>
          </w:rPr>
          <w:t>Loveč</w:t>
        </w:r>
      </w:hyperlink>
      <w:r w:rsidRPr="00F32EDE">
        <w:rPr>
          <w:rFonts w:ascii="Arial" w:eastAsia="Times New Roman" w:hAnsi="Arial" w:cs="Arial"/>
          <w:color w:val="222222"/>
          <w:sz w:val="21"/>
          <w:szCs w:val="21"/>
        </w:rPr>
        <w:t> , Letnica </w:t>
      </w:r>
      <w:hyperlink r:id="rId39" w:anchor="cite_note-1" w:history="1">
        <w:r w:rsidRPr="00F32EDE">
          <w:rPr>
            <w:rFonts w:ascii="Arial" w:eastAsia="Times New Roman" w:hAnsi="Arial" w:cs="Arial"/>
            <w:color w:val="0B0080"/>
            <w:sz w:val="17"/>
            <w:szCs w:val="17"/>
            <w:u w:val="single"/>
            <w:vertAlign w:val="superscript"/>
          </w:rPr>
          <w:t>1</w:t>
        </w:r>
      </w:hyperlink>
      <w:r w:rsidRPr="00F32EDE">
        <w:rPr>
          <w:rFonts w:ascii="Arial" w:eastAsia="Times New Roman" w:hAnsi="Arial" w:cs="Arial"/>
          <w:color w:val="222222"/>
          <w:sz w:val="21"/>
          <w:szCs w:val="21"/>
        </w:rPr>
        <w:t> or Lukovit</w:t>
      </w:r>
      <w:hyperlink r:id="rId40" w:anchor="cite_note-2" w:history="1">
        <w:r w:rsidRPr="00F32EDE">
          <w:rPr>
            <w:rFonts w:ascii="Arial" w:eastAsia="Times New Roman" w:hAnsi="Arial" w:cs="Arial"/>
            <w:color w:val="0B0080"/>
            <w:sz w:val="17"/>
            <w:szCs w:val="17"/>
            <w:u w:val="single"/>
            <w:vertAlign w:val="superscript"/>
          </w:rPr>
          <w:t>2</w:t>
        </w:r>
      </w:hyperlink>
      <w:r w:rsidRPr="00F32EDE">
        <w:rPr>
          <w:rFonts w:ascii="Arial" w:eastAsia="Times New Roman" w:hAnsi="Arial" w:cs="Arial"/>
          <w:color w:val="222222"/>
          <w:sz w:val="21"/>
          <w:szCs w:val="21"/>
        </w:rPr>
        <w:t> , or on vases or rings. Most of these items are made of precious metals and are related to royal rule orThracian</w:t>
      </w:r>
      <w:hyperlink r:id="rId41" w:tooltip="Mystery Cult" w:history="1">
        <w:r w:rsidRPr="00F32EDE">
          <w:rPr>
            <w:rFonts w:ascii="Arial" w:eastAsia="Times New Roman" w:hAnsi="Arial" w:cs="Arial"/>
            <w:color w:val="0B0080"/>
            <w:sz w:val="21"/>
            <w:szCs w:val="21"/>
            <w:u w:val="single"/>
          </w:rPr>
          <w:t> mystery cults</w:t>
        </w:r>
      </w:hyperlink>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representation of the Thracian horseman had already been found on various archaeological objects anterior to the Roman period, but these representations of a horse god of the Thracians before the Roman period do not yet present a precise </w:t>
      </w:r>
      <w:hyperlink r:id="rId42" w:tooltip="Typology" w:history="1">
        <w:r w:rsidRPr="00F32EDE">
          <w:rPr>
            <w:rFonts w:ascii="Arial" w:eastAsia="Times New Roman" w:hAnsi="Arial" w:cs="Arial"/>
            <w:color w:val="0B0080"/>
            <w:sz w:val="21"/>
            <w:szCs w:val="21"/>
            <w:u w:val="single"/>
          </w:rPr>
          <w:t>typology</w:t>
        </w:r>
      </w:hyperlink>
      <w:r w:rsidRPr="00F32EDE">
        <w:rPr>
          <w:rFonts w:ascii="Arial" w:eastAsia="Times New Roman" w:hAnsi="Arial" w:cs="Arial"/>
          <w:color w:val="222222"/>
          <w:sz w:val="21"/>
          <w:szCs w:val="21"/>
        </w:rPr>
        <w:t> . On the </w:t>
      </w:r>
      <w:hyperlink r:id="rId43" w:tooltip="Iconography" w:history="1">
        <w:r w:rsidRPr="00F32EDE">
          <w:rPr>
            <w:rFonts w:ascii="Arial" w:eastAsia="Times New Roman" w:hAnsi="Arial" w:cs="Arial"/>
            <w:color w:val="0B0080"/>
            <w:sz w:val="21"/>
            <w:szCs w:val="21"/>
            <w:u w:val="single"/>
          </w:rPr>
          <w:t>iconographic</w:t>
        </w:r>
      </w:hyperlink>
      <w:r w:rsidRPr="00F32EDE">
        <w:rPr>
          <w:rFonts w:ascii="Arial" w:eastAsia="Times New Roman" w:hAnsi="Arial" w:cs="Arial"/>
          <w:color w:val="222222"/>
          <w:sz w:val="21"/>
          <w:szCs w:val="21"/>
        </w:rPr>
        <w:t> </w:t>
      </w:r>
      <w:proofErr w:type="gramStart"/>
      <w:r w:rsidRPr="00F32EDE">
        <w:rPr>
          <w:rFonts w:ascii="Arial" w:eastAsia="Times New Roman" w:hAnsi="Arial" w:cs="Arial"/>
          <w:color w:val="222222"/>
          <w:sz w:val="21"/>
          <w:szCs w:val="21"/>
        </w:rPr>
        <w:t>level ,</w:t>
      </w:r>
      <w:proofErr w:type="gramEnd"/>
      <w:r w:rsidRPr="00F32EDE">
        <w:rPr>
          <w:rFonts w:ascii="Arial" w:eastAsia="Times New Roman" w:hAnsi="Arial" w:cs="Arial"/>
          <w:color w:val="222222"/>
          <w:sz w:val="21"/>
          <w:szCs w:val="21"/>
        </w:rPr>
        <w:t xml:space="preserve"> there are two types of Thracian rider: in the first, the rider sits calmly and usually holds a </w:t>
      </w:r>
      <w:hyperlink r:id="rId44" w:tooltip="Hook (dishes)" w:history="1">
        <w:r w:rsidRPr="00F32EDE">
          <w:rPr>
            <w:rFonts w:ascii="Arial" w:eastAsia="Times New Roman" w:hAnsi="Arial" w:cs="Arial"/>
            <w:color w:val="0B0080"/>
            <w:sz w:val="21"/>
            <w:szCs w:val="21"/>
            <w:u w:val="single"/>
          </w:rPr>
          <w:t>hook</w:t>
        </w:r>
      </w:hyperlink>
      <w:r w:rsidRPr="00F32EDE">
        <w:rPr>
          <w:rFonts w:ascii="Arial" w:eastAsia="Times New Roman" w:hAnsi="Arial" w:cs="Arial"/>
          <w:color w:val="222222"/>
          <w:sz w:val="21"/>
          <w:szCs w:val="21"/>
        </w:rPr>
        <w:t> (drinking cup) in his right hand, in the second, a horse hunter is represented.</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representation of the Thracian horseman has evolved and survived in </w:t>
      </w:r>
      <w:hyperlink r:id="rId45" w:tooltip="Christian art" w:history="1">
        <w:r w:rsidRPr="00F32EDE">
          <w:rPr>
            <w:rFonts w:ascii="Arial" w:eastAsia="Times New Roman" w:hAnsi="Arial" w:cs="Arial"/>
            <w:color w:val="0B0080"/>
            <w:sz w:val="21"/>
            <w:szCs w:val="21"/>
            <w:u w:val="single"/>
          </w:rPr>
          <w:t>Christian art</w:t>
        </w:r>
      </w:hyperlink>
      <w:r w:rsidRPr="00F32EDE">
        <w:rPr>
          <w:rFonts w:ascii="Arial" w:eastAsia="Times New Roman" w:hAnsi="Arial" w:cs="Arial"/>
          <w:color w:val="222222"/>
          <w:sz w:val="21"/>
          <w:szCs w:val="21"/>
        </w:rPr>
        <w:t>  : Saint </w:t>
      </w:r>
      <w:hyperlink r:id="rId46" w:tooltip="Demetrius of Thessalonica" w:history="1">
        <w:r w:rsidRPr="00F32EDE">
          <w:rPr>
            <w:rFonts w:ascii="Arial" w:eastAsia="Times New Roman" w:hAnsi="Arial" w:cs="Arial"/>
            <w:color w:val="0B0080"/>
            <w:sz w:val="21"/>
            <w:szCs w:val="21"/>
            <w:u w:val="single"/>
          </w:rPr>
          <w:t>Demetrius of Thessalonica</w:t>
        </w:r>
      </w:hyperlink>
      <w:r w:rsidRPr="00F32EDE">
        <w:rPr>
          <w:rFonts w:ascii="Arial" w:eastAsia="Times New Roman" w:hAnsi="Arial" w:cs="Arial"/>
          <w:color w:val="222222"/>
          <w:sz w:val="21"/>
          <w:szCs w:val="21"/>
        </w:rPr>
        <w:t> , </w:t>
      </w:r>
      <w:hyperlink r:id="rId47" w:tooltip="Georges of Lydda" w:history="1">
        <w:r w:rsidRPr="00F32EDE">
          <w:rPr>
            <w:rFonts w:ascii="Arial" w:eastAsia="Times New Roman" w:hAnsi="Arial" w:cs="Arial"/>
            <w:color w:val="0B0080"/>
            <w:sz w:val="21"/>
            <w:szCs w:val="21"/>
            <w:u w:val="single"/>
          </w:rPr>
          <w:t>Saint George</w:t>
        </w:r>
      </w:hyperlink>
      <w:r w:rsidRPr="00F32EDE">
        <w:rPr>
          <w:rFonts w:ascii="Arial" w:eastAsia="Times New Roman" w:hAnsi="Arial" w:cs="Arial"/>
          <w:color w:val="222222"/>
          <w:sz w:val="21"/>
          <w:szCs w:val="21"/>
        </w:rPr>
        <w:t> and </w:t>
      </w:r>
      <w:hyperlink r:id="rId48" w:tooltip="Saint Menas" w:history="1">
        <w:r w:rsidRPr="00F32EDE">
          <w:rPr>
            <w:rFonts w:ascii="Arial" w:eastAsia="Times New Roman" w:hAnsi="Arial" w:cs="Arial"/>
            <w:color w:val="0B0080"/>
            <w:sz w:val="21"/>
            <w:szCs w:val="21"/>
            <w:u w:val="single"/>
          </w:rPr>
          <w:t>Saint Menas</w:t>
        </w:r>
      </w:hyperlink>
      <w:r w:rsidRPr="00F32EDE">
        <w:rPr>
          <w:rFonts w:ascii="Arial" w:eastAsia="Times New Roman" w:hAnsi="Arial" w:cs="Arial"/>
          <w:color w:val="222222"/>
          <w:sz w:val="21"/>
          <w:szCs w:val="21"/>
        </w:rPr>
        <w:t> are represented as horse warriors. The </w:t>
      </w:r>
      <w:hyperlink r:id="rId49" w:tooltip="Icon (religion)" w:history="1">
        <w:r w:rsidRPr="00F32EDE">
          <w:rPr>
            <w:rFonts w:ascii="Arial" w:eastAsia="Times New Roman" w:hAnsi="Arial" w:cs="Arial"/>
            <w:color w:val="0B0080"/>
            <w:sz w:val="21"/>
            <w:szCs w:val="21"/>
            <w:u w:val="single"/>
          </w:rPr>
          <w:t>icons</w:t>
        </w:r>
      </w:hyperlink>
      <w:r w:rsidRPr="00F32EDE">
        <w:rPr>
          <w:rFonts w:ascii="Arial" w:eastAsia="Times New Roman" w:hAnsi="Arial" w:cs="Arial"/>
          <w:color w:val="222222"/>
          <w:sz w:val="21"/>
          <w:szCs w:val="21"/>
        </w:rPr>
        <w:t> depicting St. George and St. Demetrius are particularly popular, even today, in countries of </w:t>
      </w:r>
      <w:hyperlink r:id="rId50" w:tooltip="Orthodox Church" w:history="1">
        <w:r w:rsidRPr="00F32EDE">
          <w:rPr>
            <w:rFonts w:ascii="Arial" w:eastAsia="Times New Roman" w:hAnsi="Arial" w:cs="Arial"/>
            <w:color w:val="0B0080"/>
            <w:sz w:val="21"/>
            <w:szCs w:val="21"/>
            <w:u w:val="single"/>
          </w:rPr>
          <w:t>orthodox Christian</w:t>
        </w:r>
      </w:hyperlink>
      <w:r w:rsidRPr="00F32EDE">
        <w:rPr>
          <w:rFonts w:ascii="Arial" w:eastAsia="Times New Roman" w:hAnsi="Arial" w:cs="Arial"/>
          <w:color w:val="222222"/>
          <w:sz w:val="21"/>
          <w:szCs w:val="21"/>
        </w:rPr>
        <w:t> </w:t>
      </w:r>
      <w:proofErr w:type="gramStart"/>
      <w:r w:rsidRPr="00F32EDE">
        <w:rPr>
          <w:rFonts w:ascii="Arial" w:eastAsia="Times New Roman" w:hAnsi="Arial" w:cs="Arial"/>
          <w:color w:val="222222"/>
          <w:sz w:val="21"/>
          <w:szCs w:val="21"/>
        </w:rPr>
        <w:t>tradition .</w:t>
      </w:r>
      <w:proofErr w:type="gramEnd"/>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On some votive plates representing the Thracian horseman found in the </w:t>
      </w:r>
      <w:hyperlink r:id="rId51" w:tooltip="Dobrogea" w:history="1">
        <w:r w:rsidRPr="00F32EDE">
          <w:rPr>
            <w:rFonts w:ascii="Arial" w:eastAsia="Times New Roman" w:hAnsi="Arial" w:cs="Arial"/>
            <w:color w:val="0B0080"/>
            <w:sz w:val="21"/>
            <w:szCs w:val="21"/>
            <w:u w:val="single"/>
          </w:rPr>
          <w:t>Dobruja region</w:t>
        </w:r>
      </w:hyperlink>
      <w:r w:rsidRPr="00F32EDE">
        <w:rPr>
          <w:rFonts w:ascii="Arial" w:eastAsia="Times New Roman" w:hAnsi="Arial" w:cs="Arial"/>
          <w:color w:val="222222"/>
          <w:sz w:val="21"/>
          <w:szCs w:val="21"/>
        </w:rPr>
        <w:t> is also a female figure considered by some interpreters as a reference to the worship of </w:t>
      </w:r>
      <w:hyperlink r:id="rId52" w:tooltip="Cybele" w:history="1">
        <w:r w:rsidRPr="00F32EDE">
          <w:rPr>
            <w:rFonts w:ascii="Arial" w:eastAsia="Times New Roman" w:hAnsi="Arial" w:cs="Arial"/>
            <w:color w:val="0B0080"/>
            <w:sz w:val="21"/>
            <w:szCs w:val="21"/>
            <w:u w:val="single"/>
          </w:rPr>
          <w:t>Cybele</w:t>
        </w:r>
      </w:hyperlink>
      <w:r w:rsidRPr="00F32EDE">
        <w:rPr>
          <w:rFonts w:ascii="Arial" w:eastAsia="Times New Roman" w:hAnsi="Arial" w:cs="Arial"/>
          <w:color w:val="222222"/>
          <w:sz w:val="21"/>
          <w:szCs w:val="21"/>
        </w:rPr>
        <w:t> and </w:t>
      </w:r>
      <w:hyperlink r:id="rId53" w:tooltip="Attis" w:history="1">
        <w:r w:rsidRPr="00F32EDE">
          <w:rPr>
            <w:rFonts w:ascii="Arial" w:eastAsia="Times New Roman" w:hAnsi="Arial" w:cs="Arial"/>
            <w:color w:val="0B0080"/>
            <w:sz w:val="21"/>
            <w:szCs w:val="21"/>
            <w:u w:val="single"/>
          </w:rPr>
          <w:t>Attis</w:t>
        </w:r>
      </w:hyperlink>
      <w:r w:rsidRPr="00F32EDE">
        <w:rPr>
          <w:rFonts w:ascii="Arial" w:eastAsia="Times New Roman" w:hAnsi="Arial" w:cs="Arial"/>
          <w:color w:val="222222"/>
          <w:sz w:val="21"/>
          <w:szCs w:val="21"/>
        </w:rPr>
        <w:t> , goddesses from </w:t>
      </w:r>
      <w:hyperlink r:id="rId54" w:tooltip="Anatolia" w:history="1">
        <w:r w:rsidRPr="00F32EDE">
          <w:rPr>
            <w:rFonts w:ascii="Arial" w:eastAsia="Times New Roman" w:hAnsi="Arial" w:cs="Arial"/>
            <w:color w:val="0B0080"/>
            <w:sz w:val="21"/>
            <w:szCs w:val="21"/>
            <w:u w:val="single"/>
          </w:rPr>
          <w:t>Asia Minor</w:t>
        </w:r>
      </w:hyperlink>
      <w:r w:rsidRPr="00F32EDE">
        <w:rPr>
          <w:rFonts w:ascii="Arial" w:eastAsia="Times New Roman" w:hAnsi="Arial" w:cs="Arial"/>
          <w:color w:val="222222"/>
          <w:sz w:val="21"/>
          <w:szCs w:val="21"/>
        </w:rPr>
        <w:t> . Two reliefs found in </w:t>
      </w:r>
      <w:hyperlink r:id="rId55" w:tooltip="Constanta" w:history="1">
        <w:r w:rsidRPr="00F32EDE">
          <w:rPr>
            <w:rFonts w:ascii="Arial" w:eastAsia="Times New Roman" w:hAnsi="Arial" w:cs="Arial"/>
            <w:color w:val="0B0080"/>
            <w:sz w:val="21"/>
            <w:szCs w:val="21"/>
            <w:u w:val="single"/>
          </w:rPr>
          <w:t>Constanţa</w:t>
        </w:r>
      </w:hyperlink>
      <w:r w:rsidRPr="00F32EDE">
        <w:rPr>
          <w:rFonts w:ascii="Arial" w:eastAsia="Times New Roman" w:hAnsi="Arial" w:cs="Arial"/>
          <w:color w:val="222222"/>
          <w:sz w:val="21"/>
          <w:szCs w:val="21"/>
        </w:rPr>
        <w:t> (the ancient Tomis or Tomi of the Greeks), represent Cybele enthroned between two lions to the right of the rider. The </w:t>
      </w:r>
      <w:hyperlink r:id="rId56" w:tooltip="Phrygia" w:history="1">
        <w:r w:rsidRPr="00F32EDE">
          <w:rPr>
            <w:rFonts w:ascii="Arial" w:eastAsia="Times New Roman" w:hAnsi="Arial" w:cs="Arial"/>
            <w:color w:val="0B0080"/>
            <w:sz w:val="21"/>
            <w:szCs w:val="21"/>
            <w:u w:val="single"/>
          </w:rPr>
          <w:t>Phrygian</w:t>
        </w:r>
      </w:hyperlink>
      <w:r w:rsidRPr="00F32EDE">
        <w:rPr>
          <w:rFonts w:ascii="Arial" w:eastAsia="Times New Roman" w:hAnsi="Arial" w:cs="Arial"/>
          <w:color w:val="222222"/>
          <w:sz w:val="21"/>
          <w:szCs w:val="21"/>
        </w:rPr>
        <w:t> </w:t>
      </w:r>
      <w:proofErr w:type="gramStart"/>
      <w:r w:rsidRPr="00F32EDE">
        <w:rPr>
          <w:rFonts w:ascii="Arial" w:eastAsia="Times New Roman" w:hAnsi="Arial" w:cs="Arial"/>
          <w:color w:val="222222"/>
          <w:sz w:val="21"/>
          <w:szCs w:val="21"/>
        </w:rPr>
        <w:t>people ,</w:t>
      </w:r>
      <w:proofErr w:type="gramEnd"/>
      <w:r w:rsidRPr="00F32EDE">
        <w:rPr>
          <w:rFonts w:ascii="Arial" w:eastAsia="Times New Roman" w:hAnsi="Arial" w:cs="Arial"/>
          <w:color w:val="222222"/>
          <w:sz w:val="21"/>
          <w:szCs w:val="21"/>
        </w:rPr>
        <w:t xml:space="preserve"> who lived in Asia Minor, seem to have been related to the Thracians, since migratory movements took place in the second and first millennium BCE from the Thracian-Macedonian space to Asia. Minor </w:t>
      </w:r>
      <w:hyperlink r:id="rId57" w:anchor="cite_note-3" w:history="1">
        <w:r w:rsidRPr="00F32EDE">
          <w:rPr>
            <w:rFonts w:ascii="Arial" w:eastAsia="Times New Roman" w:hAnsi="Arial" w:cs="Arial"/>
            <w:color w:val="0B0080"/>
            <w:sz w:val="17"/>
            <w:szCs w:val="17"/>
            <w:u w:val="single"/>
            <w:vertAlign w:val="superscript"/>
          </w:rPr>
          <w:t>3</w:t>
        </w:r>
      </w:hyperlink>
      <w:r w:rsidRPr="00F32EDE">
        <w:rPr>
          <w:rFonts w:ascii="Arial" w:eastAsia="Times New Roman" w:hAnsi="Arial" w:cs="Arial"/>
          <w:color w:val="222222"/>
          <w:sz w:val="21"/>
          <w:szCs w:val="21"/>
        </w:rPr>
        <w:t>. This could explain why the goddess </w:t>
      </w:r>
      <w:hyperlink r:id="rId58" w:tooltip="Cybele" w:history="1">
        <w:r w:rsidRPr="00F32EDE">
          <w:rPr>
            <w:rFonts w:ascii="Arial" w:eastAsia="Times New Roman" w:hAnsi="Arial" w:cs="Arial"/>
            <w:color w:val="0B0080"/>
            <w:sz w:val="21"/>
            <w:szCs w:val="21"/>
            <w:u w:val="single"/>
          </w:rPr>
          <w:t>Cybele</w:t>
        </w:r>
      </w:hyperlink>
      <w:r w:rsidRPr="00F32EDE">
        <w:rPr>
          <w:rFonts w:ascii="Arial" w:eastAsia="Times New Roman" w:hAnsi="Arial" w:cs="Arial"/>
          <w:color w:val="222222"/>
          <w:sz w:val="21"/>
          <w:szCs w:val="21"/>
        </w:rPr>
        <w:t> was also known to the Balkan peoples as the Thracians. The worshiping community connecting the Thracian horseman and the goddess of Asia Minor is indeed confirmed by a Greek votive inscription of </w:t>
      </w:r>
      <w:hyperlink r:id="rId59" w:tooltip="2nd century" w:history="1">
        <w:r w:rsidRPr="00F32EDE">
          <w:rPr>
            <w:rFonts w:ascii="Arial" w:eastAsia="Times New Roman" w:hAnsi="Arial" w:cs="Arial"/>
            <w:smallCaps/>
            <w:color w:val="0B0080"/>
            <w:sz w:val="21"/>
            <w:szCs w:val="21"/>
          </w:rPr>
          <w:t>ii </w:t>
        </w:r>
        <w:r w:rsidRPr="00F32EDE">
          <w:rPr>
            <w:rFonts w:ascii="Arial" w:eastAsia="Times New Roman" w:hAnsi="Arial" w:cs="Arial"/>
            <w:color w:val="0B0080"/>
            <w:sz w:val="15"/>
            <w:szCs w:val="15"/>
            <w:u w:val="single"/>
            <w:vertAlign w:val="superscript"/>
          </w:rPr>
          <w:t>th</w:t>
        </w:r>
        <w:r w:rsidRPr="00F32EDE">
          <w:rPr>
            <w:rFonts w:ascii="Arial" w:eastAsia="Times New Roman" w:hAnsi="Arial" w:cs="Arial"/>
            <w:color w:val="0B0080"/>
            <w:sz w:val="21"/>
            <w:szCs w:val="21"/>
            <w:u w:val="single"/>
          </w:rPr>
          <w:t>  century</w:t>
        </w:r>
      </w:hyperlink>
      <w:r w:rsidRPr="00F32EDE">
        <w:rPr>
          <w:rFonts w:ascii="Arial" w:eastAsia="Times New Roman" w:hAnsi="Arial" w:cs="Arial"/>
          <w:color w:val="222222"/>
          <w:sz w:val="21"/>
          <w:szCs w:val="21"/>
        </w:rPr>
        <w:t> found on the Thracian island of </w:t>
      </w:r>
      <w:hyperlink r:id="rId60" w:tooltip="Thasos Island" w:history="1">
        <w:r w:rsidRPr="00F32EDE">
          <w:rPr>
            <w:rFonts w:ascii="Arial" w:eastAsia="Times New Roman" w:hAnsi="Arial" w:cs="Arial"/>
            <w:color w:val="0B0080"/>
            <w:sz w:val="21"/>
            <w:szCs w:val="21"/>
            <w:u w:val="single"/>
          </w:rPr>
          <w:t>Thasos</w:t>
        </w:r>
      </w:hyperlink>
      <w:r w:rsidRPr="00F32EDE">
        <w:rPr>
          <w:rFonts w:ascii="Arial" w:eastAsia="Times New Roman" w:hAnsi="Arial" w:cs="Arial"/>
          <w:color w:val="222222"/>
          <w:sz w:val="21"/>
          <w:szCs w:val="21"/>
        </w:rPr>
        <w:t> , dedicated to the Thracian hero, Cybele and </w:t>
      </w:r>
      <w:hyperlink r:id="rId61" w:tooltip="Derceto" w:history="1">
        <w:r w:rsidRPr="00F32EDE">
          <w:rPr>
            <w:rFonts w:ascii="Arial" w:eastAsia="Times New Roman" w:hAnsi="Arial" w:cs="Arial"/>
            <w:color w:val="0B0080"/>
            <w:sz w:val="21"/>
            <w:szCs w:val="21"/>
            <w:u w:val="single"/>
          </w:rPr>
          <w:t>Dea Syria </w:t>
        </w:r>
      </w:hyperlink>
      <w:hyperlink r:id="rId62" w:anchor="cite_note-4" w:history="1">
        <w:r w:rsidRPr="00F32EDE">
          <w:rPr>
            <w:rFonts w:ascii="Arial" w:eastAsia="Times New Roman" w:hAnsi="Arial" w:cs="Arial"/>
            <w:color w:val="0B0080"/>
            <w:sz w:val="17"/>
            <w:szCs w:val="17"/>
            <w:u w:val="single"/>
            <w:vertAlign w:val="superscript"/>
          </w:rPr>
          <w:t>4</w:t>
        </w:r>
      </w:hyperlink>
      <w:r w:rsidRPr="00F32EDE">
        <w:rPr>
          <w:rFonts w:ascii="Arial" w:eastAsia="Times New Roman" w:hAnsi="Arial" w:cs="Arial"/>
          <w:color w:val="222222"/>
          <w:sz w:val="21"/>
          <w:szCs w:val="21"/>
        </w:rPr>
        <w:t> . The </w:t>
      </w:r>
      <w:r w:rsidRPr="00F32EDE">
        <w:rPr>
          <w:rFonts w:ascii="Arial" w:eastAsia="Times New Roman" w:hAnsi="Arial" w:cs="Arial"/>
          <w:i/>
          <w:iCs/>
          <w:color w:val="222222"/>
          <w:sz w:val="21"/>
          <w:szCs w:val="21"/>
        </w:rPr>
        <w:t>Dea Syria</w:t>
      </w:r>
      <w:r w:rsidRPr="00F32EDE">
        <w:rPr>
          <w:rFonts w:ascii="Arial" w:eastAsia="Times New Roman" w:hAnsi="Arial" w:cs="Arial"/>
          <w:color w:val="222222"/>
          <w:sz w:val="21"/>
          <w:szCs w:val="21"/>
        </w:rPr>
        <w:t> </w:t>
      </w:r>
      <w:proofErr w:type="gramStart"/>
      <w:r w:rsidRPr="00F32EDE">
        <w:rPr>
          <w:rFonts w:ascii="Arial" w:eastAsia="Times New Roman" w:hAnsi="Arial" w:cs="Arial"/>
          <w:color w:val="222222"/>
          <w:sz w:val="21"/>
          <w:szCs w:val="21"/>
        </w:rPr>
        <w:t>( </w:t>
      </w:r>
      <w:r w:rsidRPr="00F32EDE">
        <w:rPr>
          <w:rFonts w:ascii="Arial" w:eastAsia="Times New Roman" w:hAnsi="Arial" w:cs="Arial"/>
          <w:i/>
          <w:iCs/>
          <w:color w:val="222222"/>
          <w:sz w:val="21"/>
          <w:szCs w:val="21"/>
        </w:rPr>
        <w:t>Derceto</w:t>
      </w:r>
      <w:proofErr w:type="gramEnd"/>
      <w:r w:rsidRPr="00F32EDE">
        <w:rPr>
          <w:rFonts w:ascii="Arial" w:eastAsia="Times New Roman" w:hAnsi="Arial" w:cs="Arial"/>
          <w:color w:val="222222"/>
          <w:sz w:val="21"/>
          <w:szCs w:val="21"/>
        </w:rPr>
        <w:t> ), to which </w:t>
      </w:r>
      <w:hyperlink r:id="rId63" w:tooltip="Lucien from Samosate" w:history="1">
        <w:r w:rsidRPr="00F32EDE">
          <w:rPr>
            <w:rFonts w:ascii="Arial" w:eastAsia="Times New Roman" w:hAnsi="Arial" w:cs="Arial"/>
            <w:color w:val="0B0080"/>
            <w:sz w:val="21"/>
            <w:szCs w:val="21"/>
            <w:u w:val="single"/>
          </w:rPr>
          <w:t>Lucian of Samosate</w:t>
        </w:r>
      </w:hyperlink>
      <w:r w:rsidRPr="00F32EDE">
        <w:rPr>
          <w:rFonts w:ascii="Arial" w:eastAsia="Times New Roman" w:hAnsi="Arial" w:cs="Arial"/>
          <w:color w:val="222222"/>
          <w:sz w:val="21"/>
          <w:szCs w:val="21"/>
        </w:rPr>
        <w:t> devoted a writing, was also honored in Inner </w:t>
      </w:r>
      <w:hyperlink r:id="rId64" w:tooltip="Thrace"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lastRenderedPageBreak/>
        <w:t>Finally, the Thracian Apollo-Kendrisos, which resulted from a </w:t>
      </w:r>
      <w:hyperlink r:id="rId65" w:tooltip="Syncretism" w:history="1">
        <w:r w:rsidRPr="00F32EDE">
          <w:rPr>
            <w:rFonts w:ascii="Arial" w:eastAsia="Times New Roman" w:hAnsi="Arial" w:cs="Arial"/>
            <w:color w:val="0B0080"/>
            <w:sz w:val="21"/>
            <w:szCs w:val="21"/>
            <w:u w:val="single"/>
          </w:rPr>
          <w:t>syncretic</w:t>
        </w:r>
      </w:hyperlink>
      <w:r w:rsidRPr="00F32EDE">
        <w:rPr>
          <w:rFonts w:ascii="Arial" w:eastAsia="Times New Roman" w:hAnsi="Arial" w:cs="Arial"/>
          <w:color w:val="222222"/>
          <w:sz w:val="21"/>
          <w:szCs w:val="21"/>
        </w:rPr>
        <w:t> fusion between the Greek </w:t>
      </w:r>
      <w:hyperlink r:id="rId66" w:tooltip="Apollo" w:history="1">
        <w:r w:rsidRPr="00F32EDE">
          <w:rPr>
            <w:rFonts w:ascii="Arial" w:eastAsia="Times New Roman" w:hAnsi="Arial" w:cs="Arial"/>
            <w:color w:val="0B0080"/>
            <w:sz w:val="21"/>
            <w:szCs w:val="21"/>
            <w:u w:val="single"/>
          </w:rPr>
          <w:t>Apollo</w:t>
        </w:r>
      </w:hyperlink>
      <w:r w:rsidRPr="00F32EDE">
        <w:rPr>
          <w:rFonts w:ascii="Arial" w:eastAsia="Times New Roman" w:hAnsi="Arial" w:cs="Arial"/>
          <w:color w:val="222222"/>
          <w:sz w:val="21"/>
          <w:szCs w:val="21"/>
        </w:rPr>
        <w:t> and the Thracian god </w:t>
      </w:r>
      <w:hyperlink r:id="rId67" w:tooltip="Kendrisos (non-existent page)" w:history="1">
        <w:r w:rsidRPr="00F32EDE">
          <w:rPr>
            <w:rFonts w:ascii="Arial" w:eastAsia="Times New Roman" w:hAnsi="Arial" w:cs="Arial"/>
            <w:color w:val="A55858"/>
            <w:sz w:val="21"/>
            <w:szCs w:val="21"/>
            <w:u w:val="single"/>
          </w:rPr>
          <w:t>Kendrisos</w:t>
        </w:r>
      </w:hyperlink>
      <w:r w:rsidRPr="00F32EDE">
        <w:rPr>
          <w:rFonts w:ascii="Arial" w:eastAsia="Times New Roman" w:hAnsi="Arial" w:cs="Arial"/>
          <w:color w:val="222222"/>
          <w:sz w:val="21"/>
          <w:szCs w:val="21"/>
        </w:rPr>
        <w:t> , was the chief god of the city of Philippopolis (now </w:t>
      </w:r>
      <w:hyperlink r:id="rId68" w:tooltip="Plovdiv" w:history="1">
        <w:r w:rsidRPr="00F32EDE">
          <w:rPr>
            <w:rFonts w:ascii="Arial" w:eastAsia="Times New Roman" w:hAnsi="Arial" w:cs="Arial"/>
            <w:color w:val="0B0080"/>
            <w:sz w:val="21"/>
            <w:szCs w:val="21"/>
            <w:u w:val="single"/>
          </w:rPr>
          <w:t>Plovdiv</w:t>
        </w:r>
      </w:hyperlink>
      <w:r w:rsidRPr="00F32EDE">
        <w:rPr>
          <w:rFonts w:ascii="Arial" w:eastAsia="Times New Roman" w:hAnsi="Arial" w:cs="Arial"/>
          <w:color w:val="222222"/>
          <w:sz w:val="21"/>
          <w:szCs w:val="21"/>
        </w:rPr>
        <w:t> ) and was also represented as a rider. Thrace </w:t>
      </w:r>
      <w:hyperlink r:id="rId69" w:anchor="cite_note-5" w:history="1">
        <w:r w:rsidRPr="00F32EDE">
          <w:rPr>
            <w:rFonts w:ascii="Arial" w:eastAsia="Times New Roman" w:hAnsi="Arial" w:cs="Arial"/>
            <w:color w:val="0B0080"/>
            <w:sz w:val="17"/>
            <w:szCs w:val="17"/>
            <w:u w:val="single"/>
            <w:vertAlign w:val="superscript"/>
          </w:rPr>
          <w:t>5</w:t>
        </w:r>
      </w:hyperlink>
      <w:r w:rsidRPr="00F32EDE">
        <w:rPr>
          <w:rFonts w:ascii="Arial" w:eastAsia="Times New Roman" w:hAnsi="Arial" w:cs="Arial"/>
          <w:color w:val="222222"/>
          <w:sz w:val="21"/>
          <w:szCs w:val="21"/>
        </w:rPr>
        <w:t> .</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t>Broadcast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"https://fr.wikipedia.org/w/index.php?title=Cavalier_thrace&amp;veaction=edit&amp;section=2" \o "Edit section: Broadcasting"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70" w:tooltip="Edit section: Broadcasting"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drawing>
          <wp:inline distT="0" distB="0" distL="0" distR="0">
            <wp:extent cx="2095500" cy="2571750"/>
            <wp:effectExtent l="0" t="0" r="0" b="0"/>
            <wp:docPr id="6" name="Picture 6" descr="https://upload.wikimedia.org/wikipedia/commons/thumb/1/1a/Thracian_heroic_equestrian.jpg/220px-Thracian_heroic_equestrian.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1/1a/Thracian_heroic_equestrian.jpg/220px-Thracian_heroic_equestrian.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2571750"/>
                    </a:xfrm>
                    <a:prstGeom prst="rect">
                      <a:avLst/>
                    </a:prstGeom>
                    <a:noFill/>
                    <a:ln>
                      <a:noFill/>
                    </a:ln>
                  </pic:spPr>
                </pic:pic>
              </a:graphicData>
            </a:graphic>
          </wp:inline>
        </w:drawing>
      </w:r>
    </w:p>
    <w:p w:rsidR="00F32EDE" w:rsidRPr="00F32EDE" w:rsidRDefault="00F32EDE" w:rsidP="00F32EDE">
      <w:pPr>
        <w:shd w:val="clear" w:color="auto" w:fill="F8F9FA"/>
        <w:spacing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Thracian rider at </w:t>
      </w:r>
      <w:hyperlink r:id="rId73" w:tooltip="Istanbul Archaeological Museum" w:history="1">
        <w:r w:rsidRPr="00F32EDE">
          <w:rPr>
            <w:rFonts w:ascii="Arial" w:eastAsia="Times New Roman" w:hAnsi="Arial" w:cs="Arial"/>
            <w:color w:val="0B0080"/>
            <w:sz w:val="19"/>
            <w:szCs w:val="19"/>
            <w:u w:val="single"/>
          </w:rPr>
          <w:t>Istanbul Archaeological Museum</w:t>
        </w:r>
      </w:hyperlink>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Sporadic examples of Thracian riders found in other areas are likely to be explained by the fact that Roman soldiers of Thracian origin had to be stationed there.</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earliest votive and funerary reliefs of the Thracian horseman originated on the western coast of the </w:t>
      </w:r>
      <w:hyperlink r:id="rId74" w:tooltip="Black Sea" w:history="1">
        <w:r w:rsidRPr="00F32EDE">
          <w:rPr>
            <w:rFonts w:ascii="Arial" w:eastAsia="Times New Roman" w:hAnsi="Arial" w:cs="Arial"/>
            <w:color w:val="0B0080"/>
            <w:sz w:val="21"/>
            <w:szCs w:val="21"/>
            <w:u w:val="single"/>
          </w:rPr>
          <w:t>Black Sea</w:t>
        </w:r>
      </w:hyperlink>
      <w:r w:rsidRPr="00F32EDE">
        <w:rPr>
          <w:rFonts w:ascii="Arial" w:eastAsia="Times New Roman" w:hAnsi="Arial" w:cs="Arial"/>
          <w:color w:val="222222"/>
          <w:sz w:val="21"/>
          <w:szCs w:val="21"/>
        </w:rPr>
        <w:t> and on the northern coast of the </w:t>
      </w:r>
      <w:hyperlink r:id="rId75" w:tooltip="Aegean Sea" w:history="1">
        <w:r w:rsidRPr="00F32EDE">
          <w:rPr>
            <w:rFonts w:ascii="Arial" w:eastAsia="Times New Roman" w:hAnsi="Arial" w:cs="Arial"/>
            <w:color w:val="0B0080"/>
            <w:sz w:val="21"/>
            <w:szCs w:val="21"/>
            <w:u w:val="single"/>
          </w:rPr>
          <w:t>Aegean Sea</w:t>
        </w:r>
      </w:hyperlink>
      <w:r w:rsidRPr="00F32EDE">
        <w:rPr>
          <w:rFonts w:ascii="Arial" w:eastAsia="Times New Roman" w:hAnsi="Arial" w:cs="Arial"/>
          <w:color w:val="222222"/>
          <w:sz w:val="21"/>
          <w:szCs w:val="21"/>
        </w:rPr>
        <w:t> . They were made at the latest in prehellenistic times. However, the first stone reliefs dedicated to the Thracian horseman appear in the interior as the middle of the </w:t>
      </w:r>
      <w:hyperlink r:id="rId76" w:tooltip="2nd century" w:history="1">
        <w:r w:rsidRPr="00F32EDE">
          <w:rPr>
            <w:rFonts w:ascii="Arial" w:eastAsia="Times New Roman" w:hAnsi="Arial" w:cs="Arial"/>
            <w:smallCaps/>
            <w:color w:val="0B0080"/>
            <w:sz w:val="21"/>
            <w:szCs w:val="21"/>
          </w:rPr>
          <w:t>ii </w:t>
        </w:r>
        <w:r w:rsidRPr="00F32EDE">
          <w:rPr>
            <w:rFonts w:ascii="Arial" w:eastAsia="Times New Roman" w:hAnsi="Arial" w:cs="Arial"/>
            <w:color w:val="0B0080"/>
            <w:sz w:val="15"/>
            <w:szCs w:val="15"/>
            <w:u w:val="single"/>
            <w:vertAlign w:val="superscript"/>
          </w:rPr>
          <w:t>th</w:t>
        </w:r>
        <w:proofErr w:type="gramStart"/>
        <w:r w:rsidRPr="00F32EDE">
          <w:rPr>
            <w:rFonts w:ascii="Arial" w:eastAsia="Times New Roman" w:hAnsi="Arial" w:cs="Arial"/>
            <w:color w:val="0B0080"/>
            <w:sz w:val="21"/>
            <w:szCs w:val="21"/>
            <w:u w:val="single"/>
          </w:rPr>
          <w:t>  century</w:t>
        </w:r>
        <w:proofErr w:type="gramEnd"/>
      </w:hyperlink>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w:t>
      </w:r>
      <w:hyperlink r:id="rId77" w:anchor="L%E2%80%99hell%C3%A9nisation_:_langues,_coexistence_des_cultures" w:tooltip="Hellenistic period" w:history="1">
        <w:r w:rsidRPr="00F32EDE">
          <w:rPr>
            <w:rFonts w:ascii="Arial" w:eastAsia="Times New Roman" w:hAnsi="Arial" w:cs="Arial"/>
            <w:color w:val="0B0080"/>
            <w:sz w:val="21"/>
            <w:szCs w:val="21"/>
            <w:u w:val="single"/>
          </w:rPr>
          <w:t>Hellenization</w:t>
        </w:r>
      </w:hyperlink>
      <w:r w:rsidRPr="00F32EDE">
        <w:rPr>
          <w:rFonts w:ascii="Arial" w:eastAsia="Times New Roman" w:hAnsi="Arial" w:cs="Arial"/>
          <w:color w:val="222222"/>
          <w:sz w:val="21"/>
          <w:szCs w:val="21"/>
        </w:rPr>
        <w:t> growing led to the realization of large-scale relief and votive altars and votive statues carved in stone, and these signings were also the result of middle and lower strata of the cities and peasants and soldiers. The </w:t>
      </w:r>
      <w:hyperlink r:id="rId78" w:tooltip="Barbarian invasions" w:history="1">
        <w:r w:rsidRPr="00F32EDE">
          <w:rPr>
            <w:rFonts w:ascii="Arial" w:eastAsia="Times New Roman" w:hAnsi="Arial" w:cs="Arial"/>
            <w:color w:val="0B0080"/>
            <w:sz w:val="21"/>
            <w:szCs w:val="21"/>
            <w:u w:val="single"/>
          </w:rPr>
          <w:t>barbarian invasions</w:t>
        </w:r>
      </w:hyperlink>
      <w:r w:rsidRPr="00F32EDE">
        <w:rPr>
          <w:rFonts w:ascii="Arial" w:eastAsia="Times New Roman" w:hAnsi="Arial" w:cs="Arial"/>
          <w:color w:val="222222"/>
          <w:sz w:val="21"/>
          <w:szCs w:val="21"/>
        </w:rPr>
        <w:t>that began in the Balkans to the middle of </w:t>
      </w:r>
      <w:hyperlink r:id="rId79" w:tooltip="3rd century" w:history="1">
        <w:r w:rsidRPr="00F32EDE">
          <w:rPr>
            <w:rFonts w:ascii="Arial" w:eastAsia="Times New Roman" w:hAnsi="Arial" w:cs="Arial"/>
            <w:smallCaps/>
            <w:color w:val="0B0080"/>
            <w:sz w:val="21"/>
            <w:szCs w:val="21"/>
          </w:rPr>
          <w:t>iii </w:t>
        </w:r>
        <w:r w:rsidRPr="00F32EDE">
          <w:rPr>
            <w:rFonts w:ascii="Arial" w:eastAsia="Times New Roman" w:hAnsi="Arial" w:cs="Arial"/>
            <w:color w:val="0B0080"/>
            <w:sz w:val="15"/>
            <w:szCs w:val="15"/>
            <w:u w:val="single"/>
            <w:vertAlign w:val="superscript"/>
          </w:rPr>
          <w:t>th</w:t>
        </w:r>
        <w:proofErr w:type="gramStart"/>
        <w:r w:rsidRPr="00F32EDE">
          <w:rPr>
            <w:rFonts w:ascii="Arial" w:eastAsia="Times New Roman" w:hAnsi="Arial" w:cs="Arial"/>
            <w:color w:val="0B0080"/>
            <w:sz w:val="21"/>
            <w:szCs w:val="21"/>
            <w:u w:val="single"/>
          </w:rPr>
          <w:t>  century</w:t>
        </w:r>
        <w:proofErr w:type="gramEnd"/>
      </w:hyperlink>
      <w:r w:rsidRPr="00F32EDE">
        <w:rPr>
          <w:rFonts w:ascii="Arial" w:eastAsia="Times New Roman" w:hAnsi="Arial" w:cs="Arial"/>
          <w:color w:val="222222"/>
          <w:sz w:val="21"/>
          <w:szCs w:val="21"/>
        </w:rPr>
        <w:t> put an end to this activity.</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In </w:t>
      </w:r>
      <w:hyperlink r:id="rId80" w:tooltip="Karasura (no page)" w:history="1">
        <w:r w:rsidRPr="00F32EDE">
          <w:rPr>
            <w:rFonts w:ascii="Arial" w:eastAsia="Times New Roman" w:hAnsi="Arial" w:cs="Arial"/>
            <w:color w:val="A55858"/>
            <w:sz w:val="21"/>
            <w:szCs w:val="21"/>
            <w:u w:val="single"/>
          </w:rPr>
          <w:t>Karasura</w:t>
        </w:r>
      </w:hyperlink>
      <w:r w:rsidRPr="00F32EDE">
        <w:rPr>
          <w:rFonts w:ascii="Arial" w:eastAsia="Times New Roman" w:hAnsi="Arial" w:cs="Arial"/>
          <w:color w:val="222222"/>
          <w:sz w:val="21"/>
          <w:szCs w:val="21"/>
        </w:rPr>
        <w:t> (Roman site near the village of </w:t>
      </w:r>
      <w:hyperlink r:id="rId81" w:tooltip="Rupkite (no page)" w:history="1">
        <w:r w:rsidRPr="00F32EDE">
          <w:rPr>
            <w:rFonts w:ascii="Arial" w:eastAsia="Times New Roman" w:hAnsi="Arial" w:cs="Arial"/>
            <w:color w:val="A55858"/>
            <w:sz w:val="21"/>
            <w:szCs w:val="21"/>
            <w:u w:val="single"/>
          </w:rPr>
          <w:t>Rupkite</w:t>
        </w:r>
      </w:hyperlink>
      <w:r w:rsidRPr="00F32EDE">
        <w:rPr>
          <w:rFonts w:ascii="Arial" w:eastAsia="Times New Roman" w:hAnsi="Arial" w:cs="Arial"/>
          <w:color w:val="222222"/>
          <w:sz w:val="21"/>
          <w:szCs w:val="21"/>
        </w:rPr>
        <w:t> east of </w:t>
      </w:r>
      <w:hyperlink r:id="rId82" w:tooltip="Plovdiv" w:history="1">
        <w:r w:rsidRPr="00F32EDE">
          <w:rPr>
            <w:rFonts w:ascii="Arial" w:eastAsia="Times New Roman" w:hAnsi="Arial" w:cs="Arial"/>
            <w:color w:val="0B0080"/>
            <w:sz w:val="21"/>
            <w:szCs w:val="21"/>
            <w:u w:val="single"/>
          </w:rPr>
          <w:t>Plovdiv</w:t>
        </w:r>
      </w:hyperlink>
      <w:r w:rsidRPr="00F32EDE">
        <w:rPr>
          <w:rFonts w:ascii="Arial" w:eastAsia="Times New Roman" w:hAnsi="Arial" w:cs="Arial"/>
          <w:color w:val="222222"/>
          <w:sz w:val="21"/>
          <w:szCs w:val="21"/>
        </w:rPr>
        <w:t> , on </w:t>
      </w:r>
      <w:hyperlink r:id="rId83" w:tooltip="Via Militaris (Balkans)" w:history="1">
        <w:r w:rsidRPr="00F32EDE">
          <w:rPr>
            <w:rFonts w:ascii="Arial" w:eastAsia="Times New Roman" w:hAnsi="Arial" w:cs="Arial"/>
            <w:color w:val="0B0080"/>
            <w:sz w:val="21"/>
            <w:szCs w:val="21"/>
            <w:u w:val="single"/>
          </w:rPr>
          <w:t>Via Militaris</w:t>
        </w:r>
      </w:hyperlink>
      <w:r w:rsidRPr="00F32EDE">
        <w:rPr>
          <w:rFonts w:ascii="Arial" w:eastAsia="Times New Roman" w:hAnsi="Arial" w:cs="Arial"/>
          <w:color w:val="222222"/>
          <w:sz w:val="21"/>
          <w:szCs w:val="21"/>
        </w:rPr>
        <w:t> ), a large number of reliefs representing the Thracian horseman were discovered in </w:t>
      </w:r>
      <w:hyperlink r:id="rId84" w:tooltip="nineteen eighty one" w:history="1">
        <w:r w:rsidRPr="00F32EDE">
          <w:rPr>
            <w:rFonts w:ascii="Arial" w:eastAsia="Times New Roman" w:hAnsi="Arial" w:cs="Arial"/>
            <w:color w:val="0B0080"/>
            <w:sz w:val="21"/>
            <w:szCs w:val="21"/>
            <w:u w:val="single"/>
          </w:rPr>
          <w:t>1981 </w:t>
        </w:r>
      </w:hyperlink>
      <w:hyperlink r:id="rId85" w:anchor="cite_note-7" w:history="1">
        <w:r w:rsidRPr="00F32EDE">
          <w:rPr>
            <w:rFonts w:ascii="Arial" w:eastAsia="Times New Roman" w:hAnsi="Arial" w:cs="Arial"/>
            <w:color w:val="0B0080"/>
            <w:sz w:val="17"/>
            <w:szCs w:val="17"/>
            <w:u w:val="single"/>
            <w:vertAlign w:val="superscript"/>
          </w:rPr>
          <w:t>7</w:t>
        </w:r>
      </w:hyperlink>
      <w:r w:rsidRPr="00F32EDE">
        <w:rPr>
          <w:rFonts w:ascii="Arial" w:eastAsia="Times New Roman" w:hAnsi="Arial" w:cs="Arial"/>
          <w:color w:val="222222"/>
          <w:sz w:val="21"/>
          <w:szCs w:val="21"/>
        </w:rPr>
        <w:t> . On the site of the </w:t>
      </w:r>
      <w:hyperlink r:id="rId86" w:tooltip="castellum" w:history="1">
        <w:r w:rsidRPr="00F32EDE">
          <w:rPr>
            <w:rFonts w:ascii="Arial" w:eastAsia="Times New Roman" w:hAnsi="Arial" w:cs="Arial"/>
            <w:color w:val="0B0080"/>
            <w:sz w:val="21"/>
            <w:szCs w:val="21"/>
            <w:u w:val="single"/>
          </w:rPr>
          <w:t>castellum</w:t>
        </w:r>
      </w:hyperlink>
      <w:r w:rsidRPr="00F32EDE">
        <w:rPr>
          <w:rFonts w:ascii="Arial" w:eastAsia="Times New Roman" w:hAnsi="Arial" w:cs="Arial"/>
          <w:color w:val="222222"/>
          <w:sz w:val="21"/>
          <w:szCs w:val="21"/>
        </w:rPr>
        <w:t> of </w:t>
      </w:r>
      <w:hyperlink r:id="rId87" w:tooltip="Iatrus (non-existent page)" w:history="1">
        <w:r w:rsidRPr="00F32EDE">
          <w:rPr>
            <w:rFonts w:ascii="Arial" w:eastAsia="Times New Roman" w:hAnsi="Arial" w:cs="Arial"/>
            <w:color w:val="A55858"/>
            <w:sz w:val="21"/>
            <w:szCs w:val="21"/>
            <w:u w:val="single"/>
          </w:rPr>
          <w:t>Iatrus</w:t>
        </w:r>
      </w:hyperlink>
      <w:r w:rsidRPr="00F32EDE">
        <w:rPr>
          <w:rFonts w:ascii="Arial" w:eastAsia="Times New Roman" w:hAnsi="Arial" w:cs="Arial"/>
          <w:color w:val="222222"/>
          <w:sz w:val="21"/>
          <w:szCs w:val="21"/>
        </w:rPr>
        <w:t> (near the </w:t>
      </w:r>
      <w:hyperlink r:id="rId88" w:tooltip="Danube" w:history="1">
        <w:r w:rsidRPr="00F32EDE">
          <w:rPr>
            <w:rFonts w:ascii="Arial" w:eastAsia="Times New Roman" w:hAnsi="Arial" w:cs="Arial"/>
            <w:color w:val="0B0080"/>
            <w:sz w:val="21"/>
            <w:szCs w:val="21"/>
            <w:u w:val="single"/>
          </w:rPr>
          <w:t>Danube</w:t>
        </w:r>
      </w:hyperlink>
      <w:r w:rsidRPr="00F32EDE">
        <w:rPr>
          <w:rFonts w:ascii="Arial" w:eastAsia="Times New Roman" w:hAnsi="Arial" w:cs="Arial"/>
          <w:color w:val="222222"/>
          <w:sz w:val="21"/>
          <w:szCs w:val="21"/>
        </w:rPr>
        <w:t> , east of </w:t>
      </w:r>
      <w:hyperlink r:id="rId89" w:tooltip="Svishtov" w:history="1">
        <w:r w:rsidRPr="00F32EDE">
          <w:rPr>
            <w:rFonts w:ascii="Arial" w:eastAsia="Times New Roman" w:hAnsi="Arial" w:cs="Arial"/>
            <w:color w:val="0B0080"/>
            <w:sz w:val="21"/>
            <w:szCs w:val="21"/>
            <w:u w:val="single"/>
          </w:rPr>
          <w:t>Svištov</w:t>
        </w:r>
      </w:hyperlink>
      <w:r w:rsidRPr="00F32EDE">
        <w:rPr>
          <w:rFonts w:ascii="Arial" w:eastAsia="Times New Roman" w:hAnsi="Arial" w:cs="Arial"/>
          <w:color w:val="222222"/>
          <w:sz w:val="21"/>
          <w:szCs w:val="21"/>
        </w:rPr>
        <w:t> ), a relief representing the Thracian horseman has been found, to which inscriptions grant an attribute of the Greek god </w:t>
      </w:r>
      <w:hyperlink r:id="rId90" w:tooltip="Apollo" w:history="1">
        <w:r w:rsidRPr="00F32EDE">
          <w:rPr>
            <w:rFonts w:ascii="Arial" w:eastAsia="Times New Roman" w:hAnsi="Arial" w:cs="Arial"/>
            <w:color w:val="0B0080"/>
            <w:sz w:val="21"/>
            <w:szCs w:val="21"/>
            <w:u w:val="single"/>
          </w:rPr>
          <w:t>Apollo </w:t>
        </w:r>
      </w:hyperlink>
      <w:hyperlink r:id="rId91" w:anchor="cite_note-8" w:history="1">
        <w:r w:rsidRPr="00F32EDE">
          <w:rPr>
            <w:rFonts w:ascii="Arial" w:eastAsia="Times New Roman" w:hAnsi="Arial" w:cs="Arial"/>
            <w:color w:val="0B0080"/>
            <w:sz w:val="17"/>
            <w:szCs w:val="17"/>
            <w:u w:val="single"/>
            <w:vertAlign w:val="superscript"/>
          </w:rPr>
          <w:t>8</w:t>
        </w:r>
      </w:hyperlink>
      <w:r w:rsidRPr="00F32EDE">
        <w:rPr>
          <w:rFonts w:ascii="Arial" w:eastAsia="Times New Roman" w:hAnsi="Arial" w:cs="Arial"/>
          <w:color w:val="222222"/>
          <w:sz w:val="21"/>
          <w:szCs w:val="21"/>
        </w:rPr>
        <w:t> .</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hyperlink r:id="rId92" w:tooltip="Iconography" w:history="1">
        <w:r w:rsidRPr="00F32EDE">
          <w:rPr>
            <w:rFonts w:ascii="Georgia" w:eastAsia="Times New Roman" w:hAnsi="Georgia" w:cs="Times New Roman"/>
            <w:color w:val="0B0080"/>
            <w:sz w:val="36"/>
            <w:szCs w:val="36"/>
            <w:u w:val="single"/>
          </w:rPr>
          <w:t>Iconography</w:t>
        </w:r>
      </w:hyperlink>
      <w:r w:rsidRPr="00F32EDE">
        <w:rPr>
          <w:rFonts w:ascii="Georgia" w:eastAsia="Times New Roman" w:hAnsi="Georgia" w:cs="Times New Roman"/>
          <w:color w:val="000000"/>
          <w:sz w:val="36"/>
          <w:szCs w:val="36"/>
        </w:rPr>
        <w:t> and </w:t>
      </w:r>
      <w:hyperlink r:id="rId93" w:tooltip="Epigraphy" w:history="1">
        <w:r w:rsidRPr="00F32EDE">
          <w:rPr>
            <w:rFonts w:ascii="Georgia" w:eastAsia="Times New Roman" w:hAnsi="Georgia" w:cs="Times New Roman"/>
            <w:color w:val="0B0080"/>
            <w:sz w:val="36"/>
            <w:szCs w:val="36"/>
            <w:u w:val="single"/>
          </w:rPr>
          <w:t>epigraphy </w:t>
        </w:r>
      </w:hyperlink>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"https://fr.wikipedia.org/w/index.php?title=Cavalier_thrace&amp;veaction=edit&amp;section=3" \o "Edit section: Iconography and epigraphy"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change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94" w:tooltip="Edit section: Iconography and epigraphy"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lastRenderedPageBreak/>
        <w:drawing>
          <wp:inline distT="0" distB="0" distL="0" distR="0">
            <wp:extent cx="2095500" cy="2787650"/>
            <wp:effectExtent l="0" t="0" r="0" b="0"/>
            <wp:docPr id="5" name="Picture 5" descr="https://upload.wikimedia.org/wikipedia/commons/thumb/3/3b/Heros-from-Phillippi1.jpg/220px-Heros-from-Phillippi1.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3/3b/Heros-from-Phillippi1.jpg/220px-Heros-from-Phillippi1.j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2787650"/>
                    </a:xfrm>
                    <a:prstGeom prst="rect">
                      <a:avLst/>
                    </a:prstGeom>
                    <a:noFill/>
                    <a:ln>
                      <a:noFill/>
                    </a:ln>
                  </pic:spPr>
                </pic:pic>
              </a:graphicData>
            </a:graphic>
          </wp:inline>
        </w:drawing>
      </w:r>
    </w:p>
    <w:p w:rsidR="00F32EDE" w:rsidRPr="00F32EDE" w:rsidRDefault="00F32EDE" w:rsidP="00F32EDE">
      <w:pPr>
        <w:shd w:val="clear" w:color="auto" w:fill="F8F9FA"/>
        <w:spacing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Stela representing the Thracian horseman in </w:t>
      </w:r>
      <w:hyperlink r:id="rId97" w:tooltip="Philippi" w:history="1">
        <w:r w:rsidRPr="00F32EDE">
          <w:rPr>
            <w:rFonts w:ascii="Arial" w:eastAsia="Times New Roman" w:hAnsi="Arial" w:cs="Arial"/>
            <w:color w:val="0B0080"/>
            <w:sz w:val="19"/>
            <w:szCs w:val="19"/>
            <w:u w:val="single"/>
          </w:rPr>
          <w:t>Philippi</w:t>
        </w:r>
      </w:hyperlink>
      <w:r w:rsidRPr="00F32EDE">
        <w:rPr>
          <w:rFonts w:ascii="Arial" w:eastAsia="Times New Roman" w:hAnsi="Arial" w:cs="Arial"/>
          <w:color w:val="222222"/>
          <w:sz w:val="19"/>
          <w:szCs w:val="19"/>
        </w:rPr>
        <w:t> (with Latin inscriptions)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Little is known about the mythology of the prehistoric Balkans. It is certain, however, that the Thracian divinities were already venerated in the places of worship of Thrace before the Roman period, and that they were later identified with </w:t>
      </w:r>
      <w:hyperlink r:id="rId98" w:tooltip="Greek mythology" w:history="1">
        <w:r w:rsidRPr="00F32EDE">
          <w:rPr>
            <w:rFonts w:ascii="Arial" w:eastAsia="Times New Roman" w:hAnsi="Arial" w:cs="Arial"/>
            <w:color w:val="0B0080"/>
            <w:sz w:val="21"/>
            <w:szCs w:val="21"/>
            <w:u w:val="single"/>
          </w:rPr>
          <w:t>Greek</w:t>
        </w:r>
      </w:hyperlink>
      <w:r w:rsidRPr="00F32EDE">
        <w:rPr>
          <w:rFonts w:ascii="Arial" w:eastAsia="Times New Roman" w:hAnsi="Arial" w:cs="Arial"/>
          <w:color w:val="222222"/>
          <w:sz w:val="21"/>
          <w:szCs w:val="21"/>
        </w:rPr>
        <w:t> or even </w:t>
      </w:r>
      <w:hyperlink r:id="rId99" w:tooltip="Roman mythology" w:history="1">
        <w:r w:rsidRPr="00F32EDE">
          <w:rPr>
            <w:rFonts w:ascii="Arial" w:eastAsia="Times New Roman" w:hAnsi="Arial" w:cs="Arial"/>
            <w:color w:val="0B0080"/>
            <w:sz w:val="21"/>
            <w:szCs w:val="21"/>
            <w:u w:val="single"/>
          </w:rPr>
          <w:t>Roman </w:t>
        </w:r>
      </w:hyperlink>
      <w:hyperlink r:id="rId100" w:tooltip="Greek mythology" w:history="1">
        <w:r w:rsidRPr="00F32EDE">
          <w:rPr>
            <w:rFonts w:ascii="Arial" w:eastAsia="Times New Roman" w:hAnsi="Arial" w:cs="Arial"/>
            <w:color w:val="0B0080"/>
            <w:sz w:val="21"/>
            <w:szCs w:val="21"/>
            <w:u w:val="single"/>
          </w:rPr>
          <w:t>gods</w:t>
        </w:r>
      </w:hyperlink>
      <w:r w:rsidRPr="00F32EDE">
        <w:rPr>
          <w:rFonts w:ascii="Arial" w:eastAsia="Times New Roman" w:hAnsi="Arial" w:cs="Arial"/>
          <w:color w:val="222222"/>
          <w:sz w:val="21"/>
          <w:szCs w:val="21"/>
        </w:rPr>
        <w:t> with similar functions ( </w:t>
      </w:r>
      <w:hyperlink r:id="rId101" w:tooltip="Interpretatio graeca" w:history="1">
        <w:r w:rsidRPr="00F32EDE">
          <w:rPr>
            <w:rFonts w:ascii="Arial" w:eastAsia="Times New Roman" w:hAnsi="Arial" w:cs="Arial"/>
            <w:i/>
            <w:iCs/>
            <w:color w:val="0B0080"/>
            <w:sz w:val="21"/>
            <w:szCs w:val="21"/>
            <w:u w:val="single"/>
          </w:rPr>
          <w:t>interpretatio graeca</w:t>
        </w:r>
      </w:hyperlink>
      <w:r w:rsidRPr="00F32EDE">
        <w:rPr>
          <w:rFonts w:ascii="Arial" w:eastAsia="Times New Roman" w:hAnsi="Arial" w:cs="Arial"/>
          <w:color w:val="222222"/>
          <w:sz w:val="21"/>
          <w:szCs w:val="21"/>
        </w:rPr>
        <w:t> and </w:t>
      </w:r>
      <w:hyperlink r:id="rId102" w:tooltip="Interpretatio romana" w:history="1">
        <w:r w:rsidRPr="00F32EDE">
          <w:rPr>
            <w:rFonts w:ascii="Arial" w:eastAsia="Times New Roman" w:hAnsi="Arial" w:cs="Arial"/>
            <w:i/>
            <w:iCs/>
            <w:color w:val="0B0080"/>
            <w:sz w:val="21"/>
            <w:szCs w:val="21"/>
            <w:u w:val="single"/>
          </w:rPr>
          <w:t>interpretatio romana</w:t>
        </w:r>
      </w:hyperlink>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Later, in Roman times, the worship of the Thracian horseman spread in almost all the ancient Balkans: </w:t>
      </w:r>
      <w:hyperlink r:id="rId103" w:tooltip="Thrace"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 </w:t>
      </w:r>
      <w:hyperlink r:id="rId104" w:tooltip="Moesia" w:history="1">
        <w:r w:rsidRPr="00F32EDE">
          <w:rPr>
            <w:rFonts w:ascii="Arial" w:eastAsia="Times New Roman" w:hAnsi="Arial" w:cs="Arial"/>
            <w:color w:val="0B0080"/>
            <w:sz w:val="21"/>
            <w:szCs w:val="21"/>
            <w:u w:val="single"/>
          </w:rPr>
          <w:t>Moesia</w:t>
        </w:r>
      </w:hyperlink>
      <w:r w:rsidRPr="00F32EDE">
        <w:rPr>
          <w:rFonts w:ascii="Arial" w:eastAsia="Times New Roman" w:hAnsi="Arial" w:cs="Arial"/>
          <w:color w:val="222222"/>
          <w:sz w:val="21"/>
          <w:szCs w:val="21"/>
        </w:rPr>
        <w:t> and </w:t>
      </w:r>
      <w:hyperlink r:id="rId105" w:tooltip="Scythia" w:history="1">
        <w:r w:rsidRPr="00F32EDE">
          <w:rPr>
            <w:rFonts w:ascii="Arial" w:eastAsia="Times New Roman" w:hAnsi="Arial" w:cs="Arial"/>
            <w:color w:val="0B0080"/>
            <w:sz w:val="21"/>
            <w:szCs w:val="21"/>
            <w:u w:val="single"/>
          </w:rPr>
          <w:t>Scythia</w:t>
        </w:r>
      </w:hyperlink>
      <w:r w:rsidRPr="00F32EDE">
        <w:rPr>
          <w:rFonts w:ascii="Arial" w:eastAsia="Times New Roman" w:hAnsi="Arial" w:cs="Arial"/>
          <w:color w:val="222222"/>
          <w:sz w:val="21"/>
          <w:szCs w:val="21"/>
        </w:rPr>
        <w:t xml:space="preserve"> Minor. The Thracian horseman is also referred to as a </w:t>
      </w:r>
      <w:proofErr w:type="gramStart"/>
      <w:r w:rsidRPr="00F32EDE">
        <w:rPr>
          <w:rFonts w:ascii="Arial" w:eastAsia="Times New Roman" w:hAnsi="Arial" w:cs="Arial"/>
          <w:color w:val="222222"/>
          <w:sz w:val="21"/>
          <w:szCs w:val="21"/>
        </w:rPr>
        <w:t>"  Thracian</w:t>
      </w:r>
      <w:proofErr w:type="gramEnd"/>
      <w:r w:rsidRPr="00F32EDE">
        <w:rPr>
          <w:rFonts w:ascii="Arial" w:eastAsia="Times New Roman" w:hAnsi="Arial" w:cs="Arial"/>
          <w:color w:val="222222"/>
          <w:sz w:val="21"/>
          <w:szCs w:val="21"/>
        </w:rPr>
        <w:t> </w:t>
      </w:r>
      <w:hyperlink r:id="rId106" w:tooltip="Hero" w:history="1">
        <w:r w:rsidRPr="00F32EDE">
          <w:rPr>
            <w:rFonts w:ascii="Arial" w:eastAsia="Times New Roman" w:hAnsi="Arial" w:cs="Arial"/>
            <w:color w:val="0B0080"/>
            <w:sz w:val="21"/>
            <w:szCs w:val="21"/>
            <w:u w:val="single"/>
          </w:rPr>
          <w:t>hero</w:t>
        </w:r>
      </w:hyperlink>
      <w:r w:rsidRPr="00F32EDE">
        <w:rPr>
          <w:rFonts w:ascii="Arial" w:eastAsia="Times New Roman" w:hAnsi="Arial" w:cs="Arial"/>
          <w:color w:val="222222"/>
          <w:sz w:val="21"/>
          <w:szCs w:val="21"/>
        </w:rPr>
        <w:t> " and often referred to as the Latin </w:t>
      </w:r>
      <w:r w:rsidRPr="00F32EDE">
        <w:rPr>
          <w:rFonts w:ascii="Arial" w:eastAsia="Times New Roman" w:hAnsi="Arial" w:cs="Arial"/>
          <w:i/>
          <w:iCs/>
          <w:color w:val="222222"/>
          <w:sz w:val="21"/>
          <w:szCs w:val="21"/>
          <w:lang w:val="la-Latn"/>
        </w:rPr>
        <w:t>hero equitans</w:t>
      </w:r>
      <w:r w:rsidRPr="00F32EDE">
        <w:rPr>
          <w:rFonts w:ascii="Arial" w:eastAsia="Times New Roman" w:hAnsi="Arial" w:cs="Arial"/>
          <w:color w:val="222222"/>
          <w:sz w:val="21"/>
          <w:szCs w:val="21"/>
        </w:rPr>
        <w:t> . This manifests itself in the fact that in Odessos (now </w:t>
      </w:r>
      <w:hyperlink r:id="rId107" w:tooltip="Varna (Bulgaria)" w:history="1">
        <w:r w:rsidRPr="00F32EDE">
          <w:rPr>
            <w:rFonts w:ascii="Arial" w:eastAsia="Times New Roman" w:hAnsi="Arial" w:cs="Arial"/>
            <w:color w:val="0B0080"/>
            <w:sz w:val="21"/>
            <w:szCs w:val="21"/>
            <w:u w:val="single"/>
          </w:rPr>
          <w:t>Varna</w:t>
        </w:r>
      </w:hyperlink>
      <w:r w:rsidRPr="00F32EDE">
        <w:rPr>
          <w:rFonts w:ascii="Arial" w:eastAsia="Times New Roman" w:hAnsi="Arial" w:cs="Arial"/>
          <w:color w:val="222222"/>
          <w:sz w:val="21"/>
          <w:szCs w:val="21"/>
        </w:rPr>
        <w:t> ) the hero was called "Karabazamos". Karabazamos is a god </w:t>
      </w:r>
      <w:hyperlink r:id="rId108" w:tooltip="Greek divinities chtoniennes" w:history="1">
        <w:r w:rsidRPr="00F32EDE">
          <w:rPr>
            <w:rFonts w:ascii="Arial" w:eastAsia="Times New Roman" w:hAnsi="Arial" w:cs="Arial"/>
            <w:color w:val="0B0080"/>
            <w:sz w:val="21"/>
            <w:szCs w:val="21"/>
            <w:u w:val="single"/>
          </w:rPr>
          <w:t>chtonian</w:t>
        </w:r>
      </w:hyperlink>
      <w:r w:rsidRPr="00F32EDE">
        <w:rPr>
          <w:rFonts w:ascii="Arial" w:eastAsia="Times New Roman" w:hAnsi="Arial" w:cs="Arial"/>
          <w:color w:val="222222"/>
          <w:sz w:val="21"/>
          <w:szCs w:val="21"/>
        </w:rPr>
        <w:t> usually shown as funeral statues rider killing a fawn with a lance </w:t>
      </w:r>
      <w:hyperlink r:id="rId109" w:anchor="cite_note-9" w:history="1">
        <w:r w:rsidRPr="00F32EDE">
          <w:rPr>
            <w:rFonts w:ascii="Arial" w:eastAsia="Times New Roman" w:hAnsi="Arial" w:cs="Arial"/>
            <w:color w:val="0B0080"/>
            <w:sz w:val="17"/>
            <w:szCs w:val="17"/>
            <w:u w:val="single"/>
            <w:vertAlign w:val="superscript"/>
          </w:rPr>
          <w:t>9</w:t>
        </w:r>
      </w:hyperlink>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On the votive reliefs, the rider represents the Thracian god himself, while on the funerary stelae, he represents the deceased heroism assimilated to the deity.</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models used for the Thracian horseman are the Greek reliefs depicting heroes. In inscriptions, the rider is sometimes also called a hero. The Greek cult of heroes had direct similarities to that of the Thracian horseman.</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Some found objects have inscriptions that qualify the rider as "god" or "lord". Often the term "hero" is also complemented by a Greek or Roman god name.</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However, despite the fact that his worship was widespread in Thracian space and his representation was relatively homogeneous, the rider is not a universal god in the sense of </w:t>
      </w:r>
      <w:hyperlink r:id="rId110" w:tooltip="Monotheism" w:history="1">
        <w:r w:rsidRPr="00F32EDE">
          <w:rPr>
            <w:rFonts w:ascii="Arial" w:eastAsia="Times New Roman" w:hAnsi="Arial" w:cs="Arial"/>
            <w:color w:val="0B0080"/>
            <w:sz w:val="21"/>
            <w:szCs w:val="21"/>
            <w:u w:val="single"/>
          </w:rPr>
          <w:t>monotheism</w:t>
        </w:r>
      </w:hyperlink>
      <w:r w:rsidRPr="00F32EDE">
        <w:rPr>
          <w:rFonts w:ascii="Arial" w:eastAsia="Times New Roman" w:hAnsi="Arial" w:cs="Arial"/>
          <w:color w:val="222222"/>
          <w:sz w:val="21"/>
          <w:szCs w:val="21"/>
        </w:rPr>
        <w:t> . In addition, the Thracian rider or hero was born in the Eastern Balkans, and is not due to oriental influences.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goddess of the hunt </w:t>
      </w:r>
      <w:hyperlink r:id="rId111" w:tooltip="Artemis" w:history="1">
        <w:r w:rsidRPr="00F32EDE">
          <w:rPr>
            <w:rFonts w:ascii="Arial" w:eastAsia="Times New Roman" w:hAnsi="Arial" w:cs="Arial"/>
            <w:color w:val="0B0080"/>
            <w:sz w:val="21"/>
            <w:szCs w:val="21"/>
            <w:u w:val="single"/>
          </w:rPr>
          <w:t>Artemis</w:t>
        </w:r>
      </w:hyperlink>
      <w:r w:rsidRPr="00F32EDE">
        <w:rPr>
          <w:rFonts w:ascii="Arial" w:eastAsia="Times New Roman" w:hAnsi="Arial" w:cs="Arial"/>
          <w:color w:val="222222"/>
          <w:sz w:val="21"/>
          <w:szCs w:val="21"/>
        </w:rPr>
        <w:t> ( </w:t>
      </w:r>
      <w:hyperlink r:id="rId112" w:tooltip="Diane (mythology)" w:history="1">
        <w:r w:rsidRPr="00F32EDE">
          <w:rPr>
            <w:rFonts w:ascii="Arial" w:eastAsia="Times New Roman" w:hAnsi="Arial" w:cs="Arial"/>
            <w:color w:val="0B0080"/>
            <w:sz w:val="21"/>
            <w:szCs w:val="21"/>
            <w:u w:val="single"/>
          </w:rPr>
          <w:t>Diana</w:t>
        </w:r>
      </w:hyperlink>
      <w:r w:rsidRPr="00F32EDE">
        <w:rPr>
          <w:rFonts w:ascii="Arial" w:eastAsia="Times New Roman" w:hAnsi="Arial" w:cs="Arial"/>
          <w:color w:val="222222"/>
          <w:sz w:val="21"/>
          <w:szCs w:val="21"/>
        </w:rPr>
        <w:t> in Roman mythology), depicted riding a </w:t>
      </w:r>
      <w:hyperlink r:id="rId113" w:tooltip="Cervidae" w:history="1">
        <w:r w:rsidRPr="00F32EDE">
          <w:rPr>
            <w:rFonts w:ascii="Arial" w:eastAsia="Times New Roman" w:hAnsi="Arial" w:cs="Arial"/>
            <w:color w:val="0B0080"/>
            <w:sz w:val="21"/>
            <w:szCs w:val="21"/>
            <w:u w:val="single"/>
          </w:rPr>
          <w:t>doe</w:t>
        </w:r>
      </w:hyperlink>
      <w:r w:rsidRPr="00F32EDE">
        <w:rPr>
          <w:rFonts w:ascii="Arial" w:eastAsia="Times New Roman" w:hAnsi="Arial" w:cs="Arial"/>
          <w:color w:val="222222"/>
          <w:sz w:val="21"/>
          <w:szCs w:val="21"/>
        </w:rPr>
        <w:t> , was also part of the religious world of the </w:t>
      </w:r>
      <w:hyperlink r:id="rId114" w:tooltip="Thracians" w:history="1">
        <w:r w:rsidRPr="00F32EDE">
          <w:rPr>
            <w:rFonts w:ascii="Arial" w:eastAsia="Times New Roman" w:hAnsi="Arial" w:cs="Arial"/>
            <w:color w:val="0B0080"/>
            <w:sz w:val="21"/>
            <w:szCs w:val="21"/>
            <w:u w:val="single"/>
          </w:rPr>
          <w:t>Thracians</w:t>
        </w:r>
      </w:hyperlink>
      <w:r w:rsidRPr="00F32EDE">
        <w:rPr>
          <w:rFonts w:ascii="Arial" w:eastAsia="Times New Roman" w:hAnsi="Arial" w:cs="Arial"/>
          <w:color w:val="222222"/>
          <w:sz w:val="21"/>
          <w:szCs w:val="21"/>
        </w:rPr>
        <w:t> , as well as the god of the vineyard </w:t>
      </w:r>
      <w:hyperlink r:id="rId115" w:tooltip="Dionysus" w:history="1">
        <w:r w:rsidRPr="00F32EDE">
          <w:rPr>
            <w:rFonts w:ascii="Arial" w:eastAsia="Times New Roman" w:hAnsi="Arial" w:cs="Arial"/>
            <w:color w:val="0B0080"/>
            <w:sz w:val="21"/>
            <w:szCs w:val="21"/>
            <w:u w:val="single"/>
          </w:rPr>
          <w:t>Dionysus</w:t>
        </w:r>
      </w:hyperlink>
      <w:r w:rsidRPr="00F32EDE">
        <w:rPr>
          <w:rFonts w:ascii="Arial" w:eastAsia="Times New Roman" w:hAnsi="Arial" w:cs="Arial"/>
          <w:color w:val="222222"/>
          <w:sz w:val="21"/>
          <w:szCs w:val="21"/>
        </w:rPr>
        <w:t> and </w:t>
      </w:r>
      <w:hyperlink r:id="rId116" w:tooltip="Hermes" w:history="1">
        <w:r w:rsidRPr="00F32EDE">
          <w:rPr>
            <w:rFonts w:ascii="Arial" w:eastAsia="Times New Roman" w:hAnsi="Arial" w:cs="Arial"/>
            <w:color w:val="0B0080"/>
            <w:sz w:val="21"/>
            <w:szCs w:val="21"/>
            <w:u w:val="single"/>
          </w:rPr>
          <w:t>Hermes</w:t>
        </w:r>
      </w:hyperlink>
      <w:r w:rsidRPr="00F32EDE">
        <w:rPr>
          <w:rFonts w:ascii="Arial" w:eastAsia="Times New Roman" w:hAnsi="Arial" w:cs="Arial"/>
          <w:color w:val="222222"/>
          <w:sz w:val="21"/>
          <w:szCs w:val="21"/>
        </w:rPr>
        <w:t> , depicted riding a </w:t>
      </w:r>
      <w:hyperlink r:id="rId117" w:tooltip="Aries" w:history="1">
        <w:r w:rsidRPr="00F32EDE">
          <w:rPr>
            <w:rFonts w:ascii="Arial" w:eastAsia="Times New Roman" w:hAnsi="Arial" w:cs="Arial"/>
            <w:color w:val="0B0080"/>
            <w:sz w:val="21"/>
            <w:szCs w:val="21"/>
            <w:u w:val="single"/>
          </w:rPr>
          <w:t>ram</w:t>
        </w:r>
      </w:hyperlink>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The </w:t>
      </w:r>
      <w:hyperlink r:id="rId118" w:tooltip="Danube" w:history="1">
        <w:r w:rsidRPr="00F32EDE">
          <w:rPr>
            <w:rFonts w:ascii="Arial" w:eastAsia="Times New Roman" w:hAnsi="Arial" w:cs="Arial"/>
            <w:color w:val="0B0080"/>
            <w:sz w:val="21"/>
            <w:szCs w:val="21"/>
            <w:u w:val="single"/>
          </w:rPr>
          <w:t>Danubian</w:t>
        </w:r>
      </w:hyperlink>
      <w:r w:rsidRPr="00F32EDE">
        <w:rPr>
          <w:rFonts w:ascii="Arial" w:eastAsia="Times New Roman" w:hAnsi="Arial" w:cs="Arial"/>
          <w:color w:val="222222"/>
          <w:sz w:val="21"/>
          <w:szCs w:val="21"/>
        </w:rPr>
        <w:t> horseman (danubian equestrian god), found mainly in </w:t>
      </w:r>
      <w:hyperlink r:id="rId119" w:tooltip="Dacia" w:history="1">
        <w:r w:rsidRPr="00F32EDE">
          <w:rPr>
            <w:rFonts w:ascii="Arial" w:eastAsia="Times New Roman" w:hAnsi="Arial" w:cs="Arial"/>
            <w:color w:val="0B0080"/>
            <w:sz w:val="21"/>
            <w:szCs w:val="21"/>
            <w:u w:val="single"/>
          </w:rPr>
          <w:t>Dacia</w:t>
        </w:r>
      </w:hyperlink>
      <w:r w:rsidRPr="00F32EDE">
        <w:rPr>
          <w:rFonts w:ascii="Arial" w:eastAsia="Times New Roman" w:hAnsi="Arial" w:cs="Arial"/>
          <w:color w:val="222222"/>
          <w:sz w:val="21"/>
          <w:szCs w:val="21"/>
        </w:rPr>
        <w:t> , was developed from the Thracian horseman. Its most important attribute is a fish. The Thracian horseman and the Danubian horseman constitute the two manifestations of the cavalry worship in South-East Europe.</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t>Rider of Madara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"https://fr.wikipedia.org/w/index.php?title=Cavalier_thrace&amp;veaction=edit&amp;section=4" \o "Edit section: Madara Rider"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120" w:tooltip="Edit section: Madara Rider"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shd w:val="clear" w:color="auto" w:fill="FDFDFD"/>
        <w:spacing w:line="360" w:lineRule="atLeast"/>
        <w:ind w:firstLine="345"/>
        <w:rPr>
          <w:rFonts w:ascii="Arial" w:eastAsia="Times New Roman" w:hAnsi="Arial" w:cs="Arial"/>
          <w:color w:val="222222"/>
          <w:sz w:val="23"/>
          <w:szCs w:val="23"/>
        </w:rPr>
      </w:pPr>
      <w:r w:rsidRPr="00F32EDE">
        <w:rPr>
          <w:rFonts w:ascii="Arial" w:eastAsia="Times New Roman" w:hAnsi="Arial" w:cs="Arial"/>
          <w:color w:val="222222"/>
          <w:sz w:val="23"/>
          <w:szCs w:val="23"/>
        </w:rPr>
        <w:lastRenderedPageBreak/>
        <w:t>Main article: </w:t>
      </w:r>
      <w:hyperlink r:id="rId121" w:tooltip="Madara Rider" w:history="1">
        <w:r w:rsidRPr="00F32EDE">
          <w:rPr>
            <w:rFonts w:ascii="Arial" w:eastAsia="Times New Roman" w:hAnsi="Arial" w:cs="Arial"/>
            <w:color w:val="0B0080"/>
            <w:sz w:val="23"/>
            <w:szCs w:val="23"/>
            <w:u w:val="single"/>
          </w:rPr>
          <w:t>Cavalier of Madara</w:t>
        </w:r>
      </w:hyperlink>
      <w:r w:rsidRPr="00F32EDE">
        <w:rPr>
          <w:rFonts w:ascii="Arial" w:eastAsia="Times New Roman" w:hAnsi="Arial" w:cs="Arial"/>
          <w:color w:val="222222"/>
          <w:sz w:val="23"/>
          <w:szCs w:val="23"/>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One of the best-known representations in Bulgaria of the mounted warrior is the </w:t>
      </w:r>
      <w:hyperlink r:id="rId122" w:tooltip="Madara Rider" w:history="1">
        <w:r w:rsidRPr="00F32EDE">
          <w:rPr>
            <w:rFonts w:ascii="Arial" w:eastAsia="Times New Roman" w:hAnsi="Arial" w:cs="Arial"/>
            <w:color w:val="0B0080"/>
            <w:sz w:val="21"/>
            <w:szCs w:val="21"/>
            <w:u w:val="single"/>
          </w:rPr>
          <w:t>Madara horseman</w:t>
        </w:r>
      </w:hyperlink>
      <w:r w:rsidRPr="00F32EDE">
        <w:rPr>
          <w:rFonts w:ascii="Arial" w:eastAsia="Times New Roman" w:hAnsi="Arial" w:cs="Arial"/>
          <w:color w:val="222222"/>
          <w:sz w:val="21"/>
          <w:szCs w:val="21"/>
        </w:rPr>
        <w:t> , a carved relief depicting a life-sized rider (or almost) who is 23</w:t>
      </w:r>
      <w:proofErr w:type="gramStart"/>
      <w:r w:rsidRPr="00F32EDE">
        <w:rPr>
          <w:rFonts w:ascii="Arial" w:eastAsia="Times New Roman" w:hAnsi="Arial" w:cs="Arial"/>
          <w:color w:val="222222"/>
          <w:sz w:val="21"/>
          <w:szCs w:val="21"/>
        </w:rPr>
        <w:t>  mhigh</w:t>
      </w:r>
      <w:proofErr w:type="gramEnd"/>
      <w:r w:rsidRPr="00F32EDE">
        <w:rPr>
          <w:rFonts w:ascii="Arial" w:eastAsia="Times New Roman" w:hAnsi="Arial" w:cs="Arial"/>
          <w:color w:val="222222"/>
          <w:sz w:val="21"/>
          <w:szCs w:val="21"/>
        </w:rPr>
        <w:t xml:space="preserve"> on a 100 m high cliff  . The rider is accompanied by a dog, and he pierces a lion with his spear. Near the relief, inscriptions dating from the </w:t>
      </w:r>
      <w:hyperlink r:id="rId123" w:tooltip="Proto-Bulgarians" w:history="1">
        <w:r w:rsidRPr="00F32EDE">
          <w:rPr>
            <w:rFonts w:ascii="Arial" w:eastAsia="Times New Roman" w:hAnsi="Arial" w:cs="Arial"/>
            <w:color w:val="0B0080"/>
            <w:sz w:val="21"/>
            <w:szCs w:val="21"/>
            <w:u w:val="single"/>
          </w:rPr>
          <w:t>Proto-Bulgarians</w:t>
        </w:r>
      </w:hyperlink>
      <w:r w:rsidRPr="00F32EDE">
        <w:rPr>
          <w:rFonts w:ascii="Arial" w:eastAsia="Times New Roman" w:hAnsi="Arial" w:cs="Arial"/>
          <w:color w:val="222222"/>
          <w:sz w:val="21"/>
          <w:szCs w:val="21"/>
        </w:rPr>
        <w:t> , in the </w:t>
      </w:r>
      <w:hyperlink r:id="rId124" w:tooltip="Medieval Greek" w:history="1">
        <w:r w:rsidRPr="00F32EDE">
          <w:rPr>
            <w:rFonts w:ascii="Arial" w:eastAsia="Times New Roman" w:hAnsi="Arial" w:cs="Arial"/>
            <w:color w:val="0B0080"/>
            <w:sz w:val="21"/>
            <w:szCs w:val="21"/>
            <w:u w:val="single"/>
          </w:rPr>
          <w:t>Greek</w:t>
        </w:r>
      </w:hyperlink>
      <w:r w:rsidRPr="00F32EDE">
        <w:rPr>
          <w:rFonts w:ascii="Arial" w:eastAsia="Times New Roman" w:hAnsi="Arial" w:cs="Arial"/>
          <w:color w:val="222222"/>
          <w:sz w:val="21"/>
          <w:szCs w:val="21"/>
        </w:rPr>
        <w:t> </w:t>
      </w:r>
      <w:proofErr w:type="gramStart"/>
      <w:r w:rsidRPr="00F32EDE">
        <w:rPr>
          <w:rFonts w:ascii="Arial" w:eastAsia="Times New Roman" w:hAnsi="Arial" w:cs="Arial"/>
          <w:color w:val="222222"/>
          <w:sz w:val="21"/>
          <w:szCs w:val="21"/>
        </w:rPr>
        <w:t>language ,</w:t>
      </w:r>
      <w:proofErr w:type="gramEnd"/>
      <w:r w:rsidRPr="00F32EDE">
        <w:rPr>
          <w:rFonts w:ascii="Arial" w:eastAsia="Times New Roman" w:hAnsi="Arial" w:cs="Arial"/>
          <w:color w:val="222222"/>
          <w:sz w:val="21"/>
          <w:szCs w:val="21"/>
        </w:rPr>
        <w:t xml:space="preserve"> have been preserved. Some scholars consider that the Madara rider must be as a legacy of the Thracian artistic tradition. Others, on the other hand, consider that it belongs entirely to the Protobulgare universe, inasmuch as a </w:t>
      </w:r>
      <w:hyperlink r:id="rId125" w:tooltip="Stirrup" w:history="1">
        <w:r w:rsidRPr="00F32EDE">
          <w:rPr>
            <w:rFonts w:ascii="Arial" w:eastAsia="Times New Roman" w:hAnsi="Arial" w:cs="Arial"/>
            <w:color w:val="0B0080"/>
            <w:sz w:val="21"/>
            <w:szCs w:val="21"/>
            <w:u w:val="single"/>
          </w:rPr>
          <w:t>stirrup</w:t>
        </w:r>
      </w:hyperlink>
      <w:r w:rsidRPr="00F32EDE">
        <w:rPr>
          <w:rFonts w:ascii="Arial" w:eastAsia="Times New Roman" w:hAnsi="Arial" w:cs="Arial"/>
          <w:color w:val="222222"/>
          <w:sz w:val="21"/>
          <w:szCs w:val="21"/>
        </w:rPr>
        <w:t>is represented on the relief, whereas this utensil was unknown in </w:t>
      </w:r>
      <w:hyperlink r:id="rId126" w:tooltip="antiquity" w:history="1">
        <w:r w:rsidRPr="00F32EDE">
          <w:rPr>
            <w:rFonts w:ascii="Arial" w:eastAsia="Times New Roman" w:hAnsi="Arial" w:cs="Arial"/>
            <w:color w:val="0B0080"/>
            <w:sz w:val="21"/>
            <w:szCs w:val="21"/>
            <w:u w:val="single"/>
          </w:rPr>
          <w:t>Antiquity</w:t>
        </w:r>
      </w:hyperlink>
      <w:r w:rsidRPr="00F32EDE">
        <w:rPr>
          <w:rFonts w:ascii="Arial" w:eastAsia="Times New Roman" w:hAnsi="Arial" w:cs="Arial"/>
          <w:color w:val="222222"/>
          <w:sz w:val="21"/>
          <w:szCs w:val="21"/>
        </w:rPr>
        <w:t> .</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t>Annexes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"https://fr.wikipedia.org/w/index.php?title=Cavalier_thrace&amp;veaction=edit&amp;section=5" \o "Edit section: Appendices"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127" w:tooltip="Edit section: Appendices"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shd w:val="clear" w:color="auto" w:fill="F9F9F9"/>
        <w:spacing w:after="48" w:line="240" w:lineRule="auto"/>
        <w:jc w:val="center"/>
        <w:rPr>
          <w:rFonts w:ascii="Arial" w:eastAsia="Times New Roman" w:hAnsi="Arial" w:cs="Arial"/>
          <w:color w:val="222222"/>
          <w:sz w:val="21"/>
          <w:szCs w:val="21"/>
        </w:rPr>
      </w:pPr>
      <w:r w:rsidRPr="00F32EDE">
        <w:rPr>
          <w:rFonts w:ascii="Arial" w:eastAsia="Times New Roman" w:hAnsi="Arial" w:cs="Arial"/>
          <w:color w:val="222222"/>
          <w:sz w:val="21"/>
          <w:szCs w:val="21"/>
        </w:rPr>
        <w:t>On other Wikimedia projects:</w:t>
      </w:r>
    </w:p>
    <w:p w:rsidR="00F32EDE" w:rsidRPr="00F32EDE" w:rsidRDefault="00F32EDE" w:rsidP="00F32EDE">
      <w:pPr>
        <w:numPr>
          <w:ilvl w:val="0"/>
          <w:numId w:val="9"/>
        </w:numPr>
        <w:shd w:val="clear" w:color="auto" w:fill="F9F9F9"/>
        <w:spacing w:before="48" w:line="360" w:lineRule="atLeast"/>
        <w:ind w:left="240" w:firstLine="0"/>
        <w:rPr>
          <w:rFonts w:ascii="Arial" w:eastAsia="Times New Roman" w:hAnsi="Arial" w:cs="Arial"/>
          <w:color w:val="222222"/>
          <w:sz w:val="21"/>
          <w:szCs w:val="21"/>
        </w:rPr>
      </w:pPr>
      <w:hyperlink r:id="rId128" w:history="1">
        <w:r w:rsidRPr="00F32EDE">
          <w:rPr>
            <w:rFonts w:ascii="Arial" w:eastAsia="Times New Roman" w:hAnsi="Arial" w:cs="Arial"/>
            <w:i/>
            <w:iCs/>
            <w:color w:val="663366"/>
            <w:sz w:val="21"/>
            <w:szCs w:val="21"/>
            <w:u w:val="single"/>
          </w:rPr>
          <w:t>Thracian Rider</w:t>
        </w:r>
      </w:hyperlink>
      <w:r w:rsidRPr="00F32EDE">
        <w:rPr>
          <w:rFonts w:ascii="Arial" w:eastAsia="Times New Roman" w:hAnsi="Arial" w:cs="Arial"/>
          <w:color w:val="222222"/>
          <w:sz w:val="21"/>
          <w:szCs w:val="21"/>
        </w:rPr>
        <w:t> , on Wikimedia Commons</w:t>
      </w:r>
    </w:p>
    <w:p w:rsidR="00F32EDE" w:rsidRPr="00F32EDE" w:rsidRDefault="00F32EDE" w:rsidP="00F32EDE">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r w:rsidRPr="00F32EDE">
        <w:rPr>
          <w:rFonts w:ascii="Arial" w:eastAsia="Times New Roman" w:hAnsi="Arial" w:cs="Arial"/>
          <w:b/>
          <w:bCs/>
          <w:color w:val="000000"/>
          <w:sz w:val="29"/>
          <w:szCs w:val="29"/>
        </w:rPr>
        <w:t>Bibliography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"https://fr.wikipedia.org/w/index.php?title=Cavalier_thrace&amp;veaction=edit&amp;section=6" \o "Edit section: Bibliography"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129" w:tooltip="Edit section: Bibliography"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Manfred Oppermann, "  </w:t>
      </w:r>
      <w:r w:rsidRPr="00F32EDE">
        <w:rPr>
          <w:rFonts w:ascii="Arial" w:eastAsia="Times New Roman" w:hAnsi="Arial" w:cs="Arial"/>
          <w:color w:val="222222"/>
          <w:sz w:val="21"/>
          <w:szCs w:val="21"/>
          <w:lang w:val="de-DE"/>
        </w:rPr>
        <w:t>Thrakische und Danubische Reitergottter und ihre Beziehung zur Orientalischen Kultur</w:t>
      </w:r>
      <w:r w:rsidRPr="00F32EDE">
        <w:rPr>
          <w:rFonts w:ascii="Arial" w:eastAsia="Times New Roman" w:hAnsi="Arial" w:cs="Arial"/>
          <w:color w:val="222222"/>
          <w:sz w:val="21"/>
          <w:szCs w:val="21"/>
        </w:rPr>
        <w:t>  ", in </w:t>
      </w:r>
      <w:r w:rsidRPr="00F32EDE">
        <w:rPr>
          <w:rFonts w:ascii="Arial" w:eastAsia="Times New Roman" w:hAnsi="Arial" w:cs="Arial"/>
          <w:i/>
          <w:iCs/>
          <w:color w:val="222222"/>
          <w:sz w:val="21"/>
          <w:szCs w:val="21"/>
          <w:lang w:val="de-DE"/>
        </w:rPr>
        <w:t>Die Orientalischen Religionen im Romerich</w:t>
      </w:r>
      <w:r w:rsidRPr="00F32EDE">
        <w:rPr>
          <w:rFonts w:ascii="Arial" w:eastAsia="Times New Roman" w:hAnsi="Arial" w:cs="Arial"/>
          <w:color w:val="222222"/>
          <w:sz w:val="21"/>
          <w:szCs w:val="21"/>
        </w:rPr>
        <w:t> , eds. by Maarten Jozef Vermaseren, Leiden, Brill, coll. "Preliminary Studies of Eastern Religions in the Roman Empire" 93, 1981, p.  510-</w:t>
      </w:r>
      <w:proofErr w:type="gramStart"/>
      <w:r w:rsidRPr="00F32EDE">
        <w:rPr>
          <w:rFonts w:ascii="Arial" w:eastAsia="Times New Roman" w:hAnsi="Arial" w:cs="Arial"/>
          <w:color w:val="222222"/>
          <w:sz w:val="21"/>
          <w:szCs w:val="21"/>
        </w:rPr>
        <w:t>536 .</w:t>
      </w:r>
      <w:proofErr w:type="gramEnd"/>
    </w:p>
    <w:p w:rsidR="00F32EDE" w:rsidRPr="00F32EDE" w:rsidRDefault="00F32EDE" w:rsidP="00F32ED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Manfed Oppermann, </w:t>
      </w:r>
      <w:r w:rsidRPr="00F32EDE">
        <w:rPr>
          <w:rFonts w:ascii="Arial" w:eastAsia="Times New Roman" w:hAnsi="Arial" w:cs="Arial"/>
          <w:i/>
          <w:iCs/>
          <w:color w:val="222222"/>
          <w:sz w:val="21"/>
          <w:szCs w:val="21"/>
          <w:lang w:val="de-DE"/>
        </w:rPr>
        <w:t>Der thrakische Reiter of the Ostbalkanraumes im Spannungsfeld von Graecitas, Romanitas und lokalen Traditionen</w:t>
      </w:r>
      <w:r w:rsidRPr="00F32EDE">
        <w:rPr>
          <w:rFonts w:ascii="Arial" w:eastAsia="Times New Roman" w:hAnsi="Arial" w:cs="Arial"/>
          <w:color w:val="222222"/>
          <w:sz w:val="21"/>
          <w:szCs w:val="21"/>
          <w:lang w:val="de-DE"/>
        </w:rPr>
        <w:t> , Langenweissbach, Beier &amp; Beran</w:t>
      </w:r>
      <w:r w:rsidRPr="00F32EDE">
        <w:rPr>
          <w:rFonts w:ascii="Arial" w:eastAsia="Times New Roman" w:hAnsi="Arial" w:cs="Arial"/>
          <w:color w:val="222222"/>
          <w:sz w:val="21"/>
          <w:szCs w:val="21"/>
        </w:rPr>
        <w:t> , coll. "Schriften des Zentrums für Archäologie und Kulturgeschichte des Schwarzmeerraumes" 7, 2006, 414 p. </w:t>
      </w:r>
      <w:r w:rsidRPr="00F32EDE">
        <w:rPr>
          <w:rFonts w:ascii="Arial" w:eastAsia="Times New Roman" w:hAnsi="Arial" w:cs="Arial"/>
          <w:color w:val="222222"/>
          <w:sz w:val="15"/>
          <w:szCs w:val="15"/>
        </w:rPr>
        <w:t>( </w:t>
      </w:r>
      <w:hyperlink r:id="rId130" w:tooltip="International Standard Book Number" w:history="1">
        <w:r w:rsidRPr="00F32EDE">
          <w:rPr>
            <w:rFonts w:ascii="Arial" w:eastAsia="Times New Roman" w:hAnsi="Arial" w:cs="Arial"/>
            <w:color w:val="0B0080"/>
            <w:sz w:val="15"/>
            <w:szCs w:val="15"/>
            <w:u w:val="single"/>
          </w:rPr>
          <w:t>ISBN </w:t>
        </w:r>
      </w:hyperlink>
      <w:r w:rsidRPr="00F32EDE">
        <w:rPr>
          <w:rFonts w:ascii="Arial" w:eastAsia="Times New Roman" w:hAnsi="Arial" w:cs="Arial"/>
          <w:color w:val="222222"/>
          <w:sz w:val="15"/>
          <w:szCs w:val="15"/>
        </w:rPr>
        <w:t> </w:t>
      </w:r>
      <w:hyperlink r:id="rId131" w:tooltip="Special: Reference Works / 978-3937517186" w:history="1">
        <w:r w:rsidRPr="00F32EDE">
          <w:rPr>
            <w:rFonts w:ascii="Arial" w:eastAsia="Times New Roman" w:hAnsi="Arial" w:cs="Arial"/>
            <w:color w:val="0B0080"/>
            <w:sz w:val="15"/>
            <w:szCs w:val="15"/>
          </w:rPr>
          <w:t>978-3937517186</w:t>
        </w:r>
      </w:hyperlink>
      <w:r w:rsidRPr="00F32EDE">
        <w:rPr>
          <w:rFonts w:ascii="Arial" w:eastAsia="Times New Roman" w:hAnsi="Arial" w:cs="Arial"/>
          <w:color w:val="222222"/>
          <w:sz w:val="15"/>
          <w:szCs w:val="15"/>
        </w:rPr>
        <w:t> )</w:t>
      </w:r>
      <w:r w:rsidRPr="00F32EDE">
        <w:rPr>
          <w:rFonts w:ascii="Arial" w:eastAsia="Times New Roman" w:hAnsi="Arial" w:cs="Arial"/>
          <w:color w:val="222222"/>
          <w:sz w:val="21"/>
          <w:szCs w:val="21"/>
        </w:rPr>
        <w:t> .</w:t>
      </w:r>
    </w:p>
    <w:p w:rsidR="00F32EDE" w:rsidRPr="00F32EDE" w:rsidRDefault="00F32EDE" w:rsidP="00F32ED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Margarita Tacheva-Hitova, </w:t>
      </w:r>
      <w:r w:rsidRPr="00F32EDE">
        <w:rPr>
          <w:rFonts w:ascii="Arial" w:eastAsia="Times New Roman" w:hAnsi="Arial" w:cs="Arial"/>
          <w:i/>
          <w:iCs/>
          <w:color w:val="222222"/>
          <w:sz w:val="21"/>
          <w:szCs w:val="21"/>
          <w:lang w:val="en"/>
        </w:rPr>
        <w:t>Eastern</w:t>
      </w:r>
      <w:r w:rsidRPr="00F32EDE">
        <w:rPr>
          <w:rFonts w:ascii="Arial" w:eastAsia="Times New Roman" w:hAnsi="Arial" w:cs="Arial"/>
          <w:color w:val="222222"/>
          <w:sz w:val="21"/>
          <w:szCs w:val="21"/>
        </w:rPr>
        <w:t> Cultures </w:t>
      </w:r>
      <w:r w:rsidRPr="00F32EDE">
        <w:rPr>
          <w:rFonts w:ascii="Arial" w:eastAsia="Times New Roman" w:hAnsi="Arial" w:cs="Arial"/>
          <w:i/>
          <w:iCs/>
          <w:color w:val="222222"/>
          <w:sz w:val="21"/>
          <w:szCs w:val="21"/>
          <w:lang w:val="en"/>
        </w:rPr>
        <w:t>in Moesia Inferior and Thracia: 5th Century BC- 4th </w:t>
      </w:r>
      <w:proofErr w:type="gramStart"/>
      <w:r w:rsidRPr="00F32EDE">
        <w:rPr>
          <w:rFonts w:ascii="Arial" w:eastAsia="Times New Roman" w:hAnsi="Arial" w:cs="Arial"/>
          <w:i/>
          <w:iCs/>
          <w:color w:val="222222"/>
          <w:sz w:val="21"/>
          <w:szCs w:val="21"/>
          <w:lang w:val="en"/>
        </w:rPr>
        <w:t>ad</w:t>
      </w:r>
      <w:r w:rsidRPr="00F32EDE">
        <w:rPr>
          <w:rFonts w:ascii="Arial" w:eastAsia="Times New Roman" w:hAnsi="Arial" w:cs="Arial"/>
          <w:color w:val="222222"/>
          <w:sz w:val="21"/>
          <w:szCs w:val="21"/>
        </w:rPr>
        <w:t> ,</w:t>
      </w:r>
      <w:proofErr w:type="gramEnd"/>
      <w:r w:rsidRPr="00F32EDE">
        <w:rPr>
          <w:rFonts w:ascii="Arial" w:eastAsia="Times New Roman" w:hAnsi="Arial" w:cs="Arial"/>
          <w:color w:val="222222"/>
          <w:sz w:val="21"/>
          <w:szCs w:val="21"/>
        </w:rPr>
        <w:t xml:space="preserve"> Leiden, Brill, coll. "  </w:t>
      </w:r>
      <w:r w:rsidRPr="00F32EDE">
        <w:rPr>
          <w:rFonts w:ascii="Arial" w:eastAsia="Times New Roman" w:hAnsi="Arial" w:cs="Arial"/>
          <w:i/>
          <w:iCs/>
          <w:color w:val="222222"/>
          <w:sz w:val="21"/>
          <w:szCs w:val="21"/>
          <w:lang w:val="en"/>
        </w:rPr>
        <w:t>Education and Society in the Middle Ages and Renaissance,</w:t>
      </w:r>
      <w:r w:rsidRPr="00F32EDE">
        <w:rPr>
          <w:rFonts w:ascii="Arial" w:eastAsia="Times New Roman" w:hAnsi="Arial" w:cs="Arial"/>
          <w:color w:val="222222"/>
          <w:sz w:val="21"/>
          <w:szCs w:val="21"/>
        </w:rPr>
        <w:t>  " 1984, </w:t>
      </w:r>
      <w:r w:rsidRPr="00F32EDE">
        <w:rPr>
          <w:rFonts w:ascii="Arial" w:eastAsia="Times New Roman" w:hAnsi="Arial" w:cs="Arial"/>
          <w:color w:val="222222"/>
          <w:sz w:val="15"/>
          <w:szCs w:val="15"/>
        </w:rPr>
        <w:t>( </w:t>
      </w:r>
      <w:hyperlink r:id="rId132" w:tooltip="International Standard Book Number" w:history="1">
        <w:r w:rsidRPr="00F32EDE">
          <w:rPr>
            <w:rFonts w:ascii="Arial" w:eastAsia="Times New Roman" w:hAnsi="Arial" w:cs="Arial"/>
            <w:color w:val="0B0080"/>
            <w:sz w:val="15"/>
            <w:szCs w:val="15"/>
            <w:u w:val="single"/>
          </w:rPr>
          <w:t>ISBN </w:t>
        </w:r>
      </w:hyperlink>
      <w:r w:rsidRPr="00F32EDE">
        <w:rPr>
          <w:rFonts w:ascii="Arial" w:eastAsia="Times New Roman" w:hAnsi="Arial" w:cs="Arial"/>
          <w:color w:val="222222"/>
          <w:sz w:val="15"/>
          <w:szCs w:val="15"/>
        </w:rPr>
        <w:t> </w:t>
      </w:r>
      <w:hyperlink r:id="rId133" w:tooltip="Special: Reference Works / 978-9004068841" w:history="1">
        <w:r w:rsidRPr="00F32EDE">
          <w:rPr>
            <w:rFonts w:ascii="Arial" w:eastAsia="Times New Roman" w:hAnsi="Arial" w:cs="Arial"/>
            <w:color w:val="0B0080"/>
            <w:sz w:val="15"/>
            <w:szCs w:val="15"/>
          </w:rPr>
          <w:t>978-9004068841</w:t>
        </w:r>
      </w:hyperlink>
      <w:r w:rsidRPr="00F32EDE">
        <w:rPr>
          <w:rFonts w:ascii="Arial" w:eastAsia="Times New Roman" w:hAnsi="Arial" w:cs="Arial"/>
          <w:color w:val="222222"/>
          <w:sz w:val="15"/>
          <w:szCs w:val="15"/>
        </w:rPr>
        <w:t> )</w:t>
      </w:r>
      <w:r w:rsidRPr="00F32EDE">
        <w:rPr>
          <w:rFonts w:ascii="Arial" w:eastAsia="Times New Roman" w:hAnsi="Arial" w:cs="Arial"/>
          <w:color w:val="222222"/>
          <w:sz w:val="21"/>
          <w:szCs w:val="21"/>
        </w:rPr>
        <w:t> .</w:t>
      </w:r>
    </w:p>
    <w:p w:rsidR="00F32EDE" w:rsidRPr="00F32EDE" w:rsidRDefault="00F32EDE" w:rsidP="00F32ED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Димитър Дечев, «</w:t>
      </w:r>
      <w:proofErr w:type="gramStart"/>
      <w:r w:rsidRPr="00F32EDE">
        <w:rPr>
          <w:rFonts w:ascii="Arial" w:eastAsia="Times New Roman" w:hAnsi="Arial" w:cs="Arial"/>
          <w:color w:val="222222"/>
          <w:sz w:val="21"/>
          <w:szCs w:val="21"/>
        </w:rPr>
        <w:t>  </w:t>
      </w:r>
      <w:r w:rsidRPr="00F32EDE">
        <w:rPr>
          <w:rFonts w:ascii="Arial" w:eastAsia="Times New Roman" w:hAnsi="Arial" w:cs="Arial"/>
          <w:color w:val="222222"/>
          <w:sz w:val="21"/>
          <w:szCs w:val="21"/>
          <w:lang w:val="bg-BG"/>
        </w:rPr>
        <w:t>Тракийскиятъ</w:t>
      </w:r>
      <w:proofErr w:type="gramEnd"/>
      <w:r w:rsidRPr="00F32EDE">
        <w:rPr>
          <w:rFonts w:ascii="Arial" w:eastAsia="Times New Roman" w:hAnsi="Arial" w:cs="Arial"/>
          <w:color w:val="222222"/>
          <w:sz w:val="21"/>
          <w:szCs w:val="21"/>
          <w:lang w:val="bg-BG"/>
        </w:rPr>
        <w:t xml:space="preserve"> херосъ като богъ-ловецъ». Докладвано въ Историко-филоложкия клонъ на 22. XII. 1944 г. В: </w:t>
      </w:r>
      <w:r w:rsidRPr="00F32EDE">
        <w:rPr>
          <w:rFonts w:ascii="Arial" w:eastAsia="Times New Roman" w:hAnsi="Arial" w:cs="Arial"/>
          <w:i/>
          <w:iCs/>
          <w:color w:val="222222"/>
          <w:sz w:val="21"/>
          <w:szCs w:val="21"/>
          <w:lang w:val="bg-BG"/>
        </w:rPr>
        <w:t>Списание на Българската академия на наукитѣ and изкуствата</w:t>
      </w:r>
      <w:r w:rsidRPr="00F32EDE">
        <w:rPr>
          <w:rFonts w:ascii="Arial" w:eastAsia="Times New Roman" w:hAnsi="Arial" w:cs="Arial"/>
          <w:color w:val="222222"/>
          <w:sz w:val="21"/>
          <w:szCs w:val="21"/>
          <w:lang w:val="bg-BG"/>
        </w:rPr>
        <w:t> , София</w:t>
      </w:r>
      <w:r w:rsidRPr="00F32EDE">
        <w:rPr>
          <w:rFonts w:ascii="Arial" w:eastAsia="Times New Roman" w:hAnsi="Arial" w:cs="Arial"/>
          <w:color w:val="222222"/>
          <w:sz w:val="21"/>
          <w:szCs w:val="21"/>
        </w:rPr>
        <w:t xml:space="preserve"> , 1945, LXX, ст. 185-199 [Dimităr Dečev, </w:t>
      </w:r>
      <w:proofErr w:type="gramStart"/>
      <w:r w:rsidRPr="00F32EDE">
        <w:rPr>
          <w:rFonts w:ascii="Arial" w:eastAsia="Times New Roman" w:hAnsi="Arial" w:cs="Arial"/>
          <w:color w:val="222222"/>
          <w:sz w:val="21"/>
          <w:szCs w:val="21"/>
        </w:rPr>
        <w:t>"  </w:t>
      </w:r>
      <w:r w:rsidRPr="00F32EDE">
        <w:rPr>
          <w:rFonts w:ascii="Arial" w:eastAsia="Times New Roman" w:hAnsi="Arial" w:cs="Arial"/>
          <w:color w:val="222222"/>
          <w:sz w:val="21"/>
          <w:szCs w:val="21"/>
          <w:lang w:val="bg-BG"/>
        </w:rPr>
        <w:t>Trakijskijat</w:t>
      </w:r>
      <w:proofErr w:type="gramEnd"/>
      <w:r w:rsidRPr="00F32EDE">
        <w:rPr>
          <w:rFonts w:ascii="Arial" w:eastAsia="Times New Roman" w:hAnsi="Arial" w:cs="Arial"/>
          <w:color w:val="222222"/>
          <w:sz w:val="21"/>
          <w:szCs w:val="21"/>
          <w:lang w:val="bg-BG"/>
        </w:rPr>
        <w:t xml:space="preserve"> heros kato bog-lovec". Dokladvano v Istoriko-filoložkija klon na</w:t>
      </w:r>
      <w:r w:rsidRPr="00F32EDE">
        <w:rPr>
          <w:rFonts w:ascii="Arial" w:eastAsia="Times New Roman" w:hAnsi="Arial" w:cs="Arial"/>
          <w:color w:val="222222"/>
          <w:sz w:val="21"/>
          <w:szCs w:val="21"/>
        </w:rPr>
        <w:t> 22. XII. 1,944</w:t>
      </w:r>
      <w:proofErr w:type="gramStart"/>
      <w:r w:rsidRPr="00F32EDE">
        <w:rPr>
          <w:rFonts w:ascii="Arial" w:eastAsia="Times New Roman" w:hAnsi="Arial" w:cs="Arial"/>
          <w:color w:val="222222"/>
          <w:sz w:val="21"/>
          <w:szCs w:val="21"/>
        </w:rPr>
        <w:t>  g</w:t>
      </w:r>
      <w:proofErr w:type="gramEnd"/>
      <w:r w:rsidRPr="00F32EDE">
        <w:rPr>
          <w:rFonts w:ascii="Arial" w:eastAsia="Times New Roman" w:hAnsi="Arial" w:cs="Arial"/>
          <w:color w:val="222222"/>
          <w:sz w:val="21"/>
          <w:szCs w:val="21"/>
        </w:rPr>
        <w:t> . V: </w:t>
      </w:r>
      <w:r w:rsidRPr="00F32EDE">
        <w:rPr>
          <w:rFonts w:ascii="Arial" w:eastAsia="Times New Roman" w:hAnsi="Arial" w:cs="Arial"/>
          <w:i/>
          <w:iCs/>
          <w:color w:val="222222"/>
          <w:sz w:val="21"/>
          <w:szCs w:val="21"/>
          <w:lang w:val="bg-BG"/>
        </w:rPr>
        <w:t xml:space="preserve">Spisania na bălgarskata akademija na naukite i </w:t>
      </w:r>
      <w:proofErr w:type="gramStart"/>
      <w:r w:rsidRPr="00F32EDE">
        <w:rPr>
          <w:rFonts w:ascii="Arial" w:eastAsia="Times New Roman" w:hAnsi="Arial" w:cs="Arial"/>
          <w:i/>
          <w:iCs/>
          <w:color w:val="222222"/>
          <w:sz w:val="21"/>
          <w:szCs w:val="21"/>
          <w:lang w:val="bg-BG"/>
        </w:rPr>
        <w:t>izkustvata</w:t>
      </w:r>
      <w:r w:rsidRPr="00F32EDE">
        <w:rPr>
          <w:rFonts w:ascii="Arial" w:eastAsia="Times New Roman" w:hAnsi="Arial" w:cs="Arial"/>
          <w:color w:val="222222"/>
          <w:sz w:val="21"/>
          <w:szCs w:val="21"/>
          <w:lang w:val="bg-BG"/>
        </w:rPr>
        <w:t> ,</w:t>
      </w:r>
      <w:proofErr w:type="gramEnd"/>
      <w:r w:rsidRPr="00F32EDE">
        <w:rPr>
          <w:rFonts w:ascii="Arial" w:eastAsia="Times New Roman" w:hAnsi="Arial" w:cs="Arial"/>
          <w:color w:val="222222"/>
          <w:sz w:val="21"/>
          <w:szCs w:val="21"/>
          <w:lang w:val="bg-BG"/>
        </w:rPr>
        <w:t xml:space="preserve"> Sofija</w:t>
      </w:r>
      <w:r w:rsidRPr="00F32EDE">
        <w:rPr>
          <w:rFonts w:ascii="Arial" w:eastAsia="Times New Roman" w:hAnsi="Arial" w:cs="Arial"/>
          <w:color w:val="222222"/>
          <w:sz w:val="21"/>
          <w:szCs w:val="21"/>
        </w:rPr>
        <w:t> , 1945, LXX, st. 185-199 - "The Thracian Hero as a Hunting God". Lecture given at the Section of History and Philology on December 22, 1944. In: </w:t>
      </w:r>
      <w:r w:rsidRPr="00F32EDE">
        <w:rPr>
          <w:rFonts w:ascii="Arial" w:eastAsia="Times New Roman" w:hAnsi="Arial" w:cs="Arial"/>
          <w:i/>
          <w:iCs/>
          <w:color w:val="222222"/>
          <w:sz w:val="21"/>
          <w:szCs w:val="21"/>
        </w:rPr>
        <w:t xml:space="preserve">Review of the Bulgarian Academy of Sciences and </w:t>
      </w:r>
      <w:proofErr w:type="gramStart"/>
      <w:r w:rsidRPr="00F32EDE">
        <w:rPr>
          <w:rFonts w:ascii="Arial" w:eastAsia="Times New Roman" w:hAnsi="Arial" w:cs="Arial"/>
          <w:i/>
          <w:iCs/>
          <w:color w:val="222222"/>
          <w:sz w:val="21"/>
          <w:szCs w:val="21"/>
        </w:rPr>
        <w:t>Arts</w:t>
      </w:r>
      <w:r w:rsidRPr="00F32EDE">
        <w:rPr>
          <w:rFonts w:ascii="Arial" w:eastAsia="Times New Roman" w:hAnsi="Arial" w:cs="Arial"/>
          <w:color w:val="222222"/>
          <w:sz w:val="21"/>
          <w:szCs w:val="21"/>
        </w:rPr>
        <w:t> ,</w:t>
      </w:r>
      <w:proofErr w:type="gramEnd"/>
      <w:r w:rsidRPr="00F32EDE">
        <w:rPr>
          <w:rFonts w:ascii="Arial" w:eastAsia="Times New Roman" w:hAnsi="Arial" w:cs="Arial"/>
          <w:color w:val="222222"/>
          <w:sz w:val="21"/>
          <w:szCs w:val="21"/>
        </w:rPr>
        <w:t xml:space="preserve"> Sofia, 1945, LXX, p.  185-199 .]</w:t>
      </w:r>
    </w:p>
    <w:p w:rsidR="00F32EDE" w:rsidRPr="00F32EDE" w:rsidRDefault="00F32EDE" w:rsidP="00F32EDE">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r w:rsidRPr="00F32EDE">
        <w:rPr>
          <w:rFonts w:ascii="Arial" w:eastAsia="Times New Roman" w:hAnsi="Arial" w:cs="Arial"/>
          <w:b/>
          <w:bCs/>
          <w:color w:val="000000"/>
          <w:sz w:val="29"/>
          <w:szCs w:val="29"/>
        </w:rPr>
        <w:t>Related Articles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"https://fr.wikipedia.org/w/index.php?title=Cavalier_thrace&amp;veaction=edit&amp;section=7" \o "Edit section: Related Articles"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134" w:tooltip="Edit section: Related Articles"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hyperlink r:id="rId135" w:tooltip="Thracians" w:history="1">
        <w:r w:rsidRPr="00F32EDE">
          <w:rPr>
            <w:rFonts w:ascii="Arial" w:eastAsia="Times New Roman" w:hAnsi="Arial" w:cs="Arial"/>
            <w:color w:val="0B0080"/>
            <w:sz w:val="21"/>
            <w:szCs w:val="21"/>
            <w:u w:val="single"/>
          </w:rPr>
          <w:t>Thracians</w:t>
        </w:r>
      </w:hyperlink>
    </w:p>
    <w:p w:rsidR="00F32EDE" w:rsidRPr="00F32EDE" w:rsidRDefault="00F32EDE" w:rsidP="00F32ED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hyperlink r:id="rId136" w:tooltip="Greek mythology" w:history="1">
        <w:r w:rsidRPr="00F32EDE">
          <w:rPr>
            <w:rFonts w:ascii="Arial" w:eastAsia="Times New Roman" w:hAnsi="Arial" w:cs="Arial"/>
            <w:color w:val="0B0080"/>
            <w:sz w:val="21"/>
            <w:szCs w:val="21"/>
            <w:u w:val="single"/>
          </w:rPr>
          <w:t>Greek mythology</w:t>
        </w:r>
      </w:hyperlink>
    </w:p>
    <w:p w:rsidR="00F32EDE" w:rsidRPr="00F32EDE" w:rsidRDefault="00F32EDE" w:rsidP="00F32ED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hyperlink r:id="rId137" w:tooltip="Roman mythology" w:history="1">
        <w:r w:rsidRPr="00F32EDE">
          <w:rPr>
            <w:rFonts w:ascii="Arial" w:eastAsia="Times New Roman" w:hAnsi="Arial" w:cs="Arial"/>
            <w:color w:val="0B0080"/>
            <w:sz w:val="21"/>
            <w:szCs w:val="21"/>
            <w:u w:val="single"/>
          </w:rPr>
          <w:t>Roman mythology</w:t>
        </w:r>
      </w:hyperlink>
    </w:p>
    <w:p w:rsidR="00F32EDE" w:rsidRPr="00F32EDE" w:rsidRDefault="00F32EDE" w:rsidP="00F32ED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hyperlink r:id="rId138" w:tooltip="Madara Rider" w:history="1">
        <w:r w:rsidRPr="00F32EDE">
          <w:rPr>
            <w:rFonts w:ascii="Arial" w:eastAsia="Times New Roman" w:hAnsi="Arial" w:cs="Arial"/>
            <w:color w:val="0B0080"/>
            <w:sz w:val="21"/>
            <w:szCs w:val="21"/>
            <w:u w:val="single"/>
          </w:rPr>
          <w:t>Madara Rider</w:t>
        </w:r>
      </w:hyperlink>
    </w:p>
    <w:p w:rsidR="00F32EDE" w:rsidRPr="00F32EDE" w:rsidRDefault="00F32EDE" w:rsidP="00F32ED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hyperlink r:id="rId139" w:tooltip="Greek heroic worship" w:history="1">
        <w:r w:rsidRPr="00F32EDE">
          <w:rPr>
            <w:rFonts w:ascii="Arial" w:eastAsia="Times New Roman" w:hAnsi="Arial" w:cs="Arial"/>
            <w:color w:val="0B0080"/>
            <w:sz w:val="21"/>
            <w:szCs w:val="21"/>
            <w:u w:val="single"/>
          </w:rPr>
          <w:t>Greek heroic worship</w:t>
        </w:r>
      </w:hyperlink>
    </w:p>
    <w:p w:rsidR="00F32EDE" w:rsidRPr="00F32EDE" w:rsidRDefault="00F32EDE" w:rsidP="00F32ED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hyperlink r:id="rId140" w:tooltip="Beden" w:history="1">
        <w:r w:rsidRPr="00F32EDE">
          <w:rPr>
            <w:rFonts w:ascii="Arial" w:eastAsia="Times New Roman" w:hAnsi="Arial" w:cs="Arial"/>
            <w:color w:val="0B0080"/>
            <w:sz w:val="21"/>
            <w:szCs w:val="21"/>
            <w:u w:val="single"/>
          </w:rPr>
          <w:t>Beden</w:t>
        </w:r>
      </w:hyperlink>
    </w:p>
    <w:p w:rsidR="00F32EDE" w:rsidRPr="00F32EDE" w:rsidRDefault="00F32EDE" w:rsidP="00F32EDE">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r w:rsidRPr="00F32EDE">
        <w:rPr>
          <w:rFonts w:ascii="Arial" w:eastAsia="Times New Roman" w:hAnsi="Arial" w:cs="Arial"/>
          <w:b/>
          <w:bCs/>
          <w:color w:val="000000"/>
          <w:sz w:val="29"/>
          <w:szCs w:val="29"/>
        </w:rPr>
        <w:t>External links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"https://fr.wikipedia.org/w/index.php?title=Cavalier_thrace&amp;veaction=edit&amp;section=8" \o "Edit section: External links"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141" w:tooltip="Edit section: External links"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hyperlink r:id="rId142" w:history="1">
        <w:r w:rsidRPr="00F32EDE">
          <w:rPr>
            <w:rFonts w:ascii="Arial" w:eastAsia="Times New Roman" w:hAnsi="Arial" w:cs="Arial"/>
            <w:color w:val="663366"/>
            <w:sz w:val="21"/>
            <w:szCs w:val="21"/>
            <w:u w:val="single"/>
          </w:rPr>
          <w:t>"About the" secrets "of the Thracian horseman" </w:t>
        </w:r>
      </w:hyperlink>
      <w:r w:rsidRPr="00F32EDE">
        <w:rPr>
          <w:rFonts w:ascii="Arial" w:eastAsia="Times New Roman" w:hAnsi="Arial" w:cs="Arial"/>
          <w:color w:val="3366BB"/>
          <w:sz w:val="15"/>
          <w:szCs w:val="15"/>
        </w:rPr>
        <w:t> [ </w:t>
      </w:r>
      <w:hyperlink r:id="rId143" w:tooltip="archive on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(article by Dilyana Boteva, in: </w:t>
      </w:r>
      <w:r w:rsidRPr="00F32EDE">
        <w:rPr>
          <w:rFonts w:ascii="Arial" w:eastAsia="Times New Roman" w:hAnsi="Arial" w:cs="Arial"/>
          <w:i/>
          <w:iCs/>
          <w:color w:val="222222"/>
          <w:sz w:val="21"/>
          <w:szCs w:val="21"/>
        </w:rPr>
        <w:t>Dialogues of Ancient History</w:t>
      </w:r>
      <w:r w:rsidRPr="00F32EDE">
        <w:rPr>
          <w:rFonts w:ascii="Arial" w:eastAsia="Times New Roman" w:hAnsi="Arial" w:cs="Arial"/>
          <w:color w:val="222222"/>
          <w:sz w:val="21"/>
          <w:szCs w:val="21"/>
        </w:rPr>
        <w:t> 26/1, 2000, </w:t>
      </w:r>
      <w:r w:rsidRPr="00F32EDE">
        <w:rPr>
          <w:rFonts w:ascii="Arial" w:eastAsia="Times New Roman" w:hAnsi="Arial" w:cs="Arial"/>
          <w:color w:val="222222"/>
          <w:sz w:val="15"/>
          <w:szCs w:val="15"/>
        </w:rPr>
        <w:t>( </w:t>
      </w:r>
      <w:hyperlink r:id="rId144" w:tooltip="International Standard Serial Number" w:history="1">
        <w:r w:rsidRPr="00F32EDE">
          <w:rPr>
            <w:rFonts w:ascii="Arial" w:eastAsia="Times New Roman" w:hAnsi="Arial" w:cs="Arial"/>
            <w:color w:val="0B0080"/>
            <w:sz w:val="15"/>
            <w:szCs w:val="15"/>
            <w:u w:val="single"/>
          </w:rPr>
          <w:t>ISSN </w:t>
        </w:r>
      </w:hyperlink>
      <w:r w:rsidRPr="00F32EDE">
        <w:rPr>
          <w:rFonts w:ascii="Arial" w:eastAsia="Times New Roman" w:hAnsi="Arial" w:cs="Arial"/>
          <w:color w:val="222222"/>
          <w:sz w:val="15"/>
          <w:szCs w:val="15"/>
        </w:rPr>
        <w:t> </w:t>
      </w:r>
      <w:hyperlink r:id="rId145" w:history="1">
        <w:r w:rsidRPr="00F32EDE">
          <w:rPr>
            <w:rFonts w:ascii="Arial" w:eastAsia="Times New Roman" w:hAnsi="Arial" w:cs="Arial"/>
            <w:color w:val="663366"/>
            <w:sz w:val="15"/>
            <w:szCs w:val="15"/>
            <w:u w:val="single"/>
          </w:rPr>
          <w:t>0755-7256</w:t>
        </w:r>
      </w:hyperlink>
      <w:r w:rsidRPr="00F32EDE">
        <w:rPr>
          <w:rFonts w:ascii="Arial" w:eastAsia="Times New Roman" w:hAnsi="Arial" w:cs="Arial"/>
          <w:color w:val="222222"/>
          <w:sz w:val="15"/>
          <w:szCs w:val="15"/>
        </w:rPr>
        <w:t> )</w:t>
      </w:r>
      <w:r w:rsidRPr="00F32EDE">
        <w:rPr>
          <w:rFonts w:ascii="Arial" w:eastAsia="Times New Roman" w:hAnsi="Arial" w:cs="Arial"/>
          <w:color w:val="222222"/>
          <w:sz w:val="21"/>
          <w:szCs w:val="21"/>
        </w:rPr>
        <w:t> , pp.  109-</w:t>
      </w:r>
      <w:proofErr w:type="gramStart"/>
      <w:r w:rsidRPr="00F32EDE">
        <w:rPr>
          <w:rFonts w:ascii="Arial" w:eastAsia="Times New Roman" w:hAnsi="Arial" w:cs="Arial"/>
          <w:color w:val="222222"/>
          <w:sz w:val="21"/>
          <w:szCs w:val="21"/>
        </w:rPr>
        <w:t>118 ,</w:t>
      </w:r>
      <w:proofErr w:type="gramEnd"/>
      <w:r w:rsidRPr="00F32EDE">
        <w:rPr>
          <w:rFonts w:ascii="Arial" w:eastAsia="Times New Roman" w:hAnsi="Arial" w:cs="Arial"/>
          <w:color w:val="222222"/>
          <w:sz w:val="21"/>
          <w:szCs w:val="21"/>
        </w:rPr>
        <w:t xml:space="preserve"> website accessed 16 September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hyperlink r:id="rId146" w:history="1">
        <w:r w:rsidRPr="00F32EDE">
          <w:rPr>
            <w:rFonts w:ascii="Arial" w:eastAsia="Times New Roman" w:hAnsi="Arial" w:cs="Arial"/>
            <w:i/>
            <w:iCs/>
            <w:color w:val="663366"/>
            <w:sz w:val="21"/>
            <w:szCs w:val="21"/>
            <w:u w:val="single"/>
          </w:rPr>
          <w:t>Belintache and its mysteries</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"http://archive.wikiwix.com/cache/?url=http%3A%2F%2Fbelgaria.chez.com%2FVILLES%2FBelintache_mysteres.htm"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(text on the religion of the Thracians, accessed September 16,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hyperlink r:id="rId147" w:anchor="v=onepage&amp;q=%22cavalier%20thrace%22&amp;f=false" w:history="1">
        <w:r w:rsidRPr="00F32EDE">
          <w:rPr>
            <w:rFonts w:ascii="Arial" w:eastAsia="Times New Roman" w:hAnsi="Arial" w:cs="Arial"/>
            <w:color w:val="663366"/>
            <w:sz w:val="21"/>
            <w:szCs w:val="21"/>
            <w:u w:val="single"/>
          </w:rPr>
          <w:t>"Remarks on Thracian Heroism" </w:t>
        </w:r>
      </w:hyperlink>
      <w:r w:rsidRPr="00F32EDE">
        <w:rPr>
          <w:rFonts w:ascii="Arial" w:eastAsia="Times New Roman" w:hAnsi="Arial" w:cs="Arial"/>
          <w:color w:val="3366BB"/>
          <w:sz w:val="15"/>
          <w:szCs w:val="15"/>
        </w:rPr>
        <w:t> [ </w:t>
      </w:r>
      <w:hyperlink r:id="rId148" w:tooltip="archive on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(article by M. Alexandrescu-Vianu in: </w:t>
      </w:r>
      <w:r w:rsidRPr="00F32EDE">
        <w:rPr>
          <w:rFonts w:ascii="Arial" w:eastAsia="Times New Roman" w:hAnsi="Arial" w:cs="Arial"/>
          <w:i/>
          <w:iCs/>
          <w:color w:val="222222"/>
          <w:sz w:val="21"/>
          <w:szCs w:val="21"/>
        </w:rPr>
        <w:t>Dialogues of Ancient History</w:t>
      </w:r>
      <w:r w:rsidRPr="00F32EDE">
        <w:rPr>
          <w:rFonts w:ascii="Arial" w:eastAsia="Times New Roman" w:hAnsi="Arial" w:cs="Arial"/>
          <w:color w:val="222222"/>
          <w:sz w:val="21"/>
          <w:szCs w:val="21"/>
        </w:rPr>
        <w:t> , 6, 1980 - </w:t>
      </w:r>
      <w:r w:rsidRPr="00F32EDE">
        <w:rPr>
          <w:rFonts w:ascii="Arial" w:eastAsia="Times New Roman" w:hAnsi="Arial" w:cs="Arial"/>
          <w:i/>
          <w:iCs/>
          <w:color w:val="222222"/>
          <w:sz w:val="21"/>
          <w:szCs w:val="21"/>
        </w:rPr>
        <w:t>The Pont-Euxin and the Hereafter</w:t>
      </w:r>
      <w:r w:rsidRPr="00F32EDE">
        <w:rPr>
          <w:rFonts w:ascii="Arial" w:eastAsia="Times New Roman" w:hAnsi="Arial" w:cs="Arial"/>
          <w:color w:val="222222"/>
          <w:sz w:val="21"/>
          <w:szCs w:val="21"/>
        </w:rPr>
        <w:t> , </w:t>
      </w:r>
      <w:r w:rsidRPr="00F32EDE">
        <w:rPr>
          <w:rFonts w:ascii="Arial" w:eastAsia="Times New Roman" w:hAnsi="Arial" w:cs="Arial"/>
          <w:color w:val="222222"/>
          <w:sz w:val="15"/>
          <w:szCs w:val="15"/>
        </w:rPr>
        <w:t>( </w:t>
      </w:r>
      <w:hyperlink r:id="rId149" w:tooltip="International Standard Book Number" w:history="1">
        <w:r w:rsidRPr="00F32EDE">
          <w:rPr>
            <w:rFonts w:ascii="Arial" w:eastAsia="Times New Roman" w:hAnsi="Arial" w:cs="Arial"/>
            <w:color w:val="0B0080"/>
            <w:sz w:val="15"/>
            <w:szCs w:val="15"/>
            <w:u w:val="single"/>
          </w:rPr>
          <w:t>ISBN</w:t>
        </w:r>
      </w:hyperlink>
      <w:r w:rsidRPr="00F32EDE">
        <w:rPr>
          <w:rFonts w:ascii="Arial" w:eastAsia="Times New Roman" w:hAnsi="Arial" w:cs="Arial"/>
          <w:color w:val="222222"/>
          <w:sz w:val="15"/>
          <w:szCs w:val="15"/>
        </w:rPr>
        <w:t> </w:t>
      </w:r>
      <w:hyperlink r:id="rId150" w:tooltip="Special: Reference Works / 2-251-60 251-8" w:history="1">
        <w:r w:rsidRPr="00F32EDE">
          <w:rPr>
            <w:rFonts w:ascii="Arial" w:eastAsia="Times New Roman" w:hAnsi="Arial" w:cs="Arial"/>
            <w:color w:val="0B0080"/>
            <w:sz w:val="15"/>
            <w:szCs w:val="15"/>
          </w:rPr>
          <w:t>2-251-60 251- 8</w:t>
        </w:r>
      </w:hyperlink>
      <w:r w:rsidRPr="00F32EDE">
        <w:rPr>
          <w:rFonts w:ascii="Arial" w:eastAsia="Times New Roman" w:hAnsi="Arial" w:cs="Arial"/>
          <w:color w:val="222222"/>
          <w:sz w:val="15"/>
          <w:szCs w:val="15"/>
        </w:rPr>
        <w:t> )</w:t>
      </w:r>
      <w:r w:rsidRPr="00F32EDE">
        <w:rPr>
          <w:rFonts w:ascii="Arial" w:eastAsia="Times New Roman" w:hAnsi="Arial" w:cs="Arial"/>
          <w:color w:val="222222"/>
          <w:sz w:val="21"/>
          <w:szCs w:val="21"/>
        </w:rPr>
        <w:t> , Besançon, Presses Universitaires de Franche-Comté, pp.  101-</w:t>
      </w:r>
      <w:proofErr w:type="gramStart"/>
      <w:r w:rsidRPr="00F32EDE">
        <w:rPr>
          <w:rFonts w:ascii="Arial" w:eastAsia="Times New Roman" w:hAnsi="Arial" w:cs="Arial"/>
          <w:color w:val="222222"/>
          <w:sz w:val="21"/>
          <w:szCs w:val="21"/>
        </w:rPr>
        <w:t>112 ,</w:t>
      </w:r>
      <w:proofErr w:type="gramEnd"/>
      <w:r w:rsidRPr="00F32EDE">
        <w:rPr>
          <w:rFonts w:ascii="Arial" w:eastAsia="Times New Roman" w:hAnsi="Arial" w:cs="Arial"/>
          <w:color w:val="222222"/>
          <w:sz w:val="21"/>
          <w:szCs w:val="21"/>
        </w:rPr>
        <w:t xml:space="preserve"> restricted version on the </w:t>
      </w:r>
      <w:r w:rsidRPr="00F32EDE">
        <w:rPr>
          <w:rFonts w:ascii="Arial" w:eastAsia="Times New Roman" w:hAnsi="Arial" w:cs="Arial"/>
          <w:i/>
          <w:iCs/>
          <w:color w:val="222222"/>
          <w:sz w:val="21"/>
          <w:szCs w:val="21"/>
        </w:rPr>
        <w:t>Google Books</w:t>
      </w:r>
      <w:r w:rsidRPr="00F32EDE">
        <w:rPr>
          <w:rFonts w:ascii="Arial" w:eastAsia="Times New Roman" w:hAnsi="Arial" w:cs="Arial"/>
          <w:color w:val="222222"/>
          <w:sz w:val="21"/>
          <w:szCs w:val="21"/>
        </w:rPr>
        <w:t> site , accessed September 16,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(in) </w:t>
      </w:r>
      <w:hyperlink r:id="rId151" w:history="1">
        <w:r w:rsidRPr="00F32EDE">
          <w:rPr>
            <w:rFonts w:ascii="Arial" w:eastAsia="Times New Roman" w:hAnsi="Arial" w:cs="Arial"/>
            <w:i/>
            <w:iCs/>
            <w:color w:val="663366"/>
            <w:sz w:val="21"/>
            <w:szCs w:val="21"/>
            <w:lang w:val="en"/>
          </w:rPr>
          <w:t>Thracian Rider</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"http://archive.wikiwix.com/cache/?url=http%3A%2F%2Fwww.bookrags.com%2Fresearch%2Fthracian-rider-eorl-13%2F"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(article of the Bookrags website, accessed September 16,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(en) </w:t>
      </w:r>
      <w:hyperlink r:id="rId152" w:history="1">
        <w:r w:rsidRPr="00F32EDE">
          <w:rPr>
            <w:rFonts w:ascii="Arial" w:eastAsia="Times New Roman" w:hAnsi="Arial" w:cs="Arial"/>
            <w:i/>
            <w:iCs/>
            <w:color w:val="663366"/>
            <w:sz w:val="21"/>
            <w:szCs w:val="21"/>
            <w:lang w:val="en"/>
          </w:rPr>
          <w:t>The Hero God Also Known As the Thracian Horseman</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"http://archive.wikiwix.com/cache/?url=http%3A%2F%2Fwww.ancient-bulgaria.com%2F2006%2F08%2F25%2Fthe-hero-god-also-known-as-the-thracian-horseman%2F"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(website </w:t>
      </w:r>
      <w:r w:rsidRPr="00F32EDE">
        <w:rPr>
          <w:rFonts w:ascii="Arial" w:eastAsia="Times New Roman" w:hAnsi="Arial" w:cs="Arial"/>
          <w:i/>
          <w:iCs/>
          <w:color w:val="222222"/>
          <w:sz w:val="21"/>
          <w:szCs w:val="21"/>
        </w:rPr>
        <w:t>Ancient Bulgaria</w:t>
      </w:r>
      <w:r w:rsidRPr="00F32EDE">
        <w:rPr>
          <w:rFonts w:ascii="Arial" w:eastAsia="Times New Roman" w:hAnsi="Arial" w:cs="Arial"/>
          <w:color w:val="222222"/>
          <w:sz w:val="21"/>
          <w:szCs w:val="21"/>
        </w:rPr>
        <w:t> , accessed 16 September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(in) </w:t>
      </w:r>
      <w:hyperlink r:id="rId153" w:anchor="v=onepage&amp;q=%22thracian%20horseman%22&amp;f=false" w:history="1">
        <w:r w:rsidRPr="00F32EDE">
          <w:rPr>
            <w:rFonts w:ascii="Arial" w:eastAsia="Times New Roman" w:hAnsi="Arial" w:cs="Arial"/>
            <w:color w:val="663366"/>
            <w:sz w:val="21"/>
            <w:szCs w:val="21"/>
            <w:u w:val="single"/>
          </w:rPr>
          <w:t>"Horsemen, Mothers and Snakes" </w:t>
        </w:r>
      </w:hyperlink>
      <w:r w:rsidRPr="00F32EDE">
        <w:rPr>
          <w:rFonts w:ascii="Arial" w:eastAsia="Times New Roman" w:hAnsi="Arial" w:cs="Arial"/>
          <w:color w:val="3366BB"/>
          <w:sz w:val="15"/>
          <w:szCs w:val="15"/>
        </w:rPr>
        <w:t> [ </w:t>
      </w:r>
      <w:hyperlink r:id="rId154" w:tooltip="archive on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 </w:t>
      </w:r>
      <w:r w:rsidRPr="00F32EDE">
        <w:rPr>
          <w:rFonts w:ascii="Arial" w:eastAsia="Times New Roman" w:hAnsi="Arial" w:cs="Arial"/>
          <w:i/>
          <w:iCs/>
          <w:color w:val="222222"/>
          <w:sz w:val="21"/>
          <w:szCs w:val="21"/>
          <w:lang w:val="en"/>
        </w:rPr>
        <w:t>The Cults of the Roman Empire</w:t>
      </w:r>
      <w:r w:rsidRPr="00F32EDE">
        <w:rPr>
          <w:rFonts w:ascii="Arial" w:eastAsia="Times New Roman" w:hAnsi="Arial" w:cs="Arial"/>
          <w:color w:val="222222"/>
          <w:sz w:val="21"/>
          <w:szCs w:val="21"/>
        </w:rPr>
        <w:t> , Robert Turcan book in restricted version of the Google Books site, accessed 16 September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(de) </w:t>
      </w:r>
      <w:hyperlink r:id="rId155" w:anchor="v=onepage&amp;q=%22thrakischer%20reiter%22&amp;f=false" w:history="1">
        <w:r w:rsidRPr="00F32EDE">
          <w:rPr>
            <w:rFonts w:ascii="Arial" w:eastAsia="Times New Roman" w:hAnsi="Arial" w:cs="Arial"/>
            <w:color w:val="663366"/>
            <w:sz w:val="21"/>
            <w:szCs w:val="21"/>
            <w:u w:val="single"/>
          </w:rPr>
          <w:t>"  </w:t>
        </w:r>
        <w:r w:rsidRPr="00F32EDE">
          <w:rPr>
            <w:rFonts w:ascii="Arial" w:eastAsia="Times New Roman" w:hAnsi="Arial" w:cs="Arial"/>
            <w:color w:val="663366"/>
            <w:sz w:val="21"/>
            <w:szCs w:val="21"/>
            <w:lang w:val="de-DE"/>
          </w:rPr>
          <w:t>Thrakische und Danubische Reitergötter und ihre Beziehungen zu orientalischen Kulten</w:t>
        </w:r>
        <w:r w:rsidRPr="00F32EDE">
          <w:rPr>
            <w:rFonts w:ascii="Arial" w:eastAsia="Times New Roman" w:hAnsi="Arial" w:cs="Arial"/>
            <w:color w:val="663366"/>
            <w:sz w:val="21"/>
            <w:szCs w:val="21"/>
            <w:u w:val="single"/>
          </w:rPr>
          <w:t>  " </w:t>
        </w:r>
      </w:hyperlink>
      <w:r w:rsidRPr="00F32EDE">
        <w:rPr>
          <w:rFonts w:ascii="Arial" w:eastAsia="Times New Roman" w:hAnsi="Arial" w:cs="Arial"/>
          <w:color w:val="3366BB"/>
          <w:sz w:val="15"/>
          <w:szCs w:val="15"/>
        </w:rPr>
        <w:t> [ </w:t>
      </w:r>
      <w:hyperlink r:id="rId156" w:tooltip="archive on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(Manfred Oppermann's article available in a restricted version on Google Books, in: Maarten Jozef Vermaseren (ed.): </w:t>
      </w:r>
      <w:r w:rsidRPr="00F32EDE">
        <w:rPr>
          <w:rFonts w:ascii="Arial" w:eastAsia="Times New Roman" w:hAnsi="Arial" w:cs="Arial"/>
          <w:i/>
          <w:iCs/>
          <w:color w:val="222222"/>
          <w:sz w:val="21"/>
          <w:szCs w:val="21"/>
          <w:lang w:val="de-DE"/>
        </w:rPr>
        <w:t>Die orientalischen Religionen im römischen Reich</w:t>
      </w:r>
      <w:r w:rsidRPr="00F32EDE">
        <w:rPr>
          <w:rFonts w:ascii="Arial" w:eastAsia="Times New Roman" w:hAnsi="Arial" w:cs="Arial"/>
          <w:color w:val="222222"/>
          <w:sz w:val="21"/>
          <w:szCs w:val="21"/>
        </w:rPr>
        <w:t> . Leiden, Brill, 1981, pp.  510-536 - accessed September 17, 2009).</w:t>
      </w:r>
    </w:p>
    <w:p w:rsidR="00F32EDE" w:rsidRPr="00F32EDE" w:rsidRDefault="00F32EDE" w:rsidP="00F32ED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(bg) Любомир Цонев: </w:t>
      </w:r>
      <w:hyperlink r:id="rId157" w:history="1">
        <w:r w:rsidRPr="00F32EDE">
          <w:rPr>
            <w:rFonts w:ascii="Arial" w:eastAsia="Times New Roman" w:hAnsi="Arial" w:cs="Arial"/>
            <w:i/>
            <w:iCs/>
            <w:color w:val="663366"/>
            <w:sz w:val="21"/>
            <w:szCs w:val="21"/>
            <w:u w:val="single"/>
          </w:rPr>
          <w:t>За тракийския конник, Св. Георги и Мадарския конник</w:t>
        </w:r>
      </w:hyperlink>
      <w:r w:rsidRPr="00F32EDE">
        <w:rPr>
          <w:rFonts w:ascii="Arial" w:eastAsia="Times New Roman" w:hAnsi="Arial" w:cs="Arial"/>
          <w:color w:val="3366BB"/>
          <w:sz w:val="15"/>
          <w:szCs w:val="15"/>
        </w:rPr>
        <w:t>  [ </w:t>
      </w:r>
      <w:hyperlink r:id="rId158" w:tooltip="archive on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 ]</w:t>
      </w:r>
      <w:r w:rsidRPr="00F32EDE">
        <w:rPr>
          <w:rFonts w:ascii="Arial" w:eastAsia="Times New Roman" w:hAnsi="Arial" w:cs="Arial"/>
          <w:color w:val="222222"/>
          <w:sz w:val="21"/>
          <w:szCs w:val="21"/>
        </w:rPr>
        <w:t> ) (text by Ljubomir Conev, </w:t>
      </w:r>
      <w:r w:rsidRPr="00F32EDE">
        <w:rPr>
          <w:rFonts w:ascii="Arial" w:eastAsia="Times New Roman" w:hAnsi="Arial" w:cs="Arial"/>
          <w:i/>
          <w:iCs/>
          <w:color w:val="222222"/>
          <w:sz w:val="21"/>
          <w:szCs w:val="21"/>
        </w:rPr>
        <w:t>About the Thracian Horseman, St. George and the Madara Horseman</w:t>
      </w:r>
      <w:r w:rsidRPr="00F32EDE">
        <w:rPr>
          <w:rFonts w:ascii="Arial" w:eastAsia="Times New Roman" w:hAnsi="Arial" w:cs="Arial"/>
          <w:color w:val="222222"/>
          <w:sz w:val="21"/>
          <w:szCs w:val="21"/>
        </w:rPr>
        <w:t> , accessed September 17, 2009).</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t>Notes and references </w:t>
      </w:r>
      <w:proofErr w:type="gramStart"/>
      <w:r w:rsidRPr="00F32EDE">
        <w:rPr>
          <w:rFonts w:ascii="Arial" w:eastAsia="Times New Roman" w:hAnsi="Arial" w:cs="Arial"/>
          <w:color w:val="54595D"/>
          <w:sz w:val="24"/>
          <w:szCs w:val="24"/>
        </w:rPr>
        <w:t>[ </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"https://fr.wikipedia.org/w/index.php?title=Cavalier_thrace&amp;veaction=edit&amp;section=9" \o "Edit section: Notes and references"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edit </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w:t>
      </w:r>
      <w:hyperlink r:id="rId159" w:tooltip="Edit section: Notes and references" w:history="1">
        <w:r w:rsidRPr="00F32EDE">
          <w:rPr>
            <w:rFonts w:ascii="Arial" w:eastAsia="Times New Roman" w:hAnsi="Arial" w:cs="Arial"/>
            <w:color w:val="0B0080"/>
            <w:sz w:val="24"/>
            <w:szCs w:val="24"/>
            <w:u w:val="single"/>
          </w:rPr>
          <w:t>change the code </w:t>
        </w:r>
      </w:hyperlink>
      <w:r w:rsidRPr="00F32EDE">
        <w:rPr>
          <w:rFonts w:ascii="Arial" w:eastAsia="Times New Roman" w:hAnsi="Arial" w:cs="Arial"/>
          <w:color w:val="54595D"/>
          <w:sz w:val="24"/>
          <w:szCs w:val="24"/>
        </w:rPr>
        <w:t>]</w:t>
      </w:r>
    </w:p>
    <w:p w:rsidR="00F32EDE" w:rsidRPr="00F32EDE" w:rsidRDefault="00F32EDE" w:rsidP="00F32EDE">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(de) This article is partially or entirely from the Wikipedia article in </w:t>
      </w:r>
      <w:hyperlink r:id="rId160" w:tooltip="German" w:history="1">
        <w:r w:rsidRPr="00F32EDE">
          <w:rPr>
            <w:rFonts w:ascii="Arial" w:eastAsia="Times New Roman" w:hAnsi="Arial" w:cs="Arial"/>
            <w:color w:val="0B0080"/>
            <w:sz w:val="21"/>
            <w:szCs w:val="21"/>
            <w:u w:val="single"/>
          </w:rPr>
          <w:t>German</w:t>
        </w:r>
      </w:hyperlink>
      <w:r w:rsidRPr="00F32EDE">
        <w:rPr>
          <w:rFonts w:ascii="Arial" w:eastAsia="Times New Roman" w:hAnsi="Arial" w:cs="Arial"/>
          <w:color w:val="222222"/>
          <w:sz w:val="21"/>
          <w:szCs w:val="21"/>
        </w:rPr>
        <w:t> entitled </w:t>
      </w:r>
      <w:proofErr w:type="gramStart"/>
      <w:r w:rsidRPr="00F32EDE">
        <w:rPr>
          <w:rFonts w:ascii="Arial" w:eastAsia="Times New Roman" w:hAnsi="Arial" w:cs="Arial"/>
          <w:color w:val="222222"/>
          <w:sz w:val="21"/>
          <w:szCs w:val="21"/>
        </w:rPr>
        <w:t>"  </w:t>
      </w:r>
      <w:proofErr w:type="gramEnd"/>
      <w:r w:rsidRPr="00F32EDE">
        <w:rPr>
          <w:rFonts w:ascii="Arial" w:eastAsia="Times New Roman" w:hAnsi="Arial" w:cs="Arial"/>
          <w:color w:val="222222"/>
          <w:sz w:val="21"/>
          <w:szCs w:val="21"/>
        </w:rPr>
        <w:fldChar w:fldCharType="begin"/>
      </w:r>
      <w:r w:rsidRPr="00F32EDE">
        <w:rPr>
          <w:rFonts w:ascii="Arial" w:eastAsia="Times New Roman" w:hAnsi="Arial" w:cs="Arial"/>
          <w:color w:val="222222"/>
          <w:sz w:val="21"/>
          <w:szCs w:val="21"/>
        </w:rPr>
        <w:instrText xml:space="preserve"> HYPERLINK "https://de.wikipedia.org/wiki/Thrakischer_Reiter?oldid=62589749" </w:instrText>
      </w:r>
      <w:r w:rsidRPr="00F32EDE">
        <w:rPr>
          <w:rFonts w:ascii="Arial" w:eastAsia="Times New Roman" w:hAnsi="Arial" w:cs="Arial"/>
          <w:color w:val="222222"/>
          <w:sz w:val="21"/>
          <w:szCs w:val="21"/>
        </w:rPr>
        <w:fldChar w:fldCharType="separate"/>
      </w:r>
      <w:r w:rsidRPr="00F32EDE">
        <w:rPr>
          <w:rFonts w:ascii="Arial" w:eastAsia="Times New Roman" w:hAnsi="Arial" w:cs="Arial"/>
          <w:color w:val="663366"/>
          <w:sz w:val="21"/>
          <w:szCs w:val="21"/>
          <w:u w:val="single"/>
        </w:rPr>
        <w:t>Thrakischer Reiter</w:t>
      </w:r>
      <w:r w:rsidRPr="00F32EDE">
        <w:rPr>
          <w:rFonts w:ascii="Arial" w:eastAsia="Times New Roman" w:hAnsi="Arial" w:cs="Arial"/>
          <w:color w:val="222222"/>
          <w:sz w:val="21"/>
          <w:szCs w:val="21"/>
        </w:rPr>
        <w:fldChar w:fldCharType="end"/>
      </w:r>
      <w:r w:rsidRPr="00F32EDE">
        <w:rPr>
          <w:rFonts w:ascii="Arial" w:eastAsia="Times New Roman" w:hAnsi="Arial" w:cs="Arial"/>
          <w:color w:val="222222"/>
          <w:sz w:val="21"/>
          <w:szCs w:val="21"/>
        </w:rPr>
        <w:t>  " </w:t>
      </w:r>
      <w:r w:rsidRPr="00F32EDE">
        <w:rPr>
          <w:rFonts w:ascii="Arial" w:eastAsia="Times New Roman" w:hAnsi="Arial" w:cs="Arial"/>
          <w:color w:val="222222"/>
          <w:sz w:val="15"/>
          <w:szCs w:val="15"/>
        </w:rPr>
        <w:t>( </w:t>
      </w:r>
      <w:hyperlink r:id="rId161" w:history="1">
        <w:r w:rsidRPr="00F32EDE">
          <w:rPr>
            <w:rFonts w:ascii="Arial" w:eastAsia="Times New Roman" w:hAnsi="Arial" w:cs="Arial"/>
            <w:color w:val="663366"/>
            <w:sz w:val="15"/>
            <w:szCs w:val="15"/>
            <w:u w:val="single"/>
          </w:rPr>
          <w:t>see the list of authors</w:t>
        </w:r>
      </w:hyperlink>
      <w:r w:rsidRPr="00F32EDE">
        <w:rPr>
          <w:rFonts w:ascii="Arial" w:eastAsia="Times New Roman" w:hAnsi="Arial" w:cs="Arial"/>
          <w:color w:val="222222"/>
          <w:sz w:val="15"/>
          <w:szCs w:val="15"/>
        </w:rPr>
        <w:t> )</w:t>
      </w:r>
      <w:r w:rsidRPr="00F32EDE">
        <w:rPr>
          <w:rFonts w:ascii="Arial" w:eastAsia="Times New Roman" w:hAnsi="Arial" w:cs="Arial"/>
          <w:color w:val="222222"/>
          <w:sz w:val="21"/>
          <w:szCs w:val="21"/>
        </w:rPr>
        <w:t> .</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This article uses the </w:t>
      </w:r>
      <w:hyperlink r:id="rId162" w:tooltip="United Nations Organization" w:history="1">
        <w:r w:rsidRPr="00F32EDE">
          <w:rPr>
            <w:rFonts w:ascii="Arial" w:eastAsia="Times New Roman" w:hAnsi="Arial" w:cs="Arial"/>
            <w:color w:val="0B0080"/>
            <w:sz w:val="21"/>
            <w:szCs w:val="21"/>
            <w:u w:val="single"/>
          </w:rPr>
          <w:t>United Nations system</w:t>
        </w:r>
      </w:hyperlink>
      <w:r w:rsidRPr="00F32EDE">
        <w:rPr>
          <w:rFonts w:ascii="Arial" w:eastAsia="Times New Roman" w:hAnsi="Arial" w:cs="Arial"/>
          <w:color w:val="222222"/>
          <w:sz w:val="21"/>
          <w:szCs w:val="21"/>
        </w:rPr>
        <w:t> of transliteration of the Cyrillic alphabet (also known as the "scientific transliteration system"), the only one which is an internationally recognized scientific standard.</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63" w:anchor="cite_ref-1"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See (bg) (in) </w:t>
      </w:r>
      <w:hyperlink r:id="rId164" w:history="1">
        <w:r w:rsidRPr="00F32EDE">
          <w:rPr>
            <w:rFonts w:ascii="Arial" w:eastAsia="Times New Roman" w:hAnsi="Arial" w:cs="Arial"/>
            <w:i/>
            <w:iCs/>
            <w:color w:val="663366"/>
            <w:sz w:val="18"/>
            <w:szCs w:val="18"/>
            <w:u w:val="single"/>
          </w:rPr>
          <w:t>Съкровището от Летница</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"http://archive.wikiwix.com/cache/?url=http%3A%2F%2Ftrakite.info%2Ftraki-sakrovishta%2Fsakrovishte-letnica.html"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18"/>
          <w:szCs w:val="18"/>
        </w:rPr>
        <w:t> (site on Thracian treasures, accessed September 15, 2009).</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65" w:anchor="cite_ref-2"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See (bg) (en) </w:t>
      </w:r>
      <w:hyperlink r:id="rId166" w:history="1">
        <w:r w:rsidRPr="00F32EDE">
          <w:rPr>
            <w:rFonts w:ascii="Arial" w:eastAsia="Times New Roman" w:hAnsi="Arial" w:cs="Arial"/>
            <w:i/>
            <w:iCs/>
            <w:color w:val="663366"/>
            <w:sz w:val="18"/>
            <w:szCs w:val="18"/>
            <w:u w:val="single"/>
          </w:rPr>
          <w:t>Луковитско съкровище</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"http://archive.wikiwix.com/cache/?url=http%3A%2F%2Ftrakite.info%2Ftraki-sakrovishta%2Fsakrovishte-lukovit.html"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18"/>
          <w:szCs w:val="18"/>
        </w:rPr>
        <w:t> ( </w:t>
      </w:r>
      <w:r w:rsidRPr="00F32EDE">
        <w:rPr>
          <w:rFonts w:ascii="Arial" w:eastAsia="Times New Roman" w:hAnsi="Arial" w:cs="Arial"/>
          <w:i/>
          <w:iCs/>
          <w:color w:val="222222"/>
          <w:sz w:val="18"/>
          <w:szCs w:val="18"/>
        </w:rPr>
        <w:t>ibid.</w:t>
      </w:r>
      <w:r w:rsidRPr="00F32EDE">
        <w:rPr>
          <w:rFonts w:ascii="Arial" w:eastAsia="Times New Roman" w:hAnsi="Arial" w:cs="Arial"/>
          <w:color w:val="222222"/>
          <w:sz w:val="18"/>
          <w:szCs w:val="18"/>
        </w:rPr>
        <w:t> ).</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67" w:anchor="cite_ref-3"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See </w:t>
      </w:r>
      <w:hyperlink r:id="rId168" w:history="1">
        <w:r w:rsidRPr="00F32EDE">
          <w:rPr>
            <w:rFonts w:ascii="Arial" w:eastAsia="Times New Roman" w:hAnsi="Arial" w:cs="Arial"/>
            <w:i/>
            <w:iCs/>
            <w:color w:val="663366"/>
            <w:sz w:val="18"/>
            <w:szCs w:val="18"/>
            <w:u w:val="single"/>
          </w:rPr>
          <w:t>The Phrygians, three little notes and then leave</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"http://archive.wikiwix.com/cache/?url=http%3A%2F%2Fwww.clio.fr%2FBIBLIOTHEQUE%2Fles_phrygiens_trois_petites_notes_et_puis_sen_vont.asp"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18"/>
          <w:szCs w:val="18"/>
        </w:rPr>
        <w:t> by Jacques des Courtils, professor of archeology at the University of Bordeaux. </w:t>
      </w:r>
      <w:proofErr w:type="gramStart"/>
      <w:r w:rsidRPr="00F32EDE">
        <w:rPr>
          <w:rFonts w:ascii="Arial" w:eastAsia="Times New Roman" w:hAnsi="Arial" w:cs="Arial"/>
          <w:color w:val="222222"/>
          <w:sz w:val="18"/>
          <w:szCs w:val="18"/>
        </w:rPr>
        <w:t>( </w:t>
      </w:r>
      <w:r w:rsidRPr="00F32EDE">
        <w:rPr>
          <w:rFonts w:ascii="Arial" w:eastAsia="Times New Roman" w:hAnsi="Arial" w:cs="Arial"/>
          <w:i/>
          <w:iCs/>
          <w:color w:val="222222"/>
          <w:sz w:val="18"/>
          <w:szCs w:val="18"/>
        </w:rPr>
        <w:t>Clio</w:t>
      </w:r>
      <w:proofErr w:type="gramEnd"/>
      <w:r w:rsidRPr="00F32EDE">
        <w:rPr>
          <w:rFonts w:ascii="Arial" w:eastAsia="Times New Roman" w:hAnsi="Arial" w:cs="Arial"/>
          <w:color w:val="222222"/>
          <w:sz w:val="18"/>
          <w:szCs w:val="18"/>
        </w:rPr>
        <w:t> online </w:t>
      </w:r>
      <w:r w:rsidRPr="00F32EDE">
        <w:rPr>
          <w:rFonts w:ascii="Arial" w:eastAsia="Times New Roman" w:hAnsi="Arial" w:cs="Arial"/>
          <w:i/>
          <w:iCs/>
          <w:color w:val="222222"/>
          <w:sz w:val="18"/>
          <w:szCs w:val="18"/>
        </w:rPr>
        <w:t>magazine</w:t>
      </w:r>
      <w:r w:rsidRPr="00F32EDE">
        <w:rPr>
          <w:rFonts w:ascii="Arial" w:eastAsia="Times New Roman" w:hAnsi="Arial" w:cs="Arial"/>
          <w:color w:val="222222"/>
          <w:sz w:val="18"/>
          <w:szCs w:val="18"/>
        </w:rPr>
        <w:t> , accessed September 15, 2009).</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69" w:anchor="cite_ref-4"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Jean Pouilloux, "Greeks and Thracians in Thasos and Perea," in Pierre Leveque, Mary Magdalene Mactoux, Evelyne Geny (ed.), </w:t>
      </w:r>
      <w:r w:rsidRPr="00F32EDE">
        <w:rPr>
          <w:rFonts w:ascii="Arial" w:eastAsia="Times New Roman" w:hAnsi="Arial" w:cs="Arial"/>
          <w:i/>
          <w:iCs/>
          <w:color w:val="222222"/>
          <w:sz w:val="18"/>
          <w:szCs w:val="18"/>
        </w:rPr>
        <w:t>Mixtures Pierre Leveque</w:t>
      </w:r>
      <w:r w:rsidRPr="00F32EDE">
        <w:rPr>
          <w:rFonts w:ascii="Arial" w:eastAsia="Times New Roman" w:hAnsi="Arial" w:cs="Arial"/>
          <w:color w:val="222222"/>
          <w:sz w:val="18"/>
          <w:szCs w:val="18"/>
        </w:rPr>
        <w:t> , Vol. 2, Besançon, Presses Universitaires de Franche-Comté, 1989, p.  367-</w:t>
      </w:r>
      <w:proofErr w:type="gramStart"/>
      <w:r w:rsidRPr="00F32EDE">
        <w:rPr>
          <w:rFonts w:ascii="Arial" w:eastAsia="Times New Roman" w:hAnsi="Arial" w:cs="Arial"/>
          <w:color w:val="222222"/>
          <w:sz w:val="18"/>
          <w:szCs w:val="18"/>
        </w:rPr>
        <w:t>372 ,</w:t>
      </w:r>
      <w:proofErr w:type="gramEnd"/>
      <w:r w:rsidRPr="00F32EDE">
        <w:rPr>
          <w:rFonts w:ascii="Arial" w:eastAsia="Times New Roman" w:hAnsi="Arial" w:cs="Arial"/>
          <w:color w:val="222222"/>
          <w:sz w:val="18"/>
          <w:szCs w:val="18"/>
        </w:rPr>
        <w:t xml:space="preserve"> more particularly notes 21 and 22 p.  372 , available in restricted form on </w:t>
      </w:r>
      <w:hyperlink r:id="rId170" w:anchor="v=onepage&amp;q=%22cavalier%20thrace%22&amp;f=false" w:history="1">
        <w:r w:rsidRPr="00F32EDE">
          <w:rPr>
            <w:rFonts w:ascii="Arial" w:eastAsia="Times New Roman" w:hAnsi="Arial" w:cs="Arial"/>
            <w:i/>
            <w:iCs/>
            <w:color w:val="663366"/>
            <w:sz w:val="18"/>
            <w:szCs w:val="18"/>
            <w:u w:val="single"/>
          </w:rPr>
          <w:t>Google books</w:t>
        </w:r>
      </w:hyperlink>
      <w:r w:rsidRPr="00F32EDE">
        <w:rPr>
          <w:rFonts w:ascii="Arial" w:eastAsia="Times New Roman" w:hAnsi="Arial" w:cs="Arial"/>
          <w:color w:val="3366BB"/>
          <w:sz w:val="15"/>
          <w:szCs w:val="15"/>
        </w:rPr>
        <w:t>  [ </w:t>
      </w:r>
      <w:hyperlink r:id="rId171" w:tooltip="archive on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 ]</w:t>
      </w:r>
      <w:r w:rsidRPr="00F32EDE">
        <w:rPr>
          <w:rFonts w:ascii="Arial" w:eastAsia="Times New Roman" w:hAnsi="Arial" w:cs="Arial"/>
          <w:color w:val="222222"/>
          <w:sz w:val="18"/>
          <w:szCs w:val="18"/>
        </w:rPr>
        <w:t> (accessed September 16, 2009); Manfred Oppermann: "Thrakische und Danubische Reitergottter und ihre Beziehungen zu orientalischen Kulten"; in: Maarten Jozef Vermaseren (ed.): </w:t>
      </w:r>
      <w:r w:rsidRPr="00F32EDE">
        <w:rPr>
          <w:rFonts w:ascii="Arial" w:eastAsia="Times New Roman" w:hAnsi="Arial" w:cs="Arial"/>
          <w:i/>
          <w:iCs/>
          <w:color w:val="222222"/>
          <w:sz w:val="18"/>
          <w:szCs w:val="18"/>
        </w:rPr>
        <w:t>Die orientalischen Religionen im römischen Reich</w:t>
      </w:r>
      <w:r w:rsidRPr="00F32EDE">
        <w:rPr>
          <w:rFonts w:ascii="Arial" w:eastAsia="Times New Roman" w:hAnsi="Arial" w:cs="Arial"/>
          <w:color w:val="222222"/>
          <w:sz w:val="18"/>
          <w:szCs w:val="18"/>
        </w:rPr>
        <w:t> . Leiden, Brill, 1981, p. 510-</w:t>
      </w:r>
      <w:proofErr w:type="gramStart"/>
      <w:r w:rsidRPr="00F32EDE">
        <w:rPr>
          <w:rFonts w:ascii="Arial" w:eastAsia="Times New Roman" w:hAnsi="Arial" w:cs="Arial"/>
          <w:color w:val="222222"/>
          <w:sz w:val="18"/>
          <w:szCs w:val="18"/>
        </w:rPr>
        <w:t>536 .</w:t>
      </w:r>
      <w:proofErr w:type="gramEnd"/>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72" w:anchor="cite_ref-5" w:history="1">
        <w:r w:rsidRPr="00F32EDE">
          <w:rPr>
            <w:rFonts w:ascii="Arial" w:eastAsia="Times New Roman" w:hAnsi="Arial" w:cs="Arial"/>
            <w:color w:val="0B0080"/>
            <w:sz w:val="18"/>
            <w:szCs w:val="18"/>
            <w:u w:val="single"/>
          </w:rPr>
          <w:t>↑ </w:t>
        </w:r>
      </w:hyperlink>
      <w:hyperlink r:id="rId173" w:tooltip="Theodore Reinach" w:history="1">
        <w:r w:rsidRPr="00F32EDE">
          <w:rPr>
            <w:rFonts w:ascii="Arial" w:eastAsia="Times New Roman" w:hAnsi="Arial" w:cs="Arial"/>
            <w:color w:val="0B0080"/>
            <w:sz w:val="18"/>
            <w:szCs w:val="18"/>
            <w:u w:val="single"/>
          </w:rPr>
          <w:t>Theodore Reinach</w:t>
        </w:r>
      </w:hyperlink>
      <w:r w:rsidRPr="00F32EDE">
        <w:rPr>
          <w:rFonts w:ascii="Arial" w:eastAsia="Times New Roman" w:hAnsi="Arial" w:cs="Arial"/>
          <w:color w:val="222222"/>
          <w:sz w:val="18"/>
          <w:szCs w:val="18"/>
        </w:rPr>
        <w:t> , </w:t>
      </w:r>
      <w:r w:rsidRPr="00F32EDE">
        <w:rPr>
          <w:rFonts w:ascii="Arial" w:eastAsia="Times New Roman" w:hAnsi="Arial" w:cs="Arial"/>
          <w:i/>
          <w:iCs/>
          <w:color w:val="222222"/>
          <w:sz w:val="18"/>
          <w:szCs w:val="18"/>
        </w:rPr>
        <w:t xml:space="preserve">Kendrisos Apollo and Apollo Patroos </w:t>
      </w:r>
      <w:proofErr w:type="gramStart"/>
      <w:r w:rsidRPr="00F32EDE">
        <w:rPr>
          <w:rFonts w:ascii="Arial" w:eastAsia="Times New Roman" w:hAnsi="Arial" w:cs="Arial"/>
          <w:i/>
          <w:iCs/>
          <w:color w:val="222222"/>
          <w:sz w:val="18"/>
          <w:szCs w:val="18"/>
        </w:rPr>
        <w:t>Thrace</w:t>
      </w:r>
      <w:r w:rsidRPr="00F32EDE">
        <w:rPr>
          <w:rFonts w:ascii="Arial" w:eastAsia="Times New Roman" w:hAnsi="Arial" w:cs="Arial"/>
          <w:color w:val="222222"/>
          <w:sz w:val="18"/>
          <w:szCs w:val="18"/>
        </w:rPr>
        <w:t> . </w:t>
      </w:r>
      <w:proofErr w:type="gramEnd"/>
      <w:r w:rsidRPr="00F32EDE">
        <w:rPr>
          <w:rFonts w:ascii="Arial" w:eastAsia="Times New Roman" w:hAnsi="Arial" w:cs="Arial"/>
          <w:color w:val="222222"/>
          <w:sz w:val="18"/>
          <w:szCs w:val="18"/>
        </w:rPr>
        <w:t>Paris, E. Leroux, 1901.</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74" w:anchor="cite_ref-6"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Dimitrios C. Samsaris, The worship cult of the Thracian Rider in the valley of Bas-Strymon in Roman times (Research on the location of its sanctuaries), "Dritter Internationaler Thrakologischer Kongress zu Ehren Tomascheks W. (2-6 juni 1980 , Wien), Bd II, Sofia 1984, pp. 284 ff .-- Dimitrios C. Samsaris, The Thracian Rider cult in the colony of Philippi and in its territory, "Ponto-Baltica" 2-3 (1982-83) 89-100</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75" w:anchor="cite_ref-7" w:history="1">
        <w:r w:rsidRPr="00F32EDE">
          <w:rPr>
            <w:rFonts w:ascii="Arial" w:eastAsia="Times New Roman" w:hAnsi="Arial" w:cs="Arial"/>
            <w:color w:val="0B0080"/>
            <w:sz w:val="18"/>
            <w:szCs w:val="18"/>
            <w:u w:val="single"/>
          </w:rPr>
          <w:t>↑ </w:t>
        </w:r>
      </w:hyperlink>
      <w:r w:rsidRPr="00F32EDE">
        <w:rPr>
          <w:rFonts w:ascii="Arial" w:eastAsia="Times New Roman" w:hAnsi="Arial" w:cs="Arial"/>
          <w:color w:val="222222"/>
          <w:sz w:val="18"/>
          <w:szCs w:val="18"/>
        </w:rPr>
        <w:t>(de) </w:t>
      </w:r>
      <w:hyperlink r:id="rId176" w:history="1">
        <w:r w:rsidRPr="00F32EDE">
          <w:rPr>
            <w:rFonts w:ascii="Arial" w:eastAsia="Times New Roman" w:hAnsi="Arial" w:cs="Arial"/>
            <w:i/>
            <w:iCs/>
            <w:color w:val="663366"/>
            <w:sz w:val="18"/>
            <w:szCs w:val="18"/>
            <w:u w:val="single"/>
          </w:rPr>
          <w:t>Karasura</w:t>
        </w:r>
      </w:hyperlink>
      <w:r w:rsidRPr="00F32EDE">
        <w:rPr>
          <w:rFonts w:ascii="Arial" w:eastAsia="Times New Roman" w:hAnsi="Arial" w:cs="Arial"/>
          <w:color w:val="3366BB"/>
          <w:sz w:val="15"/>
          <w:szCs w:val="15"/>
        </w:rPr>
        <w:t>  </w:t>
      </w:r>
      <w:proofErr w:type="gramStart"/>
      <w:r w:rsidRPr="00F32EDE">
        <w:rPr>
          <w:rFonts w:ascii="Arial" w:eastAsia="Times New Roman" w:hAnsi="Arial" w:cs="Arial"/>
          <w:color w:val="3366BB"/>
          <w:sz w:val="15"/>
          <w:szCs w:val="15"/>
        </w:rPr>
        <w:t>[ </w:t>
      </w:r>
      <w:proofErr w:type="gramEnd"/>
      <w:r w:rsidRPr="00F32EDE">
        <w:rPr>
          <w:rFonts w:ascii="Arial" w:eastAsia="Times New Roman" w:hAnsi="Arial" w:cs="Arial"/>
          <w:color w:val="3366BB"/>
          <w:sz w:val="15"/>
          <w:szCs w:val="15"/>
        </w:rPr>
        <w:fldChar w:fldCharType="begin"/>
      </w:r>
      <w:r w:rsidRPr="00F32EDE">
        <w:rPr>
          <w:rFonts w:ascii="Arial" w:eastAsia="Times New Roman" w:hAnsi="Arial" w:cs="Arial"/>
          <w:color w:val="3366BB"/>
          <w:sz w:val="15"/>
          <w:szCs w:val="15"/>
        </w:rPr>
        <w:instrText xml:space="preserve"> HYPERLINK "http://archive.wikiwix.com/cache/?url=http%3A%2F%2Fwww.ikare.uni-halle.de%2Fprojekte%2Fpraehist%2F1056828_1454081%2F" \o "archive on Wikiwix" </w:instrText>
      </w:r>
      <w:r w:rsidRPr="00F32EDE">
        <w:rPr>
          <w:rFonts w:ascii="Arial" w:eastAsia="Times New Roman" w:hAnsi="Arial" w:cs="Arial"/>
          <w:color w:val="3366BB"/>
          <w:sz w:val="15"/>
          <w:szCs w:val="15"/>
        </w:rPr>
        <w:fldChar w:fldCharType="separate"/>
      </w:r>
      <w:r w:rsidRPr="00F32EDE">
        <w:rPr>
          <w:rFonts w:ascii="Arial" w:eastAsia="Times New Roman" w:hAnsi="Arial" w:cs="Arial"/>
          <w:color w:val="3366BB"/>
          <w:sz w:val="15"/>
          <w:szCs w:val="15"/>
          <w:u w:val="single"/>
        </w:rPr>
        <w:t>archive</w:t>
      </w:r>
      <w:r w:rsidRPr="00F32EDE">
        <w:rPr>
          <w:rFonts w:ascii="Arial" w:eastAsia="Times New Roman" w:hAnsi="Arial" w:cs="Arial"/>
          <w:color w:val="3366BB"/>
          <w:sz w:val="15"/>
          <w:szCs w:val="15"/>
        </w:rPr>
        <w:fldChar w:fldCharType="end"/>
      </w:r>
      <w:r w:rsidRPr="00F32EDE">
        <w:rPr>
          <w:rFonts w:ascii="Arial" w:eastAsia="Times New Roman" w:hAnsi="Arial" w:cs="Arial"/>
          <w:color w:val="3366BB"/>
          <w:sz w:val="15"/>
          <w:szCs w:val="15"/>
        </w:rPr>
        <w:t> ]</w:t>
      </w:r>
      <w:r w:rsidRPr="00F32EDE">
        <w:rPr>
          <w:rFonts w:ascii="Arial" w:eastAsia="Times New Roman" w:hAnsi="Arial" w:cs="Arial"/>
          <w:color w:val="222222"/>
          <w:sz w:val="18"/>
          <w:szCs w:val="18"/>
        </w:rPr>
        <w:t> (site of the Martin-Luther University of Halle proposing a description of the excavations and a bibliography, consulted on September 15, 2009).</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77" w:anchor="cite_ref-8"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Gerda von Bülow, "Das Kastell spätantike Iatrus am Unterdonau-Files in Bulgaria. Stand und Probleme der Erforschung ", in: Bericht der Römisch-Germanischen Kommission, Band 75, Saverne, Mainz, 1994, p.</w:t>
      </w:r>
      <w:proofErr w:type="gramStart"/>
      <w:r w:rsidRPr="00F32EDE">
        <w:rPr>
          <w:rFonts w:ascii="Arial" w:eastAsia="Times New Roman" w:hAnsi="Arial" w:cs="Arial"/>
          <w:color w:val="222222"/>
          <w:sz w:val="18"/>
          <w:szCs w:val="18"/>
        </w:rPr>
        <w:t>  5</w:t>
      </w:r>
      <w:proofErr w:type="gramEnd"/>
      <w:r w:rsidRPr="00F32EDE">
        <w:rPr>
          <w:rFonts w:ascii="Arial" w:eastAsia="Times New Roman" w:hAnsi="Arial" w:cs="Arial"/>
          <w:color w:val="222222"/>
          <w:sz w:val="18"/>
          <w:szCs w:val="18"/>
        </w:rPr>
        <w:t>-22 .</w:t>
      </w:r>
    </w:p>
    <w:p w:rsidR="00F32EDE" w:rsidRPr="00F32EDE" w:rsidRDefault="00F32EDE" w:rsidP="00F32EDE">
      <w:pPr>
        <w:numPr>
          <w:ilvl w:val="0"/>
          <w:numId w:val="14"/>
        </w:numPr>
        <w:shd w:val="clear" w:color="auto" w:fill="FFFFFF"/>
        <w:spacing w:before="100" w:beforeAutospacing="1" w:after="24" w:line="240" w:lineRule="auto"/>
        <w:ind w:left="768"/>
        <w:rPr>
          <w:rFonts w:ascii="Arial" w:eastAsia="Times New Roman" w:hAnsi="Arial" w:cs="Arial"/>
          <w:color w:val="222222"/>
          <w:sz w:val="18"/>
          <w:szCs w:val="18"/>
        </w:rPr>
      </w:pPr>
      <w:hyperlink r:id="rId178" w:anchor="cite_ref-9"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Benjamin Isaac: </w:t>
      </w:r>
      <w:r w:rsidRPr="00F32EDE">
        <w:rPr>
          <w:rFonts w:ascii="Arial" w:eastAsia="Times New Roman" w:hAnsi="Arial" w:cs="Arial"/>
          <w:i/>
          <w:iCs/>
          <w:color w:val="222222"/>
          <w:sz w:val="18"/>
          <w:szCs w:val="18"/>
          <w:lang w:val="en"/>
        </w:rPr>
        <w:t>The Greek Settlements in Thrace Until the Macedonian Conquest (Studies of the Dutch Archological and Historical Society)</w:t>
      </w:r>
      <w:r w:rsidRPr="00F32EDE">
        <w:rPr>
          <w:rFonts w:ascii="Arial" w:eastAsia="Times New Roman" w:hAnsi="Arial" w:cs="Arial"/>
          <w:color w:val="222222"/>
          <w:sz w:val="18"/>
          <w:szCs w:val="18"/>
          <w:lang w:val="en"/>
        </w:rPr>
        <w:t xml:space="preserve"> Brill Academic </w:t>
      </w:r>
      <w:proofErr w:type="gramStart"/>
      <w:r w:rsidRPr="00F32EDE">
        <w:rPr>
          <w:rFonts w:ascii="Arial" w:eastAsia="Times New Roman" w:hAnsi="Arial" w:cs="Arial"/>
          <w:color w:val="222222"/>
          <w:sz w:val="18"/>
          <w:szCs w:val="18"/>
          <w:lang w:val="en"/>
        </w:rPr>
        <w:t>Publishers</w:t>
      </w:r>
      <w:r w:rsidRPr="00F32EDE">
        <w:rPr>
          <w:rFonts w:ascii="Arial" w:eastAsia="Times New Roman" w:hAnsi="Arial" w:cs="Arial"/>
          <w:color w:val="222222"/>
          <w:sz w:val="18"/>
          <w:szCs w:val="18"/>
        </w:rPr>
        <w:t> ,</w:t>
      </w:r>
      <w:proofErr w:type="gramEnd"/>
      <w:r w:rsidRPr="00F32EDE">
        <w:rPr>
          <w:rFonts w:ascii="Arial" w:eastAsia="Times New Roman" w:hAnsi="Arial" w:cs="Arial"/>
          <w:color w:val="222222"/>
          <w:sz w:val="18"/>
          <w:szCs w:val="18"/>
        </w:rPr>
        <w:t xml:space="preserve"> 1997 </w:t>
      </w:r>
      <w:r w:rsidRPr="00F32EDE">
        <w:rPr>
          <w:rFonts w:ascii="Arial" w:eastAsia="Times New Roman" w:hAnsi="Arial" w:cs="Arial"/>
          <w:color w:val="222222"/>
          <w:sz w:val="15"/>
          <w:szCs w:val="15"/>
        </w:rPr>
        <w:t>( </w:t>
      </w:r>
      <w:hyperlink r:id="rId179" w:tooltip="International Standard Book Number" w:history="1">
        <w:r w:rsidRPr="00F32EDE">
          <w:rPr>
            <w:rFonts w:ascii="Arial" w:eastAsia="Times New Roman" w:hAnsi="Arial" w:cs="Arial"/>
            <w:color w:val="0B0080"/>
            <w:sz w:val="15"/>
            <w:szCs w:val="15"/>
            <w:u w:val="single"/>
          </w:rPr>
          <w:t>ISBN</w:t>
        </w:r>
      </w:hyperlink>
      <w:r w:rsidRPr="00F32EDE">
        <w:rPr>
          <w:rFonts w:ascii="Arial" w:eastAsia="Times New Roman" w:hAnsi="Arial" w:cs="Arial"/>
          <w:color w:val="222222"/>
          <w:sz w:val="15"/>
          <w:szCs w:val="15"/>
        </w:rPr>
        <w:t> </w:t>
      </w:r>
      <w:hyperlink r:id="rId180" w:tooltip="Special: Reference Works / 978-9004069213" w:history="1">
        <w:r w:rsidRPr="00F32EDE">
          <w:rPr>
            <w:rFonts w:ascii="Arial" w:eastAsia="Times New Roman" w:hAnsi="Arial" w:cs="Arial"/>
            <w:color w:val="0B0080"/>
            <w:sz w:val="15"/>
            <w:szCs w:val="15"/>
          </w:rPr>
          <w:t>978-9004069213</w:t>
        </w:r>
      </w:hyperlink>
      <w:r w:rsidRPr="00F32EDE">
        <w:rPr>
          <w:rFonts w:ascii="Arial" w:eastAsia="Times New Roman" w:hAnsi="Arial" w:cs="Arial"/>
          <w:color w:val="222222"/>
          <w:sz w:val="15"/>
          <w:szCs w:val="15"/>
        </w:rPr>
        <w:t> )</w:t>
      </w:r>
      <w:r w:rsidRPr="00F32EDE">
        <w:rPr>
          <w:rFonts w:ascii="Arial" w:eastAsia="Times New Roman" w:hAnsi="Arial" w:cs="Arial"/>
          <w:color w:val="222222"/>
          <w:sz w:val="18"/>
          <w:szCs w:val="18"/>
        </w:rPr>
        <w:t> .</w:t>
      </w:r>
    </w:p>
    <w:p w:rsidR="00F32EDE" w:rsidRDefault="00F32EDE"/>
    <w:p w:rsidR="00F32EDE" w:rsidRDefault="00F32EDE"/>
    <w:p w:rsidR="00F32EDE" w:rsidRPr="00F32EDE" w:rsidRDefault="00F32EDE" w:rsidP="00F32EDE">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lastRenderedPageBreak/>
        <w:drawing>
          <wp:inline distT="0" distB="0" distL="0" distR="0">
            <wp:extent cx="2095500" cy="3143250"/>
            <wp:effectExtent l="0" t="0" r="0" b="0"/>
            <wp:docPr id="4" name="Picture 4" descr="https://upload.wikimedia.org/wikipedia/commons/thumb/b/b6/Thracian_horseman_in_National_Historical_Museum_Bulgaria_011.JPG/220px-Thracian_horseman_in_National_Historical_Museum_Bulgaria_011.J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6/Thracian_horseman_in_National_Historical_Museum_Bulgaria_011.JPG/220px-Thracian_horseman_in_National_Historical_Museum_Bulgaria_011.JP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p w:rsidR="00F32EDE" w:rsidRPr="00F32EDE" w:rsidRDefault="00F32EDE" w:rsidP="00F32EDE">
      <w:pPr>
        <w:shd w:val="clear" w:color="auto" w:fill="F8F9FA"/>
        <w:spacing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 xml:space="preserve">Cavalier </w:t>
      </w:r>
      <w:proofErr w:type="gramStart"/>
      <w:r w:rsidRPr="00F32EDE">
        <w:rPr>
          <w:rFonts w:ascii="Arial" w:eastAsia="Times New Roman" w:hAnsi="Arial" w:cs="Arial"/>
          <w:color w:val="222222"/>
          <w:sz w:val="19"/>
          <w:szCs w:val="19"/>
        </w:rPr>
        <w:t>thrace</w:t>
      </w:r>
      <w:proofErr w:type="gramEnd"/>
      <w:r w:rsidRPr="00F32EDE">
        <w:rPr>
          <w:rFonts w:ascii="Arial" w:eastAsia="Times New Roman" w:hAnsi="Arial" w:cs="Arial"/>
          <w:color w:val="222222"/>
          <w:sz w:val="19"/>
          <w:szCs w:val="19"/>
        </w:rPr>
        <w:t xml:space="preserve"> au Musée National d’Histoire de </w:t>
      </w:r>
      <w:hyperlink r:id="rId183" w:tooltip="Sofia" w:history="1">
        <w:r w:rsidRPr="00F32EDE">
          <w:rPr>
            <w:rFonts w:ascii="Arial" w:eastAsia="Times New Roman" w:hAnsi="Arial" w:cs="Arial"/>
            <w:color w:val="0B0080"/>
            <w:sz w:val="19"/>
            <w:szCs w:val="19"/>
            <w:u w:val="single"/>
          </w:rPr>
          <w:t>Sofia</w:t>
        </w:r>
      </w:hyperlink>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Le </w:t>
      </w:r>
      <w:r w:rsidRPr="00F32EDE">
        <w:rPr>
          <w:rFonts w:ascii="Arial" w:eastAsia="Times New Roman" w:hAnsi="Arial" w:cs="Arial"/>
          <w:b/>
          <w:bCs/>
          <w:color w:val="222222"/>
          <w:sz w:val="21"/>
          <w:szCs w:val="21"/>
        </w:rPr>
        <w:t xml:space="preserve">cavalier </w:t>
      </w:r>
      <w:proofErr w:type="gramStart"/>
      <w:r w:rsidRPr="00F32EDE">
        <w:rPr>
          <w:rFonts w:ascii="Arial" w:eastAsia="Times New Roman" w:hAnsi="Arial" w:cs="Arial"/>
          <w:b/>
          <w:bCs/>
          <w:color w:val="222222"/>
          <w:sz w:val="21"/>
          <w:szCs w:val="21"/>
        </w:rPr>
        <w:t>thrace</w:t>
      </w:r>
      <w:proofErr w:type="gramEnd"/>
      <w:r w:rsidRPr="00F32EDE">
        <w:rPr>
          <w:rFonts w:ascii="Arial" w:eastAsia="Times New Roman" w:hAnsi="Arial" w:cs="Arial"/>
          <w:color w:val="222222"/>
          <w:sz w:val="21"/>
          <w:szCs w:val="21"/>
        </w:rPr>
        <w:t> est une </w:t>
      </w:r>
      <w:hyperlink r:id="rId184" w:tooltip="Divinité" w:history="1">
        <w:r w:rsidRPr="00F32EDE">
          <w:rPr>
            <w:rFonts w:ascii="Arial" w:eastAsia="Times New Roman" w:hAnsi="Arial" w:cs="Arial"/>
            <w:color w:val="0B0080"/>
            <w:sz w:val="21"/>
            <w:szCs w:val="21"/>
            <w:u w:val="single"/>
          </w:rPr>
          <w:t>divinité</w:t>
        </w:r>
      </w:hyperlink>
      <w:r w:rsidRPr="00F32EDE">
        <w:rPr>
          <w:rFonts w:ascii="Arial" w:eastAsia="Times New Roman" w:hAnsi="Arial" w:cs="Arial"/>
          <w:color w:val="222222"/>
          <w:sz w:val="21"/>
          <w:szCs w:val="21"/>
        </w:rPr>
        <w:t> et un </w:t>
      </w:r>
      <w:hyperlink r:id="rId185" w:tooltip="Culte héroïque grec" w:history="1">
        <w:r w:rsidRPr="00F32EDE">
          <w:rPr>
            <w:rFonts w:ascii="Arial" w:eastAsia="Times New Roman" w:hAnsi="Arial" w:cs="Arial"/>
            <w:color w:val="0B0080"/>
            <w:sz w:val="21"/>
            <w:szCs w:val="21"/>
            <w:u w:val="single"/>
          </w:rPr>
          <w:t>héros</w:t>
        </w:r>
      </w:hyperlink>
      <w:r w:rsidRPr="00F32EDE">
        <w:rPr>
          <w:rFonts w:ascii="Arial" w:eastAsia="Times New Roman" w:hAnsi="Arial" w:cs="Arial"/>
          <w:color w:val="222222"/>
          <w:sz w:val="21"/>
          <w:szCs w:val="21"/>
        </w:rPr>
        <w:t> </w:t>
      </w:r>
      <w:hyperlink r:id="rId186" w:tooltip="Thraces"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xml:space="preserve"> souvent qualifié de cavalier-héros thrace. Le cavalier armé incarne </w:t>
      </w:r>
      <w:proofErr w:type="gramStart"/>
      <w:r w:rsidRPr="00F32EDE">
        <w:rPr>
          <w:rFonts w:ascii="Arial" w:eastAsia="Times New Roman" w:hAnsi="Arial" w:cs="Arial"/>
          <w:color w:val="222222"/>
          <w:sz w:val="21"/>
          <w:szCs w:val="21"/>
        </w:rPr>
        <w:t>un</w:t>
      </w:r>
      <w:proofErr w:type="gramEnd"/>
      <w:r w:rsidRPr="00F32EDE">
        <w:rPr>
          <w:rFonts w:ascii="Arial" w:eastAsia="Times New Roman" w:hAnsi="Arial" w:cs="Arial"/>
          <w:color w:val="222222"/>
          <w:sz w:val="21"/>
          <w:szCs w:val="21"/>
        </w:rPr>
        <w:t xml:space="preserve"> dieu guerrier, représenté sous forme stylisée. Plus de 2500 monuments représentatifs de </w:t>
      </w:r>
      <w:proofErr w:type="gramStart"/>
      <w:r w:rsidRPr="00F32EDE">
        <w:rPr>
          <w:rFonts w:ascii="Arial" w:eastAsia="Times New Roman" w:hAnsi="Arial" w:cs="Arial"/>
          <w:color w:val="222222"/>
          <w:sz w:val="21"/>
          <w:szCs w:val="21"/>
        </w:rPr>
        <w:t>ce</w:t>
      </w:r>
      <w:proofErr w:type="gramEnd"/>
      <w:r w:rsidRPr="00F32EDE">
        <w:rPr>
          <w:rFonts w:ascii="Arial" w:eastAsia="Times New Roman" w:hAnsi="Arial" w:cs="Arial"/>
          <w:color w:val="222222"/>
          <w:sz w:val="21"/>
          <w:szCs w:val="21"/>
        </w:rPr>
        <w:t xml:space="preserve"> culte ont jusqu’alors été retrouvés. Le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était honoré dans de nombreux sanctuaires thraces de l’</w:t>
      </w:r>
      <w:hyperlink r:id="rId187" w:tooltip="Empire romain" w:history="1">
        <w:r w:rsidRPr="00F32EDE">
          <w:rPr>
            <w:rFonts w:ascii="Arial" w:eastAsia="Times New Roman" w:hAnsi="Arial" w:cs="Arial"/>
            <w:color w:val="0B0080"/>
            <w:sz w:val="21"/>
            <w:szCs w:val="21"/>
            <w:u w:val="single"/>
          </w:rPr>
          <w:t>époque romaine</w:t>
        </w:r>
      </w:hyperlink>
      <w:r w:rsidRPr="00F32EDE">
        <w:rPr>
          <w:rFonts w:ascii="Arial" w:eastAsia="Times New Roman" w:hAnsi="Arial" w:cs="Arial"/>
          <w:color w:val="222222"/>
          <w:sz w:val="21"/>
          <w:szCs w:val="21"/>
        </w:rPr>
        <w:t> (</w:t>
      </w:r>
      <w:hyperlink r:id="rId188" w:tooltip="Ier siècle" w:history="1">
        <w:r w:rsidRPr="00F32EDE">
          <w:rPr>
            <w:rFonts w:ascii="Arial" w:eastAsia="Times New Roman" w:hAnsi="Arial" w:cs="Arial"/>
            <w:smallCaps/>
            <w:color w:val="0B0080"/>
            <w:sz w:val="21"/>
            <w:szCs w:val="21"/>
          </w:rPr>
          <w:t>i</w:t>
        </w:r>
        <w:r w:rsidRPr="00F32EDE">
          <w:rPr>
            <w:rFonts w:ascii="Arial" w:eastAsia="Times New Roman" w:hAnsi="Arial" w:cs="Arial"/>
            <w:color w:val="0B0080"/>
            <w:sz w:val="15"/>
            <w:szCs w:val="15"/>
            <w:u w:val="single"/>
            <w:vertAlign w:val="superscript"/>
          </w:rPr>
          <w:t>er</w:t>
        </w:r>
      </w:hyperlink>
      <w:r w:rsidRPr="00F32EDE">
        <w:rPr>
          <w:rFonts w:ascii="Arial" w:eastAsia="Times New Roman" w:hAnsi="Arial" w:cs="Arial"/>
          <w:color w:val="222222"/>
          <w:sz w:val="21"/>
          <w:szCs w:val="21"/>
        </w:rPr>
        <w:t> et </w:t>
      </w:r>
      <w:hyperlink r:id="rId189" w:tooltip="IIe siècle" w:history="1">
        <w:r w:rsidRPr="00F32EDE">
          <w:rPr>
            <w:rFonts w:ascii="Arial" w:eastAsia="Times New Roman" w:hAnsi="Arial" w:cs="Arial"/>
            <w:smallCaps/>
            <w:color w:val="0B0080"/>
            <w:sz w:val="21"/>
            <w:szCs w:val="21"/>
          </w:rPr>
          <w:t>ii</w:t>
        </w:r>
        <w:r w:rsidRPr="00F32EDE">
          <w:rPr>
            <w:rFonts w:ascii="Arial" w:eastAsia="Times New Roman" w:hAnsi="Arial" w:cs="Arial"/>
            <w:color w:val="0B0080"/>
            <w:sz w:val="15"/>
            <w:szCs w:val="15"/>
            <w:u w:val="single"/>
            <w:vertAlign w:val="superscript"/>
          </w:rPr>
          <w:t>e</w:t>
        </w:r>
      </w:hyperlink>
      <w:r w:rsidRPr="00F32EDE">
        <w:rPr>
          <w:rFonts w:ascii="Arial" w:eastAsia="Times New Roman" w:hAnsi="Arial" w:cs="Arial"/>
          <w:color w:val="222222"/>
          <w:sz w:val="21"/>
          <w:szCs w:val="21"/>
        </w:rPr>
        <w:t> siècles).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Le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constitue un des premiers témoignages de la vie religieuse des </w:t>
      </w:r>
      <w:hyperlink r:id="rId190" w:tooltip="Thraces" w:history="1">
        <w:r w:rsidRPr="00F32EDE">
          <w:rPr>
            <w:rFonts w:ascii="Arial" w:eastAsia="Times New Roman" w:hAnsi="Arial" w:cs="Arial"/>
            <w:color w:val="0B0080"/>
            <w:sz w:val="21"/>
            <w:szCs w:val="21"/>
            <w:u w:val="single"/>
          </w:rPr>
          <w:t>Thraces</w:t>
        </w:r>
      </w:hyperlink>
      <w:r w:rsidRPr="00F32EDE">
        <w:rPr>
          <w:rFonts w:ascii="Arial" w:eastAsia="Times New Roman" w:hAnsi="Arial" w:cs="Arial"/>
          <w:color w:val="222222"/>
          <w:sz w:val="21"/>
          <w:szCs w:val="21"/>
        </w:rPr>
        <w:t xml:space="preserve">. </w:t>
      </w:r>
      <w:proofErr w:type="gramStart"/>
      <w:r w:rsidRPr="00F32EDE">
        <w:rPr>
          <w:rFonts w:ascii="Arial" w:eastAsia="Times New Roman" w:hAnsi="Arial" w:cs="Arial"/>
          <w:color w:val="222222"/>
          <w:sz w:val="21"/>
          <w:szCs w:val="21"/>
        </w:rPr>
        <w:t>Il</w:t>
      </w:r>
      <w:proofErr w:type="gramEnd"/>
      <w:r w:rsidRPr="00F32EDE">
        <w:rPr>
          <w:rFonts w:ascii="Arial" w:eastAsia="Times New Roman" w:hAnsi="Arial" w:cs="Arial"/>
          <w:color w:val="222222"/>
          <w:sz w:val="21"/>
          <w:szCs w:val="21"/>
        </w:rPr>
        <w:t xml:space="preserve"> s’agit d’un culte local, même s’il a subi l’influence grecque et romaine. L’origine autochtone du culte du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est manifeste quand on considère l’origine ethnique des donateurs des monuments et l’épithète attribuée dans les dédicaces au divin cavalier.</w:t>
      </w:r>
    </w:p>
    <w:p w:rsidR="00F32EDE" w:rsidRPr="00F32EDE" w:rsidRDefault="00F32EDE" w:rsidP="00F32EDE">
      <w:pPr>
        <w:shd w:val="clear" w:color="auto" w:fill="F8F9FA"/>
        <w:spacing w:after="0" w:line="240" w:lineRule="auto"/>
        <w:rPr>
          <w:rFonts w:ascii="Arial" w:eastAsia="Times New Roman" w:hAnsi="Arial" w:cs="Arial"/>
          <w:color w:val="222222"/>
          <w:sz w:val="20"/>
          <w:szCs w:val="20"/>
        </w:rPr>
      </w:pPr>
      <w:r w:rsidRPr="00F32EDE">
        <w:rPr>
          <w:rFonts w:ascii="Arial" w:eastAsia="Times New Roman" w:hAnsi="Arial" w:cs="Arial"/>
          <w:color w:val="222222"/>
          <w:sz w:val="20"/>
          <w:szCs w:val="20"/>
        </w:rPr>
        <w:object w:dxaOrig="330" w:dyaOrig="280">
          <v:shape id="_x0000_i1035" type="#_x0000_t75" style="width:16.5pt;height:14pt" o:ole="">
            <v:imagedata r:id="rId22" o:title=""/>
          </v:shape>
          <w:control r:id="rId191" w:name="DefaultOcxName" w:shapeid="_x0000_i1035"/>
        </w:object>
      </w:r>
    </w:p>
    <w:p w:rsidR="00F32EDE" w:rsidRPr="00F32EDE" w:rsidRDefault="00F32EDE" w:rsidP="00F32EDE">
      <w:pPr>
        <w:shd w:val="clear" w:color="auto" w:fill="F8F9FA"/>
        <w:spacing w:before="240" w:after="60" w:line="240" w:lineRule="auto"/>
        <w:jc w:val="center"/>
        <w:outlineLvl w:val="1"/>
        <w:rPr>
          <w:rFonts w:ascii="Arial" w:eastAsia="Times New Roman" w:hAnsi="Arial" w:cs="Arial"/>
          <w:b/>
          <w:bCs/>
          <w:color w:val="000000"/>
          <w:sz w:val="20"/>
          <w:szCs w:val="20"/>
          <w:lang w:val="fr-FR"/>
        </w:rPr>
      </w:pPr>
      <w:r w:rsidRPr="00F32EDE">
        <w:rPr>
          <w:rFonts w:ascii="Arial" w:eastAsia="Times New Roman" w:hAnsi="Arial" w:cs="Arial"/>
          <w:b/>
          <w:bCs/>
          <w:color w:val="000000"/>
          <w:sz w:val="20"/>
          <w:szCs w:val="20"/>
          <w:lang w:val="fr-FR"/>
        </w:rPr>
        <w:t>Sommaire</w:t>
      </w:r>
    </w:p>
    <w:p w:rsidR="00F32EDE" w:rsidRPr="00F32EDE" w:rsidRDefault="00F32EDE" w:rsidP="00F32E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2" w:anchor="Repr%C3%A9sentation" w:history="1">
        <w:r w:rsidRPr="00F32EDE">
          <w:rPr>
            <w:rFonts w:ascii="Arial" w:eastAsia="Times New Roman" w:hAnsi="Arial" w:cs="Arial"/>
            <w:color w:val="222222"/>
            <w:sz w:val="20"/>
            <w:szCs w:val="20"/>
          </w:rPr>
          <w:t>1</w:t>
        </w:r>
        <w:r w:rsidRPr="00F32EDE">
          <w:rPr>
            <w:rFonts w:ascii="Arial" w:eastAsia="Times New Roman" w:hAnsi="Arial" w:cs="Arial"/>
            <w:color w:val="0B0080"/>
            <w:sz w:val="20"/>
            <w:szCs w:val="20"/>
          </w:rPr>
          <w:t>Représentation</w:t>
        </w:r>
      </w:hyperlink>
    </w:p>
    <w:p w:rsidR="00F32EDE" w:rsidRPr="00F32EDE" w:rsidRDefault="00F32EDE" w:rsidP="00F32E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3" w:anchor="Diffusion" w:history="1">
        <w:r w:rsidRPr="00F32EDE">
          <w:rPr>
            <w:rFonts w:ascii="Arial" w:eastAsia="Times New Roman" w:hAnsi="Arial" w:cs="Arial"/>
            <w:color w:val="222222"/>
            <w:sz w:val="20"/>
            <w:szCs w:val="20"/>
          </w:rPr>
          <w:t>2</w:t>
        </w:r>
        <w:r w:rsidRPr="00F32EDE">
          <w:rPr>
            <w:rFonts w:ascii="Arial" w:eastAsia="Times New Roman" w:hAnsi="Arial" w:cs="Arial"/>
            <w:color w:val="0B0080"/>
            <w:sz w:val="20"/>
            <w:szCs w:val="20"/>
          </w:rPr>
          <w:t>Diffusion</w:t>
        </w:r>
      </w:hyperlink>
    </w:p>
    <w:p w:rsidR="00F32EDE" w:rsidRPr="00F32EDE" w:rsidRDefault="00F32EDE" w:rsidP="00F32E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4" w:anchor="Iconographie_et_%C3%A9pigraphie" w:history="1">
        <w:r w:rsidRPr="00F32EDE">
          <w:rPr>
            <w:rFonts w:ascii="Arial" w:eastAsia="Times New Roman" w:hAnsi="Arial" w:cs="Arial"/>
            <w:color w:val="222222"/>
            <w:sz w:val="20"/>
            <w:szCs w:val="20"/>
          </w:rPr>
          <w:t>3</w:t>
        </w:r>
        <w:r w:rsidRPr="00F32EDE">
          <w:rPr>
            <w:rFonts w:ascii="Arial" w:eastAsia="Times New Roman" w:hAnsi="Arial" w:cs="Arial"/>
            <w:color w:val="0B0080"/>
            <w:sz w:val="20"/>
            <w:szCs w:val="20"/>
          </w:rPr>
          <w:t>Iconographie et épigraphie</w:t>
        </w:r>
      </w:hyperlink>
    </w:p>
    <w:p w:rsidR="00F32EDE" w:rsidRPr="00F32EDE" w:rsidRDefault="00F32EDE" w:rsidP="00F32E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5" w:anchor="Cavalier_de_Madara" w:history="1">
        <w:r w:rsidRPr="00F32EDE">
          <w:rPr>
            <w:rFonts w:ascii="Arial" w:eastAsia="Times New Roman" w:hAnsi="Arial" w:cs="Arial"/>
            <w:color w:val="222222"/>
            <w:sz w:val="20"/>
            <w:szCs w:val="20"/>
          </w:rPr>
          <w:t>4</w:t>
        </w:r>
        <w:r w:rsidRPr="00F32EDE">
          <w:rPr>
            <w:rFonts w:ascii="Arial" w:eastAsia="Times New Roman" w:hAnsi="Arial" w:cs="Arial"/>
            <w:color w:val="0B0080"/>
            <w:sz w:val="20"/>
            <w:szCs w:val="20"/>
          </w:rPr>
          <w:t>Cavalier de Madara</w:t>
        </w:r>
      </w:hyperlink>
    </w:p>
    <w:p w:rsidR="00F32EDE" w:rsidRPr="00F32EDE" w:rsidRDefault="00F32EDE" w:rsidP="00F32E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96" w:anchor="Annexes" w:history="1">
        <w:r w:rsidRPr="00F32EDE">
          <w:rPr>
            <w:rFonts w:ascii="Arial" w:eastAsia="Times New Roman" w:hAnsi="Arial" w:cs="Arial"/>
            <w:color w:val="222222"/>
            <w:sz w:val="20"/>
            <w:szCs w:val="20"/>
          </w:rPr>
          <w:t>5</w:t>
        </w:r>
        <w:r w:rsidRPr="00F32EDE">
          <w:rPr>
            <w:rFonts w:ascii="Arial" w:eastAsia="Times New Roman" w:hAnsi="Arial" w:cs="Arial"/>
            <w:color w:val="0B0080"/>
            <w:sz w:val="20"/>
            <w:szCs w:val="20"/>
          </w:rPr>
          <w:t>Annexes</w:t>
        </w:r>
      </w:hyperlink>
    </w:p>
    <w:p w:rsidR="00F32EDE" w:rsidRPr="00F32EDE" w:rsidRDefault="00F32EDE" w:rsidP="00F32ED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97" w:anchor="Bibliographie" w:history="1">
        <w:r w:rsidRPr="00F32EDE">
          <w:rPr>
            <w:rFonts w:ascii="Arial" w:eastAsia="Times New Roman" w:hAnsi="Arial" w:cs="Arial"/>
            <w:color w:val="222222"/>
            <w:sz w:val="20"/>
            <w:szCs w:val="20"/>
          </w:rPr>
          <w:t>5.1</w:t>
        </w:r>
        <w:r w:rsidRPr="00F32EDE">
          <w:rPr>
            <w:rFonts w:ascii="Arial" w:eastAsia="Times New Roman" w:hAnsi="Arial" w:cs="Arial"/>
            <w:color w:val="0B0080"/>
            <w:sz w:val="20"/>
            <w:szCs w:val="20"/>
          </w:rPr>
          <w:t>Bibliographie</w:t>
        </w:r>
      </w:hyperlink>
    </w:p>
    <w:p w:rsidR="00F32EDE" w:rsidRPr="00F32EDE" w:rsidRDefault="00F32EDE" w:rsidP="00F32ED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98" w:anchor="Articles_connexes" w:history="1">
        <w:r w:rsidRPr="00F32EDE">
          <w:rPr>
            <w:rFonts w:ascii="Arial" w:eastAsia="Times New Roman" w:hAnsi="Arial" w:cs="Arial"/>
            <w:color w:val="222222"/>
            <w:sz w:val="20"/>
            <w:szCs w:val="20"/>
          </w:rPr>
          <w:t>5.2</w:t>
        </w:r>
        <w:r w:rsidRPr="00F32EDE">
          <w:rPr>
            <w:rFonts w:ascii="Arial" w:eastAsia="Times New Roman" w:hAnsi="Arial" w:cs="Arial"/>
            <w:color w:val="0B0080"/>
            <w:sz w:val="20"/>
            <w:szCs w:val="20"/>
          </w:rPr>
          <w:t>Articles connexes</w:t>
        </w:r>
      </w:hyperlink>
    </w:p>
    <w:p w:rsidR="00F32EDE" w:rsidRPr="00F32EDE" w:rsidRDefault="00F32EDE" w:rsidP="00F32ED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199" w:anchor="Liens_externes" w:history="1">
        <w:r w:rsidRPr="00F32EDE">
          <w:rPr>
            <w:rFonts w:ascii="Arial" w:eastAsia="Times New Roman" w:hAnsi="Arial" w:cs="Arial"/>
            <w:color w:val="222222"/>
            <w:sz w:val="20"/>
            <w:szCs w:val="20"/>
          </w:rPr>
          <w:t>5.3</w:t>
        </w:r>
        <w:r w:rsidRPr="00F32EDE">
          <w:rPr>
            <w:rFonts w:ascii="Arial" w:eastAsia="Times New Roman" w:hAnsi="Arial" w:cs="Arial"/>
            <w:color w:val="0B0080"/>
            <w:sz w:val="20"/>
            <w:szCs w:val="20"/>
          </w:rPr>
          <w:t>Liens externes</w:t>
        </w:r>
      </w:hyperlink>
    </w:p>
    <w:p w:rsidR="00F32EDE" w:rsidRPr="00F32EDE" w:rsidRDefault="00F32EDE" w:rsidP="00F32ED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00" w:anchor="Notes_et_r%C3%A9f%C3%A9rences" w:history="1">
        <w:r w:rsidRPr="00F32EDE">
          <w:rPr>
            <w:rFonts w:ascii="Arial" w:eastAsia="Times New Roman" w:hAnsi="Arial" w:cs="Arial"/>
            <w:color w:val="222222"/>
            <w:sz w:val="20"/>
            <w:szCs w:val="20"/>
          </w:rPr>
          <w:t>6</w:t>
        </w:r>
        <w:r w:rsidRPr="00F32EDE">
          <w:rPr>
            <w:rFonts w:ascii="Arial" w:eastAsia="Times New Roman" w:hAnsi="Arial" w:cs="Arial"/>
            <w:color w:val="0B0080"/>
            <w:sz w:val="20"/>
            <w:szCs w:val="20"/>
          </w:rPr>
          <w:t>Notes et références</w:t>
        </w:r>
      </w:hyperlink>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F32EDE">
        <w:rPr>
          <w:rFonts w:ascii="Georgia" w:eastAsia="Times New Roman" w:hAnsi="Georgia" w:cs="Times New Roman"/>
          <w:color w:val="000000"/>
          <w:sz w:val="36"/>
          <w:szCs w:val="36"/>
        </w:rPr>
        <w:t>Représentation</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"https://fr.wikipedia.org/w/index.php?title=Cavalier_thrace&amp;veaction=edit&amp;section=1" \o "Modifier la section : Représentation"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201" w:tooltip="Modifier la section : Représentation"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lastRenderedPageBreak/>
        <w:drawing>
          <wp:inline distT="0" distB="0" distL="0" distR="0">
            <wp:extent cx="2095500" cy="2838450"/>
            <wp:effectExtent l="0" t="0" r="0" b="0"/>
            <wp:docPr id="3" name="Picture 3" descr="https://upload.wikimedia.org/wikipedia/commons/thumb/a/a1/Thracian_Horseman_Histria_Museum_mod.jpg/220px-Thracian_Horseman_Histria_Museum_mo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1/Thracian_Horseman_Histria_Museum_mod.jpg/220px-Thracian_Horseman_Histria_Museum_mod.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0" cy="2838450"/>
                    </a:xfrm>
                    <a:prstGeom prst="rect">
                      <a:avLst/>
                    </a:prstGeom>
                    <a:noFill/>
                    <a:ln>
                      <a:noFill/>
                    </a:ln>
                  </pic:spPr>
                </pic:pic>
              </a:graphicData>
            </a:graphic>
          </wp:inline>
        </w:drawing>
      </w:r>
    </w:p>
    <w:p w:rsidR="00F32EDE" w:rsidRPr="00F32EDE" w:rsidRDefault="00F32EDE" w:rsidP="00F32EDE">
      <w:pPr>
        <w:shd w:val="clear" w:color="auto" w:fill="F8F9FA"/>
        <w:spacing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 xml:space="preserve">Relief représentant le cavalier </w:t>
      </w:r>
      <w:proofErr w:type="gramStart"/>
      <w:r w:rsidRPr="00F32EDE">
        <w:rPr>
          <w:rFonts w:ascii="Arial" w:eastAsia="Times New Roman" w:hAnsi="Arial" w:cs="Arial"/>
          <w:color w:val="222222"/>
          <w:sz w:val="19"/>
          <w:szCs w:val="19"/>
        </w:rPr>
        <w:t>thrace</w:t>
      </w:r>
      <w:proofErr w:type="gramEnd"/>
      <w:r w:rsidRPr="00F32EDE">
        <w:rPr>
          <w:rFonts w:ascii="Arial" w:eastAsia="Times New Roman" w:hAnsi="Arial" w:cs="Arial"/>
          <w:color w:val="222222"/>
          <w:sz w:val="19"/>
          <w:szCs w:val="19"/>
        </w:rPr>
        <w:t xml:space="preserve"> (avec un autel surmonté d'un arbre et une figure féminine). Musée d'</w:t>
      </w:r>
      <w:hyperlink r:id="rId202" w:tooltip="Histria (site archéologique)" w:history="1">
        <w:r w:rsidRPr="00F32EDE">
          <w:rPr>
            <w:rFonts w:ascii="Arial" w:eastAsia="Times New Roman" w:hAnsi="Arial" w:cs="Arial"/>
            <w:color w:val="0B0080"/>
            <w:sz w:val="19"/>
            <w:szCs w:val="19"/>
            <w:u w:val="single"/>
          </w:rPr>
          <w:t>Histria</w:t>
        </w:r>
      </w:hyperlink>
      <w:r w:rsidRPr="00F32EDE">
        <w:rPr>
          <w:rFonts w:ascii="Arial" w:eastAsia="Times New Roman" w:hAnsi="Arial" w:cs="Arial"/>
          <w:color w:val="222222"/>
          <w:sz w:val="19"/>
          <w:szCs w:val="19"/>
        </w:rPr>
        <w:t> (</w:t>
      </w:r>
      <w:hyperlink r:id="rId203" w:tooltip="Roumanie" w:history="1">
        <w:r w:rsidRPr="00F32EDE">
          <w:rPr>
            <w:rFonts w:ascii="Arial" w:eastAsia="Times New Roman" w:hAnsi="Arial" w:cs="Arial"/>
            <w:color w:val="0B0080"/>
            <w:sz w:val="19"/>
            <w:szCs w:val="19"/>
            <w:u w:val="single"/>
          </w:rPr>
          <w:t>Roumanie</w:t>
        </w:r>
      </w:hyperlink>
      <w:r w:rsidRPr="00F32EDE">
        <w:rPr>
          <w:rFonts w:ascii="Arial" w:eastAsia="Times New Roman" w:hAnsi="Arial" w:cs="Arial"/>
          <w:color w:val="222222"/>
          <w:sz w:val="19"/>
          <w:szCs w:val="19"/>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Le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est représenté dans des scènes de chasse ou simplement en mouvement. Dans les scènes plus complexes, le cavalier peut être représenté tourné vers </w:t>
      </w:r>
      <w:proofErr w:type="gramStart"/>
      <w:r w:rsidRPr="00F32EDE">
        <w:rPr>
          <w:rFonts w:ascii="Arial" w:eastAsia="Times New Roman" w:hAnsi="Arial" w:cs="Arial"/>
          <w:color w:val="222222"/>
          <w:sz w:val="21"/>
          <w:szCs w:val="21"/>
        </w:rPr>
        <w:t>un</w:t>
      </w:r>
      <w:proofErr w:type="gramEnd"/>
      <w:r w:rsidRPr="00F32EDE">
        <w:rPr>
          <w:rFonts w:ascii="Arial" w:eastAsia="Times New Roman" w:hAnsi="Arial" w:cs="Arial"/>
          <w:color w:val="222222"/>
          <w:sz w:val="21"/>
          <w:szCs w:val="21"/>
        </w:rPr>
        <w:t xml:space="preserve"> autel sur lequel se dresse un arbre entouré d’un serpent. Près de l’autel se trouve parfois une ou plusieurs </w:t>
      </w:r>
      <w:proofErr w:type="gramStart"/>
      <w:r w:rsidRPr="00F32EDE">
        <w:rPr>
          <w:rFonts w:ascii="Arial" w:eastAsia="Times New Roman" w:hAnsi="Arial" w:cs="Arial"/>
          <w:color w:val="222222"/>
          <w:sz w:val="21"/>
          <w:szCs w:val="21"/>
        </w:rPr>
        <w:t>femmes</w:t>
      </w:r>
      <w:proofErr w:type="gramEnd"/>
      <w:r w:rsidRPr="00F32EDE">
        <w:rPr>
          <w:rFonts w:ascii="Arial" w:eastAsia="Times New Roman" w:hAnsi="Arial" w:cs="Arial"/>
          <w:color w:val="222222"/>
          <w:sz w:val="21"/>
          <w:szCs w:val="21"/>
        </w:rPr>
        <w:t xml:space="preserve"> voire un ou plusieurs animaux offerts en sacrifices. Parfois, le cavalier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accompagné d’un chien ou d’un personnage auxiliaire. La lance </w:t>
      </w:r>
      <w:proofErr w:type="gramStart"/>
      <w:r w:rsidRPr="00F32EDE">
        <w:rPr>
          <w:rFonts w:ascii="Arial" w:eastAsia="Times New Roman" w:hAnsi="Arial" w:cs="Arial"/>
          <w:color w:val="222222"/>
          <w:sz w:val="21"/>
          <w:szCs w:val="21"/>
        </w:rPr>
        <w:t>et</w:t>
      </w:r>
      <w:proofErr w:type="gramEnd"/>
      <w:r w:rsidRPr="00F32EDE">
        <w:rPr>
          <w:rFonts w:ascii="Arial" w:eastAsia="Times New Roman" w:hAnsi="Arial" w:cs="Arial"/>
          <w:color w:val="222222"/>
          <w:sz w:val="21"/>
          <w:szCs w:val="21"/>
        </w:rPr>
        <w:t xml:space="preserve"> la proie sont souvent aussi des attributs du cavalier thrace. Le portrait du roi à cheval ou du cavalier divin figure sur des ornements de </w:t>
      </w:r>
      <w:hyperlink r:id="rId204" w:tooltip="Harnachement" w:history="1">
        <w:r w:rsidRPr="00F32EDE">
          <w:rPr>
            <w:rFonts w:ascii="Arial" w:eastAsia="Times New Roman" w:hAnsi="Arial" w:cs="Arial"/>
            <w:color w:val="0B0080"/>
            <w:sz w:val="21"/>
            <w:szCs w:val="21"/>
            <w:u w:val="single"/>
          </w:rPr>
          <w:t>harnachement</w:t>
        </w:r>
      </w:hyperlink>
      <w:r w:rsidRPr="00F32EDE">
        <w:rPr>
          <w:rFonts w:ascii="Arial" w:eastAsia="Times New Roman" w:hAnsi="Arial" w:cs="Arial"/>
          <w:color w:val="222222"/>
          <w:sz w:val="21"/>
          <w:szCs w:val="21"/>
        </w:rPr>
        <w:t xml:space="preserve">, par exemple dans les trésors </w:t>
      </w:r>
      <w:proofErr w:type="gramStart"/>
      <w:r w:rsidRPr="00F32EDE">
        <w:rPr>
          <w:rFonts w:ascii="Arial" w:eastAsia="Times New Roman" w:hAnsi="Arial" w:cs="Arial"/>
          <w:color w:val="222222"/>
          <w:sz w:val="21"/>
          <w:szCs w:val="21"/>
        </w:rPr>
        <w:t>thraces</w:t>
      </w:r>
      <w:proofErr w:type="gramEnd"/>
      <w:r w:rsidRPr="00F32EDE">
        <w:rPr>
          <w:rFonts w:ascii="Arial" w:eastAsia="Times New Roman" w:hAnsi="Arial" w:cs="Arial"/>
          <w:color w:val="222222"/>
          <w:sz w:val="21"/>
          <w:szCs w:val="21"/>
        </w:rPr>
        <w:t xml:space="preserve"> du </w:t>
      </w:r>
      <w:hyperlink r:id="rId205" w:tooltip="IVe siècle av. J.-C." w:history="1">
        <w:r w:rsidRPr="00F32EDE">
          <w:rPr>
            <w:rFonts w:ascii="Arial" w:eastAsia="Times New Roman" w:hAnsi="Arial" w:cs="Arial"/>
            <w:smallCaps/>
            <w:color w:val="0B0080"/>
            <w:sz w:val="21"/>
            <w:szCs w:val="21"/>
          </w:rPr>
          <w:t>iv</w:t>
        </w:r>
        <w:r w:rsidRPr="00F32EDE">
          <w:rPr>
            <w:rFonts w:ascii="Arial" w:eastAsia="Times New Roman" w:hAnsi="Arial" w:cs="Arial"/>
            <w:color w:val="0B0080"/>
            <w:sz w:val="15"/>
            <w:szCs w:val="15"/>
            <w:u w:val="single"/>
            <w:vertAlign w:val="superscript"/>
          </w:rPr>
          <w:t>e</w:t>
        </w:r>
        <w:r w:rsidRPr="00F32EDE">
          <w:rPr>
            <w:rFonts w:ascii="Arial" w:eastAsia="Times New Roman" w:hAnsi="Arial" w:cs="Arial"/>
            <w:color w:val="0B0080"/>
            <w:sz w:val="21"/>
            <w:szCs w:val="21"/>
            <w:u w:val="single"/>
          </w:rPr>
          <w:t> siècle av. J.-C.</w:t>
        </w:r>
      </w:hyperlink>
      <w:r w:rsidRPr="00F32EDE">
        <w:rPr>
          <w:rFonts w:ascii="Arial" w:eastAsia="Times New Roman" w:hAnsi="Arial" w:cs="Arial"/>
          <w:color w:val="222222"/>
          <w:sz w:val="21"/>
          <w:szCs w:val="21"/>
        </w:rPr>
        <w:t> </w:t>
      </w:r>
      <w:proofErr w:type="gramStart"/>
      <w:r w:rsidRPr="00F32EDE">
        <w:rPr>
          <w:rFonts w:ascii="Arial" w:eastAsia="Times New Roman" w:hAnsi="Arial" w:cs="Arial"/>
          <w:color w:val="222222"/>
          <w:sz w:val="21"/>
          <w:szCs w:val="21"/>
        </w:rPr>
        <w:t>découverts</w:t>
      </w:r>
      <w:proofErr w:type="gramEnd"/>
      <w:r w:rsidRPr="00F32EDE">
        <w:rPr>
          <w:rFonts w:ascii="Arial" w:eastAsia="Times New Roman" w:hAnsi="Arial" w:cs="Arial"/>
          <w:color w:val="222222"/>
          <w:sz w:val="21"/>
          <w:szCs w:val="21"/>
        </w:rPr>
        <w:t xml:space="preserve"> dans la région de </w:t>
      </w:r>
      <w:hyperlink r:id="rId206" w:tooltip="Lovetch" w:history="1">
        <w:r w:rsidRPr="00F32EDE">
          <w:rPr>
            <w:rFonts w:ascii="Arial" w:eastAsia="Times New Roman" w:hAnsi="Arial" w:cs="Arial"/>
            <w:color w:val="0B0080"/>
            <w:sz w:val="21"/>
            <w:szCs w:val="21"/>
            <w:u w:val="single"/>
          </w:rPr>
          <w:t>Loveč</w:t>
        </w:r>
      </w:hyperlink>
      <w:r w:rsidRPr="00F32EDE">
        <w:rPr>
          <w:rFonts w:ascii="Arial" w:eastAsia="Times New Roman" w:hAnsi="Arial" w:cs="Arial"/>
          <w:color w:val="222222"/>
          <w:sz w:val="21"/>
          <w:szCs w:val="21"/>
        </w:rPr>
        <w:t>, à Letnica</w:t>
      </w:r>
      <w:hyperlink r:id="rId207" w:anchor="cite_note-1" w:history="1">
        <w:r w:rsidRPr="00F32EDE">
          <w:rPr>
            <w:rFonts w:ascii="Arial" w:eastAsia="Times New Roman" w:hAnsi="Arial" w:cs="Arial"/>
            <w:color w:val="0B0080"/>
            <w:sz w:val="17"/>
            <w:szCs w:val="17"/>
            <w:u w:val="single"/>
            <w:vertAlign w:val="superscript"/>
          </w:rPr>
          <w:t>1</w:t>
        </w:r>
      </w:hyperlink>
      <w:r w:rsidRPr="00F32EDE">
        <w:rPr>
          <w:rFonts w:ascii="Arial" w:eastAsia="Times New Roman" w:hAnsi="Arial" w:cs="Arial"/>
          <w:color w:val="222222"/>
          <w:sz w:val="21"/>
          <w:szCs w:val="21"/>
        </w:rPr>
        <w:t> ou à Lukovit</w:t>
      </w:r>
      <w:hyperlink r:id="rId208" w:anchor="cite_note-2" w:history="1">
        <w:r w:rsidRPr="00F32EDE">
          <w:rPr>
            <w:rFonts w:ascii="Arial" w:eastAsia="Times New Roman" w:hAnsi="Arial" w:cs="Arial"/>
            <w:color w:val="0B0080"/>
            <w:sz w:val="17"/>
            <w:szCs w:val="17"/>
            <w:u w:val="single"/>
            <w:vertAlign w:val="superscript"/>
          </w:rPr>
          <w:t>2</w:t>
        </w:r>
      </w:hyperlink>
      <w:r w:rsidRPr="00F32EDE">
        <w:rPr>
          <w:rFonts w:ascii="Arial" w:eastAsia="Times New Roman" w:hAnsi="Arial" w:cs="Arial"/>
          <w:color w:val="222222"/>
          <w:sz w:val="21"/>
          <w:szCs w:val="21"/>
        </w:rPr>
        <w:t xml:space="preserve">, ou encore sur des vases ou des anneaux. La plupart de ces objets sont en métaux précieux </w:t>
      </w:r>
      <w:proofErr w:type="gramStart"/>
      <w:r w:rsidRPr="00F32EDE">
        <w:rPr>
          <w:rFonts w:ascii="Arial" w:eastAsia="Times New Roman" w:hAnsi="Arial" w:cs="Arial"/>
          <w:color w:val="222222"/>
          <w:sz w:val="21"/>
          <w:szCs w:val="21"/>
        </w:rPr>
        <w:t>et</w:t>
      </w:r>
      <w:proofErr w:type="gramEnd"/>
      <w:r w:rsidRPr="00F32EDE">
        <w:rPr>
          <w:rFonts w:ascii="Arial" w:eastAsia="Times New Roman" w:hAnsi="Arial" w:cs="Arial"/>
          <w:color w:val="222222"/>
          <w:sz w:val="21"/>
          <w:szCs w:val="21"/>
        </w:rPr>
        <w:t xml:space="preserve"> sont liés à la domination royale ou aux </w:t>
      </w:r>
      <w:hyperlink r:id="rId209" w:tooltip="Culte à mystères" w:history="1">
        <w:r w:rsidRPr="00F32EDE">
          <w:rPr>
            <w:rFonts w:ascii="Arial" w:eastAsia="Times New Roman" w:hAnsi="Arial" w:cs="Arial"/>
            <w:color w:val="0B0080"/>
            <w:sz w:val="21"/>
            <w:szCs w:val="21"/>
            <w:u w:val="single"/>
          </w:rPr>
          <w:t>cultes à mystères</w:t>
        </w:r>
      </w:hyperlink>
      <w:r w:rsidRPr="00F32EDE">
        <w:rPr>
          <w:rFonts w:ascii="Arial" w:eastAsia="Times New Roman" w:hAnsi="Arial" w:cs="Arial"/>
          <w:color w:val="222222"/>
          <w:sz w:val="21"/>
          <w:szCs w:val="21"/>
        </w:rPr>
        <w:t> thraces.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La représentation du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avait déjà été trouvée sur différents objets archéologiques antérieurs à l’époque romaine, mais ces représentations d'une divinité à cheval des Thraces antérieures à l’époque romaine ne présentent pas encore de </w:t>
      </w:r>
      <w:hyperlink r:id="rId210" w:tooltip="Typologie" w:history="1">
        <w:r w:rsidRPr="00F32EDE">
          <w:rPr>
            <w:rFonts w:ascii="Arial" w:eastAsia="Times New Roman" w:hAnsi="Arial" w:cs="Arial"/>
            <w:color w:val="0B0080"/>
            <w:sz w:val="21"/>
            <w:szCs w:val="21"/>
            <w:u w:val="single"/>
          </w:rPr>
          <w:t>typologie</w:t>
        </w:r>
      </w:hyperlink>
      <w:r w:rsidRPr="00F32EDE">
        <w:rPr>
          <w:rFonts w:ascii="Arial" w:eastAsia="Times New Roman" w:hAnsi="Arial" w:cs="Arial"/>
          <w:color w:val="222222"/>
          <w:sz w:val="21"/>
          <w:szCs w:val="21"/>
        </w:rPr>
        <w:t> précise. Sur le plan </w:t>
      </w:r>
      <w:hyperlink r:id="rId211" w:tooltip="Iconographie" w:history="1">
        <w:r w:rsidRPr="00F32EDE">
          <w:rPr>
            <w:rFonts w:ascii="Arial" w:eastAsia="Times New Roman" w:hAnsi="Arial" w:cs="Arial"/>
            <w:color w:val="0B0080"/>
            <w:sz w:val="21"/>
            <w:szCs w:val="21"/>
            <w:u w:val="single"/>
          </w:rPr>
          <w:t>iconographique</w:t>
        </w:r>
      </w:hyperlink>
      <w:r w:rsidRPr="00F32EDE">
        <w:rPr>
          <w:rFonts w:ascii="Arial" w:eastAsia="Times New Roman" w:hAnsi="Arial" w:cs="Arial"/>
          <w:color w:val="222222"/>
          <w:sz w:val="21"/>
          <w:szCs w:val="21"/>
        </w:rPr>
        <w:t xml:space="preserve">, on distingue deux types de cavalier </w:t>
      </w:r>
      <w:proofErr w:type="gramStart"/>
      <w:r w:rsidRPr="00F32EDE">
        <w:rPr>
          <w:rFonts w:ascii="Arial" w:eastAsia="Times New Roman" w:hAnsi="Arial" w:cs="Arial"/>
          <w:color w:val="222222"/>
          <w:sz w:val="21"/>
          <w:szCs w:val="21"/>
        </w:rPr>
        <w:t>thrace :</w:t>
      </w:r>
      <w:proofErr w:type="gramEnd"/>
      <w:r w:rsidRPr="00F32EDE">
        <w:rPr>
          <w:rFonts w:ascii="Arial" w:eastAsia="Times New Roman" w:hAnsi="Arial" w:cs="Arial"/>
          <w:color w:val="222222"/>
          <w:sz w:val="21"/>
          <w:szCs w:val="21"/>
        </w:rPr>
        <w:t xml:space="preserve"> dans le premier, la cavalier est assis calmement et tient en général une </w:t>
      </w:r>
      <w:hyperlink r:id="rId212" w:tooltip="Patère (vaisselle)" w:history="1">
        <w:r w:rsidRPr="00F32EDE">
          <w:rPr>
            <w:rFonts w:ascii="Arial" w:eastAsia="Times New Roman" w:hAnsi="Arial" w:cs="Arial"/>
            <w:color w:val="0B0080"/>
            <w:sz w:val="21"/>
            <w:szCs w:val="21"/>
            <w:u w:val="single"/>
          </w:rPr>
          <w:t>patère</w:t>
        </w:r>
      </w:hyperlink>
      <w:r w:rsidRPr="00F32EDE">
        <w:rPr>
          <w:rFonts w:ascii="Arial" w:eastAsia="Times New Roman" w:hAnsi="Arial" w:cs="Arial"/>
          <w:color w:val="222222"/>
          <w:sz w:val="21"/>
          <w:szCs w:val="21"/>
        </w:rPr>
        <w:t> (coupe à boire) dans sa main droite, dans le deuxième, un chasseur à cheval est représenté.</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La représentation du cavalier thrace a évolué et a survécu dans l’</w:t>
      </w:r>
      <w:hyperlink r:id="rId213" w:tooltip="Art chrétien" w:history="1">
        <w:r w:rsidRPr="00F32EDE">
          <w:rPr>
            <w:rFonts w:ascii="Arial" w:eastAsia="Times New Roman" w:hAnsi="Arial" w:cs="Arial"/>
            <w:color w:val="0B0080"/>
            <w:sz w:val="21"/>
            <w:szCs w:val="21"/>
            <w:u w:val="single"/>
          </w:rPr>
          <w:t>art chrétien</w:t>
        </w:r>
      </w:hyperlink>
      <w:r w:rsidRPr="00F32EDE">
        <w:rPr>
          <w:rFonts w:ascii="Arial" w:eastAsia="Times New Roman" w:hAnsi="Arial" w:cs="Arial"/>
          <w:color w:val="222222"/>
          <w:sz w:val="21"/>
          <w:szCs w:val="21"/>
        </w:rPr>
        <w:t> : saint </w:t>
      </w:r>
      <w:hyperlink r:id="rId214" w:tooltip="Démétrios de Thessalonique" w:history="1">
        <w:r w:rsidRPr="00F32EDE">
          <w:rPr>
            <w:rFonts w:ascii="Arial" w:eastAsia="Times New Roman" w:hAnsi="Arial" w:cs="Arial"/>
            <w:color w:val="0B0080"/>
            <w:sz w:val="21"/>
            <w:szCs w:val="21"/>
            <w:u w:val="single"/>
          </w:rPr>
          <w:t>Démétrios de Thessalonique</w:t>
        </w:r>
      </w:hyperlink>
      <w:r w:rsidRPr="00F32EDE">
        <w:rPr>
          <w:rFonts w:ascii="Arial" w:eastAsia="Times New Roman" w:hAnsi="Arial" w:cs="Arial"/>
          <w:color w:val="222222"/>
          <w:sz w:val="21"/>
          <w:szCs w:val="21"/>
        </w:rPr>
        <w:t>, </w:t>
      </w:r>
      <w:hyperlink r:id="rId215" w:tooltip="Georges de Lydda" w:history="1">
        <w:r w:rsidRPr="00F32EDE">
          <w:rPr>
            <w:rFonts w:ascii="Arial" w:eastAsia="Times New Roman" w:hAnsi="Arial" w:cs="Arial"/>
            <w:color w:val="0B0080"/>
            <w:sz w:val="21"/>
            <w:szCs w:val="21"/>
            <w:u w:val="single"/>
          </w:rPr>
          <w:t>saint Georges</w:t>
        </w:r>
      </w:hyperlink>
      <w:r w:rsidRPr="00F32EDE">
        <w:rPr>
          <w:rFonts w:ascii="Arial" w:eastAsia="Times New Roman" w:hAnsi="Arial" w:cs="Arial"/>
          <w:color w:val="222222"/>
          <w:sz w:val="21"/>
          <w:szCs w:val="21"/>
        </w:rPr>
        <w:t> et </w:t>
      </w:r>
      <w:hyperlink r:id="rId216" w:tooltip="Saint Menas" w:history="1">
        <w:r w:rsidRPr="00F32EDE">
          <w:rPr>
            <w:rFonts w:ascii="Arial" w:eastAsia="Times New Roman" w:hAnsi="Arial" w:cs="Arial"/>
            <w:color w:val="0B0080"/>
            <w:sz w:val="21"/>
            <w:szCs w:val="21"/>
            <w:u w:val="single"/>
          </w:rPr>
          <w:t>saint Menas</w:t>
        </w:r>
      </w:hyperlink>
      <w:r w:rsidRPr="00F32EDE">
        <w:rPr>
          <w:rFonts w:ascii="Arial" w:eastAsia="Times New Roman" w:hAnsi="Arial" w:cs="Arial"/>
          <w:color w:val="222222"/>
          <w:sz w:val="21"/>
          <w:szCs w:val="21"/>
        </w:rPr>
        <w:t> sont représentés sous forme de guerriers à cheval. Les </w:t>
      </w:r>
      <w:hyperlink r:id="rId217" w:tooltip="Icône (religion)" w:history="1">
        <w:r w:rsidRPr="00F32EDE">
          <w:rPr>
            <w:rFonts w:ascii="Arial" w:eastAsia="Times New Roman" w:hAnsi="Arial" w:cs="Arial"/>
            <w:color w:val="0B0080"/>
            <w:sz w:val="21"/>
            <w:szCs w:val="21"/>
            <w:u w:val="single"/>
          </w:rPr>
          <w:t>icônes</w:t>
        </w:r>
      </w:hyperlink>
      <w:r w:rsidRPr="00F32EDE">
        <w:rPr>
          <w:rFonts w:ascii="Arial" w:eastAsia="Times New Roman" w:hAnsi="Arial" w:cs="Arial"/>
          <w:color w:val="222222"/>
          <w:sz w:val="21"/>
          <w:szCs w:val="21"/>
        </w:rPr>
        <w:t xml:space="preserve"> représentant saint Georges </w:t>
      </w:r>
      <w:proofErr w:type="gramStart"/>
      <w:r w:rsidRPr="00F32EDE">
        <w:rPr>
          <w:rFonts w:ascii="Arial" w:eastAsia="Times New Roman" w:hAnsi="Arial" w:cs="Arial"/>
          <w:color w:val="222222"/>
          <w:sz w:val="21"/>
          <w:szCs w:val="21"/>
        </w:rPr>
        <w:t>et</w:t>
      </w:r>
      <w:proofErr w:type="gramEnd"/>
      <w:r w:rsidRPr="00F32EDE">
        <w:rPr>
          <w:rFonts w:ascii="Arial" w:eastAsia="Times New Roman" w:hAnsi="Arial" w:cs="Arial"/>
          <w:color w:val="222222"/>
          <w:sz w:val="21"/>
          <w:szCs w:val="21"/>
        </w:rPr>
        <w:t xml:space="preserve"> saint Démétrios sont particulièrement populaires, encore aujourd’hui, dans les pays de tradition </w:t>
      </w:r>
      <w:hyperlink r:id="rId218" w:tooltip="Église orthodoxe" w:history="1">
        <w:r w:rsidRPr="00F32EDE">
          <w:rPr>
            <w:rFonts w:ascii="Arial" w:eastAsia="Times New Roman" w:hAnsi="Arial" w:cs="Arial"/>
            <w:color w:val="0B0080"/>
            <w:sz w:val="21"/>
            <w:szCs w:val="21"/>
            <w:u w:val="single"/>
          </w:rPr>
          <w:t>chrétienne orthodoxe</w:t>
        </w:r>
      </w:hyperlink>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Sur quelques plaques votives représentant le cavalier thrace trouvées dans la région de la </w:t>
      </w:r>
      <w:hyperlink r:id="rId219" w:tooltip="Dobroudja" w:history="1">
        <w:r w:rsidRPr="00F32EDE">
          <w:rPr>
            <w:rFonts w:ascii="Arial" w:eastAsia="Times New Roman" w:hAnsi="Arial" w:cs="Arial"/>
            <w:color w:val="0B0080"/>
            <w:sz w:val="21"/>
            <w:szCs w:val="21"/>
            <w:u w:val="single"/>
          </w:rPr>
          <w:t>Dobroudja</w:t>
        </w:r>
      </w:hyperlink>
      <w:r w:rsidRPr="00F32EDE">
        <w:rPr>
          <w:rFonts w:ascii="Arial" w:eastAsia="Times New Roman" w:hAnsi="Arial" w:cs="Arial"/>
          <w:color w:val="222222"/>
          <w:sz w:val="21"/>
          <w:szCs w:val="21"/>
        </w:rPr>
        <w:t> se trouve également une figure féminine considérée par certains interprètes comme une référence au culte de </w:t>
      </w:r>
      <w:hyperlink r:id="rId220" w:tooltip="Cybèle" w:history="1">
        <w:r w:rsidRPr="00F32EDE">
          <w:rPr>
            <w:rFonts w:ascii="Arial" w:eastAsia="Times New Roman" w:hAnsi="Arial" w:cs="Arial"/>
            <w:color w:val="0B0080"/>
            <w:sz w:val="21"/>
            <w:szCs w:val="21"/>
            <w:u w:val="single"/>
          </w:rPr>
          <w:t>Cybèle</w:t>
        </w:r>
      </w:hyperlink>
      <w:r w:rsidRPr="00F32EDE">
        <w:rPr>
          <w:rFonts w:ascii="Arial" w:eastAsia="Times New Roman" w:hAnsi="Arial" w:cs="Arial"/>
          <w:color w:val="222222"/>
          <w:sz w:val="21"/>
          <w:szCs w:val="21"/>
        </w:rPr>
        <w:t> et d’</w:t>
      </w:r>
      <w:hyperlink r:id="rId221" w:tooltip="Attis" w:history="1">
        <w:r w:rsidRPr="00F32EDE">
          <w:rPr>
            <w:rFonts w:ascii="Arial" w:eastAsia="Times New Roman" w:hAnsi="Arial" w:cs="Arial"/>
            <w:color w:val="0B0080"/>
            <w:sz w:val="21"/>
            <w:szCs w:val="21"/>
            <w:u w:val="single"/>
          </w:rPr>
          <w:t>Attis</w:t>
        </w:r>
      </w:hyperlink>
      <w:r w:rsidRPr="00F32EDE">
        <w:rPr>
          <w:rFonts w:ascii="Arial" w:eastAsia="Times New Roman" w:hAnsi="Arial" w:cs="Arial"/>
          <w:color w:val="222222"/>
          <w:sz w:val="21"/>
          <w:szCs w:val="21"/>
        </w:rPr>
        <w:t>, déesses originaires d’</w:t>
      </w:r>
      <w:hyperlink r:id="rId222" w:tooltip="Anatolie" w:history="1">
        <w:r w:rsidRPr="00F32EDE">
          <w:rPr>
            <w:rFonts w:ascii="Arial" w:eastAsia="Times New Roman" w:hAnsi="Arial" w:cs="Arial"/>
            <w:color w:val="0B0080"/>
            <w:sz w:val="21"/>
            <w:szCs w:val="21"/>
            <w:u w:val="single"/>
          </w:rPr>
          <w:t>Asie Mineure</w:t>
        </w:r>
      </w:hyperlink>
      <w:r w:rsidRPr="00F32EDE">
        <w:rPr>
          <w:rFonts w:ascii="Arial" w:eastAsia="Times New Roman" w:hAnsi="Arial" w:cs="Arial"/>
          <w:color w:val="222222"/>
          <w:sz w:val="21"/>
          <w:szCs w:val="21"/>
        </w:rPr>
        <w:t xml:space="preserve">. Deux </w:t>
      </w:r>
      <w:proofErr w:type="gramStart"/>
      <w:r w:rsidRPr="00F32EDE">
        <w:rPr>
          <w:rFonts w:ascii="Arial" w:eastAsia="Times New Roman" w:hAnsi="Arial" w:cs="Arial"/>
          <w:color w:val="222222"/>
          <w:sz w:val="21"/>
          <w:szCs w:val="21"/>
        </w:rPr>
        <w:t>reliefs</w:t>
      </w:r>
      <w:proofErr w:type="gramEnd"/>
      <w:r w:rsidRPr="00F32EDE">
        <w:rPr>
          <w:rFonts w:ascii="Arial" w:eastAsia="Times New Roman" w:hAnsi="Arial" w:cs="Arial"/>
          <w:color w:val="222222"/>
          <w:sz w:val="21"/>
          <w:szCs w:val="21"/>
        </w:rPr>
        <w:t xml:space="preserve"> trouvé à </w:t>
      </w:r>
      <w:hyperlink r:id="rId223" w:tooltip="Constanța" w:history="1">
        <w:r w:rsidRPr="00F32EDE">
          <w:rPr>
            <w:rFonts w:ascii="Arial" w:eastAsia="Times New Roman" w:hAnsi="Arial" w:cs="Arial"/>
            <w:color w:val="0B0080"/>
            <w:sz w:val="21"/>
            <w:szCs w:val="21"/>
            <w:u w:val="single"/>
          </w:rPr>
          <w:t>Constanța</w:t>
        </w:r>
      </w:hyperlink>
      <w:r w:rsidRPr="00F32EDE">
        <w:rPr>
          <w:rFonts w:ascii="Arial" w:eastAsia="Times New Roman" w:hAnsi="Arial" w:cs="Arial"/>
          <w:color w:val="222222"/>
          <w:sz w:val="21"/>
          <w:szCs w:val="21"/>
        </w:rPr>
        <w:t> (l’ancienne Tomis ou Tomi des Grecs), représentent Cybèle trônant entre deux lions à droite du cavalier. Le peuple </w:t>
      </w:r>
      <w:hyperlink r:id="rId224" w:tooltip="Phrygie" w:history="1">
        <w:r w:rsidRPr="00F32EDE">
          <w:rPr>
            <w:rFonts w:ascii="Arial" w:eastAsia="Times New Roman" w:hAnsi="Arial" w:cs="Arial"/>
            <w:color w:val="0B0080"/>
            <w:sz w:val="21"/>
            <w:szCs w:val="21"/>
            <w:u w:val="single"/>
          </w:rPr>
          <w:t>phrygien</w:t>
        </w:r>
      </w:hyperlink>
      <w:r w:rsidRPr="00F32EDE">
        <w:rPr>
          <w:rFonts w:ascii="Arial" w:eastAsia="Times New Roman" w:hAnsi="Arial" w:cs="Arial"/>
          <w:color w:val="222222"/>
          <w:sz w:val="21"/>
          <w:szCs w:val="21"/>
        </w:rPr>
        <w:t>, qui vivait en Asie Mineure, semble avoir eu des liens de parenté avec les Thraces, dans la mesure où des mouvements migratoires avaient eu lieu aux deuxième et premier millénaires avant notre ère de l’espace thraco-macédonien vers l’Asie Mineure</w:t>
      </w:r>
      <w:hyperlink r:id="rId225" w:anchor="cite_note-3" w:history="1">
        <w:r w:rsidRPr="00F32EDE">
          <w:rPr>
            <w:rFonts w:ascii="Arial" w:eastAsia="Times New Roman" w:hAnsi="Arial" w:cs="Arial"/>
            <w:color w:val="0B0080"/>
            <w:sz w:val="17"/>
            <w:szCs w:val="17"/>
            <w:u w:val="single"/>
            <w:vertAlign w:val="superscript"/>
          </w:rPr>
          <w:t>3</w:t>
        </w:r>
      </w:hyperlink>
      <w:r w:rsidRPr="00F32EDE">
        <w:rPr>
          <w:rFonts w:ascii="Arial" w:eastAsia="Times New Roman" w:hAnsi="Arial" w:cs="Arial"/>
          <w:color w:val="222222"/>
          <w:sz w:val="21"/>
          <w:szCs w:val="21"/>
        </w:rPr>
        <w:t>. Cela pourrait expliquer pourquoi la déesse </w:t>
      </w:r>
      <w:hyperlink r:id="rId226" w:tooltip="Cybèle" w:history="1">
        <w:r w:rsidRPr="00F32EDE">
          <w:rPr>
            <w:rFonts w:ascii="Arial" w:eastAsia="Times New Roman" w:hAnsi="Arial" w:cs="Arial"/>
            <w:color w:val="0B0080"/>
            <w:sz w:val="21"/>
            <w:szCs w:val="21"/>
            <w:u w:val="single"/>
          </w:rPr>
          <w:t>Cybèle</w:t>
        </w:r>
      </w:hyperlink>
      <w:r w:rsidRPr="00F32EDE">
        <w:rPr>
          <w:rFonts w:ascii="Arial" w:eastAsia="Times New Roman" w:hAnsi="Arial" w:cs="Arial"/>
          <w:color w:val="222222"/>
          <w:sz w:val="21"/>
          <w:szCs w:val="21"/>
        </w:rPr>
        <w:t> était également connue des peuples balkaniques comme les Thraces. La communauté cultuelle reliant le cavalier thrace et la déesse d’Asie Mineure est en effet confirmée par une inscription votive grecque du </w:t>
      </w:r>
      <w:hyperlink r:id="rId227" w:tooltip="IIe siècle" w:history="1">
        <w:r w:rsidRPr="00F32EDE">
          <w:rPr>
            <w:rFonts w:ascii="Arial" w:eastAsia="Times New Roman" w:hAnsi="Arial" w:cs="Arial"/>
            <w:smallCaps/>
            <w:color w:val="0B0080"/>
            <w:sz w:val="21"/>
            <w:szCs w:val="21"/>
          </w:rPr>
          <w:t>ii</w:t>
        </w:r>
        <w:r w:rsidRPr="00F32EDE">
          <w:rPr>
            <w:rFonts w:ascii="Arial" w:eastAsia="Times New Roman" w:hAnsi="Arial" w:cs="Arial"/>
            <w:color w:val="0B0080"/>
            <w:sz w:val="15"/>
            <w:szCs w:val="15"/>
            <w:u w:val="single"/>
            <w:vertAlign w:val="superscript"/>
          </w:rPr>
          <w:t>e</w:t>
        </w:r>
        <w:r w:rsidRPr="00F32EDE">
          <w:rPr>
            <w:rFonts w:ascii="Arial" w:eastAsia="Times New Roman" w:hAnsi="Arial" w:cs="Arial"/>
            <w:color w:val="0B0080"/>
            <w:sz w:val="21"/>
            <w:szCs w:val="21"/>
            <w:u w:val="single"/>
          </w:rPr>
          <w:t> siècle</w:t>
        </w:r>
      </w:hyperlink>
      <w:r w:rsidRPr="00F32EDE">
        <w:rPr>
          <w:rFonts w:ascii="Arial" w:eastAsia="Times New Roman" w:hAnsi="Arial" w:cs="Arial"/>
          <w:color w:val="222222"/>
          <w:sz w:val="21"/>
          <w:szCs w:val="21"/>
        </w:rPr>
        <w:t xml:space="preserve"> trouvée sur l’île </w:t>
      </w:r>
      <w:r w:rsidRPr="00F32EDE">
        <w:rPr>
          <w:rFonts w:ascii="Arial" w:eastAsia="Times New Roman" w:hAnsi="Arial" w:cs="Arial"/>
          <w:color w:val="222222"/>
          <w:sz w:val="21"/>
          <w:szCs w:val="21"/>
        </w:rPr>
        <w:lastRenderedPageBreak/>
        <w:t>thrace de </w:t>
      </w:r>
      <w:hyperlink r:id="rId228" w:tooltip="Thasos (île)" w:history="1">
        <w:r w:rsidRPr="00F32EDE">
          <w:rPr>
            <w:rFonts w:ascii="Arial" w:eastAsia="Times New Roman" w:hAnsi="Arial" w:cs="Arial"/>
            <w:color w:val="0B0080"/>
            <w:sz w:val="21"/>
            <w:szCs w:val="21"/>
            <w:u w:val="single"/>
          </w:rPr>
          <w:t>Thasos</w:t>
        </w:r>
      </w:hyperlink>
      <w:r w:rsidRPr="00F32EDE">
        <w:rPr>
          <w:rFonts w:ascii="Arial" w:eastAsia="Times New Roman" w:hAnsi="Arial" w:cs="Arial"/>
          <w:color w:val="222222"/>
          <w:sz w:val="21"/>
          <w:szCs w:val="21"/>
        </w:rPr>
        <w:t>, dédiée au héros thrace, à Cybèle et à la </w:t>
      </w:r>
      <w:hyperlink r:id="rId229" w:tooltip="Dercéto" w:history="1">
        <w:r w:rsidRPr="00F32EDE">
          <w:rPr>
            <w:rFonts w:ascii="Arial" w:eastAsia="Times New Roman" w:hAnsi="Arial" w:cs="Arial"/>
            <w:color w:val="0B0080"/>
            <w:sz w:val="21"/>
            <w:szCs w:val="21"/>
            <w:u w:val="single"/>
          </w:rPr>
          <w:t>Dea Syria</w:t>
        </w:r>
      </w:hyperlink>
      <w:hyperlink r:id="rId230" w:anchor="cite_note-4" w:history="1">
        <w:r w:rsidRPr="00F32EDE">
          <w:rPr>
            <w:rFonts w:ascii="Arial" w:eastAsia="Times New Roman" w:hAnsi="Arial" w:cs="Arial"/>
            <w:color w:val="0B0080"/>
            <w:sz w:val="17"/>
            <w:szCs w:val="17"/>
            <w:u w:val="single"/>
            <w:vertAlign w:val="superscript"/>
          </w:rPr>
          <w:t>4</w:t>
        </w:r>
      </w:hyperlink>
      <w:r w:rsidRPr="00F32EDE">
        <w:rPr>
          <w:rFonts w:ascii="Arial" w:eastAsia="Times New Roman" w:hAnsi="Arial" w:cs="Arial"/>
          <w:color w:val="222222"/>
          <w:sz w:val="21"/>
          <w:szCs w:val="21"/>
        </w:rPr>
        <w:t>. La </w:t>
      </w:r>
      <w:r w:rsidRPr="00F32EDE">
        <w:rPr>
          <w:rFonts w:ascii="Arial" w:eastAsia="Times New Roman" w:hAnsi="Arial" w:cs="Arial"/>
          <w:i/>
          <w:iCs/>
          <w:color w:val="222222"/>
          <w:sz w:val="21"/>
          <w:szCs w:val="21"/>
        </w:rPr>
        <w:t>Dea Syria</w:t>
      </w:r>
      <w:r w:rsidRPr="00F32EDE">
        <w:rPr>
          <w:rFonts w:ascii="Arial" w:eastAsia="Times New Roman" w:hAnsi="Arial" w:cs="Arial"/>
          <w:color w:val="222222"/>
          <w:sz w:val="21"/>
          <w:szCs w:val="21"/>
        </w:rPr>
        <w:t> (</w:t>
      </w:r>
      <w:r w:rsidRPr="00F32EDE">
        <w:rPr>
          <w:rFonts w:ascii="Arial" w:eastAsia="Times New Roman" w:hAnsi="Arial" w:cs="Arial"/>
          <w:i/>
          <w:iCs/>
          <w:color w:val="222222"/>
          <w:sz w:val="21"/>
          <w:szCs w:val="21"/>
        </w:rPr>
        <w:t>Dercéto</w:t>
      </w:r>
      <w:r w:rsidRPr="00F32EDE">
        <w:rPr>
          <w:rFonts w:ascii="Arial" w:eastAsia="Times New Roman" w:hAnsi="Arial" w:cs="Arial"/>
          <w:color w:val="222222"/>
          <w:sz w:val="21"/>
          <w:szCs w:val="21"/>
        </w:rPr>
        <w:t>), à laquelle </w:t>
      </w:r>
      <w:hyperlink r:id="rId231" w:tooltip="Lucien de Samosate" w:history="1">
        <w:r w:rsidRPr="00F32EDE">
          <w:rPr>
            <w:rFonts w:ascii="Arial" w:eastAsia="Times New Roman" w:hAnsi="Arial" w:cs="Arial"/>
            <w:color w:val="0B0080"/>
            <w:sz w:val="21"/>
            <w:szCs w:val="21"/>
            <w:u w:val="single"/>
          </w:rPr>
          <w:t>Lucien de Samosate</w:t>
        </w:r>
      </w:hyperlink>
      <w:r w:rsidRPr="00F32EDE">
        <w:rPr>
          <w:rFonts w:ascii="Arial" w:eastAsia="Times New Roman" w:hAnsi="Arial" w:cs="Arial"/>
          <w:color w:val="222222"/>
          <w:sz w:val="21"/>
          <w:szCs w:val="21"/>
        </w:rPr>
        <w:t xml:space="preserve"> a consacré </w:t>
      </w:r>
      <w:proofErr w:type="gramStart"/>
      <w:r w:rsidRPr="00F32EDE">
        <w:rPr>
          <w:rFonts w:ascii="Arial" w:eastAsia="Times New Roman" w:hAnsi="Arial" w:cs="Arial"/>
          <w:color w:val="222222"/>
          <w:sz w:val="21"/>
          <w:szCs w:val="21"/>
        </w:rPr>
        <w:t>un</w:t>
      </w:r>
      <w:proofErr w:type="gramEnd"/>
      <w:r w:rsidRPr="00F32EDE">
        <w:rPr>
          <w:rFonts w:ascii="Arial" w:eastAsia="Times New Roman" w:hAnsi="Arial" w:cs="Arial"/>
          <w:color w:val="222222"/>
          <w:sz w:val="21"/>
          <w:szCs w:val="21"/>
        </w:rPr>
        <w:t xml:space="preserve"> écrit, était également honorée en </w:t>
      </w:r>
      <w:hyperlink r:id="rId232" w:tooltip="Thrace"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intérieure.</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Enfin, l’Apollon-Kendrisos thrace, qui résultait d’une fusion </w:t>
      </w:r>
      <w:hyperlink r:id="rId233" w:tooltip="Syncrétisme" w:history="1">
        <w:r w:rsidRPr="00F32EDE">
          <w:rPr>
            <w:rFonts w:ascii="Arial" w:eastAsia="Times New Roman" w:hAnsi="Arial" w:cs="Arial"/>
            <w:color w:val="0B0080"/>
            <w:sz w:val="21"/>
            <w:szCs w:val="21"/>
            <w:u w:val="single"/>
          </w:rPr>
          <w:t>syncrétique</w:t>
        </w:r>
      </w:hyperlink>
      <w:r w:rsidRPr="00F32EDE">
        <w:rPr>
          <w:rFonts w:ascii="Arial" w:eastAsia="Times New Roman" w:hAnsi="Arial" w:cs="Arial"/>
          <w:color w:val="222222"/>
          <w:sz w:val="21"/>
          <w:szCs w:val="21"/>
        </w:rPr>
        <w:t> entre l’</w:t>
      </w:r>
      <w:hyperlink r:id="rId234" w:tooltip="Apollon" w:history="1">
        <w:r w:rsidRPr="00F32EDE">
          <w:rPr>
            <w:rFonts w:ascii="Arial" w:eastAsia="Times New Roman" w:hAnsi="Arial" w:cs="Arial"/>
            <w:color w:val="0B0080"/>
            <w:sz w:val="21"/>
            <w:szCs w:val="21"/>
            <w:u w:val="single"/>
          </w:rPr>
          <w:t>Apollon</w:t>
        </w:r>
      </w:hyperlink>
      <w:r w:rsidRPr="00F32EDE">
        <w:rPr>
          <w:rFonts w:ascii="Arial" w:eastAsia="Times New Roman" w:hAnsi="Arial" w:cs="Arial"/>
          <w:color w:val="222222"/>
          <w:sz w:val="21"/>
          <w:szCs w:val="21"/>
        </w:rPr>
        <w:t> grec et le dieu thrace </w:t>
      </w:r>
      <w:hyperlink r:id="rId235" w:tooltip="Kendrisos (page inexistante)" w:history="1">
        <w:r w:rsidRPr="00F32EDE">
          <w:rPr>
            <w:rFonts w:ascii="Arial" w:eastAsia="Times New Roman" w:hAnsi="Arial" w:cs="Arial"/>
            <w:color w:val="A55858"/>
            <w:sz w:val="21"/>
            <w:szCs w:val="21"/>
            <w:u w:val="single"/>
          </w:rPr>
          <w:t>Kendrisos</w:t>
        </w:r>
      </w:hyperlink>
      <w:r w:rsidRPr="00F32EDE">
        <w:rPr>
          <w:rFonts w:ascii="Arial" w:eastAsia="Times New Roman" w:hAnsi="Arial" w:cs="Arial"/>
          <w:color w:val="222222"/>
          <w:sz w:val="21"/>
          <w:szCs w:val="21"/>
        </w:rPr>
        <w:t>, était le dieu principal de la cité de Philippopolis (aujourd’hui </w:t>
      </w:r>
      <w:hyperlink r:id="rId236" w:tooltip="Plovdiv" w:history="1">
        <w:r w:rsidRPr="00F32EDE">
          <w:rPr>
            <w:rFonts w:ascii="Arial" w:eastAsia="Times New Roman" w:hAnsi="Arial" w:cs="Arial"/>
            <w:color w:val="0B0080"/>
            <w:sz w:val="21"/>
            <w:szCs w:val="21"/>
            <w:u w:val="single"/>
          </w:rPr>
          <w:t>Plovdiv</w:t>
        </w:r>
      </w:hyperlink>
      <w:r w:rsidRPr="00F32EDE">
        <w:rPr>
          <w:rFonts w:ascii="Arial" w:eastAsia="Times New Roman" w:hAnsi="Arial" w:cs="Arial"/>
          <w:color w:val="222222"/>
          <w:sz w:val="21"/>
          <w:szCs w:val="21"/>
        </w:rPr>
        <w:t>) et était également représenté sous forme de cavalier thrace</w:t>
      </w:r>
      <w:hyperlink r:id="rId237" w:anchor="cite_note-5" w:history="1">
        <w:r w:rsidRPr="00F32EDE">
          <w:rPr>
            <w:rFonts w:ascii="Arial" w:eastAsia="Times New Roman" w:hAnsi="Arial" w:cs="Arial"/>
            <w:color w:val="0B0080"/>
            <w:sz w:val="17"/>
            <w:szCs w:val="17"/>
            <w:u w:val="single"/>
            <w:vertAlign w:val="superscript"/>
          </w:rPr>
          <w:t>5</w:t>
        </w:r>
      </w:hyperlink>
      <w:r w:rsidRPr="00F32EDE">
        <w:rPr>
          <w:rFonts w:ascii="Arial" w:eastAsia="Times New Roman" w:hAnsi="Arial" w:cs="Arial"/>
          <w:color w:val="222222"/>
          <w:sz w:val="21"/>
          <w:szCs w:val="21"/>
        </w:rPr>
        <w:t>.</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F32EDE">
        <w:rPr>
          <w:rFonts w:ascii="Georgia" w:eastAsia="Times New Roman" w:hAnsi="Georgia" w:cs="Times New Roman"/>
          <w:color w:val="000000"/>
          <w:sz w:val="36"/>
          <w:szCs w:val="36"/>
        </w:rPr>
        <w:t>Diffusion</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"https://fr.wikipedia.org/w/index.php?title=Cavalier_thrace&amp;veaction=edit&amp;section=2" \o "Modifier la section : Diffusion"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238" w:tooltip="Modifier la section : Diffusion"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drawing>
          <wp:inline distT="0" distB="0" distL="0" distR="0">
            <wp:extent cx="2095500" cy="2571750"/>
            <wp:effectExtent l="0" t="0" r="0" b="0"/>
            <wp:docPr id="2" name="Picture 2" descr="https://upload.wikimedia.org/wikipedia/commons/thumb/1/1a/Thracian_heroic_equestrian.jpg/220px-Thracian_heroic_equestrian.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a/Thracian_heroic_equestrian.jpg/220px-Thracian_heroic_equestrian.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2571750"/>
                    </a:xfrm>
                    <a:prstGeom prst="rect">
                      <a:avLst/>
                    </a:prstGeom>
                    <a:noFill/>
                    <a:ln>
                      <a:noFill/>
                    </a:ln>
                  </pic:spPr>
                </pic:pic>
              </a:graphicData>
            </a:graphic>
          </wp:inline>
        </w:drawing>
      </w:r>
    </w:p>
    <w:p w:rsidR="00F32EDE" w:rsidRPr="00F32EDE" w:rsidRDefault="00F32EDE" w:rsidP="00F32EDE">
      <w:pPr>
        <w:shd w:val="clear" w:color="auto" w:fill="F8F9FA"/>
        <w:spacing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 xml:space="preserve">Cavalier </w:t>
      </w:r>
      <w:proofErr w:type="gramStart"/>
      <w:r w:rsidRPr="00F32EDE">
        <w:rPr>
          <w:rFonts w:ascii="Arial" w:eastAsia="Times New Roman" w:hAnsi="Arial" w:cs="Arial"/>
          <w:color w:val="222222"/>
          <w:sz w:val="19"/>
          <w:szCs w:val="19"/>
        </w:rPr>
        <w:t>thrace</w:t>
      </w:r>
      <w:proofErr w:type="gramEnd"/>
      <w:r w:rsidRPr="00F32EDE">
        <w:rPr>
          <w:rFonts w:ascii="Arial" w:eastAsia="Times New Roman" w:hAnsi="Arial" w:cs="Arial"/>
          <w:color w:val="222222"/>
          <w:sz w:val="19"/>
          <w:szCs w:val="19"/>
        </w:rPr>
        <w:t xml:space="preserve"> au </w:t>
      </w:r>
      <w:hyperlink r:id="rId239" w:tooltip="Musée archéologique d'Istanbul" w:history="1">
        <w:r w:rsidRPr="00F32EDE">
          <w:rPr>
            <w:rFonts w:ascii="Arial" w:eastAsia="Times New Roman" w:hAnsi="Arial" w:cs="Arial"/>
            <w:color w:val="0B0080"/>
            <w:sz w:val="19"/>
            <w:szCs w:val="19"/>
            <w:u w:val="single"/>
          </w:rPr>
          <w:t>Musée archéologique d'Istanbul</w:t>
        </w:r>
      </w:hyperlink>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En </w:t>
      </w:r>
      <w:hyperlink r:id="rId240" w:tooltip="Thrace"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région de la partie orientale de la </w:t>
      </w:r>
      <w:hyperlink r:id="rId241" w:tooltip="Balkans" w:history="1">
        <w:r w:rsidRPr="00F32EDE">
          <w:rPr>
            <w:rFonts w:ascii="Arial" w:eastAsia="Times New Roman" w:hAnsi="Arial" w:cs="Arial"/>
            <w:color w:val="0B0080"/>
            <w:sz w:val="21"/>
            <w:szCs w:val="21"/>
            <w:u w:val="single"/>
          </w:rPr>
          <w:t>péninsule balkanique</w:t>
        </w:r>
      </w:hyperlink>
      <w:r w:rsidRPr="00F32EDE">
        <w:rPr>
          <w:rFonts w:ascii="Arial" w:eastAsia="Times New Roman" w:hAnsi="Arial" w:cs="Arial"/>
          <w:color w:val="222222"/>
          <w:sz w:val="21"/>
          <w:szCs w:val="21"/>
        </w:rPr>
        <w:t>, la représentation du cavalier thrace se trouve souvent sur des objets relevant de la </w:t>
      </w:r>
      <w:hyperlink r:id="rId242" w:tooltip="Toreutique" w:history="1">
        <w:r w:rsidRPr="00F32EDE">
          <w:rPr>
            <w:rFonts w:ascii="Arial" w:eastAsia="Times New Roman" w:hAnsi="Arial" w:cs="Arial"/>
            <w:color w:val="0B0080"/>
            <w:sz w:val="21"/>
            <w:szCs w:val="21"/>
            <w:u w:val="single"/>
          </w:rPr>
          <w:t>toreutique</w:t>
        </w:r>
      </w:hyperlink>
      <w:r w:rsidRPr="00F32EDE">
        <w:rPr>
          <w:rFonts w:ascii="Arial" w:eastAsia="Times New Roman" w:hAnsi="Arial" w:cs="Arial"/>
          <w:color w:val="222222"/>
          <w:sz w:val="21"/>
          <w:szCs w:val="21"/>
        </w:rPr>
        <w:t> (travail en relief sur les métaux) et de la </w:t>
      </w:r>
      <w:hyperlink r:id="rId243" w:tooltip="Glyptique" w:history="1">
        <w:r w:rsidRPr="00F32EDE">
          <w:rPr>
            <w:rFonts w:ascii="Arial" w:eastAsia="Times New Roman" w:hAnsi="Arial" w:cs="Arial"/>
            <w:color w:val="0B0080"/>
            <w:sz w:val="21"/>
            <w:szCs w:val="21"/>
            <w:u w:val="single"/>
          </w:rPr>
          <w:t>glyptique</w:t>
        </w:r>
      </w:hyperlink>
      <w:r w:rsidRPr="00F32EDE">
        <w:rPr>
          <w:rFonts w:ascii="Arial" w:eastAsia="Times New Roman" w:hAnsi="Arial" w:cs="Arial"/>
          <w:color w:val="222222"/>
          <w:sz w:val="21"/>
          <w:szCs w:val="21"/>
        </w:rPr>
        <w:t> (sculpture sur pierre). Mais dans la région antique de </w:t>
      </w:r>
      <w:hyperlink r:id="rId244" w:tooltip="Macédoine (région)" w:history="1">
        <w:r w:rsidRPr="00F32EDE">
          <w:rPr>
            <w:rFonts w:ascii="Arial" w:eastAsia="Times New Roman" w:hAnsi="Arial" w:cs="Arial"/>
            <w:color w:val="0B0080"/>
            <w:sz w:val="21"/>
            <w:szCs w:val="21"/>
            <w:u w:val="single"/>
          </w:rPr>
          <w:t>Macédoine</w:t>
        </w:r>
      </w:hyperlink>
      <w:r w:rsidRPr="00F32EDE">
        <w:rPr>
          <w:rFonts w:ascii="Arial" w:eastAsia="Times New Roman" w:hAnsi="Arial" w:cs="Arial"/>
          <w:color w:val="222222"/>
          <w:sz w:val="21"/>
          <w:szCs w:val="21"/>
        </w:rPr>
        <w:t> (aujourd’hui en </w:t>
      </w:r>
      <w:hyperlink r:id="rId245" w:tooltip="Grèce" w:history="1">
        <w:r w:rsidRPr="00F32EDE">
          <w:rPr>
            <w:rFonts w:ascii="Arial" w:eastAsia="Times New Roman" w:hAnsi="Arial" w:cs="Arial"/>
            <w:color w:val="0B0080"/>
            <w:sz w:val="21"/>
            <w:szCs w:val="21"/>
            <w:u w:val="single"/>
          </w:rPr>
          <w:t>Grèce</w:t>
        </w:r>
      </w:hyperlink>
      <w:hyperlink r:id="rId246" w:anchor="cite_note-6" w:history="1">
        <w:r w:rsidRPr="00F32EDE">
          <w:rPr>
            <w:rFonts w:ascii="Arial" w:eastAsia="Times New Roman" w:hAnsi="Arial" w:cs="Arial"/>
            <w:color w:val="0B0080"/>
            <w:sz w:val="17"/>
            <w:szCs w:val="17"/>
            <w:u w:val="single"/>
            <w:vertAlign w:val="superscript"/>
          </w:rPr>
          <w:t>6</w:t>
        </w:r>
      </w:hyperlink>
      <w:r w:rsidRPr="00F32EDE">
        <w:rPr>
          <w:rFonts w:ascii="Arial" w:eastAsia="Times New Roman" w:hAnsi="Arial" w:cs="Arial"/>
          <w:color w:val="222222"/>
          <w:sz w:val="21"/>
          <w:szCs w:val="21"/>
        </w:rPr>
        <w:t>, </w:t>
      </w:r>
      <w:hyperlink r:id="rId247" w:tooltip="Serbie" w:history="1">
        <w:r w:rsidRPr="00F32EDE">
          <w:rPr>
            <w:rFonts w:ascii="Arial" w:eastAsia="Times New Roman" w:hAnsi="Arial" w:cs="Arial"/>
            <w:color w:val="0B0080"/>
            <w:sz w:val="21"/>
            <w:szCs w:val="21"/>
            <w:u w:val="single"/>
          </w:rPr>
          <w:t>Serbie</w:t>
        </w:r>
      </w:hyperlink>
      <w:r w:rsidRPr="00F32EDE">
        <w:rPr>
          <w:rFonts w:ascii="Arial" w:eastAsia="Times New Roman" w:hAnsi="Arial" w:cs="Arial"/>
          <w:color w:val="222222"/>
          <w:sz w:val="21"/>
          <w:szCs w:val="21"/>
        </w:rPr>
        <w:t> orientale, </w:t>
      </w:r>
      <w:hyperlink r:id="rId248" w:tooltip="Macédoine (pays)" w:history="1">
        <w:r w:rsidRPr="00F32EDE">
          <w:rPr>
            <w:rFonts w:ascii="Arial" w:eastAsia="Times New Roman" w:hAnsi="Arial" w:cs="Arial"/>
            <w:color w:val="0B0080"/>
            <w:sz w:val="21"/>
            <w:szCs w:val="21"/>
            <w:u w:val="single"/>
          </w:rPr>
          <w:t>Ancienne République Yougoslave de Macédoine</w:t>
        </w:r>
      </w:hyperlink>
      <w:r w:rsidRPr="00F32EDE">
        <w:rPr>
          <w:rFonts w:ascii="Arial" w:eastAsia="Times New Roman" w:hAnsi="Arial" w:cs="Arial"/>
          <w:color w:val="222222"/>
          <w:sz w:val="21"/>
          <w:szCs w:val="21"/>
        </w:rPr>
        <w:t>, </w:t>
      </w:r>
      <w:hyperlink r:id="rId249" w:tooltip="Bulgarie" w:history="1">
        <w:r w:rsidRPr="00F32EDE">
          <w:rPr>
            <w:rFonts w:ascii="Arial" w:eastAsia="Times New Roman" w:hAnsi="Arial" w:cs="Arial"/>
            <w:color w:val="0B0080"/>
            <w:sz w:val="21"/>
            <w:szCs w:val="21"/>
            <w:u w:val="single"/>
          </w:rPr>
          <w:t>Bulgarie</w:t>
        </w:r>
      </w:hyperlink>
      <w:r w:rsidRPr="00F32EDE">
        <w:rPr>
          <w:rFonts w:ascii="Arial" w:eastAsia="Times New Roman" w:hAnsi="Arial" w:cs="Arial"/>
          <w:color w:val="222222"/>
          <w:sz w:val="21"/>
          <w:szCs w:val="21"/>
        </w:rPr>
        <w:t>), on trouve également des objets de ce type, ainsi que dans les villes grecques du </w:t>
      </w:r>
      <w:hyperlink r:id="rId250" w:tooltip="Mer Noire" w:history="1">
        <w:r w:rsidRPr="00F32EDE">
          <w:rPr>
            <w:rFonts w:ascii="Arial" w:eastAsia="Times New Roman" w:hAnsi="Arial" w:cs="Arial"/>
            <w:color w:val="0B0080"/>
            <w:sz w:val="21"/>
            <w:szCs w:val="21"/>
            <w:u w:val="single"/>
          </w:rPr>
          <w:t>Pont-Euxin</w:t>
        </w:r>
      </w:hyperlink>
      <w:r w:rsidRPr="00F32EDE">
        <w:rPr>
          <w:rFonts w:ascii="Arial" w:eastAsia="Times New Roman" w:hAnsi="Arial" w:cs="Arial"/>
          <w:color w:val="222222"/>
          <w:sz w:val="21"/>
          <w:szCs w:val="21"/>
        </w:rPr>
        <w:t> telles Apollonia Pontica (aujourd’hui </w:t>
      </w:r>
      <w:hyperlink r:id="rId251" w:tooltip="Sozopol (ville)" w:history="1">
        <w:r w:rsidRPr="00F32EDE">
          <w:rPr>
            <w:rFonts w:ascii="Arial" w:eastAsia="Times New Roman" w:hAnsi="Arial" w:cs="Arial"/>
            <w:color w:val="0B0080"/>
            <w:sz w:val="21"/>
            <w:szCs w:val="21"/>
            <w:u w:val="single"/>
          </w:rPr>
          <w:t>Sozopol</w:t>
        </w:r>
      </w:hyperlink>
      <w:r w:rsidRPr="00F32EDE">
        <w:rPr>
          <w:rFonts w:ascii="Arial" w:eastAsia="Times New Roman" w:hAnsi="Arial" w:cs="Arial"/>
          <w:color w:val="222222"/>
          <w:sz w:val="21"/>
          <w:szCs w:val="21"/>
        </w:rPr>
        <w:t>), Mésembrie (aujourd’hui </w:t>
      </w:r>
      <w:hyperlink r:id="rId252" w:tooltip="Nessebar (ville)" w:history="1">
        <w:r w:rsidRPr="00F32EDE">
          <w:rPr>
            <w:rFonts w:ascii="Arial" w:eastAsia="Times New Roman" w:hAnsi="Arial" w:cs="Arial"/>
            <w:color w:val="0B0080"/>
            <w:sz w:val="21"/>
            <w:szCs w:val="21"/>
            <w:u w:val="single"/>
          </w:rPr>
          <w:t>Nesebăr</w:t>
        </w:r>
      </w:hyperlink>
      <w:r w:rsidRPr="00F32EDE">
        <w:rPr>
          <w:rFonts w:ascii="Arial" w:eastAsia="Times New Roman" w:hAnsi="Arial" w:cs="Arial"/>
          <w:color w:val="222222"/>
          <w:sz w:val="21"/>
          <w:szCs w:val="21"/>
        </w:rPr>
        <w:t>) ou Odessos (aujourd’hui </w:t>
      </w:r>
      <w:hyperlink r:id="rId253" w:tooltip="Varna (Bulgarie)" w:history="1">
        <w:r w:rsidRPr="00F32EDE">
          <w:rPr>
            <w:rFonts w:ascii="Arial" w:eastAsia="Times New Roman" w:hAnsi="Arial" w:cs="Arial"/>
            <w:color w:val="0B0080"/>
            <w:sz w:val="21"/>
            <w:szCs w:val="21"/>
            <w:u w:val="single"/>
          </w:rPr>
          <w:t>Varna</w:t>
        </w:r>
      </w:hyperlink>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À l’ouest de cette région, le nombre d’objets trouvés diminue rapidement. En </w:t>
      </w:r>
      <w:hyperlink r:id="rId254" w:tooltip="Dacie" w:history="1">
        <w:r w:rsidRPr="00F32EDE">
          <w:rPr>
            <w:rFonts w:ascii="Arial" w:eastAsia="Times New Roman" w:hAnsi="Arial" w:cs="Arial"/>
            <w:color w:val="0B0080"/>
            <w:sz w:val="21"/>
            <w:szCs w:val="21"/>
            <w:u w:val="single"/>
          </w:rPr>
          <w:t>Dacie</w:t>
        </w:r>
      </w:hyperlink>
      <w:r w:rsidRPr="00F32EDE">
        <w:rPr>
          <w:rFonts w:ascii="Arial" w:eastAsia="Times New Roman" w:hAnsi="Arial" w:cs="Arial"/>
          <w:color w:val="222222"/>
          <w:sz w:val="21"/>
          <w:szCs w:val="21"/>
        </w:rPr>
        <w:t> (aujourd’hui en territoire </w:t>
      </w:r>
      <w:hyperlink r:id="rId255" w:tooltip="Roumanie" w:history="1">
        <w:r w:rsidRPr="00F32EDE">
          <w:rPr>
            <w:rFonts w:ascii="Arial" w:eastAsia="Times New Roman" w:hAnsi="Arial" w:cs="Arial"/>
            <w:color w:val="0B0080"/>
            <w:sz w:val="21"/>
            <w:szCs w:val="21"/>
            <w:u w:val="single"/>
          </w:rPr>
          <w:t>roumain</w:t>
        </w:r>
      </w:hyperlink>
      <w:r w:rsidRPr="00F32EDE">
        <w:rPr>
          <w:rFonts w:ascii="Arial" w:eastAsia="Times New Roman" w:hAnsi="Arial" w:cs="Arial"/>
          <w:color w:val="222222"/>
          <w:sz w:val="21"/>
          <w:szCs w:val="21"/>
        </w:rPr>
        <w:t xml:space="preserve">), on n’en trouve qu’un nombre relativement faible. Des exemples sporadiques de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trouvés dans d’autres régions sont vraisemblablement explicables par le fait que des soldats romains d’origine thrace ont dû y être stationnés.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Les reliefs votifs </w:t>
      </w:r>
      <w:proofErr w:type="gramStart"/>
      <w:r w:rsidRPr="00F32EDE">
        <w:rPr>
          <w:rFonts w:ascii="Arial" w:eastAsia="Times New Roman" w:hAnsi="Arial" w:cs="Arial"/>
          <w:color w:val="222222"/>
          <w:sz w:val="21"/>
          <w:szCs w:val="21"/>
        </w:rPr>
        <w:t>et</w:t>
      </w:r>
      <w:proofErr w:type="gramEnd"/>
      <w:r w:rsidRPr="00F32EDE">
        <w:rPr>
          <w:rFonts w:ascii="Arial" w:eastAsia="Times New Roman" w:hAnsi="Arial" w:cs="Arial"/>
          <w:color w:val="222222"/>
          <w:sz w:val="21"/>
          <w:szCs w:val="21"/>
        </w:rPr>
        <w:t xml:space="preserve"> funéraires les plus anciens représentant le cavalier thrace ont vu le jour sur la côte occidentale de la </w:t>
      </w:r>
      <w:hyperlink r:id="rId256" w:tooltip="Mer Noire" w:history="1">
        <w:r w:rsidRPr="00F32EDE">
          <w:rPr>
            <w:rFonts w:ascii="Arial" w:eastAsia="Times New Roman" w:hAnsi="Arial" w:cs="Arial"/>
            <w:color w:val="0B0080"/>
            <w:sz w:val="21"/>
            <w:szCs w:val="21"/>
            <w:u w:val="single"/>
          </w:rPr>
          <w:t>mer Noire</w:t>
        </w:r>
      </w:hyperlink>
      <w:r w:rsidRPr="00F32EDE">
        <w:rPr>
          <w:rFonts w:ascii="Arial" w:eastAsia="Times New Roman" w:hAnsi="Arial" w:cs="Arial"/>
          <w:color w:val="222222"/>
          <w:sz w:val="21"/>
          <w:szCs w:val="21"/>
        </w:rPr>
        <w:t> et sur le littoral septentrional de la </w:t>
      </w:r>
      <w:hyperlink r:id="rId257" w:tooltip="Mer Égée" w:history="1">
        <w:r w:rsidRPr="00F32EDE">
          <w:rPr>
            <w:rFonts w:ascii="Arial" w:eastAsia="Times New Roman" w:hAnsi="Arial" w:cs="Arial"/>
            <w:color w:val="0B0080"/>
            <w:sz w:val="21"/>
            <w:szCs w:val="21"/>
            <w:u w:val="single"/>
          </w:rPr>
          <w:t>mer Égée</w:t>
        </w:r>
      </w:hyperlink>
      <w:r w:rsidRPr="00F32EDE">
        <w:rPr>
          <w:rFonts w:ascii="Arial" w:eastAsia="Times New Roman" w:hAnsi="Arial" w:cs="Arial"/>
          <w:color w:val="222222"/>
          <w:sz w:val="21"/>
          <w:szCs w:val="21"/>
        </w:rPr>
        <w:t xml:space="preserve">. </w:t>
      </w:r>
      <w:proofErr w:type="gramStart"/>
      <w:r w:rsidRPr="00F32EDE">
        <w:rPr>
          <w:rFonts w:ascii="Arial" w:eastAsia="Times New Roman" w:hAnsi="Arial" w:cs="Arial"/>
          <w:color w:val="222222"/>
          <w:sz w:val="21"/>
          <w:szCs w:val="21"/>
        </w:rPr>
        <w:t>Ils</w:t>
      </w:r>
      <w:proofErr w:type="gramEnd"/>
      <w:r w:rsidRPr="00F32EDE">
        <w:rPr>
          <w:rFonts w:ascii="Arial" w:eastAsia="Times New Roman" w:hAnsi="Arial" w:cs="Arial"/>
          <w:color w:val="222222"/>
          <w:sz w:val="21"/>
          <w:szCs w:val="21"/>
        </w:rPr>
        <w:t xml:space="preserve"> ont été réalisés au plus tard à l’époque préhellénistique. En revanche, les premiers reliefs de </w:t>
      </w:r>
      <w:proofErr w:type="gramStart"/>
      <w:r w:rsidRPr="00F32EDE">
        <w:rPr>
          <w:rFonts w:ascii="Arial" w:eastAsia="Times New Roman" w:hAnsi="Arial" w:cs="Arial"/>
          <w:color w:val="222222"/>
          <w:sz w:val="21"/>
          <w:szCs w:val="21"/>
        </w:rPr>
        <w:t>pierre</w:t>
      </w:r>
      <w:proofErr w:type="gramEnd"/>
      <w:r w:rsidRPr="00F32EDE">
        <w:rPr>
          <w:rFonts w:ascii="Arial" w:eastAsia="Times New Roman" w:hAnsi="Arial" w:cs="Arial"/>
          <w:color w:val="222222"/>
          <w:sz w:val="21"/>
          <w:szCs w:val="21"/>
        </w:rPr>
        <w:t xml:space="preserve"> dédiés au cavalier thrace n’apparaissent dans l’intérieur des terres que vers la moitié du </w:t>
      </w:r>
      <w:hyperlink r:id="rId258" w:tooltip="IIe siècle" w:history="1">
        <w:r w:rsidRPr="00F32EDE">
          <w:rPr>
            <w:rFonts w:ascii="Arial" w:eastAsia="Times New Roman" w:hAnsi="Arial" w:cs="Arial"/>
            <w:smallCaps/>
            <w:color w:val="0B0080"/>
            <w:sz w:val="21"/>
            <w:szCs w:val="21"/>
          </w:rPr>
          <w:t>ii</w:t>
        </w:r>
        <w:r w:rsidRPr="00F32EDE">
          <w:rPr>
            <w:rFonts w:ascii="Arial" w:eastAsia="Times New Roman" w:hAnsi="Arial" w:cs="Arial"/>
            <w:color w:val="0B0080"/>
            <w:sz w:val="15"/>
            <w:szCs w:val="15"/>
            <w:u w:val="single"/>
            <w:vertAlign w:val="superscript"/>
          </w:rPr>
          <w:t>e</w:t>
        </w:r>
        <w:r w:rsidRPr="00F32EDE">
          <w:rPr>
            <w:rFonts w:ascii="Arial" w:eastAsia="Times New Roman" w:hAnsi="Arial" w:cs="Arial"/>
            <w:color w:val="0B0080"/>
            <w:sz w:val="21"/>
            <w:szCs w:val="21"/>
            <w:u w:val="single"/>
          </w:rPr>
          <w:t> siècle</w:t>
        </w:r>
      </w:hyperlink>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w:t>
      </w:r>
      <w:hyperlink r:id="rId259" w:anchor="L%E2%80%99hell%C3%A9nisation_:_langues,_coexistence_des_cultures" w:tooltip="Époque hellénistique" w:history="1">
        <w:r w:rsidRPr="00F32EDE">
          <w:rPr>
            <w:rFonts w:ascii="Arial" w:eastAsia="Times New Roman" w:hAnsi="Arial" w:cs="Arial"/>
            <w:color w:val="0B0080"/>
            <w:sz w:val="21"/>
            <w:szCs w:val="21"/>
            <w:u w:val="single"/>
          </w:rPr>
          <w:t>hellénisation</w:t>
        </w:r>
      </w:hyperlink>
      <w:r w:rsidRPr="00F32EDE">
        <w:rPr>
          <w:rFonts w:ascii="Arial" w:eastAsia="Times New Roman" w:hAnsi="Arial" w:cs="Arial"/>
          <w:color w:val="222222"/>
          <w:sz w:val="21"/>
          <w:szCs w:val="21"/>
        </w:rPr>
        <w:t xml:space="preserve"> croissante conduisit à la réalisation à grande échelle de reliefs </w:t>
      </w:r>
      <w:proofErr w:type="gramStart"/>
      <w:r w:rsidRPr="00F32EDE">
        <w:rPr>
          <w:rFonts w:ascii="Arial" w:eastAsia="Times New Roman" w:hAnsi="Arial" w:cs="Arial"/>
          <w:color w:val="222222"/>
          <w:sz w:val="21"/>
          <w:szCs w:val="21"/>
        </w:rPr>
        <w:t>et</w:t>
      </w:r>
      <w:proofErr w:type="gramEnd"/>
      <w:r w:rsidRPr="00F32EDE">
        <w:rPr>
          <w:rFonts w:ascii="Arial" w:eastAsia="Times New Roman" w:hAnsi="Arial" w:cs="Arial"/>
          <w:color w:val="222222"/>
          <w:sz w:val="21"/>
          <w:szCs w:val="21"/>
        </w:rPr>
        <w:t xml:space="preserve"> d’autels votifs et de statuettes votives sculptées dans la pierre, et ces dédicaces étaient également le fait des couches moyennes et inférieures des villes, ainsi que des paysans et des soldats. Les </w:t>
      </w:r>
      <w:hyperlink r:id="rId260" w:tooltip="Invasions barbares" w:history="1">
        <w:r w:rsidRPr="00F32EDE">
          <w:rPr>
            <w:rFonts w:ascii="Arial" w:eastAsia="Times New Roman" w:hAnsi="Arial" w:cs="Arial"/>
            <w:color w:val="0B0080"/>
            <w:sz w:val="21"/>
            <w:szCs w:val="21"/>
            <w:u w:val="single"/>
          </w:rPr>
          <w:t>invasions barbares</w:t>
        </w:r>
      </w:hyperlink>
      <w:r w:rsidRPr="00F32EDE">
        <w:rPr>
          <w:rFonts w:ascii="Arial" w:eastAsia="Times New Roman" w:hAnsi="Arial" w:cs="Arial"/>
          <w:color w:val="222222"/>
          <w:sz w:val="21"/>
          <w:szCs w:val="21"/>
        </w:rPr>
        <w:t> qui commencèrent dans les Balkans vers le milieu du </w:t>
      </w:r>
      <w:hyperlink r:id="rId261" w:tooltip="IIIe siècle" w:history="1">
        <w:r w:rsidRPr="00F32EDE">
          <w:rPr>
            <w:rFonts w:ascii="Arial" w:eastAsia="Times New Roman" w:hAnsi="Arial" w:cs="Arial"/>
            <w:smallCaps/>
            <w:color w:val="0B0080"/>
            <w:sz w:val="21"/>
            <w:szCs w:val="21"/>
          </w:rPr>
          <w:t>iii</w:t>
        </w:r>
        <w:r w:rsidRPr="00F32EDE">
          <w:rPr>
            <w:rFonts w:ascii="Arial" w:eastAsia="Times New Roman" w:hAnsi="Arial" w:cs="Arial"/>
            <w:color w:val="0B0080"/>
            <w:sz w:val="15"/>
            <w:szCs w:val="15"/>
            <w:u w:val="single"/>
            <w:vertAlign w:val="superscript"/>
          </w:rPr>
          <w:t>e</w:t>
        </w:r>
        <w:r w:rsidRPr="00F32EDE">
          <w:rPr>
            <w:rFonts w:ascii="Arial" w:eastAsia="Times New Roman" w:hAnsi="Arial" w:cs="Arial"/>
            <w:color w:val="0B0080"/>
            <w:sz w:val="21"/>
            <w:szCs w:val="21"/>
            <w:u w:val="single"/>
          </w:rPr>
          <w:t> siècle</w:t>
        </w:r>
      </w:hyperlink>
      <w:r w:rsidRPr="00F32EDE">
        <w:rPr>
          <w:rFonts w:ascii="Arial" w:eastAsia="Times New Roman" w:hAnsi="Arial" w:cs="Arial"/>
          <w:color w:val="222222"/>
          <w:sz w:val="21"/>
          <w:szCs w:val="21"/>
        </w:rPr>
        <w:t> mirent fin à cette activité.</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À </w:t>
      </w:r>
      <w:hyperlink r:id="rId262" w:tooltip="Karasura (page inexistante)" w:history="1">
        <w:r w:rsidRPr="00F32EDE">
          <w:rPr>
            <w:rFonts w:ascii="Arial" w:eastAsia="Times New Roman" w:hAnsi="Arial" w:cs="Arial"/>
            <w:color w:val="A55858"/>
            <w:sz w:val="21"/>
            <w:szCs w:val="21"/>
            <w:u w:val="single"/>
          </w:rPr>
          <w:t>Karasura</w:t>
        </w:r>
      </w:hyperlink>
      <w:r w:rsidRPr="00F32EDE">
        <w:rPr>
          <w:rFonts w:ascii="Arial" w:eastAsia="Times New Roman" w:hAnsi="Arial" w:cs="Arial"/>
          <w:color w:val="222222"/>
          <w:sz w:val="21"/>
          <w:szCs w:val="21"/>
        </w:rPr>
        <w:t> (site romain proche du village de </w:t>
      </w:r>
      <w:hyperlink r:id="rId263" w:tooltip="Rupkite (page inexistante)" w:history="1">
        <w:r w:rsidRPr="00F32EDE">
          <w:rPr>
            <w:rFonts w:ascii="Arial" w:eastAsia="Times New Roman" w:hAnsi="Arial" w:cs="Arial"/>
            <w:color w:val="A55858"/>
            <w:sz w:val="21"/>
            <w:szCs w:val="21"/>
            <w:u w:val="single"/>
          </w:rPr>
          <w:t>Rupkite</w:t>
        </w:r>
      </w:hyperlink>
      <w:r w:rsidRPr="00F32EDE">
        <w:rPr>
          <w:rFonts w:ascii="Arial" w:eastAsia="Times New Roman" w:hAnsi="Arial" w:cs="Arial"/>
          <w:color w:val="222222"/>
          <w:sz w:val="21"/>
          <w:szCs w:val="21"/>
        </w:rPr>
        <w:t> à l’est de </w:t>
      </w:r>
      <w:hyperlink r:id="rId264" w:tooltip="Plovdiv" w:history="1">
        <w:r w:rsidRPr="00F32EDE">
          <w:rPr>
            <w:rFonts w:ascii="Arial" w:eastAsia="Times New Roman" w:hAnsi="Arial" w:cs="Arial"/>
            <w:color w:val="0B0080"/>
            <w:sz w:val="21"/>
            <w:szCs w:val="21"/>
            <w:u w:val="single"/>
          </w:rPr>
          <w:t>Plovdiv</w:t>
        </w:r>
      </w:hyperlink>
      <w:r w:rsidRPr="00F32EDE">
        <w:rPr>
          <w:rFonts w:ascii="Arial" w:eastAsia="Times New Roman" w:hAnsi="Arial" w:cs="Arial"/>
          <w:color w:val="222222"/>
          <w:sz w:val="21"/>
          <w:szCs w:val="21"/>
        </w:rPr>
        <w:t>, sur la </w:t>
      </w:r>
      <w:hyperlink r:id="rId265" w:tooltip="Via Militaris (Balkans)" w:history="1">
        <w:r w:rsidRPr="00F32EDE">
          <w:rPr>
            <w:rFonts w:ascii="Arial" w:eastAsia="Times New Roman" w:hAnsi="Arial" w:cs="Arial"/>
            <w:color w:val="0B0080"/>
            <w:sz w:val="21"/>
            <w:szCs w:val="21"/>
            <w:u w:val="single"/>
          </w:rPr>
          <w:t>Via Militaris</w:t>
        </w:r>
      </w:hyperlink>
      <w:r w:rsidRPr="00F32EDE">
        <w:rPr>
          <w:rFonts w:ascii="Arial" w:eastAsia="Times New Roman" w:hAnsi="Arial" w:cs="Arial"/>
          <w:color w:val="222222"/>
          <w:sz w:val="21"/>
          <w:szCs w:val="21"/>
        </w:rPr>
        <w:t>), un grand nombre de reliefs représentant le cavalier thrace ont été découverts en </w:t>
      </w:r>
      <w:hyperlink r:id="rId266" w:tooltip="1981" w:history="1">
        <w:r w:rsidRPr="00F32EDE">
          <w:rPr>
            <w:rFonts w:ascii="Arial" w:eastAsia="Times New Roman" w:hAnsi="Arial" w:cs="Arial"/>
            <w:color w:val="0B0080"/>
            <w:sz w:val="21"/>
            <w:szCs w:val="21"/>
            <w:u w:val="single"/>
          </w:rPr>
          <w:t>1981</w:t>
        </w:r>
      </w:hyperlink>
      <w:hyperlink r:id="rId267" w:anchor="cite_note-7" w:history="1">
        <w:r w:rsidRPr="00F32EDE">
          <w:rPr>
            <w:rFonts w:ascii="Arial" w:eastAsia="Times New Roman" w:hAnsi="Arial" w:cs="Arial"/>
            <w:color w:val="0B0080"/>
            <w:sz w:val="17"/>
            <w:szCs w:val="17"/>
            <w:u w:val="single"/>
            <w:vertAlign w:val="superscript"/>
          </w:rPr>
          <w:t>7</w:t>
        </w:r>
      </w:hyperlink>
      <w:r w:rsidRPr="00F32EDE">
        <w:rPr>
          <w:rFonts w:ascii="Arial" w:eastAsia="Times New Roman" w:hAnsi="Arial" w:cs="Arial"/>
          <w:color w:val="222222"/>
          <w:sz w:val="21"/>
          <w:szCs w:val="21"/>
        </w:rPr>
        <w:t>. Sur le site du </w:t>
      </w:r>
      <w:hyperlink r:id="rId268" w:tooltip="Castellum" w:history="1">
        <w:r w:rsidRPr="00F32EDE">
          <w:rPr>
            <w:rFonts w:ascii="Arial" w:eastAsia="Times New Roman" w:hAnsi="Arial" w:cs="Arial"/>
            <w:color w:val="0B0080"/>
            <w:sz w:val="21"/>
            <w:szCs w:val="21"/>
            <w:u w:val="single"/>
          </w:rPr>
          <w:t>castellum</w:t>
        </w:r>
      </w:hyperlink>
      <w:r w:rsidRPr="00F32EDE">
        <w:rPr>
          <w:rFonts w:ascii="Arial" w:eastAsia="Times New Roman" w:hAnsi="Arial" w:cs="Arial"/>
          <w:color w:val="222222"/>
          <w:sz w:val="21"/>
          <w:szCs w:val="21"/>
        </w:rPr>
        <w:t> de </w:t>
      </w:r>
      <w:hyperlink r:id="rId269" w:tooltip="Iatrus (page inexistante)" w:history="1">
        <w:r w:rsidRPr="00F32EDE">
          <w:rPr>
            <w:rFonts w:ascii="Arial" w:eastAsia="Times New Roman" w:hAnsi="Arial" w:cs="Arial"/>
            <w:color w:val="A55858"/>
            <w:sz w:val="21"/>
            <w:szCs w:val="21"/>
            <w:u w:val="single"/>
          </w:rPr>
          <w:t>Iatrus</w:t>
        </w:r>
      </w:hyperlink>
      <w:r w:rsidRPr="00F32EDE">
        <w:rPr>
          <w:rFonts w:ascii="Arial" w:eastAsia="Times New Roman" w:hAnsi="Arial" w:cs="Arial"/>
          <w:color w:val="222222"/>
          <w:sz w:val="21"/>
          <w:szCs w:val="21"/>
        </w:rPr>
        <w:t> (près du </w:t>
      </w:r>
      <w:hyperlink r:id="rId270" w:tooltip="Danube" w:history="1">
        <w:r w:rsidRPr="00F32EDE">
          <w:rPr>
            <w:rFonts w:ascii="Arial" w:eastAsia="Times New Roman" w:hAnsi="Arial" w:cs="Arial"/>
            <w:color w:val="0B0080"/>
            <w:sz w:val="21"/>
            <w:szCs w:val="21"/>
            <w:u w:val="single"/>
          </w:rPr>
          <w:t>Danube</w:t>
        </w:r>
      </w:hyperlink>
      <w:r w:rsidRPr="00F32EDE">
        <w:rPr>
          <w:rFonts w:ascii="Arial" w:eastAsia="Times New Roman" w:hAnsi="Arial" w:cs="Arial"/>
          <w:color w:val="222222"/>
          <w:sz w:val="21"/>
          <w:szCs w:val="21"/>
        </w:rPr>
        <w:t>, à l’est de </w:t>
      </w:r>
      <w:hyperlink r:id="rId271" w:tooltip="Svichtov" w:history="1">
        <w:r w:rsidRPr="00F32EDE">
          <w:rPr>
            <w:rFonts w:ascii="Arial" w:eastAsia="Times New Roman" w:hAnsi="Arial" w:cs="Arial"/>
            <w:color w:val="0B0080"/>
            <w:sz w:val="21"/>
            <w:szCs w:val="21"/>
            <w:u w:val="single"/>
          </w:rPr>
          <w:t>Svištov</w:t>
        </w:r>
      </w:hyperlink>
      <w:r w:rsidRPr="00F32EDE">
        <w:rPr>
          <w:rFonts w:ascii="Arial" w:eastAsia="Times New Roman" w:hAnsi="Arial" w:cs="Arial"/>
          <w:color w:val="222222"/>
          <w:sz w:val="21"/>
          <w:szCs w:val="21"/>
        </w:rPr>
        <w:t>), on a trouvé un relief représentant le cavalier thrace, auquel des inscriptions accordent un attribut du dieu grec </w:t>
      </w:r>
      <w:hyperlink r:id="rId272" w:tooltip="Apollon" w:history="1">
        <w:r w:rsidRPr="00F32EDE">
          <w:rPr>
            <w:rFonts w:ascii="Arial" w:eastAsia="Times New Roman" w:hAnsi="Arial" w:cs="Arial"/>
            <w:color w:val="0B0080"/>
            <w:sz w:val="21"/>
            <w:szCs w:val="21"/>
            <w:u w:val="single"/>
          </w:rPr>
          <w:t>Apollon</w:t>
        </w:r>
      </w:hyperlink>
      <w:hyperlink r:id="rId273" w:anchor="cite_note-8" w:history="1">
        <w:r w:rsidRPr="00F32EDE">
          <w:rPr>
            <w:rFonts w:ascii="Arial" w:eastAsia="Times New Roman" w:hAnsi="Arial" w:cs="Arial"/>
            <w:color w:val="0B0080"/>
            <w:sz w:val="17"/>
            <w:szCs w:val="17"/>
            <w:u w:val="single"/>
            <w:vertAlign w:val="superscript"/>
          </w:rPr>
          <w:t>8</w:t>
        </w:r>
      </w:hyperlink>
      <w:r w:rsidRPr="00F32EDE">
        <w:rPr>
          <w:rFonts w:ascii="Arial" w:eastAsia="Times New Roman" w:hAnsi="Arial" w:cs="Arial"/>
          <w:color w:val="222222"/>
          <w:sz w:val="21"/>
          <w:szCs w:val="21"/>
        </w:rPr>
        <w:t>.</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hyperlink r:id="rId274" w:tooltip="Iconographie" w:history="1">
        <w:r w:rsidRPr="00F32EDE">
          <w:rPr>
            <w:rFonts w:ascii="Georgia" w:eastAsia="Times New Roman" w:hAnsi="Georgia" w:cs="Times New Roman"/>
            <w:color w:val="0B0080"/>
            <w:sz w:val="36"/>
            <w:szCs w:val="36"/>
            <w:u w:val="single"/>
          </w:rPr>
          <w:t>Iconographie</w:t>
        </w:r>
      </w:hyperlink>
      <w:r w:rsidRPr="00F32EDE">
        <w:rPr>
          <w:rFonts w:ascii="Georgia" w:eastAsia="Times New Roman" w:hAnsi="Georgia" w:cs="Times New Roman"/>
          <w:color w:val="000000"/>
          <w:sz w:val="36"/>
          <w:szCs w:val="36"/>
        </w:rPr>
        <w:t> et </w:t>
      </w:r>
      <w:hyperlink r:id="rId275" w:tooltip="Épigraphie" w:history="1">
        <w:proofErr w:type="gramStart"/>
        <w:r w:rsidRPr="00F32EDE">
          <w:rPr>
            <w:rFonts w:ascii="Georgia" w:eastAsia="Times New Roman" w:hAnsi="Georgia" w:cs="Times New Roman"/>
            <w:color w:val="0B0080"/>
            <w:sz w:val="36"/>
            <w:szCs w:val="36"/>
            <w:u w:val="single"/>
          </w:rPr>
          <w:t>épigraphie</w:t>
        </w:r>
        <w:proofErr w:type="gramEnd"/>
      </w:hyperlink>
      <w:r w:rsidRPr="00F32EDE">
        <w:rPr>
          <w:rFonts w:ascii="Arial" w:eastAsia="Times New Roman" w:hAnsi="Arial" w:cs="Arial"/>
          <w:color w:val="54595D"/>
          <w:sz w:val="24"/>
          <w:szCs w:val="24"/>
        </w:rPr>
        <w:t>[</w:t>
      </w:r>
      <w:hyperlink r:id="rId276" w:tooltip="Modifier la section : Iconographie et épigraphie" w:history="1">
        <w:r w:rsidRPr="00F32EDE">
          <w:rPr>
            <w:rFonts w:ascii="Arial" w:eastAsia="Times New Roman" w:hAnsi="Arial" w:cs="Arial"/>
            <w:color w:val="0B0080"/>
            <w:sz w:val="24"/>
            <w:szCs w:val="24"/>
            <w:u w:val="single"/>
          </w:rPr>
          <w:t>modifier</w:t>
        </w:r>
      </w:hyperlink>
      <w:r w:rsidRPr="00F32EDE">
        <w:rPr>
          <w:rFonts w:ascii="Arial" w:eastAsia="Times New Roman" w:hAnsi="Arial" w:cs="Arial"/>
          <w:color w:val="54595D"/>
          <w:sz w:val="24"/>
          <w:szCs w:val="24"/>
        </w:rPr>
        <w:t> | </w:t>
      </w:r>
      <w:hyperlink r:id="rId277" w:tooltip="Modifier la section : Iconographie et épigraphie"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shd w:val="clear" w:color="auto" w:fill="F8F9FA"/>
        <w:spacing w:after="0" w:line="240" w:lineRule="auto"/>
        <w:jc w:val="center"/>
        <w:rPr>
          <w:rFonts w:ascii="Arial" w:eastAsia="Times New Roman" w:hAnsi="Arial" w:cs="Arial"/>
          <w:color w:val="222222"/>
          <w:sz w:val="20"/>
          <w:szCs w:val="20"/>
        </w:rPr>
      </w:pPr>
      <w:r w:rsidRPr="00F32EDE">
        <w:rPr>
          <w:rFonts w:ascii="Arial" w:eastAsia="Times New Roman" w:hAnsi="Arial" w:cs="Arial"/>
          <w:noProof/>
          <w:color w:val="0B0080"/>
          <w:sz w:val="20"/>
          <w:szCs w:val="20"/>
        </w:rPr>
        <w:drawing>
          <wp:inline distT="0" distB="0" distL="0" distR="0">
            <wp:extent cx="2095500" cy="2787650"/>
            <wp:effectExtent l="0" t="0" r="0" b="0"/>
            <wp:docPr id="1" name="Picture 1" descr="https://upload.wikimedia.org/wikipedia/commons/thumb/3/3b/Heros-from-Phillippi1.jpg/220px-Heros-from-Phillippi1.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b/Heros-from-Phillippi1.jpg/220px-Heros-from-Phillippi1.j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2787650"/>
                    </a:xfrm>
                    <a:prstGeom prst="rect">
                      <a:avLst/>
                    </a:prstGeom>
                    <a:noFill/>
                    <a:ln>
                      <a:noFill/>
                    </a:ln>
                  </pic:spPr>
                </pic:pic>
              </a:graphicData>
            </a:graphic>
          </wp:inline>
        </w:drawing>
      </w:r>
    </w:p>
    <w:p w:rsidR="00F32EDE" w:rsidRPr="00F32EDE" w:rsidRDefault="00F32EDE" w:rsidP="00F32EDE">
      <w:pPr>
        <w:shd w:val="clear" w:color="auto" w:fill="F8F9FA"/>
        <w:spacing w:line="336" w:lineRule="atLeast"/>
        <w:rPr>
          <w:rFonts w:ascii="Arial" w:eastAsia="Times New Roman" w:hAnsi="Arial" w:cs="Arial"/>
          <w:color w:val="222222"/>
          <w:sz w:val="19"/>
          <w:szCs w:val="19"/>
        </w:rPr>
      </w:pPr>
      <w:r w:rsidRPr="00F32EDE">
        <w:rPr>
          <w:rFonts w:ascii="Arial" w:eastAsia="Times New Roman" w:hAnsi="Arial" w:cs="Arial"/>
          <w:color w:val="222222"/>
          <w:sz w:val="19"/>
          <w:szCs w:val="19"/>
        </w:rPr>
        <w:t xml:space="preserve">Stèle représentant le cavalier </w:t>
      </w:r>
      <w:proofErr w:type="gramStart"/>
      <w:r w:rsidRPr="00F32EDE">
        <w:rPr>
          <w:rFonts w:ascii="Arial" w:eastAsia="Times New Roman" w:hAnsi="Arial" w:cs="Arial"/>
          <w:color w:val="222222"/>
          <w:sz w:val="19"/>
          <w:szCs w:val="19"/>
        </w:rPr>
        <w:t>thrace</w:t>
      </w:r>
      <w:proofErr w:type="gramEnd"/>
      <w:r w:rsidRPr="00F32EDE">
        <w:rPr>
          <w:rFonts w:ascii="Arial" w:eastAsia="Times New Roman" w:hAnsi="Arial" w:cs="Arial"/>
          <w:color w:val="222222"/>
          <w:sz w:val="19"/>
          <w:szCs w:val="19"/>
        </w:rPr>
        <w:t xml:space="preserve"> à </w:t>
      </w:r>
      <w:hyperlink r:id="rId278" w:tooltip="Philippes" w:history="1">
        <w:r w:rsidRPr="00F32EDE">
          <w:rPr>
            <w:rFonts w:ascii="Arial" w:eastAsia="Times New Roman" w:hAnsi="Arial" w:cs="Arial"/>
            <w:color w:val="0B0080"/>
            <w:sz w:val="19"/>
            <w:szCs w:val="19"/>
            <w:u w:val="single"/>
          </w:rPr>
          <w:t>Philippes</w:t>
        </w:r>
      </w:hyperlink>
      <w:r w:rsidRPr="00F32EDE">
        <w:rPr>
          <w:rFonts w:ascii="Arial" w:eastAsia="Times New Roman" w:hAnsi="Arial" w:cs="Arial"/>
          <w:color w:val="222222"/>
          <w:sz w:val="19"/>
          <w:szCs w:val="19"/>
        </w:rPr>
        <w:t> (assortie d'inscriptions latines)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On connaît peu de choses de la mythologie des Balkans préhistoriques. Il est certain cependant que les divinités thraces étaient déjà vénérées dans les lieux de culte de Thrace avant l’époque romaine, et qu’elles ont plus tard été identifiées à des </w:t>
      </w:r>
      <w:hyperlink r:id="rId279" w:tooltip="Mythologie grecque" w:history="1">
        <w:r w:rsidRPr="00F32EDE">
          <w:rPr>
            <w:rFonts w:ascii="Arial" w:eastAsia="Times New Roman" w:hAnsi="Arial" w:cs="Arial"/>
            <w:color w:val="0B0080"/>
            <w:sz w:val="21"/>
            <w:szCs w:val="21"/>
            <w:u w:val="single"/>
          </w:rPr>
          <w:t>dieux grecs</w:t>
        </w:r>
      </w:hyperlink>
      <w:r w:rsidRPr="00F32EDE">
        <w:rPr>
          <w:rFonts w:ascii="Arial" w:eastAsia="Times New Roman" w:hAnsi="Arial" w:cs="Arial"/>
          <w:color w:val="222222"/>
          <w:sz w:val="21"/>
          <w:szCs w:val="21"/>
        </w:rPr>
        <w:t> voire </w:t>
      </w:r>
      <w:hyperlink r:id="rId280" w:tooltip="Mythologie romaine" w:history="1">
        <w:r w:rsidRPr="00F32EDE">
          <w:rPr>
            <w:rFonts w:ascii="Arial" w:eastAsia="Times New Roman" w:hAnsi="Arial" w:cs="Arial"/>
            <w:color w:val="0B0080"/>
            <w:sz w:val="21"/>
            <w:szCs w:val="21"/>
            <w:u w:val="single"/>
          </w:rPr>
          <w:t>romains</w:t>
        </w:r>
      </w:hyperlink>
      <w:r w:rsidRPr="00F32EDE">
        <w:rPr>
          <w:rFonts w:ascii="Arial" w:eastAsia="Times New Roman" w:hAnsi="Arial" w:cs="Arial"/>
          <w:color w:val="222222"/>
          <w:sz w:val="21"/>
          <w:szCs w:val="21"/>
        </w:rPr>
        <w:t> aux fonctions analogues (</w:t>
      </w:r>
      <w:hyperlink r:id="rId281" w:tooltip="Interpretatio graeca" w:history="1">
        <w:r w:rsidRPr="00F32EDE">
          <w:rPr>
            <w:rFonts w:ascii="Arial" w:eastAsia="Times New Roman" w:hAnsi="Arial" w:cs="Arial"/>
            <w:i/>
            <w:iCs/>
            <w:color w:val="0B0080"/>
            <w:sz w:val="21"/>
            <w:szCs w:val="21"/>
            <w:u w:val="single"/>
          </w:rPr>
          <w:t>interpretatio graeca</w:t>
        </w:r>
      </w:hyperlink>
      <w:r w:rsidRPr="00F32EDE">
        <w:rPr>
          <w:rFonts w:ascii="Arial" w:eastAsia="Times New Roman" w:hAnsi="Arial" w:cs="Arial"/>
          <w:color w:val="222222"/>
          <w:sz w:val="21"/>
          <w:szCs w:val="21"/>
        </w:rPr>
        <w:t> et </w:t>
      </w:r>
      <w:hyperlink r:id="rId282" w:tooltip="Interpretatio romana" w:history="1">
        <w:r w:rsidRPr="00F32EDE">
          <w:rPr>
            <w:rFonts w:ascii="Arial" w:eastAsia="Times New Roman" w:hAnsi="Arial" w:cs="Arial"/>
            <w:i/>
            <w:iCs/>
            <w:color w:val="0B0080"/>
            <w:sz w:val="21"/>
            <w:szCs w:val="21"/>
            <w:u w:val="single"/>
          </w:rPr>
          <w:t>interpretatio romana</w:t>
        </w:r>
      </w:hyperlink>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Ultérieurement, à l’époque romaine, le culte du cavalier thrace se répandit dans presque tous les Balkans </w:t>
      </w:r>
      <w:proofErr w:type="gramStart"/>
      <w:r w:rsidRPr="00F32EDE">
        <w:rPr>
          <w:rFonts w:ascii="Arial" w:eastAsia="Times New Roman" w:hAnsi="Arial" w:cs="Arial"/>
          <w:color w:val="222222"/>
          <w:sz w:val="21"/>
          <w:szCs w:val="21"/>
        </w:rPr>
        <w:t>antiques :</w:t>
      </w:r>
      <w:proofErr w:type="gramEnd"/>
      <w:r w:rsidRPr="00F32EDE">
        <w:rPr>
          <w:rFonts w:ascii="Arial" w:eastAsia="Times New Roman" w:hAnsi="Arial" w:cs="Arial"/>
          <w:color w:val="222222"/>
          <w:sz w:val="21"/>
          <w:szCs w:val="21"/>
        </w:rPr>
        <w:t> </w:t>
      </w:r>
      <w:hyperlink r:id="rId283" w:tooltip="Thrace" w:history="1">
        <w:r w:rsidRPr="00F32EDE">
          <w:rPr>
            <w:rFonts w:ascii="Arial" w:eastAsia="Times New Roman" w:hAnsi="Arial" w:cs="Arial"/>
            <w:color w:val="0B0080"/>
            <w:sz w:val="21"/>
            <w:szCs w:val="21"/>
            <w:u w:val="single"/>
          </w:rPr>
          <w:t>Thrace</w:t>
        </w:r>
      </w:hyperlink>
      <w:r w:rsidRPr="00F32EDE">
        <w:rPr>
          <w:rFonts w:ascii="Arial" w:eastAsia="Times New Roman" w:hAnsi="Arial" w:cs="Arial"/>
          <w:color w:val="222222"/>
          <w:sz w:val="21"/>
          <w:szCs w:val="21"/>
        </w:rPr>
        <w:t>, </w:t>
      </w:r>
      <w:hyperlink r:id="rId284" w:tooltip="Moésie" w:history="1">
        <w:r w:rsidRPr="00F32EDE">
          <w:rPr>
            <w:rFonts w:ascii="Arial" w:eastAsia="Times New Roman" w:hAnsi="Arial" w:cs="Arial"/>
            <w:color w:val="0B0080"/>
            <w:sz w:val="21"/>
            <w:szCs w:val="21"/>
            <w:u w:val="single"/>
          </w:rPr>
          <w:t>Moésie</w:t>
        </w:r>
      </w:hyperlink>
      <w:r w:rsidRPr="00F32EDE">
        <w:rPr>
          <w:rFonts w:ascii="Arial" w:eastAsia="Times New Roman" w:hAnsi="Arial" w:cs="Arial"/>
          <w:color w:val="222222"/>
          <w:sz w:val="21"/>
          <w:szCs w:val="21"/>
        </w:rPr>
        <w:t> et </w:t>
      </w:r>
      <w:hyperlink r:id="rId285" w:tooltip="Scythie" w:history="1">
        <w:r w:rsidRPr="00F32EDE">
          <w:rPr>
            <w:rFonts w:ascii="Arial" w:eastAsia="Times New Roman" w:hAnsi="Arial" w:cs="Arial"/>
            <w:color w:val="0B0080"/>
            <w:sz w:val="21"/>
            <w:szCs w:val="21"/>
            <w:u w:val="single"/>
          </w:rPr>
          <w:t>Scythie</w:t>
        </w:r>
      </w:hyperlink>
      <w:r w:rsidRPr="00F32EDE">
        <w:rPr>
          <w:rFonts w:ascii="Arial" w:eastAsia="Times New Roman" w:hAnsi="Arial" w:cs="Arial"/>
          <w:color w:val="222222"/>
          <w:sz w:val="21"/>
          <w:szCs w:val="21"/>
        </w:rPr>
        <w:t xml:space="preserve"> Mineure. Le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est également qualifié de « </w:t>
      </w:r>
      <w:hyperlink r:id="rId286" w:tooltip="Héros" w:history="1">
        <w:r w:rsidRPr="00F32EDE">
          <w:rPr>
            <w:rFonts w:ascii="Arial" w:eastAsia="Times New Roman" w:hAnsi="Arial" w:cs="Arial"/>
            <w:color w:val="0B0080"/>
            <w:sz w:val="21"/>
            <w:szCs w:val="21"/>
            <w:u w:val="single"/>
          </w:rPr>
          <w:t>héros</w:t>
        </w:r>
      </w:hyperlink>
      <w:r w:rsidRPr="00F32EDE">
        <w:rPr>
          <w:rFonts w:ascii="Arial" w:eastAsia="Times New Roman" w:hAnsi="Arial" w:cs="Arial"/>
          <w:color w:val="222222"/>
          <w:sz w:val="21"/>
          <w:szCs w:val="21"/>
        </w:rPr>
        <w:t> thrace » et souvent dénommé par l'expression latine </w:t>
      </w:r>
      <w:r w:rsidRPr="00F32EDE">
        <w:rPr>
          <w:rFonts w:ascii="Arial" w:eastAsia="Times New Roman" w:hAnsi="Arial" w:cs="Arial"/>
          <w:i/>
          <w:iCs/>
          <w:color w:val="222222"/>
          <w:sz w:val="21"/>
          <w:szCs w:val="21"/>
          <w:lang w:val="la-Latn"/>
        </w:rPr>
        <w:t>heros equitans</w:t>
      </w:r>
      <w:r w:rsidRPr="00F32EDE">
        <w:rPr>
          <w:rFonts w:ascii="Arial" w:eastAsia="Times New Roman" w:hAnsi="Arial" w:cs="Arial"/>
          <w:color w:val="222222"/>
          <w:sz w:val="21"/>
          <w:szCs w:val="21"/>
        </w:rPr>
        <w:t>. Cela se manifeste par le fait qu’à Odessos (aujourd’hui </w:t>
      </w:r>
      <w:hyperlink r:id="rId287" w:tooltip="Varna (Bulgarie)" w:history="1">
        <w:r w:rsidRPr="00F32EDE">
          <w:rPr>
            <w:rFonts w:ascii="Arial" w:eastAsia="Times New Roman" w:hAnsi="Arial" w:cs="Arial"/>
            <w:color w:val="0B0080"/>
            <w:sz w:val="21"/>
            <w:szCs w:val="21"/>
            <w:u w:val="single"/>
          </w:rPr>
          <w:t>Varna</w:t>
        </w:r>
      </w:hyperlink>
      <w:r w:rsidRPr="00F32EDE">
        <w:rPr>
          <w:rFonts w:ascii="Arial" w:eastAsia="Times New Roman" w:hAnsi="Arial" w:cs="Arial"/>
          <w:color w:val="222222"/>
          <w:sz w:val="21"/>
          <w:szCs w:val="21"/>
        </w:rPr>
        <w:t xml:space="preserve">), le héros était dénommé « Karabazamos ». Karabazamos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un dieu </w:t>
      </w:r>
      <w:hyperlink r:id="rId288" w:tooltip="Divinités grecques chtoniennes" w:history="1">
        <w:r w:rsidRPr="00F32EDE">
          <w:rPr>
            <w:rFonts w:ascii="Arial" w:eastAsia="Times New Roman" w:hAnsi="Arial" w:cs="Arial"/>
            <w:color w:val="0B0080"/>
            <w:sz w:val="21"/>
            <w:szCs w:val="21"/>
            <w:u w:val="single"/>
          </w:rPr>
          <w:t>chtonien</w:t>
        </w:r>
      </w:hyperlink>
      <w:r w:rsidRPr="00F32EDE">
        <w:rPr>
          <w:rFonts w:ascii="Arial" w:eastAsia="Times New Roman" w:hAnsi="Arial" w:cs="Arial"/>
          <w:color w:val="222222"/>
          <w:sz w:val="21"/>
          <w:szCs w:val="21"/>
        </w:rPr>
        <w:t> habituellement représenté sur des statuettes funéraires comme cavalier tuant un fauve avec une lance</w:t>
      </w:r>
      <w:hyperlink r:id="rId289" w:anchor="cite_note-9" w:history="1">
        <w:r w:rsidRPr="00F32EDE">
          <w:rPr>
            <w:rFonts w:ascii="Arial" w:eastAsia="Times New Roman" w:hAnsi="Arial" w:cs="Arial"/>
            <w:color w:val="0B0080"/>
            <w:sz w:val="17"/>
            <w:szCs w:val="17"/>
            <w:u w:val="single"/>
            <w:vertAlign w:val="superscript"/>
          </w:rPr>
          <w:t>9</w:t>
        </w:r>
      </w:hyperlink>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Sur les reliefs votifs, le cavalier représente le dieu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lui-même, alors que sur les stèles funéraires, il représente le défunt héroïsé assimilé à la divinité.</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Les modèles utilisés pour le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sont les reliefs grecs représentant des héros. Dans les inscriptions, le cavalier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parfois aussi qualifié de héros. Le culte grec des héros présentait des similitudes directes avec celui du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Certains objets trouvés portent des inscriptions qui qualifient le cavalier de « dieu » ou « seigneur ». Souvent, le terme de « héros »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également complété par un nom grec ou romain de dieu.</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Cependant, malgré le fait que son culte ait été très répandu dans l’espace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et que sa représentation ait été relativement homogène, le cavalier ne constitue pas un dieu universel au sens du </w:t>
      </w:r>
      <w:hyperlink r:id="rId290" w:tooltip="Monothéisme" w:history="1">
        <w:r w:rsidRPr="00F32EDE">
          <w:rPr>
            <w:rFonts w:ascii="Arial" w:eastAsia="Times New Roman" w:hAnsi="Arial" w:cs="Arial"/>
            <w:color w:val="0B0080"/>
            <w:sz w:val="21"/>
            <w:szCs w:val="21"/>
            <w:u w:val="single"/>
          </w:rPr>
          <w:t>monothéisme</w:t>
        </w:r>
      </w:hyperlink>
      <w:r w:rsidRPr="00F32EDE">
        <w:rPr>
          <w:rFonts w:ascii="Arial" w:eastAsia="Times New Roman" w:hAnsi="Arial" w:cs="Arial"/>
          <w:color w:val="222222"/>
          <w:sz w:val="21"/>
          <w:szCs w:val="21"/>
        </w:rPr>
        <w:t xml:space="preserve">. En outre, le cavalier ou héros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a vu le jour dans les Balkans orientaux, et n’est pas dû à des influences orientales.</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La déesse de la chasse </w:t>
      </w:r>
      <w:hyperlink r:id="rId291" w:tooltip="Artémis" w:history="1">
        <w:r w:rsidRPr="00F32EDE">
          <w:rPr>
            <w:rFonts w:ascii="Arial" w:eastAsia="Times New Roman" w:hAnsi="Arial" w:cs="Arial"/>
            <w:color w:val="0B0080"/>
            <w:sz w:val="21"/>
            <w:szCs w:val="21"/>
            <w:u w:val="single"/>
          </w:rPr>
          <w:t>Artémis</w:t>
        </w:r>
      </w:hyperlink>
      <w:r w:rsidRPr="00F32EDE">
        <w:rPr>
          <w:rFonts w:ascii="Arial" w:eastAsia="Times New Roman" w:hAnsi="Arial" w:cs="Arial"/>
          <w:color w:val="222222"/>
          <w:sz w:val="21"/>
          <w:szCs w:val="21"/>
        </w:rPr>
        <w:t> (</w:t>
      </w:r>
      <w:hyperlink r:id="rId292" w:tooltip="Diane (mythologie)" w:history="1">
        <w:r w:rsidRPr="00F32EDE">
          <w:rPr>
            <w:rFonts w:ascii="Arial" w:eastAsia="Times New Roman" w:hAnsi="Arial" w:cs="Arial"/>
            <w:color w:val="0B0080"/>
            <w:sz w:val="21"/>
            <w:szCs w:val="21"/>
            <w:u w:val="single"/>
          </w:rPr>
          <w:t>Diane</w:t>
        </w:r>
      </w:hyperlink>
      <w:r w:rsidRPr="00F32EDE">
        <w:rPr>
          <w:rFonts w:ascii="Arial" w:eastAsia="Times New Roman" w:hAnsi="Arial" w:cs="Arial"/>
          <w:color w:val="222222"/>
          <w:sz w:val="21"/>
          <w:szCs w:val="21"/>
        </w:rPr>
        <w:t> dans la mythologie romaine), représentée chevauchant une </w:t>
      </w:r>
      <w:hyperlink r:id="rId293" w:tooltip="Cervidae" w:history="1">
        <w:r w:rsidRPr="00F32EDE">
          <w:rPr>
            <w:rFonts w:ascii="Arial" w:eastAsia="Times New Roman" w:hAnsi="Arial" w:cs="Arial"/>
            <w:color w:val="0B0080"/>
            <w:sz w:val="21"/>
            <w:szCs w:val="21"/>
            <w:u w:val="single"/>
          </w:rPr>
          <w:t>biche</w:t>
        </w:r>
      </w:hyperlink>
      <w:r w:rsidRPr="00F32EDE">
        <w:rPr>
          <w:rFonts w:ascii="Arial" w:eastAsia="Times New Roman" w:hAnsi="Arial" w:cs="Arial"/>
          <w:color w:val="222222"/>
          <w:sz w:val="21"/>
          <w:szCs w:val="21"/>
        </w:rPr>
        <w:t>, faisait également partie de l’univers religieux des </w:t>
      </w:r>
      <w:hyperlink r:id="rId294" w:tooltip="Thraces" w:history="1">
        <w:r w:rsidRPr="00F32EDE">
          <w:rPr>
            <w:rFonts w:ascii="Arial" w:eastAsia="Times New Roman" w:hAnsi="Arial" w:cs="Arial"/>
            <w:color w:val="0B0080"/>
            <w:sz w:val="21"/>
            <w:szCs w:val="21"/>
            <w:u w:val="single"/>
          </w:rPr>
          <w:t>Thraces</w:t>
        </w:r>
      </w:hyperlink>
      <w:r w:rsidRPr="00F32EDE">
        <w:rPr>
          <w:rFonts w:ascii="Arial" w:eastAsia="Times New Roman" w:hAnsi="Arial" w:cs="Arial"/>
          <w:color w:val="222222"/>
          <w:sz w:val="21"/>
          <w:szCs w:val="21"/>
        </w:rPr>
        <w:t>, ainsi que le dieu de la vigne </w:t>
      </w:r>
      <w:hyperlink r:id="rId295" w:tooltip="Dionysos" w:history="1">
        <w:r w:rsidRPr="00F32EDE">
          <w:rPr>
            <w:rFonts w:ascii="Arial" w:eastAsia="Times New Roman" w:hAnsi="Arial" w:cs="Arial"/>
            <w:color w:val="0B0080"/>
            <w:sz w:val="21"/>
            <w:szCs w:val="21"/>
            <w:u w:val="single"/>
          </w:rPr>
          <w:t>Dionysos</w:t>
        </w:r>
      </w:hyperlink>
      <w:r w:rsidRPr="00F32EDE">
        <w:rPr>
          <w:rFonts w:ascii="Arial" w:eastAsia="Times New Roman" w:hAnsi="Arial" w:cs="Arial"/>
          <w:color w:val="222222"/>
          <w:sz w:val="21"/>
          <w:szCs w:val="21"/>
        </w:rPr>
        <w:t> et </w:t>
      </w:r>
      <w:hyperlink r:id="rId296" w:tooltip="Hermès" w:history="1">
        <w:r w:rsidRPr="00F32EDE">
          <w:rPr>
            <w:rFonts w:ascii="Arial" w:eastAsia="Times New Roman" w:hAnsi="Arial" w:cs="Arial"/>
            <w:color w:val="0B0080"/>
            <w:sz w:val="21"/>
            <w:szCs w:val="21"/>
            <w:u w:val="single"/>
          </w:rPr>
          <w:t>Hermès</w:t>
        </w:r>
      </w:hyperlink>
      <w:r w:rsidRPr="00F32EDE">
        <w:rPr>
          <w:rFonts w:ascii="Arial" w:eastAsia="Times New Roman" w:hAnsi="Arial" w:cs="Arial"/>
          <w:color w:val="222222"/>
          <w:sz w:val="21"/>
          <w:szCs w:val="21"/>
        </w:rPr>
        <w:t>, représenté chevauchant un </w:t>
      </w:r>
      <w:hyperlink r:id="rId297" w:tooltip="Bélier" w:history="1">
        <w:r w:rsidRPr="00F32EDE">
          <w:rPr>
            <w:rFonts w:ascii="Arial" w:eastAsia="Times New Roman" w:hAnsi="Arial" w:cs="Arial"/>
            <w:color w:val="0B0080"/>
            <w:sz w:val="21"/>
            <w:szCs w:val="21"/>
            <w:u w:val="single"/>
          </w:rPr>
          <w:t>bélier</w:t>
        </w:r>
      </w:hyperlink>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Le cavalier </w:t>
      </w:r>
      <w:hyperlink r:id="rId298" w:tooltip="Danube" w:history="1">
        <w:r w:rsidRPr="00F32EDE">
          <w:rPr>
            <w:rFonts w:ascii="Arial" w:eastAsia="Times New Roman" w:hAnsi="Arial" w:cs="Arial"/>
            <w:color w:val="0B0080"/>
            <w:sz w:val="21"/>
            <w:szCs w:val="21"/>
            <w:u w:val="single"/>
          </w:rPr>
          <w:t>danubien</w:t>
        </w:r>
      </w:hyperlink>
      <w:r w:rsidRPr="00F32EDE">
        <w:rPr>
          <w:rFonts w:ascii="Arial" w:eastAsia="Times New Roman" w:hAnsi="Arial" w:cs="Arial"/>
          <w:color w:val="222222"/>
          <w:sz w:val="21"/>
          <w:szCs w:val="21"/>
        </w:rPr>
        <w:t> (dieu équestre danubien), que l’on trouve surtout en </w:t>
      </w:r>
      <w:hyperlink r:id="rId299" w:tooltip="Dacie" w:history="1">
        <w:r w:rsidRPr="00F32EDE">
          <w:rPr>
            <w:rFonts w:ascii="Arial" w:eastAsia="Times New Roman" w:hAnsi="Arial" w:cs="Arial"/>
            <w:color w:val="0B0080"/>
            <w:sz w:val="21"/>
            <w:szCs w:val="21"/>
            <w:u w:val="single"/>
          </w:rPr>
          <w:t>Dacie</w:t>
        </w:r>
      </w:hyperlink>
      <w:r w:rsidRPr="00F32EDE">
        <w:rPr>
          <w:rFonts w:ascii="Arial" w:eastAsia="Times New Roman" w:hAnsi="Arial" w:cs="Arial"/>
          <w:color w:val="222222"/>
          <w:sz w:val="21"/>
          <w:szCs w:val="21"/>
        </w:rPr>
        <w:t xml:space="preserve">, a été élaboré à partir du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Son attribut le plus important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un poisson. Le cavalier </w:t>
      </w:r>
      <w:proofErr w:type="gramStart"/>
      <w:r w:rsidRPr="00F32EDE">
        <w:rPr>
          <w:rFonts w:ascii="Arial" w:eastAsia="Times New Roman" w:hAnsi="Arial" w:cs="Arial"/>
          <w:color w:val="222222"/>
          <w:sz w:val="21"/>
          <w:szCs w:val="21"/>
        </w:rPr>
        <w:t>thrace</w:t>
      </w:r>
      <w:proofErr w:type="gramEnd"/>
      <w:r w:rsidRPr="00F32EDE">
        <w:rPr>
          <w:rFonts w:ascii="Arial" w:eastAsia="Times New Roman" w:hAnsi="Arial" w:cs="Arial"/>
          <w:color w:val="222222"/>
          <w:sz w:val="21"/>
          <w:szCs w:val="21"/>
        </w:rPr>
        <w:t xml:space="preserve"> et le cavalier danubien constituent les deux manifestations du culte du cavalier dans l’Europe du Sud-Est.</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lastRenderedPageBreak/>
        <w:t xml:space="preserve">Cavalier de </w:t>
      </w:r>
      <w:proofErr w:type="gramStart"/>
      <w:r w:rsidRPr="00F32EDE">
        <w:rPr>
          <w:rFonts w:ascii="Georgia" w:eastAsia="Times New Roman" w:hAnsi="Georgia" w:cs="Times New Roman"/>
          <w:color w:val="000000"/>
          <w:sz w:val="36"/>
          <w:szCs w:val="36"/>
        </w:rPr>
        <w:t>Madara</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"https://fr.wikipedia.org/w/index.php?title=Cavalier_thrace&amp;veaction=edit&amp;section=4" \o "Modifier la section : Cavalier de Madara"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300" w:tooltip="Modifier la section : Cavalier de Madara"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shd w:val="clear" w:color="auto" w:fill="FDFDFD"/>
        <w:spacing w:line="360" w:lineRule="atLeast"/>
        <w:ind w:firstLine="345"/>
        <w:rPr>
          <w:rFonts w:ascii="Arial" w:eastAsia="Times New Roman" w:hAnsi="Arial" w:cs="Arial"/>
          <w:color w:val="222222"/>
          <w:sz w:val="23"/>
          <w:szCs w:val="23"/>
        </w:rPr>
      </w:pPr>
      <w:r w:rsidRPr="00F32EDE">
        <w:rPr>
          <w:rFonts w:ascii="Arial" w:eastAsia="Times New Roman" w:hAnsi="Arial" w:cs="Arial"/>
          <w:color w:val="222222"/>
          <w:sz w:val="23"/>
          <w:szCs w:val="23"/>
        </w:rPr>
        <w:t xml:space="preserve">Article </w:t>
      </w:r>
      <w:proofErr w:type="gramStart"/>
      <w:r w:rsidRPr="00F32EDE">
        <w:rPr>
          <w:rFonts w:ascii="Arial" w:eastAsia="Times New Roman" w:hAnsi="Arial" w:cs="Arial"/>
          <w:color w:val="222222"/>
          <w:sz w:val="23"/>
          <w:szCs w:val="23"/>
        </w:rPr>
        <w:t>principal :</w:t>
      </w:r>
      <w:proofErr w:type="gramEnd"/>
      <w:r w:rsidRPr="00F32EDE">
        <w:rPr>
          <w:rFonts w:ascii="Arial" w:eastAsia="Times New Roman" w:hAnsi="Arial" w:cs="Arial"/>
          <w:color w:val="222222"/>
          <w:sz w:val="23"/>
          <w:szCs w:val="23"/>
        </w:rPr>
        <w:t> </w:t>
      </w:r>
      <w:hyperlink r:id="rId301" w:tooltip="Cavalier de Madara" w:history="1">
        <w:r w:rsidRPr="00F32EDE">
          <w:rPr>
            <w:rFonts w:ascii="Arial" w:eastAsia="Times New Roman" w:hAnsi="Arial" w:cs="Arial"/>
            <w:color w:val="0B0080"/>
            <w:sz w:val="23"/>
            <w:szCs w:val="23"/>
            <w:u w:val="single"/>
          </w:rPr>
          <w:t>Cavalier de Madara</w:t>
        </w:r>
      </w:hyperlink>
      <w:r w:rsidRPr="00F32EDE">
        <w:rPr>
          <w:rFonts w:ascii="Arial" w:eastAsia="Times New Roman" w:hAnsi="Arial" w:cs="Arial"/>
          <w:color w:val="222222"/>
          <w:sz w:val="23"/>
          <w:szCs w:val="23"/>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L’une des représentations les plus connues en Bulgarie du guerrier à cheval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le </w:t>
      </w:r>
      <w:hyperlink r:id="rId302" w:tooltip="Cavalier de Madara" w:history="1">
        <w:r w:rsidRPr="00F32EDE">
          <w:rPr>
            <w:rFonts w:ascii="Arial" w:eastAsia="Times New Roman" w:hAnsi="Arial" w:cs="Arial"/>
            <w:color w:val="0B0080"/>
            <w:sz w:val="21"/>
            <w:szCs w:val="21"/>
            <w:u w:val="single"/>
          </w:rPr>
          <w:t>cavalier de Madara</w:t>
        </w:r>
      </w:hyperlink>
      <w:r w:rsidRPr="00F32EDE">
        <w:rPr>
          <w:rFonts w:ascii="Arial" w:eastAsia="Times New Roman" w:hAnsi="Arial" w:cs="Arial"/>
          <w:color w:val="222222"/>
          <w:sz w:val="21"/>
          <w:szCs w:val="21"/>
        </w:rPr>
        <w:t xml:space="preserve">, relief sculpté représentant un cavalier grandeur nature (ou presque) qui se trouve à 23 m de hauteur sur une falaise de 100 m de haut. Le cavalier </w:t>
      </w:r>
      <w:proofErr w:type="gramStart"/>
      <w:r w:rsidRPr="00F32EDE">
        <w:rPr>
          <w:rFonts w:ascii="Arial" w:eastAsia="Times New Roman" w:hAnsi="Arial" w:cs="Arial"/>
          <w:color w:val="222222"/>
          <w:sz w:val="21"/>
          <w:szCs w:val="21"/>
        </w:rPr>
        <w:t>est</w:t>
      </w:r>
      <w:proofErr w:type="gramEnd"/>
      <w:r w:rsidRPr="00F32EDE">
        <w:rPr>
          <w:rFonts w:ascii="Arial" w:eastAsia="Times New Roman" w:hAnsi="Arial" w:cs="Arial"/>
          <w:color w:val="222222"/>
          <w:sz w:val="21"/>
          <w:szCs w:val="21"/>
        </w:rPr>
        <w:t xml:space="preserve"> accompagné d’un chien, et il transperce un lion de sa lance. Près du relief, des inscriptions datant des </w:t>
      </w:r>
      <w:hyperlink r:id="rId303" w:tooltip="Proto-Bulgares" w:history="1">
        <w:r w:rsidRPr="00F32EDE">
          <w:rPr>
            <w:rFonts w:ascii="Arial" w:eastAsia="Times New Roman" w:hAnsi="Arial" w:cs="Arial"/>
            <w:color w:val="0B0080"/>
            <w:sz w:val="21"/>
            <w:szCs w:val="21"/>
            <w:u w:val="single"/>
          </w:rPr>
          <w:t>Proto-Bulgares</w:t>
        </w:r>
      </w:hyperlink>
      <w:r w:rsidRPr="00F32EDE">
        <w:rPr>
          <w:rFonts w:ascii="Arial" w:eastAsia="Times New Roman" w:hAnsi="Arial" w:cs="Arial"/>
          <w:color w:val="222222"/>
          <w:sz w:val="21"/>
          <w:szCs w:val="21"/>
        </w:rPr>
        <w:t>, en langue </w:t>
      </w:r>
      <w:hyperlink r:id="rId304" w:tooltip="Grec médiéval" w:history="1">
        <w:r w:rsidRPr="00F32EDE">
          <w:rPr>
            <w:rFonts w:ascii="Arial" w:eastAsia="Times New Roman" w:hAnsi="Arial" w:cs="Arial"/>
            <w:color w:val="0B0080"/>
            <w:sz w:val="21"/>
            <w:szCs w:val="21"/>
            <w:u w:val="single"/>
          </w:rPr>
          <w:t>grecque</w:t>
        </w:r>
      </w:hyperlink>
      <w:r w:rsidRPr="00F32EDE">
        <w:rPr>
          <w:rFonts w:ascii="Arial" w:eastAsia="Times New Roman" w:hAnsi="Arial" w:cs="Arial"/>
          <w:color w:val="222222"/>
          <w:sz w:val="21"/>
          <w:szCs w:val="21"/>
        </w:rPr>
        <w:t xml:space="preserve">, ont été conservées. Certains chercheurs considèrent que le cavalier de Madara doit être comme </w:t>
      </w:r>
      <w:proofErr w:type="gramStart"/>
      <w:r w:rsidRPr="00F32EDE">
        <w:rPr>
          <w:rFonts w:ascii="Arial" w:eastAsia="Times New Roman" w:hAnsi="Arial" w:cs="Arial"/>
          <w:color w:val="222222"/>
          <w:sz w:val="21"/>
          <w:szCs w:val="21"/>
        </w:rPr>
        <w:t>un</w:t>
      </w:r>
      <w:proofErr w:type="gramEnd"/>
      <w:r w:rsidRPr="00F32EDE">
        <w:rPr>
          <w:rFonts w:ascii="Arial" w:eastAsia="Times New Roman" w:hAnsi="Arial" w:cs="Arial"/>
          <w:color w:val="222222"/>
          <w:sz w:val="21"/>
          <w:szCs w:val="21"/>
        </w:rPr>
        <w:t xml:space="preserve"> héritage de la tradition artistique thrace. D’autres en revanche estiment qu’il appartient entièrement à l’univers protobulgare, dans la mesure où </w:t>
      </w:r>
      <w:proofErr w:type="gramStart"/>
      <w:r w:rsidRPr="00F32EDE">
        <w:rPr>
          <w:rFonts w:ascii="Arial" w:eastAsia="Times New Roman" w:hAnsi="Arial" w:cs="Arial"/>
          <w:color w:val="222222"/>
          <w:sz w:val="21"/>
          <w:szCs w:val="21"/>
        </w:rPr>
        <w:t>un</w:t>
      </w:r>
      <w:proofErr w:type="gramEnd"/>
      <w:r w:rsidRPr="00F32EDE">
        <w:rPr>
          <w:rFonts w:ascii="Arial" w:eastAsia="Times New Roman" w:hAnsi="Arial" w:cs="Arial"/>
          <w:color w:val="222222"/>
          <w:sz w:val="21"/>
          <w:szCs w:val="21"/>
        </w:rPr>
        <w:t> </w:t>
      </w:r>
      <w:hyperlink r:id="rId305" w:tooltip="Étrier" w:history="1">
        <w:r w:rsidRPr="00F32EDE">
          <w:rPr>
            <w:rFonts w:ascii="Arial" w:eastAsia="Times New Roman" w:hAnsi="Arial" w:cs="Arial"/>
            <w:color w:val="0B0080"/>
            <w:sz w:val="21"/>
            <w:szCs w:val="21"/>
            <w:u w:val="single"/>
          </w:rPr>
          <w:t>étrier</w:t>
        </w:r>
      </w:hyperlink>
      <w:r w:rsidRPr="00F32EDE">
        <w:rPr>
          <w:rFonts w:ascii="Arial" w:eastAsia="Times New Roman" w:hAnsi="Arial" w:cs="Arial"/>
          <w:color w:val="222222"/>
          <w:sz w:val="21"/>
          <w:szCs w:val="21"/>
        </w:rPr>
        <w:t> est représenté sur le relief, alors que cet ustensile était inconnu dans l’</w:t>
      </w:r>
      <w:hyperlink r:id="rId306" w:tooltip="Antiquité" w:history="1">
        <w:r w:rsidRPr="00F32EDE">
          <w:rPr>
            <w:rFonts w:ascii="Arial" w:eastAsia="Times New Roman" w:hAnsi="Arial" w:cs="Arial"/>
            <w:color w:val="0B0080"/>
            <w:sz w:val="21"/>
            <w:szCs w:val="21"/>
            <w:u w:val="single"/>
          </w:rPr>
          <w:t>Antiquité</w:t>
        </w:r>
      </w:hyperlink>
      <w:r w:rsidRPr="00F32EDE">
        <w:rPr>
          <w:rFonts w:ascii="Arial" w:eastAsia="Times New Roman" w:hAnsi="Arial" w:cs="Arial"/>
          <w:color w:val="222222"/>
          <w:sz w:val="21"/>
          <w:szCs w:val="21"/>
        </w:rPr>
        <w:t>.</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F32EDE">
        <w:rPr>
          <w:rFonts w:ascii="Georgia" w:eastAsia="Times New Roman" w:hAnsi="Georgia" w:cs="Times New Roman"/>
          <w:color w:val="000000"/>
          <w:sz w:val="36"/>
          <w:szCs w:val="36"/>
        </w:rPr>
        <w:t>Annexes</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"https://fr.wikipedia.org/w/index.php?title=Cavalier_thrace&amp;veaction=edit&amp;section=5" \o "Modifier la section : Annexes"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307" w:tooltip="Modifier la section : Annexes"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shd w:val="clear" w:color="auto" w:fill="F9F9F9"/>
        <w:spacing w:after="48" w:line="240" w:lineRule="auto"/>
        <w:jc w:val="center"/>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Sur les autres projets </w:t>
      </w:r>
      <w:proofErr w:type="gramStart"/>
      <w:r w:rsidRPr="00F32EDE">
        <w:rPr>
          <w:rFonts w:ascii="Arial" w:eastAsia="Times New Roman" w:hAnsi="Arial" w:cs="Arial"/>
          <w:color w:val="222222"/>
          <w:sz w:val="21"/>
          <w:szCs w:val="21"/>
        </w:rPr>
        <w:t>Wikimedia :</w:t>
      </w:r>
      <w:proofErr w:type="gramEnd"/>
    </w:p>
    <w:p w:rsidR="00F32EDE" w:rsidRPr="00F32EDE" w:rsidRDefault="00F32EDE" w:rsidP="00F32EDE">
      <w:pPr>
        <w:numPr>
          <w:ilvl w:val="0"/>
          <w:numId w:val="2"/>
        </w:numPr>
        <w:shd w:val="clear" w:color="auto" w:fill="F9F9F9"/>
        <w:spacing w:before="48" w:line="360" w:lineRule="atLeast"/>
        <w:ind w:left="240" w:firstLine="0"/>
        <w:rPr>
          <w:rFonts w:ascii="Arial" w:eastAsia="Times New Roman" w:hAnsi="Arial" w:cs="Arial"/>
          <w:color w:val="222222"/>
          <w:sz w:val="21"/>
          <w:szCs w:val="21"/>
        </w:rPr>
      </w:pPr>
      <w:hyperlink r:id="rId308" w:history="1">
        <w:r w:rsidRPr="00F32EDE">
          <w:rPr>
            <w:rFonts w:ascii="Arial" w:eastAsia="Times New Roman" w:hAnsi="Arial" w:cs="Arial"/>
            <w:i/>
            <w:iCs/>
            <w:color w:val="663366"/>
            <w:sz w:val="21"/>
            <w:szCs w:val="21"/>
            <w:u w:val="single"/>
          </w:rPr>
          <w:t>Cavalier thrace</w:t>
        </w:r>
      </w:hyperlink>
      <w:r w:rsidRPr="00F32EDE">
        <w:rPr>
          <w:rFonts w:ascii="Arial" w:eastAsia="Times New Roman" w:hAnsi="Arial" w:cs="Arial"/>
          <w:color w:val="222222"/>
          <w:sz w:val="21"/>
          <w:szCs w:val="21"/>
        </w:rPr>
        <w:t>, sur Wikimedia Commons</w:t>
      </w:r>
    </w:p>
    <w:p w:rsidR="00F32EDE" w:rsidRPr="00F32EDE" w:rsidRDefault="00F32EDE" w:rsidP="00F32EDE">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proofErr w:type="gramStart"/>
      <w:r w:rsidRPr="00F32EDE">
        <w:rPr>
          <w:rFonts w:ascii="Arial" w:eastAsia="Times New Roman" w:hAnsi="Arial" w:cs="Arial"/>
          <w:b/>
          <w:bCs/>
          <w:color w:val="000000"/>
          <w:sz w:val="29"/>
          <w:szCs w:val="29"/>
        </w:rPr>
        <w:t>Bibliographie</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"https://fr.wikipedia.org/w/index.php?title=Cavalier_thrace&amp;veaction=edit&amp;section=6" \o "Modifier la section : Bibliographie"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309" w:tooltip="Modifier la section : Bibliographie"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Manfred Oppermann, « </w:t>
      </w:r>
      <w:r w:rsidRPr="00F32EDE">
        <w:rPr>
          <w:rFonts w:ascii="Arial" w:eastAsia="Times New Roman" w:hAnsi="Arial" w:cs="Arial"/>
          <w:color w:val="222222"/>
          <w:sz w:val="21"/>
          <w:szCs w:val="21"/>
          <w:lang w:val="de-DE"/>
        </w:rPr>
        <w:t>Thrakische und Danubische Reitergötter und ihre Beziehung zur Orientalischen Kultur</w:t>
      </w:r>
      <w:r w:rsidRPr="00F32EDE">
        <w:rPr>
          <w:rFonts w:ascii="Arial" w:eastAsia="Times New Roman" w:hAnsi="Arial" w:cs="Arial"/>
          <w:color w:val="222222"/>
          <w:sz w:val="21"/>
          <w:szCs w:val="21"/>
        </w:rPr>
        <w:t> », dans </w:t>
      </w:r>
      <w:r w:rsidRPr="00F32EDE">
        <w:rPr>
          <w:rFonts w:ascii="Arial" w:eastAsia="Times New Roman" w:hAnsi="Arial" w:cs="Arial"/>
          <w:i/>
          <w:iCs/>
          <w:color w:val="222222"/>
          <w:sz w:val="21"/>
          <w:szCs w:val="21"/>
          <w:lang w:val="de-DE"/>
        </w:rPr>
        <w:t>Die Orientalischen Religionen im Römerreich</w:t>
      </w:r>
      <w:r w:rsidRPr="00F32EDE">
        <w:rPr>
          <w:rFonts w:ascii="Arial" w:eastAsia="Times New Roman" w:hAnsi="Arial" w:cs="Arial"/>
          <w:color w:val="222222"/>
          <w:sz w:val="21"/>
          <w:szCs w:val="21"/>
        </w:rPr>
        <w:t>, sous la dir. de Maarten Jozef Vermaseren, Leyde, Brill, coll. « Études préliminaires aux religions orientales dans l'Empire romain » 93, 1981, p. 510-536.</w:t>
      </w:r>
    </w:p>
    <w:p w:rsidR="00F32EDE" w:rsidRPr="00F32EDE" w:rsidRDefault="00F32EDE" w:rsidP="00F32ED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Manfed Oppermann, </w:t>
      </w:r>
      <w:r w:rsidRPr="00F32EDE">
        <w:rPr>
          <w:rFonts w:ascii="Arial" w:eastAsia="Times New Roman" w:hAnsi="Arial" w:cs="Arial"/>
          <w:i/>
          <w:iCs/>
          <w:color w:val="222222"/>
          <w:sz w:val="21"/>
          <w:szCs w:val="21"/>
          <w:lang w:val="de-DE"/>
        </w:rPr>
        <w:t>Der thrakische Reiter des Ostbalkanraumes im Spannungsfeld von Graecitas, Romanitas und lokalen Traditionen</w:t>
      </w:r>
      <w:r w:rsidRPr="00F32EDE">
        <w:rPr>
          <w:rFonts w:ascii="Arial" w:eastAsia="Times New Roman" w:hAnsi="Arial" w:cs="Arial"/>
          <w:color w:val="222222"/>
          <w:sz w:val="21"/>
          <w:szCs w:val="21"/>
          <w:lang w:val="de-DE"/>
        </w:rPr>
        <w:t>, Langenweißbach, Beier &amp; Beran</w:t>
      </w:r>
      <w:r w:rsidRPr="00F32EDE">
        <w:rPr>
          <w:rFonts w:ascii="Arial" w:eastAsia="Times New Roman" w:hAnsi="Arial" w:cs="Arial"/>
          <w:color w:val="222222"/>
          <w:sz w:val="21"/>
          <w:szCs w:val="21"/>
        </w:rPr>
        <w:t>, coll. « Schriften des Zentrums für Archäologie und Kulturgeschichte des Schwarzmeerraumes » 7, 2006, 414 p. </w:t>
      </w:r>
      <w:r w:rsidRPr="00F32EDE">
        <w:rPr>
          <w:rFonts w:ascii="Arial" w:eastAsia="Times New Roman" w:hAnsi="Arial" w:cs="Arial"/>
          <w:color w:val="222222"/>
          <w:sz w:val="15"/>
          <w:szCs w:val="15"/>
        </w:rPr>
        <w:t>(</w:t>
      </w:r>
      <w:hyperlink r:id="rId310" w:tooltip="International Standard Book Number" w:history="1">
        <w:r w:rsidRPr="00F32EDE">
          <w:rPr>
            <w:rFonts w:ascii="Arial" w:eastAsia="Times New Roman" w:hAnsi="Arial" w:cs="Arial"/>
            <w:color w:val="0B0080"/>
            <w:sz w:val="15"/>
            <w:szCs w:val="15"/>
            <w:u w:val="single"/>
          </w:rPr>
          <w:t>ISBN</w:t>
        </w:r>
      </w:hyperlink>
      <w:r w:rsidRPr="00F32EDE">
        <w:rPr>
          <w:rFonts w:ascii="Arial" w:eastAsia="Times New Roman" w:hAnsi="Arial" w:cs="Arial"/>
          <w:color w:val="222222"/>
          <w:sz w:val="15"/>
          <w:szCs w:val="15"/>
        </w:rPr>
        <w:t> </w:t>
      </w:r>
      <w:hyperlink r:id="rId311" w:tooltip="Spécial:Ouvrages de référence/978-3937517186" w:history="1">
        <w:r w:rsidRPr="00F32EDE">
          <w:rPr>
            <w:rFonts w:ascii="Arial" w:eastAsia="Times New Roman" w:hAnsi="Arial" w:cs="Arial"/>
            <w:color w:val="0B0080"/>
            <w:sz w:val="15"/>
            <w:szCs w:val="15"/>
          </w:rPr>
          <w:t>978-3937517186</w:t>
        </w:r>
      </w:hyperlink>
      <w:r w:rsidRPr="00F32EDE">
        <w:rPr>
          <w:rFonts w:ascii="Arial" w:eastAsia="Times New Roman" w:hAnsi="Arial" w:cs="Arial"/>
          <w:color w:val="222222"/>
          <w:sz w:val="15"/>
          <w:szCs w:val="15"/>
        </w:rPr>
        <w:t>)</w:t>
      </w:r>
      <w:r w:rsidRPr="00F32EDE">
        <w:rPr>
          <w:rFonts w:ascii="Arial" w:eastAsia="Times New Roman" w:hAnsi="Arial" w:cs="Arial"/>
          <w:color w:val="222222"/>
          <w:sz w:val="21"/>
          <w:szCs w:val="21"/>
        </w:rPr>
        <w:t>.</w:t>
      </w:r>
    </w:p>
    <w:p w:rsidR="00F32EDE" w:rsidRPr="00F32EDE" w:rsidRDefault="00F32EDE" w:rsidP="00F32ED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Margarita Tacheva-Hitova, </w:t>
      </w:r>
      <w:r w:rsidRPr="00F32EDE">
        <w:rPr>
          <w:rFonts w:ascii="Arial" w:eastAsia="Times New Roman" w:hAnsi="Arial" w:cs="Arial"/>
          <w:i/>
          <w:iCs/>
          <w:color w:val="222222"/>
          <w:sz w:val="21"/>
          <w:szCs w:val="21"/>
          <w:lang w:val="en"/>
        </w:rPr>
        <w:t>Eastern Cults in Moesia Inferior and Thracia: 5th Century Bc-4th ad</w:t>
      </w:r>
      <w:r w:rsidRPr="00F32EDE">
        <w:rPr>
          <w:rFonts w:ascii="Arial" w:eastAsia="Times New Roman" w:hAnsi="Arial" w:cs="Arial"/>
          <w:color w:val="222222"/>
          <w:sz w:val="21"/>
          <w:szCs w:val="21"/>
        </w:rPr>
        <w:t>, Leyde, Brill, coll. « </w:t>
      </w:r>
      <w:r w:rsidRPr="00F32EDE">
        <w:rPr>
          <w:rFonts w:ascii="Arial" w:eastAsia="Times New Roman" w:hAnsi="Arial" w:cs="Arial"/>
          <w:i/>
          <w:iCs/>
          <w:color w:val="222222"/>
          <w:sz w:val="21"/>
          <w:szCs w:val="21"/>
          <w:lang w:val="en"/>
        </w:rPr>
        <w:t>Education and Society in the Middle Ages and Renaissance</w:t>
      </w:r>
      <w:r w:rsidRPr="00F32EDE">
        <w:rPr>
          <w:rFonts w:ascii="Arial" w:eastAsia="Times New Roman" w:hAnsi="Arial" w:cs="Arial"/>
          <w:color w:val="222222"/>
          <w:sz w:val="21"/>
          <w:szCs w:val="21"/>
        </w:rPr>
        <w:t> », 1984, </w:t>
      </w:r>
      <w:r w:rsidRPr="00F32EDE">
        <w:rPr>
          <w:rFonts w:ascii="Arial" w:eastAsia="Times New Roman" w:hAnsi="Arial" w:cs="Arial"/>
          <w:color w:val="222222"/>
          <w:sz w:val="15"/>
          <w:szCs w:val="15"/>
        </w:rPr>
        <w:t>(</w:t>
      </w:r>
      <w:hyperlink r:id="rId312" w:tooltip="International Standard Book Number" w:history="1">
        <w:r w:rsidRPr="00F32EDE">
          <w:rPr>
            <w:rFonts w:ascii="Arial" w:eastAsia="Times New Roman" w:hAnsi="Arial" w:cs="Arial"/>
            <w:color w:val="0B0080"/>
            <w:sz w:val="15"/>
            <w:szCs w:val="15"/>
            <w:u w:val="single"/>
          </w:rPr>
          <w:t>ISBN</w:t>
        </w:r>
      </w:hyperlink>
      <w:r w:rsidRPr="00F32EDE">
        <w:rPr>
          <w:rFonts w:ascii="Arial" w:eastAsia="Times New Roman" w:hAnsi="Arial" w:cs="Arial"/>
          <w:color w:val="222222"/>
          <w:sz w:val="15"/>
          <w:szCs w:val="15"/>
        </w:rPr>
        <w:t> </w:t>
      </w:r>
      <w:hyperlink r:id="rId313" w:tooltip="Spécial:Ouvrages de référence/978-9004068841" w:history="1">
        <w:r w:rsidRPr="00F32EDE">
          <w:rPr>
            <w:rFonts w:ascii="Arial" w:eastAsia="Times New Roman" w:hAnsi="Arial" w:cs="Arial"/>
            <w:color w:val="0B0080"/>
            <w:sz w:val="15"/>
            <w:szCs w:val="15"/>
          </w:rPr>
          <w:t>978-9004068841</w:t>
        </w:r>
      </w:hyperlink>
      <w:r w:rsidRPr="00F32EDE">
        <w:rPr>
          <w:rFonts w:ascii="Arial" w:eastAsia="Times New Roman" w:hAnsi="Arial" w:cs="Arial"/>
          <w:color w:val="222222"/>
          <w:sz w:val="15"/>
          <w:szCs w:val="15"/>
        </w:rPr>
        <w:t>)</w:t>
      </w:r>
      <w:r w:rsidRPr="00F32EDE">
        <w:rPr>
          <w:rFonts w:ascii="Arial" w:eastAsia="Times New Roman" w:hAnsi="Arial" w:cs="Arial"/>
          <w:color w:val="222222"/>
          <w:sz w:val="21"/>
          <w:szCs w:val="21"/>
        </w:rPr>
        <w:t>.</w:t>
      </w:r>
    </w:p>
    <w:p w:rsidR="00F32EDE" w:rsidRPr="00F32EDE" w:rsidRDefault="00F32EDE" w:rsidP="00F32ED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Димитър Дечев, « </w:t>
      </w:r>
      <w:r w:rsidRPr="00F32EDE">
        <w:rPr>
          <w:rFonts w:ascii="Arial" w:eastAsia="Times New Roman" w:hAnsi="Arial" w:cs="Arial"/>
          <w:color w:val="222222"/>
          <w:sz w:val="21"/>
          <w:szCs w:val="21"/>
          <w:lang w:val="bg-BG"/>
        </w:rPr>
        <w:t>Тракийскиятъ херосъ като богъ-ловецъ ». Докладвано въ Историко-филоложкия клонъ на 22. XII. 1944 г. В: </w:t>
      </w:r>
      <w:r w:rsidRPr="00F32EDE">
        <w:rPr>
          <w:rFonts w:ascii="Arial" w:eastAsia="Times New Roman" w:hAnsi="Arial" w:cs="Arial"/>
          <w:i/>
          <w:iCs/>
          <w:color w:val="222222"/>
          <w:sz w:val="21"/>
          <w:szCs w:val="21"/>
          <w:lang w:val="bg-BG"/>
        </w:rPr>
        <w:t>Списание на Българската академия на наукитѣ и изкуствата</w:t>
      </w:r>
      <w:r w:rsidRPr="00F32EDE">
        <w:rPr>
          <w:rFonts w:ascii="Arial" w:eastAsia="Times New Roman" w:hAnsi="Arial" w:cs="Arial"/>
          <w:color w:val="222222"/>
          <w:sz w:val="21"/>
          <w:szCs w:val="21"/>
          <w:lang w:val="bg-BG"/>
        </w:rPr>
        <w:t>, София</w:t>
      </w:r>
      <w:r w:rsidRPr="00F32EDE">
        <w:rPr>
          <w:rFonts w:ascii="Arial" w:eastAsia="Times New Roman" w:hAnsi="Arial" w:cs="Arial"/>
          <w:color w:val="222222"/>
          <w:sz w:val="21"/>
          <w:szCs w:val="21"/>
        </w:rPr>
        <w:t>, 1945, LXX, ст. 185-199 [Dimităr Dečev, « </w:t>
      </w:r>
      <w:r w:rsidRPr="00F32EDE">
        <w:rPr>
          <w:rFonts w:ascii="Arial" w:eastAsia="Times New Roman" w:hAnsi="Arial" w:cs="Arial"/>
          <w:color w:val="222222"/>
          <w:sz w:val="21"/>
          <w:szCs w:val="21"/>
          <w:lang w:val="bg-BG"/>
        </w:rPr>
        <w:t xml:space="preserve">Trakijskijat </w:t>
      </w:r>
      <w:proofErr w:type="gramStart"/>
      <w:r w:rsidRPr="00F32EDE">
        <w:rPr>
          <w:rFonts w:ascii="Arial" w:eastAsia="Times New Roman" w:hAnsi="Arial" w:cs="Arial"/>
          <w:color w:val="222222"/>
          <w:sz w:val="21"/>
          <w:szCs w:val="21"/>
          <w:lang w:val="bg-BG"/>
        </w:rPr>
        <w:t>heros</w:t>
      </w:r>
      <w:proofErr w:type="gramEnd"/>
      <w:r w:rsidRPr="00F32EDE">
        <w:rPr>
          <w:rFonts w:ascii="Arial" w:eastAsia="Times New Roman" w:hAnsi="Arial" w:cs="Arial"/>
          <w:color w:val="222222"/>
          <w:sz w:val="21"/>
          <w:szCs w:val="21"/>
          <w:lang w:val="bg-BG"/>
        </w:rPr>
        <w:t xml:space="preserve"> kato bog-lovec ». Dokladvano v Istoriko-filoložkija klon na</w:t>
      </w:r>
      <w:r w:rsidRPr="00F32EDE">
        <w:rPr>
          <w:rFonts w:ascii="Arial" w:eastAsia="Times New Roman" w:hAnsi="Arial" w:cs="Arial"/>
          <w:color w:val="222222"/>
          <w:sz w:val="21"/>
          <w:szCs w:val="21"/>
        </w:rPr>
        <w:t> 22. XII. 1 944 g. V: </w:t>
      </w:r>
      <w:r w:rsidRPr="00F32EDE">
        <w:rPr>
          <w:rFonts w:ascii="Arial" w:eastAsia="Times New Roman" w:hAnsi="Arial" w:cs="Arial"/>
          <w:i/>
          <w:iCs/>
          <w:color w:val="222222"/>
          <w:sz w:val="21"/>
          <w:szCs w:val="21"/>
          <w:lang w:val="bg-BG"/>
        </w:rPr>
        <w:t xml:space="preserve">Spisanie </w:t>
      </w:r>
      <w:proofErr w:type="gramStart"/>
      <w:r w:rsidRPr="00F32EDE">
        <w:rPr>
          <w:rFonts w:ascii="Arial" w:eastAsia="Times New Roman" w:hAnsi="Arial" w:cs="Arial"/>
          <w:i/>
          <w:iCs/>
          <w:color w:val="222222"/>
          <w:sz w:val="21"/>
          <w:szCs w:val="21"/>
          <w:lang w:val="bg-BG"/>
        </w:rPr>
        <w:t>na</w:t>
      </w:r>
      <w:proofErr w:type="gramEnd"/>
      <w:r w:rsidRPr="00F32EDE">
        <w:rPr>
          <w:rFonts w:ascii="Arial" w:eastAsia="Times New Roman" w:hAnsi="Arial" w:cs="Arial"/>
          <w:i/>
          <w:iCs/>
          <w:color w:val="222222"/>
          <w:sz w:val="21"/>
          <w:szCs w:val="21"/>
          <w:lang w:val="bg-BG"/>
        </w:rPr>
        <w:t xml:space="preserve"> bălgarskata akademija na naukite i izkustvata</w:t>
      </w:r>
      <w:r w:rsidRPr="00F32EDE">
        <w:rPr>
          <w:rFonts w:ascii="Arial" w:eastAsia="Times New Roman" w:hAnsi="Arial" w:cs="Arial"/>
          <w:color w:val="222222"/>
          <w:sz w:val="21"/>
          <w:szCs w:val="21"/>
          <w:lang w:val="bg-BG"/>
        </w:rPr>
        <w:t>, Sofija</w:t>
      </w:r>
      <w:r w:rsidRPr="00F32EDE">
        <w:rPr>
          <w:rFonts w:ascii="Arial" w:eastAsia="Times New Roman" w:hAnsi="Arial" w:cs="Arial"/>
          <w:color w:val="222222"/>
          <w:sz w:val="21"/>
          <w:szCs w:val="21"/>
        </w:rPr>
        <w:t xml:space="preserve">, 1945, LXX, st. 185-199 - « Le héros thrace comme dieu-chasseur ». Conférence donnée à la section d'histoire </w:t>
      </w:r>
      <w:proofErr w:type="gramStart"/>
      <w:r w:rsidRPr="00F32EDE">
        <w:rPr>
          <w:rFonts w:ascii="Arial" w:eastAsia="Times New Roman" w:hAnsi="Arial" w:cs="Arial"/>
          <w:color w:val="222222"/>
          <w:sz w:val="21"/>
          <w:szCs w:val="21"/>
        </w:rPr>
        <w:t>et</w:t>
      </w:r>
      <w:proofErr w:type="gramEnd"/>
      <w:r w:rsidRPr="00F32EDE">
        <w:rPr>
          <w:rFonts w:ascii="Arial" w:eastAsia="Times New Roman" w:hAnsi="Arial" w:cs="Arial"/>
          <w:color w:val="222222"/>
          <w:sz w:val="21"/>
          <w:szCs w:val="21"/>
        </w:rPr>
        <w:t xml:space="preserve"> de philologie le 22 décembre 1944. </w:t>
      </w:r>
      <w:proofErr w:type="gramStart"/>
      <w:r w:rsidRPr="00F32EDE">
        <w:rPr>
          <w:rFonts w:ascii="Arial" w:eastAsia="Times New Roman" w:hAnsi="Arial" w:cs="Arial"/>
          <w:color w:val="222222"/>
          <w:sz w:val="21"/>
          <w:szCs w:val="21"/>
        </w:rPr>
        <w:t>In :</w:t>
      </w:r>
      <w:proofErr w:type="gramEnd"/>
      <w:r w:rsidRPr="00F32EDE">
        <w:rPr>
          <w:rFonts w:ascii="Arial" w:eastAsia="Times New Roman" w:hAnsi="Arial" w:cs="Arial"/>
          <w:color w:val="222222"/>
          <w:sz w:val="21"/>
          <w:szCs w:val="21"/>
        </w:rPr>
        <w:t> </w:t>
      </w:r>
      <w:r w:rsidRPr="00F32EDE">
        <w:rPr>
          <w:rFonts w:ascii="Arial" w:eastAsia="Times New Roman" w:hAnsi="Arial" w:cs="Arial"/>
          <w:i/>
          <w:iCs/>
          <w:color w:val="222222"/>
          <w:sz w:val="21"/>
          <w:szCs w:val="21"/>
        </w:rPr>
        <w:t>Revue de l'Académie bulgare des sciences et des arts</w:t>
      </w:r>
      <w:r w:rsidRPr="00F32EDE">
        <w:rPr>
          <w:rFonts w:ascii="Arial" w:eastAsia="Times New Roman" w:hAnsi="Arial" w:cs="Arial"/>
          <w:color w:val="222222"/>
          <w:sz w:val="21"/>
          <w:szCs w:val="21"/>
        </w:rPr>
        <w:t>, Sofia, 1945, LXX, p. 185-199.]</w:t>
      </w:r>
    </w:p>
    <w:p w:rsidR="00F32EDE" w:rsidRPr="00F32EDE" w:rsidRDefault="00F32EDE" w:rsidP="00F32EDE">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r w:rsidRPr="00F32EDE">
        <w:rPr>
          <w:rFonts w:ascii="Arial" w:eastAsia="Times New Roman" w:hAnsi="Arial" w:cs="Arial"/>
          <w:b/>
          <w:bCs/>
          <w:color w:val="000000"/>
          <w:sz w:val="29"/>
          <w:szCs w:val="29"/>
        </w:rPr>
        <w:t xml:space="preserve">Articles </w:t>
      </w:r>
      <w:proofErr w:type="gramStart"/>
      <w:r w:rsidRPr="00F32EDE">
        <w:rPr>
          <w:rFonts w:ascii="Arial" w:eastAsia="Times New Roman" w:hAnsi="Arial" w:cs="Arial"/>
          <w:b/>
          <w:bCs/>
          <w:color w:val="000000"/>
          <w:sz w:val="29"/>
          <w:szCs w:val="29"/>
        </w:rPr>
        <w:t>connexes</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"https://fr.wikipedia.org/w/index.php?title=Cavalier_thrace&amp;veaction=edit&amp;section=7" \o "Modifier la section : Articles connexes"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314" w:tooltip="Modifier la section : Articles connexes"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315" w:tooltip="Thraces" w:history="1">
        <w:r w:rsidRPr="00F32EDE">
          <w:rPr>
            <w:rFonts w:ascii="Arial" w:eastAsia="Times New Roman" w:hAnsi="Arial" w:cs="Arial"/>
            <w:color w:val="0B0080"/>
            <w:sz w:val="21"/>
            <w:szCs w:val="21"/>
            <w:u w:val="single"/>
          </w:rPr>
          <w:t>Thraces</w:t>
        </w:r>
      </w:hyperlink>
    </w:p>
    <w:p w:rsidR="00F32EDE" w:rsidRPr="00F32EDE" w:rsidRDefault="00F32EDE" w:rsidP="00F32ED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316" w:tooltip="Mythologie grecque" w:history="1">
        <w:r w:rsidRPr="00F32EDE">
          <w:rPr>
            <w:rFonts w:ascii="Arial" w:eastAsia="Times New Roman" w:hAnsi="Arial" w:cs="Arial"/>
            <w:color w:val="0B0080"/>
            <w:sz w:val="21"/>
            <w:szCs w:val="21"/>
            <w:u w:val="single"/>
          </w:rPr>
          <w:t>Mythologie grecque</w:t>
        </w:r>
      </w:hyperlink>
    </w:p>
    <w:p w:rsidR="00F32EDE" w:rsidRPr="00F32EDE" w:rsidRDefault="00F32EDE" w:rsidP="00F32ED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317" w:tooltip="Mythologie romaine" w:history="1">
        <w:r w:rsidRPr="00F32EDE">
          <w:rPr>
            <w:rFonts w:ascii="Arial" w:eastAsia="Times New Roman" w:hAnsi="Arial" w:cs="Arial"/>
            <w:color w:val="0B0080"/>
            <w:sz w:val="21"/>
            <w:szCs w:val="21"/>
            <w:u w:val="single"/>
          </w:rPr>
          <w:t>Mythologie romaine</w:t>
        </w:r>
      </w:hyperlink>
    </w:p>
    <w:p w:rsidR="00F32EDE" w:rsidRPr="00F32EDE" w:rsidRDefault="00F32EDE" w:rsidP="00F32ED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318" w:tooltip="Cavalier de Madara" w:history="1">
        <w:r w:rsidRPr="00F32EDE">
          <w:rPr>
            <w:rFonts w:ascii="Arial" w:eastAsia="Times New Roman" w:hAnsi="Arial" w:cs="Arial"/>
            <w:color w:val="0B0080"/>
            <w:sz w:val="21"/>
            <w:szCs w:val="21"/>
            <w:u w:val="single"/>
          </w:rPr>
          <w:t>Cavalier de Madara</w:t>
        </w:r>
      </w:hyperlink>
    </w:p>
    <w:p w:rsidR="00F32EDE" w:rsidRPr="00F32EDE" w:rsidRDefault="00F32EDE" w:rsidP="00F32ED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319" w:tooltip="Culte héroïque grec" w:history="1">
        <w:r w:rsidRPr="00F32EDE">
          <w:rPr>
            <w:rFonts w:ascii="Arial" w:eastAsia="Times New Roman" w:hAnsi="Arial" w:cs="Arial"/>
            <w:color w:val="0B0080"/>
            <w:sz w:val="21"/>
            <w:szCs w:val="21"/>
            <w:u w:val="single"/>
          </w:rPr>
          <w:t>Culte héroïque grec</w:t>
        </w:r>
      </w:hyperlink>
    </w:p>
    <w:p w:rsidR="00F32EDE" w:rsidRPr="00F32EDE" w:rsidRDefault="00F32EDE" w:rsidP="00F32ED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320" w:tooltip="Beden" w:history="1">
        <w:r w:rsidRPr="00F32EDE">
          <w:rPr>
            <w:rFonts w:ascii="Arial" w:eastAsia="Times New Roman" w:hAnsi="Arial" w:cs="Arial"/>
            <w:color w:val="0B0080"/>
            <w:sz w:val="21"/>
            <w:szCs w:val="21"/>
            <w:u w:val="single"/>
          </w:rPr>
          <w:t>Beden</w:t>
        </w:r>
      </w:hyperlink>
    </w:p>
    <w:p w:rsidR="00F32EDE" w:rsidRPr="00F32EDE" w:rsidRDefault="00F32EDE" w:rsidP="00F32EDE">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rPr>
      </w:pPr>
      <w:r w:rsidRPr="00F32EDE">
        <w:rPr>
          <w:rFonts w:ascii="Arial" w:eastAsia="Times New Roman" w:hAnsi="Arial" w:cs="Arial"/>
          <w:b/>
          <w:bCs/>
          <w:color w:val="000000"/>
          <w:sz w:val="29"/>
          <w:szCs w:val="29"/>
        </w:rPr>
        <w:t xml:space="preserve">Liens </w:t>
      </w:r>
      <w:proofErr w:type="gramStart"/>
      <w:r w:rsidRPr="00F32EDE">
        <w:rPr>
          <w:rFonts w:ascii="Arial" w:eastAsia="Times New Roman" w:hAnsi="Arial" w:cs="Arial"/>
          <w:b/>
          <w:bCs/>
          <w:color w:val="000000"/>
          <w:sz w:val="29"/>
          <w:szCs w:val="29"/>
        </w:rPr>
        <w:t>externes</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"https://fr.wikipedia.org/w/index.php?title=Cavalier_thrace&amp;veaction=edit&amp;section=8" \o "Modifier la section : Liens externes"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321" w:tooltip="Modifier la section : Liens externes"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hyperlink r:id="rId322" w:history="1">
        <w:r w:rsidRPr="00F32EDE">
          <w:rPr>
            <w:rFonts w:ascii="Arial" w:eastAsia="Times New Roman" w:hAnsi="Arial" w:cs="Arial"/>
            <w:color w:val="663366"/>
            <w:sz w:val="21"/>
            <w:szCs w:val="21"/>
            <w:u w:val="single"/>
          </w:rPr>
          <w:t>« À propos des "secrets" du cavalier thrace »</w:t>
        </w:r>
      </w:hyperlink>
      <w:r w:rsidRPr="00F32EDE">
        <w:rPr>
          <w:rFonts w:ascii="Arial" w:eastAsia="Times New Roman" w:hAnsi="Arial" w:cs="Arial"/>
          <w:color w:val="3366BB"/>
          <w:sz w:val="15"/>
          <w:szCs w:val="15"/>
        </w:rPr>
        <w:t> [</w:t>
      </w:r>
      <w:hyperlink r:id="rId323"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(article de Dilyana Boteva, in : </w:t>
      </w:r>
      <w:r w:rsidRPr="00F32EDE">
        <w:rPr>
          <w:rFonts w:ascii="Arial" w:eastAsia="Times New Roman" w:hAnsi="Arial" w:cs="Arial"/>
          <w:i/>
          <w:iCs/>
          <w:color w:val="222222"/>
          <w:sz w:val="21"/>
          <w:szCs w:val="21"/>
        </w:rPr>
        <w:t>Dialogues d’Histoire Ancienne</w:t>
      </w:r>
      <w:r w:rsidRPr="00F32EDE">
        <w:rPr>
          <w:rFonts w:ascii="Arial" w:eastAsia="Times New Roman" w:hAnsi="Arial" w:cs="Arial"/>
          <w:color w:val="222222"/>
          <w:sz w:val="21"/>
          <w:szCs w:val="21"/>
        </w:rPr>
        <w:t> 26/1, 2000, </w:t>
      </w:r>
      <w:r w:rsidRPr="00F32EDE">
        <w:rPr>
          <w:rFonts w:ascii="Arial" w:eastAsia="Times New Roman" w:hAnsi="Arial" w:cs="Arial"/>
          <w:color w:val="222222"/>
          <w:sz w:val="15"/>
          <w:szCs w:val="15"/>
        </w:rPr>
        <w:t>(</w:t>
      </w:r>
      <w:hyperlink r:id="rId324" w:tooltip="International Standard Serial Number" w:history="1">
        <w:r w:rsidRPr="00F32EDE">
          <w:rPr>
            <w:rFonts w:ascii="Arial" w:eastAsia="Times New Roman" w:hAnsi="Arial" w:cs="Arial"/>
            <w:color w:val="0B0080"/>
            <w:sz w:val="15"/>
            <w:szCs w:val="15"/>
            <w:u w:val="single"/>
          </w:rPr>
          <w:t>ISSN</w:t>
        </w:r>
      </w:hyperlink>
      <w:r w:rsidRPr="00F32EDE">
        <w:rPr>
          <w:rFonts w:ascii="Arial" w:eastAsia="Times New Roman" w:hAnsi="Arial" w:cs="Arial"/>
          <w:color w:val="222222"/>
          <w:sz w:val="15"/>
          <w:szCs w:val="15"/>
        </w:rPr>
        <w:t> </w:t>
      </w:r>
      <w:hyperlink r:id="rId325" w:history="1">
        <w:r w:rsidRPr="00F32EDE">
          <w:rPr>
            <w:rFonts w:ascii="Arial" w:eastAsia="Times New Roman" w:hAnsi="Arial" w:cs="Arial"/>
            <w:color w:val="663366"/>
            <w:sz w:val="15"/>
            <w:szCs w:val="15"/>
            <w:u w:val="single"/>
          </w:rPr>
          <w:t>0755-7256</w:t>
        </w:r>
      </w:hyperlink>
      <w:r w:rsidRPr="00F32EDE">
        <w:rPr>
          <w:rFonts w:ascii="Arial" w:eastAsia="Times New Roman" w:hAnsi="Arial" w:cs="Arial"/>
          <w:color w:val="222222"/>
          <w:sz w:val="15"/>
          <w:szCs w:val="15"/>
        </w:rPr>
        <w:t>)</w:t>
      </w:r>
      <w:r w:rsidRPr="00F32EDE">
        <w:rPr>
          <w:rFonts w:ascii="Arial" w:eastAsia="Times New Roman" w:hAnsi="Arial" w:cs="Arial"/>
          <w:color w:val="222222"/>
          <w:sz w:val="21"/>
          <w:szCs w:val="21"/>
        </w:rPr>
        <w:t>, p. 109-118, site consulté le 16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hyperlink r:id="rId326" w:history="1">
        <w:r w:rsidRPr="00F32EDE">
          <w:rPr>
            <w:rFonts w:ascii="Arial" w:eastAsia="Times New Roman" w:hAnsi="Arial" w:cs="Arial"/>
            <w:i/>
            <w:iCs/>
            <w:color w:val="663366"/>
            <w:sz w:val="21"/>
            <w:szCs w:val="21"/>
            <w:u w:val="single"/>
          </w:rPr>
          <w:t xml:space="preserve">Bélintache </w:t>
        </w:r>
        <w:proofErr w:type="gramStart"/>
        <w:r w:rsidRPr="00F32EDE">
          <w:rPr>
            <w:rFonts w:ascii="Arial" w:eastAsia="Times New Roman" w:hAnsi="Arial" w:cs="Arial"/>
            <w:i/>
            <w:iCs/>
            <w:color w:val="663366"/>
            <w:sz w:val="21"/>
            <w:szCs w:val="21"/>
            <w:u w:val="single"/>
          </w:rPr>
          <w:t>et</w:t>
        </w:r>
        <w:proofErr w:type="gramEnd"/>
        <w:r w:rsidRPr="00F32EDE">
          <w:rPr>
            <w:rFonts w:ascii="Arial" w:eastAsia="Times New Roman" w:hAnsi="Arial" w:cs="Arial"/>
            <w:i/>
            <w:iCs/>
            <w:color w:val="663366"/>
            <w:sz w:val="21"/>
            <w:szCs w:val="21"/>
            <w:u w:val="single"/>
          </w:rPr>
          <w:t xml:space="preserve"> ses mystères</w:t>
        </w:r>
      </w:hyperlink>
      <w:r w:rsidRPr="00F32EDE">
        <w:rPr>
          <w:rFonts w:ascii="Arial" w:eastAsia="Times New Roman" w:hAnsi="Arial" w:cs="Arial"/>
          <w:color w:val="3366BB"/>
          <w:sz w:val="15"/>
          <w:szCs w:val="15"/>
        </w:rPr>
        <w:t> [</w:t>
      </w:r>
      <w:hyperlink r:id="rId327"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(texte sur la religion des Thraces, site consulté le 16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hyperlink r:id="rId328" w:anchor="v=onepage&amp;q=%22cavalier%20thrace%22&amp;f=false" w:history="1">
        <w:r w:rsidRPr="00F32EDE">
          <w:rPr>
            <w:rFonts w:ascii="Arial" w:eastAsia="Times New Roman" w:hAnsi="Arial" w:cs="Arial"/>
            <w:color w:val="663366"/>
            <w:sz w:val="21"/>
            <w:szCs w:val="21"/>
            <w:u w:val="single"/>
          </w:rPr>
          <w:t>« Remarques sur l’héroïsation thrace »</w:t>
        </w:r>
      </w:hyperlink>
      <w:r w:rsidRPr="00F32EDE">
        <w:rPr>
          <w:rFonts w:ascii="Arial" w:eastAsia="Times New Roman" w:hAnsi="Arial" w:cs="Arial"/>
          <w:color w:val="3366BB"/>
          <w:sz w:val="15"/>
          <w:szCs w:val="15"/>
        </w:rPr>
        <w:t> [</w:t>
      </w:r>
      <w:hyperlink r:id="rId329"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(article de M. Alexandrescu-Vianu in : </w:t>
      </w:r>
      <w:r w:rsidRPr="00F32EDE">
        <w:rPr>
          <w:rFonts w:ascii="Arial" w:eastAsia="Times New Roman" w:hAnsi="Arial" w:cs="Arial"/>
          <w:i/>
          <w:iCs/>
          <w:color w:val="222222"/>
          <w:sz w:val="21"/>
          <w:szCs w:val="21"/>
        </w:rPr>
        <w:t>Dialogues d’histoire ancienne</w:t>
      </w:r>
      <w:r w:rsidRPr="00F32EDE">
        <w:rPr>
          <w:rFonts w:ascii="Arial" w:eastAsia="Times New Roman" w:hAnsi="Arial" w:cs="Arial"/>
          <w:color w:val="222222"/>
          <w:sz w:val="21"/>
          <w:szCs w:val="21"/>
        </w:rPr>
        <w:t>, 6, 1980 – </w:t>
      </w:r>
      <w:r w:rsidRPr="00F32EDE">
        <w:rPr>
          <w:rFonts w:ascii="Arial" w:eastAsia="Times New Roman" w:hAnsi="Arial" w:cs="Arial"/>
          <w:i/>
          <w:iCs/>
          <w:color w:val="222222"/>
          <w:sz w:val="21"/>
          <w:szCs w:val="21"/>
        </w:rPr>
        <w:t>Le Pont-Euxin et les au-delà</w:t>
      </w:r>
      <w:r w:rsidRPr="00F32EDE">
        <w:rPr>
          <w:rFonts w:ascii="Arial" w:eastAsia="Times New Roman" w:hAnsi="Arial" w:cs="Arial"/>
          <w:color w:val="222222"/>
          <w:sz w:val="21"/>
          <w:szCs w:val="21"/>
        </w:rPr>
        <w:t>,</w:t>
      </w:r>
      <w:r w:rsidRPr="00F32EDE">
        <w:rPr>
          <w:rFonts w:ascii="Arial" w:eastAsia="Times New Roman" w:hAnsi="Arial" w:cs="Arial"/>
          <w:color w:val="222222"/>
          <w:sz w:val="15"/>
          <w:szCs w:val="15"/>
        </w:rPr>
        <w:t>(</w:t>
      </w:r>
      <w:hyperlink r:id="rId330" w:tooltip="International Standard Book Number" w:history="1">
        <w:r w:rsidRPr="00F32EDE">
          <w:rPr>
            <w:rFonts w:ascii="Arial" w:eastAsia="Times New Roman" w:hAnsi="Arial" w:cs="Arial"/>
            <w:color w:val="0B0080"/>
            <w:sz w:val="15"/>
            <w:szCs w:val="15"/>
            <w:u w:val="single"/>
          </w:rPr>
          <w:t>ISBN</w:t>
        </w:r>
      </w:hyperlink>
      <w:r w:rsidRPr="00F32EDE">
        <w:rPr>
          <w:rFonts w:ascii="Arial" w:eastAsia="Times New Roman" w:hAnsi="Arial" w:cs="Arial"/>
          <w:color w:val="222222"/>
          <w:sz w:val="15"/>
          <w:szCs w:val="15"/>
        </w:rPr>
        <w:t> </w:t>
      </w:r>
      <w:hyperlink r:id="rId331" w:tooltip="Spécial:Ouvrages de référence/2-251-60 251-8" w:history="1">
        <w:r w:rsidRPr="00F32EDE">
          <w:rPr>
            <w:rFonts w:ascii="Arial" w:eastAsia="Times New Roman" w:hAnsi="Arial" w:cs="Arial"/>
            <w:color w:val="0B0080"/>
            <w:sz w:val="15"/>
            <w:szCs w:val="15"/>
          </w:rPr>
          <w:t>2-251-60 251-8</w:t>
        </w:r>
      </w:hyperlink>
      <w:r w:rsidRPr="00F32EDE">
        <w:rPr>
          <w:rFonts w:ascii="Arial" w:eastAsia="Times New Roman" w:hAnsi="Arial" w:cs="Arial"/>
          <w:color w:val="222222"/>
          <w:sz w:val="15"/>
          <w:szCs w:val="15"/>
        </w:rPr>
        <w:t>)</w:t>
      </w:r>
      <w:r w:rsidRPr="00F32EDE">
        <w:rPr>
          <w:rFonts w:ascii="Arial" w:eastAsia="Times New Roman" w:hAnsi="Arial" w:cs="Arial"/>
          <w:color w:val="222222"/>
          <w:sz w:val="21"/>
          <w:szCs w:val="21"/>
        </w:rPr>
        <w:t>, Besançon, Presses Universitaires de Franche-Comté, p. 101-112, version restreinte sur le site </w:t>
      </w:r>
      <w:r w:rsidRPr="00F32EDE">
        <w:rPr>
          <w:rFonts w:ascii="Arial" w:eastAsia="Times New Roman" w:hAnsi="Arial" w:cs="Arial"/>
          <w:i/>
          <w:iCs/>
          <w:color w:val="222222"/>
          <w:sz w:val="21"/>
          <w:szCs w:val="21"/>
        </w:rPr>
        <w:t>Google Books</w:t>
      </w:r>
      <w:r w:rsidRPr="00F32EDE">
        <w:rPr>
          <w:rFonts w:ascii="Arial" w:eastAsia="Times New Roman" w:hAnsi="Arial" w:cs="Arial"/>
          <w:color w:val="222222"/>
          <w:sz w:val="21"/>
          <w:szCs w:val="21"/>
        </w:rPr>
        <w:t>, consulté le 16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(en) </w:t>
      </w:r>
      <w:hyperlink r:id="rId332" w:history="1">
        <w:r w:rsidRPr="00F32EDE">
          <w:rPr>
            <w:rFonts w:ascii="Arial" w:eastAsia="Times New Roman" w:hAnsi="Arial" w:cs="Arial"/>
            <w:i/>
            <w:iCs/>
            <w:color w:val="663366"/>
            <w:sz w:val="21"/>
            <w:szCs w:val="21"/>
            <w:lang w:val="en"/>
          </w:rPr>
          <w:t>Thracian Rider</w:t>
        </w:r>
      </w:hyperlink>
      <w:r w:rsidRPr="00F32EDE">
        <w:rPr>
          <w:rFonts w:ascii="Arial" w:eastAsia="Times New Roman" w:hAnsi="Arial" w:cs="Arial"/>
          <w:color w:val="3366BB"/>
          <w:sz w:val="15"/>
          <w:szCs w:val="15"/>
        </w:rPr>
        <w:t> [</w:t>
      </w:r>
      <w:hyperlink r:id="rId333"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(article du site Bookrags, consulté le 16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(en) </w:t>
      </w:r>
      <w:hyperlink r:id="rId334" w:history="1">
        <w:r w:rsidRPr="00F32EDE">
          <w:rPr>
            <w:rFonts w:ascii="Arial" w:eastAsia="Times New Roman" w:hAnsi="Arial" w:cs="Arial"/>
            <w:i/>
            <w:iCs/>
            <w:color w:val="663366"/>
            <w:sz w:val="21"/>
            <w:szCs w:val="21"/>
            <w:lang w:val="en"/>
          </w:rPr>
          <w:t>The Hero God also known as the Thracian Horseman</w:t>
        </w:r>
      </w:hyperlink>
      <w:r w:rsidRPr="00F32EDE">
        <w:rPr>
          <w:rFonts w:ascii="Arial" w:eastAsia="Times New Roman" w:hAnsi="Arial" w:cs="Arial"/>
          <w:color w:val="3366BB"/>
          <w:sz w:val="15"/>
          <w:szCs w:val="15"/>
        </w:rPr>
        <w:t> [</w:t>
      </w:r>
      <w:hyperlink r:id="rId335"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(site </w:t>
      </w:r>
      <w:r w:rsidRPr="00F32EDE">
        <w:rPr>
          <w:rFonts w:ascii="Arial" w:eastAsia="Times New Roman" w:hAnsi="Arial" w:cs="Arial"/>
          <w:i/>
          <w:iCs/>
          <w:color w:val="222222"/>
          <w:sz w:val="21"/>
          <w:szCs w:val="21"/>
        </w:rPr>
        <w:t>Ancient Bulgaria</w:t>
      </w:r>
      <w:r w:rsidRPr="00F32EDE">
        <w:rPr>
          <w:rFonts w:ascii="Arial" w:eastAsia="Times New Roman" w:hAnsi="Arial" w:cs="Arial"/>
          <w:color w:val="222222"/>
          <w:sz w:val="21"/>
          <w:szCs w:val="21"/>
        </w:rPr>
        <w:t>, consulté le 16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(en) </w:t>
      </w:r>
      <w:hyperlink r:id="rId336" w:anchor="v=onepage&amp;q=%22thracian%20horseman%22&amp;f=false" w:history="1">
        <w:r w:rsidRPr="00F32EDE">
          <w:rPr>
            <w:rFonts w:ascii="Arial" w:eastAsia="Times New Roman" w:hAnsi="Arial" w:cs="Arial"/>
            <w:color w:val="663366"/>
            <w:sz w:val="21"/>
            <w:szCs w:val="21"/>
            <w:u w:val="single"/>
          </w:rPr>
          <w:t>« Horsemen, Mothers and Serpents »</w:t>
        </w:r>
      </w:hyperlink>
      <w:r w:rsidRPr="00F32EDE">
        <w:rPr>
          <w:rFonts w:ascii="Arial" w:eastAsia="Times New Roman" w:hAnsi="Arial" w:cs="Arial"/>
          <w:color w:val="3366BB"/>
          <w:sz w:val="15"/>
          <w:szCs w:val="15"/>
        </w:rPr>
        <w:t> [</w:t>
      </w:r>
      <w:hyperlink r:id="rId337"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w:t>
      </w:r>
      <w:r w:rsidRPr="00F32EDE">
        <w:rPr>
          <w:rFonts w:ascii="Arial" w:eastAsia="Times New Roman" w:hAnsi="Arial" w:cs="Arial"/>
          <w:i/>
          <w:iCs/>
          <w:color w:val="222222"/>
          <w:sz w:val="21"/>
          <w:szCs w:val="21"/>
          <w:lang w:val="en"/>
        </w:rPr>
        <w:t>The Cults of the Roman Empire</w:t>
      </w:r>
      <w:r w:rsidRPr="00F32EDE">
        <w:rPr>
          <w:rFonts w:ascii="Arial" w:eastAsia="Times New Roman" w:hAnsi="Arial" w:cs="Arial"/>
          <w:color w:val="222222"/>
          <w:sz w:val="21"/>
          <w:szCs w:val="21"/>
        </w:rPr>
        <w:t>, ouvrage de Robert Turcan en version restreinte sur le site Google Books, consulté le 16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(de) </w:t>
      </w:r>
      <w:hyperlink r:id="rId338" w:anchor="v=onepage&amp;q=%22thrakischer%20reiter%22&amp;f=false" w:history="1">
        <w:r w:rsidRPr="00F32EDE">
          <w:rPr>
            <w:rFonts w:ascii="Arial" w:eastAsia="Times New Roman" w:hAnsi="Arial" w:cs="Arial"/>
            <w:color w:val="663366"/>
            <w:sz w:val="21"/>
            <w:szCs w:val="21"/>
            <w:u w:val="single"/>
          </w:rPr>
          <w:t>« </w:t>
        </w:r>
        <w:r w:rsidRPr="00F32EDE">
          <w:rPr>
            <w:rFonts w:ascii="Arial" w:eastAsia="Times New Roman" w:hAnsi="Arial" w:cs="Arial"/>
            <w:color w:val="663366"/>
            <w:sz w:val="21"/>
            <w:szCs w:val="21"/>
            <w:lang w:val="de-DE"/>
          </w:rPr>
          <w:t>Thrakische und Danubische Reitergötter und ihre Beziehungen zu orientalischen Kulten</w:t>
        </w:r>
        <w:r w:rsidRPr="00F32EDE">
          <w:rPr>
            <w:rFonts w:ascii="Arial" w:eastAsia="Times New Roman" w:hAnsi="Arial" w:cs="Arial"/>
            <w:color w:val="663366"/>
            <w:sz w:val="21"/>
            <w:szCs w:val="21"/>
            <w:u w:val="single"/>
          </w:rPr>
          <w:t> »</w:t>
        </w:r>
      </w:hyperlink>
      <w:r w:rsidRPr="00F32EDE">
        <w:rPr>
          <w:rFonts w:ascii="Arial" w:eastAsia="Times New Roman" w:hAnsi="Arial" w:cs="Arial"/>
          <w:color w:val="3366BB"/>
          <w:sz w:val="15"/>
          <w:szCs w:val="15"/>
        </w:rPr>
        <w:t> [</w:t>
      </w:r>
      <w:hyperlink r:id="rId339"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(article de Manfred Oppermann consultable en version restreinte sur le site Google Books, in : Maarten Jozef Vermaseren (édit.) : </w:t>
      </w:r>
      <w:r w:rsidRPr="00F32EDE">
        <w:rPr>
          <w:rFonts w:ascii="Arial" w:eastAsia="Times New Roman" w:hAnsi="Arial" w:cs="Arial"/>
          <w:i/>
          <w:iCs/>
          <w:color w:val="222222"/>
          <w:sz w:val="21"/>
          <w:szCs w:val="21"/>
          <w:lang w:val="de-DE"/>
        </w:rPr>
        <w:t>Die orientalischen Religionen im römischen Reich</w:t>
      </w:r>
      <w:r w:rsidRPr="00F32EDE">
        <w:rPr>
          <w:rFonts w:ascii="Arial" w:eastAsia="Times New Roman" w:hAnsi="Arial" w:cs="Arial"/>
          <w:color w:val="222222"/>
          <w:sz w:val="21"/>
          <w:szCs w:val="21"/>
        </w:rPr>
        <w:t>. Leiden, Brill, 1981, p. 510-536 – site consulté le 17 septembre 2009).</w:t>
      </w:r>
    </w:p>
    <w:p w:rsidR="00F32EDE" w:rsidRPr="00F32EDE" w:rsidRDefault="00F32EDE" w:rsidP="00F32ED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 xml:space="preserve">(bg) Любомир </w:t>
      </w:r>
      <w:proofErr w:type="gramStart"/>
      <w:r w:rsidRPr="00F32EDE">
        <w:rPr>
          <w:rFonts w:ascii="Arial" w:eastAsia="Times New Roman" w:hAnsi="Arial" w:cs="Arial"/>
          <w:color w:val="222222"/>
          <w:sz w:val="21"/>
          <w:szCs w:val="21"/>
        </w:rPr>
        <w:t>Цонев :</w:t>
      </w:r>
      <w:proofErr w:type="gramEnd"/>
      <w:r w:rsidRPr="00F32EDE">
        <w:rPr>
          <w:rFonts w:ascii="Arial" w:eastAsia="Times New Roman" w:hAnsi="Arial" w:cs="Arial"/>
          <w:color w:val="222222"/>
          <w:sz w:val="21"/>
          <w:szCs w:val="21"/>
        </w:rPr>
        <w:t> </w:t>
      </w:r>
      <w:hyperlink r:id="rId340" w:history="1">
        <w:r w:rsidRPr="00F32EDE">
          <w:rPr>
            <w:rFonts w:ascii="Arial" w:eastAsia="Times New Roman" w:hAnsi="Arial" w:cs="Arial"/>
            <w:i/>
            <w:iCs/>
            <w:color w:val="663366"/>
            <w:sz w:val="21"/>
            <w:szCs w:val="21"/>
            <w:u w:val="single"/>
          </w:rPr>
          <w:t>За тракийския конник, Св. Георги и Мадарския конник</w:t>
        </w:r>
      </w:hyperlink>
      <w:r w:rsidRPr="00F32EDE">
        <w:rPr>
          <w:rFonts w:ascii="Arial" w:eastAsia="Times New Roman" w:hAnsi="Arial" w:cs="Arial"/>
          <w:color w:val="3366BB"/>
          <w:sz w:val="15"/>
          <w:szCs w:val="15"/>
        </w:rPr>
        <w:t> [</w:t>
      </w:r>
      <w:hyperlink r:id="rId341"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21"/>
          <w:szCs w:val="21"/>
        </w:rPr>
        <w:t>) (texte de Ljubomir Conev, </w:t>
      </w:r>
      <w:r w:rsidRPr="00F32EDE">
        <w:rPr>
          <w:rFonts w:ascii="Arial" w:eastAsia="Times New Roman" w:hAnsi="Arial" w:cs="Arial"/>
          <w:i/>
          <w:iCs/>
          <w:color w:val="222222"/>
          <w:sz w:val="21"/>
          <w:szCs w:val="21"/>
        </w:rPr>
        <w:t>Au sujet du cavalier thrace, saint Georges et le cavalier de Madara</w:t>
      </w:r>
      <w:r w:rsidRPr="00F32EDE">
        <w:rPr>
          <w:rFonts w:ascii="Arial" w:eastAsia="Times New Roman" w:hAnsi="Arial" w:cs="Arial"/>
          <w:color w:val="222222"/>
          <w:sz w:val="21"/>
          <w:szCs w:val="21"/>
        </w:rPr>
        <w:t>, site consulté le 17 septembre 2009).</w:t>
      </w:r>
    </w:p>
    <w:p w:rsidR="00F32EDE" w:rsidRPr="00F32EDE" w:rsidRDefault="00F32EDE" w:rsidP="00F32ED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32EDE">
        <w:rPr>
          <w:rFonts w:ascii="Georgia" w:eastAsia="Times New Roman" w:hAnsi="Georgia" w:cs="Times New Roman"/>
          <w:color w:val="000000"/>
          <w:sz w:val="36"/>
          <w:szCs w:val="36"/>
        </w:rPr>
        <w:t xml:space="preserve">Notes et </w:t>
      </w:r>
      <w:proofErr w:type="gramStart"/>
      <w:r w:rsidRPr="00F32EDE">
        <w:rPr>
          <w:rFonts w:ascii="Georgia" w:eastAsia="Times New Roman" w:hAnsi="Georgia" w:cs="Times New Roman"/>
          <w:color w:val="000000"/>
          <w:sz w:val="36"/>
          <w:szCs w:val="36"/>
        </w:rPr>
        <w:t>références</w:t>
      </w:r>
      <w:r w:rsidRPr="00F32EDE">
        <w:rPr>
          <w:rFonts w:ascii="Arial" w:eastAsia="Times New Roman" w:hAnsi="Arial" w:cs="Arial"/>
          <w:color w:val="54595D"/>
          <w:sz w:val="24"/>
          <w:szCs w:val="24"/>
        </w:rPr>
        <w:t>[</w:t>
      </w:r>
      <w:proofErr w:type="gramEnd"/>
      <w:r w:rsidRPr="00F32EDE">
        <w:rPr>
          <w:rFonts w:ascii="Arial" w:eastAsia="Times New Roman" w:hAnsi="Arial" w:cs="Arial"/>
          <w:color w:val="000000"/>
          <w:sz w:val="24"/>
          <w:szCs w:val="24"/>
        </w:rPr>
        <w:fldChar w:fldCharType="begin"/>
      </w:r>
      <w:r w:rsidRPr="00F32EDE">
        <w:rPr>
          <w:rFonts w:ascii="Arial" w:eastAsia="Times New Roman" w:hAnsi="Arial" w:cs="Arial"/>
          <w:color w:val="000000"/>
          <w:sz w:val="24"/>
          <w:szCs w:val="24"/>
        </w:rPr>
        <w:instrText xml:space="preserve"> HYPERLINK "https://fr.wikipedia.org/w/index.php?title=Cavalier_thrace&amp;veaction=edit&amp;section=9" \o "Modifier la section : Notes et références" </w:instrText>
      </w:r>
      <w:r w:rsidRPr="00F32EDE">
        <w:rPr>
          <w:rFonts w:ascii="Arial" w:eastAsia="Times New Roman" w:hAnsi="Arial" w:cs="Arial"/>
          <w:color w:val="000000"/>
          <w:sz w:val="24"/>
          <w:szCs w:val="24"/>
        </w:rPr>
        <w:fldChar w:fldCharType="separate"/>
      </w:r>
      <w:r w:rsidRPr="00F32EDE">
        <w:rPr>
          <w:rFonts w:ascii="Arial" w:eastAsia="Times New Roman" w:hAnsi="Arial" w:cs="Arial"/>
          <w:color w:val="0B0080"/>
          <w:sz w:val="24"/>
          <w:szCs w:val="24"/>
          <w:u w:val="single"/>
        </w:rPr>
        <w:t>modifier</w:t>
      </w:r>
      <w:r w:rsidRPr="00F32EDE">
        <w:rPr>
          <w:rFonts w:ascii="Arial" w:eastAsia="Times New Roman" w:hAnsi="Arial" w:cs="Arial"/>
          <w:color w:val="000000"/>
          <w:sz w:val="24"/>
          <w:szCs w:val="24"/>
        </w:rPr>
        <w:fldChar w:fldCharType="end"/>
      </w:r>
      <w:r w:rsidRPr="00F32EDE">
        <w:rPr>
          <w:rFonts w:ascii="Arial" w:eastAsia="Times New Roman" w:hAnsi="Arial" w:cs="Arial"/>
          <w:color w:val="54595D"/>
          <w:sz w:val="24"/>
          <w:szCs w:val="24"/>
        </w:rPr>
        <w:t> | </w:t>
      </w:r>
      <w:hyperlink r:id="rId342" w:tooltip="Modifier la section : Notes et références" w:history="1">
        <w:r w:rsidRPr="00F32EDE">
          <w:rPr>
            <w:rFonts w:ascii="Arial" w:eastAsia="Times New Roman" w:hAnsi="Arial" w:cs="Arial"/>
            <w:color w:val="0B0080"/>
            <w:sz w:val="24"/>
            <w:szCs w:val="24"/>
            <w:u w:val="single"/>
          </w:rPr>
          <w:t>modifier le code</w:t>
        </w:r>
      </w:hyperlink>
      <w:r w:rsidRPr="00F32EDE">
        <w:rPr>
          <w:rFonts w:ascii="Arial" w:eastAsia="Times New Roman" w:hAnsi="Arial" w:cs="Arial"/>
          <w:color w:val="54595D"/>
          <w:sz w:val="24"/>
          <w:szCs w:val="24"/>
        </w:rPr>
        <w:t>]</w:t>
      </w:r>
    </w:p>
    <w:p w:rsidR="00F32EDE" w:rsidRPr="00F32EDE" w:rsidRDefault="00F32EDE" w:rsidP="00F32EDE">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F32EDE">
        <w:rPr>
          <w:rFonts w:ascii="Arial" w:eastAsia="Times New Roman" w:hAnsi="Arial" w:cs="Arial"/>
          <w:color w:val="222222"/>
          <w:sz w:val="21"/>
          <w:szCs w:val="21"/>
        </w:rPr>
        <w:t>(de) </w:t>
      </w:r>
      <w:proofErr w:type="gramStart"/>
      <w:r w:rsidRPr="00F32EDE">
        <w:rPr>
          <w:rFonts w:ascii="Arial" w:eastAsia="Times New Roman" w:hAnsi="Arial" w:cs="Arial"/>
          <w:color w:val="222222"/>
          <w:sz w:val="21"/>
          <w:szCs w:val="21"/>
        </w:rPr>
        <w:t>Cet</w:t>
      </w:r>
      <w:proofErr w:type="gramEnd"/>
      <w:r w:rsidRPr="00F32EDE">
        <w:rPr>
          <w:rFonts w:ascii="Arial" w:eastAsia="Times New Roman" w:hAnsi="Arial" w:cs="Arial"/>
          <w:color w:val="222222"/>
          <w:sz w:val="21"/>
          <w:szCs w:val="21"/>
        </w:rPr>
        <w:t xml:space="preserve"> article est partiellement ou en totalité issu de l’article de Wikipédia en </w:t>
      </w:r>
      <w:hyperlink r:id="rId343" w:tooltip="Allemand" w:history="1">
        <w:r w:rsidRPr="00F32EDE">
          <w:rPr>
            <w:rFonts w:ascii="Arial" w:eastAsia="Times New Roman" w:hAnsi="Arial" w:cs="Arial"/>
            <w:color w:val="0B0080"/>
            <w:sz w:val="21"/>
            <w:szCs w:val="21"/>
            <w:u w:val="single"/>
          </w:rPr>
          <w:t>allemand</w:t>
        </w:r>
      </w:hyperlink>
      <w:r w:rsidRPr="00F32EDE">
        <w:rPr>
          <w:rFonts w:ascii="Arial" w:eastAsia="Times New Roman" w:hAnsi="Arial" w:cs="Arial"/>
          <w:color w:val="222222"/>
          <w:sz w:val="21"/>
          <w:szCs w:val="21"/>
        </w:rPr>
        <w:t> intitulé « </w:t>
      </w:r>
      <w:hyperlink r:id="rId344" w:history="1">
        <w:r w:rsidRPr="00F32EDE">
          <w:rPr>
            <w:rFonts w:ascii="Arial" w:eastAsia="Times New Roman" w:hAnsi="Arial" w:cs="Arial"/>
            <w:color w:val="663366"/>
            <w:sz w:val="21"/>
            <w:szCs w:val="21"/>
            <w:u w:val="single"/>
          </w:rPr>
          <w:t>Thrakischer Reiter</w:t>
        </w:r>
      </w:hyperlink>
      <w:r w:rsidRPr="00F32EDE">
        <w:rPr>
          <w:rFonts w:ascii="Arial" w:eastAsia="Times New Roman" w:hAnsi="Arial" w:cs="Arial"/>
          <w:color w:val="222222"/>
          <w:sz w:val="21"/>
          <w:szCs w:val="21"/>
        </w:rPr>
        <w:t> » </w:t>
      </w:r>
      <w:r w:rsidRPr="00F32EDE">
        <w:rPr>
          <w:rFonts w:ascii="Arial" w:eastAsia="Times New Roman" w:hAnsi="Arial" w:cs="Arial"/>
          <w:color w:val="222222"/>
          <w:sz w:val="15"/>
          <w:szCs w:val="15"/>
        </w:rPr>
        <w:t>(</w:t>
      </w:r>
      <w:hyperlink r:id="rId345" w:history="1">
        <w:r w:rsidRPr="00F32EDE">
          <w:rPr>
            <w:rFonts w:ascii="Arial" w:eastAsia="Times New Roman" w:hAnsi="Arial" w:cs="Arial"/>
            <w:color w:val="663366"/>
            <w:sz w:val="15"/>
            <w:szCs w:val="15"/>
            <w:u w:val="single"/>
          </w:rPr>
          <w:t>voir la liste des auteurs</w:t>
        </w:r>
      </w:hyperlink>
      <w:r w:rsidRPr="00F32EDE">
        <w:rPr>
          <w:rFonts w:ascii="Arial" w:eastAsia="Times New Roman" w:hAnsi="Arial" w:cs="Arial"/>
          <w:color w:val="222222"/>
          <w:sz w:val="15"/>
          <w:szCs w:val="15"/>
        </w:rPr>
        <w:t>)</w:t>
      </w:r>
      <w:r w:rsidRPr="00F32EDE">
        <w:rPr>
          <w:rFonts w:ascii="Arial" w:eastAsia="Times New Roman" w:hAnsi="Arial" w:cs="Arial"/>
          <w:color w:val="222222"/>
          <w:sz w:val="21"/>
          <w:szCs w:val="21"/>
        </w:rPr>
        <w:t>.</w:t>
      </w:r>
    </w:p>
    <w:p w:rsidR="00F32EDE" w:rsidRPr="00F32EDE" w:rsidRDefault="00F32EDE" w:rsidP="00F32EDE">
      <w:pPr>
        <w:shd w:val="clear" w:color="auto" w:fill="FFFFFF"/>
        <w:spacing w:before="120" w:after="120" w:line="240" w:lineRule="auto"/>
        <w:rPr>
          <w:rFonts w:ascii="Arial" w:eastAsia="Times New Roman" w:hAnsi="Arial" w:cs="Arial"/>
          <w:color w:val="222222"/>
          <w:sz w:val="21"/>
          <w:szCs w:val="21"/>
        </w:rPr>
      </w:pPr>
      <w:proofErr w:type="gramStart"/>
      <w:r w:rsidRPr="00F32EDE">
        <w:rPr>
          <w:rFonts w:ascii="Arial" w:eastAsia="Times New Roman" w:hAnsi="Arial" w:cs="Arial"/>
          <w:color w:val="222222"/>
          <w:sz w:val="21"/>
          <w:szCs w:val="21"/>
        </w:rPr>
        <w:t>Cet</w:t>
      </w:r>
      <w:proofErr w:type="gramEnd"/>
      <w:r w:rsidRPr="00F32EDE">
        <w:rPr>
          <w:rFonts w:ascii="Arial" w:eastAsia="Times New Roman" w:hAnsi="Arial" w:cs="Arial"/>
          <w:color w:val="222222"/>
          <w:sz w:val="21"/>
          <w:szCs w:val="21"/>
        </w:rPr>
        <w:t xml:space="preserve"> article utilise le système de l'</w:t>
      </w:r>
      <w:hyperlink r:id="rId346" w:tooltip="Organisation des Nations unies" w:history="1">
        <w:r w:rsidRPr="00F32EDE">
          <w:rPr>
            <w:rFonts w:ascii="Arial" w:eastAsia="Times New Roman" w:hAnsi="Arial" w:cs="Arial"/>
            <w:color w:val="0B0080"/>
            <w:sz w:val="21"/>
            <w:szCs w:val="21"/>
            <w:u w:val="single"/>
          </w:rPr>
          <w:t>Organisation des Nations unies</w:t>
        </w:r>
      </w:hyperlink>
      <w:r w:rsidRPr="00F32EDE">
        <w:rPr>
          <w:rFonts w:ascii="Arial" w:eastAsia="Times New Roman" w:hAnsi="Arial" w:cs="Arial"/>
          <w:color w:val="222222"/>
          <w:sz w:val="21"/>
          <w:szCs w:val="21"/>
        </w:rPr>
        <w:t> de translittération de l'alphabet cyrillique (également appelé « système scientifique de translittération »), le seul qui constitue une norme scientifique internationalement reconnue.</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47" w:anchor="cite_ref-1"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Cf. (</w:t>
      </w:r>
      <w:proofErr w:type="gramStart"/>
      <w:r w:rsidRPr="00F32EDE">
        <w:rPr>
          <w:rFonts w:ascii="Arial" w:eastAsia="Times New Roman" w:hAnsi="Arial" w:cs="Arial"/>
          <w:color w:val="222222"/>
          <w:sz w:val="18"/>
          <w:szCs w:val="18"/>
        </w:rPr>
        <w:t>bg</w:t>
      </w:r>
      <w:proofErr w:type="gramEnd"/>
      <w:r w:rsidRPr="00F32EDE">
        <w:rPr>
          <w:rFonts w:ascii="Arial" w:eastAsia="Times New Roman" w:hAnsi="Arial" w:cs="Arial"/>
          <w:color w:val="222222"/>
          <w:sz w:val="18"/>
          <w:szCs w:val="18"/>
        </w:rPr>
        <w:t>) (en) </w:t>
      </w:r>
      <w:hyperlink r:id="rId348" w:history="1">
        <w:r w:rsidRPr="00F32EDE">
          <w:rPr>
            <w:rFonts w:ascii="Arial" w:eastAsia="Times New Roman" w:hAnsi="Arial" w:cs="Arial"/>
            <w:i/>
            <w:iCs/>
            <w:color w:val="663366"/>
            <w:sz w:val="18"/>
            <w:szCs w:val="18"/>
            <w:u w:val="single"/>
          </w:rPr>
          <w:t>Съкровището от Летница</w:t>
        </w:r>
      </w:hyperlink>
      <w:r w:rsidRPr="00F32EDE">
        <w:rPr>
          <w:rFonts w:ascii="Arial" w:eastAsia="Times New Roman" w:hAnsi="Arial" w:cs="Arial"/>
          <w:color w:val="3366BB"/>
          <w:sz w:val="15"/>
          <w:szCs w:val="15"/>
        </w:rPr>
        <w:t> [</w:t>
      </w:r>
      <w:hyperlink r:id="rId349"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18"/>
          <w:szCs w:val="18"/>
        </w:rPr>
        <w:t> (site sur les trésors thraces, consulté le 15 septembre 2009).</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50" w:anchor="cite_ref-2"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Cf. (</w:t>
      </w:r>
      <w:proofErr w:type="gramStart"/>
      <w:r w:rsidRPr="00F32EDE">
        <w:rPr>
          <w:rFonts w:ascii="Arial" w:eastAsia="Times New Roman" w:hAnsi="Arial" w:cs="Arial"/>
          <w:color w:val="222222"/>
          <w:sz w:val="18"/>
          <w:szCs w:val="18"/>
        </w:rPr>
        <w:t>bg</w:t>
      </w:r>
      <w:proofErr w:type="gramEnd"/>
      <w:r w:rsidRPr="00F32EDE">
        <w:rPr>
          <w:rFonts w:ascii="Arial" w:eastAsia="Times New Roman" w:hAnsi="Arial" w:cs="Arial"/>
          <w:color w:val="222222"/>
          <w:sz w:val="18"/>
          <w:szCs w:val="18"/>
        </w:rPr>
        <w:t>) (en) </w:t>
      </w:r>
      <w:hyperlink r:id="rId351" w:history="1">
        <w:r w:rsidRPr="00F32EDE">
          <w:rPr>
            <w:rFonts w:ascii="Arial" w:eastAsia="Times New Roman" w:hAnsi="Arial" w:cs="Arial"/>
            <w:i/>
            <w:iCs/>
            <w:color w:val="663366"/>
            <w:sz w:val="18"/>
            <w:szCs w:val="18"/>
            <w:u w:val="single"/>
          </w:rPr>
          <w:t>Луковитско съкровище</w:t>
        </w:r>
      </w:hyperlink>
      <w:r w:rsidRPr="00F32EDE">
        <w:rPr>
          <w:rFonts w:ascii="Arial" w:eastAsia="Times New Roman" w:hAnsi="Arial" w:cs="Arial"/>
          <w:color w:val="3366BB"/>
          <w:sz w:val="15"/>
          <w:szCs w:val="15"/>
        </w:rPr>
        <w:t> [</w:t>
      </w:r>
      <w:hyperlink r:id="rId352"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18"/>
          <w:szCs w:val="18"/>
        </w:rPr>
        <w:t> (</w:t>
      </w:r>
      <w:r w:rsidRPr="00F32EDE">
        <w:rPr>
          <w:rFonts w:ascii="Arial" w:eastAsia="Times New Roman" w:hAnsi="Arial" w:cs="Arial"/>
          <w:i/>
          <w:iCs/>
          <w:color w:val="222222"/>
          <w:sz w:val="18"/>
          <w:szCs w:val="18"/>
        </w:rPr>
        <w:t>ibid.</w:t>
      </w:r>
      <w:r w:rsidRPr="00F32EDE">
        <w:rPr>
          <w:rFonts w:ascii="Arial" w:eastAsia="Times New Roman" w:hAnsi="Arial" w:cs="Arial"/>
          <w:color w:val="222222"/>
          <w:sz w:val="18"/>
          <w:szCs w:val="18"/>
        </w:rPr>
        <w:t>).</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53" w:anchor="cite_ref-3"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Cf. </w:t>
      </w:r>
      <w:hyperlink r:id="rId354" w:history="1">
        <w:r w:rsidRPr="00F32EDE">
          <w:rPr>
            <w:rFonts w:ascii="Arial" w:eastAsia="Times New Roman" w:hAnsi="Arial" w:cs="Arial"/>
            <w:i/>
            <w:iCs/>
            <w:color w:val="663366"/>
            <w:sz w:val="18"/>
            <w:szCs w:val="18"/>
            <w:u w:val="single"/>
          </w:rPr>
          <w:t xml:space="preserve">Les Phrygiens, trois petites notes </w:t>
        </w:r>
        <w:proofErr w:type="gramStart"/>
        <w:r w:rsidRPr="00F32EDE">
          <w:rPr>
            <w:rFonts w:ascii="Arial" w:eastAsia="Times New Roman" w:hAnsi="Arial" w:cs="Arial"/>
            <w:i/>
            <w:iCs/>
            <w:color w:val="663366"/>
            <w:sz w:val="18"/>
            <w:szCs w:val="18"/>
            <w:u w:val="single"/>
          </w:rPr>
          <w:t>et</w:t>
        </w:r>
        <w:proofErr w:type="gramEnd"/>
        <w:r w:rsidRPr="00F32EDE">
          <w:rPr>
            <w:rFonts w:ascii="Arial" w:eastAsia="Times New Roman" w:hAnsi="Arial" w:cs="Arial"/>
            <w:i/>
            <w:iCs/>
            <w:color w:val="663366"/>
            <w:sz w:val="18"/>
            <w:szCs w:val="18"/>
            <w:u w:val="single"/>
          </w:rPr>
          <w:t xml:space="preserve"> puis s'en vont</w:t>
        </w:r>
      </w:hyperlink>
      <w:r w:rsidRPr="00F32EDE">
        <w:rPr>
          <w:rFonts w:ascii="Arial" w:eastAsia="Times New Roman" w:hAnsi="Arial" w:cs="Arial"/>
          <w:color w:val="3366BB"/>
          <w:sz w:val="15"/>
          <w:szCs w:val="15"/>
        </w:rPr>
        <w:t> [</w:t>
      </w:r>
      <w:hyperlink r:id="rId355"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18"/>
          <w:szCs w:val="18"/>
        </w:rPr>
        <w:t> par Jacques des Courtils, professeur d’archéologie à l’université de Bordeaux. (Revue en ligne </w:t>
      </w:r>
      <w:r w:rsidRPr="00F32EDE">
        <w:rPr>
          <w:rFonts w:ascii="Arial" w:eastAsia="Times New Roman" w:hAnsi="Arial" w:cs="Arial"/>
          <w:i/>
          <w:iCs/>
          <w:color w:val="222222"/>
          <w:sz w:val="18"/>
          <w:szCs w:val="18"/>
        </w:rPr>
        <w:t>Clio</w:t>
      </w:r>
      <w:r w:rsidRPr="00F32EDE">
        <w:rPr>
          <w:rFonts w:ascii="Arial" w:eastAsia="Times New Roman" w:hAnsi="Arial" w:cs="Arial"/>
          <w:color w:val="222222"/>
          <w:sz w:val="18"/>
          <w:szCs w:val="18"/>
        </w:rPr>
        <w:t>, site consulté le 15 septembre 2009).</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56" w:anchor="cite_ref-4"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Jean Pouilloux, « Grecs et Thraces à Thasos et dans la Pérée », in : Pierre Lévêque, Marie-Madeleine Mactoux, Évelyne Geny (édit.), </w:t>
      </w:r>
      <w:r w:rsidRPr="00F32EDE">
        <w:rPr>
          <w:rFonts w:ascii="Arial" w:eastAsia="Times New Roman" w:hAnsi="Arial" w:cs="Arial"/>
          <w:i/>
          <w:iCs/>
          <w:color w:val="222222"/>
          <w:sz w:val="18"/>
          <w:szCs w:val="18"/>
        </w:rPr>
        <w:t>Mélanges Pierre Lévêque</w:t>
      </w:r>
      <w:r w:rsidRPr="00F32EDE">
        <w:rPr>
          <w:rFonts w:ascii="Arial" w:eastAsia="Times New Roman" w:hAnsi="Arial" w:cs="Arial"/>
          <w:color w:val="222222"/>
          <w:sz w:val="18"/>
          <w:szCs w:val="18"/>
        </w:rPr>
        <w:t>, vol. 2, Besançon, Presses Universitaires de Franche-Comté, 1989, p. 367-372, plus particulièrement les notes 21 et 22 p. 372, consultable en version restreinte sur </w:t>
      </w:r>
      <w:hyperlink r:id="rId357" w:anchor="v=onepage&amp;q=%22cavalier%20thrace%22&amp;f=false" w:history="1">
        <w:r w:rsidRPr="00F32EDE">
          <w:rPr>
            <w:rFonts w:ascii="Arial" w:eastAsia="Times New Roman" w:hAnsi="Arial" w:cs="Arial"/>
            <w:i/>
            <w:iCs/>
            <w:color w:val="663366"/>
            <w:sz w:val="18"/>
            <w:szCs w:val="18"/>
            <w:u w:val="single"/>
          </w:rPr>
          <w:t>Google books</w:t>
        </w:r>
      </w:hyperlink>
      <w:r w:rsidRPr="00F32EDE">
        <w:rPr>
          <w:rFonts w:ascii="Arial" w:eastAsia="Times New Roman" w:hAnsi="Arial" w:cs="Arial"/>
          <w:color w:val="3366BB"/>
          <w:sz w:val="15"/>
          <w:szCs w:val="15"/>
        </w:rPr>
        <w:t> [</w:t>
      </w:r>
      <w:hyperlink r:id="rId358"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18"/>
          <w:szCs w:val="18"/>
        </w:rPr>
        <w:t> (site consulté le 16 septembre 2009) ; Manfred Oppermann : « Thrakische und Danubische Reitergötter und ihre Beziehungen zu orientalischen Kulten »; in: Maarten Jozef Vermaseren (édit.) : </w:t>
      </w:r>
      <w:r w:rsidRPr="00F32EDE">
        <w:rPr>
          <w:rFonts w:ascii="Arial" w:eastAsia="Times New Roman" w:hAnsi="Arial" w:cs="Arial"/>
          <w:i/>
          <w:iCs/>
          <w:color w:val="222222"/>
          <w:sz w:val="18"/>
          <w:szCs w:val="18"/>
        </w:rPr>
        <w:t>Die orientalischen Religionen im römischen Reich</w:t>
      </w:r>
      <w:r w:rsidRPr="00F32EDE">
        <w:rPr>
          <w:rFonts w:ascii="Arial" w:eastAsia="Times New Roman" w:hAnsi="Arial" w:cs="Arial"/>
          <w:color w:val="222222"/>
          <w:sz w:val="18"/>
          <w:szCs w:val="18"/>
        </w:rPr>
        <w:t>. Leiden, Brill, 1981, p. 510-536.</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59" w:anchor="cite_ref-5"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w:t>
      </w:r>
      <w:hyperlink r:id="rId360" w:tooltip="Théodore Reinach" w:history="1">
        <w:r w:rsidRPr="00F32EDE">
          <w:rPr>
            <w:rFonts w:ascii="Arial" w:eastAsia="Times New Roman" w:hAnsi="Arial" w:cs="Arial"/>
            <w:color w:val="0B0080"/>
            <w:sz w:val="18"/>
            <w:szCs w:val="18"/>
            <w:u w:val="single"/>
          </w:rPr>
          <w:t>Théodore Reinach</w:t>
        </w:r>
      </w:hyperlink>
      <w:r w:rsidRPr="00F32EDE">
        <w:rPr>
          <w:rFonts w:ascii="Arial" w:eastAsia="Times New Roman" w:hAnsi="Arial" w:cs="Arial"/>
          <w:color w:val="222222"/>
          <w:sz w:val="18"/>
          <w:szCs w:val="18"/>
        </w:rPr>
        <w:t>, </w:t>
      </w:r>
      <w:r w:rsidRPr="00F32EDE">
        <w:rPr>
          <w:rFonts w:ascii="Arial" w:eastAsia="Times New Roman" w:hAnsi="Arial" w:cs="Arial"/>
          <w:i/>
          <w:iCs/>
          <w:color w:val="222222"/>
          <w:sz w:val="18"/>
          <w:szCs w:val="18"/>
        </w:rPr>
        <w:t xml:space="preserve">Apollon Kendrisos </w:t>
      </w:r>
      <w:proofErr w:type="gramStart"/>
      <w:r w:rsidRPr="00F32EDE">
        <w:rPr>
          <w:rFonts w:ascii="Arial" w:eastAsia="Times New Roman" w:hAnsi="Arial" w:cs="Arial"/>
          <w:i/>
          <w:iCs/>
          <w:color w:val="222222"/>
          <w:sz w:val="18"/>
          <w:szCs w:val="18"/>
        </w:rPr>
        <w:t>et</w:t>
      </w:r>
      <w:proofErr w:type="gramEnd"/>
      <w:r w:rsidRPr="00F32EDE">
        <w:rPr>
          <w:rFonts w:ascii="Arial" w:eastAsia="Times New Roman" w:hAnsi="Arial" w:cs="Arial"/>
          <w:i/>
          <w:iCs/>
          <w:color w:val="222222"/>
          <w:sz w:val="18"/>
          <w:szCs w:val="18"/>
        </w:rPr>
        <w:t xml:space="preserve"> Apollon Patrôos en Thrace</w:t>
      </w:r>
      <w:r w:rsidRPr="00F32EDE">
        <w:rPr>
          <w:rFonts w:ascii="Arial" w:eastAsia="Times New Roman" w:hAnsi="Arial" w:cs="Arial"/>
          <w:color w:val="222222"/>
          <w:sz w:val="18"/>
          <w:szCs w:val="18"/>
        </w:rPr>
        <w:t>. Paris, E. Leroux, 1901.</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61" w:anchor="cite_ref-6"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Dimitrios C. Samsaris</w:t>
      </w:r>
      <w:proofErr w:type="gramStart"/>
      <w:r w:rsidRPr="00F32EDE">
        <w:rPr>
          <w:rFonts w:ascii="Arial" w:eastAsia="Times New Roman" w:hAnsi="Arial" w:cs="Arial"/>
          <w:color w:val="222222"/>
          <w:sz w:val="18"/>
          <w:szCs w:val="18"/>
        </w:rPr>
        <w:t>,Le</w:t>
      </w:r>
      <w:proofErr w:type="gramEnd"/>
      <w:r w:rsidRPr="00F32EDE">
        <w:rPr>
          <w:rFonts w:ascii="Arial" w:eastAsia="Times New Roman" w:hAnsi="Arial" w:cs="Arial"/>
          <w:color w:val="222222"/>
          <w:sz w:val="18"/>
          <w:szCs w:val="18"/>
        </w:rPr>
        <w:t xml:space="preserve"> culte du culte du Cavalier thrace dans la vallee du Bas-Strymon a l' epoque romaine (Recherches sur la localisation de ses sanctuaires), "Dritter Internationaler Thrakologischer Kongress zu Ehren W. Tomascheks (2-6 juni 1980, Wien), Bd. II, Sofia 1984, p. 284 sqq. - Dimitrios C. Samsaris, Le culte du Cavalier thrace dans la colonie de Philippes et dans son territoire, "Ponto-Baltica" 2-3(1982-83)89-100</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62" w:anchor="cite_ref-7"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(de) </w:t>
      </w:r>
      <w:hyperlink r:id="rId363" w:history="1">
        <w:r w:rsidRPr="00F32EDE">
          <w:rPr>
            <w:rFonts w:ascii="Arial" w:eastAsia="Times New Roman" w:hAnsi="Arial" w:cs="Arial"/>
            <w:i/>
            <w:iCs/>
            <w:color w:val="663366"/>
            <w:sz w:val="18"/>
            <w:szCs w:val="18"/>
            <w:u w:val="single"/>
          </w:rPr>
          <w:t>Karasura</w:t>
        </w:r>
      </w:hyperlink>
      <w:r w:rsidRPr="00F32EDE">
        <w:rPr>
          <w:rFonts w:ascii="Arial" w:eastAsia="Times New Roman" w:hAnsi="Arial" w:cs="Arial"/>
          <w:color w:val="3366BB"/>
          <w:sz w:val="15"/>
          <w:szCs w:val="15"/>
        </w:rPr>
        <w:t> [</w:t>
      </w:r>
      <w:hyperlink r:id="rId364" w:tooltip="archive sur Wikiwix" w:history="1">
        <w:r w:rsidRPr="00F32EDE">
          <w:rPr>
            <w:rFonts w:ascii="Arial" w:eastAsia="Times New Roman" w:hAnsi="Arial" w:cs="Arial"/>
            <w:color w:val="3366BB"/>
            <w:sz w:val="15"/>
            <w:szCs w:val="15"/>
            <w:u w:val="single"/>
          </w:rPr>
          <w:t>archive</w:t>
        </w:r>
      </w:hyperlink>
      <w:r w:rsidRPr="00F32EDE">
        <w:rPr>
          <w:rFonts w:ascii="Arial" w:eastAsia="Times New Roman" w:hAnsi="Arial" w:cs="Arial"/>
          <w:color w:val="3366BB"/>
          <w:sz w:val="15"/>
          <w:szCs w:val="15"/>
        </w:rPr>
        <w:t>]</w:t>
      </w:r>
      <w:r w:rsidRPr="00F32EDE">
        <w:rPr>
          <w:rFonts w:ascii="Arial" w:eastAsia="Times New Roman" w:hAnsi="Arial" w:cs="Arial"/>
          <w:color w:val="222222"/>
          <w:sz w:val="18"/>
          <w:szCs w:val="18"/>
        </w:rPr>
        <w:t xml:space="preserve"> (site de l’université Martin-Luther de Halle proposant </w:t>
      </w:r>
      <w:proofErr w:type="gramStart"/>
      <w:r w:rsidRPr="00F32EDE">
        <w:rPr>
          <w:rFonts w:ascii="Arial" w:eastAsia="Times New Roman" w:hAnsi="Arial" w:cs="Arial"/>
          <w:color w:val="222222"/>
          <w:sz w:val="18"/>
          <w:szCs w:val="18"/>
        </w:rPr>
        <w:t>un</w:t>
      </w:r>
      <w:proofErr w:type="gramEnd"/>
      <w:r w:rsidRPr="00F32EDE">
        <w:rPr>
          <w:rFonts w:ascii="Arial" w:eastAsia="Times New Roman" w:hAnsi="Arial" w:cs="Arial"/>
          <w:color w:val="222222"/>
          <w:sz w:val="18"/>
          <w:szCs w:val="18"/>
        </w:rPr>
        <w:t xml:space="preserve"> descriptif des fouilles et une bibliographie, consulté le 15 septembre 2009).</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65" w:anchor="cite_ref-8"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xml:space="preserve"> Gerda von Bülow, « Das spätantike Kastell Iatrus am Unterdonau-Limes in Bulgarien. Stand und Probleme der Erforschung », </w:t>
      </w:r>
      <w:proofErr w:type="gramStart"/>
      <w:r w:rsidRPr="00F32EDE">
        <w:rPr>
          <w:rFonts w:ascii="Arial" w:eastAsia="Times New Roman" w:hAnsi="Arial" w:cs="Arial"/>
          <w:color w:val="222222"/>
          <w:sz w:val="18"/>
          <w:szCs w:val="18"/>
        </w:rPr>
        <w:t>in :</w:t>
      </w:r>
      <w:proofErr w:type="gramEnd"/>
      <w:r w:rsidRPr="00F32EDE">
        <w:rPr>
          <w:rFonts w:ascii="Arial" w:eastAsia="Times New Roman" w:hAnsi="Arial" w:cs="Arial"/>
          <w:color w:val="222222"/>
          <w:sz w:val="18"/>
          <w:szCs w:val="18"/>
        </w:rPr>
        <w:t xml:space="preserve"> Bericht der Römisch-Germanischen Kommission, Band 75, Saverne, Mainz, 1994, p. 5-22.</w:t>
      </w:r>
    </w:p>
    <w:p w:rsidR="00F32EDE" w:rsidRPr="00F32EDE" w:rsidRDefault="00F32EDE" w:rsidP="00F32EDE">
      <w:pPr>
        <w:numPr>
          <w:ilvl w:val="0"/>
          <w:numId w:val="7"/>
        </w:numPr>
        <w:shd w:val="clear" w:color="auto" w:fill="FFFFFF"/>
        <w:spacing w:before="100" w:beforeAutospacing="1" w:after="24" w:line="240" w:lineRule="auto"/>
        <w:ind w:left="768"/>
        <w:rPr>
          <w:rFonts w:ascii="Arial" w:eastAsia="Times New Roman" w:hAnsi="Arial" w:cs="Arial"/>
          <w:color w:val="222222"/>
          <w:sz w:val="18"/>
          <w:szCs w:val="18"/>
        </w:rPr>
      </w:pPr>
      <w:hyperlink r:id="rId366" w:anchor="cite_ref-9" w:history="1">
        <w:r w:rsidRPr="00F32EDE">
          <w:rPr>
            <w:rFonts w:ascii="Arial" w:eastAsia="Times New Roman" w:hAnsi="Arial" w:cs="Arial"/>
            <w:color w:val="0B0080"/>
            <w:sz w:val="18"/>
            <w:szCs w:val="18"/>
            <w:u w:val="single"/>
          </w:rPr>
          <w:t>↑</w:t>
        </w:r>
      </w:hyperlink>
      <w:r w:rsidRPr="00F32EDE">
        <w:rPr>
          <w:rFonts w:ascii="Arial" w:eastAsia="Times New Roman" w:hAnsi="Arial" w:cs="Arial"/>
          <w:color w:val="222222"/>
          <w:sz w:val="18"/>
          <w:szCs w:val="18"/>
        </w:rPr>
        <w:t xml:space="preserve"> Benjamin </w:t>
      </w:r>
      <w:proofErr w:type="gramStart"/>
      <w:r w:rsidRPr="00F32EDE">
        <w:rPr>
          <w:rFonts w:ascii="Arial" w:eastAsia="Times New Roman" w:hAnsi="Arial" w:cs="Arial"/>
          <w:color w:val="222222"/>
          <w:sz w:val="18"/>
          <w:szCs w:val="18"/>
        </w:rPr>
        <w:t>Isaac :</w:t>
      </w:r>
      <w:proofErr w:type="gramEnd"/>
      <w:r w:rsidRPr="00F32EDE">
        <w:rPr>
          <w:rFonts w:ascii="Arial" w:eastAsia="Times New Roman" w:hAnsi="Arial" w:cs="Arial"/>
          <w:color w:val="222222"/>
          <w:sz w:val="18"/>
          <w:szCs w:val="18"/>
        </w:rPr>
        <w:t> </w:t>
      </w:r>
      <w:r w:rsidRPr="00F32EDE">
        <w:rPr>
          <w:rFonts w:ascii="Arial" w:eastAsia="Times New Roman" w:hAnsi="Arial" w:cs="Arial"/>
          <w:i/>
          <w:iCs/>
          <w:color w:val="222222"/>
          <w:sz w:val="18"/>
          <w:szCs w:val="18"/>
          <w:lang w:val="en"/>
        </w:rPr>
        <w:t>The Greek Settlements in Thrace Until the Macedonian Conquest (Studies of the Dutch Archological and Historical Society)</w:t>
      </w:r>
      <w:r w:rsidRPr="00F32EDE">
        <w:rPr>
          <w:rFonts w:ascii="Arial" w:eastAsia="Times New Roman" w:hAnsi="Arial" w:cs="Arial"/>
          <w:color w:val="222222"/>
          <w:sz w:val="18"/>
          <w:szCs w:val="18"/>
          <w:lang w:val="en"/>
        </w:rPr>
        <w:t> Brill Academic Publishers</w:t>
      </w:r>
      <w:r w:rsidRPr="00F32EDE">
        <w:rPr>
          <w:rFonts w:ascii="Arial" w:eastAsia="Times New Roman" w:hAnsi="Arial" w:cs="Arial"/>
          <w:color w:val="222222"/>
          <w:sz w:val="18"/>
          <w:szCs w:val="18"/>
        </w:rPr>
        <w:t>, 1997,</w:t>
      </w:r>
      <w:r w:rsidRPr="00F32EDE">
        <w:rPr>
          <w:rFonts w:ascii="Arial" w:eastAsia="Times New Roman" w:hAnsi="Arial" w:cs="Arial"/>
          <w:color w:val="222222"/>
          <w:sz w:val="15"/>
          <w:szCs w:val="15"/>
        </w:rPr>
        <w:t>(</w:t>
      </w:r>
      <w:hyperlink r:id="rId367" w:tooltip="International Standard Book Number" w:history="1">
        <w:r w:rsidRPr="00F32EDE">
          <w:rPr>
            <w:rFonts w:ascii="Arial" w:eastAsia="Times New Roman" w:hAnsi="Arial" w:cs="Arial"/>
            <w:color w:val="0B0080"/>
            <w:sz w:val="15"/>
            <w:szCs w:val="15"/>
            <w:u w:val="single"/>
          </w:rPr>
          <w:t>ISBN</w:t>
        </w:r>
      </w:hyperlink>
      <w:r w:rsidRPr="00F32EDE">
        <w:rPr>
          <w:rFonts w:ascii="Arial" w:eastAsia="Times New Roman" w:hAnsi="Arial" w:cs="Arial"/>
          <w:color w:val="222222"/>
          <w:sz w:val="15"/>
          <w:szCs w:val="15"/>
        </w:rPr>
        <w:t> </w:t>
      </w:r>
      <w:hyperlink r:id="rId368" w:tooltip="Spécial:Ouvrages de référence/978-9004069213" w:history="1">
        <w:r w:rsidRPr="00F32EDE">
          <w:rPr>
            <w:rFonts w:ascii="Arial" w:eastAsia="Times New Roman" w:hAnsi="Arial" w:cs="Arial"/>
            <w:color w:val="0B0080"/>
            <w:sz w:val="15"/>
            <w:szCs w:val="15"/>
          </w:rPr>
          <w:t>978-9004069213</w:t>
        </w:r>
      </w:hyperlink>
      <w:r w:rsidRPr="00F32EDE">
        <w:rPr>
          <w:rFonts w:ascii="Arial" w:eastAsia="Times New Roman" w:hAnsi="Arial" w:cs="Arial"/>
          <w:color w:val="222222"/>
          <w:sz w:val="15"/>
          <w:szCs w:val="15"/>
        </w:rPr>
        <w:t>)</w:t>
      </w:r>
      <w:r w:rsidRPr="00F32EDE">
        <w:rPr>
          <w:rFonts w:ascii="Arial" w:eastAsia="Times New Roman" w:hAnsi="Arial" w:cs="Arial"/>
          <w:color w:val="222222"/>
          <w:sz w:val="18"/>
          <w:szCs w:val="18"/>
        </w:rPr>
        <w:t>.</w:t>
      </w:r>
    </w:p>
    <w:p w:rsidR="00F32EDE" w:rsidRDefault="00F32EDE"/>
    <w:sectPr w:rsidR="00F3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7A5F"/>
    <w:multiLevelType w:val="multilevel"/>
    <w:tmpl w:val="DD18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D216C"/>
    <w:multiLevelType w:val="multilevel"/>
    <w:tmpl w:val="EB2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936B3"/>
    <w:multiLevelType w:val="multilevel"/>
    <w:tmpl w:val="747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E2A1B"/>
    <w:multiLevelType w:val="multilevel"/>
    <w:tmpl w:val="184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C1DC0"/>
    <w:multiLevelType w:val="multilevel"/>
    <w:tmpl w:val="2FC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D0C0A"/>
    <w:multiLevelType w:val="multilevel"/>
    <w:tmpl w:val="FD0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20147"/>
    <w:multiLevelType w:val="multilevel"/>
    <w:tmpl w:val="45D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C4069"/>
    <w:multiLevelType w:val="multilevel"/>
    <w:tmpl w:val="5F3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7588F"/>
    <w:multiLevelType w:val="multilevel"/>
    <w:tmpl w:val="6960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C0A69"/>
    <w:multiLevelType w:val="multilevel"/>
    <w:tmpl w:val="158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A63384"/>
    <w:multiLevelType w:val="multilevel"/>
    <w:tmpl w:val="321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47286"/>
    <w:multiLevelType w:val="multilevel"/>
    <w:tmpl w:val="93E6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4D0E3A"/>
    <w:multiLevelType w:val="multilevel"/>
    <w:tmpl w:val="04CE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17B64"/>
    <w:multiLevelType w:val="multilevel"/>
    <w:tmpl w:val="E24A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6"/>
  </w:num>
  <w:num w:numId="5">
    <w:abstractNumId w:val="9"/>
  </w:num>
  <w:num w:numId="6">
    <w:abstractNumId w:val="1"/>
  </w:num>
  <w:num w:numId="7">
    <w:abstractNumId w:val="13"/>
  </w:num>
  <w:num w:numId="8">
    <w:abstractNumId w:val="12"/>
  </w:num>
  <w:num w:numId="9">
    <w:abstractNumId w:val="5"/>
  </w:num>
  <w:num w:numId="10">
    <w:abstractNumId w:val="10"/>
  </w:num>
  <w:num w:numId="11">
    <w:abstractNumId w:val="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DE"/>
    <w:rsid w:val="001B7440"/>
    <w:rsid w:val="007A234E"/>
    <w:rsid w:val="007E4B70"/>
    <w:rsid w:val="00B22EB7"/>
    <w:rsid w:val="00B64914"/>
    <w:rsid w:val="00D96C78"/>
    <w:rsid w:val="00F3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B62EF-40FF-417B-AA2F-79C85E19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2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2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E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E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2EDE"/>
    <w:rPr>
      <w:color w:val="0000FF"/>
      <w:u w:val="single"/>
    </w:rPr>
  </w:style>
  <w:style w:type="character" w:styleId="FollowedHyperlink">
    <w:name w:val="FollowedHyperlink"/>
    <w:basedOn w:val="DefaultParagraphFont"/>
    <w:uiPriority w:val="99"/>
    <w:semiHidden/>
    <w:unhideWhenUsed/>
    <w:rsid w:val="00F32EDE"/>
    <w:rPr>
      <w:color w:val="800080"/>
      <w:u w:val="single"/>
    </w:rPr>
  </w:style>
  <w:style w:type="paragraph" w:styleId="NormalWeb">
    <w:name w:val="Normal (Web)"/>
    <w:basedOn w:val="Normal"/>
    <w:uiPriority w:val="99"/>
    <w:semiHidden/>
    <w:unhideWhenUsed/>
    <w:rsid w:val="00F3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main">
    <w:name w:val="romain"/>
    <w:basedOn w:val="DefaultParagraphFont"/>
    <w:rsid w:val="00F32EDE"/>
  </w:style>
  <w:style w:type="character" w:customStyle="1" w:styleId="toctogglespan">
    <w:name w:val="toctogglespan"/>
    <w:basedOn w:val="DefaultParagraphFont"/>
    <w:rsid w:val="00F32EDE"/>
  </w:style>
  <w:style w:type="character" w:customStyle="1" w:styleId="tocnumber">
    <w:name w:val="tocnumber"/>
    <w:basedOn w:val="DefaultParagraphFont"/>
    <w:rsid w:val="00F32EDE"/>
  </w:style>
  <w:style w:type="character" w:customStyle="1" w:styleId="toctext">
    <w:name w:val="toctext"/>
    <w:basedOn w:val="DefaultParagraphFont"/>
    <w:rsid w:val="00F32EDE"/>
  </w:style>
  <w:style w:type="character" w:customStyle="1" w:styleId="mw-headline">
    <w:name w:val="mw-headline"/>
    <w:basedOn w:val="DefaultParagraphFont"/>
    <w:rsid w:val="00F32EDE"/>
  </w:style>
  <w:style w:type="character" w:customStyle="1" w:styleId="mw-editsection">
    <w:name w:val="mw-editsection"/>
    <w:basedOn w:val="DefaultParagraphFont"/>
    <w:rsid w:val="00F32EDE"/>
  </w:style>
  <w:style w:type="character" w:customStyle="1" w:styleId="mw-editsection-bracket">
    <w:name w:val="mw-editsection-bracket"/>
    <w:basedOn w:val="DefaultParagraphFont"/>
    <w:rsid w:val="00F32EDE"/>
  </w:style>
  <w:style w:type="character" w:customStyle="1" w:styleId="mw-editsection-divider">
    <w:name w:val="mw-editsection-divider"/>
    <w:basedOn w:val="DefaultParagraphFont"/>
    <w:rsid w:val="00F32EDE"/>
  </w:style>
  <w:style w:type="character" w:customStyle="1" w:styleId="lang-la">
    <w:name w:val="lang-la"/>
    <w:basedOn w:val="DefaultParagraphFont"/>
    <w:rsid w:val="00F32EDE"/>
  </w:style>
  <w:style w:type="paragraph" w:customStyle="1" w:styleId="titre">
    <w:name w:val="titre"/>
    <w:basedOn w:val="Normal"/>
    <w:rsid w:val="00F3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ject">
    <w:name w:val="project"/>
    <w:basedOn w:val="DefaultParagraphFont"/>
    <w:rsid w:val="00F32EDE"/>
  </w:style>
  <w:style w:type="character" w:customStyle="1" w:styleId="lang-de">
    <w:name w:val="lang-de"/>
    <w:basedOn w:val="DefaultParagraphFont"/>
    <w:rsid w:val="00F32EDE"/>
  </w:style>
  <w:style w:type="character" w:customStyle="1" w:styleId="nowrap">
    <w:name w:val="nowrap"/>
    <w:basedOn w:val="DefaultParagraphFont"/>
    <w:rsid w:val="00F32EDE"/>
  </w:style>
  <w:style w:type="character" w:customStyle="1" w:styleId="lang-en">
    <w:name w:val="lang-en"/>
    <w:basedOn w:val="DefaultParagraphFont"/>
    <w:rsid w:val="00F32EDE"/>
  </w:style>
  <w:style w:type="character" w:customStyle="1" w:styleId="lang-bg">
    <w:name w:val="lang-bg"/>
    <w:basedOn w:val="DefaultParagraphFont"/>
    <w:rsid w:val="00F32EDE"/>
  </w:style>
  <w:style w:type="character" w:customStyle="1" w:styleId="plainlinks">
    <w:name w:val="plainlinks"/>
    <w:basedOn w:val="DefaultParagraphFont"/>
    <w:rsid w:val="00F32EDE"/>
  </w:style>
  <w:style w:type="character" w:customStyle="1" w:styleId="noprint">
    <w:name w:val="noprint"/>
    <w:basedOn w:val="DefaultParagraphFont"/>
    <w:rsid w:val="00F32EDE"/>
  </w:style>
  <w:style w:type="character" w:customStyle="1" w:styleId="reference-text">
    <w:name w:val="reference-text"/>
    <w:basedOn w:val="DefaultParagraphFont"/>
    <w:rsid w:val="00F32EDE"/>
  </w:style>
  <w:style w:type="character" w:styleId="Strong">
    <w:name w:val="Strong"/>
    <w:qFormat/>
    <w:rsid w:val="001B7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4562">
      <w:bodyDiv w:val="1"/>
      <w:marLeft w:val="0"/>
      <w:marRight w:val="0"/>
      <w:marTop w:val="0"/>
      <w:marBottom w:val="0"/>
      <w:divBdr>
        <w:top w:val="none" w:sz="0" w:space="0" w:color="auto"/>
        <w:left w:val="none" w:sz="0" w:space="0" w:color="auto"/>
        <w:bottom w:val="none" w:sz="0" w:space="0" w:color="auto"/>
        <w:right w:val="none" w:sz="0" w:space="0" w:color="auto"/>
      </w:divBdr>
      <w:divsChild>
        <w:div w:id="1124545776">
          <w:marLeft w:val="336"/>
          <w:marRight w:val="0"/>
          <w:marTop w:val="120"/>
          <w:marBottom w:val="312"/>
          <w:divBdr>
            <w:top w:val="none" w:sz="0" w:space="0" w:color="auto"/>
            <w:left w:val="none" w:sz="0" w:space="0" w:color="auto"/>
            <w:bottom w:val="none" w:sz="0" w:space="0" w:color="auto"/>
            <w:right w:val="none" w:sz="0" w:space="0" w:color="auto"/>
          </w:divBdr>
          <w:divsChild>
            <w:div w:id="1027289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2183351">
          <w:marLeft w:val="0"/>
          <w:marRight w:val="0"/>
          <w:marTop w:val="0"/>
          <w:marBottom w:val="0"/>
          <w:divBdr>
            <w:top w:val="single" w:sz="6" w:space="5" w:color="A2A9B1"/>
            <w:left w:val="single" w:sz="6" w:space="5" w:color="A2A9B1"/>
            <w:bottom w:val="single" w:sz="6" w:space="5" w:color="A2A9B1"/>
            <w:right w:val="single" w:sz="6" w:space="5" w:color="A2A9B1"/>
          </w:divBdr>
        </w:div>
        <w:div w:id="1526598803">
          <w:marLeft w:val="0"/>
          <w:marRight w:val="336"/>
          <w:marTop w:val="120"/>
          <w:marBottom w:val="312"/>
          <w:divBdr>
            <w:top w:val="none" w:sz="0" w:space="0" w:color="auto"/>
            <w:left w:val="none" w:sz="0" w:space="0" w:color="auto"/>
            <w:bottom w:val="none" w:sz="0" w:space="0" w:color="auto"/>
            <w:right w:val="none" w:sz="0" w:space="0" w:color="auto"/>
          </w:divBdr>
          <w:divsChild>
            <w:div w:id="16297736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8316135">
          <w:marLeft w:val="336"/>
          <w:marRight w:val="0"/>
          <w:marTop w:val="120"/>
          <w:marBottom w:val="312"/>
          <w:divBdr>
            <w:top w:val="none" w:sz="0" w:space="0" w:color="auto"/>
            <w:left w:val="none" w:sz="0" w:space="0" w:color="auto"/>
            <w:bottom w:val="none" w:sz="0" w:space="0" w:color="auto"/>
            <w:right w:val="none" w:sz="0" w:space="0" w:color="auto"/>
          </w:divBdr>
          <w:divsChild>
            <w:div w:id="21361001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7076221">
          <w:marLeft w:val="336"/>
          <w:marRight w:val="0"/>
          <w:marTop w:val="120"/>
          <w:marBottom w:val="312"/>
          <w:divBdr>
            <w:top w:val="none" w:sz="0" w:space="0" w:color="auto"/>
            <w:left w:val="none" w:sz="0" w:space="0" w:color="auto"/>
            <w:bottom w:val="none" w:sz="0" w:space="0" w:color="auto"/>
            <w:right w:val="none" w:sz="0" w:space="0" w:color="auto"/>
          </w:divBdr>
          <w:divsChild>
            <w:div w:id="16450458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5492271">
          <w:marLeft w:val="480"/>
          <w:marRight w:val="0"/>
          <w:marTop w:val="72"/>
          <w:marBottom w:val="168"/>
          <w:divBdr>
            <w:top w:val="single" w:sz="6" w:space="2" w:color="E7E7E7"/>
            <w:left w:val="single" w:sz="2" w:space="0" w:color="E7E7E7"/>
            <w:bottom w:val="single" w:sz="6" w:space="1" w:color="E7E7E7"/>
            <w:right w:val="single" w:sz="2" w:space="6" w:color="E7E7E7"/>
          </w:divBdr>
        </w:div>
        <w:div w:id="1782525667">
          <w:marLeft w:val="240"/>
          <w:marRight w:val="0"/>
          <w:marTop w:val="240"/>
          <w:marBottom w:val="240"/>
          <w:divBdr>
            <w:top w:val="single" w:sz="6" w:space="3" w:color="AAAAAA"/>
            <w:left w:val="single" w:sz="6" w:space="3" w:color="AAAAAA"/>
            <w:bottom w:val="single" w:sz="6" w:space="3" w:color="AAAAAA"/>
            <w:right w:val="single" w:sz="6" w:space="3" w:color="AAAAAA"/>
          </w:divBdr>
        </w:div>
        <w:div w:id="1265530375">
          <w:marLeft w:val="0"/>
          <w:marRight w:val="0"/>
          <w:marTop w:val="0"/>
          <w:marBottom w:val="0"/>
          <w:divBdr>
            <w:top w:val="none" w:sz="0" w:space="0" w:color="auto"/>
            <w:left w:val="none" w:sz="0" w:space="0" w:color="auto"/>
            <w:bottom w:val="none" w:sz="0" w:space="0" w:color="auto"/>
            <w:right w:val="none" w:sz="0" w:space="0" w:color="auto"/>
          </w:divBdr>
        </w:div>
      </w:divsChild>
    </w:div>
    <w:div w:id="2143300645">
      <w:bodyDiv w:val="1"/>
      <w:marLeft w:val="0"/>
      <w:marRight w:val="0"/>
      <w:marTop w:val="0"/>
      <w:marBottom w:val="0"/>
      <w:divBdr>
        <w:top w:val="none" w:sz="0" w:space="0" w:color="auto"/>
        <w:left w:val="none" w:sz="0" w:space="0" w:color="auto"/>
        <w:bottom w:val="none" w:sz="0" w:space="0" w:color="auto"/>
        <w:right w:val="none" w:sz="0" w:space="0" w:color="auto"/>
      </w:divBdr>
      <w:divsChild>
        <w:div w:id="1597443200">
          <w:marLeft w:val="0"/>
          <w:marRight w:val="0"/>
          <w:marTop w:val="0"/>
          <w:marBottom w:val="0"/>
          <w:divBdr>
            <w:top w:val="single" w:sz="6" w:space="5" w:color="A2A9B1"/>
            <w:left w:val="single" w:sz="6" w:space="5" w:color="A2A9B1"/>
            <w:bottom w:val="single" w:sz="6" w:space="5" w:color="A2A9B1"/>
            <w:right w:val="single" w:sz="6" w:space="5" w:color="A2A9B1"/>
          </w:divBdr>
        </w:div>
        <w:div w:id="1314604495">
          <w:marLeft w:val="0"/>
          <w:marRight w:val="336"/>
          <w:marTop w:val="120"/>
          <w:marBottom w:val="312"/>
          <w:divBdr>
            <w:top w:val="none" w:sz="0" w:space="0" w:color="auto"/>
            <w:left w:val="none" w:sz="0" w:space="0" w:color="auto"/>
            <w:bottom w:val="none" w:sz="0" w:space="0" w:color="auto"/>
            <w:right w:val="none" w:sz="0" w:space="0" w:color="auto"/>
          </w:divBdr>
          <w:divsChild>
            <w:div w:id="3688004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7967425">
          <w:marLeft w:val="336"/>
          <w:marRight w:val="0"/>
          <w:marTop w:val="120"/>
          <w:marBottom w:val="312"/>
          <w:divBdr>
            <w:top w:val="none" w:sz="0" w:space="0" w:color="auto"/>
            <w:left w:val="none" w:sz="0" w:space="0" w:color="auto"/>
            <w:bottom w:val="none" w:sz="0" w:space="0" w:color="auto"/>
            <w:right w:val="none" w:sz="0" w:space="0" w:color="auto"/>
          </w:divBdr>
          <w:divsChild>
            <w:div w:id="6130935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914980">
          <w:marLeft w:val="336"/>
          <w:marRight w:val="0"/>
          <w:marTop w:val="120"/>
          <w:marBottom w:val="312"/>
          <w:divBdr>
            <w:top w:val="none" w:sz="0" w:space="0" w:color="auto"/>
            <w:left w:val="none" w:sz="0" w:space="0" w:color="auto"/>
            <w:bottom w:val="none" w:sz="0" w:space="0" w:color="auto"/>
            <w:right w:val="none" w:sz="0" w:space="0" w:color="auto"/>
          </w:divBdr>
          <w:divsChild>
            <w:div w:id="4302477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6550244">
          <w:marLeft w:val="480"/>
          <w:marRight w:val="0"/>
          <w:marTop w:val="72"/>
          <w:marBottom w:val="168"/>
          <w:divBdr>
            <w:top w:val="single" w:sz="6" w:space="2" w:color="E7E7E7"/>
            <w:left w:val="single" w:sz="2" w:space="0" w:color="E7E7E7"/>
            <w:bottom w:val="single" w:sz="6" w:space="1" w:color="E7E7E7"/>
            <w:right w:val="single" w:sz="2" w:space="6" w:color="E7E7E7"/>
          </w:divBdr>
        </w:div>
        <w:div w:id="1167555555">
          <w:marLeft w:val="240"/>
          <w:marRight w:val="0"/>
          <w:marTop w:val="240"/>
          <w:marBottom w:val="240"/>
          <w:divBdr>
            <w:top w:val="single" w:sz="6" w:space="3" w:color="AAAAAA"/>
            <w:left w:val="single" w:sz="6" w:space="3" w:color="AAAAAA"/>
            <w:bottom w:val="single" w:sz="6" w:space="3" w:color="AAAAAA"/>
            <w:right w:val="single" w:sz="6" w:space="3" w:color="AAAAAA"/>
          </w:divBdr>
        </w:div>
        <w:div w:id="65931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B%C3%A9lier" TargetMode="External"/><Relationship Id="rId299" Type="http://schemas.openxmlformats.org/officeDocument/2006/relationships/hyperlink" Target="https://fr.wikipedia.org/wiki/Dacie" TargetMode="External"/><Relationship Id="rId303" Type="http://schemas.openxmlformats.org/officeDocument/2006/relationships/hyperlink" Target="https://fr.wikipedia.org/wiki/Proto-Bulgares" TargetMode="External"/><Relationship Id="rId21" Type="http://schemas.openxmlformats.org/officeDocument/2006/relationships/hyperlink" Target="https://fr.wikipedia.org/wiki/Roumanie" TargetMode="External"/><Relationship Id="rId42" Type="http://schemas.openxmlformats.org/officeDocument/2006/relationships/hyperlink" Target="https://fr.wikipedia.org/wiki/Typologie" TargetMode="External"/><Relationship Id="rId63" Type="http://schemas.openxmlformats.org/officeDocument/2006/relationships/hyperlink" Target="https://fr.wikipedia.org/wiki/Lucien_de_Samosate" TargetMode="External"/><Relationship Id="rId84" Type="http://schemas.openxmlformats.org/officeDocument/2006/relationships/hyperlink" Target="https://fr.wikipedia.org/wiki/1981" TargetMode="External"/><Relationship Id="rId138" Type="http://schemas.openxmlformats.org/officeDocument/2006/relationships/hyperlink" Target="https://fr.wikipedia.org/wiki/Cavalier_de_Madara" TargetMode="External"/><Relationship Id="rId159" Type="http://schemas.openxmlformats.org/officeDocument/2006/relationships/hyperlink" Target="https://fr.wikipedia.org/w/index.php?title=Cavalier_thrace&amp;action=edit&amp;section=9" TargetMode="External"/><Relationship Id="rId324" Type="http://schemas.openxmlformats.org/officeDocument/2006/relationships/hyperlink" Target="https://fr.wikipedia.org/wiki/International_Standard_Serial_Number" TargetMode="External"/><Relationship Id="rId345" Type="http://schemas.openxmlformats.org/officeDocument/2006/relationships/hyperlink" Target="https://de.wikipedia.org/wiki/Thrakischer_Reiter?action=history" TargetMode="External"/><Relationship Id="rId366" Type="http://schemas.openxmlformats.org/officeDocument/2006/relationships/hyperlink" Target="https://fr.wikipedia.org/wiki/Cavalier_thrace" TargetMode="External"/><Relationship Id="rId170" Type="http://schemas.openxmlformats.org/officeDocument/2006/relationships/hyperlink" Target="https://books.google.com/books?id=wf4k4Dab7t8C&amp;pg=PA372&amp;lpg=PA372&amp;dq=%22cavalier+thrace%22&amp;source=bl&amp;ots=AuYxINa4EN&amp;sig=Kw9kJNrU_u_EkLml9WWpFZCVnrU&amp;hl=fr&amp;ei=Q9SwSufDC8-OsAao-ojSDA&amp;sa=X&amp;oi=book_result&amp;ct=result&amp;resnum=6" TargetMode="External"/><Relationship Id="rId191" Type="http://schemas.openxmlformats.org/officeDocument/2006/relationships/control" Target="activeX/activeX2.xml"/><Relationship Id="rId205" Type="http://schemas.openxmlformats.org/officeDocument/2006/relationships/hyperlink" Target="https://fr.wikipedia.org/wiki/IVe_si%C3%A8cle_av._J.-C." TargetMode="External"/><Relationship Id="rId226" Type="http://schemas.openxmlformats.org/officeDocument/2006/relationships/hyperlink" Target="https://fr.wikipedia.org/wiki/Cyb%C3%A8le" TargetMode="External"/><Relationship Id="rId247" Type="http://schemas.openxmlformats.org/officeDocument/2006/relationships/hyperlink" Target="https://fr.wikipedia.org/wiki/Serbie" TargetMode="External"/><Relationship Id="rId107" Type="http://schemas.openxmlformats.org/officeDocument/2006/relationships/hyperlink" Target="https://fr.wikipedia.org/wiki/Varna_(Bulgarie)" TargetMode="External"/><Relationship Id="rId268" Type="http://schemas.openxmlformats.org/officeDocument/2006/relationships/hyperlink" Target="https://fr.wikipedia.org/wiki/Castellum" TargetMode="External"/><Relationship Id="rId289" Type="http://schemas.openxmlformats.org/officeDocument/2006/relationships/hyperlink" Target="https://fr.wikipedia.org/wiki/Cavalier_thrace" TargetMode="External"/><Relationship Id="rId11" Type="http://schemas.openxmlformats.org/officeDocument/2006/relationships/hyperlink" Target="https://fr.wikipedia.org/wiki/Gr%C3%A8ce" TargetMode="External"/><Relationship Id="rId32" Type="http://schemas.openxmlformats.org/officeDocument/2006/relationships/hyperlink" Target="https://fr.wikipedia.org/wiki/Cavalier_thrace" TargetMode="External"/><Relationship Id="rId53" Type="http://schemas.openxmlformats.org/officeDocument/2006/relationships/hyperlink" Target="https://fr.wikipedia.org/wiki/Attis" TargetMode="External"/><Relationship Id="rId74" Type="http://schemas.openxmlformats.org/officeDocument/2006/relationships/hyperlink" Target="https://fr.wikipedia.org/wiki/Mer_Noire" TargetMode="External"/><Relationship Id="rId128" Type="http://schemas.openxmlformats.org/officeDocument/2006/relationships/hyperlink" Target="https://commons.wikimedia.org/wiki/Category:Thracian_horseman?uselang=fr" TargetMode="External"/><Relationship Id="rId149" Type="http://schemas.openxmlformats.org/officeDocument/2006/relationships/hyperlink" Target="https://fr.wikipedia.org/wiki/International_Standard_Book_Number" TargetMode="External"/><Relationship Id="rId314" Type="http://schemas.openxmlformats.org/officeDocument/2006/relationships/hyperlink" Target="https://fr.wikipedia.org/w/index.php?title=Cavalier_thrace&amp;action=edit&amp;section=7" TargetMode="External"/><Relationship Id="rId335" Type="http://schemas.openxmlformats.org/officeDocument/2006/relationships/hyperlink" Target="http://archive.wikiwix.com/cache/?url=http%3A%2F%2Fwww.ancient-bulgaria.com%2F2006%2F08%2F25%2Fthe-hero-god-also-known-as-the-thracian-horseman%2F" TargetMode="External"/><Relationship Id="rId356" Type="http://schemas.openxmlformats.org/officeDocument/2006/relationships/hyperlink" Target="https://fr.wikipedia.org/wiki/Cavalier_thrace" TargetMode="External"/><Relationship Id="rId5" Type="http://schemas.openxmlformats.org/officeDocument/2006/relationships/hyperlink" Target="https://fr.wikipedia.org/wiki/Divinit%C3%A9" TargetMode="External"/><Relationship Id="rId95" Type="http://schemas.openxmlformats.org/officeDocument/2006/relationships/hyperlink" Target="https://commons.wikimedia.org/wiki/File:Heros-from-Phillippi1.jpg?uselang=fr" TargetMode="External"/><Relationship Id="rId160" Type="http://schemas.openxmlformats.org/officeDocument/2006/relationships/hyperlink" Target="https://fr.wikipedia.org/wiki/Allemand" TargetMode="External"/><Relationship Id="rId181" Type="http://schemas.openxmlformats.org/officeDocument/2006/relationships/hyperlink" Target="https://commons.wikimedia.org/wiki/File:Thracian_horseman_in_National_Historical_Museum_Bulgaria_011.JPG?uselang=fr" TargetMode="External"/><Relationship Id="rId216" Type="http://schemas.openxmlformats.org/officeDocument/2006/relationships/hyperlink" Target="https://fr.wikipedia.org/wiki/Saint_Menas" TargetMode="External"/><Relationship Id="rId237" Type="http://schemas.openxmlformats.org/officeDocument/2006/relationships/hyperlink" Target="https://fr.wikipedia.org/wiki/Cavalier_thrace" TargetMode="External"/><Relationship Id="rId258" Type="http://schemas.openxmlformats.org/officeDocument/2006/relationships/hyperlink" Target="https://fr.wikipedia.org/wiki/IIe_si%C3%A8cle" TargetMode="External"/><Relationship Id="rId279" Type="http://schemas.openxmlformats.org/officeDocument/2006/relationships/hyperlink" Target="https://fr.wikipedia.org/wiki/Mythologie_grecque" TargetMode="External"/><Relationship Id="rId22" Type="http://schemas.openxmlformats.org/officeDocument/2006/relationships/image" Target="media/image1.wmf"/><Relationship Id="rId43" Type="http://schemas.openxmlformats.org/officeDocument/2006/relationships/hyperlink" Target="https://fr.wikipedia.org/wiki/Iconographie" TargetMode="External"/><Relationship Id="rId64" Type="http://schemas.openxmlformats.org/officeDocument/2006/relationships/hyperlink" Target="https://fr.wikipedia.org/wiki/Thrace" TargetMode="External"/><Relationship Id="rId118" Type="http://schemas.openxmlformats.org/officeDocument/2006/relationships/hyperlink" Target="https://fr.wikipedia.org/wiki/Danube" TargetMode="External"/><Relationship Id="rId139" Type="http://schemas.openxmlformats.org/officeDocument/2006/relationships/hyperlink" Target="https://fr.wikipedia.org/wiki/Culte_h%C3%A9ro%C3%AFque_grec" TargetMode="External"/><Relationship Id="rId290" Type="http://schemas.openxmlformats.org/officeDocument/2006/relationships/hyperlink" Target="https://fr.wikipedia.org/wiki/Monoth%C3%A9isme" TargetMode="External"/><Relationship Id="rId304" Type="http://schemas.openxmlformats.org/officeDocument/2006/relationships/hyperlink" Target="https://fr.wikipedia.org/wiki/Grec_m%C3%A9di%C3%A9val" TargetMode="External"/><Relationship Id="rId325" Type="http://schemas.openxmlformats.org/officeDocument/2006/relationships/hyperlink" Target="http://worldcat.org/issn/0755-7256&amp;lang=fr" TargetMode="External"/><Relationship Id="rId346" Type="http://schemas.openxmlformats.org/officeDocument/2006/relationships/hyperlink" Target="https://fr.wikipedia.org/wiki/Organisation_des_Nations_unies" TargetMode="External"/><Relationship Id="rId367" Type="http://schemas.openxmlformats.org/officeDocument/2006/relationships/hyperlink" Target="https://fr.wikipedia.org/wiki/International_Standard_Book_Number" TargetMode="External"/><Relationship Id="rId85" Type="http://schemas.openxmlformats.org/officeDocument/2006/relationships/hyperlink" Target="https://fr.wikipedia.org/wiki/Cavalier_thrace" TargetMode="External"/><Relationship Id="rId150" Type="http://schemas.openxmlformats.org/officeDocument/2006/relationships/hyperlink" Target="https://fr.wikipedia.org/wiki/Sp%C3%A9cial:Ouvrages_de_r%C3%A9f%C3%A9rence/2-251-60_251-8" TargetMode="External"/><Relationship Id="rId171" Type="http://schemas.openxmlformats.org/officeDocument/2006/relationships/hyperlink" Target="http://archive.wikiwix.com/cache/?url=https%3A%2F%2Fbooks.google.com%2Fbooks%3Fid%3Dwf4k4Dab7t8C%26pg%3DPA372%26lpg%3DPA372%26dq%3D%2522cavalier%2Bthrace%2522%26source%3Dbl%26ots%3DAuYxINa4EN%26sig%3DKw9kJNrU_u_EkLml9WWpFZCVnrU%26hl%3Dfr%26ei%3DQ9SwSufDC8-OsAao-ojSDA%26sa%3DX%26oi%3Dbook_result%26ct%3Dresult%26resnum%3D6%23v%3Donepage%26q%3D%2522cavalier%2520thrace%2522%26f%3Dfalse" TargetMode="External"/><Relationship Id="rId192" Type="http://schemas.openxmlformats.org/officeDocument/2006/relationships/hyperlink" Target="https://fr.wikipedia.org/wiki/Cavalier_thrace" TargetMode="External"/><Relationship Id="rId206" Type="http://schemas.openxmlformats.org/officeDocument/2006/relationships/hyperlink" Target="https://fr.wikipedia.org/wiki/Lovetch" TargetMode="External"/><Relationship Id="rId227" Type="http://schemas.openxmlformats.org/officeDocument/2006/relationships/hyperlink" Target="https://fr.wikipedia.org/wiki/IIe_si%C3%A8cle" TargetMode="External"/><Relationship Id="rId248" Type="http://schemas.openxmlformats.org/officeDocument/2006/relationships/hyperlink" Target="https://fr.wikipedia.org/wiki/Mac%C3%A9doine_(pays)" TargetMode="External"/><Relationship Id="rId269" Type="http://schemas.openxmlformats.org/officeDocument/2006/relationships/hyperlink" Target="https://fr.wikipedia.org/w/index.php?title=Iatrus&amp;action=edit&amp;redlink=1" TargetMode="External"/><Relationship Id="rId12" Type="http://schemas.openxmlformats.org/officeDocument/2006/relationships/hyperlink" Target="https://fr.wikipedia.org/wiki/Cavalier_thrace" TargetMode="External"/><Relationship Id="rId33" Type="http://schemas.openxmlformats.org/officeDocument/2006/relationships/hyperlink" Target="https://commons.wikimedia.org/wiki/File:Thracian_Horseman_Histria_Museum_mod.jpg?uselang=fr" TargetMode="External"/><Relationship Id="rId108" Type="http://schemas.openxmlformats.org/officeDocument/2006/relationships/hyperlink" Target="https://fr.wikipedia.org/wiki/Divinit%C3%A9s_grecques_chtoniennes" TargetMode="External"/><Relationship Id="rId129" Type="http://schemas.openxmlformats.org/officeDocument/2006/relationships/hyperlink" Target="https://fr.wikipedia.org/w/index.php?title=Cavalier_thrace&amp;action=edit&amp;section=6" TargetMode="External"/><Relationship Id="rId280" Type="http://schemas.openxmlformats.org/officeDocument/2006/relationships/hyperlink" Target="https://fr.wikipedia.org/wiki/Mythologie_romaine" TargetMode="External"/><Relationship Id="rId315" Type="http://schemas.openxmlformats.org/officeDocument/2006/relationships/hyperlink" Target="https://fr.wikipedia.org/wiki/Thraces" TargetMode="External"/><Relationship Id="rId336" Type="http://schemas.openxmlformats.org/officeDocument/2006/relationships/hyperlink" Target="https://books.google.com/books?id=Q6sSsAR0ZO8C&amp;pg=PA249&amp;lpg=PA249&amp;dq=%22thracian+horseman%22&amp;source=bl&amp;ots=nQAeARtOlE&amp;sig=pBxy_SUQ8zDpFXxuLRRtwtC7S6o&amp;hl=fr&amp;ei=ufewSsLvLYL0_AbL4vjYDA&amp;sa=X&amp;oi=book_result&amp;ct=result&amp;resnum=9" TargetMode="External"/><Relationship Id="rId357" Type="http://schemas.openxmlformats.org/officeDocument/2006/relationships/hyperlink" Target="https://books.google.com/books?id=wf4k4Dab7t8C&amp;pg=PA372&amp;lpg=PA372&amp;dq=%22cavalier+thrace%22&amp;source=bl&amp;ots=AuYxINa4EN&amp;sig=Kw9kJNrU_u_EkLml9WWpFZCVnrU&amp;hl=fr&amp;ei=Q9SwSufDC8-OsAao-ojSDA&amp;sa=X&amp;oi=book_result&amp;ct=result&amp;resnum=6" TargetMode="External"/><Relationship Id="rId54" Type="http://schemas.openxmlformats.org/officeDocument/2006/relationships/hyperlink" Target="https://fr.wikipedia.org/wiki/Anatolie" TargetMode="External"/><Relationship Id="rId75" Type="http://schemas.openxmlformats.org/officeDocument/2006/relationships/hyperlink" Target="https://fr.wikipedia.org/wiki/Mer_%C3%89g%C3%A9e" TargetMode="External"/><Relationship Id="rId96" Type="http://schemas.openxmlformats.org/officeDocument/2006/relationships/image" Target="media/image4.jpeg"/><Relationship Id="rId140" Type="http://schemas.openxmlformats.org/officeDocument/2006/relationships/hyperlink" Target="https://fr.wikipedia.org/wiki/Beden" TargetMode="External"/><Relationship Id="rId161" Type="http://schemas.openxmlformats.org/officeDocument/2006/relationships/hyperlink" Target="https://de.wikipedia.org/wiki/Thrakischer_Reiter?action=history" TargetMode="External"/><Relationship Id="rId182" Type="http://schemas.openxmlformats.org/officeDocument/2006/relationships/image" Target="media/image5.jpeg"/><Relationship Id="rId217" Type="http://schemas.openxmlformats.org/officeDocument/2006/relationships/hyperlink" Target="https://fr.wikipedia.org/wiki/Ic%C3%B4ne_(religion)" TargetMode="External"/><Relationship Id="rId6" Type="http://schemas.openxmlformats.org/officeDocument/2006/relationships/hyperlink" Target="https://fr.wikipedia.org/wiki/Thrace" TargetMode="External"/><Relationship Id="rId238" Type="http://schemas.openxmlformats.org/officeDocument/2006/relationships/hyperlink" Target="https://fr.wikipedia.org/w/index.php?title=Cavalier_thrace&amp;action=edit&amp;section=2" TargetMode="External"/><Relationship Id="rId259" Type="http://schemas.openxmlformats.org/officeDocument/2006/relationships/hyperlink" Target="https://fr.wikipedia.org/wiki/%C3%89poque_hell%C3%A9nistique" TargetMode="External"/><Relationship Id="rId23" Type="http://schemas.openxmlformats.org/officeDocument/2006/relationships/control" Target="activeX/activeX1.xml"/><Relationship Id="rId119" Type="http://schemas.openxmlformats.org/officeDocument/2006/relationships/hyperlink" Target="https://fr.wikipedia.org/wiki/Dacie" TargetMode="External"/><Relationship Id="rId270" Type="http://schemas.openxmlformats.org/officeDocument/2006/relationships/hyperlink" Target="https://fr.wikipedia.org/wiki/Danube" TargetMode="External"/><Relationship Id="rId291" Type="http://schemas.openxmlformats.org/officeDocument/2006/relationships/hyperlink" Target="https://fr.wikipedia.org/wiki/Art%C3%A9mis" TargetMode="External"/><Relationship Id="rId305" Type="http://schemas.openxmlformats.org/officeDocument/2006/relationships/hyperlink" Target="https://fr.wikipedia.org/wiki/%C3%89trier" TargetMode="External"/><Relationship Id="rId326" Type="http://schemas.openxmlformats.org/officeDocument/2006/relationships/hyperlink" Target="http://belgaria.chez.com/VILLES/Belintache_mysteres.htm" TargetMode="External"/><Relationship Id="rId347" Type="http://schemas.openxmlformats.org/officeDocument/2006/relationships/hyperlink" Target="https://fr.wikipedia.org/wiki/Cavalier_thrace" TargetMode="External"/><Relationship Id="rId44" Type="http://schemas.openxmlformats.org/officeDocument/2006/relationships/hyperlink" Target="https://fr.wikipedia.org/wiki/Pat%C3%A8re_(vaisselle)" TargetMode="External"/><Relationship Id="rId65" Type="http://schemas.openxmlformats.org/officeDocument/2006/relationships/hyperlink" Target="https://fr.wikipedia.org/wiki/Syncr%C3%A9tisme" TargetMode="External"/><Relationship Id="rId86" Type="http://schemas.openxmlformats.org/officeDocument/2006/relationships/hyperlink" Target="https://fr.wikipedia.org/wiki/Castellum" TargetMode="External"/><Relationship Id="rId130" Type="http://schemas.openxmlformats.org/officeDocument/2006/relationships/hyperlink" Target="https://fr.wikipedia.org/wiki/International_Standard_Book_Number" TargetMode="External"/><Relationship Id="rId151" Type="http://schemas.openxmlformats.org/officeDocument/2006/relationships/hyperlink" Target="http://www.bookrags.com/research/thracian-rider-eorl-13/" TargetMode="External"/><Relationship Id="rId368" Type="http://schemas.openxmlformats.org/officeDocument/2006/relationships/hyperlink" Target="https://fr.wikipedia.org/wiki/Sp%C3%A9cial:Ouvrages_de_r%C3%A9f%C3%A9rence/978-9004069213" TargetMode="External"/><Relationship Id="rId172" Type="http://schemas.openxmlformats.org/officeDocument/2006/relationships/hyperlink" Target="https://fr.wikipedia.org/wiki/Cavalier_thrace" TargetMode="External"/><Relationship Id="rId193" Type="http://schemas.openxmlformats.org/officeDocument/2006/relationships/hyperlink" Target="https://fr.wikipedia.org/wiki/Cavalier_thrace" TargetMode="External"/><Relationship Id="rId207" Type="http://schemas.openxmlformats.org/officeDocument/2006/relationships/hyperlink" Target="https://fr.wikipedia.org/wiki/Cavalier_thrace" TargetMode="External"/><Relationship Id="rId228" Type="http://schemas.openxmlformats.org/officeDocument/2006/relationships/hyperlink" Target="https://fr.wikipedia.org/wiki/Thasos_(%C3%AEle)" TargetMode="External"/><Relationship Id="rId249" Type="http://schemas.openxmlformats.org/officeDocument/2006/relationships/hyperlink" Target="https://fr.wikipedia.org/wiki/Bulgarie" TargetMode="External"/><Relationship Id="rId13" Type="http://schemas.openxmlformats.org/officeDocument/2006/relationships/hyperlink" Target="https://fr.wikipedia.org/wiki/Serbie" TargetMode="External"/><Relationship Id="rId109" Type="http://schemas.openxmlformats.org/officeDocument/2006/relationships/hyperlink" Target="https://fr.wikipedia.org/wiki/Cavalier_thrace" TargetMode="External"/><Relationship Id="rId260" Type="http://schemas.openxmlformats.org/officeDocument/2006/relationships/hyperlink" Target="https://fr.wikipedia.org/wiki/Invasions_barbares" TargetMode="External"/><Relationship Id="rId281" Type="http://schemas.openxmlformats.org/officeDocument/2006/relationships/hyperlink" Target="https://fr.wikipedia.org/wiki/Interpretatio_graeca" TargetMode="External"/><Relationship Id="rId316" Type="http://schemas.openxmlformats.org/officeDocument/2006/relationships/hyperlink" Target="https://fr.wikipedia.org/wiki/Mythologie_grecque" TargetMode="External"/><Relationship Id="rId337" Type="http://schemas.openxmlformats.org/officeDocument/2006/relationships/hyperlink" Target="http://archive.wikiwix.com/cache/?url=https%3A%2F%2Fbooks.google.com%2Fbooks%3Fid%3DQ6sSsAR0ZO8C%26pg%3DPA249%26lpg%3DPA249%26dq%3D%2522thracian%2Bhorseman%2522%26source%3Dbl%26ots%3DnQAeARtOlE%26sig%3DpBxy_SUQ8zDpFXxuLRRtwtC7S6o%26hl%3Dfr%26ei%3DufewSsLvLYL0_AbL4vjYDA%26sa%3DX%26oi%3Dbook_result%26ct%3Dresult%26resnum%3D9%23v%3Donepage%26q%3D%2522thracian%2520horseman%2522%26f%3Dfalse" TargetMode="External"/><Relationship Id="rId34" Type="http://schemas.openxmlformats.org/officeDocument/2006/relationships/image" Target="media/image2.jpeg"/><Relationship Id="rId55" Type="http://schemas.openxmlformats.org/officeDocument/2006/relationships/hyperlink" Target="https://fr.wikipedia.org/wiki/Constan%C8%9Ba" TargetMode="External"/><Relationship Id="rId76" Type="http://schemas.openxmlformats.org/officeDocument/2006/relationships/hyperlink" Target="https://fr.wikipedia.org/wiki/IIe_si%C3%A8cle" TargetMode="External"/><Relationship Id="rId97" Type="http://schemas.openxmlformats.org/officeDocument/2006/relationships/hyperlink" Target="https://fr.wikipedia.org/wiki/Philippes" TargetMode="External"/><Relationship Id="rId120" Type="http://schemas.openxmlformats.org/officeDocument/2006/relationships/hyperlink" Target="https://fr.wikipedia.org/w/index.php?title=Cavalier_thrace&amp;action=edit&amp;section=4" TargetMode="External"/><Relationship Id="rId141" Type="http://schemas.openxmlformats.org/officeDocument/2006/relationships/hyperlink" Target="https://fr.wikipedia.org/w/index.php?title=Cavalier_thrace&amp;action=edit&amp;section=8" TargetMode="External"/><Relationship Id="rId358" Type="http://schemas.openxmlformats.org/officeDocument/2006/relationships/hyperlink" Target="http://archive.wikiwix.com/cache/?url=https%3A%2F%2Fbooks.google.com%2Fbooks%3Fid%3Dwf4k4Dab7t8C%26pg%3DPA372%26lpg%3DPA372%26dq%3D%2522cavalier%2Bthrace%2522%26source%3Dbl%26ots%3DAuYxINa4EN%26sig%3DKw9kJNrU_u_EkLml9WWpFZCVnrU%26hl%3Dfr%26ei%3DQ9SwSufDC8-OsAao-ojSDA%26sa%3DX%26oi%3Dbook_result%26ct%3Dresult%26resnum%3D6%23v%3Donepage%26q%3D%2522cavalier%2520thrace%2522%26f%3Dfalse" TargetMode="External"/><Relationship Id="rId7" Type="http://schemas.openxmlformats.org/officeDocument/2006/relationships/hyperlink" Target="https://fr.wikipedia.org/wiki/Balkans" TargetMode="External"/><Relationship Id="rId162" Type="http://schemas.openxmlformats.org/officeDocument/2006/relationships/hyperlink" Target="https://fr.wikipedia.org/wiki/Organisation_des_Nations_unies" TargetMode="External"/><Relationship Id="rId183" Type="http://schemas.openxmlformats.org/officeDocument/2006/relationships/hyperlink" Target="https://fr.wikipedia.org/wiki/Sofia" TargetMode="External"/><Relationship Id="rId218" Type="http://schemas.openxmlformats.org/officeDocument/2006/relationships/hyperlink" Target="https://fr.wikipedia.org/wiki/%C3%89glise_orthodoxe" TargetMode="External"/><Relationship Id="rId239" Type="http://schemas.openxmlformats.org/officeDocument/2006/relationships/hyperlink" Target="https://fr.wikipedia.org/wiki/Mus%C3%A9e_arch%C3%A9ologique_d%27Istanbul" TargetMode="External"/><Relationship Id="rId250" Type="http://schemas.openxmlformats.org/officeDocument/2006/relationships/hyperlink" Target="https://fr.wikipedia.org/wiki/Mer_Noire" TargetMode="External"/><Relationship Id="rId271" Type="http://schemas.openxmlformats.org/officeDocument/2006/relationships/hyperlink" Target="https://fr.wikipedia.org/wiki/Svichtov" TargetMode="External"/><Relationship Id="rId292" Type="http://schemas.openxmlformats.org/officeDocument/2006/relationships/hyperlink" Target="https://fr.wikipedia.org/wiki/Diane_(mythologie)" TargetMode="External"/><Relationship Id="rId306" Type="http://schemas.openxmlformats.org/officeDocument/2006/relationships/hyperlink" Target="https://fr.wikipedia.org/wiki/Antiquit%C3%A9" TargetMode="External"/><Relationship Id="rId24" Type="http://schemas.openxmlformats.org/officeDocument/2006/relationships/hyperlink" Target="https://fr.wikipedia.org/wiki/Cavalier_thrace" TargetMode="External"/><Relationship Id="rId45" Type="http://schemas.openxmlformats.org/officeDocument/2006/relationships/hyperlink" Target="https://fr.wikipedia.org/wiki/Art_chr%C3%A9tien" TargetMode="External"/><Relationship Id="rId66" Type="http://schemas.openxmlformats.org/officeDocument/2006/relationships/hyperlink" Target="https://fr.wikipedia.org/wiki/Apollon" TargetMode="External"/><Relationship Id="rId87" Type="http://schemas.openxmlformats.org/officeDocument/2006/relationships/hyperlink" Target="https://fr.wikipedia.org/w/index.php?title=Iatrus&amp;action=edit&amp;redlink=1" TargetMode="External"/><Relationship Id="rId110" Type="http://schemas.openxmlformats.org/officeDocument/2006/relationships/hyperlink" Target="https://fr.wikipedia.org/wiki/Monoth%C3%A9isme" TargetMode="External"/><Relationship Id="rId131" Type="http://schemas.openxmlformats.org/officeDocument/2006/relationships/hyperlink" Target="https://fr.wikipedia.org/wiki/Sp%C3%A9cial:Ouvrages_de_r%C3%A9f%C3%A9rence/978-3937517186" TargetMode="External"/><Relationship Id="rId327" Type="http://schemas.openxmlformats.org/officeDocument/2006/relationships/hyperlink" Target="http://archive.wikiwix.com/cache/?url=http%3A%2F%2Fbelgaria.chez.com%2FVILLES%2FBelintache_mysteres.htm" TargetMode="External"/><Relationship Id="rId348" Type="http://schemas.openxmlformats.org/officeDocument/2006/relationships/hyperlink" Target="http://trakite.info/traki-sakrovishta/sakrovishte-letnica.html" TargetMode="External"/><Relationship Id="rId369" Type="http://schemas.openxmlformats.org/officeDocument/2006/relationships/fontTable" Target="fontTable.xml"/><Relationship Id="rId152" Type="http://schemas.openxmlformats.org/officeDocument/2006/relationships/hyperlink" Target="http://www.ancient-bulgaria.com/2006/08/25/the-hero-god-also-known-as-the-thracian-horseman/" TargetMode="External"/><Relationship Id="rId173" Type="http://schemas.openxmlformats.org/officeDocument/2006/relationships/hyperlink" Target="https://fr.wikipedia.org/wiki/Th%C3%A9odore_Reinach" TargetMode="External"/><Relationship Id="rId194" Type="http://schemas.openxmlformats.org/officeDocument/2006/relationships/hyperlink" Target="https://fr.wikipedia.org/wiki/Cavalier_thrace" TargetMode="External"/><Relationship Id="rId208" Type="http://schemas.openxmlformats.org/officeDocument/2006/relationships/hyperlink" Target="https://fr.wikipedia.org/wiki/Cavalier_thrace" TargetMode="External"/><Relationship Id="rId229" Type="http://schemas.openxmlformats.org/officeDocument/2006/relationships/hyperlink" Target="https://fr.wikipedia.org/wiki/Derc%C3%A9to" TargetMode="External"/><Relationship Id="rId240" Type="http://schemas.openxmlformats.org/officeDocument/2006/relationships/hyperlink" Target="https://fr.wikipedia.org/wiki/Thrace" TargetMode="External"/><Relationship Id="rId261" Type="http://schemas.openxmlformats.org/officeDocument/2006/relationships/hyperlink" Target="https://fr.wikipedia.org/wiki/IIIe_si%C3%A8cle" TargetMode="External"/><Relationship Id="rId14" Type="http://schemas.openxmlformats.org/officeDocument/2006/relationships/hyperlink" Target="https://fr.wikipedia.org/wiki/Mac%C3%A9doine_(pays)" TargetMode="External"/><Relationship Id="rId35" Type="http://schemas.openxmlformats.org/officeDocument/2006/relationships/hyperlink" Target="https://fr.wikipedia.org/wiki/Histria_(site_arch%C3%A9ologique)" TargetMode="External"/><Relationship Id="rId56" Type="http://schemas.openxmlformats.org/officeDocument/2006/relationships/hyperlink" Target="https://fr.wikipedia.org/wiki/Phrygie" TargetMode="External"/><Relationship Id="rId77" Type="http://schemas.openxmlformats.org/officeDocument/2006/relationships/hyperlink" Target="https://fr.wikipedia.org/wiki/%C3%89poque_hell%C3%A9nistique" TargetMode="External"/><Relationship Id="rId100" Type="http://schemas.openxmlformats.org/officeDocument/2006/relationships/hyperlink" Target="https://fr.wikipedia.org/wiki/Mythologie_grecque" TargetMode="External"/><Relationship Id="rId282" Type="http://schemas.openxmlformats.org/officeDocument/2006/relationships/hyperlink" Target="https://fr.wikipedia.org/wiki/Interpretatio_romana" TargetMode="External"/><Relationship Id="rId317" Type="http://schemas.openxmlformats.org/officeDocument/2006/relationships/hyperlink" Target="https://fr.wikipedia.org/wiki/Mythologie_romaine" TargetMode="External"/><Relationship Id="rId338" Type="http://schemas.openxmlformats.org/officeDocument/2006/relationships/hyperlink" Target="https://books.google.com/books?id=_9IUAAAAIAAJ&amp;pg=PA510&amp;lpg=PA510&amp;dq=%22thrakischer+reiter%22&amp;source=bl&amp;ots=6nVfY1KKjO&amp;sig=e9LlkrcihOs8dLfCTIKM18zxKwM&amp;hl=fr&amp;ei=UdOxSs2JKNi9_QbD5KXZDA&amp;sa=X&amp;oi=book_result&amp;ct=result&amp;resnum=3" TargetMode="External"/><Relationship Id="rId359" Type="http://schemas.openxmlformats.org/officeDocument/2006/relationships/hyperlink" Target="https://fr.wikipedia.org/wiki/Cavalier_thrace" TargetMode="External"/><Relationship Id="rId8" Type="http://schemas.openxmlformats.org/officeDocument/2006/relationships/hyperlink" Target="https://fr.wikipedia.org/wiki/Toreutique" TargetMode="External"/><Relationship Id="rId98" Type="http://schemas.openxmlformats.org/officeDocument/2006/relationships/hyperlink" Target="https://fr.wikipedia.org/wiki/Mythologie_grecque" TargetMode="External"/><Relationship Id="rId121" Type="http://schemas.openxmlformats.org/officeDocument/2006/relationships/hyperlink" Target="https://fr.wikipedia.org/wiki/Cavalier_de_Madara" TargetMode="External"/><Relationship Id="rId142" Type="http://schemas.openxmlformats.org/officeDocument/2006/relationships/hyperlink" Target="http://www.persee.fr/web/revues/home/prescript/article/dha_0755-7256_2000_num_26_1_2414" TargetMode="External"/><Relationship Id="rId163" Type="http://schemas.openxmlformats.org/officeDocument/2006/relationships/hyperlink" Target="https://fr.wikipedia.org/wiki/Cavalier_thrace" TargetMode="External"/><Relationship Id="rId184" Type="http://schemas.openxmlformats.org/officeDocument/2006/relationships/hyperlink" Target="https://fr.wikipedia.org/wiki/Divinit%C3%A9" TargetMode="External"/><Relationship Id="rId219" Type="http://schemas.openxmlformats.org/officeDocument/2006/relationships/hyperlink" Target="https://fr.wikipedia.org/wiki/Dobroudja" TargetMode="External"/><Relationship Id="rId370" Type="http://schemas.openxmlformats.org/officeDocument/2006/relationships/theme" Target="theme/theme1.xml"/><Relationship Id="rId230" Type="http://schemas.openxmlformats.org/officeDocument/2006/relationships/hyperlink" Target="https://fr.wikipedia.org/wiki/Cavalier_thrace" TargetMode="External"/><Relationship Id="rId251" Type="http://schemas.openxmlformats.org/officeDocument/2006/relationships/hyperlink" Target="https://fr.wikipedia.org/wiki/Sozopol_(ville)" TargetMode="External"/><Relationship Id="rId25" Type="http://schemas.openxmlformats.org/officeDocument/2006/relationships/hyperlink" Target="https://fr.wikipedia.org/wiki/Cavalier_thrace" TargetMode="External"/><Relationship Id="rId46" Type="http://schemas.openxmlformats.org/officeDocument/2006/relationships/hyperlink" Target="https://fr.wikipedia.org/wiki/D%C3%A9m%C3%A9trios_de_Thessalonique" TargetMode="External"/><Relationship Id="rId67" Type="http://schemas.openxmlformats.org/officeDocument/2006/relationships/hyperlink" Target="https://fr.wikipedia.org/w/index.php?title=Kendrisos&amp;action=edit&amp;redlink=1" TargetMode="External"/><Relationship Id="rId272" Type="http://schemas.openxmlformats.org/officeDocument/2006/relationships/hyperlink" Target="https://fr.wikipedia.org/wiki/Apollon" TargetMode="External"/><Relationship Id="rId293" Type="http://schemas.openxmlformats.org/officeDocument/2006/relationships/hyperlink" Target="https://fr.wikipedia.org/wiki/Cervidae" TargetMode="External"/><Relationship Id="rId307" Type="http://schemas.openxmlformats.org/officeDocument/2006/relationships/hyperlink" Target="https://fr.wikipedia.org/w/index.php?title=Cavalier_thrace&amp;action=edit&amp;section=5" TargetMode="External"/><Relationship Id="rId328" Type="http://schemas.openxmlformats.org/officeDocument/2006/relationships/hyperlink" Target="https://books.google.com/books?id=fsBY58nKmNQC&amp;pg=PA101&amp;lpg=PA101&amp;dq=%22cavalier+thrace%22&amp;source=bl&amp;ots=cghT8x-gIt&amp;sig=d5cD7zSz6F_TIgxErMcfjhDxR9I&amp;hl=fr&amp;ei=3-2wSpqLMo2j_Aax1J3ZDA&amp;sa=X&amp;oi=book_result&amp;ct=result&amp;resnum=4" TargetMode="External"/><Relationship Id="rId349" Type="http://schemas.openxmlformats.org/officeDocument/2006/relationships/hyperlink" Target="http://archive.wikiwix.com/cache/?url=http%3A%2F%2Ftrakite.info%2Ftraki-sakrovishta%2Fsakrovishte-letnica.html" TargetMode="External"/><Relationship Id="rId88" Type="http://schemas.openxmlformats.org/officeDocument/2006/relationships/hyperlink" Target="https://fr.wikipedia.org/wiki/Danube" TargetMode="External"/><Relationship Id="rId111" Type="http://schemas.openxmlformats.org/officeDocument/2006/relationships/hyperlink" Target="https://fr.wikipedia.org/wiki/Art%C3%A9mis" TargetMode="External"/><Relationship Id="rId132" Type="http://schemas.openxmlformats.org/officeDocument/2006/relationships/hyperlink" Target="https://fr.wikipedia.org/wiki/International_Standard_Book_Number" TargetMode="External"/><Relationship Id="rId153" Type="http://schemas.openxmlformats.org/officeDocument/2006/relationships/hyperlink" Target="https://books.google.com/books?id=Q6sSsAR0ZO8C&amp;pg=PA249&amp;lpg=PA249&amp;dq=%22thracian+horseman%22&amp;source=bl&amp;ots=nQAeARtOlE&amp;sig=pBxy_SUQ8zDpFXxuLRRtwtC7S6o&amp;hl=fr&amp;ei=ufewSsLvLYL0_AbL4vjYDA&amp;sa=X&amp;oi=book_result&amp;ct=result&amp;resnum=9" TargetMode="External"/><Relationship Id="rId174" Type="http://schemas.openxmlformats.org/officeDocument/2006/relationships/hyperlink" Target="https://fr.wikipedia.org/wiki/Cavalier_thrace" TargetMode="External"/><Relationship Id="rId195" Type="http://schemas.openxmlformats.org/officeDocument/2006/relationships/hyperlink" Target="https://fr.wikipedia.org/wiki/Cavalier_thrace" TargetMode="External"/><Relationship Id="rId209" Type="http://schemas.openxmlformats.org/officeDocument/2006/relationships/hyperlink" Target="https://fr.wikipedia.org/wiki/Culte_%C3%A0_myst%C3%A8res" TargetMode="External"/><Relationship Id="rId360" Type="http://schemas.openxmlformats.org/officeDocument/2006/relationships/hyperlink" Target="https://fr.wikipedia.org/wiki/Th%C3%A9odore_Reinach" TargetMode="External"/><Relationship Id="rId220" Type="http://schemas.openxmlformats.org/officeDocument/2006/relationships/hyperlink" Target="https://fr.wikipedia.org/wiki/Cyb%C3%A8le" TargetMode="External"/><Relationship Id="rId241" Type="http://schemas.openxmlformats.org/officeDocument/2006/relationships/hyperlink" Target="https://fr.wikipedia.org/wiki/Balkans" TargetMode="External"/><Relationship Id="rId15" Type="http://schemas.openxmlformats.org/officeDocument/2006/relationships/hyperlink" Target="https://fr.wikipedia.org/wiki/Bulgarie" TargetMode="External"/><Relationship Id="rId36" Type="http://schemas.openxmlformats.org/officeDocument/2006/relationships/hyperlink" Target="https://fr.wikipedia.org/wiki/Harnachement" TargetMode="External"/><Relationship Id="rId57" Type="http://schemas.openxmlformats.org/officeDocument/2006/relationships/hyperlink" Target="https://fr.wikipedia.org/wiki/Cavalier_thrace" TargetMode="External"/><Relationship Id="rId262" Type="http://schemas.openxmlformats.org/officeDocument/2006/relationships/hyperlink" Target="https://fr.wikipedia.org/w/index.php?title=Karasura&amp;action=edit&amp;redlink=1" TargetMode="External"/><Relationship Id="rId283" Type="http://schemas.openxmlformats.org/officeDocument/2006/relationships/hyperlink" Target="https://fr.wikipedia.org/wiki/Thrace" TargetMode="External"/><Relationship Id="rId318" Type="http://schemas.openxmlformats.org/officeDocument/2006/relationships/hyperlink" Target="https://fr.wikipedia.org/wiki/Cavalier_de_Madara" TargetMode="External"/><Relationship Id="rId339" Type="http://schemas.openxmlformats.org/officeDocument/2006/relationships/hyperlink" Target="http://archive.wikiwix.com/cache/?url=https%3A%2F%2Fbooks.google.com%2Fbooks%3Fid%3D_9IUAAAAIAAJ%26pg%3DPA510%26lpg%3DPA510%26dq%3D%2522thrakischer%2Breiter%2522%26source%3Dbl%26ots%3D6nVfY1KKjO%26sig%3De9LlkrcihOs8dLfCTIKM18zxKwM%26hl%3Dfr%26ei%3DUdOxSs2JKNi9_QbD5KXZDA%26sa%3DX%26oi%3Dbook_result%26ct%3Dresult%26resnum%3D3%23v%3Donepage%26q%3D%2522thrakischer%2520reiter%2522%26f%3Dfalse" TargetMode="External"/><Relationship Id="rId10" Type="http://schemas.openxmlformats.org/officeDocument/2006/relationships/hyperlink" Target="https://fr.wikipedia.org/wiki/Mac%C3%A9doine_(r%C3%A9gion)" TargetMode="External"/><Relationship Id="rId31" Type="http://schemas.openxmlformats.org/officeDocument/2006/relationships/hyperlink" Target="https://fr.wikipedia.org/wiki/Cavalier_thrace" TargetMode="External"/><Relationship Id="rId52" Type="http://schemas.openxmlformats.org/officeDocument/2006/relationships/hyperlink" Target="https://fr.wikipedia.org/wiki/Cyb%C3%A8le" TargetMode="External"/><Relationship Id="rId73" Type="http://schemas.openxmlformats.org/officeDocument/2006/relationships/hyperlink" Target="https://fr.wikipedia.org/wiki/Mus%C3%A9e_arch%C3%A9ologique_d%27Istanbul" TargetMode="External"/><Relationship Id="rId78" Type="http://schemas.openxmlformats.org/officeDocument/2006/relationships/hyperlink" Target="https://fr.wikipedia.org/wiki/Invasions_barbares" TargetMode="External"/><Relationship Id="rId94" Type="http://schemas.openxmlformats.org/officeDocument/2006/relationships/hyperlink" Target="https://fr.wikipedia.org/w/index.php?title=Cavalier_thrace&amp;action=edit&amp;section=3" TargetMode="External"/><Relationship Id="rId99" Type="http://schemas.openxmlformats.org/officeDocument/2006/relationships/hyperlink" Target="https://fr.wikipedia.org/wiki/Mythologie_romaine" TargetMode="External"/><Relationship Id="rId101" Type="http://schemas.openxmlformats.org/officeDocument/2006/relationships/hyperlink" Target="https://fr.wikipedia.org/wiki/Interpretatio_graeca" TargetMode="External"/><Relationship Id="rId122" Type="http://schemas.openxmlformats.org/officeDocument/2006/relationships/hyperlink" Target="https://fr.wikipedia.org/wiki/Cavalier_de_Madara" TargetMode="External"/><Relationship Id="rId143" Type="http://schemas.openxmlformats.org/officeDocument/2006/relationships/hyperlink" Target="http://archive.wikiwix.com/cache/?url=http%3A%2F%2Fwww.persee.fr%2Fweb%2Frevues%2Fhome%2Fprescript%2Farticle%2Fdha_0755-7256_2000_num_26_1_2414" TargetMode="External"/><Relationship Id="rId148" Type="http://schemas.openxmlformats.org/officeDocument/2006/relationships/hyperlink" Target="http://archive.wikiwix.com/cache/?url=https%3A%2F%2Fbooks.google.com%2Fbooks%3Fid%3DfsBY58nKmNQC%26pg%3DPA101%26lpg%3DPA101%26dq%3D%2522cavalier%2Bthrace%2522%26source%3Dbl%26ots%3DcghT8x-gIt%26sig%3Dd5cD7zSz6F_TIgxErMcfjhDxR9I%26hl%3Dfr%26ei%3D3-2wSpqLMo2j_Aax1J3ZDA%26sa%3DX%26oi%3Dbook_result%26ct%3Dresult%26resnum%3D4%23v%3Donepage%26q%3D%2522cavalier%2520thrace%2522%26f%3Dfalse" TargetMode="External"/><Relationship Id="rId164" Type="http://schemas.openxmlformats.org/officeDocument/2006/relationships/hyperlink" Target="http://trakite.info/traki-sakrovishta/sakrovishte-letnica.html" TargetMode="External"/><Relationship Id="rId169" Type="http://schemas.openxmlformats.org/officeDocument/2006/relationships/hyperlink" Target="https://fr.wikipedia.org/wiki/Cavalier_thrace" TargetMode="External"/><Relationship Id="rId185" Type="http://schemas.openxmlformats.org/officeDocument/2006/relationships/hyperlink" Target="https://fr.wikipedia.org/wiki/Culte_h%C3%A9ro%C3%AFque_grec" TargetMode="External"/><Relationship Id="rId334" Type="http://schemas.openxmlformats.org/officeDocument/2006/relationships/hyperlink" Target="http://www.ancient-bulgaria.com/2006/08/25/the-hero-god-also-known-as-the-thracian-horseman/" TargetMode="External"/><Relationship Id="rId350" Type="http://schemas.openxmlformats.org/officeDocument/2006/relationships/hyperlink" Target="https://fr.wikipedia.org/wiki/Cavalier_thrace" TargetMode="External"/><Relationship Id="rId355" Type="http://schemas.openxmlformats.org/officeDocument/2006/relationships/hyperlink" Target="http://archive.wikiwix.com/cache/?url=http%3A%2F%2Fwww.clio.fr%2FBIBLIOTHEQUE%2Fles_phrygiens_trois_petites_notes_et_puis_sen_vont.asp" TargetMode="External"/><Relationship Id="rId4" Type="http://schemas.openxmlformats.org/officeDocument/2006/relationships/webSettings" Target="webSettings.xml"/><Relationship Id="rId9" Type="http://schemas.openxmlformats.org/officeDocument/2006/relationships/hyperlink" Target="https://fr.wikipedia.org/wiki/Glyptique" TargetMode="External"/><Relationship Id="rId180" Type="http://schemas.openxmlformats.org/officeDocument/2006/relationships/hyperlink" Target="https://fr.wikipedia.org/wiki/Sp%C3%A9cial:Ouvrages_de_r%C3%A9f%C3%A9rence/978-9004069213" TargetMode="External"/><Relationship Id="rId210" Type="http://schemas.openxmlformats.org/officeDocument/2006/relationships/hyperlink" Target="https://fr.wikipedia.org/wiki/Typologie" TargetMode="External"/><Relationship Id="rId215" Type="http://schemas.openxmlformats.org/officeDocument/2006/relationships/hyperlink" Target="https://fr.wikipedia.org/wiki/Georges_de_Lydda" TargetMode="External"/><Relationship Id="rId236" Type="http://schemas.openxmlformats.org/officeDocument/2006/relationships/hyperlink" Target="https://fr.wikipedia.org/wiki/Plovdiv" TargetMode="External"/><Relationship Id="rId257" Type="http://schemas.openxmlformats.org/officeDocument/2006/relationships/hyperlink" Target="https://fr.wikipedia.org/wiki/Mer_%C3%89g%C3%A9e" TargetMode="External"/><Relationship Id="rId278" Type="http://schemas.openxmlformats.org/officeDocument/2006/relationships/hyperlink" Target="https://fr.wikipedia.org/wiki/Philippes" TargetMode="External"/><Relationship Id="rId26" Type="http://schemas.openxmlformats.org/officeDocument/2006/relationships/hyperlink" Target="https://fr.wikipedia.org/wiki/Cavalier_thrace" TargetMode="External"/><Relationship Id="rId231" Type="http://schemas.openxmlformats.org/officeDocument/2006/relationships/hyperlink" Target="https://fr.wikipedia.org/wiki/Lucien_de_Samosate" TargetMode="External"/><Relationship Id="rId252" Type="http://schemas.openxmlformats.org/officeDocument/2006/relationships/hyperlink" Target="https://fr.wikipedia.org/wiki/Nessebar_(ville)" TargetMode="External"/><Relationship Id="rId273" Type="http://schemas.openxmlformats.org/officeDocument/2006/relationships/hyperlink" Target="https://fr.wikipedia.org/wiki/Cavalier_thrace" TargetMode="External"/><Relationship Id="rId294" Type="http://schemas.openxmlformats.org/officeDocument/2006/relationships/hyperlink" Target="https://fr.wikipedia.org/wiki/Thraces" TargetMode="External"/><Relationship Id="rId308" Type="http://schemas.openxmlformats.org/officeDocument/2006/relationships/hyperlink" Target="https://commons.wikimedia.org/wiki/Category:Thracian_horseman?uselang=fr" TargetMode="External"/><Relationship Id="rId329" Type="http://schemas.openxmlformats.org/officeDocument/2006/relationships/hyperlink" Target="http://archive.wikiwix.com/cache/?url=https%3A%2F%2Fbooks.google.com%2Fbooks%3Fid%3DfsBY58nKmNQC%26pg%3DPA101%26lpg%3DPA101%26dq%3D%2522cavalier%2Bthrace%2522%26source%3Dbl%26ots%3DcghT8x-gIt%26sig%3Dd5cD7zSz6F_TIgxErMcfjhDxR9I%26hl%3Dfr%26ei%3D3-2wSpqLMo2j_Aax1J3ZDA%26sa%3DX%26oi%3Dbook_result%26ct%3Dresult%26resnum%3D4%23v%3Donepage%26q%3D%2522cavalier%2520thrace%2522%26f%3Dfalse" TargetMode="External"/><Relationship Id="rId47" Type="http://schemas.openxmlformats.org/officeDocument/2006/relationships/hyperlink" Target="https://fr.wikipedia.org/wiki/Georges_de_Lydda" TargetMode="External"/><Relationship Id="rId68" Type="http://schemas.openxmlformats.org/officeDocument/2006/relationships/hyperlink" Target="https://fr.wikipedia.org/wiki/Plovdiv" TargetMode="External"/><Relationship Id="rId89" Type="http://schemas.openxmlformats.org/officeDocument/2006/relationships/hyperlink" Target="https://fr.wikipedia.org/wiki/Svichtov" TargetMode="External"/><Relationship Id="rId112" Type="http://schemas.openxmlformats.org/officeDocument/2006/relationships/hyperlink" Target="https://fr.wikipedia.org/wiki/Diane_(mythologie)" TargetMode="External"/><Relationship Id="rId133" Type="http://schemas.openxmlformats.org/officeDocument/2006/relationships/hyperlink" Target="https://fr.wikipedia.org/wiki/Sp%C3%A9cial:Ouvrages_de_r%C3%A9f%C3%A9rence/978-9004068841" TargetMode="External"/><Relationship Id="rId154" Type="http://schemas.openxmlformats.org/officeDocument/2006/relationships/hyperlink" Target="http://archive.wikiwix.com/cache/?url=https%3A%2F%2Fbooks.google.com%2Fbooks%3Fid%3DQ6sSsAR0ZO8C%26pg%3DPA249%26lpg%3DPA249%26dq%3D%2522thracian%2Bhorseman%2522%26source%3Dbl%26ots%3DnQAeARtOlE%26sig%3DpBxy_SUQ8zDpFXxuLRRtwtC7S6o%26hl%3Dfr%26ei%3DufewSsLvLYL0_AbL4vjYDA%26sa%3DX%26oi%3Dbook_result%26ct%3Dresult%26resnum%3D9%23v%3Donepage%26q%3D%2522thracian%2520horseman%2522%26f%3Dfalse" TargetMode="External"/><Relationship Id="rId175" Type="http://schemas.openxmlformats.org/officeDocument/2006/relationships/hyperlink" Target="https://fr.wikipedia.org/wiki/Cavalier_thrace" TargetMode="External"/><Relationship Id="rId340" Type="http://schemas.openxmlformats.org/officeDocument/2006/relationships/hyperlink" Target="http://www.democrit.com/Trak-Konnik-Full.pdf" TargetMode="External"/><Relationship Id="rId361" Type="http://schemas.openxmlformats.org/officeDocument/2006/relationships/hyperlink" Target="https://fr.wikipedia.org/wiki/Cavalier_thrace" TargetMode="External"/><Relationship Id="rId196" Type="http://schemas.openxmlformats.org/officeDocument/2006/relationships/hyperlink" Target="https://fr.wikipedia.org/wiki/Cavalier_thrace" TargetMode="External"/><Relationship Id="rId200" Type="http://schemas.openxmlformats.org/officeDocument/2006/relationships/hyperlink" Target="https://fr.wikipedia.org/wiki/Cavalier_thrace" TargetMode="External"/><Relationship Id="rId16" Type="http://schemas.openxmlformats.org/officeDocument/2006/relationships/hyperlink" Target="https://fr.wikipedia.org/wiki/Mer_Noire" TargetMode="External"/><Relationship Id="rId221" Type="http://schemas.openxmlformats.org/officeDocument/2006/relationships/hyperlink" Target="https://fr.wikipedia.org/wiki/Attis" TargetMode="External"/><Relationship Id="rId242" Type="http://schemas.openxmlformats.org/officeDocument/2006/relationships/hyperlink" Target="https://fr.wikipedia.org/wiki/Toreutique" TargetMode="External"/><Relationship Id="rId263" Type="http://schemas.openxmlformats.org/officeDocument/2006/relationships/hyperlink" Target="https://fr.wikipedia.org/w/index.php?title=Rupkite&amp;action=edit&amp;redlink=1" TargetMode="External"/><Relationship Id="rId284" Type="http://schemas.openxmlformats.org/officeDocument/2006/relationships/hyperlink" Target="https://fr.wikipedia.org/wiki/Mo%C3%A9sie" TargetMode="External"/><Relationship Id="rId319" Type="http://schemas.openxmlformats.org/officeDocument/2006/relationships/hyperlink" Target="https://fr.wikipedia.org/wiki/Culte_h%C3%A9ro%C3%AFque_grec" TargetMode="External"/><Relationship Id="rId37" Type="http://schemas.openxmlformats.org/officeDocument/2006/relationships/hyperlink" Target="https://fr.wikipedia.org/wiki/IVe_si%C3%A8cle_av._J.-C." TargetMode="External"/><Relationship Id="rId58" Type="http://schemas.openxmlformats.org/officeDocument/2006/relationships/hyperlink" Target="https://fr.wikipedia.org/wiki/Cyb%C3%A8le" TargetMode="External"/><Relationship Id="rId79" Type="http://schemas.openxmlformats.org/officeDocument/2006/relationships/hyperlink" Target="https://fr.wikipedia.org/wiki/IIIe_si%C3%A8cle" TargetMode="External"/><Relationship Id="rId102" Type="http://schemas.openxmlformats.org/officeDocument/2006/relationships/hyperlink" Target="https://fr.wikipedia.org/wiki/Interpretatio_romana" TargetMode="External"/><Relationship Id="rId123" Type="http://schemas.openxmlformats.org/officeDocument/2006/relationships/hyperlink" Target="https://fr.wikipedia.org/wiki/Proto-Bulgares" TargetMode="External"/><Relationship Id="rId144" Type="http://schemas.openxmlformats.org/officeDocument/2006/relationships/hyperlink" Target="https://fr.wikipedia.org/wiki/International_Standard_Serial_Number" TargetMode="External"/><Relationship Id="rId330" Type="http://schemas.openxmlformats.org/officeDocument/2006/relationships/hyperlink" Target="https://fr.wikipedia.org/wiki/International_Standard_Book_Number" TargetMode="External"/><Relationship Id="rId90" Type="http://schemas.openxmlformats.org/officeDocument/2006/relationships/hyperlink" Target="https://fr.wikipedia.org/wiki/Apollon" TargetMode="External"/><Relationship Id="rId165" Type="http://schemas.openxmlformats.org/officeDocument/2006/relationships/hyperlink" Target="https://fr.wikipedia.org/wiki/Cavalier_thrace" TargetMode="External"/><Relationship Id="rId186" Type="http://schemas.openxmlformats.org/officeDocument/2006/relationships/hyperlink" Target="https://fr.wikipedia.org/wiki/Thraces" TargetMode="External"/><Relationship Id="rId351" Type="http://schemas.openxmlformats.org/officeDocument/2006/relationships/hyperlink" Target="http://trakite.info/traki-sakrovishta/sakrovishte-lukovit.html" TargetMode="External"/><Relationship Id="rId211" Type="http://schemas.openxmlformats.org/officeDocument/2006/relationships/hyperlink" Target="https://fr.wikipedia.org/wiki/Iconographie" TargetMode="External"/><Relationship Id="rId232" Type="http://schemas.openxmlformats.org/officeDocument/2006/relationships/hyperlink" Target="https://fr.wikipedia.org/wiki/Thrace" TargetMode="External"/><Relationship Id="rId253" Type="http://schemas.openxmlformats.org/officeDocument/2006/relationships/hyperlink" Target="https://fr.wikipedia.org/wiki/Varna_(Bulgarie)" TargetMode="External"/><Relationship Id="rId274" Type="http://schemas.openxmlformats.org/officeDocument/2006/relationships/hyperlink" Target="https://fr.wikipedia.org/wiki/Iconographie" TargetMode="External"/><Relationship Id="rId295" Type="http://schemas.openxmlformats.org/officeDocument/2006/relationships/hyperlink" Target="https://fr.wikipedia.org/wiki/Dionysos" TargetMode="External"/><Relationship Id="rId309" Type="http://schemas.openxmlformats.org/officeDocument/2006/relationships/hyperlink" Target="https://fr.wikipedia.org/w/index.php?title=Cavalier_thrace&amp;action=edit&amp;section=6" TargetMode="External"/><Relationship Id="rId27" Type="http://schemas.openxmlformats.org/officeDocument/2006/relationships/hyperlink" Target="https://fr.wikipedia.org/wiki/Cavalier_thrace" TargetMode="External"/><Relationship Id="rId48" Type="http://schemas.openxmlformats.org/officeDocument/2006/relationships/hyperlink" Target="https://fr.wikipedia.org/wiki/Saint_Menas" TargetMode="External"/><Relationship Id="rId69" Type="http://schemas.openxmlformats.org/officeDocument/2006/relationships/hyperlink" Target="https://fr.wikipedia.org/wiki/Cavalier_thrace" TargetMode="External"/><Relationship Id="rId113" Type="http://schemas.openxmlformats.org/officeDocument/2006/relationships/hyperlink" Target="https://fr.wikipedia.org/wiki/Cervidae" TargetMode="External"/><Relationship Id="rId134" Type="http://schemas.openxmlformats.org/officeDocument/2006/relationships/hyperlink" Target="https://fr.wikipedia.org/w/index.php?title=Cavalier_thrace&amp;action=edit&amp;section=7" TargetMode="External"/><Relationship Id="rId320" Type="http://schemas.openxmlformats.org/officeDocument/2006/relationships/hyperlink" Target="https://fr.wikipedia.org/wiki/Beden" TargetMode="External"/><Relationship Id="rId80" Type="http://schemas.openxmlformats.org/officeDocument/2006/relationships/hyperlink" Target="https://fr.wikipedia.org/w/index.php?title=Karasura&amp;action=edit&amp;redlink=1" TargetMode="External"/><Relationship Id="rId155" Type="http://schemas.openxmlformats.org/officeDocument/2006/relationships/hyperlink" Target="https://books.google.com/books?id=_9IUAAAAIAAJ&amp;pg=PA510&amp;lpg=PA510&amp;dq=%22thrakischer+reiter%22&amp;source=bl&amp;ots=6nVfY1KKjO&amp;sig=e9LlkrcihOs8dLfCTIKM18zxKwM&amp;hl=fr&amp;ei=UdOxSs2JKNi9_QbD5KXZDA&amp;sa=X&amp;oi=book_result&amp;ct=result&amp;resnum=3" TargetMode="External"/><Relationship Id="rId176" Type="http://schemas.openxmlformats.org/officeDocument/2006/relationships/hyperlink" Target="http://www.ikare.uni-halle.de/projekte/praehist/1056828_1454081/" TargetMode="External"/><Relationship Id="rId197" Type="http://schemas.openxmlformats.org/officeDocument/2006/relationships/hyperlink" Target="https://fr.wikipedia.org/wiki/Cavalier_thrace" TargetMode="External"/><Relationship Id="rId341" Type="http://schemas.openxmlformats.org/officeDocument/2006/relationships/hyperlink" Target="http://archive.wikiwix.com/cache/?url=http%3A%2F%2Fwww.democrit.com%2FTrak-Konnik-Full.pdf" TargetMode="External"/><Relationship Id="rId362" Type="http://schemas.openxmlformats.org/officeDocument/2006/relationships/hyperlink" Target="https://fr.wikipedia.org/wiki/Cavalier_thrace" TargetMode="External"/><Relationship Id="rId201" Type="http://schemas.openxmlformats.org/officeDocument/2006/relationships/hyperlink" Target="https://fr.wikipedia.org/w/index.php?title=Cavalier_thrace&amp;action=edit&amp;section=1" TargetMode="External"/><Relationship Id="rId222" Type="http://schemas.openxmlformats.org/officeDocument/2006/relationships/hyperlink" Target="https://fr.wikipedia.org/wiki/Anatolie" TargetMode="External"/><Relationship Id="rId243" Type="http://schemas.openxmlformats.org/officeDocument/2006/relationships/hyperlink" Target="https://fr.wikipedia.org/wiki/Glyptique" TargetMode="External"/><Relationship Id="rId264" Type="http://schemas.openxmlformats.org/officeDocument/2006/relationships/hyperlink" Target="https://fr.wikipedia.org/wiki/Plovdiv" TargetMode="External"/><Relationship Id="rId285" Type="http://schemas.openxmlformats.org/officeDocument/2006/relationships/hyperlink" Target="https://fr.wikipedia.org/wiki/Scythie" TargetMode="External"/><Relationship Id="rId17" Type="http://schemas.openxmlformats.org/officeDocument/2006/relationships/hyperlink" Target="https://fr.wikipedia.org/wiki/Sozopol_(ville)" TargetMode="External"/><Relationship Id="rId38" Type="http://schemas.openxmlformats.org/officeDocument/2006/relationships/hyperlink" Target="https://fr.wikipedia.org/wiki/Lovetch" TargetMode="External"/><Relationship Id="rId59" Type="http://schemas.openxmlformats.org/officeDocument/2006/relationships/hyperlink" Target="https://fr.wikipedia.org/wiki/IIe_si%C3%A8cle" TargetMode="External"/><Relationship Id="rId103" Type="http://schemas.openxmlformats.org/officeDocument/2006/relationships/hyperlink" Target="https://fr.wikipedia.org/wiki/Thrace" TargetMode="External"/><Relationship Id="rId124" Type="http://schemas.openxmlformats.org/officeDocument/2006/relationships/hyperlink" Target="https://fr.wikipedia.org/wiki/Grec_m%C3%A9di%C3%A9val" TargetMode="External"/><Relationship Id="rId310" Type="http://schemas.openxmlformats.org/officeDocument/2006/relationships/hyperlink" Target="https://fr.wikipedia.org/wiki/International_Standard_Book_Number" TargetMode="External"/><Relationship Id="rId70" Type="http://schemas.openxmlformats.org/officeDocument/2006/relationships/hyperlink" Target="https://fr.wikipedia.org/w/index.php?title=Cavalier_thrace&amp;action=edit&amp;section=2" TargetMode="External"/><Relationship Id="rId91" Type="http://schemas.openxmlformats.org/officeDocument/2006/relationships/hyperlink" Target="https://fr.wikipedia.org/wiki/Cavalier_thrace" TargetMode="External"/><Relationship Id="rId145" Type="http://schemas.openxmlformats.org/officeDocument/2006/relationships/hyperlink" Target="http://worldcat.org/issn/0755-7256&amp;lang=fr" TargetMode="External"/><Relationship Id="rId166" Type="http://schemas.openxmlformats.org/officeDocument/2006/relationships/hyperlink" Target="http://trakite.info/traki-sakrovishta/sakrovishte-lukovit.html" TargetMode="External"/><Relationship Id="rId187" Type="http://schemas.openxmlformats.org/officeDocument/2006/relationships/hyperlink" Target="https://fr.wikipedia.org/wiki/Empire_romain" TargetMode="External"/><Relationship Id="rId331" Type="http://schemas.openxmlformats.org/officeDocument/2006/relationships/hyperlink" Target="https://fr.wikipedia.org/wiki/Sp%C3%A9cial:Ouvrages_de_r%C3%A9f%C3%A9rence/2-251-60_251-8" TargetMode="External"/><Relationship Id="rId352" Type="http://schemas.openxmlformats.org/officeDocument/2006/relationships/hyperlink" Target="http://archive.wikiwix.com/cache/?url=http%3A%2F%2Ftrakite.info%2Ftraki-sakrovishta%2Fsakrovishte-lukovit.html" TargetMode="External"/><Relationship Id="rId1" Type="http://schemas.openxmlformats.org/officeDocument/2006/relationships/numbering" Target="numbering.xml"/><Relationship Id="rId212" Type="http://schemas.openxmlformats.org/officeDocument/2006/relationships/hyperlink" Target="https://fr.wikipedia.org/wiki/Pat%C3%A8re_(vaisselle)" TargetMode="External"/><Relationship Id="rId233" Type="http://schemas.openxmlformats.org/officeDocument/2006/relationships/hyperlink" Target="https://fr.wikipedia.org/wiki/Syncr%C3%A9tisme" TargetMode="External"/><Relationship Id="rId254" Type="http://schemas.openxmlformats.org/officeDocument/2006/relationships/hyperlink" Target="https://fr.wikipedia.org/wiki/Dacie" TargetMode="External"/><Relationship Id="rId28" Type="http://schemas.openxmlformats.org/officeDocument/2006/relationships/hyperlink" Target="https://fr.wikipedia.org/wiki/Cavalier_thrace" TargetMode="External"/><Relationship Id="rId49" Type="http://schemas.openxmlformats.org/officeDocument/2006/relationships/hyperlink" Target="https://fr.wikipedia.org/wiki/Ic%C3%B4ne_(religion)" TargetMode="External"/><Relationship Id="rId114" Type="http://schemas.openxmlformats.org/officeDocument/2006/relationships/hyperlink" Target="https://fr.wikipedia.org/wiki/Thraces" TargetMode="External"/><Relationship Id="rId275" Type="http://schemas.openxmlformats.org/officeDocument/2006/relationships/hyperlink" Target="https://fr.wikipedia.org/wiki/%C3%89pigraphie" TargetMode="External"/><Relationship Id="rId296" Type="http://schemas.openxmlformats.org/officeDocument/2006/relationships/hyperlink" Target="https://fr.wikipedia.org/wiki/Herm%C3%A8s" TargetMode="External"/><Relationship Id="rId300" Type="http://schemas.openxmlformats.org/officeDocument/2006/relationships/hyperlink" Target="https://fr.wikipedia.org/w/index.php?title=Cavalier_thrace&amp;action=edit&amp;section=4" TargetMode="External"/><Relationship Id="rId60" Type="http://schemas.openxmlformats.org/officeDocument/2006/relationships/hyperlink" Target="https://fr.wikipedia.org/wiki/Thasos_(%C3%AEle)" TargetMode="External"/><Relationship Id="rId81" Type="http://schemas.openxmlformats.org/officeDocument/2006/relationships/hyperlink" Target="https://fr.wikipedia.org/w/index.php?title=Rupkite&amp;action=edit&amp;redlink=1" TargetMode="External"/><Relationship Id="rId135" Type="http://schemas.openxmlformats.org/officeDocument/2006/relationships/hyperlink" Target="https://fr.wikipedia.org/wiki/Thraces" TargetMode="External"/><Relationship Id="rId156" Type="http://schemas.openxmlformats.org/officeDocument/2006/relationships/hyperlink" Target="http://archive.wikiwix.com/cache/?url=https%3A%2F%2Fbooks.google.com%2Fbooks%3Fid%3D_9IUAAAAIAAJ%26pg%3DPA510%26lpg%3DPA510%26dq%3D%2522thrakischer%2Breiter%2522%26source%3Dbl%26ots%3D6nVfY1KKjO%26sig%3De9LlkrcihOs8dLfCTIKM18zxKwM%26hl%3Dfr%26ei%3DUdOxSs2JKNi9_QbD5KXZDA%26sa%3DX%26oi%3Dbook_result%26ct%3Dresult%26resnum%3D3%23v%3Donepage%26q%3D%2522thrakischer%2520reiter%2522%26f%3Dfalse" TargetMode="External"/><Relationship Id="rId177" Type="http://schemas.openxmlformats.org/officeDocument/2006/relationships/hyperlink" Target="https://fr.wikipedia.org/wiki/Cavalier_thrace" TargetMode="External"/><Relationship Id="rId198" Type="http://schemas.openxmlformats.org/officeDocument/2006/relationships/hyperlink" Target="https://fr.wikipedia.org/wiki/Cavalier_thrace" TargetMode="External"/><Relationship Id="rId321" Type="http://schemas.openxmlformats.org/officeDocument/2006/relationships/hyperlink" Target="https://fr.wikipedia.org/w/index.php?title=Cavalier_thrace&amp;action=edit&amp;section=8" TargetMode="External"/><Relationship Id="rId342" Type="http://schemas.openxmlformats.org/officeDocument/2006/relationships/hyperlink" Target="https://fr.wikipedia.org/w/index.php?title=Cavalier_thrace&amp;action=edit&amp;section=9" TargetMode="External"/><Relationship Id="rId363" Type="http://schemas.openxmlformats.org/officeDocument/2006/relationships/hyperlink" Target="http://www.ikare.uni-halle.de/projekte/praehist/1056828_1454081/" TargetMode="External"/><Relationship Id="rId202" Type="http://schemas.openxmlformats.org/officeDocument/2006/relationships/hyperlink" Target="https://fr.wikipedia.org/wiki/Histria_(site_arch%C3%A9ologique)" TargetMode="External"/><Relationship Id="rId223" Type="http://schemas.openxmlformats.org/officeDocument/2006/relationships/hyperlink" Target="https://fr.wikipedia.org/wiki/Constan%C8%9Ba" TargetMode="External"/><Relationship Id="rId244" Type="http://schemas.openxmlformats.org/officeDocument/2006/relationships/hyperlink" Target="https://fr.wikipedia.org/wiki/Mac%C3%A9doine_(r%C3%A9gion)" TargetMode="External"/><Relationship Id="rId18" Type="http://schemas.openxmlformats.org/officeDocument/2006/relationships/hyperlink" Target="https://fr.wikipedia.org/wiki/Nessebar_(ville)" TargetMode="External"/><Relationship Id="rId39" Type="http://schemas.openxmlformats.org/officeDocument/2006/relationships/hyperlink" Target="https://fr.wikipedia.org/wiki/Cavalier_thrace" TargetMode="External"/><Relationship Id="rId265" Type="http://schemas.openxmlformats.org/officeDocument/2006/relationships/hyperlink" Target="https://fr.wikipedia.org/wiki/Via_Militaris_(Balkans)" TargetMode="External"/><Relationship Id="rId286" Type="http://schemas.openxmlformats.org/officeDocument/2006/relationships/hyperlink" Target="https://fr.wikipedia.org/wiki/H%C3%A9ros" TargetMode="External"/><Relationship Id="rId50" Type="http://schemas.openxmlformats.org/officeDocument/2006/relationships/hyperlink" Target="https://fr.wikipedia.org/wiki/%C3%89glise_orthodoxe" TargetMode="External"/><Relationship Id="rId104" Type="http://schemas.openxmlformats.org/officeDocument/2006/relationships/hyperlink" Target="https://fr.wikipedia.org/wiki/Mo%C3%A9sie" TargetMode="External"/><Relationship Id="rId125" Type="http://schemas.openxmlformats.org/officeDocument/2006/relationships/hyperlink" Target="https://fr.wikipedia.org/wiki/%C3%89trier" TargetMode="External"/><Relationship Id="rId146" Type="http://schemas.openxmlformats.org/officeDocument/2006/relationships/hyperlink" Target="http://belgaria.chez.com/VILLES/Belintache_mysteres.htm" TargetMode="External"/><Relationship Id="rId167" Type="http://schemas.openxmlformats.org/officeDocument/2006/relationships/hyperlink" Target="https://fr.wikipedia.org/wiki/Cavalier_thrace" TargetMode="External"/><Relationship Id="rId188" Type="http://schemas.openxmlformats.org/officeDocument/2006/relationships/hyperlink" Target="https://fr.wikipedia.org/wiki/Ier_si%C3%A8cle" TargetMode="External"/><Relationship Id="rId311" Type="http://schemas.openxmlformats.org/officeDocument/2006/relationships/hyperlink" Target="https://fr.wikipedia.org/wiki/Sp%C3%A9cial:Ouvrages_de_r%C3%A9f%C3%A9rence/978-3937517186" TargetMode="External"/><Relationship Id="rId332" Type="http://schemas.openxmlformats.org/officeDocument/2006/relationships/hyperlink" Target="http://www.bookrags.com/research/thracian-rider-eorl-13/" TargetMode="External"/><Relationship Id="rId353" Type="http://schemas.openxmlformats.org/officeDocument/2006/relationships/hyperlink" Target="https://fr.wikipedia.org/wiki/Cavalier_thrace" TargetMode="External"/><Relationship Id="rId71" Type="http://schemas.openxmlformats.org/officeDocument/2006/relationships/hyperlink" Target="https://commons.wikimedia.org/wiki/File:Thracian_heroic_equestrian.jpg?uselang=fr" TargetMode="External"/><Relationship Id="rId92" Type="http://schemas.openxmlformats.org/officeDocument/2006/relationships/hyperlink" Target="https://fr.wikipedia.org/wiki/Iconographie" TargetMode="External"/><Relationship Id="rId213" Type="http://schemas.openxmlformats.org/officeDocument/2006/relationships/hyperlink" Target="https://fr.wikipedia.org/wiki/Art_chr%C3%A9tien" TargetMode="External"/><Relationship Id="rId234" Type="http://schemas.openxmlformats.org/officeDocument/2006/relationships/hyperlink" Target="https://fr.wikipedia.org/wiki/Apollon" TargetMode="External"/><Relationship Id="rId2" Type="http://schemas.openxmlformats.org/officeDocument/2006/relationships/styles" Target="styles.xml"/><Relationship Id="rId29" Type="http://schemas.openxmlformats.org/officeDocument/2006/relationships/hyperlink" Target="https://fr.wikipedia.org/wiki/Cavalier_thrace" TargetMode="External"/><Relationship Id="rId255" Type="http://schemas.openxmlformats.org/officeDocument/2006/relationships/hyperlink" Target="https://fr.wikipedia.org/wiki/Roumanie" TargetMode="External"/><Relationship Id="rId276" Type="http://schemas.openxmlformats.org/officeDocument/2006/relationships/hyperlink" Target="https://fr.wikipedia.org/w/index.php?title=Cavalier_thrace&amp;veaction=edit&amp;section=3" TargetMode="External"/><Relationship Id="rId297" Type="http://schemas.openxmlformats.org/officeDocument/2006/relationships/hyperlink" Target="https://fr.wikipedia.org/wiki/B%C3%A9lier" TargetMode="External"/><Relationship Id="rId40" Type="http://schemas.openxmlformats.org/officeDocument/2006/relationships/hyperlink" Target="https://fr.wikipedia.org/wiki/Cavalier_thrace" TargetMode="External"/><Relationship Id="rId115" Type="http://schemas.openxmlformats.org/officeDocument/2006/relationships/hyperlink" Target="https://fr.wikipedia.org/wiki/Dionysos" TargetMode="External"/><Relationship Id="rId136" Type="http://schemas.openxmlformats.org/officeDocument/2006/relationships/hyperlink" Target="https://fr.wikipedia.org/wiki/Mythologie_grecque" TargetMode="External"/><Relationship Id="rId157" Type="http://schemas.openxmlformats.org/officeDocument/2006/relationships/hyperlink" Target="http://www.democrit.com/Trak-Konnik-Full.pdf" TargetMode="External"/><Relationship Id="rId178" Type="http://schemas.openxmlformats.org/officeDocument/2006/relationships/hyperlink" Target="https://fr.wikipedia.org/wiki/Cavalier_thrace" TargetMode="External"/><Relationship Id="rId301" Type="http://schemas.openxmlformats.org/officeDocument/2006/relationships/hyperlink" Target="https://fr.wikipedia.org/wiki/Cavalier_de_Madara" TargetMode="External"/><Relationship Id="rId322" Type="http://schemas.openxmlformats.org/officeDocument/2006/relationships/hyperlink" Target="http://www.persee.fr/web/revues/home/prescript/article/dha_0755-7256_2000_num_26_1_2414" TargetMode="External"/><Relationship Id="rId343" Type="http://schemas.openxmlformats.org/officeDocument/2006/relationships/hyperlink" Target="https://fr.wikipedia.org/wiki/Allemand" TargetMode="External"/><Relationship Id="rId364" Type="http://schemas.openxmlformats.org/officeDocument/2006/relationships/hyperlink" Target="http://archive.wikiwix.com/cache/?url=http%3A%2F%2Fwww.ikare.uni-halle.de%2Fprojekte%2Fpraehist%2F1056828_1454081%2F" TargetMode="External"/><Relationship Id="rId61" Type="http://schemas.openxmlformats.org/officeDocument/2006/relationships/hyperlink" Target="https://fr.wikipedia.org/wiki/Derc%C3%A9to" TargetMode="External"/><Relationship Id="rId82" Type="http://schemas.openxmlformats.org/officeDocument/2006/relationships/hyperlink" Target="https://fr.wikipedia.org/wiki/Plovdiv" TargetMode="External"/><Relationship Id="rId199" Type="http://schemas.openxmlformats.org/officeDocument/2006/relationships/hyperlink" Target="https://fr.wikipedia.org/wiki/Cavalier_thrace" TargetMode="External"/><Relationship Id="rId203" Type="http://schemas.openxmlformats.org/officeDocument/2006/relationships/hyperlink" Target="https://fr.wikipedia.org/wiki/Roumanie" TargetMode="External"/><Relationship Id="rId19" Type="http://schemas.openxmlformats.org/officeDocument/2006/relationships/hyperlink" Target="https://fr.wikipedia.org/wiki/Varna_(Bulgarie)" TargetMode="External"/><Relationship Id="rId224" Type="http://schemas.openxmlformats.org/officeDocument/2006/relationships/hyperlink" Target="https://fr.wikipedia.org/wiki/Phrygie" TargetMode="External"/><Relationship Id="rId245" Type="http://schemas.openxmlformats.org/officeDocument/2006/relationships/hyperlink" Target="https://fr.wikipedia.org/wiki/Gr%C3%A8ce" TargetMode="External"/><Relationship Id="rId266" Type="http://schemas.openxmlformats.org/officeDocument/2006/relationships/hyperlink" Target="https://fr.wikipedia.org/wiki/1981" TargetMode="External"/><Relationship Id="rId287" Type="http://schemas.openxmlformats.org/officeDocument/2006/relationships/hyperlink" Target="https://fr.wikipedia.org/wiki/Varna_(Bulgarie)" TargetMode="External"/><Relationship Id="rId30" Type="http://schemas.openxmlformats.org/officeDocument/2006/relationships/hyperlink" Target="https://fr.wikipedia.org/wiki/Cavalier_thrace" TargetMode="External"/><Relationship Id="rId105" Type="http://schemas.openxmlformats.org/officeDocument/2006/relationships/hyperlink" Target="https://fr.wikipedia.org/wiki/Scythie" TargetMode="External"/><Relationship Id="rId126" Type="http://schemas.openxmlformats.org/officeDocument/2006/relationships/hyperlink" Target="https://fr.wikipedia.org/wiki/Antiquit%C3%A9" TargetMode="External"/><Relationship Id="rId147" Type="http://schemas.openxmlformats.org/officeDocument/2006/relationships/hyperlink" Target="https://books.google.com/books?id=fsBY58nKmNQC&amp;pg=PA101&amp;lpg=PA101&amp;dq=%22cavalier+thrace%22&amp;source=bl&amp;ots=cghT8x-gIt&amp;sig=d5cD7zSz6F_TIgxErMcfjhDxR9I&amp;hl=fr&amp;ei=3-2wSpqLMo2j_Aax1J3ZDA&amp;sa=X&amp;oi=book_result&amp;ct=result&amp;resnum=4" TargetMode="External"/><Relationship Id="rId168" Type="http://schemas.openxmlformats.org/officeDocument/2006/relationships/hyperlink" Target="http://www.clio.fr/BIBLIOTHEQUE/les_phrygiens_trois_petites_notes_et_puis_sen_vont.asp" TargetMode="External"/><Relationship Id="rId312" Type="http://schemas.openxmlformats.org/officeDocument/2006/relationships/hyperlink" Target="https://fr.wikipedia.org/wiki/International_Standard_Book_Number" TargetMode="External"/><Relationship Id="rId333" Type="http://schemas.openxmlformats.org/officeDocument/2006/relationships/hyperlink" Target="http://archive.wikiwix.com/cache/?url=http%3A%2F%2Fwww.bookrags.com%2Fresearch%2Fthracian-rider-eorl-13%2F" TargetMode="External"/><Relationship Id="rId354" Type="http://schemas.openxmlformats.org/officeDocument/2006/relationships/hyperlink" Target="http://www.clio.fr/BIBLIOTHEQUE/les_phrygiens_trois_petites_notes_et_puis_sen_vont.asp" TargetMode="External"/><Relationship Id="rId51" Type="http://schemas.openxmlformats.org/officeDocument/2006/relationships/hyperlink" Target="https://fr.wikipedia.org/wiki/Dobroudja" TargetMode="External"/><Relationship Id="rId72" Type="http://schemas.openxmlformats.org/officeDocument/2006/relationships/image" Target="media/image3.jpeg"/><Relationship Id="rId93" Type="http://schemas.openxmlformats.org/officeDocument/2006/relationships/hyperlink" Target="https://fr.wikipedia.org/wiki/%C3%89pigraphie" TargetMode="External"/><Relationship Id="rId189" Type="http://schemas.openxmlformats.org/officeDocument/2006/relationships/hyperlink" Target="https://fr.wikipedia.org/wiki/IIe_si%C3%A8cle" TargetMode="External"/><Relationship Id="rId3" Type="http://schemas.openxmlformats.org/officeDocument/2006/relationships/settings" Target="settings.xml"/><Relationship Id="rId214" Type="http://schemas.openxmlformats.org/officeDocument/2006/relationships/hyperlink" Target="https://fr.wikipedia.org/wiki/D%C3%A9m%C3%A9trios_de_Thessalonique" TargetMode="External"/><Relationship Id="rId235" Type="http://schemas.openxmlformats.org/officeDocument/2006/relationships/hyperlink" Target="https://fr.wikipedia.org/w/index.php?title=Kendrisos&amp;action=edit&amp;redlink=1" TargetMode="External"/><Relationship Id="rId256" Type="http://schemas.openxmlformats.org/officeDocument/2006/relationships/hyperlink" Target="https://fr.wikipedia.org/wiki/Mer_Noire" TargetMode="External"/><Relationship Id="rId277" Type="http://schemas.openxmlformats.org/officeDocument/2006/relationships/hyperlink" Target="https://fr.wikipedia.org/w/index.php?title=Cavalier_thrace&amp;action=edit&amp;section=3" TargetMode="External"/><Relationship Id="rId298" Type="http://schemas.openxmlformats.org/officeDocument/2006/relationships/hyperlink" Target="https://fr.wikipedia.org/wiki/Danube" TargetMode="External"/><Relationship Id="rId116" Type="http://schemas.openxmlformats.org/officeDocument/2006/relationships/hyperlink" Target="https://fr.wikipedia.org/wiki/Herm%C3%A8s" TargetMode="External"/><Relationship Id="rId137" Type="http://schemas.openxmlformats.org/officeDocument/2006/relationships/hyperlink" Target="https://fr.wikipedia.org/wiki/Mythologie_romaine" TargetMode="External"/><Relationship Id="rId158" Type="http://schemas.openxmlformats.org/officeDocument/2006/relationships/hyperlink" Target="http://archive.wikiwix.com/cache/?url=http%3A%2F%2Fwww.democrit.com%2FTrak-Konnik-Full.pdf" TargetMode="External"/><Relationship Id="rId302" Type="http://schemas.openxmlformats.org/officeDocument/2006/relationships/hyperlink" Target="https://fr.wikipedia.org/wiki/Cavalier_de_Madara" TargetMode="External"/><Relationship Id="rId323" Type="http://schemas.openxmlformats.org/officeDocument/2006/relationships/hyperlink" Target="http://archive.wikiwix.com/cache/?url=http%3A%2F%2Fwww.persee.fr%2Fweb%2Frevues%2Fhome%2Fprescript%2Farticle%2Fdha_0755-7256_2000_num_26_1_2414" TargetMode="External"/><Relationship Id="rId344" Type="http://schemas.openxmlformats.org/officeDocument/2006/relationships/hyperlink" Target="https://de.wikipedia.org/wiki/Thrakischer_Reiter?oldid=62589749" TargetMode="External"/><Relationship Id="rId20" Type="http://schemas.openxmlformats.org/officeDocument/2006/relationships/hyperlink" Target="https://fr.wikipedia.org/wiki/Dacie" TargetMode="External"/><Relationship Id="rId41" Type="http://schemas.openxmlformats.org/officeDocument/2006/relationships/hyperlink" Target="https://fr.wikipedia.org/wiki/Culte_%C3%A0_myst%C3%A8res" TargetMode="External"/><Relationship Id="rId62" Type="http://schemas.openxmlformats.org/officeDocument/2006/relationships/hyperlink" Target="https://fr.wikipedia.org/wiki/Cavalier_thrace" TargetMode="External"/><Relationship Id="rId83" Type="http://schemas.openxmlformats.org/officeDocument/2006/relationships/hyperlink" Target="https://fr.wikipedia.org/wiki/Via_Militaris_(Balkans)" TargetMode="External"/><Relationship Id="rId179" Type="http://schemas.openxmlformats.org/officeDocument/2006/relationships/hyperlink" Target="https://fr.wikipedia.org/wiki/International_Standard_Book_Number" TargetMode="External"/><Relationship Id="rId365" Type="http://schemas.openxmlformats.org/officeDocument/2006/relationships/hyperlink" Target="https://fr.wikipedia.org/wiki/Cavalier_thrace" TargetMode="External"/><Relationship Id="rId190" Type="http://schemas.openxmlformats.org/officeDocument/2006/relationships/hyperlink" Target="https://fr.wikipedia.org/wiki/Thraces" TargetMode="External"/><Relationship Id="rId204" Type="http://schemas.openxmlformats.org/officeDocument/2006/relationships/hyperlink" Target="https://fr.wikipedia.org/wiki/Harnachement" TargetMode="External"/><Relationship Id="rId225" Type="http://schemas.openxmlformats.org/officeDocument/2006/relationships/hyperlink" Target="https://fr.wikipedia.org/wiki/Cavalier_thrace" TargetMode="External"/><Relationship Id="rId246" Type="http://schemas.openxmlformats.org/officeDocument/2006/relationships/hyperlink" Target="https://fr.wikipedia.org/wiki/Cavalier_thrace" TargetMode="External"/><Relationship Id="rId267" Type="http://schemas.openxmlformats.org/officeDocument/2006/relationships/hyperlink" Target="https://fr.wikipedia.org/wiki/Cavalier_thrace" TargetMode="External"/><Relationship Id="rId288" Type="http://schemas.openxmlformats.org/officeDocument/2006/relationships/hyperlink" Target="https://fr.wikipedia.org/wiki/Divinit%C3%A9s_grecques_chtoniennes" TargetMode="External"/><Relationship Id="rId106" Type="http://schemas.openxmlformats.org/officeDocument/2006/relationships/hyperlink" Target="https://fr.wikipedia.org/wiki/H%C3%A9ros" TargetMode="External"/><Relationship Id="rId127" Type="http://schemas.openxmlformats.org/officeDocument/2006/relationships/hyperlink" Target="https://fr.wikipedia.org/w/index.php?title=Cavalier_thrace&amp;action=edit&amp;section=5" TargetMode="External"/><Relationship Id="rId313" Type="http://schemas.openxmlformats.org/officeDocument/2006/relationships/hyperlink" Target="https://fr.wikipedia.org/wiki/Sp%C3%A9cial:Ouvrages_de_r%C3%A9f%C3%A9rence/978-900406884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13</Pages>
  <Words>10390</Words>
  <Characters>59225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2018-10-01T18:47:00Z</dcterms:created>
  <dcterms:modified xsi:type="dcterms:W3CDTF">2018-10-03T20:56:00Z</dcterms:modified>
</cp:coreProperties>
</file>