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DIS-Asia-Indus-Zebu Bull</w:t>
      </w:r>
    </w:p>
    <w:p>
      <w:pPr>
        <w:pStyle w:val="Normal"/>
        <w:rPr/>
      </w:pPr>
      <w:r>
        <w:rPr/>
        <w:drawing>
          <wp:inline distT="0" distB="0" distL="0" distR="0">
            <wp:extent cx="5302250" cy="4307205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color w:val="1A1A1A"/>
          <w:sz w:val="20"/>
          <w:szCs w:val="20"/>
        </w:rPr>
        <w:t>Culture:</w:t>
      </w:r>
      <w:r>
        <w:rPr>
          <w:rFonts w:cs="Arial" w:ascii="Arial" w:hAnsi="Arial"/>
          <w:b/>
          <w:bCs/>
          <w:color w:val="1A1A1A"/>
          <w:sz w:val="20"/>
          <w:szCs w:val="20"/>
        </w:rPr>
        <w:t> Indus Valley (perhaps Mohenjo-Daro) Note striped lozenge marking on front shoulder.</w:t>
      </w:r>
    </w:p>
    <w:p>
      <w:pPr>
        <w:pStyle w:val="Normal"/>
        <w:rPr/>
      </w:pPr>
      <w:r>
        <w:rPr>
          <w:rFonts w:cs="Arial" w:ascii="Arial" w:hAnsi="Arial"/>
          <w:color w:val="1A1A1A"/>
          <w:sz w:val="20"/>
          <w:szCs w:val="20"/>
        </w:rPr>
        <w:t>Date:</w:t>
      </w:r>
      <w:r>
        <w:rPr>
          <w:rFonts w:cs="Arial" w:ascii="Arial" w:hAnsi="Arial"/>
          <w:b/>
          <w:bCs/>
          <w:color w:val="1A1A1A"/>
          <w:sz w:val="20"/>
          <w:szCs w:val="20"/>
        </w:rPr>
        <w:t> 2400-2000 B.C.</w:t>
      </w:r>
    </w:p>
    <w:p>
      <w:pPr>
        <w:pStyle w:val="Normal"/>
        <w:rPr/>
      </w:pPr>
      <w:r>
        <w:rPr>
          <w:rFonts w:cs="Arial" w:ascii="Arial" w:hAnsi="Arial"/>
          <w:color w:val="1A1A1A"/>
        </w:rPr>
        <w:t>Medium:</w:t>
      </w:r>
      <w:r>
        <w:rPr>
          <w:rFonts w:cs="Arial" w:ascii="Arial" w:hAnsi="Arial"/>
          <w:b/>
          <w:bCs/>
          <w:color w:val="1A1A1A"/>
        </w:rPr>
        <w:t> Terracotta</w:t>
      </w:r>
    </w:p>
    <w:p>
      <w:pPr>
        <w:pStyle w:val="Normal"/>
        <w:rPr/>
      </w:pPr>
      <w:r>
        <w:rPr>
          <w:rFonts w:cs="Arial" w:ascii="Arial" w:hAnsi="Arial"/>
          <w:color w:val="1A1A1A"/>
          <w:sz w:val="20"/>
          <w:szCs w:val="20"/>
        </w:rPr>
        <w:t>Condition: </w:t>
      </w:r>
      <w:r>
        <w:rPr>
          <w:rFonts w:cs="Arial" w:ascii="Arial" w:hAnsi="Arial"/>
          <w:b/>
          <w:bCs/>
          <w:color w:val="1A1A1A"/>
          <w:sz w:val="20"/>
          <w:szCs w:val="20"/>
        </w:rPr>
        <w:t>Intact</w:t>
      </w:r>
    </w:p>
    <w:p>
      <w:pPr>
        <w:pStyle w:val="Normal"/>
        <w:rPr/>
      </w:pPr>
      <w:r>
        <w:rPr>
          <w:rFonts w:cs="Arial" w:ascii="Arial" w:hAnsi="Arial"/>
          <w:color w:val="1A1A1A"/>
          <w:sz w:val="20"/>
          <w:szCs w:val="20"/>
        </w:rPr>
        <w:t>Provenance:</w:t>
      </w:r>
      <w:r>
        <w:rPr>
          <w:rFonts w:cs="Arial" w:ascii="Arial" w:hAnsi="Arial"/>
          <w:b/>
          <w:bCs/>
          <w:color w:val="1A1A1A"/>
          <w:sz w:val="20"/>
          <w:szCs w:val="20"/>
        </w:rPr>
        <w:t> Ex: Important American private collection, 1970's</w:t>
      </w:r>
    </w:p>
    <w:p>
      <w:pPr>
        <w:pStyle w:val="Normal"/>
        <w:rPr/>
      </w:pPr>
      <w:r>
        <w:rPr/>
        <w:t xml:space="preserve">Price: </w:t>
      </w:r>
      <w:r>
        <w:rPr>
          <w:rStyle w:val="Notranslate"/>
        </w:rPr>
        <w:t>US $990.00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Weight : 96gm., Size : 93mm x 69mm x 47mm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2016-04-23T14:26:00Z</dcterms:created>
  <dc:creator>owner</dc:creator>
  <dc:description/>
  <dc:language>en-US</dc:language>
  <cp:lastModifiedBy>owner</cp:lastModifiedBy>
  <dcterms:modified xsi:type="dcterms:W3CDTF">2016-04-24T17:20:00Z</dcterms:modified>
  <cp:revision>2</cp:revision>
  <dc:subject/>
  <dc:title>DIS-Asia-Indus-Zebu Bull</dc:title>
</cp:coreProperties>
</file>