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9.jpeg" ContentType="image/jpeg"/>
  <Override PartName="/word/media/image28.jpeg" ContentType="image/jpeg"/>
  <Override PartName="/word/media/image27.jpeg" ContentType="image/jpeg"/>
  <Override PartName="/word/media/image26.jpeg" ContentType="image/jpeg"/>
  <Override PartName="/word/media/image2.jpeg" ContentType="image/jpeg"/>
  <Override PartName="/word/media/image17.jpeg" ContentType="image/jpeg"/>
  <Override PartName="/word/media/image1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25.jpeg" ContentType="image/jpeg"/>
  <Override PartName="/word/media/image9.jpeg" ContentType="image/jpeg"/>
  <Override PartName="/word/media/image24.jpeg" ContentType="image/jpeg"/>
  <Override PartName="/word/media/image8.jpeg" ContentType="image/jpeg"/>
  <Override PartName="/word/media/image23.jpeg" ContentType="image/jpeg"/>
  <Override PartName="/word/media/image7.jpeg" ContentType="image/jpeg"/>
  <Override PartName="/word/media/image22.jpeg" ContentType="image/jpeg"/>
  <Override PartName="/word/media/image6.jpeg" ContentType="image/jpeg"/>
  <Override PartName="/word/media/image11.jpeg" ContentType="image/jpeg"/>
  <Override PartName="/word/media/image21.jpeg" ContentType="image/jpeg"/>
  <Override PartName="/word/media/image5.jpeg" ContentType="image/jpeg"/>
  <Override PartName="/word/media/image10.jpeg" ContentType="image/jpeg"/>
  <Override PartName="/word/media/image19.jpeg" ContentType="image/jpeg"/>
  <Override PartName="/word/media/image20.jpeg" ContentType="image/jpeg"/>
  <Override PartName="/word/media/image4.jpeg" ContentType="image/jpeg"/>
  <Override PartName="/word/media/image3.jpeg" ContentType="image/jpeg"/>
  <Override PartName="/word/media/image18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Dis-Asia-Indus-Seal-Harappa-300-2500 BCE-Collection</w:t>
      </w:r>
    </w:p>
    <w:p>
      <w:pPr>
        <w:pStyle w:val="Normal"/>
        <w:rPr/>
      </w:pPr>
      <w:r>
        <w:rPr/>
        <w:drawing>
          <wp:inline distT="0" distB="0" distL="0" distR="0">
            <wp:extent cx="2316480" cy="2230120"/>
            <wp:effectExtent l="0" t="0" r="0" b="0"/>
            <wp:docPr id="1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87600" cy="2232660"/>
            <wp:effectExtent l="0" t="0" r="0" b="0"/>
            <wp:docPr id="2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 Ceremony 2. Proto Shiva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2698115" cy="2781935"/>
            <wp:effectExtent l="0" t="0" r="0" b="0"/>
            <wp:docPr id="3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18" r="-1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77490" cy="2797175"/>
            <wp:effectExtent l="0" t="0" r="0" b="0"/>
            <wp:docPr id="4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3. Bull  4. Animal</w:t>
      </w:r>
    </w:p>
    <w:p>
      <w:pPr>
        <w:pStyle w:val="Normal"/>
        <w:rPr/>
      </w:pPr>
      <w:r>
        <w:rPr/>
        <w:drawing>
          <wp:inline distT="0" distB="0" distL="0" distR="0">
            <wp:extent cx="2895600" cy="2854960"/>
            <wp:effectExtent l="0" t="0" r="0" b="0"/>
            <wp:docPr id="5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 xml:space="preserve">Animal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57550" cy="3068320"/>
            <wp:effectExtent l="0" t="0" r="0" b="0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6. Sacred Brahman Bull</w:t>
      </w:r>
    </w:p>
    <w:p>
      <w:pPr>
        <w:pStyle w:val="Normal"/>
        <w:rPr/>
      </w:pPr>
      <w:r>
        <w:rPr/>
        <w:drawing>
          <wp:inline distT="0" distB="0" distL="0" distR="0">
            <wp:extent cx="3124200" cy="3057525"/>
            <wp:effectExtent l="0" t="0" r="0" b="0"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7. Elephant</w:t>
      </w:r>
    </w:p>
    <w:p>
      <w:pPr>
        <w:pStyle w:val="Normal"/>
        <w:rPr/>
      </w:pPr>
      <w:r>
        <w:rPr/>
        <w:drawing>
          <wp:inline distT="0" distB="0" distL="0" distR="0">
            <wp:extent cx="3114675" cy="2990850"/>
            <wp:effectExtent l="0" t="0" r="0" b="0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16" r="-1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8. Maritime Vessel</w:t>
      </w:r>
    </w:p>
    <w:p>
      <w:pPr>
        <w:pStyle w:val="Normal"/>
        <w:rPr/>
      </w:pPr>
      <w:r>
        <w:rPr/>
        <w:drawing>
          <wp:inline distT="0" distB="0" distL="0" distR="0">
            <wp:extent cx="3110865" cy="3077845"/>
            <wp:effectExtent l="0" t="0" r="0" b="0"/>
            <wp:docPr id="9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9. Unicorn, ritual offering stand, 8 symbols above. 4cm. x 4cm.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95775" cy="3800475"/>
            <wp:effectExtent l="0" t="0" r="0" b="0"/>
            <wp:docPr id="10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drawing>
          <wp:inline distT="0" distB="0" distL="0" distR="0">
            <wp:extent cx="4191000" cy="3562350"/>
            <wp:effectExtent l="0" t="0" r="0" b="0"/>
            <wp:docPr id="11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" t="-13" r="-11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drawing>
          <wp:inline distT="0" distB="0" distL="0" distR="0">
            <wp:extent cx="2505075" cy="2590800"/>
            <wp:effectExtent l="0" t="0" r="0" b="0"/>
            <wp:docPr id="12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9" t="-18" r="-1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810000" cy="3886200"/>
            <wp:effectExtent l="0" t="0" r="0" b="0"/>
            <wp:docPr id="13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drawing>
          <wp:inline distT="0" distB="0" distL="0" distR="0">
            <wp:extent cx="3914775" cy="4010025"/>
            <wp:effectExtent l="0" t="0" r="0" b="0"/>
            <wp:docPr id="14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drawing>
          <wp:inline distT="0" distB="0" distL="0" distR="0">
            <wp:extent cx="4314825" cy="3743325"/>
            <wp:effectExtent l="0" t="0" r="0" b="0"/>
            <wp:docPr id="1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6. Stuctured surface</w:t>
      </w:r>
    </w:p>
    <w:p>
      <w:pPr>
        <w:pStyle w:val="Normal"/>
        <w:rPr/>
      </w:pPr>
      <w:r>
        <w:rPr/>
        <w:drawing>
          <wp:inline distT="0" distB="0" distL="0" distR="0">
            <wp:extent cx="3514725" cy="3143250"/>
            <wp:effectExtent l="0" t="0" r="0" b="0"/>
            <wp:docPr id="1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3" t="-15" r="-1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7.</w:t>
      </w:r>
    </w:p>
    <w:p>
      <w:pPr>
        <w:pStyle w:val="Normal"/>
        <w:rPr/>
      </w:pPr>
      <w:r>
        <w:rPr/>
        <w:drawing>
          <wp:inline distT="0" distB="0" distL="0" distR="0">
            <wp:extent cx="3238500" cy="3057525"/>
            <wp:effectExtent l="0" t="0" r="0" b="0"/>
            <wp:docPr id="1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5" r="-1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8.</w:t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19" w:tgtFrame="_blank">
        <w:r>
          <w:rPr>
            <w:rStyle w:val="StrongEmphasis"/>
            <w:color w:val="0000FF"/>
            <w:u w:val="single"/>
          </w:rPr>
          <w:t>tribal*focus</w:t>
        </w:r>
      </w:hyperlink>
      <w:r>
        <w:rPr/>
        <w:t xml:space="preserve"> ( </w:t>
      </w:r>
      <w:hyperlink r:id="rId20" w:tgtFrame="_blank">
        <w:r>
          <w:rPr>
            <w:rStyle w:val="InternetLink"/>
          </w:rPr>
          <w:t>6609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May 4, 2016</w:t>
      </w:r>
      <w:r>
        <w:rPr>
          <w:rStyle w:val="Ngbindingngscope"/>
        </w:rPr>
        <w:t xml:space="preserve"> </w:t>
      </w:r>
      <w:r>
        <w:rPr>
          <w:rStyle w:val="StrongEmphasis"/>
        </w:rPr>
        <w:t>- Thursday, May 12,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3333750"/>
            <wp:effectExtent l="0" t="0" r="0" b="0"/>
            <wp:docPr id="18" name="30193158391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0193158391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22" w:tgtFrame="_blank">
        <w:r>
          <w:rPr>
            <w:rStyle w:val="InternetLink"/>
          </w:rPr>
          <w:t>Antique Pakistan TOP HIGH AGED INDUS HARAPPA CLAY SEALING TABLET WITH CEREMONY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$59.90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301931583913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129" w:after="129"/>
        <w:rPr/>
      </w:pPr>
      <w:r>
        <w:rPr/>
        <w:drawing>
          <wp:inline distT="0" distB="0" distL="0" distR="0">
            <wp:extent cx="3810000" cy="3390900"/>
            <wp:effectExtent l="0" t="0" r="0" b="0"/>
            <wp:docPr id="19" name="30193158468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0193158468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24" w:tgtFrame="_blank">
        <w:r>
          <w:rPr>
            <w:rStyle w:val="InternetLink"/>
          </w:rPr>
          <w:t>Antique Pakistan TOP HIGH AGED INDUS HARAPPA CLAY SEALING TABLET WITH PROTOSHIVA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$64.99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301931584682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129" w:after="129"/>
        <w:rPr/>
      </w:pPr>
      <w:r>
        <w:rPr/>
        <w:drawing>
          <wp:inline distT="0" distB="0" distL="0" distR="0">
            <wp:extent cx="3810000" cy="3314700"/>
            <wp:effectExtent l="0" t="0" r="0" b="0"/>
            <wp:docPr id="20" name="30193158516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0193158516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26" w:tgtFrame="_blank">
        <w:r>
          <w:rPr>
            <w:rStyle w:val="InternetLink"/>
          </w:rPr>
          <w:t>Antique Pakistan TOP HIGH AGED INDUS HARAPPA CLAY SEALING TABLET WITH ANIMAL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$59.90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301931585165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129" w:after="129"/>
        <w:rPr/>
      </w:pPr>
      <w:r>
        <w:rPr/>
        <w:drawing>
          <wp:inline distT="0" distB="0" distL="0" distR="0">
            <wp:extent cx="3810000" cy="3390900"/>
            <wp:effectExtent l="0" t="0" r="0" b="0"/>
            <wp:docPr id="21" name="29173961819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173961819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28" w:tgtFrame="_blank">
        <w:r>
          <w:rPr>
            <w:rStyle w:val="InternetLink"/>
          </w:rPr>
          <w:t>Antique Pakistan TOP HIGH AGED INDUS HARAPPA CLAY SEALING TABLET WITH ANIMAL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$61.00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291739618198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$245.79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Ngbindingordertotalcost"/>
        </w:rPr>
        <w:t>$265.79</w:t>
      </w:r>
      <w:r>
        <w:rPr/>
        <w:t xml:space="preserve"> </w:t>
      </w:r>
    </w:p>
    <w:p>
      <w:pPr>
        <w:pStyle w:val="Normal"/>
        <w:spacing w:before="771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Saturday, Apr 23,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Credit card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Saturday, Apr 23, 2016</w:t>
      </w:r>
    </w:p>
    <w:p>
      <w:pPr>
        <w:pStyle w:val="Heading3"/>
        <w:shd w:fill="FFFFFF" w:val="clear"/>
        <w:spacing w:lineRule="atLeast" w:line="900"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36"/>
          <w:szCs w:val="36"/>
        </w:rPr>
      </w:pPr>
      <w:r>
        <w:rPr>
          <w:rFonts w:cs="Helvetica" w:ascii="Helvetica" w:hAnsi="Helvetica"/>
          <w:b w:val="false"/>
          <w:bCs w:val="false"/>
          <w:color w:val="333333"/>
          <w:sz w:val="36"/>
          <w:szCs w:val="36"/>
        </w:rPr>
        <w:t>Delivery package 1 of 1</w:t>
      </w:r>
    </w:p>
    <w:p>
      <w:pPr>
        <w:pStyle w:val="Normal"/>
        <w:shd w:fill="D9EDF7" w:val="clear"/>
        <w:spacing w:lineRule="atLeast" w:line="306"/>
        <w:ind w:start="-270" w:end="-270" w:hanging="0"/>
        <w:rPr>
          <w:rFonts w:ascii="Helvetica" w:hAnsi="Helvetica" w:cs="Helvetica"/>
          <w:color w:val="31708F"/>
          <w:sz w:val="25"/>
          <w:szCs w:val="25"/>
        </w:rPr>
      </w:pPr>
      <w:r>
        <w:rPr>
          <w:rStyle w:val="Ngbinding"/>
          <w:rFonts w:cs="Helvetica" w:ascii="Helvetica" w:hAnsi="Helvetica"/>
          <w:color w:val="31708F"/>
          <w:sz w:val="25"/>
          <w:szCs w:val="25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Friday, Jun 3, 2016</w:t>
      </w:r>
      <w:r>
        <w:rPr>
          <w:rStyle w:val="Appleconvertedspace"/>
          <w:rFonts w:cs="Helvetica" w:ascii="Helvetica" w:hAnsi="Helvetica"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Friday, Jun 10, 2016</w:t>
      </w:r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4762500" cy="4143375"/>
            <wp:effectExtent l="0" t="0" r="0" b="0"/>
            <wp:docPr id="22" name="29176414604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9176414604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450" w:end="-540" w:hanging="0"/>
        <w:rPr>
          <w:rFonts w:ascii="Helvetica" w:hAnsi="Helvetica" w:cs="Helvetica"/>
          <w:color w:val="333333"/>
          <w:sz w:val="29"/>
          <w:szCs w:val="29"/>
        </w:rPr>
      </w:pPr>
      <w:hyperlink r:id="rId30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</w:rPr>
          <w:t>Antique Pakistan TOP HIGH AGED INDUS HARAPPA CLAY SEALING TABLET WITH ANIMAL</w:t>
        </w:r>
      </w:hyperlink>
    </w:p>
    <w:tbl>
      <w:tblPr>
        <w:tblW w:w="3683" w:type="dxa"/>
        <w:jc w:val="start"/>
        <w:tblInd w:w="-63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1886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$59.90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291764146046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1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252" w:before="90" w:after="0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2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4762500" cy="4219575"/>
            <wp:effectExtent l="0" t="0" r="0" b="0"/>
            <wp:docPr id="23" name="29176414638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176414638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450" w:end="-540" w:hanging="0"/>
        <w:rPr>
          <w:rFonts w:ascii="Helvetica" w:hAnsi="Helvetica" w:cs="Helvetica"/>
          <w:color w:val="333333"/>
          <w:sz w:val="29"/>
          <w:szCs w:val="29"/>
        </w:rPr>
      </w:pPr>
      <w:hyperlink r:id="rId34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</w:rPr>
          <w:t>Antique Pakistan TOP HIGH AGED INDUS HARAPPA CLAY SEALING TABLET WITH ANIMAL</w:t>
        </w:r>
      </w:hyperlink>
    </w:p>
    <w:tbl>
      <w:tblPr>
        <w:tblW w:w="3683" w:type="dxa"/>
        <w:jc w:val="start"/>
        <w:tblInd w:w="-63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1886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$59.90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291764146385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5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252" w:before="90" w:after="0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6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3810000" cy="3362325"/>
            <wp:effectExtent l="0" t="0" r="0" b="0"/>
            <wp:docPr id="24" name="29176414679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176414679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450" w:end="-540" w:hanging="0"/>
        <w:rPr>
          <w:rFonts w:ascii="Helvetica" w:hAnsi="Helvetica" w:cs="Helvetica"/>
          <w:color w:val="333333"/>
          <w:sz w:val="29"/>
          <w:szCs w:val="29"/>
        </w:rPr>
      </w:pPr>
      <w:hyperlink r:id="rId38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</w:rPr>
          <w:t>Antique Pakistan TOP HIGH AGED INDUS HARAPPA CLAY SEALING TABLET WITH ANIMAL</w:t>
        </w:r>
      </w:hyperlink>
    </w:p>
    <w:tbl>
      <w:tblPr>
        <w:tblW w:w="3683" w:type="dxa"/>
        <w:jc w:val="start"/>
        <w:tblInd w:w="-63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1886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$84.00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291764146791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39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252" w:before="90" w:after="0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40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3810000" cy="3314700"/>
            <wp:effectExtent l="0" t="0" r="0" b="0"/>
            <wp:docPr id="25" name="29176414739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9176414739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450" w:end="-540" w:hanging="0"/>
        <w:rPr>
          <w:rFonts w:ascii="Helvetica" w:hAnsi="Helvetica" w:cs="Helvetica"/>
          <w:color w:val="333333"/>
          <w:sz w:val="29"/>
          <w:szCs w:val="29"/>
        </w:rPr>
      </w:pPr>
      <w:hyperlink r:id="rId42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</w:rPr>
          <w:t>Antique Pakistan TOP HIGH AGED INDUS HARAPPA CLAY SEALING TABLET WITH BOAT</w:t>
        </w:r>
      </w:hyperlink>
    </w:p>
    <w:tbl>
      <w:tblPr>
        <w:tblW w:w="3683" w:type="dxa"/>
        <w:jc w:val="start"/>
        <w:tblInd w:w="-63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1886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$59.90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291764147397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18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Standard Shipping</w:t>
            </w:r>
          </w:p>
        </w:tc>
      </w:tr>
    </w:tbl>
    <w:p>
      <w:pPr>
        <w:pStyle w:val="Heading1"/>
        <w:shd w:fill="F8F8F8" w:val="clear"/>
        <w:spacing w:lineRule="atLeast" w:line="468" w:before="0" w:after="120"/>
        <w:ind w:start="-206" w:end="-206" w:hanging="0"/>
        <w:rPr>
          <w:rFonts w:ascii="Helvetica" w:hAnsi="Helvetica" w:cs="Helvetica"/>
          <w:b w:val="false"/>
          <w:b w:val="false"/>
          <w:bCs w:val="false"/>
          <w:color w:val="333333"/>
          <w:sz w:val="20"/>
          <w:szCs w:val="20"/>
        </w:rPr>
      </w:pPr>
      <w:r>
        <w:rPr>
          <w:rFonts w:cs="Helvetica" w:ascii="Helvetica" w:hAnsi="Helvetica"/>
          <w:b w:val="false"/>
          <w:bCs w:val="false"/>
          <w:color w:val="333333"/>
          <w:sz w:val="20"/>
          <w:szCs w:val="20"/>
        </w:rPr>
        <w:t>Order details</w:t>
      </w:r>
    </w:p>
    <w:p>
      <w:pPr>
        <w:pStyle w:val="Normal"/>
        <w:shd w:fill="F8F8F8" w:val="clear"/>
        <w:spacing w:lineRule="atLeast" w:line="96"/>
        <w:ind w:start="-206" w:end="-206" w:hanging="0"/>
        <w:jc w:val="end"/>
        <w:rPr>
          <w:rFonts w:ascii="Helvetica" w:hAnsi="Helvetica" w:cs="Helvetica"/>
          <w:color w:val="333333"/>
          <w:sz w:val="10"/>
          <w:szCs w:val="10"/>
        </w:rPr>
      </w:pPr>
      <w:r>
        <w:rPr>
          <w:rStyle w:val="Ngbinding"/>
          <w:rFonts w:cs="Helvetica" w:ascii="Helvetica" w:hAnsi="Helvetica"/>
          <w:color w:val="333333"/>
          <w:sz w:val="11"/>
          <w:szCs w:val="11"/>
        </w:rPr>
        <w:t>Printer friendly page</w:t>
      </w:r>
    </w:p>
    <w:p>
      <w:pPr>
        <w:pStyle w:val="Heading2"/>
        <w:shd w:fill="FFFFFF" w:val="clear"/>
        <w:spacing w:before="0" w:after="0"/>
        <w:ind w:start="-103" w:end="-103" w:hanging="0"/>
        <w:rPr>
          <w:rFonts w:ascii="Helvetica" w:hAnsi="Helvetica" w:cs="Helvetica"/>
          <w:b w:val="false"/>
          <w:b w:val="false"/>
          <w:bCs w:val="false"/>
          <w:color w:val="333333"/>
          <w:sz w:val="17"/>
          <w:szCs w:val="17"/>
        </w:rPr>
      </w:pPr>
      <w:r>
        <w:rPr>
          <w:rFonts w:cs="Helvetica" w:ascii="Helvetica" w:hAnsi="Helvetica"/>
          <w:b w:val="false"/>
          <w:bCs w:val="false"/>
          <w:color w:val="333333"/>
          <w:sz w:val="17"/>
          <w:szCs w:val="17"/>
        </w:rPr>
        <w:t>Sales order</w:t>
      </w:r>
    </w:p>
    <w:p>
      <w:pPr>
        <w:pStyle w:val="Normal"/>
        <w:shd w:fill="EEEEEE" w:val="clear"/>
        <w:spacing w:lineRule="atLeast" w:line="255"/>
        <w:ind w:start="-103" w:end="-103" w:hanging="0"/>
        <w:rPr/>
      </w:pPr>
      <w:r>
        <w:rPr>
          <w:rStyle w:val="Ngbinding"/>
          <w:rFonts w:cs="Helvetica" w:ascii="Helvetica" w:hAnsi="Helvetica"/>
          <w:color w:val="333333"/>
          <w:sz w:val="10"/>
          <w:szCs w:val="10"/>
        </w:rPr>
        <w:t>Sold by</w:t>
      </w:r>
      <w:r>
        <w:rPr>
          <w:rStyle w:val="Appleconvertedspace"/>
          <w:rFonts w:cs="Helvetica" w:ascii="Helvetica" w:hAnsi="Helvetica"/>
          <w:color w:val="333333"/>
          <w:sz w:val="10"/>
          <w:szCs w:val="10"/>
        </w:rPr>
        <w:t> </w:t>
      </w:r>
      <w:hyperlink r:id="rId43" w:tgtFrame="_blank">
        <w:r>
          <w:rPr>
            <w:rStyle w:val="StrongEmphasis"/>
            <w:rFonts w:cs="Helvetica" w:ascii="Helvetica" w:hAnsi="Helvetica"/>
            <w:color w:val="6A29B9"/>
            <w:sz w:val="10"/>
            <w:szCs w:val="10"/>
          </w:rPr>
          <w:t>tribal*focus</w:t>
        </w:r>
      </w:hyperlink>
      <w:r>
        <w:rPr>
          <w:rStyle w:val="Appleconvertedspace"/>
          <w:rFonts w:cs="Helvetica" w:ascii="Helvetica" w:hAnsi="Helvetica"/>
          <w:color w:val="333333"/>
          <w:sz w:val="10"/>
          <w:szCs w:val="10"/>
        </w:rPr>
        <w:t> </w:t>
      </w:r>
      <w:r>
        <w:rPr>
          <w:rFonts w:cs="Helvetica" w:ascii="Helvetica" w:hAnsi="Helvetica"/>
          <w:color w:val="333333"/>
          <w:sz w:val="10"/>
          <w:szCs w:val="10"/>
        </w:rPr>
        <w:t>(</w:t>
      </w:r>
      <w:r>
        <w:rPr>
          <w:rStyle w:val="Appleconvertedspace"/>
          <w:rFonts w:cs="Helvetica" w:ascii="Helvetica" w:hAnsi="Helvetica"/>
          <w:color w:val="333333"/>
          <w:sz w:val="10"/>
          <w:szCs w:val="10"/>
        </w:rPr>
        <w:t> </w:t>
      </w:r>
      <w:hyperlink r:id="rId44" w:tgtFrame="_blank">
        <w:r>
          <w:rPr>
            <w:rStyle w:val="InternetLink"/>
            <w:rFonts w:cs="Helvetica" w:ascii="Helvetica" w:hAnsi="Helvetica"/>
            <w:color w:val="6A29B9"/>
            <w:sz w:val="10"/>
            <w:szCs w:val="10"/>
          </w:rPr>
          <w:t>6662</w:t>
        </w:r>
      </w:hyperlink>
      <w:r>
        <w:rPr>
          <w:rStyle w:val="Appleconvertedspace"/>
          <w:rFonts w:cs="Helvetica" w:ascii="Helvetica" w:hAnsi="Helvetica"/>
          <w:color w:val="333333"/>
          <w:sz w:val="10"/>
          <w:szCs w:val="10"/>
        </w:rPr>
        <w:t> </w:t>
      </w:r>
      <w:r>
        <w:rPr>
          <w:rFonts w:cs="Helvetica" w:ascii="Helvetica" w:hAnsi="Helvetica"/>
          <w:color w:val="333333"/>
          <w:sz w:val="10"/>
          <w:szCs w:val="10"/>
        </w:rPr>
        <w:t>)</w:t>
      </w:r>
    </w:p>
    <w:p>
      <w:pPr>
        <w:pStyle w:val="Normal"/>
        <w:shd w:fill="EEEEEE" w:val="clear"/>
        <w:spacing w:lineRule="atLeast" w:line="255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r>
        <w:rPr>
          <w:rStyle w:val="Ngbinding"/>
          <w:rFonts w:cs="Helvetica" w:ascii="Helvetica" w:hAnsi="Helvetica"/>
          <w:color w:val="0654BA"/>
          <w:sz w:val="11"/>
          <w:szCs w:val="11"/>
        </w:rPr>
        <w:t>+ Show additional actions</w:t>
      </w:r>
    </w:p>
    <w:p>
      <w:pPr>
        <w:pStyle w:val="Heading3"/>
        <w:shd w:fill="FFFFFF" w:val="clear"/>
        <w:spacing w:lineRule="atLeast" w:line="344" w:before="0" w:after="0"/>
        <w:ind w:start="-103" w:end="-103" w:hanging="0"/>
        <w:rPr>
          <w:rFonts w:ascii="Helvetica" w:hAnsi="Helvetica" w:cs="Helvetica"/>
          <w:b w:val="false"/>
          <w:b w:val="false"/>
          <w:bCs w:val="false"/>
          <w:color w:val="333333"/>
          <w:sz w:val="14"/>
          <w:szCs w:val="14"/>
        </w:rPr>
      </w:pPr>
      <w:r>
        <w:rPr>
          <w:rFonts w:cs="Helvetica" w:ascii="Helvetica" w:hAnsi="Helvetica"/>
          <w:b w:val="false"/>
          <w:bCs w:val="false"/>
          <w:color w:val="333333"/>
          <w:sz w:val="14"/>
          <w:szCs w:val="14"/>
        </w:rPr>
        <w:t>Delivery package 1 of 1</w:t>
      </w:r>
    </w:p>
    <w:p>
      <w:pPr>
        <w:pStyle w:val="Normal"/>
        <w:shd w:fill="D9EDF7" w:val="clear"/>
        <w:spacing w:lineRule="atLeast" w:line="117"/>
        <w:ind w:start="-103" w:end="-103" w:hanging="0"/>
        <w:rPr>
          <w:rFonts w:ascii="Helvetica" w:hAnsi="Helvetica" w:cs="Helvetica"/>
          <w:color w:val="31708F"/>
          <w:sz w:val="10"/>
          <w:szCs w:val="10"/>
        </w:rPr>
      </w:pPr>
      <w:r>
        <w:rPr>
          <w:rStyle w:val="Ngbinding"/>
          <w:rFonts w:cs="Helvetica" w:ascii="Helvetica" w:hAnsi="Helvetica"/>
          <w:color w:val="31708F"/>
          <w:sz w:val="10"/>
          <w:szCs w:val="10"/>
        </w:rPr>
        <w:t>Delivered on</w:t>
      </w:r>
      <w:r>
        <w:rPr>
          <w:rStyle w:val="Appleconvertedspace"/>
          <w:rFonts w:cs="Helvetica" w:ascii="Helvetica" w:hAnsi="Helvetica"/>
          <w:color w:val="31708F"/>
          <w:sz w:val="10"/>
          <w:szCs w:val="10"/>
        </w:rPr>
        <w:t> </w:t>
      </w:r>
      <w:r>
        <w:rPr>
          <w:rStyle w:val="StrongEmphasis"/>
          <w:rFonts w:cs="Helvetica" w:ascii="Helvetica" w:hAnsi="Helvetica"/>
          <w:color w:val="31708F"/>
          <w:sz w:val="10"/>
          <w:szCs w:val="10"/>
        </w:rPr>
        <w:t>Wednesday, May 4, 2016</w:t>
      </w:r>
    </w:p>
    <w:p>
      <w:pPr>
        <w:pStyle w:val="Normal"/>
        <w:shd w:fill="D9EDF7" w:val="clear"/>
        <w:spacing w:lineRule="atLeast" w:line="117"/>
        <w:ind w:start="-103" w:end="-103" w:hanging="0"/>
        <w:rPr>
          <w:rFonts w:ascii="Helvetica" w:hAnsi="Helvetica" w:cs="Helvetica"/>
          <w:color w:val="31708F"/>
          <w:sz w:val="10"/>
          <w:szCs w:val="10"/>
        </w:rPr>
      </w:pPr>
      <w:r>
        <w:rPr>
          <w:rStyle w:val="StrongEmphasis"/>
          <w:rFonts w:cs="Helvetica" w:ascii="Helvetica" w:hAnsi="Helvetica"/>
          <w:color w:val="31708F"/>
          <w:sz w:val="10"/>
          <w:szCs w:val="10"/>
        </w:rPr>
        <w:t>+ Show shipping details</w:t>
      </w:r>
    </w:p>
    <w:p>
      <w:pPr>
        <w:pStyle w:val="Normal"/>
        <w:shd w:fill="FFFFFF" w:val="clear"/>
        <w:spacing w:lineRule="atLeast" w:line="96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drawing>
          <wp:inline distT="0" distB="0" distL="0" distR="0">
            <wp:extent cx="3810000" cy="3333750"/>
            <wp:effectExtent l="0" t="0" r="0" b="0"/>
            <wp:docPr id="2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38" w:before="0" w:after="0"/>
        <w:ind w:start="-172" w:end="-206" w:hanging="0"/>
        <w:rPr>
          <w:rFonts w:ascii="Helvetica" w:hAnsi="Helvetica" w:cs="Helvetica"/>
          <w:color w:val="333333"/>
          <w:sz w:val="11"/>
          <w:szCs w:val="11"/>
        </w:rPr>
      </w:pPr>
      <w:hyperlink r:id="rId46" w:tgtFrame="_blank">
        <w:r>
          <w:rPr>
            <w:rStyle w:val="InternetLink"/>
            <w:rFonts w:cs="Helvetica" w:ascii="Helvetica" w:hAnsi="Helvetica"/>
            <w:color w:val="333333"/>
            <w:sz w:val="11"/>
            <w:szCs w:val="11"/>
          </w:rPr>
          <w:t>Antique Pakistan TOP HIGH AGED INDUS HARAPPA CLAY SEALING TABLET WITH CEREMONY</w:t>
        </w:r>
      </w:hyperlink>
    </w:p>
    <w:tbl>
      <w:tblPr>
        <w:tblW w:w="1437" w:type="dxa"/>
        <w:jc w:val="start"/>
        <w:tblInd w:w="-240" w:type="dxa"/>
        <w:tblBorders/>
        <w:tblCellMar>
          <w:top w:w="34" w:type="dxa"/>
          <w:start w:w="34" w:type="dxa"/>
          <w:bottom w:w="34" w:type="dxa"/>
          <w:end w:w="34" w:type="dxa"/>
        </w:tblCellMar>
      </w:tblPr>
      <w:tblGrid>
        <w:gridCol w:w="701"/>
        <w:gridCol w:w="736"/>
      </w:tblGrid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price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$59.90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Quantity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number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301931583913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Shipping service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rStyle w:val="Ngbindingngscope"/>
                <w:sz w:val="9"/>
                <w:szCs w:val="9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47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Leave feedback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48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96" w:before="34" w:after="0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49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drawing>
          <wp:inline distT="0" distB="0" distL="0" distR="0">
            <wp:extent cx="3810000" cy="3390900"/>
            <wp:effectExtent l="0" t="0" r="0" b="0"/>
            <wp:docPr id="2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38" w:before="0" w:after="0"/>
        <w:ind w:start="-172" w:end="-206" w:hanging="0"/>
        <w:rPr>
          <w:rFonts w:ascii="Helvetica" w:hAnsi="Helvetica" w:cs="Helvetica"/>
          <w:color w:val="333333"/>
          <w:sz w:val="11"/>
          <w:szCs w:val="11"/>
        </w:rPr>
      </w:pPr>
      <w:hyperlink r:id="rId51" w:tgtFrame="_blank">
        <w:r>
          <w:rPr>
            <w:rStyle w:val="InternetLink"/>
            <w:rFonts w:cs="Helvetica" w:ascii="Helvetica" w:hAnsi="Helvetica"/>
            <w:color w:val="333333"/>
            <w:sz w:val="11"/>
            <w:szCs w:val="11"/>
          </w:rPr>
          <w:t>Antique Pakistan TOP HIGH AGED INDUS HARAPPA CLAY SEALING TABLET WITH PROTOSHIVA</w:t>
        </w:r>
      </w:hyperlink>
    </w:p>
    <w:tbl>
      <w:tblPr>
        <w:tblW w:w="1437" w:type="dxa"/>
        <w:jc w:val="start"/>
        <w:tblInd w:w="-240" w:type="dxa"/>
        <w:tblBorders/>
        <w:tblCellMar>
          <w:top w:w="34" w:type="dxa"/>
          <w:start w:w="34" w:type="dxa"/>
          <w:bottom w:w="34" w:type="dxa"/>
          <w:end w:w="34" w:type="dxa"/>
        </w:tblCellMar>
      </w:tblPr>
      <w:tblGrid>
        <w:gridCol w:w="701"/>
        <w:gridCol w:w="736"/>
      </w:tblGrid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price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$64.99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Quantity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number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301931584682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Shipping service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rStyle w:val="Ngbindingngscope"/>
                <w:sz w:val="9"/>
                <w:szCs w:val="9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2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Leave feedback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3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96" w:before="34" w:after="0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4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drawing>
          <wp:inline distT="0" distB="0" distL="0" distR="0">
            <wp:extent cx="3810000" cy="3314700"/>
            <wp:effectExtent l="0" t="0" r="0" b="0"/>
            <wp:docPr id="2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38" w:before="0" w:after="0"/>
        <w:ind w:start="-172" w:end="-206" w:hanging="0"/>
        <w:rPr>
          <w:rFonts w:ascii="Helvetica" w:hAnsi="Helvetica" w:cs="Helvetica"/>
          <w:color w:val="333333"/>
          <w:sz w:val="11"/>
          <w:szCs w:val="11"/>
        </w:rPr>
      </w:pPr>
      <w:hyperlink r:id="rId56" w:tgtFrame="_blank">
        <w:r>
          <w:rPr>
            <w:rStyle w:val="InternetLink"/>
            <w:rFonts w:cs="Helvetica" w:ascii="Helvetica" w:hAnsi="Helvetica"/>
            <w:color w:val="333333"/>
            <w:sz w:val="11"/>
            <w:szCs w:val="11"/>
          </w:rPr>
          <w:t>Antique Pakistan TOP HIGH AGED INDUS HARAPPA CLAY SEALING TABLET WITH ANIMAL</w:t>
        </w:r>
      </w:hyperlink>
    </w:p>
    <w:tbl>
      <w:tblPr>
        <w:tblW w:w="1437" w:type="dxa"/>
        <w:jc w:val="start"/>
        <w:tblInd w:w="-240" w:type="dxa"/>
        <w:tblBorders/>
        <w:tblCellMar>
          <w:top w:w="34" w:type="dxa"/>
          <w:start w:w="34" w:type="dxa"/>
          <w:bottom w:w="34" w:type="dxa"/>
          <w:end w:w="34" w:type="dxa"/>
        </w:tblCellMar>
      </w:tblPr>
      <w:tblGrid>
        <w:gridCol w:w="701"/>
        <w:gridCol w:w="736"/>
      </w:tblGrid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price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$59.90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Quantity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number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301931585165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Shipping service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rStyle w:val="Ngbindingngscope"/>
                <w:sz w:val="9"/>
                <w:szCs w:val="9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7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Leave feedback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8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96" w:before="34" w:after="0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59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Return item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drawing>
          <wp:inline distT="0" distB="0" distL="0" distR="0">
            <wp:extent cx="3810000" cy="3390900"/>
            <wp:effectExtent l="0" t="0" r="0" b="0"/>
            <wp:docPr id="29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38" w:before="0" w:after="0"/>
        <w:ind w:start="-172" w:end="-206" w:hanging="0"/>
        <w:rPr>
          <w:rFonts w:ascii="Helvetica" w:hAnsi="Helvetica" w:cs="Helvetica"/>
          <w:color w:val="333333"/>
          <w:sz w:val="11"/>
          <w:szCs w:val="11"/>
        </w:rPr>
      </w:pPr>
      <w:hyperlink r:id="rId61" w:tgtFrame="_blank">
        <w:r>
          <w:rPr>
            <w:rStyle w:val="InternetLink"/>
            <w:rFonts w:cs="Helvetica" w:ascii="Helvetica" w:hAnsi="Helvetica"/>
            <w:color w:val="333333"/>
            <w:sz w:val="11"/>
            <w:szCs w:val="11"/>
          </w:rPr>
          <w:t>Antique Pakistan TOP HIGH AGED INDUS HARAPPA CLAY SEALING TABLET WITH ANIMAL</w:t>
        </w:r>
      </w:hyperlink>
    </w:p>
    <w:tbl>
      <w:tblPr>
        <w:tblW w:w="1437" w:type="dxa"/>
        <w:jc w:val="start"/>
        <w:tblInd w:w="-240" w:type="dxa"/>
        <w:tblBorders/>
        <w:tblCellMar>
          <w:top w:w="34" w:type="dxa"/>
          <w:start w:w="34" w:type="dxa"/>
          <w:bottom w:w="34" w:type="dxa"/>
          <w:end w:w="34" w:type="dxa"/>
        </w:tblCellMar>
      </w:tblPr>
      <w:tblGrid>
        <w:gridCol w:w="701"/>
        <w:gridCol w:w="736"/>
      </w:tblGrid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price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$61.00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Quantity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number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291739618198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Shipping service</w:t>
            </w:r>
          </w:p>
        </w:tc>
        <w:tc>
          <w:tcPr>
            <w:tcW w:w="73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rStyle w:val="Ngbindingngscope"/>
                <w:sz w:val="9"/>
                <w:szCs w:val="9"/>
              </w:rPr>
              <w:t>Standard Shipping</w:t>
            </w:r>
          </w:p>
        </w:tc>
      </w:tr>
    </w:tbl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62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Leave feedback</w:t>
        </w:r>
      </w:hyperlink>
    </w:p>
    <w:p>
      <w:pPr>
        <w:pStyle w:val="Normal"/>
        <w:shd w:fill="FFFFFF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63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96" w:before="34" w:after="0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64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103" w:end="-103" w:hanging="0"/>
        <w:rPr>
          <w:rFonts w:ascii="Helvetica" w:hAnsi="Helvetica" w:cs="Helvetica"/>
          <w:b w:val="false"/>
          <w:b w:val="false"/>
          <w:bCs w:val="false"/>
          <w:color w:val="333333"/>
          <w:sz w:val="17"/>
          <w:szCs w:val="17"/>
        </w:rPr>
      </w:pPr>
      <w:r>
        <w:rPr>
          <w:rFonts w:cs="Helvetica" w:ascii="Helvetica" w:hAnsi="Helvetica"/>
          <w:b w:val="false"/>
          <w:bCs w:val="false"/>
          <w:color w:val="333333"/>
          <w:sz w:val="17"/>
          <w:szCs w:val="17"/>
        </w:rPr>
        <w:t>Shipping address</w:t>
      </w:r>
    </w:p>
    <w:p>
      <w:pPr>
        <w:pStyle w:val="Normal"/>
        <w:pBdr>
          <w:top w:val="single" w:sz="2" w:space="7" w:color="DDDDDD"/>
          <w:left w:val="single" w:sz="2" w:space="7" w:color="DDDDDD"/>
          <w:bottom w:val="single" w:sz="2" w:space="7" w:color="DDDDDD"/>
          <w:right w:val="single" w:sz="2" w:space="7" w:color="DDDDDD"/>
        </w:pBdr>
        <w:shd w:fill="FFFFFF" w:val="clear"/>
        <w:spacing w:lineRule="atLeast" w:line="312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br/>
      </w:r>
    </w:p>
    <w:p>
      <w:pPr>
        <w:pStyle w:val="Normal"/>
        <w:shd w:fill="FFFFFF" w:val="clear"/>
        <w:spacing w:lineRule="atLeast" w:line="312"/>
        <w:ind w:start="-103" w:end="-103" w:hanging="0"/>
        <w:rPr/>
      </w:pPr>
      <w:r>
        <w:rPr>
          <w:rStyle w:val="StrongEmphasis"/>
          <w:rFonts w:cs="Helvetica" w:ascii="Helvetica" w:hAnsi="Helvetica"/>
          <w:color w:val="333333"/>
          <w:sz w:val="10"/>
          <w:szCs w:val="10"/>
        </w:rPr>
        <w:t>Ralph J Coffman Jr</w:t>
      </w:r>
      <w:r>
        <w:rPr>
          <w:rFonts w:cs="Helvetica" w:ascii="Helvetica" w:hAnsi="Helvetica"/>
          <w:color w:val="333333"/>
          <w:sz w:val="10"/>
          <w:szCs w:val="10"/>
        </w:rPr>
        <w:br/>
      </w:r>
    </w:p>
    <w:p>
      <w:pPr>
        <w:pStyle w:val="Normal"/>
        <w:shd w:fill="FFFFFF" w:val="clear"/>
        <w:spacing w:lineRule="atLeast" w:line="312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t>149 Atlantic Ave</w:t>
      </w:r>
    </w:p>
    <w:p>
      <w:pPr>
        <w:pStyle w:val="Normal"/>
        <w:shd w:fill="FFFFFF" w:val="clear"/>
        <w:spacing w:lineRule="atLeast" w:line="312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t>Swampscott MA 01907-2427</w:t>
      </w:r>
    </w:p>
    <w:p>
      <w:pPr>
        <w:pStyle w:val="Normal"/>
        <w:shd w:fill="FFFFFF" w:val="clear"/>
        <w:spacing w:lineRule="atLeast" w:line="312"/>
        <w:ind w:start="-103" w:end="-10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t>United States</w:t>
      </w:r>
    </w:p>
    <w:p>
      <w:pPr>
        <w:pStyle w:val="Heading2"/>
        <w:shd w:fill="FFFFFF" w:val="clear"/>
        <w:spacing w:before="0" w:after="0"/>
        <w:ind w:start="-103" w:end="-103" w:hanging="0"/>
        <w:rPr>
          <w:rFonts w:ascii="Helvetica" w:hAnsi="Helvetica" w:cs="Helvetica"/>
          <w:b w:val="false"/>
          <w:b w:val="false"/>
          <w:bCs w:val="false"/>
          <w:color w:val="333333"/>
          <w:sz w:val="17"/>
          <w:szCs w:val="17"/>
        </w:rPr>
      </w:pPr>
      <w:r>
        <w:rPr>
          <w:rFonts w:cs="Helvetica" w:ascii="Helvetica" w:hAnsi="Helvetica"/>
          <w:b w:val="false"/>
          <w:bCs w:val="false"/>
          <w:color w:val="333333"/>
          <w:sz w:val="17"/>
          <w:szCs w:val="17"/>
        </w:rPr>
        <w:t>Order total</w:t>
      </w:r>
    </w:p>
    <w:p>
      <w:pPr>
        <w:pStyle w:val="Normal"/>
        <w:shd w:fill="FFFFFF" w:val="clear"/>
        <w:spacing w:lineRule="atLeast" w:line="96"/>
        <w:ind w:start="-103" w:end="-103" w:hanging="0"/>
        <w:rPr>
          <w:rFonts w:ascii="Helvetica" w:hAnsi="Helvetica" w:cs="Helvetica"/>
          <w:b/>
          <w:b/>
          <w:bCs/>
          <w:color w:val="333333"/>
          <w:sz w:val="10"/>
          <w:szCs w:val="10"/>
        </w:rPr>
      </w:pPr>
      <w:r>
        <w:rPr>
          <w:rFonts w:cs="Helvetica" w:ascii="Helvetica" w:hAnsi="Helvetica"/>
          <w:b/>
          <w:bCs/>
          <w:color w:val="333333"/>
          <w:sz w:val="10"/>
          <w:szCs w:val="10"/>
        </w:rPr>
      </w:r>
    </w:p>
    <w:tbl>
      <w:tblPr>
        <w:tblW w:w="2260" w:type="dxa"/>
        <w:jc w:val="start"/>
        <w:tblInd w:w="-158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2"/>
        <w:gridCol w:w="1058"/>
      </w:tblGrid>
      <w:tr>
        <w:trPr/>
        <w:tc>
          <w:tcPr>
            <w:tcW w:w="1202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Subtotal</w:t>
            </w:r>
          </w:p>
        </w:tc>
        <w:tc>
          <w:tcPr>
            <w:tcW w:w="105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0"/>
                <w:szCs w:val="10"/>
              </w:rPr>
            </w:pPr>
            <w:r>
              <w:rPr>
                <w:rStyle w:val="Ngbinding"/>
                <w:sz w:val="10"/>
                <w:szCs w:val="10"/>
              </w:rPr>
              <w:t>$245.79</w:t>
            </w:r>
          </w:p>
        </w:tc>
      </w:tr>
      <w:tr>
        <w:trPr/>
        <w:tc>
          <w:tcPr>
            <w:tcW w:w="1202" w:type="dxa"/>
            <w:tcBorders>
              <w:top w:val="single" w:sz="2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Shipping</w:t>
            </w:r>
          </w:p>
        </w:tc>
        <w:tc>
          <w:tcPr>
            <w:tcW w:w="1058" w:type="dxa"/>
            <w:tcBorders>
              <w:top w:val="single" w:sz="2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0"/>
                <w:szCs w:val="10"/>
              </w:rPr>
            </w:pPr>
            <w:r>
              <w:rPr>
                <w:rStyle w:val="Ngbindingngscope"/>
                <w:sz w:val="10"/>
                <w:szCs w:val="10"/>
              </w:rPr>
              <w:t>$20.00</w:t>
            </w:r>
          </w:p>
        </w:tc>
      </w:tr>
    </w:tbl>
    <w:p>
      <w:pPr>
        <w:pStyle w:val="NormalWeb"/>
        <w:shd w:fill="EEEEEE" w:val="clear"/>
        <w:spacing w:lineRule="atLeast" w:line="96" w:before="0" w:after="0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b/>
          <w:bCs/>
          <w:color w:val="333333"/>
          <w:sz w:val="10"/>
          <w:szCs w:val="10"/>
        </w:rPr>
        <w:t>Total</w:t>
      </w:r>
    </w:p>
    <w:p>
      <w:pPr>
        <w:pStyle w:val="Normal"/>
        <w:shd w:fill="EEEEEE" w:val="clear"/>
        <w:spacing w:lineRule="atLeast" w:line="96"/>
        <w:ind w:start="-103" w:end="-103" w:hanging="0"/>
        <w:jc w:val="end"/>
        <w:rPr>
          <w:rFonts w:ascii="Helvetica" w:hAnsi="Helvetica" w:cs="Helvetica"/>
          <w:color w:val="333333"/>
          <w:sz w:val="10"/>
          <w:szCs w:val="10"/>
        </w:rPr>
      </w:pPr>
      <w:r>
        <w:rPr>
          <w:rStyle w:val="Ngbindingordertotalcost"/>
          <w:rFonts w:cs="Helvetica" w:ascii="Helvetica" w:hAnsi="Helvetica"/>
          <w:color w:val="333333"/>
          <w:sz w:val="17"/>
          <w:szCs w:val="17"/>
        </w:rPr>
        <w:t>$265.79</w:t>
      </w:r>
    </w:p>
    <w:p>
      <w:pPr>
        <w:pStyle w:val="Normal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5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hyperlink" Target="http://myworld.ebay.com/tribal*focus" TargetMode="External"/><Relationship Id="rId20" Type="http://schemas.openxmlformats.org/officeDocument/2006/relationships/hyperlink" Target="http://feedback.ebay.com/ws/eBayISAPI.dll?ViewFeedback&amp;userid=tribal*focus" TargetMode="External"/><Relationship Id="rId21" Type="http://schemas.openxmlformats.org/officeDocument/2006/relationships/image" Target="media/image18.jpeg"/><Relationship Id="rId22" Type="http://schemas.openxmlformats.org/officeDocument/2006/relationships/hyperlink" Target="http://www.ebay.com/itm/301931583913" TargetMode="External"/><Relationship Id="rId23" Type="http://schemas.openxmlformats.org/officeDocument/2006/relationships/image" Target="media/image19.jpeg"/><Relationship Id="rId24" Type="http://schemas.openxmlformats.org/officeDocument/2006/relationships/hyperlink" Target="http://www.ebay.com/itm/301931584682" TargetMode="External"/><Relationship Id="rId25" Type="http://schemas.openxmlformats.org/officeDocument/2006/relationships/image" Target="media/image20.jpeg"/><Relationship Id="rId26" Type="http://schemas.openxmlformats.org/officeDocument/2006/relationships/hyperlink" Target="http://www.ebay.com/itm/301931585165" TargetMode="External"/><Relationship Id="rId27" Type="http://schemas.openxmlformats.org/officeDocument/2006/relationships/image" Target="media/image21.jpeg"/><Relationship Id="rId28" Type="http://schemas.openxmlformats.org/officeDocument/2006/relationships/hyperlink" Target="http://www.ebay.com/itm/291739618198" TargetMode="External"/><Relationship Id="rId29" Type="http://schemas.openxmlformats.org/officeDocument/2006/relationships/image" Target="media/image22.jpeg"/><Relationship Id="rId30" Type="http://schemas.openxmlformats.org/officeDocument/2006/relationships/hyperlink" Target="http://www.ebay.com/itm/291764146046" TargetMode="External"/><Relationship Id="rId31" Type="http://schemas.openxmlformats.org/officeDocument/2006/relationships/hyperlink" Target="http://contact.ebay.com/ws/eBayISAPI.dll?FindAnswers&amp;frm=3998&amp;iid=291764146046&amp;redirect=0&amp;requested=tribal*focus" TargetMode="External"/><Relationship Id="rId32" Type="http://schemas.openxmlformats.org/officeDocument/2006/relationships/hyperlink" Target="https://www.ebay.com/rtn/Return/ReturnViewSelectedItem?transactionId=0&amp;itemId=291764146046&amp;_trksid=p2057872.m2749.l3185" TargetMode="External"/><Relationship Id="rId33" Type="http://schemas.openxmlformats.org/officeDocument/2006/relationships/image" Target="media/image23.jpeg"/><Relationship Id="rId34" Type="http://schemas.openxmlformats.org/officeDocument/2006/relationships/hyperlink" Target="http://www.ebay.com/itm/291764146385" TargetMode="External"/><Relationship Id="rId35" Type="http://schemas.openxmlformats.org/officeDocument/2006/relationships/hyperlink" Target="http://contact.ebay.com/ws/eBayISAPI.dll?FindAnswers&amp;frm=3998&amp;iid=291764146385&amp;redirect=0&amp;requested=tribal*focus" TargetMode="External"/><Relationship Id="rId36" Type="http://schemas.openxmlformats.org/officeDocument/2006/relationships/hyperlink" Target="https://www.ebay.com/rtn/Return/ReturnViewSelectedItem?transactionId=0&amp;itemId=291764146385&amp;_trksid=p2057872.m2749.l3185" TargetMode="External"/><Relationship Id="rId37" Type="http://schemas.openxmlformats.org/officeDocument/2006/relationships/image" Target="media/image24.jpeg"/><Relationship Id="rId38" Type="http://schemas.openxmlformats.org/officeDocument/2006/relationships/hyperlink" Target="http://www.ebay.com/itm/291764146791" TargetMode="External"/><Relationship Id="rId39" Type="http://schemas.openxmlformats.org/officeDocument/2006/relationships/hyperlink" Target="http://contact.ebay.com/ws/eBayISAPI.dll?FindAnswers&amp;frm=3998&amp;iid=291764146791&amp;redirect=0&amp;requested=tribal*focus" TargetMode="External"/><Relationship Id="rId40" Type="http://schemas.openxmlformats.org/officeDocument/2006/relationships/hyperlink" Target="https://www.ebay.com/rtn/Return/ReturnViewSelectedItem?transactionId=0&amp;itemId=291764146791&amp;_trksid=p2057872.m2749.l3185" TargetMode="External"/><Relationship Id="rId41" Type="http://schemas.openxmlformats.org/officeDocument/2006/relationships/image" Target="media/image25.jpeg"/><Relationship Id="rId42" Type="http://schemas.openxmlformats.org/officeDocument/2006/relationships/hyperlink" Target="http://www.ebay.com/itm/291764147397" TargetMode="External"/><Relationship Id="rId43" Type="http://schemas.openxmlformats.org/officeDocument/2006/relationships/hyperlink" Target="http://myworld.ebay.com/tribal*focus" TargetMode="External"/><Relationship Id="rId44" Type="http://schemas.openxmlformats.org/officeDocument/2006/relationships/hyperlink" Target="http://feedback.ebay.com/ws/eBayISAPI.dll?ViewFeedback&amp;userid=tribal*focus" TargetMode="External"/><Relationship Id="rId45" Type="http://schemas.openxmlformats.org/officeDocument/2006/relationships/image" Target="media/image26.jpeg"/><Relationship Id="rId46" Type="http://schemas.openxmlformats.org/officeDocument/2006/relationships/hyperlink" Target="http://www.ebay.com/itm/301931583913" TargetMode="External"/><Relationship Id="rId47" Type="http://schemas.openxmlformats.org/officeDocument/2006/relationships/hyperlink" Target="http://feedback.ebay.com/ws/eBayISAPI.dll?LeaveFeedbackShow&amp;useridfrom=802-867&amp;useridto=tribal*focus&amp;item=301931583913&amp;transactid=0" TargetMode="External"/><Relationship Id="rId48" Type="http://schemas.openxmlformats.org/officeDocument/2006/relationships/hyperlink" Target="http://contact.ebay.com/ws/eBayISAPI.dll?FindAnswers&amp;frm=3998&amp;iid=301931583913&amp;redirect=0&amp;requested=tribal*focus" TargetMode="External"/><Relationship Id="rId49" Type="http://schemas.openxmlformats.org/officeDocument/2006/relationships/hyperlink" Target="https://www.ebay.com/rtn/Return/ReturnViewSelectedItem?transactionId=0&amp;itemId=301931583913&amp;_trksid=p2057872.m2749.l3185" TargetMode="External"/><Relationship Id="rId50" Type="http://schemas.openxmlformats.org/officeDocument/2006/relationships/image" Target="media/image27.jpeg"/><Relationship Id="rId51" Type="http://schemas.openxmlformats.org/officeDocument/2006/relationships/hyperlink" Target="http://www.ebay.com/itm/301931584682" TargetMode="External"/><Relationship Id="rId52" Type="http://schemas.openxmlformats.org/officeDocument/2006/relationships/hyperlink" Target="http://feedback.ebay.com/ws/eBayISAPI.dll?LeaveFeedbackShow&amp;useridfrom=802-867&amp;useridto=tribal*focus&amp;item=301931584682&amp;transactid=0" TargetMode="External"/><Relationship Id="rId53" Type="http://schemas.openxmlformats.org/officeDocument/2006/relationships/hyperlink" Target="http://contact.ebay.com/ws/eBayISAPI.dll?FindAnswers&amp;frm=3998&amp;iid=301931584682&amp;redirect=0&amp;requested=tribal*focus" TargetMode="External"/><Relationship Id="rId54" Type="http://schemas.openxmlformats.org/officeDocument/2006/relationships/hyperlink" Target="https://www.ebay.com/rtn/Return/ReturnViewSelectedItem?transactionId=0&amp;itemId=301931584682&amp;_trksid=p2057872.m2749.l3185" TargetMode="External"/><Relationship Id="rId55" Type="http://schemas.openxmlformats.org/officeDocument/2006/relationships/image" Target="media/image28.jpeg"/><Relationship Id="rId56" Type="http://schemas.openxmlformats.org/officeDocument/2006/relationships/hyperlink" Target="http://www.ebay.com/itm/301931585165" TargetMode="External"/><Relationship Id="rId57" Type="http://schemas.openxmlformats.org/officeDocument/2006/relationships/hyperlink" Target="http://feedback.ebay.com/ws/eBayISAPI.dll?LeaveFeedbackShow&amp;useridfrom=802-867&amp;useridto=tribal*focus&amp;item=301931585165&amp;transactid=0" TargetMode="External"/><Relationship Id="rId58" Type="http://schemas.openxmlformats.org/officeDocument/2006/relationships/hyperlink" Target="http://contact.ebay.com/ws/eBayISAPI.dll?FindAnswers&amp;frm=3998&amp;iid=301931585165&amp;redirect=0&amp;requested=tribal*focus" TargetMode="External"/><Relationship Id="rId59" Type="http://schemas.openxmlformats.org/officeDocument/2006/relationships/hyperlink" Target="https://www.ebay.com/rtn/Return/ReturnViewSelectedItem?transactionId=0&amp;itemId=301931585165&amp;_trksid=p2057872.m2749.l3185" TargetMode="External"/><Relationship Id="rId60" Type="http://schemas.openxmlformats.org/officeDocument/2006/relationships/image" Target="media/image29.jpeg"/><Relationship Id="rId61" Type="http://schemas.openxmlformats.org/officeDocument/2006/relationships/hyperlink" Target="http://www.ebay.com/itm/291739618198" TargetMode="External"/><Relationship Id="rId62" Type="http://schemas.openxmlformats.org/officeDocument/2006/relationships/hyperlink" Target="http://feedback.ebay.com/ws/eBayISAPI.dll?LeaveFeedbackShow&amp;useridfrom=802-867&amp;useridto=tribal*focus&amp;item=291739618198&amp;transactid=0" TargetMode="External"/><Relationship Id="rId63" Type="http://schemas.openxmlformats.org/officeDocument/2006/relationships/hyperlink" Target="http://contact.ebay.com/ws/eBayISAPI.dll?FindAnswers&amp;frm=3998&amp;iid=291739618198&amp;redirect=0&amp;requested=tribal*focus" TargetMode="External"/><Relationship Id="rId64" Type="http://schemas.openxmlformats.org/officeDocument/2006/relationships/hyperlink" Target="https://www.ebay.com/rtn/Return/ReturnViewSelectedItem?transactionId=0&amp;itemId=291739618198&amp;_trksid=p2057872.m2749.l3185" TargetMode="Externa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2016-04-23T14:06:00Z</dcterms:created>
  <dc:creator>owner</dc:creator>
  <dc:description/>
  <dc:language>en-US</dc:language>
  <cp:lastModifiedBy>owner</cp:lastModifiedBy>
  <dcterms:modified xsi:type="dcterms:W3CDTF">2016-06-05T17:11:00Z</dcterms:modified>
  <cp:revision>8</cp:revision>
  <dc:subject/>
  <dc:title>Dis-Asia-Mohenjodaro Seals</dc:title>
</cp:coreProperties>
</file>