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F1C" w:rsidRDefault="00C471D6">
      <w:bookmarkStart w:id="0" w:name="_GoBack"/>
      <w:r>
        <w:t>A000-Asia-China-Hongshan-Pig Dragon-3500-2200 BCE</w:t>
      </w:r>
    </w:p>
    <w:bookmarkEnd w:id="0"/>
    <w:p w:rsidR="00AE5A0E" w:rsidRDefault="00C471D6" w:rsidP="00C471D6">
      <w:pPr>
        <w:pStyle w:val="NormalWeb"/>
        <w:rPr>
          <w:rStyle w:val="Emphasis"/>
        </w:rPr>
      </w:pPr>
      <w:r>
        <w:rPr>
          <w:noProof/>
        </w:rPr>
        <w:drawing>
          <wp:inline distT="0" distB="0" distL="0" distR="0">
            <wp:extent cx="3944620" cy="3259455"/>
            <wp:effectExtent l="0" t="0" r="0" b="0"/>
            <wp:docPr id="4" name="Picture 4" descr="http://www.hongshanren.com/yahoo_site_admin/assets/images/p1.221231153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ngshanren.com/yahoo_site_admin/assets/images/p1.221231153_st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D6" w:rsidRDefault="00C471D6" w:rsidP="00C471D6">
      <w:pPr>
        <w:pStyle w:val="NormalWeb"/>
      </w:pPr>
      <w:r>
        <w:rPr>
          <w:rStyle w:val="Emphasis"/>
        </w:rPr>
        <w:t>Left</w:t>
      </w:r>
      <w:r>
        <w:t>: a set of figures showing aspects of two pig dragons collected by the Palace Museum of Taipei.</w:t>
      </w:r>
    </w:p>
    <w:p w:rsidR="00C471D6" w:rsidRDefault="00C471D6" w:rsidP="00C471D6">
      <w:pPr>
        <w:pStyle w:val="NormalWeb"/>
      </w:pPr>
      <w:r>
        <w:rPr>
          <w:noProof/>
        </w:rPr>
        <w:drawing>
          <wp:inline distT="0" distB="0" distL="0" distR="0">
            <wp:extent cx="2219325" cy="2230755"/>
            <wp:effectExtent l="0" t="0" r="9525" b="0"/>
            <wp:docPr id="3" name="Picture 3" descr="http://www.hongshanren.com/yahoo_site_admin/assets/images/p2.221231340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hongshanren.com/yahoo_site_admin/assets/images/p2.221231340_st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223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D6" w:rsidRDefault="00C471D6" w:rsidP="00C471D6">
      <w:pPr>
        <w:pStyle w:val="NormalWeb"/>
      </w:pPr>
      <w:r>
        <w:rPr>
          <w:rStyle w:val="Emphasis"/>
        </w:rPr>
        <w:t>Right</w:t>
      </w:r>
      <w:r>
        <w:t xml:space="preserve">: one of two pig </w:t>
      </w:r>
      <w:proofErr w:type="spellStart"/>
      <w:r>
        <w:t>d﻿ragons</w:t>
      </w:r>
      <w:proofErr w:type="spellEnd"/>
      <w:r>
        <w:t xml:space="preserve"> found in a tomb at Niuheliang (the first was shown on the home page) more crudely crafted than other unearthed pig dragons</w:t>
      </w:r>
    </w:p>
    <w:p w:rsidR="00C471D6" w:rsidRDefault="00C471D6" w:rsidP="00C27EC4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1809750" cy="2525395"/>
            <wp:effectExtent l="0" t="0" r="0" b="8255"/>
            <wp:docPr id="2" name="Picture 2" descr="http://www.hongshanren.com/yahoo_site_admin/assets/images/p3.221231819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hongshanren.com/yahoo_site_admin/assets/images/p3.221231819_st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252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7EC4">
        <w:t xml:space="preserve">                                                                                                                                      </w:t>
      </w:r>
    </w:p>
    <w:p w:rsidR="00C471D6" w:rsidRDefault="00C471D6" w:rsidP="00C471D6">
      <w:pPr>
        <w:pStyle w:val="NormalWeb"/>
      </w:pPr>
      <w:r>
        <w:t xml:space="preserve">Pig bones were extensively found in the Hongshan residential sites and in some tombs, so that </w:t>
      </w:r>
      <w:proofErr w:type="gramStart"/>
      <w:r>
        <w:t>hog</w:t>
      </w:r>
      <w:proofErr w:type="gramEnd"/>
      <w:r>
        <w:t xml:space="preserve"> raising by Hongshan people appears common; the approachable, almost cute, appearances of the pig dragons indicate that pigs were not worshipped as sacred t</w:t>
      </w:r>
      <w:r w:rsidR="00AE5A0E">
        <w:t>ri</w:t>
      </w:r>
      <w:r w:rsidR="00C27EC4">
        <w:t xml:space="preserve">                                                                                                                                                                                                        </w:t>
      </w:r>
      <w:proofErr w:type="spellStart"/>
      <w:r>
        <w:t>bal</w:t>
      </w:r>
      <w:proofErr w:type="spellEnd"/>
      <w:r>
        <w:t xml:space="preserve"> animals or totems, but were regarded more as friends of humans</w:t>
      </w:r>
    </w:p>
    <w:p w:rsidR="00C471D6" w:rsidRDefault="00C471D6" w:rsidP="00C471D6">
      <w:pPr>
        <w:pStyle w:val="NormalWeb"/>
      </w:pPr>
      <w:r>
        <w:rPr>
          <w:noProof/>
        </w:rPr>
        <w:drawing>
          <wp:inline distT="0" distB="0" distL="0" distR="0">
            <wp:extent cx="5333365" cy="3068320"/>
            <wp:effectExtent l="0" t="0" r="635" b="0"/>
            <wp:docPr id="1" name="Picture 1" descr="http://www.hongshanren.com/yahoo_site_admin/assets/images/b1.221233225_st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hongshanren.com/yahoo_site_admin/assets/images/b1.221233225_st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3365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1D6" w:rsidRDefault="00C471D6" w:rsidP="00C471D6">
      <w:pPr>
        <w:pStyle w:val="NormalWeb"/>
      </w:pPr>
      <w:r>
        <w:t>Birds are not as extensively represented in Hongshan jade objects as pig dragons, but</w:t>
      </w:r>
    </w:p>
    <w:p w:rsidR="00C471D6" w:rsidRDefault="00C471D6" w:rsidP="00C471D6">
      <w:pPr>
        <w:pStyle w:val="NormalWeb"/>
      </w:pPr>
      <w:r>
        <w:t xml:space="preserve">appear in more varieties; the figure on the left appears to represent a swan, unearthed in a </w:t>
      </w:r>
      <w:proofErr w:type="spellStart"/>
      <w:r>
        <w:t>Chengzishan</w:t>
      </w:r>
      <w:proofErr w:type="spellEnd"/>
      <w:r>
        <w:t xml:space="preserve"> tomb in 2003 together with several other jade items including the human figure shown below; the tomb's scale indicates its occupant's importance, as does the size and high workmanship of this item</w:t>
      </w:r>
    </w:p>
    <w:p w:rsidR="00C471D6" w:rsidRDefault="00C471D6"/>
    <w:sectPr w:rsidR="00C4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1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D6"/>
    <w:rsid w:val="0006260E"/>
    <w:rsid w:val="00151F1C"/>
    <w:rsid w:val="00AE5A0E"/>
    <w:rsid w:val="00C27EC4"/>
    <w:rsid w:val="00C471D6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08D40-E6DA-4FD8-8255-68DEBEB8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1D6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character" w:styleId="Emphasis">
    <w:name w:val="Emphasis"/>
    <w:basedOn w:val="DefaultParagraphFont"/>
    <w:uiPriority w:val="20"/>
    <w:qFormat/>
    <w:rsid w:val="00C471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1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2018-03-06T13:39:00Z</dcterms:created>
  <dcterms:modified xsi:type="dcterms:W3CDTF">2018-03-06T15:25:00Z</dcterms:modified>
</cp:coreProperties>
</file>