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Asia-China-Bronze-Figure terms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Hpsaltedited"/>
          <w:lang w:val="en"/>
        </w:rPr>
        <w:t>Animal mask</w:t>
      </w:r>
      <w:r>
        <w:rPr>
          <w:lang w:val="en"/>
        </w:rPr>
        <w:t xml:space="preserve"> </w:t>
      </w:r>
      <w:r>
        <w:rPr>
          <w:lang w:val="en"/>
        </w:rPr>
        <w:t>兽面</w:t>
      </w:r>
      <w:r>
        <w:rPr/>
        <w:t>Shòu miàn</w:t>
      </w:r>
    </w:p>
    <w:p>
      <w:pPr>
        <w:pStyle w:val="Normal"/>
        <w:rPr>
          <w:rStyle w:val="Hps"/>
        </w:rPr>
      </w:pPr>
      <w:r>
        <w:rPr>
          <w:rStyle w:val="Hpsaltedited"/>
          <w:lang w:val="en"/>
        </w:rPr>
        <w:t xml:space="preserve">Taotie </w:t>
      </w:r>
      <w:r>
        <w:rPr>
          <w:rStyle w:val="Hps"/>
          <w:lang w:val="en"/>
        </w:rPr>
        <w:t>饕餮</w:t>
      </w:r>
      <w:r>
        <w:rPr/>
        <w:t>Tāotiè</w:t>
      </w:r>
    </w:p>
    <w:p>
      <w:pPr>
        <w:pStyle w:val="Normal"/>
        <w:rPr>
          <w:rStyle w:val="Hpsaltedited"/>
          <w:lang w:val="en"/>
        </w:rPr>
      </w:pPr>
      <w:r>
        <w:rPr>
          <w:rFonts w:eastAsia="Times New Roman"/>
          <w:lang w:val="en"/>
        </w:rPr>
        <w:t xml:space="preserve"> </w:t>
      </w:r>
      <w:r>
        <w:rPr>
          <w:rStyle w:val="Hps"/>
          <w:lang w:val="en"/>
        </w:rPr>
        <w:t xml:space="preserve">body, torso </w:t>
      </w:r>
      <w:r>
        <w:rPr>
          <w:rStyle w:val="Hps"/>
          <w:lang w:val="en"/>
        </w:rPr>
        <w:t>身躯</w:t>
      </w:r>
      <w:r>
        <w:rPr/>
        <w:t>Shēnqū</w:t>
      </w:r>
    </w:p>
    <w:p>
      <w:pPr>
        <w:pStyle w:val="Normal"/>
        <w:rPr>
          <w:rStyle w:val="Hpsaltedited"/>
        </w:rPr>
      </w:pPr>
      <w:r>
        <w:rPr>
          <w:rStyle w:val="Hpsaltedited"/>
          <w:lang w:val="en"/>
        </w:rPr>
        <w:t xml:space="preserve">paws </w:t>
      </w:r>
      <w:r>
        <w:rPr>
          <w:rStyle w:val="Hpsaltedited"/>
          <w:lang w:val="en"/>
        </w:rPr>
        <w:t>或足</w:t>
      </w:r>
      <w:r>
        <w:rPr/>
        <w:t>huò zú</w:t>
      </w:r>
    </w:p>
    <w:p>
      <w:pPr>
        <w:pStyle w:val="Normal"/>
        <w:rPr/>
      </w:pPr>
      <w:r>
        <w:rPr>
          <w:rStyle w:val="Hpsaltedited"/>
        </w:rPr>
        <w:t xml:space="preserve">foot </w:t>
      </w:r>
      <w:r>
        <w:rPr>
          <w:rStyle w:val="Hpsaltedited"/>
        </w:rPr>
        <w:t>脚</w:t>
      </w:r>
      <w:r>
        <w:rPr>
          <w:rFonts w:eastAsia="Times New Roman"/>
        </w:rPr>
        <w:t xml:space="preserve"> </w:t>
      </w:r>
      <w:r>
        <w:rPr/>
        <w:t>Jiǎo</w:t>
      </w:r>
    </w:p>
    <w:p>
      <w:pPr>
        <w:pStyle w:val="Normal"/>
        <w:rPr>
          <w:rStyle w:val="Hpsaltedited"/>
        </w:rPr>
      </w:pPr>
      <w:r>
        <w:rPr>
          <w:rStyle w:val="Hpsaltedited"/>
        </w:rPr>
        <w:t>eyes</w:t>
      </w:r>
      <w:r>
        <w:rPr>
          <w:rStyle w:val="Hpsaltedited"/>
        </w:rPr>
        <w:t>眼，</w:t>
      </w:r>
      <w:r>
        <w:rPr/>
        <w:t>yǎn</w:t>
      </w:r>
    </w:p>
    <w:p>
      <w:pPr>
        <w:pStyle w:val="Normal"/>
        <w:rPr>
          <w:rStyle w:val="Hpsaltedited"/>
        </w:rPr>
      </w:pPr>
      <w:r>
        <w:rPr>
          <w:rStyle w:val="Hpsaltedited"/>
        </w:rPr>
        <w:t>eyebrows</w:t>
      </w:r>
      <w:r>
        <w:rPr>
          <w:rStyle w:val="Hpsaltedited"/>
        </w:rPr>
        <w:t>眉</w:t>
      </w:r>
      <w:r>
        <w:rPr/>
        <w:t>méi</w:t>
      </w:r>
    </w:p>
    <w:p>
      <w:pPr>
        <w:pStyle w:val="Normal"/>
        <w:rPr>
          <w:rStyle w:val="Hpsaltedited"/>
        </w:rPr>
      </w:pPr>
      <w:r>
        <w:rPr>
          <w:rStyle w:val="Hpsaltedited"/>
        </w:rPr>
        <w:t xml:space="preserve">ears </w:t>
      </w:r>
      <w:r>
        <w:rPr>
          <w:rStyle w:val="Hpsaltedited"/>
        </w:rPr>
        <w:t>耳</w:t>
      </w:r>
      <w:r>
        <w:rPr/>
        <w:t>zuǐ</w:t>
      </w:r>
    </w:p>
    <w:p>
      <w:pPr>
        <w:pStyle w:val="Normal"/>
        <w:rPr>
          <w:rStyle w:val="Hpsaltedited"/>
        </w:rPr>
      </w:pPr>
      <w:r>
        <w:rPr>
          <w:rStyle w:val="Hpsaltedited"/>
        </w:rPr>
        <w:t xml:space="preserve">mouth </w:t>
      </w:r>
      <w:r>
        <w:rPr>
          <w:rStyle w:val="Hpsaltedited"/>
        </w:rPr>
        <w:t>嘴</w:t>
      </w:r>
      <w:r>
        <w:rPr/>
        <w:t>zuǐ</w:t>
      </w:r>
    </w:p>
    <w:p>
      <w:pPr>
        <w:pStyle w:val="Normal"/>
        <w:rPr>
          <w:rStyle w:val="Hpsaltedited"/>
        </w:rPr>
      </w:pPr>
      <w:r>
        <w:rPr>
          <w:rStyle w:val="Hpsaltedited"/>
        </w:rPr>
        <w:t xml:space="preserve">teeth </w:t>
      </w:r>
      <w:r>
        <w:rPr>
          <w:rStyle w:val="Hpsaltedited"/>
        </w:rPr>
        <w:t>牙</w:t>
      </w:r>
      <w:r>
        <w:rPr/>
        <w:t>yá</w:t>
      </w:r>
    </w:p>
    <w:p>
      <w:pPr>
        <w:pStyle w:val="Normal"/>
        <w:rPr>
          <w:rStyle w:val="Hpsaltedited"/>
        </w:rPr>
      </w:pPr>
      <w:r>
        <w:rPr>
          <w:rStyle w:val="Hpsaltedited"/>
        </w:rPr>
        <w:t>lower jaw-</w:t>
      </w:r>
      <w:r>
        <w:rPr>
          <w:rStyle w:val="Hpsaltedited"/>
        </w:rPr>
        <w:t>下颚</w:t>
      </w:r>
      <w:r>
        <w:rPr/>
        <w:t>xià'è</w:t>
      </w:r>
    </w:p>
    <w:p>
      <w:pPr>
        <w:pStyle w:val="Normal"/>
        <w:rPr>
          <w:rStyle w:val="Hpsaltedited"/>
        </w:rPr>
      </w:pPr>
      <w:r>
        <w:rPr>
          <w:rStyle w:val="Hpsaltedited"/>
        </w:rPr>
        <w:t xml:space="preserve">body </w:t>
      </w:r>
      <w:r>
        <w:rPr>
          <w:rStyle w:val="Hpsaltedited"/>
        </w:rPr>
        <w:t>身躯</w:t>
      </w:r>
      <w:r>
        <w:rPr/>
        <w:t>shēnqū</w:t>
      </w:r>
    </w:p>
    <w:p>
      <w:pPr>
        <w:pStyle w:val="Normal"/>
        <w:rPr>
          <w:rStyle w:val="Hpsaltedited"/>
          <w:lang w:val="en"/>
        </w:rPr>
      </w:pPr>
      <w:r>
        <w:rPr>
          <w:rStyle w:val="Hpsaltedited"/>
          <w:lang w:val="en"/>
        </w:rPr>
        <w:t>Dragons</w:t>
      </w:r>
      <w:r>
        <w:rPr>
          <w:rStyle w:val="Hpsaltedited"/>
          <w:lang w:val="en"/>
        </w:rPr>
        <w:t>龙</w:t>
      </w:r>
      <w:r>
        <w:rPr/>
        <w:t>Lóng</w:t>
      </w:r>
    </w:p>
    <w:p>
      <w:pPr>
        <w:pStyle w:val="Normal"/>
        <w:rPr>
          <w:rStyle w:val="Hpsaltedited"/>
        </w:rPr>
      </w:pPr>
      <w:r>
        <w:rPr>
          <w:rStyle w:val="Hpsaltedited"/>
          <w:lang w:val="en"/>
        </w:rPr>
        <w:t xml:space="preserve">Animal Mask </w:t>
      </w:r>
      <w:r>
        <w:rPr>
          <w:rStyle w:val="Hpsaltedited"/>
          <w:lang w:val="en"/>
        </w:rPr>
        <w:t>兽面</w:t>
      </w:r>
      <w:r>
        <w:rPr/>
        <w:t>Shòu miàn</w:t>
      </w:r>
    </w:p>
    <w:p>
      <w:pPr>
        <w:pStyle w:val="Normal"/>
        <w:rPr/>
      </w:pPr>
      <w:r>
        <w:rPr>
          <w:rStyle w:val="Hps"/>
          <w:lang w:val="en"/>
        </w:rPr>
        <w:t>phoenix</w:t>
      </w:r>
      <w:r>
        <w:rPr>
          <w:lang w:val="en"/>
        </w:rPr>
        <w:t xml:space="preserve"> </w:t>
      </w:r>
      <w:r>
        <w:rPr>
          <w:lang w:val="en"/>
        </w:rPr>
        <w:t>凤</w:t>
      </w:r>
      <w:r>
        <w:rPr/>
        <w:t>Fèng</w:t>
      </w:r>
    </w:p>
    <w:p>
      <w:pPr>
        <w:pStyle w:val="Normal"/>
        <w:rPr>
          <w:rStyle w:val="Hps"/>
        </w:rPr>
      </w:pPr>
      <w:r>
        <w:rPr>
          <w:rStyle w:val="Hps"/>
          <w:lang w:val="en"/>
        </w:rPr>
        <w:t xml:space="preserve">Bird </w:t>
      </w:r>
      <w:r>
        <w:rPr>
          <w:rStyle w:val="Hps"/>
          <w:lang w:val="en"/>
        </w:rPr>
        <w:t>鸟纹</w:t>
      </w:r>
      <w:r>
        <w:rPr/>
        <w:t>Niǎo wén</w:t>
      </w:r>
    </w:p>
    <w:p>
      <w:pPr>
        <w:pStyle w:val="Normal"/>
        <w:rPr>
          <w:lang w:val="en"/>
        </w:rPr>
      </w:pPr>
      <w:r>
        <w:rPr>
          <w:lang w:val="en"/>
        </w:rPr>
        <w:t>animal</w:t>
      </w:r>
      <w:r>
        <w:rPr>
          <w:lang w:val="en"/>
        </w:rPr>
        <w:t>动物</w:t>
      </w:r>
      <w:r>
        <w:rPr>
          <w:lang w:val="en"/>
        </w:rPr>
        <w:t xml:space="preserve">n </w:t>
      </w:r>
      <w:r>
        <w:rPr/>
        <w:t>Dòngwù</w:t>
      </w:r>
    </w:p>
    <w:p>
      <w:pPr>
        <w:pStyle w:val="Normal"/>
        <w:rPr/>
      </w:pPr>
      <w:r>
        <w:rPr>
          <w:rFonts w:eastAsia="Times New Roman"/>
          <w:lang w:val="en"/>
        </w:rPr>
        <w:t xml:space="preserve"> </w:t>
      </w:r>
      <w:r>
        <w:rPr>
          <w:lang w:val="en"/>
        </w:rPr>
        <w:t>各种动物</w:t>
      </w:r>
      <w:r>
        <w:rPr>
          <w:rStyle w:val="Hps"/>
          <w:lang w:val="en"/>
        </w:rPr>
        <w:t>A variety of animals</w:t>
      </w:r>
    </w:p>
    <w:p>
      <w:pPr>
        <w:pStyle w:val="Normal"/>
        <w:rPr>
          <w:rStyle w:val="Hps"/>
          <w:lang w:val="en"/>
        </w:rPr>
      </w:pPr>
      <w:r>
        <w:rPr>
          <w:rStyle w:val="Hps"/>
          <w:lang w:val="en"/>
        </w:rPr>
        <w:t xml:space="preserve">pattern </w:t>
      </w:r>
      <w:r>
        <w:rPr>
          <w:rStyle w:val="Hps"/>
          <w:lang w:val="en"/>
        </w:rPr>
        <w:t>纹</w:t>
      </w:r>
      <w:r>
        <w:rPr>
          <w:rStyle w:val="Hps"/>
          <w:lang w:val="en"/>
        </w:rPr>
        <w:t xml:space="preserve">, </w:t>
      </w:r>
      <w:r>
        <w:rPr/>
        <w:t>wén</w:t>
      </w:r>
    </w:p>
    <w:p>
      <w:pPr>
        <w:pStyle w:val="Normal"/>
        <w:rPr/>
      </w:pPr>
      <w:r>
        <w:rPr>
          <w:rFonts w:eastAsia="Times New Roman"/>
          <w:lang w:val="en"/>
        </w:rPr>
        <w:t xml:space="preserve"> </w:t>
      </w:r>
      <w:r>
        <w:rPr>
          <w:rStyle w:val="Hps"/>
          <w:lang w:val="en"/>
        </w:rPr>
        <w:t xml:space="preserve">fire lines </w:t>
      </w:r>
      <w:r>
        <w:rPr>
          <w:rStyle w:val="Hps"/>
          <w:lang w:val="en"/>
        </w:rPr>
        <w:t>火纹</w:t>
      </w:r>
      <w:r>
        <w:rPr>
          <w:lang w:val="en"/>
        </w:rPr>
        <w:t xml:space="preserve">, </w:t>
      </w:r>
      <w:r>
        <w:rPr/>
        <w:t>Huǒ wén</w:t>
      </w:r>
      <w:r>
        <w:rPr>
          <w:lang w:val="en"/>
        </w:rPr>
        <w:t xml:space="preserve"> </w:t>
      </w:r>
    </w:p>
    <w:p>
      <w:pPr>
        <w:pStyle w:val="Normal"/>
        <w:rPr>
          <w:lang w:val="en"/>
        </w:rPr>
      </w:pPr>
      <w:r>
        <w:rPr/>
        <w:drawing>
          <wp:inline distT="0" distB="0" distL="0" distR="0">
            <wp:extent cx="6852920" cy="3417570"/>
            <wp:effectExtent l="0" t="0" r="0" b="0"/>
            <wp:docPr id="1" name="irc_mi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c_mi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20" r="-1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934200" cy="9315450"/>
            <wp:effectExtent l="0" t="0" r="0" b="0"/>
            <wp:docPr id="2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Hpsaltedited">
    <w:name w:val="hps alt-edited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2013-11-10T13:05:00Z</dcterms:created>
  <dc:creator>USER</dc:creator>
  <dc:description/>
  <dc:language>en-US</dc:language>
  <cp:lastModifiedBy>USER</cp:lastModifiedBy>
  <dcterms:modified xsi:type="dcterms:W3CDTF">2013-11-10T18:33:00Z</dcterms:modified>
  <cp:revision>8</cp:revision>
  <dc:subject/>
  <dc:title>Asia-China-Bronze-Figure terms</dc:title>
</cp:coreProperties>
</file>