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Asia-China-Mirrors- Bibl- Graham-entire</w:t>
      </w:r>
    </w:p>
    <w:p>
      <w:pPr>
        <w:pStyle w:val="Normal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Anlen, Leon and Roger Padiou, </w:t>
      </w:r>
      <w:r>
        <w:rPr>
          <w:i/>
          <w:iCs/>
          <w:spacing w:val="-9"/>
          <w:sz w:val="22"/>
          <w:szCs w:val="22"/>
        </w:rPr>
        <w:t xml:space="preserve">Les miroirs de bronze anciens, </w:t>
      </w:r>
      <w:r>
        <w:rPr>
          <w:rFonts w:cs="Bookman Old Style" w:ascii="Bookman Old Style" w:hAnsi="Bookman Old Style"/>
          <w:spacing w:val="-9"/>
          <w:sz w:val="20"/>
          <w:szCs w:val="20"/>
        </w:rPr>
        <w:t>Paris: Tredaniel, 1989.</w:t>
      </w:r>
    </w:p>
    <w:p>
      <w:pPr>
        <w:pStyle w:val="Normal"/>
        <w:spacing w:lineRule="auto" w:line="304" w:before="216" w:after="0"/>
        <w:ind w:start="240" w:end="216" w:hanging="216"/>
        <w:rPr>
          <w:rFonts w:ascii="Bookman Old Style" w:hAnsi="Bookman Old Style" w:cs="Bookman Old Style"/>
          <w:spacing w:val="-10"/>
          <w:sz w:val="20"/>
          <w:szCs w:val="20"/>
        </w:rPr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Barnard, Noel </w:t>
      </w:r>
      <w:r>
        <w:rPr>
          <w:i/>
          <w:iCs/>
          <w:spacing w:val="-10"/>
          <w:sz w:val="22"/>
          <w:szCs w:val="22"/>
        </w:rPr>
        <w:t xml:space="preserve">Bronze Casting and Bronze Alloys in Ancient China, </w:t>
      </w:r>
      <w:r>
        <w:rPr>
          <w:rFonts w:cs="Bookman Old Style" w:ascii="Bookman Old Style" w:hAnsi="Bookman Old Style"/>
          <w:spacing w:val="-10"/>
          <w:sz w:val="20"/>
          <w:szCs w:val="20"/>
        </w:rPr>
        <w:t>(Monumenta Serica Monograph 14), Tokyo: The Australian National University and Monumenta Serica, 1961.</w:t>
      </w:r>
    </w:p>
    <w:p>
      <w:pPr>
        <w:pStyle w:val="Normal"/>
        <w:spacing w:lineRule="auto" w:line="304" w:before="216" w:after="0"/>
        <w:ind w:start="240" w:end="216" w:hanging="216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Bulling, A.G., 'The Decoration of Some Mirrors of the Chou and Han Period', </w:t>
      </w:r>
      <w:r>
        <w:rPr>
          <w:i/>
          <w:iCs/>
          <w:spacing w:val="-10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0"/>
          <w:sz w:val="20"/>
          <w:szCs w:val="20"/>
        </w:rPr>
        <w:t>18, 1955, pp. 20-45.</w:t>
      </w:r>
    </w:p>
    <w:p>
      <w:pPr>
        <w:pStyle w:val="Normal"/>
        <w:spacing w:lineRule="auto" w:line="304" w:before="252" w:after="0"/>
        <w:ind w:start="240" w:end="72" w:hanging="216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Bulling, A.G., 'The Decoration of Mirrors of the Han Period: A Chronology', </w:t>
      </w:r>
      <w:r>
        <w:rPr>
          <w:i/>
          <w:iCs/>
          <w:spacing w:val="-10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Supplementum 20, </w:t>
      </w:r>
      <w:r>
        <w:rPr>
          <w:rFonts w:cs="Bookman Old Style" w:ascii="Bookman Old Style" w:hAnsi="Bookman Old Style"/>
          <w:spacing w:val="-20"/>
          <w:sz w:val="20"/>
          <w:szCs w:val="20"/>
        </w:rPr>
        <w:t>1960, pp. 90-96.</w:t>
      </w:r>
    </w:p>
    <w:p>
      <w:pPr>
        <w:pStyle w:val="Normal"/>
        <w:spacing w:lineRule="auto" w:line="304" w:before="180" w:after="0"/>
        <w:ind w:start="240" w:end="1584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Bulling, A. G. and J. Drew, 'The Dating of Chinese Bronze Mirrors', </w:t>
      </w:r>
      <w:r>
        <w:rPr>
          <w:i/>
          <w:iCs/>
          <w:spacing w:val="-12"/>
          <w:sz w:val="22"/>
          <w:szCs w:val="22"/>
        </w:rPr>
        <w:t xml:space="preserve">Archives of Asian Art,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24, </w:t>
      </w:r>
      <w:r>
        <w:rPr>
          <w:rFonts w:cs="Bookman Old Style" w:ascii="Bookman Old Style" w:hAnsi="Bookman Old Style"/>
          <w:spacing w:val="-20"/>
          <w:sz w:val="20"/>
          <w:szCs w:val="20"/>
        </w:rPr>
        <w:t>1970-1971, pp. 36-57.</w:t>
      </w:r>
    </w:p>
    <w:p>
      <w:pPr>
        <w:pStyle w:val="Normal"/>
        <w:spacing w:lineRule="auto" w:line="290" w:before="216" w:after="0"/>
        <w:ind w:start="240" w:end="792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Cahill, Suzanne, 'The Word Made Bronze: A Study of the Inscriptions on Medieval Chinese Mirrors', </w:t>
      </w:r>
      <w:r>
        <w:rPr>
          <w:i/>
          <w:iCs/>
          <w:spacing w:val="-11"/>
          <w:sz w:val="22"/>
          <w:szCs w:val="22"/>
        </w:rPr>
        <w:t xml:space="preserve">Archives of Asian Art, </w:t>
      </w:r>
      <w:r>
        <w:rPr>
          <w:rFonts w:cs="Bookman Old Style" w:ascii="Bookman Old Style" w:hAnsi="Bookman Old Style"/>
          <w:spacing w:val="-11"/>
          <w:sz w:val="20"/>
          <w:szCs w:val="20"/>
        </w:rPr>
        <w:t>39, 1986, pp. 62-70.</w:t>
      </w:r>
    </w:p>
    <w:p>
      <w:pPr>
        <w:pStyle w:val="Normal"/>
        <w:spacing w:lineRule="auto" w:line="288" w:before="180" w:after="0"/>
        <w:ind w:start="240" w:end="720" w:hanging="216"/>
        <w:rPr/>
      </w:pP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Cammann, Schuyler, 'The TLV-pattern on Cosmic Mirrors of the Han Dynasty', </w:t>
      </w:r>
      <w:r>
        <w:rPr>
          <w:i/>
          <w:iCs/>
          <w:spacing w:val="-13"/>
          <w:sz w:val="22"/>
          <w:szCs w:val="22"/>
        </w:rPr>
        <w:t xml:space="preserve">Journal of the American </w:t>
      </w:r>
      <w:r>
        <w:rPr>
          <w:i/>
          <w:iCs/>
          <w:spacing w:val="-14"/>
          <w:sz w:val="22"/>
          <w:szCs w:val="22"/>
        </w:rPr>
        <w:t xml:space="preserve">Oriental Society, </w:t>
      </w:r>
      <w:r>
        <w:rPr>
          <w:rFonts w:cs="Bookman Old Style" w:ascii="Bookman Old Style" w:hAnsi="Bookman Old Style"/>
          <w:spacing w:val="-14"/>
          <w:sz w:val="20"/>
          <w:szCs w:val="20"/>
        </w:rPr>
        <w:t>68, 1948, pp. 159-167.</w:t>
      </w:r>
    </w:p>
    <w:p>
      <w:pPr>
        <w:pStyle w:val="Normal"/>
        <w:spacing w:before="216" w:after="0"/>
        <w:ind w:start="240" w:hanging="0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Cammann, Schuyler, 'Chinese Mirrors and Chinese Civilization', </w:t>
      </w:r>
      <w:r>
        <w:rPr>
          <w:i/>
          <w:iCs/>
          <w:spacing w:val="-11"/>
          <w:sz w:val="22"/>
          <w:szCs w:val="22"/>
        </w:rPr>
        <w:t xml:space="preserve">Archaeology, </w:t>
      </w:r>
      <w:r>
        <w:rPr>
          <w:rFonts w:cs="Bookman Old Style" w:ascii="Bookman Old Style" w:hAnsi="Bookman Old Style"/>
          <w:spacing w:val="-11"/>
          <w:sz w:val="20"/>
          <w:szCs w:val="20"/>
        </w:rPr>
        <w:t>2/1, 1949, pp. 114-120.</w:t>
      </w:r>
    </w:p>
    <w:p>
      <w:pPr>
        <w:pStyle w:val="Normal"/>
        <w:spacing w:lineRule="auto" w:line="304" w:before="252" w:after="0"/>
        <w:ind w:start="240" w:end="1440" w:hanging="216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Cammann, Schuyler, 'The Lion and Grape Patterns on Chinese Bronze Mirrors', </w:t>
      </w:r>
      <w:r>
        <w:rPr>
          <w:i/>
          <w:iCs/>
          <w:spacing w:val="-11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20"/>
          <w:sz w:val="20"/>
          <w:szCs w:val="20"/>
        </w:rPr>
        <w:t>16, 1953, pp. 265-291.</w:t>
      </w:r>
    </w:p>
    <w:p>
      <w:pPr>
        <w:pStyle w:val="Normal"/>
        <w:spacing w:lineRule="auto" w:line="288" w:before="180" w:after="0"/>
        <w:ind w:start="240" w:end="648" w:hanging="216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Chase, W. Thomas, 'Bronze Casting in China: A Short Technical History', </w:t>
      </w:r>
      <w:r>
        <w:rPr>
          <w:i/>
          <w:iCs/>
          <w:spacing w:val="-10"/>
          <w:sz w:val="22"/>
          <w:szCs w:val="22"/>
        </w:rPr>
        <w:t xml:space="preserve">The Great Bronze Age of China, A Symposium, </w:t>
      </w:r>
      <w:r>
        <w:rPr>
          <w:rFonts w:cs="Bookman Old Style" w:ascii="Bookman Old Style" w:hAnsi="Bookman Old Style"/>
          <w:spacing w:val="-10"/>
          <w:sz w:val="20"/>
          <w:szCs w:val="20"/>
        </w:rPr>
        <w:t>edited by George Kuwayama, Los Angeles County Museum of Art, 1983, pp. 100-123.</w:t>
      </w:r>
    </w:p>
    <w:p>
      <w:pPr>
        <w:pStyle w:val="Normal"/>
        <w:spacing w:lineRule="auto" w:line="304" w:before="216" w:after="0"/>
        <w:ind w:start="240" w:end="1080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Chase, W. Thomas, </w:t>
      </w:r>
      <w:r>
        <w:rPr>
          <w:i/>
          <w:iCs/>
          <w:spacing w:val="-12"/>
          <w:sz w:val="22"/>
          <w:szCs w:val="22"/>
        </w:rPr>
        <w:t xml:space="preserve">Ancient Chinese Bronze Art - Casting the Precious Sacral Vessel,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New York: China </w:t>
      </w:r>
      <w:r>
        <w:rPr>
          <w:rFonts w:cs="Bookman Old Style" w:ascii="Bookman Old Style" w:hAnsi="Bookman Old Style"/>
          <w:spacing w:val="-16"/>
          <w:sz w:val="20"/>
          <w:szCs w:val="20"/>
        </w:rPr>
        <w:t>Institute, 1991.</w:t>
      </w:r>
    </w:p>
    <w:p>
      <w:pPr>
        <w:pStyle w:val="Normal"/>
        <w:spacing w:lineRule="auto" w:line="292" w:before="180" w:after="0"/>
        <w:ind w:start="240" w:end="144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Chase, W. Thomas and Ursula Martius Franklin, 'Early Chinese Black Mirrors and Pattern-Etched Weapons', </w:t>
      </w:r>
      <w:r>
        <w:rPr>
          <w:i/>
          <w:iCs/>
          <w:spacing w:val="-12"/>
          <w:sz w:val="22"/>
          <w:szCs w:val="22"/>
        </w:rPr>
        <w:t xml:space="preserve">Ars Orientalis </w:t>
      </w:r>
      <w:r>
        <w:rPr>
          <w:rFonts w:cs="Bookman Old Style" w:ascii="Bookman Old Style" w:hAnsi="Bookman Old Style"/>
          <w:spacing w:val="-12"/>
          <w:sz w:val="20"/>
          <w:szCs w:val="20"/>
        </w:rPr>
        <w:t>II, 1979, pp. 215-258.</w:t>
      </w:r>
    </w:p>
    <w:p>
      <w:pPr>
        <w:pStyle w:val="Normal"/>
        <w:spacing w:lineRule="auto" w:line="304" w:before="216" w:after="0"/>
        <w:ind w:start="240" w:end="360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Chen Peifen, </w:t>
      </w:r>
      <w:r>
        <w:rPr>
          <w:i/>
          <w:iCs/>
          <w:spacing w:val="-12"/>
          <w:sz w:val="22"/>
          <w:szCs w:val="22"/>
        </w:rPr>
        <w:t xml:space="preserve">Shanghai Bowuguan cang qingtong jing (Bronze Mirrors in the Collection of the Shanghai Museum), </w:t>
      </w:r>
      <w:r>
        <w:rPr>
          <w:rFonts w:cs="Bookman Old Style" w:ascii="Bookman Old Style" w:hAnsi="Bookman Old Style"/>
          <w:spacing w:val="-14"/>
          <w:sz w:val="20"/>
          <w:szCs w:val="20"/>
        </w:rPr>
        <w:t>Shanghai Shuhua Chubanshe, 1987.</w:t>
      </w:r>
    </w:p>
    <w:p>
      <w:pPr>
        <w:pStyle w:val="Normal"/>
        <w:spacing w:lineRule="auto" w:line="304" w:before="180" w:after="0"/>
        <w:ind w:start="240" w:end="1728" w:hanging="216"/>
        <w:rPr/>
      </w:pPr>
      <w:r>
        <w:rPr>
          <w:rFonts w:cs="Bookman Old Style" w:ascii="Bookman Old Style" w:hAnsi="Bookman Old Style"/>
          <w:spacing w:val="-14"/>
          <w:sz w:val="20"/>
          <w:szCs w:val="20"/>
        </w:rPr>
        <w:t xml:space="preserve">Cheng Changxin and Cheng Ruixiu, </w:t>
      </w:r>
      <w:r>
        <w:rPr>
          <w:i/>
          <w:iCs/>
          <w:spacing w:val="-14"/>
          <w:sz w:val="22"/>
          <w:szCs w:val="22"/>
        </w:rPr>
        <w:t xml:space="preserve">Tongjing jianshang (The Appreciation of Bronze Mirrors), </w:t>
      </w:r>
      <w:r>
        <w:rPr>
          <w:rFonts w:cs="Bookman Old Style" w:ascii="Bookman Old Style" w:hAnsi="Bookman Old Style"/>
          <w:spacing w:val="-16"/>
          <w:sz w:val="20"/>
          <w:szCs w:val="20"/>
        </w:rPr>
        <w:t>Yanshan Chubanshe, 1989.</w:t>
      </w:r>
    </w:p>
    <w:p>
      <w:pPr>
        <w:pStyle w:val="Normal"/>
        <w:spacing w:before="180" w:after="0"/>
        <w:ind w:start="360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Cheng, Te K'un, 'Three Dated Chinese Mirrors', </w:t>
      </w:r>
      <w:r>
        <w:rPr>
          <w:i/>
          <w:iCs/>
          <w:spacing w:val="-10"/>
          <w:sz w:val="22"/>
          <w:szCs w:val="22"/>
        </w:rPr>
        <w:t xml:space="preserve">Oriental Art, </w:t>
      </w:r>
      <w:r>
        <w:rPr>
          <w:rFonts w:cs="Bookman Old Style" w:ascii="Bookman Old Style" w:hAnsi="Bookman Old Style"/>
          <w:spacing w:val="-10"/>
          <w:sz w:val="20"/>
          <w:szCs w:val="20"/>
        </w:rPr>
        <w:t>Autumn 1948, pp. 86-88.</w:t>
      </w:r>
    </w:p>
    <w:p>
      <w:pPr>
        <w:pStyle w:val="Normal"/>
        <w:spacing w:lineRule="auto" w:line="304" w:before="252" w:after="0"/>
        <w:ind w:start="240" w:end="936" w:hanging="216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China Institute in America, </w:t>
      </w:r>
      <w:r>
        <w:rPr>
          <w:i/>
          <w:iCs/>
          <w:spacing w:val="-9"/>
          <w:sz w:val="22"/>
          <w:szCs w:val="22"/>
        </w:rPr>
        <w:t xml:space="preserve">Art of the Six Dynasties, </w:t>
      </w:r>
      <w:r>
        <w:rPr>
          <w:rFonts w:cs="Bookman Old Style" w:ascii="Bookman Old Style" w:hAnsi="Bookman Old Style"/>
          <w:spacing w:val="-9"/>
          <w:sz w:val="20"/>
          <w:szCs w:val="20"/>
        </w:rPr>
        <w:t xml:space="preserve">New York: China House Gallery, China Institute </w:t>
      </w:r>
      <w:r>
        <w:rPr>
          <w:rFonts w:cs="Bookman Old Style" w:ascii="Bookman Old Style" w:hAnsi="Bookman Old Style"/>
          <w:spacing w:val="-14"/>
          <w:sz w:val="20"/>
          <w:szCs w:val="20"/>
        </w:rPr>
        <w:t>in America, 1975.</w:t>
      </w:r>
    </w:p>
    <w:p>
      <w:pPr>
        <w:pStyle w:val="Normal"/>
        <w:spacing w:before="216" w:after="0"/>
        <w:ind w:start="240" w:hanging="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Dohrenwend, Doris, 'The Early Chinese Mirror', </w:t>
      </w:r>
      <w:r>
        <w:rPr>
          <w:i/>
          <w:iCs/>
          <w:spacing w:val="-10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0"/>
          <w:sz w:val="20"/>
          <w:szCs w:val="20"/>
        </w:rPr>
        <w:t>28, 1964, pp, 79-98.</w:t>
      </w:r>
    </w:p>
    <w:p>
      <w:pPr>
        <w:pStyle w:val="Normal"/>
        <w:spacing w:lineRule="auto" w:line="302" w:before="216" w:after="0"/>
        <w:ind w:start="240" w:end="1008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Dubs, Homer H., 'An Ancient Chinese Mystery Cult', </w:t>
      </w:r>
      <w:r>
        <w:rPr>
          <w:i/>
          <w:iCs/>
          <w:spacing w:val="-12"/>
          <w:sz w:val="22"/>
          <w:szCs w:val="22"/>
        </w:rPr>
        <w:t xml:space="preserve">Harvard Theological Review, vol.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XXXV, no. 4, </w:t>
      </w:r>
      <w:r>
        <w:rPr>
          <w:rFonts w:cs="Bookman Old Style" w:ascii="Bookman Old Style" w:hAnsi="Bookman Old Style"/>
          <w:spacing w:val="-16"/>
          <w:sz w:val="20"/>
          <w:szCs w:val="20"/>
        </w:rPr>
        <w:t>October 1942, pp. 221-240.</w:t>
      </w:r>
    </w:p>
    <w:p>
      <w:pPr>
        <w:pStyle w:val="Normal"/>
        <w:spacing w:lineRule="auto" w:line="304" w:before="216" w:after="0"/>
        <w:ind w:start="240" w:end="2088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Eskenazi, </w:t>
      </w:r>
      <w:r>
        <w:rPr>
          <w:i/>
          <w:iCs/>
          <w:spacing w:val="-12"/>
          <w:sz w:val="22"/>
          <w:szCs w:val="22"/>
        </w:rPr>
        <w:t xml:space="preserve">Ancient Chinese Bronzes and Gilt Bronzes from the Wessell and Other Collections, </w:t>
      </w:r>
      <w:r>
        <w:rPr>
          <w:rFonts w:cs="Bookman Old Style" w:ascii="Bookman Old Style" w:hAnsi="Bookman Old Style"/>
          <w:spacing w:val="-12"/>
          <w:sz w:val="20"/>
          <w:szCs w:val="20"/>
        </w:rPr>
        <w:t>London: Eskenazi Ltd, 1980.</w:t>
      </w:r>
    </w:p>
    <w:p>
      <w:pPr>
        <w:pStyle w:val="Normal"/>
        <w:spacing w:lineRule="auto" w:line="304" w:before="180" w:after="0"/>
        <w:ind w:start="240" w:end="1152" w:hanging="288"/>
        <w:rPr/>
      </w:pP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Eskenazi, </w:t>
      </w:r>
      <w:r>
        <w:rPr>
          <w:i/>
          <w:iCs/>
          <w:spacing w:val="-13"/>
          <w:sz w:val="22"/>
          <w:szCs w:val="22"/>
        </w:rPr>
        <w:t xml:space="preserve">Chinese and Korean Art from the Collections of Dr Franco Vannotti, Hans Popper and Others, </w:t>
      </w:r>
      <w:r>
        <w:rPr>
          <w:rFonts w:cs="Bookman Old Style" w:ascii="Bookman Old Style" w:hAnsi="Bookman Old Style"/>
          <w:spacing w:val="-12"/>
          <w:sz w:val="20"/>
          <w:szCs w:val="20"/>
        </w:rPr>
        <w:t>London: Eskenazi Ltd, 1989.</w:t>
      </w:r>
    </w:p>
    <w:p>
      <w:pPr>
        <w:pStyle w:val="Normal"/>
        <w:spacing w:before="180" w:after="0"/>
        <w:ind w:start="360" w:hanging="360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Fogg Museum of Art, </w:t>
      </w:r>
      <w:r>
        <w:rPr>
          <w:i/>
          <w:iCs/>
          <w:spacing w:val="-8"/>
          <w:sz w:val="22"/>
          <w:szCs w:val="22"/>
        </w:rPr>
        <w:t xml:space="preserve">Grenville L. Winthrop, </w:t>
      </w:r>
      <w:r>
        <w:rPr>
          <w:rFonts w:cs="Bookman Old Style" w:ascii="Bookman Old Style" w:hAnsi="Bookman Old Style"/>
          <w:spacing w:val="-8"/>
          <w:sz w:val="20"/>
          <w:szCs w:val="20"/>
        </w:rPr>
        <w:t>Cambridge: Fogg Museum of Art, Harvard University, 1969.</w:t>
      </w:r>
    </w:p>
    <w:p>
      <w:pPr>
        <w:pStyle w:val="Normal"/>
        <w:spacing w:lineRule="auto" w:line="292" w:before="252" w:after="0"/>
        <w:ind w:start="360" w:end="1152" w:hanging="360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Fu Juyou, 'Lun Qin-Han shiqi de boju, boxi jianji bojuwen jing' ('A Discussion of the </w:t>
      </w:r>
      <w:r>
        <w:rPr>
          <w:i/>
          <w:iCs/>
          <w:spacing w:val="-11"/>
          <w:sz w:val="22"/>
          <w:szCs w:val="22"/>
        </w:rPr>
        <w:t xml:space="preserve">Liubo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Game,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the Gaming Boards, and </w:t>
      </w:r>
      <w:r>
        <w:rPr>
          <w:i/>
          <w:iCs/>
          <w:spacing w:val="-12"/>
          <w:sz w:val="22"/>
          <w:szCs w:val="22"/>
        </w:rPr>
        <w:t xml:space="preserve">Liubo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Board Mirrors of the Qin and Han Dynasties'), </w:t>
      </w:r>
      <w:r>
        <w:rPr>
          <w:i/>
          <w:iCs/>
          <w:spacing w:val="-12"/>
          <w:sz w:val="22"/>
          <w:szCs w:val="22"/>
        </w:rPr>
        <w:t xml:space="preserve">Kaogu Xuebao, </w:t>
      </w:r>
      <w:r>
        <w:rPr>
          <w:rFonts w:cs="Bookman Old Style" w:ascii="Bookman Old Style" w:hAnsi="Bookman Old Style"/>
          <w:spacing w:val="-15"/>
          <w:sz w:val="20"/>
          <w:szCs w:val="20"/>
        </w:rPr>
        <w:t>Beijing: Kexue Chubanshe, 1986:1, pp. 21-42.</w:t>
      </w:r>
    </w:p>
    <w:p>
      <w:pPr>
        <w:pStyle w:val="Normal"/>
        <w:spacing w:lineRule="auto" w:line="288" w:before="180" w:after="0"/>
        <w:ind w:start="360" w:end="1008" w:hanging="360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Gao Quxun, 'Yindai yimian tongjing ji qi xiangguan zhi wenti' ('A Yin Dynasty Bronze Mirror and </w:t>
      </w:r>
      <w:r>
        <w:rPr>
          <w:rFonts w:cs="Bookman Old Style" w:ascii="Bookman Old Style" w:hAnsi="Bookman Old Style"/>
          <w:spacing w:val="-9"/>
          <w:sz w:val="20"/>
          <w:szCs w:val="20"/>
        </w:rPr>
        <w:t xml:space="preserve">Related Questions'), </w:t>
      </w:r>
      <w:r>
        <w:rPr>
          <w:i/>
          <w:iCs/>
          <w:spacing w:val="-9"/>
          <w:sz w:val="22"/>
          <w:szCs w:val="22"/>
        </w:rPr>
        <w:t xml:space="preserve">Lishi Yuyan Yanjiusuo Jikan, </w:t>
      </w:r>
      <w:r>
        <w:rPr>
          <w:rFonts w:cs="Bookman Old Style" w:ascii="Bookman Old Style" w:hAnsi="Bookman Old Style"/>
          <w:spacing w:val="-9"/>
          <w:sz w:val="20"/>
          <w:szCs w:val="20"/>
        </w:rPr>
        <w:t>29, B.</w:t>
      </w:r>
    </w:p>
    <w:p>
      <w:pPr>
        <w:pStyle w:val="Normal"/>
        <w:spacing w:lineRule="exact" w:line="267"/>
        <w:ind w:start="288" w:end="144" w:hanging="288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Gao Wen, </w:t>
      </w:r>
      <w:r>
        <w:rPr>
          <w:i/>
          <w:iCs/>
          <w:spacing w:val="-8"/>
          <w:sz w:val="21"/>
          <w:szCs w:val="21"/>
        </w:rPr>
        <w:t xml:space="preserve">Sichuan Handai huaxiangzhuan (Pictorial Stones of the Han Dynasty from Sichuan), </w:t>
      </w:r>
      <w:r>
        <w:rPr>
          <w:rFonts w:cs="Bookman Old Style" w:ascii="Bookman Old Style" w:hAnsi="Bookman Old Style"/>
          <w:spacing w:val="-8"/>
          <w:sz w:val="20"/>
          <w:szCs w:val="20"/>
        </w:rPr>
        <w:t xml:space="preserve">Shanghai: Renmin </w:t>
      </w:r>
      <w:r>
        <w:rPr>
          <w:rFonts w:cs="Bookman Old Style" w:ascii="Bookman Old Style" w:hAnsi="Bookman Old Style"/>
          <w:spacing w:val="-14"/>
          <w:sz w:val="20"/>
          <w:szCs w:val="20"/>
        </w:rPr>
        <w:t>Meishu Chubanshe, 1987.</w:t>
      </w:r>
    </w:p>
    <w:p>
      <w:pPr>
        <w:pStyle w:val="Normal"/>
        <w:spacing w:lineRule="exact" w:line="282" w:before="180" w:after="0"/>
        <w:ind w:start="288" w:end="720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Gao Zhixi, 'Lun Chu jing' ('A Discussion of Mirrors from Chu'), </w:t>
      </w:r>
      <w:r>
        <w:rPr>
          <w:i/>
          <w:iCs/>
          <w:spacing w:val="-11"/>
          <w:sz w:val="21"/>
          <w:szCs w:val="21"/>
        </w:rPr>
        <w:t xml:space="preserve">Wenwu,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Beijing: Wenwu Chubanshe, </w:t>
      </w:r>
      <w:r>
        <w:rPr>
          <w:rFonts w:cs="Bookman Old Style" w:ascii="Bookman Old Style" w:hAnsi="Bookman Old Style"/>
          <w:spacing w:val="-18"/>
          <w:sz w:val="20"/>
          <w:szCs w:val="20"/>
        </w:rPr>
        <w:t>1991:5, pp. 42-60.</w:t>
      </w:r>
    </w:p>
    <w:p>
      <w:pPr>
        <w:pStyle w:val="Normal"/>
        <w:spacing w:lineRule="exact" w:line="265" w:before="180" w:after="0"/>
        <w:ind w:start="216" w:end="432" w:hanging="216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Gong Xiangxing and Liu Yima, </w:t>
      </w:r>
      <w:r>
        <w:rPr>
          <w:i/>
          <w:iCs/>
          <w:spacing w:val="-10"/>
          <w:sz w:val="21"/>
          <w:szCs w:val="21"/>
        </w:rPr>
        <w:t xml:space="preserve">Zhongguo gudai tongjing (Ancient Chinese Bronze Mirrors),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Beijing: Wenwu </w:t>
      </w:r>
      <w:r>
        <w:rPr>
          <w:rFonts w:cs="Bookman Old Style" w:ascii="Bookman Old Style" w:hAnsi="Bookman Old Style"/>
          <w:spacing w:val="-12"/>
          <w:sz w:val="20"/>
          <w:szCs w:val="20"/>
        </w:rPr>
        <w:t>Chubanshe, 1984.</w:t>
      </w:r>
    </w:p>
    <w:p>
      <w:pPr>
        <w:pStyle w:val="Normal"/>
        <w:spacing w:lineRule="exact" w:line="387" w:before="180" w:after="0"/>
        <w:ind w:end="1152" w:hanging="0"/>
        <w:rPr>
          <w:rFonts w:ascii="Bookman Old Style" w:hAnsi="Bookman Old Style" w:cs="Bookman Old Style"/>
          <w:spacing w:val="-11"/>
          <w:sz w:val="20"/>
          <w:szCs w:val="20"/>
        </w:rPr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Graham, A. C., </w:t>
      </w:r>
      <w:r>
        <w:rPr>
          <w:i/>
          <w:iCs/>
          <w:spacing w:val="-11"/>
          <w:sz w:val="21"/>
          <w:szCs w:val="21"/>
        </w:rPr>
        <w:t xml:space="preserve">The Book of Lieh-tzu: A Classic of Tao,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New York: Columbia University Press, 1990. </w:t>
      </w:r>
    </w:p>
    <w:p>
      <w:pPr>
        <w:pStyle w:val="Normal"/>
        <w:spacing w:lineRule="exact" w:line="387" w:before="180" w:after="0"/>
        <w:ind w:end="1152" w:hanging="0"/>
        <w:rPr/>
      </w:pPr>
      <w:r>
        <w:rPr>
          <w:rFonts w:cs="Bookman Old Style" w:ascii="Bookman Old Style" w:hAnsi="Bookman Old Style"/>
          <w:spacing w:val="-7"/>
          <w:sz w:val="20"/>
          <w:szCs w:val="20"/>
        </w:rPr>
        <w:t xml:space="preserve">Hallwyl House, </w:t>
      </w:r>
      <w:r>
        <w:rPr>
          <w:i/>
          <w:iCs/>
          <w:spacing w:val="-7"/>
          <w:sz w:val="21"/>
          <w:szCs w:val="21"/>
        </w:rPr>
        <w:t xml:space="preserve">Chinese &amp; Korean Bronzes, </w:t>
      </w:r>
      <w:r>
        <w:rPr>
          <w:rFonts w:cs="Bookman Old Style" w:ascii="Bookman Old Style" w:hAnsi="Bookman Old Style"/>
          <w:spacing w:val="-7"/>
          <w:sz w:val="20"/>
          <w:szCs w:val="20"/>
        </w:rPr>
        <w:t>Stockholm: Hallwyl House, 1938.</w:t>
      </w:r>
    </w:p>
    <w:p>
      <w:pPr>
        <w:pStyle w:val="Normal"/>
        <w:spacing w:lineRule="exact" w:line="291" w:before="180" w:after="0"/>
        <w:ind w:start="216" w:end="1440" w:hanging="216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Haskins, John F. 'The Chinese Mirror froni Pazyryk' </w:t>
      </w:r>
      <w:r>
        <w:rPr>
          <w:i/>
          <w:iCs/>
          <w:spacing w:val="-8"/>
          <w:sz w:val="21"/>
          <w:szCs w:val="21"/>
        </w:rPr>
        <w:t xml:space="preserve">Archives of Chinese Art Society of America, </w:t>
      </w:r>
      <w:r>
        <w:rPr>
          <w:rFonts w:cs="Bookman Old Style" w:ascii="Bookman Old Style" w:hAnsi="Bookman Old Style"/>
          <w:spacing w:val="-18"/>
          <w:sz w:val="20"/>
          <w:szCs w:val="20"/>
        </w:rPr>
        <w:t>18, 1964, pp. 55-61.</w:t>
      </w:r>
    </w:p>
    <w:p>
      <w:pPr>
        <w:pStyle w:val="Normal"/>
        <w:spacing w:lineRule="exact" w:line="276" w:before="180" w:after="0"/>
        <w:ind w:start="360" w:hanging="36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Hayashi Minao, 'Han Mirror Designs', </w:t>
      </w:r>
      <w:r>
        <w:rPr>
          <w:i/>
          <w:iCs/>
          <w:spacing w:val="-9"/>
          <w:sz w:val="21"/>
          <w:szCs w:val="21"/>
        </w:rPr>
        <w:t xml:space="preserve">Gods of the Han Period, </w:t>
      </w:r>
      <w:r>
        <w:rPr>
          <w:rFonts w:cs="Bookman Old Style" w:ascii="Bookman Old Style" w:hAnsi="Bookman Old Style"/>
          <w:spacing w:val="-9"/>
          <w:sz w:val="20"/>
          <w:szCs w:val="20"/>
        </w:rPr>
        <w:t>Kyoto: Rinsen Shoten, 1989 (in Japanese).</w:t>
      </w:r>
    </w:p>
    <w:p>
      <w:pPr>
        <w:pStyle w:val="Normal"/>
        <w:spacing w:lineRule="exact" w:line="284" w:before="180" w:after="0"/>
        <w:ind w:start="216" w:end="1008" w:hanging="216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He Tangkun, 'Jimian biaoceng qihei de tongjing zhi fenxi yanjiu' (`An Analysis of Several Mirrors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with Black Lacquer Encrustations'), </w:t>
      </w:r>
      <w:r>
        <w:rPr>
          <w:i/>
          <w:iCs/>
          <w:spacing w:val="-11"/>
          <w:sz w:val="21"/>
          <w:szCs w:val="21"/>
        </w:rPr>
        <w:t xml:space="preserve">Kaogu Xuebao, </w:t>
      </w:r>
      <w:r>
        <w:rPr>
          <w:rFonts w:cs="Bookman Old Style" w:ascii="Bookman Old Style" w:hAnsi="Bookman Old Style"/>
          <w:spacing w:val="-11"/>
          <w:sz w:val="20"/>
          <w:szCs w:val="20"/>
        </w:rPr>
        <w:t>Beijing: Kexue Chubanshe, 1987:1.</w:t>
      </w:r>
    </w:p>
    <w:p>
      <w:pPr>
        <w:pStyle w:val="Normal"/>
        <w:spacing w:lineRule="exact" w:line="289" w:before="180" w:after="0"/>
        <w:ind w:start="216" w:end="288" w:hanging="216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Heilongjiang Achengxian Wenwu Guanlisuo (Cultural Relics Management Office of Acheng County, </w:t>
      </w:r>
      <w:r>
        <w:rPr>
          <w:rFonts w:cs="Bookman Old Style" w:ascii="Bookman Old Style" w:hAnsi="Bookman Old Style"/>
          <w:spacing w:val="-5"/>
          <w:sz w:val="20"/>
          <w:szCs w:val="20"/>
        </w:rPr>
        <w:t xml:space="preserve">Heilongjiang Province), </w:t>
      </w:r>
      <w:r>
        <w:rPr>
          <w:i/>
          <w:iCs/>
          <w:spacing w:val="-5"/>
          <w:sz w:val="21"/>
          <w:szCs w:val="21"/>
        </w:rPr>
        <w:t xml:space="preserve">Achengxian Chutu Tongjing (Bronze Mirrors Excavated from Acheng County), </w:t>
      </w:r>
      <w:r>
        <w:rPr>
          <w:rFonts w:cs="Bookman Old Style" w:ascii="Bookman Old Style" w:hAnsi="Bookman Old Style"/>
          <w:spacing w:val="-5"/>
          <w:sz w:val="20"/>
          <w:szCs w:val="20"/>
        </w:rPr>
        <w:t>1974.</w:t>
      </w:r>
    </w:p>
    <w:p>
      <w:pPr>
        <w:pStyle w:val="Normal"/>
        <w:spacing w:lineRule="exact" w:line="266" w:before="144" w:after="0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Higuchi Takayasu, </w:t>
      </w:r>
      <w:r>
        <w:rPr>
          <w:i/>
          <w:iCs/>
          <w:spacing w:val="-8"/>
          <w:sz w:val="21"/>
          <w:szCs w:val="21"/>
        </w:rPr>
        <w:t xml:space="preserve">Kokyo (Ancient Mirrors), </w:t>
      </w:r>
      <w:r>
        <w:rPr>
          <w:rFonts w:cs="Bookman Old Style" w:ascii="Bookman Old Style" w:hAnsi="Bookman Old Style"/>
          <w:spacing w:val="-8"/>
          <w:sz w:val="20"/>
          <w:szCs w:val="20"/>
        </w:rPr>
        <w:t>Tokyo: Shinchosha, 1979.</w:t>
      </w:r>
    </w:p>
    <w:p>
      <w:pPr>
        <w:pStyle w:val="Normal"/>
        <w:spacing w:lineRule="exact" w:line="282" w:before="180" w:after="0"/>
        <w:ind w:start="216" w:end="288" w:hanging="216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Holzman, Donald, </w:t>
      </w:r>
      <w:r>
        <w:rPr>
          <w:i/>
          <w:iCs/>
          <w:spacing w:val="-9"/>
          <w:sz w:val="21"/>
          <w:szCs w:val="21"/>
        </w:rPr>
        <w:t xml:space="preserve">Poetry and Politics: The Life and Works of Ruan Ji (A.D. 210 - 263), </w:t>
      </w:r>
      <w:r>
        <w:rPr>
          <w:rFonts w:cs="Bookman Old Style" w:ascii="Bookman Old Style" w:hAnsi="Bookman Old Style"/>
          <w:spacing w:val="-9"/>
          <w:sz w:val="20"/>
          <w:szCs w:val="20"/>
        </w:rPr>
        <w:t xml:space="preserve">Cambridge: Cambridge </w:t>
      </w:r>
      <w:r>
        <w:rPr>
          <w:rFonts w:cs="Bookman Old Style" w:ascii="Bookman Old Style" w:hAnsi="Bookman Old Style"/>
          <w:spacing w:val="-12"/>
          <w:sz w:val="20"/>
          <w:szCs w:val="20"/>
        </w:rPr>
        <w:t>University Press, 1976.</w:t>
      </w:r>
    </w:p>
    <w:p>
      <w:pPr>
        <w:pStyle w:val="Normal"/>
        <w:spacing w:lineRule="exact" w:line="382" w:before="180" w:after="0"/>
        <w:ind w:end="360" w:hanging="0"/>
        <w:rPr>
          <w:rFonts w:ascii="Bookman Old Style" w:hAnsi="Bookman Old Style" w:cs="Bookman Old Style"/>
          <w:spacing w:val="-9"/>
          <w:sz w:val="20"/>
          <w:szCs w:val="20"/>
        </w:rPr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Honolulu Academy of Arts, </w:t>
      </w:r>
      <w:r>
        <w:rPr>
          <w:i/>
          <w:iCs/>
          <w:spacing w:val="-9"/>
          <w:sz w:val="21"/>
          <w:szCs w:val="21"/>
        </w:rPr>
        <w:t xml:space="preserve">Bronze Mirrors of Ancient China, </w:t>
      </w:r>
      <w:r>
        <w:rPr>
          <w:rFonts w:cs="Bookman Old Style" w:ascii="Bookman Old Style" w:hAnsi="Bookman Old Style"/>
          <w:spacing w:val="-9"/>
          <w:sz w:val="20"/>
          <w:szCs w:val="20"/>
        </w:rPr>
        <w:t>Honolulu: Honolulu</w:t>
      </w:r>
    </w:p>
    <w:p>
      <w:pPr>
        <w:pStyle w:val="Normal"/>
        <w:spacing w:lineRule="exact" w:line="382" w:before="180" w:after="0"/>
        <w:ind w:end="360" w:hanging="0"/>
        <w:rPr>
          <w:rFonts w:ascii="Bookman Old Style" w:hAnsi="Bookman Old Style" w:cs="Bookman Old Style"/>
          <w:spacing w:val="-9"/>
          <w:sz w:val="20"/>
          <w:szCs w:val="20"/>
        </w:rPr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Academy of Arts, 1990. </w:t>
      </w:r>
    </w:p>
    <w:p>
      <w:pPr>
        <w:pStyle w:val="Normal"/>
        <w:spacing w:lineRule="exact" w:line="382" w:before="180" w:after="0"/>
        <w:ind w:end="360" w:hanging="0"/>
        <w:rPr/>
      </w:pPr>
      <w:r>
        <w:rPr>
          <w:rFonts w:cs="Bookman Old Style" w:ascii="Bookman Old Style" w:hAnsi="Bookman Old Style"/>
          <w:spacing w:val="-7"/>
          <w:sz w:val="20"/>
          <w:szCs w:val="20"/>
        </w:rPr>
        <w:t xml:space="preserve">Hosaka Saburo, </w:t>
      </w:r>
      <w:r>
        <w:rPr>
          <w:i/>
          <w:iCs/>
          <w:spacing w:val="-7"/>
          <w:sz w:val="21"/>
          <w:szCs w:val="21"/>
        </w:rPr>
        <w:t xml:space="preserve">Study of Ancient Mirror Civilizations, </w:t>
      </w:r>
      <w:r>
        <w:rPr>
          <w:rFonts w:cs="Bookman Old Style" w:ascii="Bookman Old Style" w:hAnsi="Bookman Old Style"/>
          <w:spacing w:val="-7"/>
          <w:sz w:val="20"/>
          <w:szCs w:val="20"/>
        </w:rPr>
        <w:t>Yuzankaku, 1986.</w:t>
      </w:r>
    </w:p>
    <w:p>
      <w:pPr>
        <w:pStyle w:val="Normal"/>
        <w:spacing w:lineRule="exact" w:line="290" w:before="180" w:after="0"/>
        <w:ind w:start="288" w:end="432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Hubeisheng Bowuguan, Ezhoushi Bowuguan (Hubei Provincial Museum, Ezhou Municipal Museum), </w:t>
      </w:r>
      <w:r>
        <w:rPr>
          <w:i/>
          <w:iCs/>
          <w:spacing w:val="-7"/>
          <w:sz w:val="21"/>
          <w:szCs w:val="21"/>
        </w:rPr>
        <w:t xml:space="preserve">Echeng Chutu Han Sanguo Liuchao Tongjing (Bronze Mirrors of the Han, Three Kingdoms and Six Dynasties </w:t>
      </w:r>
      <w:r>
        <w:rPr>
          <w:i/>
          <w:iCs/>
          <w:spacing w:val="-9"/>
          <w:sz w:val="21"/>
          <w:szCs w:val="21"/>
        </w:rPr>
        <w:t xml:space="preserve">Excavated in Echeng), </w:t>
      </w:r>
      <w:r>
        <w:rPr>
          <w:rFonts w:cs="Bookman Old Style" w:ascii="Bookman Old Style" w:hAnsi="Bookman Old Style"/>
          <w:spacing w:val="-9"/>
          <w:sz w:val="20"/>
          <w:szCs w:val="20"/>
        </w:rPr>
        <w:t>Beijing: Wenwu Chubanshe, 1986.</w:t>
      </w:r>
    </w:p>
    <w:p>
      <w:pPr>
        <w:pStyle w:val="Normal"/>
        <w:spacing w:lineRule="exact" w:line="284" w:before="180" w:after="0"/>
        <w:ind w:start="216" w:end="144" w:hanging="216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Hunansheng Bowuguan (Hunan Provincial Museum), </w:t>
      </w:r>
      <w:r>
        <w:rPr>
          <w:i/>
          <w:iCs/>
          <w:spacing w:val="-8"/>
          <w:sz w:val="21"/>
          <w:szCs w:val="21"/>
        </w:rPr>
        <w:t xml:space="preserve">Hunan chutu tongjing tulu (Illustrated Listing of Bronze Mirrors Excavated in Hunan), </w:t>
      </w:r>
      <w:r>
        <w:rPr>
          <w:rFonts w:cs="Bookman Old Style" w:ascii="Bookman Old Style" w:hAnsi="Bookman Old Style"/>
          <w:spacing w:val="-8"/>
          <w:sz w:val="20"/>
          <w:szCs w:val="20"/>
        </w:rPr>
        <w:t>Beijing: Wenwu Chubanshe, 1960.</w:t>
      </w:r>
    </w:p>
    <w:p>
      <w:pPr>
        <w:pStyle w:val="Normal"/>
        <w:spacing w:lineRule="exact" w:line="426" w:before="180" w:after="0"/>
        <w:ind w:end="57" w:hanging="0"/>
        <w:rPr/>
      </w:pPr>
      <w:r>
        <w:rPr>
          <w:rFonts w:cs="Bookman Old Style" w:ascii="Bookman Old Style" w:hAnsi="Bookman Old Style"/>
          <w:spacing w:val="-15"/>
          <w:sz w:val="20"/>
          <w:szCs w:val="20"/>
        </w:rPr>
        <w:t xml:space="preserve">Karlgren, Bernhard, 'Early Chinese Mirror Inscriptions', </w:t>
      </w:r>
      <w:r>
        <w:rPr>
          <w:i/>
          <w:iCs/>
          <w:spacing w:val="-15"/>
          <w:sz w:val="21"/>
          <w:szCs w:val="21"/>
        </w:rPr>
        <w:t xml:space="preserve">BMFEA, </w:t>
      </w:r>
      <w:r>
        <w:rPr>
          <w:rFonts w:cs="Bookman Old Style" w:ascii="Bookman Old Style" w:hAnsi="Bookman Old Style"/>
          <w:spacing w:val="-15"/>
          <w:sz w:val="20"/>
          <w:szCs w:val="20"/>
        </w:rPr>
        <w:t xml:space="preserve">6, 1934, pp. 9-79.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Karlgren, Bernhard, 'Some Pre-Han Mirrors', </w:t>
      </w:r>
      <w:r>
        <w:rPr>
          <w:i/>
          <w:iCs/>
          <w:spacing w:val="-10"/>
          <w:sz w:val="21"/>
          <w:szCs w:val="21"/>
        </w:rPr>
        <w:t xml:space="preserve">BMFEA,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35, 1963, pp. 161-169.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Karlgren, Bernhard, 'Early Chinese Bronze Mirrors', </w:t>
      </w:r>
      <w:r>
        <w:rPr>
          <w:i/>
          <w:iCs/>
          <w:spacing w:val="-11"/>
          <w:sz w:val="21"/>
          <w:szCs w:val="21"/>
        </w:rPr>
        <w:t xml:space="preserve">BMFEA, </w:t>
      </w:r>
      <w:r>
        <w:rPr>
          <w:rFonts w:cs="Bookman Old Style" w:ascii="Bookman Old Style" w:hAnsi="Bookman Old Style"/>
          <w:spacing w:val="-11"/>
          <w:sz w:val="20"/>
          <w:szCs w:val="20"/>
        </w:rPr>
        <w:t>40, 1968, pp. 79-95.</w:t>
      </w:r>
    </w:p>
    <w:p>
      <w:pPr>
        <w:pStyle w:val="Normal"/>
        <w:spacing w:lineRule="exact" w:line="284" w:before="180" w:after="0"/>
        <w:ind w:start="288" w:end="216" w:hanging="288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Karlgren, Bernhard, &amp; Jan Wirgin, </w:t>
      </w:r>
      <w:r>
        <w:rPr>
          <w:i/>
          <w:iCs/>
          <w:spacing w:val="-9"/>
          <w:sz w:val="21"/>
          <w:szCs w:val="21"/>
        </w:rPr>
        <w:t xml:space="preserve">Chinese Bronzes: The Natanael Wessell Collection, </w:t>
      </w:r>
      <w:r>
        <w:rPr>
          <w:rFonts w:cs="Bookman Old Style" w:ascii="Bookman Old Style" w:hAnsi="Bookman Old Style"/>
          <w:spacing w:val="-9"/>
          <w:sz w:val="20"/>
          <w:szCs w:val="20"/>
        </w:rPr>
        <w:t xml:space="preserve">Stockholm: The Museum </w:t>
      </w:r>
      <w:r>
        <w:rPr>
          <w:rFonts w:cs="Bookman Old Style" w:ascii="Bookman Old Style" w:hAnsi="Bookman Old Style"/>
          <w:spacing w:val="-13"/>
          <w:sz w:val="20"/>
          <w:szCs w:val="20"/>
        </w:rPr>
        <w:t>of Far Eastern Antiquities, 1969.</w:t>
      </w:r>
    </w:p>
    <w:p>
      <w:pPr>
        <w:pStyle w:val="Normal"/>
        <w:spacing w:lineRule="exact" w:line="289" w:before="180" w:after="0"/>
        <w:ind w:start="288" w:hanging="288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Kawagoe Shiritsu Hakubutsukan, </w:t>
      </w:r>
      <w:r>
        <w:rPr>
          <w:i/>
          <w:iCs/>
          <w:spacing w:val="-8"/>
          <w:sz w:val="21"/>
          <w:szCs w:val="21"/>
        </w:rPr>
        <w:t xml:space="preserve">Bi no Sendatsusha-tachi — Kagami ni miru Nippon no Bi to Kokoro (Exhibition </w:t>
      </w:r>
      <w:r>
        <w:rPr>
          <w:i/>
          <w:iCs/>
          <w:spacing w:val="-7"/>
          <w:sz w:val="21"/>
          <w:szCs w:val="21"/>
        </w:rPr>
        <w:t xml:space="preserve">Catalogue of Ancient Mirrors and Other Cultural Objects), </w:t>
      </w:r>
      <w:r>
        <w:rPr>
          <w:rFonts w:cs="Bookman Old Style" w:ascii="Bookman Old Style" w:hAnsi="Bookman Old Style"/>
          <w:spacing w:val="-7"/>
          <w:sz w:val="20"/>
          <w:szCs w:val="20"/>
        </w:rPr>
        <w:t>Kawagoe City: Kawagoe Municipal Museum, 1991.</w:t>
      </w:r>
    </w:p>
    <w:p>
      <w:pPr>
        <w:pStyle w:val="Normal"/>
        <w:spacing w:lineRule="exact" w:line="275" w:before="180" w:after="0"/>
        <w:ind w:start="360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Kierman, Frank A., Jr., </w:t>
      </w:r>
      <w:r>
        <w:rPr>
          <w:i/>
          <w:iCs/>
          <w:spacing w:val="-10"/>
          <w:sz w:val="21"/>
          <w:szCs w:val="21"/>
        </w:rPr>
        <w:t xml:space="preserve">Taoism and Chinese Religion, </w:t>
      </w:r>
      <w:r>
        <w:rPr>
          <w:rFonts w:cs="Bookman Old Style" w:ascii="Bookman Old Style" w:hAnsi="Bookman Old Style"/>
          <w:spacing w:val="-10"/>
          <w:sz w:val="20"/>
          <w:szCs w:val="20"/>
        </w:rPr>
        <w:t>Amherst: University of Massachusetts Press, 1981.</w:t>
      </w:r>
    </w:p>
    <w:p>
      <w:pPr>
        <w:pStyle w:val="Normal"/>
        <w:spacing w:lineRule="exact" w:line="271" w:before="144" w:after="0"/>
        <w:ind w:start="360" w:hanging="36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Kim, Won-Yong, 'Bronze Mirrors from Shih-erh T'ai Ying-tzu, Liaoning', </w:t>
      </w:r>
      <w:r>
        <w:rPr>
          <w:i/>
          <w:iCs/>
          <w:spacing w:val="-9"/>
          <w:sz w:val="21"/>
          <w:szCs w:val="21"/>
        </w:rPr>
        <w:t xml:space="preserve">Artibus Asiae, </w:t>
      </w:r>
      <w:r>
        <w:rPr>
          <w:rFonts w:cs="Bookman Old Style" w:ascii="Bookman Old Style" w:hAnsi="Bookman Old Style"/>
          <w:spacing w:val="-9"/>
          <w:sz w:val="20"/>
          <w:szCs w:val="20"/>
        </w:rPr>
        <w:t>26, 1963, pp. 207-214.</w:t>
      </w:r>
    </w:p>
    <w:p>
      <w:pPr>
        <w:pStyle w:val="Normal"/>
        <w:spacing w:lineRule="exact" w:line="267" w:before="180" w:after="0"/>
        <w:ind w:start="288" w:end="1152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Kokubo Kazuhiro, </w:t>
      </w:r>
      <w:r>
        <w:rPr>
          <w:i/>
          <w:iCs/>
          <w:spacing w:val="-12"/>
          <w:sz w:val="21"/>
          <w:szCs w:val="21"/>
        </w:rPr>
        <w:t xml:space="preserve">Kaiju buda kyO" (A Study of Tang Lion and Grape Mirrors),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Tokyo: TOken Shunju </w:t>
      </w:r>
      <w:r>
        <w:rPr>
          <w:rFonts w:cs="Bookman Old Style" w:ascii="Bookman Old Style" w:hAnsi="Bookman Old Style"/>
          <w:spacing w:val="-18"/>
          <w:sz w:val="20"/>
          <w:szCs w:val="20"/>
        </w:rPr>
        <w:t>Shimbunsha, 1985.</w:t>
      </w:r>
    </w:p>
    <w:p>
      <w:pPr>
        <w:pStyle w:val="Normal"/>
        <w:tabs>
          <w:tab w:val="clear" w:pos="720"/>
          <w:tab w:val="left" w:pos="360" w:leader="none"/>
        </w:tabs>
        <w:spacing w:lineRule="exact" w:line="385" w:before="216" w:after="0"/>
        <w:ind w:start="360" w:end="936" w:hanging="360"/>
        <w:rPr>
          <w:rFonts w:ascii="Bookman Old Style" w:hAnsi="Bookman Old Style" w:cs="Bookman Old Style"/>
          <w:spacing w:val="-5"/>
          <w:sz w:val="20"/>
          <w:szCs w:val="20"/>
        </w:rPr>
      </w:pPr>
      <w:r>
        <w:rPr>
          <w:rFonts w:cs="Bookman Old Style" w:ascii="Bookman Old Style" w:hAnsi="Bookman Old Style"/>
          <w:spacing w:val="-5"/>
          <w:sz w:val="20"/>
          <w:szCs w:val="20"/>
        </w:rPr>
        <w:t xml:space="preserve">Komai Kazuchika, </w:t>
      </w:r>
      <w:r>
        <w:rPr>
          <w:i/>
          <w:iCs/>
          <w:spacing w:val="-5"/>
          <w:sz w:val="21"/>
          <w:szCs w:val="21"/>
        </w:rPr>
        <w:t xml:space="preserve">Chugoku kokyo no kenkyu (A Study of Ancient Chinese Mirrors), </w:t>
      </w:r>
      <w:r>
        <w:rPr>
          <w:rFonts w:cs="Bookman Old Style" w:ascii="Bookman Old Style" w:hAnsi="Bookman Old Style"/>
          <w:spacing w:val="-5"/>
          <w:sz w:val="20"/>
          <w:szCs w:val="20"/>
        </w:rPr>
        <w:t xml:space="preserve">Kyoto, 1953. </w:t>
      </w:r>
    </w:p>
    <w:p>
      <w:pPr>
        <w:pStyle w:val="Normal"/>
        <w:spacing w:lineRule="exact" w:line="385" w:before="216" w:after="0"/>
        <w:ind w:end="936" w:hanging="0"/>
        <w:rPr>
          <w:i/>
          <w:i/>
          <w:iCs/>
          <w:spacing w:val="-9"/>
          <w:sz w:val="21"/>
          <w:szCs w:val="21"/>
        </w:rPr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Kominami Ichino, 'Xiwangmu and the Legend of the Weaving Maid </w:t>
      </w:r>
    </w:p>
    <w:p>
      <w:pPr>
        <w:pStyle w:val="Normal"/>
        <w:ind w:start="288" w:hanging="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and the Oxherd', </w:t>
      </w:r>
      <w:r>
        <w:rPr>
          <w:i/>
          <w:iCs/>
          <w:spacing w:val="-9"/>
          <w:sz w:val="21"/>
          <w:szCs w:val="21"/>
        </w:rPr>
        <w:t xml:space="preserve">Toha Gakuho, </w:t>
      </w:r>
      <w:r>
        <w:rPr>
          <w:rFonts w:cs="Bookman Old Style" w:ascii="Bookman Old Style" w:hAnsi="Bookman Old Style"/>
          <w:spacing w:val="-15"/>
          <w:sz w:val="20"/>
          <w:szCs w:val="20"/>
        </w:rPr>
        <w:t>vol. 46, 1974, pp. 33-82 (in Japanese).</w:t>
      </w:r>
    </w:p>
    <w:p>
      <w:pPr>
        <w:pStyle w:val="Normal"/>
        <w:spacing w:lineRule="auto" w:line="300" w:before="216" w:after="0"/>
        <w:ind w:start="288" w:end="1512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Kong Xiangxing, </w:t>
      </w:r>
      <w:r>
        <w:rPr>
          <w:i/>
          <w:iCs/>
          <w:spacing w:val="-11"/>
          <w:sz w:val="22"/>
          <w:szCs w:val="22"/>
        </w:rPr>
        <w:t xml:space="preserve">Zhongguo tongjing tudian (Illustrated Compendium of Chinese Bronze Mirrors), </w:t>
      </w:r>
      <w:r>
        <w:rPr>
          <w:rFonts w:cs="Bookman Old Style" w:ascii="Bookman Old Style" w:hAnsi="Bookman Old Style"/>
          <w:spacing w:val="-12"/>
          <w:sz w:val="20"/>
          <w:szCs w:val="20"/>
        </w:rPr>
        <w:t>Beijing: Wenwu Chubanshe, 1992.</w:t>
      </w:r>
    </w:p>
    <w:p>
      <w:pPr>
        <w:pStyle w:val="Normal"/>
        <w:spacing w:lineRule="auto" w:line="304" w:before="180" w:after="0"/>
        <w:ind w:start="288" w:end="1872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Kong Xiangxing &amp; Liu Yiman, </w:t>
      </w:r>
      <w:r>
        <w:rPr>
          <w:i/>
          <w:iCs/>
          <w:spacing w:val="-11"/>
          <w:sz w:val="22"/>
          <w:szCs w:val="22"/>
        </w:rPr>
        <w:t xml:space="preserve">Zhongguo gudai tongjing (Ancient Chinese Bronze Mirrors), </w:t>
      </w:r>
      <w:r>
        <w:rPr>
          <w:rFonts w:cs="Bookman Old Style" w:ascii="Bookman Old Style" w:hAnsi="Bookman Old Style"/>
          <w:spacing w:val="-12"/>
          <w:sz w:val="20"/>
          <w:szCs w:val="20"/>
        </w:rPr>
        <w:t>Beijing: Wenwu Chubanshe, 1984.</w:t>
      </w:r>
    </w:p>
    <w:p>
      <w:pPr>
        <w:pStyle w:val="Normal"/>
        <w:spacing w:lineRule="auto" w:line="300" w:before="180" w:after="0"/>
        <w:ind w:start="288" w:end="72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Kyoto National Museum, </w:t>
      </w:r>
      <w:r>
        <w:rPr>
          <w:i/>
          <w:iCs/>
          <w:spacing w:val="-10"/>
          <w:sz w:val="22"/>
          <w:szCs w:val="22"/>
        </w:rPr>
        <w:t xml:space="preserve">Moriya KOzo Shiishit Hokaku Kiku Shishinkyou Zuroku (The Moriya Kozo Collection of </w:t>
      </w:r>
      <w:r>
        <w:rPr>
          <w:i/>
          <w:iCs/>
          <w:spacing w:val="-7"/>
          <w:sz w:val="22"/>
          <w:szCs w:val="22"/>
        </w:rPr>
        <w:t xml:space="preserve">Chinese Bronze Mirrors with TLV Patterns), </w:t>
      </w:r>
      <w:r>
        <w:rPr>
          <w:rFonts w:cs="Bookman Old Style" w:ascii="Bookman Old Style" w:hAnsi="Bookman Old Style"/>
          <w:spacing w:val="-7"/>
          <w:sz w:val="20"/>
          <w:szCs w:val="20"/>
        </w:rPr>
        <w:t>Kyoto: Kyoto National Museum, 1969.</w:t>
      </w:r>
    </w:p>
    <w:p>
      <w:pPr>
        <w:pStyle w:val="Normal"/>
        <w:spacing w:lineRule="auto" w:line="300" w:before="180" w:after="0"/>
        <w:ind w:start="288" w:end="72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Kyoto National Museum, </w:t>
      </w:r>
      <w:r>
        <w:rPr>
          <w:i/>
          <w:iCs/>
          <w:spacing w:val="-11"/>
          <w:sz w:val="22"/>
          <w:szCs w:val="22"/>
        </w:rPr>
        <w:t xml:space="preserve">Moriya Kozo ShUslift Kan-kyo-u-to-Zui-Tou-kyo Zuroku (The Moriya Kozo Collection of </w:t>
      </w:r>
      <w:r>
        <w:rPr>
          <w:i/>
          <w:iCs/>
          <w:spacing w:val="-8"/>
          <w:sz w:val="22"/>
          <w:szCs w:val="22"/>
        </w:rPr>
        <w:t xml:space="preserve">Chinese Bronze Mirrors of the Han, Sui and Tang Dynasties), </w:t>
      </w:r>
      <w:r>
        <w:rPr>
          <w:rFonts w:cs="Bookman Old Style" w:ascii="Bookman Old Style" w:hAnsi="Bookman Old Style"/>
          <w:spacing w:val="-8"/>
          <w:sz w:val="20"/>
          <w:szCs w:val="20"/>
        </w:rPr>
        <w:t>Kyoto: Kyoto National Museum, 1970.</w:t>
      </w:r>
    </w:p>
    <w:p>
      <w:pPr>
        <w:pStyle w:val="Normal"/>
        <w:spacing w:lineRule="auto" w:line="283" w:before="180" w:after="0"/>
        <w:ind w:start="288" w:end="72" w:hanging="288"/>
        <w:rPr/>
      </w:pPr>
      <w:r>
        <w:rPr>
          <w:rFonts w:cs="Bookman Old Style" w:ascii="Bookman Old Style" w:hAnsi="Bookman Old Style"/>
          <w:spacing w:val="-6"/>
          <w:sz w:val="20"/>
          <w:szCs w:val="20"/>
        </w:rPr>
        <w:t xml:space="preserve">Kyoto National Museum, </w:t>
      </w:r>
      <w:r>
        <w:rPr>
          <w:i/>
          <w:iCs/>
          <w:spacing w:val="-6"/>
          <w:sz w:val="22"/>
          <w:szCs w:val="22"/>
        </w:rPr>
        <w:t xml:space="preserve">Kyoto Kokuritsu Hakubutsukan zohin zuhan mokuroku-Taji, kinka hen, (Illustrated </w:t>
      </w:r>
      <w:r>
        <w:rPr>
          <w:i/>
          <w:iCs/>
          <w:spacing w:val="-12"/>
          <w:sz w:val="22"/>
          <w:szCs w:val="22"/>
        </w:rPr>
        <w:t xml:space="preserve">Catalogue of the Ceramics and Metalwork in the Kyoto National Museum including Chinese, Korean and Japanese </w:t>
      </w:r>
      <w:r>
        <w:rPr>
          <w:i/>
          <w:iCs/>
          <w:spacing w:val="-9"/>
          <w:sz w:val="22"/>
          <w:szCs w:val="22"/>
        </w:rPr>
        <w:t xml:space="preserve">Mirrors) </w:t>
      </w:r>
      <w:r>
        <w:rPr>
          <w:rFonts w:cs="Bookman Old Style" w:ascii="Bookman Old Style" w:hAnsi="Bookman Old Style"/>
          <w:spacing w:val="-9"/>
          <w:sz w:val="20"/>
          <w:szCs w:val="20"/>
        </w:rPr>
        <w:t>Kyoto: Kyoto National Museum, 1987.</w:t>
      </w:r>
    </w:p>
    <w:p>
      <w:pPr>
        <w:pStyle w:val="Normal"/>
        <w:spacing w:before="216" w:after="0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Lally, J.J., </w:t>
      </w:r>
      <w:r>
        <w:rPr>
          <w:i/>
          <w:iCs/>
          <w:spacing w:val="-12"/>
          <w:sz w:val="22"/>
          <w:szCs w:val="22"/>
        </w:rPr>
        <w:t xml:space="preserve">Chinese Archaic Bronzes, </w:t>
      </w:r>
      <w:r>
        <w:rPr>
          <w:rFonts w:cs="Bookman Old Style" w:ascii="Bookman Old Style" w:hAnsi="Bookman Old Style"/>
          <w:spacing w:val="-12"/>
          <w:sz w:val="20"/>
          <w:szCs w:val="20"/>
        </w:rPr>
        <w:t>New York: J.J. Lally, 1992.</w:t>
      </w:r>
    </w:p>
    <w:p>
      <w:pPr>
        <w:pStyle w:val="Normal"/>
        <w:spacing w:before="252" w:after="0"/>
        <w:ind w:start="360" w:hanging="360"/>
        <w:rPr/>
      </w:pPr>
      <w:r>
        <w:rPr>
          <w:rFonts w:cs="Bookman Old Style" w:ascii="Bookman Old Style" w:hAnsi="Bookman Old Style"/>
          <w:spacing w:val="-7"/>
          <w:sz w:val="20"/>
          <w:szCs w:val="20"/>
        </w:rPr>
        <w:t xml:space="preserve">Lang Ying, 'Gu jing' ('Ancient mirrors'), </w:t>
      </w:r>
      <w:r>
        <w:rPr>
          <w:i/>
          <w:iCs/>
          <w:spacing w:val="-7"/>
          <w:sz w:val="22"/>
          <w:szCs w:val="22"/>
        </w:rPr>
        <w:t>Qixiu lei gao (Manuscript of Seven Edited Categories).</w:t>
      </w:r>
    </w:p>
    <w:p>
      <w:pPr>
        <w:pStyle w:val="Normal"/>
        <w:spacing w:lineRule="auto" w:line="300" w:before="252" w:after="0"/>
        <w:ind w:start="288" w:end="288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Lawton, Thomas; </w:t>
      </w:r>
      <w:r>
        <w:rPr>
          <w:i/>
          <w:iCs/>
          <w:spacing w:val="-10"/>
          <w:sz w:val="22"/>
          <w:szCs w:val="22"/>
        </w:rPr>
        <w:t xml:space="preserve">Chinese Art of the Warring States Period: Change and Continuity, 480-222 B.C.,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Washington, </w:t>
      </w:r>
      <w:r>
        <w:rPr>
          <w:rFonts w:cs="Bookman Old Style" w:ascii="Bookman Old Style" w:hAnsi="Bookman Old Style"/>
          <w:spacing w:val="-11"/>
          <w:sz w:val="20"/>
          <w:szCs w:val="20"/>
        </w:rPr>
        <w:t>D.C.: Freer Gallery of Art, 1982.</w:t>
      </w:r>
    </w:p>
    <w:p>
      <w:pPr>
        <w:pStyle w:val="Normal"/>
        <w:spacing w:lineRule="auto" w:line="290" w:before="216" w:after="0"/>
        <w:ind w:start="216" w:end="504" w:hanging="216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Lei Congyun, 'Chu-shi jing de leixing yu fenqi ('A Typology and Periodization of Chu-style Mirrors'), </w:t>
      </w:r>
      <w:r>
        <w:rPr>
          <w:i/>
          <w:iCs/>
          <w:spacing w:val="-14"/>
          <w:sz w:val="22"/>
          <w:szCs w:val="22"/>
        </w:rPr>
        <w:t xml:space="preserve">Jianghan Kaogu, </w:t>
      </w:r>
      <w:r>
        <w:rPr>
          <w:rFonts w:cs="Bookman Old Style" w:ascii="Bookman Old Style" w:hAnsi="Bookman Old Style"/>
          <w:spacing w:val="-14"/>
          <w:sz w:val="20"/>
          <w:szCs w:val="20"/>
        </w:rPr>
        <w:t>Wuhan, 1982:2.</w:t>
      </w:r>
    </w:p>
    <w:p>
      <w:pPr>
        <w:pStyle w:val="Normal"/>
        <w:spacing w:lineRule="auto" w:line="288" w:before="216" w:after="0"/>
        <w:ind w:start="288" w:end="144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Li Huhou, 'Qijia wenhua tongjing de feipohuaixing jianding' ('Investigation of the Durability of the Bronze Mirrors of the Qijia Culture'), </w:t>
      </w:r>
      <w:r>
        <w:rPr>
          <w:i/>
          <w:iCs/>
          <w:spacing w:val="-10"/>
          <w:sz w:val="22"/>
          <w:szCs w:val="22"/>
        </w:rPr>
        <w:t xml:space="preserve">Kaogu, </w:t>
      </w:r>
      <w:r>
        <w:rPr>
          <w:rFonts w:cs="Bookman Old Style" w:ascii="Bookman Old Style" w:hAnsi="Bookman Old Style"/>
          <w:spacing w:val="-10"/>
          <w:sz w:val="20"/>
          <w:szCs w:val="20"/>
        </w:rPr>
        <w:t>Beijing: Zhongguo Shehui Kexue Chubanshe, 1980:4.</w:t>
      </w:r>
    </w:p>
    <w:p>
      <w:pPr>
        <w:pStyle w:val="Normal"/>
        <w:spacing w:before="216" w:after="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Li Yinde, 'A Han Bronze Mirror', </w:t>
      </w:r>
      <w:r>
        <w:rPr>
          <w:i/>
          <w:iCs/>
          <w:spacing w:val="-9"/>
          <w:sz w:val="22"/>
          <w:szCs w:val="22"/>
        </w:rPr>
        <w:t xml:space="preserve">Orientations, </w:t>
      </w:r>
      <w:r>
        <w:rPr>
          <w:rFonts w:cs="Bookman Old Style" w:ascii="Bookman Old Style" w:hAnsi="Bookman Old Style"/>
          <w:spacing w:val="-9"/>
          <w:sz w:val="20"/>
          <w:szCs w:val="20"/>
        </w:rPr>
        <w:t>1990:10, pp. 75-75.</w:t>
      </w:r>
    </w:p>
    <w:p>
      <w:pPr>
        <w:pStyle w:val="Normal"/>
        <w:spacing w:lineRule="auto" w:line="288" w:before="252" w:after="0"/>
        <w:ind w:start="288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Li Zhengguang, `Liietan Changsha chutu de Zhanguo shidai tongjing' ('A Brief Discussion of Warring States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Bronze Mirrors Excavated in Changsha'), </w:t>
      </w:r>
      <w:r>
        <w:rPr>
          <w:i/>
          <w:iCs/>
          <w:spacing w:val="-10"/>
          <w:sz w:val="22"/>
          <w:szCs w:val="22"/>
        </w:rPr>
        <w:t xml:space="preserve">Kaogu Tongxun, </w:t>
      </w:r>
      <w:r>
        <w:rPr>
          <w:rFonts w:cs="Bookman Old Style" w:ascii="Bookman Old Style" w:hAnsi="Bookman Old Style"/>
          <w:spacing w:val="-10"/>
          <w:sz w:val="20"/>
          <w:szCs w:val="20"/>
        </w:rPr>
        <w:t>1957: 1.</w:t>
      </w:r>
    </w:p>
    <w:p>
      <w:pPr>
        <w:pStyle w:val="Normal"/>
        <w:spacing w:before="216" w:after="0"/>
        <w:ind w:start="360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Liang Shangchun, </w:t>
      </w:r>
      <w:r>
        <w:rPr>
          <w:i/>
          <w:iCs/>
          <w:spacing w:val="-10"/>
          <w:sz w:val="22"/>
          <w:szCs w:val="22"/>
        </w:rPr>
        <w:t xml:space="preserve">Yanku cang jing (Mirrors from Grottoes), </w:t>
      </w:r>
      <w:r>
        <w:rPr>
          <w:rFonts w:cs="Bookman Old Style" w:ascii="Bookman Old Style" w:hAnsi="Bookman Old Style"/>
          <w:spacing w:val="-10"/>
          <w:sz w:val="20"/>
          <w:szCs w:val="20"/>
        </w:rPr>
        <w:t>Daye Yinshuaju Yuhua Yinshuasuo, 1940.</w:t>
      </w:r>
    </w:p>
    <w:p>
      <w:pPr>
        <w:pStyle w:val="Normal"/>
        <w:spacing w:lineRule="auto" w:line="300" w:before="252" w:after="0"/>
        <w:ind w:start="288" w:end="1512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Little, Stephen, </w:t>
      </w:r>
      <w:r>
        <w:rPr>
          <w:i/>
          <w:iCs/>
          <w:spacing w:val="-11"/>
          <w:sz w:val="22"/>
          <w:szCs w:val="22"/>
        </w:rPr>
        <w:t xml:space="preserve">Realm of the Immortals, Daoism in the Arts of China,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Cleveland: The Cleveland </w:t>
      </w:r>
      <w:r>
        <w:rPr>
          <w:rFonts w:cs="Bookman Old Style" w:ascii="Bookman Old Style" w:hAnsi="Bookman Old Style"/>
          <w:spacing w:val="-12"/>
          <w:sz w:val="20"/>
          <w:szCs w:val="20"/>
        </w:rPr>
        <w:t>Museum of Art, 1988.</w:t>
      </w:r>
    </w:p>
    <w:p>
      <w:pPr>
        <w:pStyle w:val="Normal"/>
        <w:spacing w:before="180" w:after="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Lilyquist, Christine, </w:t>
      </w:r>
      <w:r>
        <w:rPr>
          <w:i/>
          <w:iCs/>
          <w:spacing w:val="-9"/>
          <w:sz w:val="22"/>
          <w:szCs w:val="22"/>
        </w:rPr>
        <w:t xml:space="preserve">Ancient Egyptian Mirrors, </w:t>
      </w:r>
      <w:r>
        <w:rPr>
          <w:rFonts w:cs="Bookman Old Style" w:ascii="Bookman Old Style" w:hAnsi="Bookman Old Style"/>
          <w:spacing w:val="-9"/>
          <w:sz w:val="20"/>
          <w:szCs w:val="20"/>
        </w:rPr>
        <w:t>Berlin: Deutscher Kunstverlag, 1979.</w:t>
      </w:r>
    </w:p>
    <w:p>
      <w:pPr>
        <w:pStyle w:val="Normal"/>
        <w:spacing w:lineRule="auto" w:line="300" w:before="252" w:after="0"/>
        <w:ind w:start="288" w:end="1224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Liu Tizhi, </w:t>
      </w:r>
      <w:r>
        <w:rPr>
          <w:i/>
          <w:iCs/>
          <w:spacing w:val="-10"/>
          <w:sz w:val="22"/>
          <w:szCs w:val="22"/>
        </w:rPr>
        <w:t xml:space="preserve">Xiaojiaojing-ge jinwen taben (Rubbings of Inscriptions on Metal from Xiaojiaojing Cabinet </w:t>
      </w:r>
      <w:r>
        <w:rPr>
          <w:rFonts w:cs="Bookman Old Style" w:ascii="Bookman Old Style" w:hAnsi="Bookman Old Style"/>
          <w:spacing w:val="-14"/>
          <w:sz w:val="20"/>
          <w:szCs w:val="20"/>
        </w:rPr>
        <w:t>Datong Shudian, 1935.</w:t>
      </w:r>
    </w:p>
    <w:p>
      <w:pPr>
        <w:pStyle w:val="Normal"/>
        <w:spacing w:lineRule="auto" w:line="480" w:before="216" w:after="0"/>
        <w:ind w:end="72" w:hanging="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Loewe, Michael, </w:t>
      </w:r>
      <w:r>
        <w:rPr>
          <w:i/>
          <w:iCs/>
          <w:spacing w:val="-10"/>
          <w:sz w:val="22"/>
          <w:szCs w:val="22"/>
        </w:rPr>
        <w:t xml:space="preserve">Ways to Paradise: The Chinese Quest for Immortality,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London: George Allen and Unwin, 1979. Lubo-Lesnitchenko, E., 'Imported Mirrors in the Minusinsk Basin', </w:t>
      </w:r>
      <w:r>
        <w:rPr>
          <w:i/>
          <w:iCs/>
          <w:spacing w:val="-10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0"/>
          <w:sz w:val="20"/>
          <w:szCs w:val="20"/>
        </w:rPr>
        <w:t>35, 1973, pp. 25-61.</w:t>
      </w:r>
    </w:p>
    <w:p>
      <w:pPr>
        <w:pStyle w:val="Normal"/>
        <w:spacing w:before="180" w:after="0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Luo Zhenyu, </w:t>
      </w:r>
      <w:r>
        <w:rPr>
          <w:i/>
          <w:iCs/>
          <w:spacing w:val="-8"/>
          <w:sz w:val="22"/>
          <w:szCs w:val="22"/>
        </w:rPr>
        <w:t xml:space="preserve">Gujing tulu (Catalogued Illustrations of Ancient Mirrors), </w:t>
      </w:r>
      <w:r>
        <w:rPr>
          <w:rFonts w:cs="Bookman Old Style" w:ascii="Bookman Old Style" w:hAnsi="Bookman Old Style"/>
          <w:spacing w:val="-8"/>
          <w:sz w:val="20"/>
          <w:szCs w:val="20"/>
        </w:rPr>
        <w:t>1916.</w:t>
      </w:r>
    </w:p>
    <w:p>
      <w:pPr>
        <w:pStyle w:val="Normal"/>
        <w:tabs>
          <w:tab w:val="clear" w:pos="720"/>
          <w:tab w:val="right" w:pos="5674" w:leader="none"/>
        </w:tabs>
        <w:spacing w:before="180" w:after="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>Luo Zhenyu,</w:t>
        <w:tab/>
      </w:r>
      <w:r>
        <w:rPr>
          <w:rFonts w:cs="Bookman Old Style" w:ascii="Bookman Old Style" w:hAnsi="Bookman Old Style"/>
          <w:spacing w:val="-7"/>
          <w:sz w:val="20"/>
          <w:szCs w:val="20"/>
        </w:rPr>
        <w:t xml:space="preserve">hua' ('A Discourse on Mirrors'), </w:t>
      </w:r>
      <w:r>
        <w:rPr>
          <w:i/>
          <w:iCs/>
          <w:spacing w:val="-7"/>
          <w:sz w:val="22"/>
          <w:szCs w:val="22"/>
        </w:rPr>
        <w:t>Liao ju za zhu.</w:t>
      </w:r>
    </w:p>
    <w:p>
      <w:pPr>
        <w:pStyle w:val="Normal"/>
        <w:spacing w:lineRule="auto" w:line="300" w:before="180" w:after="0"/>
        <w:ind w:start="288" w:end="576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Luoyang Bowuguan (Luoyang Museum), </w:t>
      </w:r>
      <w:r>
        <w:rPr>
          <w:i/>
          <w:iCs/>
          <w:spacing w:val="-11"/>
          <w:sz w:val="22"/>
          <w:szCs w:val="22"/>
        </w:rPr>
        <w:t xml:space="preserve">Luoyang chutu tongjing (Bronze Mirrors Excavated in Luoyang), </w:t>
      </w:r>
      <w:r>
        <w:rPr>
          <w:rFonts w:cs="Bookman Old Style" w:ascii="Bookman Old Style" w:hAnsi="Bookman Old Style"/>
          <w:spacing w:val="-12"/>
          <w:sz w:val="20"/>
          <w:szCs w:val="20"/>
        </w:rPr>
        <w:t>Beijing: Wenwu Chubanshe, 1988.</w:t>
      </w:r>
    </w:p>
    <w:p>
      <w:pPr>
        <w:pStyle w:val="Normal"/>
        <w:spacing w:lineRule="auto" w:line="288" w:before="180" w:after="0"/>
        <w:ind w:start="288" w:end="360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Luoyangshi Wenwu Guanli Weiyuanhui (Luoyang Municipal Cultural Relics Management Committee), </w:t>
      </w:r>
      <w:r>
        <w:rPr>
          <w:i/>
          <w:iCs/>
          <w:spacing w:val="-9"/>
          <w:sz w:val="22"/>
          <w:szCs w:val="22"/>
        </w:rPr>
        <w:t xml:space="preserve">Luoyang chutu gujing (Ancient Mirrors Excavated in Luoyang), </w:t>
      </w:r>
      <w:r>
        <w:rPr>
          <w:rFonts w:cs="Bookman Old Style" w:ascii="Bookman Old Style" w:hAnsi="Bookman Old Style"/>
          <w:spacing w:val="-9"/>
          <w:sz w:val="20"/>
          <w:szCs w:val="20"/>
        </w:rPr>
        <w:t>Beijing: Wenwu Chubanshe, 1959.</w:t>
      </w:r>
    </w:p>
    <w:p>
      <w:pPr>
        <w:pStyle w:val="Normal"/>
        <w:spacing w:lineRule="auto" w:line="288" w:before="180" w:after="0"/>
        <w:ind w:start="288" w:end="1368" w:hanging="288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Maspero Henri, 'Les procedes de "Nourrir le principe vital"dans la religion taoIste ancienne', </w:t>
      </w:r>
      <w:r>
        <w:rPr>
          <w:i/>
          <w:iCs/>
          <w:spacing w:val="-11"/>
          <w:sz w:val="22"/>
          <w:szCs w:val="22"/>
        </w:rPr>
        <w:t xml:space="preserve">Le taosme et les religions chinoises, </w:t>
      </w:r>
      <w:r>
        <w:rPr>
          <w:rFonts w:cs="Bookman Old Style" w:ascii="Bookman Old Style" w:hAnsi="Bookman Old Style"/>
          <w:spacing w:val="-11"/>
          <w:sz w:val="20"/>
          <w:szCs w:val="20"/>
        </w:rPr>
        <w:t>Paris: Gallimard, 1971.</w:t>
      </w:r>
    </w:p>
    <w:p>
      <w:pPr>
        <w:pStyle w:val="Normal"/>
        <w:spacing w:lineRule="auto" w:line="307" w:before="648" w:after="0"/>
        <w:ind w:start="216" w:end="720" w:hanging="216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12984480</wp:posOffset>
                </wp:positionH>
                <wp:positionV relativeFrom="paragraph">
                  <wp:posOffset>-5616575</wp:posOffset>
                </wp:positionV>
                <wp:extent cx="635" cy="1125474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2539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9.35pt,0.8pt" to="579.35pt,886.9pt" stroked="t" style="position:absolute">
                <v:stroke color="black" weight="18360" joinstyle="miter" endcap="square"/>
                <v:fill o:detectmouseclick="t" on="false"/>
              </v:line>
            </w:pict>
          </mc:Fallback>
        </mc:AlternateContent>
      </w:r>
      <w:r>
        <w:rPr>
          <w:rFonts w:cs="Bookman Old Style" w:ascii="Bookman Old Style" w:hAnsi="Bookman Old Style"/>
          <w:spacing w:val="-12"/>
          <w:sz w:val="20"/>
          <w:szCs w:val="20"/>
        </w:rPr>
        <w:t>M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ather, Richard tr., </w:t>
      </w:r>
      <w:r>
        <w:rPr>
          <w:i/>
          <w:iCs/>
          <w:spacing w:val="-12"/>
          <w:sz w:val="22"/>
          <w:szCs w:val="22"/>
        </w:rPr>
        <w:t xml:space="preserve">Shih-shuo Hsin-yu: A New Account of Tales of the World, </w:t>
      </w: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Minneapolis: University of </w:t>
      </w:r>
      <w:r>
        <w:rPr>
          <w:rFonts w:cs="Bookman Old Style" w:ascii="Bookman Old Style" w:hAnsi="Bookman Old Style"/>
          <w:spacing w:val="-8"/>
          <w:sz w:val="20"/>
          <w:szCs w:val="20"/>
        </w:rPr>
        <w:t>Minnesota, 1976.</w:t>
      </w:r>
    </w:p>
    <w:p>
      <w:pPr>
        <w:pStyle w:val="Normal"/>
        <w:spacing w:lineRule="auto" w:line="300" w:before="180" w:after="0"/>
        <w:ind w:start="216" w:end="1008" w:hanging="216"/>
        <w:rPr/>
      </w:pPr>
      <w:r>
        <w:rPr>
          <w:rFonts w:cs="Bookman Old Style" w:ascii="Bookman Old Style" w:hAnsi="Bookman Old Style"/>
          <w:spacing w:val="-13"/>
          <w:sz w:val="20"/>
          <w:szCs w:val="20"/>
        </w:rPr>
        <w:t>Mori Koichi, O</w:t>
      </w:r>
      <w:r>
        <w:rPr>
          <w:i/>
          <w:iCs/>
          <w:spacing w:val="-13"/>
          <w:sz w:val="22"/>
          <w:szCs w:val="22"/>
        </w:rPr>
        <w:t xml:space="preserve">gonzuka kofun </w:t>
      </w: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(Archaeological study of ancient tumulus complex at Ogonzuka with </w:t>
      </w:r>
      <w:r>
        <w:rPr>
          <w:rFonts w:cs="Bookman Old Style" w:ascii="Bookman Old Style" w:hAnsi="Bookman Old Style"/>
          <w:spacing w:val="-10"/>
          <w:sz w:val="20"/>
          <w:szCs w:val="20"/>
        </w:rPr>
        <w:t>commentaries of contents including mirrors), Tokyo: Chuo Koron Bijitsu Shuppan, 1975.</w:t>
      </w:r>
    </w:p>
    <w:p>
      <w:pPr>
        <w:pStyle w:val="Normal"/>
        <w:spacing w:before="216" w:after="0"/>
        <w:ind w:start="360" w:hanging="360"/>
        <w:rPr>
          <w:i/>
          <w:i/>
          <w:iCs/>
          <w:spacing w:val="-8"/>
          <w:sz w:val="22"/>
          <w:szCs w:val="22"/>
        </w:rPr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Nakano Toru, </w:t>
      </w:r>
      <w:r>
        <w:rPr>
          <w:i/>
          <w:iCs/>
          <w:spacing w:val="-8"/>
          <w:sz w:val="22"/>
          <w:szCs w:val="22"/>
        </w:rPr>
        <w:t xml:space="preserve">Izumi-shi Kuboso Kinen Bijutsukan </w:t>
      </w:r>
      <w:r>
        <w:rPr>
          <w:rFonts w:cs="Garamond" w:ascii="Garamond" w:hAnsi="Garamond"/>
          <w:spacing w:val="-8"/>
          <w:sz w:val="22"/>
          <w:szCs w:val="22"/>
        </w:rPr>
        <w:t xml:space="preserve">zeilcya </w:t>
      </w:r>
      <w:r>
        <w:rPr>
          <w:i/>
          <w:iCs/>
          <w:spacing w:val="-8"/>
          <w:sz w:val="22"/>
          <w:szCs w:val="22"/>
        </w:rPr>
        <w:t xml:space="preserve">takuei, (The Collection of Chinese and Japanese Mirrors </w:t>
      </w:r>
      <w:r>
        <w:rPr>
          <w:i/>
          <w:iCs/>
          <w:spacing w:val="-9"/>
          <w:sz w:val="22"/>
          <w:szCs w:val="22"/>
        </w:rPr>
        <w:t xml:space="preserve">in the Kuboso Memorial Museum of Arts Depicted in Rubbings), </w:t>
      </w:r>
      <w:r>
        <w:rPr>
          <w:rFonts w:cs="Bookman Old Style" w:ascii="Bookman Old Style" w:hAnsi="Bookman Old Style"/>
          <w:spacing w:val="-9"/>
          <w:sz w:val="20"/>
          <w:szCs w:val="20"/>
        </w:rPr>
        <w:t>Izumi City: Kuboso Kinen Bijutsukan, 1984.</w:t>
      </w:r>
    </w:p>
    <w:p>
      <w:pPr>
        <w:pStyle w:val="Normal"/>
        <w:spacing w:before="252" w:after="0"/>
        <w:ind w:start="360" w:hanging="360"/>
        <w:rPr>
          <w:i/>
          <w:i/>
          <w:iCs/>
          <w:spacing w:val="-8"/>
          <w:sz w:val="22"/>
          <w:szCs w:val="22"/>
        </w:rPr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Nakano Toru, </w:t>
      </w:r>
      <w:r>
        <w:rPr>
          <w:i/>
          <w:iCs/>
          <w:spacing w:val="-8"/>
          <w:sz w:val="22"/>
          <w:szCs w:val="22"/>
        </w:rPr>
        <w:t xml:space="preserve">Izumi-shi Kuboso Kinen Bijutsukan zOkya zuroku, (The Collection of Chinese and Japanese Mirrors </w:t>
      </w:r>
      <w:r>
        <w:rPr>
          <w:i/>
          <w:iCs/>
          <w:spacing w:val="-9"/>
          <w:sz w:val="22"/>
          <w:szCs w:val="22"/>
        </w:rPr>
        <w:t xml:space="preserve">in the Kuboso Memorial Museum of Arts Depicted in Photographs), </w:t>
      </w:r>
      <w:r>
        <w:rPr>
          <w:rFonts w:cs="Bookman Old Style" w:ascii="Bookman Old Style" w:hAnsi="Bookman Old Style"/>
          <w:spacing w:val="-9"/>
          <w:sz w:val="20"/>
          <w:szCs w:val="20"/>
        </w:rPr>
        <w:t>Izumi City: Kuboso Kinen Bijutsukan, 1985.</w:t>
      </w:r>
    </w:p>
    <w:p>
      <w:pPr>
        <w:pStyle w:val="Normal"/>
        <w:spacing w:before="252" w:after="0"/>
        <w:ind w:start="360" w:hanging="36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Nakano Toru, </w:t>
      </w:r>
      <w:r>
        <w:rPr>
          <w:i/>
          <w:iCs/>
          <w:spacing w:val="-9"/>
          <w:sz w:val="22"/>
          <w:szCs w:val="22"/>
        </w:rPr>
        <w:t xml:space="preserve">The Panoramic Views of Chinese Patterns, </w:t>
      </w:r>
      <w:r>
        <w:rPr>
          <w:rFonts w:cs="Bookman Old Style" w:ascii="Bookman Old Style" w:hAnsi="Bookman Old Style"/>
          <w:spacing w:val="-9"/>
          <w:sz w:val="20"/>
          <w:szCs w:val="20"/>
        </w:rPr>
        <w:t>Tokyo: Heibonsha Ltd, 1985.</w:t>
      </w:r>
    </w:p>
    <w:p>
      <w:pPr>
        <w:pStyle w:val="Normal"/>
        <w:spacing w:lineRule="auto" w:line="288" w:before="252" w:after="0"/>
        <w:ind w:start="216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National Palace Museum, </w:t>
      </w:r>
      <w:r>
        <w:rPr>
          <w:i/>
          <w:iCs/>
          <w:spacing w:val="-12"/>
          <w:sz w:val="22"/>
          <w:szCs w:val="22"/>
        </w:rPr>
        <w:t xml:space="preserve">Gugong tongjing xuancui (Masterpieces of Chinese Bronze Mirrors in the National Palace </w:t>
      </w:r>
      <w:r>
        <w:rPr>
          <w:i/>
          <w:iCs/>
          <w:spacing w:val="-9"/>
          <w:sz w:val="22"/>
          <w:szCs w:val="22"/>
        </w:rPr>
        <w:t xml:space="preserve">Museum), </w:t>
      </w:r>
      <w:r>
        <w:rPr>
          <w:rFonts w:cs="Bookman Old Style" w:ascii="Bookman Old Style" w:hAnsi="Bookman Old Style"/>
          <w:spacing w:val="-9"/>
          <w:sz w:val="20"/>
          <w:szCs w:val="20"/>
        </w:rPr>
        <w:t>Taipei: National Palace Museum, 1971.</w:t>
      </w:r>
    </w:p>
    <w:p>
      <w:pPr>
        <w:pStyle w:val="Normal"/>
        <w:spacing w:lineRule="auto" w:line="288" w:before="180" w:after="0"/>
        <w:ind w:start="288" w:end="792" w:hanging="288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National Palace Museum, </w:t>
      </w:r>
      <w:r>
        <w:rPr>
          <w:i/>
          <w:iCs/>
          <w:spacing w:val="-9"/>
          <w:sz w:val="22"/>
          <w:szCs w:val="22"/>
        </w:rPr>
        <w:t xml:space="preserve">Gugong tongjing tezhan tulu (Catalogue of Special Exhibition of Bronze Mirrors </w:t>
      </w:r>
      <w:r>
        <w:rPr>
          <w:i/>
          <w:iCs/>
          <w:spacing w:val="-8"/>
          <w:sz w:val="22"/>
          <w:szCs w:val="22"/>
        </w:rPr>
        <w:t xml:space="preserve">in the National Palace Museum), </w:t>
      </w:r>
      <w:r>
        <w:rPr>
          <w:rFonts w:cs="Bookman Old Style" w:ascii="Bookman Old Style" w:hAnsi="Bookman Old Style"/>
          <w:spacing w:val="-8"/>
          <w:sz w:val="20"/>
          <w:szCs w:val="20"/>
        </w:rPr>
        <w:t>Taipei: National Palace Museum, 1986.</w:t>
      </w:r>
    </w:p>
    <w:p>
      <w:pPr>
        <w:pStyle w:val="Normal"/>
        <w:spacing w:lineRule="auto" w:line="304" w:before="216" w:after="0"/>
        <w:ind w:start="216" w:end="432" w:hanging="216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National Museum of History, </w:t>
      </w:r>
      <w:r>
        <w:rPr>
          <w:i/>
          <w:iCs/>
          <w:spacing w:val="-10"/>
          <w:sz w:val="22"/>
          <w:szCs w:val="22"/>
        </w:rPr>
        <w:t xml:space="preserve">Zhongguo lidai tongjing jan (An Exhibition of Ancient Chinese Bronze Mirrors), </w:t>
      </w:r>
      <w:r>
        <w:rPr>
          <w:rFonts w:cs="Bookman Old Style" w:ascii="Bookman Old Style" w:hAnsi="Bookman Old Style"/>
          <w:spacing w:val="-8"/>
          <w:sz w:val="20"/>
          <w:szCs w:val="20"/>
        </w:rPr>
        <w:t>Taipei: National Museum of History, 1992.</w:t>
      </w:r>
    </w:p>
    <w:p>
      <w:pPr>
        <w:pStyle w:val="Normal"/>
        <w:spacing w:lineRule="auto" w:line="295" w:before="216" w:after="0"/>
        <w:ind w:start="288" w:end="864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O'Donoghue, Diane M., 'Reflection and Reception: The Origins of the Mirror in Bronze Age China', </w:t>
      </w:r>
      <w:r>
        <w:rPr>
          <w:i/>
          <w:iCs/>
          <w:spacing w:val="-14"/>
          <w:sz w:val="22"/>
          <w:szCs w:val="22"/>
        </w:rPr>
        <w:t xml:space="preserve">BMFEA, </w:t>
      </w:r>
      <w:r>
        <w:rPr>
          <w:rFonts w:cs="Bookman Old Style" w:ascii="Bookman Old Style" w:hAnsi="Bookman Old Style"/>
          <w:spacing w:val="-14"/>
          <w:sz w:val="20"/>
          <w:szCs w:val="20"/>
        </w:rPr>
        <w:t>62, 1990, pp. 5-183.</w:t>
      </w:r>
    </w:p>
    <w:p>
      <w:pPr>
        <w:pStyle w:val="Normal"/>
        <w:spacing w:before="180" w:after="0"/>
        <w:ind w:start="360" w:hanging="36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Rawson, Jessica, </w:t>
      </w:r>
      <w:r>
        <w:rPr>
          <w:i/>
          <w:iCs/>
          <w:spacing w:val="-9"/>
          <w:sz w:val="22"/>
          <w:szCs w:val="22"/>
        </w:rPr>
        <w:t xml:space="preserve">The Bella and P.P. Chiu Collection of Ancient Chinese Bronzes, </w:t>
      </w:r>
      <w:r>
        <w:rPr>
          <w:rFonts w:cs="Bookman Old Style" w:ascii="Bookman Old Style" w:hAnsi="Bookman Old Style"/>
          <w:spacing w:val="-9"/>
          <w:sz w:val="20"/>
          <w:szCs w:val="20"/>
        </w:rPr>
        <w:t>Hong Kong: P.P. Chiu, 1988.</w:t>
      </w:r>
    </w:p>
    <w:p>
      <w:pPr>
        <w:pStyle w:val="Normal"/>
        <w:spacing w:lineRule="auto" w:line="312" w:before="252" w:after="0"/>
        <w:ind w:start="288" w:end="864" w:hanging="288"/>
        <w:rPr/>
      </w:pP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Rawson, Jessica and Emma Bunker, </w:t>
      </w:r>
      <w:r>
        <w:rPr>
          <w:i/>
          <w:iCs/>
          <w:spacing w:val="-13"/>
          <w:sz w:val="22"/>
          <w:szCs w:val="22"/>
        </w:rPr>
        <w:t xml:space="preserve">Ancient Chinese &amp; Ordos Bronzes, </w:t>
      </w: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Hong Kong: Oriental Ceramic </w:t>
      </w:r>
      <w:r>
        <w:rPr>
          <w:rFonts w:cs="Bookman Old Style" w:ascii="Bookman Old Style" w:hAnsi="Bookman Old Style"/>
          <w:spacing w:val="-8"/>
          <w:sz w:val="20"/>
          <w:szCs w:val="20"/>
        </w:rPr>
        <w:t>Society, 1990.</w:t>
      </w:r>
    </w:p>
    <w:p>
      <w:pPr>
        <w:pStyle w:val="Normal"/>
        <w:spacing w:lineRule="auto" w:line="319" w:before="180" w:after="0"/>
        <w:ind w:start="288" w:end="720" w:hanging="288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Robinet, Isabelle, </w:t>
      </w:r>
      <w:r>
        <w:rPr>
          <w:i/>
          <w:iCs/>
          <w:spacing w:val="-11"/>
          <w:sz w:val="22"/>
          <w:szCs w:val="22"/>
        </w:rPr>
        <w:t xml:space="preserve">La revelation du Shangqing dans l'histoire du taolsme,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Paris: Ecole Francaise d'Extreme </w:t>
      </w:r>
      <w:r>
        <w:rPr>
          <w:rFonts w:cs="Bookman Old Style" w:ascii="Bookman Old Style" w:hAnsi="Bookman Old Style"/>
          <w:spacing w:val="-6"/>
          <w:sz w:val="20"/>
          <w:szCs w:val="20"/>
        </w:rPr>
        <w:t>Orient, 137.</w:t>
      </w:r>
    </w:p>
    <w:p>
      <w:pPr>
        <w:pStyle w:val="Normal"/>
        <w:spacing w:lineRule="auto" w:line="300" w:before="180" w:after="0"/>
        <w:ind w:start="288" w:end="1296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Rupert, Milan and 0. J. Todd, </w:t>
      </w:r>
      <w:r>
        <w:rPr>
          <w:i/>
          <w:iCs/>
          <w:spacing w:val="-10"/>
          <w:sz w:val="22"/>
          <w:szCs w:val="22"/>
        </w:rPr>
        <w:t xml:space="preserve">Chinese Bronze Mirrors, </w:t>
      </w:r>
      <w:r>
        <w:rPr>
          <w:rFonts w:cs="Bookman Old Style" w:ascii="Bookman Old Style" w:hAnsi="Bookman Old Style"/>
          <w:spacing w:val="-10"/>
          <w:sz w:val="20"/>
          <w:szCs w:val="20"/>
        </w:rPr>
        <w:t>New York: Paragon Book Reprint Corp., 1966 (Reprint of work first published in Beijing in 1935).</w:t>
      </w:r>
    </w:p>
    <w:p>
      <w:pPr>
        <w:pStyle w:val="Normal"/>
        <w:spacing w:lineRule="auto" w:line="304" w:before="180" w:after="0"/>
        <w:ind w:start="288" w:end="216" w:hanging="288"/>
        <w:rPr/>
      </w:pP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Sen-oku Hakko Kan (Sumitomo Collection), </w:t>
      </w:r>
      <w:r>
        <w:rPr>
          <w:i/>
          <w:iCs/>
          <w:spacing w:val="-13"/>
          <w:sz w:val="22"/>
          <w:szCs w:val="22"/>
        </w:rPr>
        <w:t xml:space="preserve">Kyokan </w:t>
      </w: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(Chinese, Korean and Japanese Mirrors in the Sen-oku </w:t>
      </w:r>
      <w:r>
        <w:rPr>
          <w:rFonts w:cs="Bookman Old Style" w:ascii="Bookman Old Style" w:hAnsi="Bookman Old Style"/>
          <w:spacing w:val="-10"/>
          <w:sz w:val="20"/>
          <w:szCs w:val="20"/>
        </w:rPr>
        <w:t>Hakko Kan), Kyoto: Sen-oku Hakko Kan, 1981 (revised edition 1990).</w:t>
      </w:r>
    </w:p>
    <w:p>
      <w:pPr>
        <w:pStyle w:val="Normal"/>
        <w:spacing w:lineRule="auto" w:line="264" w:before="180" w:after="0"/>
        <w:ind w:start="360" w:hanging="360"/>
        <w:rPr>
          <w:rFonts w:ascii="Bookman Old Style" w:hAnsi="Bookman Old Style" w:cs="Bookman Old Style"/>
          <w:spacing w:val="-10"/>
          <w:sz w:val="20"/>
          <w:szCs w:val="20"/>
        </w:rPr>
      </w:pPr>
      <w:r>
        <w:rPr>
          <w:rFonts w:cs="Bookman Old Style" w:ascii="Bookman Old Style" w:hAnsi="Bookman Old Style"/>
          <w:spacing w:val="-10"/>
          <w:sz w:val="20"/>
          <w:szCs w:val="20"/>
        </w:rPr>
        <w:t>Sen-oku Hakko Kan (Sumitomo Collection), Handbook, Kyoto: Sen-oku Hakko Kan, 1985.</w:t>
      </w:r>
    </w:p>
    <w:p>
      <w:pPr>
        <w:pStyle w:val="Normal"/>
        <w:spacing w:lineRule="auto" w:line="290" w:before="252" w:after="0"/>
        <w:ind w:start="288" w:end="432" w:hanging="288"/>
        <w:rPr/>
      </w:pPr>
      <w:r>
        <w:rPr>
          <w:rFonts w:cs="Bookman Old Style" w:ascii="Bookman Old Style" w:hAnsi="Bookman Old Style"/>
          <w:spacing w:val="-14"/>
          <w:sz w:val="20"/>
          <w:szCs w:val="20"/>
        </w:rPr>
        <w:t xml:space="preserve">Shaanxisheng Wenwu Guanli Weiyuanhui (Shaanxi Province Cultural Relics Management Committee), </w:t>
      </w:r>
      <w:r>
        <w:rPr>
          <w:i/>
          <w:iCs/>
          <w:spacing w:val="-10"/>
          <w:sz w:val="22"/>
          <w:szCs w:val="22"/>
        </w:rPr>
        <w:t xml:space="preserve">Shaanxisheng chutu tongjing </w:t>
      </w:r>
      <w:r>
        <w:rPr>
          <w:rFonts w:cs="Bookman Old Style" w:ascii="Bookman Old Style" w:hAnsi="Bookman Old Style"/>
          <w:spacing w:val="-10"/>
          <w:sz w:val="20"/>
          <w:szCs w:val="20"/>
        </w:rPr>
        <w:t>(Bronze mirrors excavated in Shaanxi), Beijing: Wenwu Chubanshe, 1959.</w:t>
      </w:r>
    </w:p>
    <w:p>
      <w:pPr>
        <w:pStyle w:val="Normal"/>
        <w:spacing w:before="216" w:after="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Shafer, Edward, 'A T'ang Taoist Mirror', </w:t>
      </w:r>
      <w:r>
        <w:rPr>
          <w:i/>
          <w:iCs/>
          <w:spacing w:val="-9"/>
          <w:sz w:val="22"/>
          <w:szCs w:val="22"/>
        </w:rPr>
        <w:t xml:space="preserve">Early China, </w:t>
      </w:r>
      <w:r>
        <w:rPr>
          <w:rFonts w:cs="Bookman Old Style" w:ascii="Bookman Old Style" w:hAnsi="Bookman Old Style"/>
          <w:spacing w:val="-9"/>
          <w:sz w:val="20"/>
          <w:szCs w:val="20"/>
        </w:rPr>
        <w:t>4, 1978-79.</w:t>
      </w:r>
    </w:p>
    <w:p>
      <w:pPr>
        <w:pStyle w:val="Normal"/>
        <w:spacing w:lineRule="auto" w:line="300" w:before="252" w:after="0"/>
        <w:ind w:start="288" w:hanging="288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Shen Congwen, </w:t>
      </w:r>
      <w:r>
        <w:rPr>
          <w:i/>
          <w:iCs/>
          <w:spacing w:val="-8"/>
          <w:sz w:val="22"/>
          <w:szCs w:val="22"/>
        </w:rPr>
        <w:t xml:space="preserve">Tang Song tongjing (Bronze Mirrors of the Tang and Song Dynasties), </w:t>
      </w:r>
      <w:r>
        <w:rPr>
          <w:rFonts w:cs="Bookman Old Style" w:ascii="Bookman Old Style" w:hAnsi="Bookman Old Style"/>
          <w:spacing w:val="-8"/>
          <w:sz w:val="20"/>
          <w:szCs w:val="20"/>
        </w:rPr>
        <w:t xml:space="preserve">Beijing: </w:t>
      </w:r>
      <w:r>
        <w:rPr>
          <w:rFonts w:cs="Garamond" w:ascii="Garamond" w:hAnsi="Garamond"/>
          <w:spacing w:val="-8"/>
          <w:sz w:val="22"/>
          <w:szCs w:val="22"/>
        </w:rPr>
        <w:t xml:space="preserve">Zhongguo Gudian </w:t>
      </w:r>
      <w:r>
        <w:rPr>
          <w:rFonts w:cs="Bookman Old Style" w:ascii="Bookman Old Style" w:hAnsi="Bookman Old Style"/>
          <w:spacing w:val="-14"/>
          <w:sz w:val="20"/>
          <w:szCs w:val="20"/>
        </w:rPr>
        <w:t>Yishu Chubanshe, 1958.</w:t>
      </w:r>
    </w:p>
    <w:p>
      <w:pPr>
        <w:pStyle w:val="Normal"/>
        <w:spacing w:before="180" w:after="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Shogado Kusaka, </w:t>
      </w:r>
      <w:r>
        <w:rPr>
          <w:i/>
          <w:iCs/>
          <w:spacing w:val="-10"/>
          <w:sz w:val="22"/>
          <w:szCs w:val="22"/>
        </w:rPr>
        <w:t xml:space="preserve">The Pleasures of Chinese Art, </w:t>
      </w:r>
      <w:r>
        <w:rPr>
          <w:rFonts w:cs="Bookman Old Style" w:ascii="Bookman Old Style" w:hAnsi="Bookman Old Style"/>
          <w:spacing w:val="-10"/>
          <w:sz w:val="20"/>
          <w:szCs w:val="20"/>
        </w:rPr>
        <w:t>Tokyo: Kusaka Shogado, 1991.</w:t>
      </w:r>
    </w:p>
    <w:p>
      <w:pPr>
        <w:pStyle w:val="Normal"/>
        <w:spacing w:lineRule="auto" w:line="264" w:before="288" w:after="0"/>
        <w:rPr>
          <w:rFonts w:ascii="Bookman Old Style" w:hAnsi="Bookman Old Style" w:cs="Bookman Old Style"/>
          <w:spacing w:val="-10"/>
          <w:sz w:val="20"/>
          <w:szCs w:val="20"/>
        </w:rPr>
      </w:pPr>
      <w:r>
        <w:rPr>
          <w:rFonts w:cs="Bookman Old Style" w:ascii="Bookman Old Style" w:hAnsi="Bookman Old Style"/>
          <w:spacing w:val="-10"/>
          <w:sz w:val="20"/>
          <w:szCs w:val="20"/>
        </w:rPr>
        <w:t>Sichuansheng Bowuguan, Chongqingshi Bowuguan (Sichuan Provincial Museum,</w:t>
      </w:r>
    </w:p>
    <w:p>
      <w:pPr>
        <w:pStyle w:val="Normal"/>
        <w:spacing w:lineRule="auto" w:line="304"/>
        <w:ind w:start="288" w:end="504" w:hanging="0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Chongqing Municipal Museum), </w:t>
      </w:r>
      <w:r>
        <w:rPr>
          <w:i/>
          <w:iCs/>
          <w:spacing w:val="-11"/>
          <w:sz w:val="22"/>
          <w:szCs w:val="22"/>
        </w:rPr>
        <w:t xml:space="preserve">Sichuansheng chutu tongjing (Bronze Mirrors Excavated in Chongqing), </w:t>
      </w:r>
      <w:r>
        <w:rPr>
          <w:rFonts w:cs="Bookman Old Style" w:ascii="Bookman Old Style" w:hAnsi="Bookman Old Style"/>
          <w:spacing w:val="-12"/>
          <w:sz w:val="20"/>
          <w:szCs w:val="20"/>
        </w:rPr>
        <w:t>Beijing: Wenwu Chubanshe, 1960.</w:t>
      </w:r>
    </w:p>
    <w:p>
      <w:pPr>
        <w:pStyle w:val="Normal"/>
        <w:spacing w:before="180" w:after="0"/>
        <w:ind w:start="360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Soper, Alexander C., 'The </w:t>
      </w:r>
      <w:r>
        <w:rPr>
          <w:i/>
          <w:iCs/>
          <w:spacing w:val="-10"/>
          <w:sz w:val="22"/>
          <w:szCs w:val="22"/>
        </w:rPr>
        <w:t xml:space="preserve">Jen Shou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Mirrors', Addendum, </w:t>
      </w:r>
      <w:r>
        <w:rPr>
          <w:i/>
          <w:iCs/>
          <w:spacing w:val="-10"/>
          <w:sz w:val="22"/>
          <w:szCs w:val="22"/>
        </w:rPr>
        <w:t xml:space="preserve">Artibus Asiae </w:t>
      </w:r>
      <w:r>
        <w:rPr>
          <w:rFonts w:cs="Bookman Old Style" w:ascii="Bookman Old Style" w:hAnsi="Bookman Old Style"/>
          <w:spacing w:val="-10"/>
          <w:sz w:val="20"/>
          <w:szCs w:val="20"/>
        </w:rPr>
        <w:t>29, 1967, pp. 55-56.</w:t>
      </w:r>
    </w:p>
    <w:p>
      <w:pPr>
        <w:pStyle w:val="Normal"/>
        <w:spacing w:lineRule="auto" w:line="304" w:before="252" w:after="0"/>
        <w:ind w:start="288" w:end="57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Sotheby's, </w:t>
      </w:r>
      <w:r>
        <w:rPr>
          <w:i/>
          <w:iCs/>
          <w:spacing w:val="-10"/>
          <w:sz w:val="22"/>
          <w:szCs w:val="22"/>
        </w:rPr>
        <w:t xml:space="preserve">Important Chinese Works of Art from the Collection of Mr &amp; Mrs Richard C. Bull, </w:t>
      </w:r>
      <w:r>
        <w:rPr>
          <w:rFonts w:cs="Bookman Old Style" w:ascii="Bookman Old Style" w:hAnsi="Bookman Old Style"/>
          <w:spacing w:val="-11"/>
          <w:sz w:val="20"/>
          <w:szCs w:val="20"/>
        </w:rPr>
        <w:t>New York: Sotheby Parke Bernet Inc, 1983.</w:t>
      </w:r>
    </w:p>
    <w:p>
      <w:pPr>
        <w:pStyle w:val="Normal"/>
        <w:spacing w:before="180" w:after="0"/>
        <w:ind w:start="360" w:hanging="360"/>
        <w:rPr/>
      </w:pPr>
      <w:r>
        <w:rPr>
          <w:i/>
          <w:iCs/>
          <w:spacing w:val="-7"/>
          <w:sz w:val="22"/>
          <w:szCs w:val="22"/>
        </w:rPr>
        <w:t xml:space="preserve">Source, </w:t>
      </w:r>
      <w:r>
        <w:rPr>
          <w:rFonts w:cs="Bookman Old Style" w:ascii="Bookman Old Style" w:hAnsi="Bookman Old Style"/>
          <w:spacing w:val="-7"/>
          <w:sz w:val="20"/>
          <w:szCs w:val="20"/>
        </w:rPr>
        <w:t xml:space="preserve">'Notes on the History of Art, Mirrors in Art', New York: </w:t>
      </w:r>
      <w:r>
        <w:rPr>
          <w:rFonts w:cs="Garamond" w:ascii="Garamond" w:hAnsi="Garamond"/>
          <w:spacing w:val="-7"/>
          <w:sz w:val="22"/>
          <w:szCs w:val="22"/>
        </w:rPr>
        <w:t xml:space="preserve">Ars Brevis, </w:t>
      </w:r>
      <w:r>
        <w:rPr>
          <w:rFonts w:cs="Bookman Old Style" w:ascii="Bookman Old Style" w:hAnsi="Bookman Old Style"/>
          <w:spacing w:val="-7"/>
          <w:sz w:val="20"/>
          <w:szCs w:val="20"/>
        </w:rPr>
        <w:t>Inc., 1985.</w:t>
      </w:r>
    </w:p>
    <w:p>
      <w:pPr>
        <w:pStyle w:val="Normal"/>
        <w:spacing w:lineRule="exact" w:line="283"/>
        <w:ind w:start="288" w:end="1512" w:hanging="288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Spiro, Audrey, </w:t>
      </w:r>
      <w:r>
        <w:rPr>
          <w:i/>
          <w:iCs/>
          <w:spacing w:val="-12"/>
          <w:sz w:val="22"/>
          <w:szCs w:val="22"/>
        </w:rPr>
        <w:t xml:space="preserve">Contemplating the Ancients: Aesthetic and Social Issues in Early Chinese Portraiture, </w:t>
      </w:r>
      <w:r>
        <w:rPr>
          <w:rFonts w:cs="Bookman Old Style" w:ascii="Bookman Old Style" w:hAnsi="Bookman Old Style"/>
          <w:spacing w:val="-10"/>
          <w:sz w:val="20"/>
          <w:szCs w:val="20"/>
        </w:rPr>
        <w:t>Berkeley: University of California, 1990.</w:t>
      </w:r>
    </w:p>
    <w:p>
      <w:pPr>
        <w:pStyle w:val="Normal"/>
        <w:spacing w:lineRule="exact" w:line="383" w:before="144" w:after="0"/>
        <w:ind w:start="360" w:end="144" w:hanging="360"/>
        <w:rPr>
          <w:rFonts w:ascii="Bookman Old Style" w:hAnsi="Bookman Old Style" w:cs="Bookman Old Style"/>
          <w:spacing w:val="-14"/>
          <w:sz w:val="20"/>
          <w:szCs w:val="20"/>
        </w:rPr>
      </w:pPr>
      <w:r>
        <w:rPr>
          <w:rFonts w:cs="Bookman Old Style" w:ascii="Bookman Old Style" w:hAnsi="Bookman Old Style"/>
          <w:spacing w:val="-14"/>
          <w:sz w:val="20"/>
          <w:szCs w:val="20"/>
        </w:rPr>
        <w:t xml:space="preserve">Strickmann, Michel, 'The Maoshan Revelations: Taoism and the Aristocracy', </w:t>
      </w:r>
      <w:r>
        <w:rPr>
          <w:i/>
          <w:iCs/>
          <w:spacing w:val="-14"/>
          <w:sz w:val="22"/>
          <w:szCs w:val="22"/>
        </w:rPr>
        <w:t xml:space="preserve">T'oung pao, </w:t>
      </w:r>
      <w:r>
        <w:rPr>
          <w:rFonts w:cs="Bookman Old Style" w:ascii="Bookman Old Style" w:hAnsi="Bookman Old Style"/>
          <w:spacing w:val="-14"/>
          <w:sz w:val="20"/>
          <w:szCs w:val="20"/>
        </w:rPr>
        <w:t xml:space="preserve">Leiden, 63, pp. 1-64. </w:t>
      </w:r>
    </w:p>
    <w:p>
      <w:pPr>
        <w:pStyle w:val="Normal"/>
        <w:spacing w:lineRule="exact" w:line="383" w:before="144" w:after="0"/>
        <w:ind w:end="144" w:hanging="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Swallow, Robert A., </w:t>
      </w:r>
      <w:r>
        <w:rPr>
          <w:i/>
          <w:iCs/>
          <w:spacing w:val="-9"/>
          <w:sz w:val="22"/>
          <w:szCs w:val="22"/>
        </w:rPr>
        <w:t xml:space="preserve">Ancient Chinese Bronze Mirrors, </w:t>
      </w:r>
      <w:r>
        <w:rPr>
          <w:rFonts w:cs="Bookman Old Style" w:ascii="Bookman Old Style" w:hAnsi="Bookman Old Style"/>
          <w:spacing w:val="-9"/>
          <w:sz w:val="20"/>
          <w:szCs w:val="20"/>
        </w:rPr>
        <w:t>Beijing: Henri Vetch, 1937.</w:t>
      </w:r>
    </w:p>
    <w:p>
      <w:pPr>
        <w:pStyle w:val="Normal"/>
        <w:spacing w:lineRule="exact" w:line="386" w:before="180" w:after="0"/>
        <w:ind w:start="360" w:end="576" w:hanging="360"/>
        <w:rPr>
          <w:rFonts w:ascii="Bookman Old Style" w:hAnsi="Bookman Old Style" w:cs="Bookman Old Style"/>
          <w:spacing w:val="-10"/>
          <w:sz w:val="20"/>
          <w:szCs w:val="20"/>
        </w:rPr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Swallow, Robert A. and Fred Bleicher, </w:t>
      </w:r>
      <w:r>
        <w:rPr>
          <w:i/>
          <w:iCs/>
          <w:spacing w:val="-10"/>
          <w:sz w:val="22"/>
          <w:szCs w:val="22"/>
        </w:rPr>
        <w:t xml:space="preserve">Ancient Chinese Bronze Mirrors, </w:t>
      </w: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Ann Arbor: Ars Ceramic Ltd, 1977. </w:t>
      </w:r>
    </w:p>
    <w:p>
      <w:pPr>
        <w:pStyle w:val="Normal"/>
        <w:spacing w:lineRule="exact" w:line="386" w:before="180" w:after="0"/>
        <w:ind w:start="360" w:end="576" w:hanging="360"/>
        <w:rPr/>
      </w:pPr>
      <w:r>
        <w:rPr>
          <w:rFonts w:cs="Bookman Old Style" w:ascii="Bookman Old Style" w:hAnsi="Bookman Old Style"/>
          <w:spacing w:val="-7"/>
          <w:sz w:val="20"/>
          <w:szCs w:val="20"/>
        </w:rPr>
        <w:t xml:space="preserve">Tao Zongyi, 'Gu tongqi' ('Ancient Bronzes'), </w:t>
      </w:r>
      <w:r>
        <w:rPr>
          <w:i/>
          <w:iCs/>
          <w:spacing w:val="-7"/>
          <w:sz w:val="22"/>
          <w:szCs w:val="22"/>
        </w:rPr>
        <w:t xml:space="preserve">Zhuogeng lu (Records of a Respite from Farming), juan </w:t>
      </w:r>
      <w:r>
        <w:rPr>
          <w:rFonts w:cs="Bookman Old Style" w:ascii="Bookman Old Style" w:hAnsi="Bookman Old Style"/>
          <w:spacing w:val="-7"/>
          <w:sz w:val="20"/>
          <w:szCs w:val="20"/>
        </w:rPr>
        <w:t>17.</w:t>
      </w:r>
    </w:p>
    <w:p>
      <w:pPr>
        <w:pStyle w:val="Normal"/>
        <w:spacing w:lineRule="exact" w:line="285" w:before="180" w:after="0"/>
        <w:ind w:start="216" w:end="1800" w:hanging="216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Thompson, Nancy, 'The Evolution of the T'ang Lion and Grapevine Mirror', </w:t>
      </w:r>
      <w:r>
        <w:rPr>
          <w:i/>
          <w:iCs/>
          <w:spacing w:val="-8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8"/>
          <w:sz w:val="20"/>
          <w:szCs w:val="20"/>
        </w:rPr>
        <w:t>29, 1967, pp. 25-54.</w:t>
      </w:r>
    </w:p>
    <w:p>
      <w:pPr>
        <w:pStyle w:val="Normal"/>
        <w:spacing w:lineRule="exact" w:line="283" w:before="180" w:after="0"/>
        <w:ind w:start="216" w:end="1224" w:hanging="216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Trousdale, William 'A Chinese Handle-bearing Mirror from Northern Afganistan', </w:t>
      </w:r>
      <w:r>
        <w:rPr>
          <w:i/>
          <w:iCs/>
          <w:spacing w:val="-8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8"/>
          <w:sz w:val="20"/>
          <w:szCs w:val="20"/>
        </w:rPr>
        <w:t>24, 1959, pp. 11-19.</w:t>
      </w:r>
    </w:p>
    <w:p>
      <w:pPr>
        <w:pStyle w:val="Normal"/>
        <w:spacing w:lineRule="exact" w:line="271" w:before="180" w:after="0"/>
        <w:ind w:start="216" w:end="144" w:hanging="216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Umehara Sueji ed., </w:t>
      </w:r>
      <w:r>
        <w:rPr>
          <w:i/>
          <w:iCs/>
          <w:spacing w:val="-11"/>
          <w:sz w:val="22"/>
          <w:szCs w:val="22"/>
        </w:rPr>
        <w:t xml:space="preserve">Touinro Wakan Kokan Zuroku (The Touinro Collection of Ancient Chinese and Japanese Mirrors), </w:t>
      </w:r>
      <w:r>
        <w:rPr>
          <w:rFonts w:cs="Bookman Old Style" w:ascii="Bookman Old Style" w:hAnsi="Bookman Old Style"/>
          <w:spacing w:val="-14"/>
          <w:sz w:val="20"/>
          <w:szCs w:val="20"/>
        </w:rPr>
        <w:t>Nara: Shintaro Seki, 1925.</w:t>
      </w:r>
    </w:p>
    <w:p>
      <w:pPr>
        <w:pStyle w:val="Normal"/>
        <w:spacing w:lineRule="exact" w:line="285" w:before="216" w:after="0"/>
        <w:ind w:start="216" w:end="1584" w:hanging="216"/>
        <w:rPr/>
      </w:pPr>
      <w:r>
        <w:rPr>
          <w:rFonts w:cs="Bookman Old Style" w:ascii="Bookman Old Style" w:hAnsi="Bookman Old Style"/>
          <w:spacing w:val="-12"/>
          <w:sz w:val="20"/>
          <w:szCs w:val="20"/>
        </w:rPr>
        <w:t xml:space="preserve">Umehara Sueji, </w:t>
      </w:r>
      <w:r>
        <w:rPr>
          <w:i/>
          <w:iCs/>
          <w:spacing w:val="-12"/>
          <w:sz w:val="22"/>
          <w:szCs w:val="22"/>
        </w:rPr>
        <w:t xml:space="preserve">Kan izen no kokyo no kenlcyli (Research on Ancient Mirrors of the Pre-Han Period), </w:t>
      </w:r>
      <w:r>
        <w:rPr>
          <w:rFonts w:cs="Bookman Old Style" w:ascii="Bookman Old Style" w:hAnsi="Bookman Old Style"/>
          <w:spacing w:val="-11"/>
          <w:sz w:val="20"/>
          <w:szCs w:val="20"/>
        </w:rPr>
        <w:t>Kyoto: Naigai Shuppan Insatsu Kabushiki Kaisha, 1935.</w:t>
      </w:r>
    </w:p>
    <w:p>
      <w:pPr>
        <w:pStyle w:val="Normal"/>
        <w:spacing w:lineRule="exact" w:line="283" w:before="180" w:after="0"/>
        <w:ind w:start="216" w:end="1224" w:hanging="216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Umehara Sueji, 'Archaeological Notes on the Chemical Analysis of Ancient Far Eastern Mirrors, Kyoto: </w:t>
      </w:r>
      <w:r>
        <w:rPr>
          <w:i/>
          <w:iCs/>
          <w:spacing w:val="-11"/>
          <w:sz w:val="22"/>
          <w:szCs w:val="22"/>
        </w:rPr>
        <w:t xml:space="preserve">Touhou Gakuhou: </w:t>
      </w:r>
      <w:r>
        <w:rPr>
          <w:rFonts w:cs="Bookman Old Style" w:ascii="Bookman Old Style" w:hAnsi="Bookman Old Style"/>
          <w:spacing w:val="-11"/>
          <w:sz w:val="20"/>
          <w:szCs w:val="20"/>
        </w:rPr>
        <w:t>8 (October), 1937 (in Japanese).</w:t>
      </w:r>
    </w:p>
    <w:p>
      <w:pPr>
        <w:pStyle w:val="Normal"/>
        <w:spacing w:lineRule="exact" w:line="269" w:before="180" w:after="0"/>
        <w:ind w:start="360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Umehara Sueji ed., </w:t>
      </w:r>
      <w:r>
        <w:rPr>
          <w:i/>
          <w:iCs/>
          <w:spacing w:val="-10"/>
          <w:sz w:val="22"/>
          <w:szCs w:val="22"/>
        </w:rPr>
        <w:t xml:space="preserve">Shako kokyd shuei (The Best of Ancient Mirrors of Shaoxing), </w:t>
      </w:r>
      <w:r>
        <w:rPr>
          <w:rFonts w:cs="Bookman Old Style" w:ascii="Bookman Old Style" w:hAnsi="Bookman Old Style"/>
          <w:spacing w:val="-10"/>
          <w:sz w:val="20"/>
          <w:szCs w:val="20"/>
        </w:rPr>
        <w:t>Kyoto: Somyo Bunseido, 1939.</w:t>
      </w:r>
    </w:p>
    <w:p>
      <w:pPr>
        <w:pStyle w:val="Normal"/>
        <w:spacing w:lineRule="exact" w:line="283" w:before="144" w:after="0"/>
        <w:ind w:start="288" w:end="504" w:hanging="288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Umehara Sueji, </w:t>
      </w:r>
      <w:r>
        <w:rPr>
          <w:i/>
          <w:iCs/>
          <w:spacing w:val="-10"/>
          <w:sz w:val="22"/>
          <w:szCs w:val="22"/>
        </w:rPr>
        <w:t xml:space="preserve">Kan Sangoku Rokucha kinen kyo zusetsu (An Illustrated Discussion of Dated Mirrors of the Han, Three Kingdoms and Six Dynasties Period), </w:t>
      </w:r>
      <w:r>
        <w:rPr>
          <w:rFonts w:cs="Bookman Old Style" w:ascii="Bookman Old Style" w:hAnsi="Bookman Old Style"/>
          <w:spacing w:val="-10"/>
          <w:sz w:val="20"/>
          <w:szCs w:val="20"/>
        </w:rPr>
        <w:t>Kyoto: SOmyo BunseidO, 1943.</w:t>
      </w:r>
    </w:p>
    <w:p>
      <w:pPr>
        <w:pStyle w:val="Normal"/>
        <w:spacing w:lineRule="exact" w:line="285" w:before="180" w:after="0"/>
        <w:ind w:start="288" w:end="1584" w:hanging="288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Umehara Sueji, 'The Late Mr. Moriya's Collection of Ancient Chinese Mirrors', </w:t>
      </w:r>
      <w:r>
        <w:rPr>
          <w:i/>
          <w:iCs/>
          <w:spacing w:val="-9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8"/>
          <w:sz w:val="20"/>
          <w:szCs w:val="20"/>
        </w:rPr>
        <w:t>18, 1955, pp. 238-256.</w:t>
      </w:r>
    </w:p>
    <w:p>
      <w:pPr>
        <w:pStyle w:val="Normal"/>
        <w:spacing w:lineRule="exact" w:line="263" w:before="180" w:after="0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Umehara Sueji, </w:t>
      </w:r>
      <w:r>
        <w:rPr>
          <w:i/>
          <w:iCs/>
          <w:spacing w:val="-11"/>
          <w:sz w:val="22"/>
          <w:szCs w:val="22"/>
        </w:rPr>
        <w:t xml:space="preserve">Tokyo taikan (Conspectus of Tang Mirrors), </w:t>
      </w:r>
      <w:r>
        <w:rPr>
          <w:rFonts w:cs="Bookman Old Style" w:ascii="Bookman Old Style" w:hAnsi="Bookman Old Style"/>
          <w:spacing w:val="-11"/>
          <w:sz w:val="20"/>
          <w:szCs w:val="20"/>
        </w:rPr>
        <w:t>Bijutsu Shoin, 1948.</w:t>
      </w:r>
    </w:p>
    <w:p>
      <w:pPr>
        <w:pStyle w:val="Normal"/>
        <w:spacing w:lineRule="exact" w:line="290" w:before="180" w:after="0"/>
        <w:ind w:start="216" w:end="576" w:hanging="216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Van der Meersch, Lon, </w:t>
      </w:r>
      <w:r>
        <w:rPr>
          <w:i/>
          <w:iCs/>
          <w:spacing w:val="-11"/>
          <w:sz w:val="22"/>
          <w:szCs w:val="22"/>
        </w:rPr>
        <w:t xml:space="preserve">Les miroirs de bronze du Musee de Hanoi,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Paris: L'Ecole Francaise d'Extreme-Orient, </w:t>
      </w:r>
      <w:r>
        <w:rPr>
          <w:rFonts w:cs="Bookman Old Style" w:ascii="Bookman Old Style" w:hAnsi="Bookman Old Style"/>
          <w:spacing w:val="-6"/>
          <w:sz w:val="20"/>
          <w:szCs w:val="20"/>
        </w:rPr>
        <w:t>46, 1960.</w:t>
      </w:r>
    </w:p>
    <w:p>
      <w:pPr>
        <w:pStyle w:val="Normal"/>
        <w:spacing w:lineRule="exact" w:line="283" w:before="180" w:after="0"/>
        <w:ind w:start="216" w:end="1368" w:hanging="216"/>
        <w:rPr/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Von Erdberg, Eleanor, 'Chinese Bronzes from the Collection of Chester Dale and Dolly Carter', </w:t>
      </w:r>
      <w:r>
        <w:rPr>
          <w:i/>
          <w:iCs/>
          <w:spacing w:val="-13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3"/>
          <w:sz w:val="20"/>
          <w:szCs w:val="20"/>
        </w:rPr>
        <w:t>Supplementum 35, 1978, Nos. 101-123, pp. 176-203.</w:t>
      </w:r>
    </w:p>
    <w:p>
      <w:pPr>
        <w:pStyle w:val="Normal"/>
        <w:spacing w:lineRule="exact" w:line="386" w:before="180" w:after="0"/>
        <w:ind w:start="360" w:end="216" w:hanging="360"/>
        <w:rPr>
          <w:rFonts w:ascii="Bookman Old Style" w:hAnsi="Bookman Old Style" w:cs="Bookman Old Style"/>
          <w:spacing w:val="-11"/>
          <w:sz w:val="20"/>
          <w:szCs w:val="20"/>
        </w:rPr>
      </w:pP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Wang Shilun, `Tantan Huzhou jing' ('A Discussion of Huzhou Mirrors'), Beijing: </w:t>
      </w:r>
      <w:r>
        <w:rPr>
          <w:i/>
          <w:iCs/>
          <w:spacing w:val="-11"/>
          <w:sz w:val="22"/>
          <w:szCs w:val="22"/>
        </w:rPr>
        <w:t xml:space="preserve">Wenwu cankao ziliao,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1958:6. </w:t>
      </w:r>
    </w:p>
    <w:p>
      <w:pPr>
        <w:pStyle w:val="Normal"/>
        <w:spacing w:lineRule="exact" w:line="386" w:before="180" w:after="0"/>
        <w:ind w:start="360" w:end="216" w:hanging="360"/>
        <w:rPr/>
      </w:pPr>
      <w:r>
        <w:rPr>
          <w:rFonts w:cs="Bookman Old Style" w:ascii="Bookman Old Style" w:hAnsi="Bookman Old Style"/>
          <w:spacing w:val="-7"/>
          <w:sz w:val="20"/>
          <w:szCs w:val="20"/>
        </w:rPr>
        <w:t xml:space="preserve">Wang Shilun, </w:t>
      </w:r>
      <w:r>
        <w:rPr>
          <w:i/>
          <w:iCs/>
          <w:spacing w:val="-7"/>
          <w:sz w:val="22"/>
          <w:szCs w:val="22"/>
        </w:rPr>
        <w:t>Zhejiang chutu tongjing xuanji (Selection of Bronze Mirrors Excavated in Zhejiang).</w:t>
      </w:r>
    </w:p>
    <w:p>
      <w:pPr>
        <w:pStyle w:val="Normal"/>
        <w:spacing w:lineRule="exact" w:line="281" w:before="180" w:after="0"/>
        <w:ind w:start="288" w:end="576" w:hanging="288"/>
        <w:rPr/>
      </w:pP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Wang Zhongshu, 'Guanyu Riben sanjiaoyuan shenshou jing de wenti' ('Regarding Problems of Japanese </w:t>
      </w:r>
      <w:r>
        <w:rPr>
          <w:rFonts w:cs="Bookman Old Style" w:ascii="Bookman Old Style" w:hAnsi="Bookman Old Style"/>
          <w:spacing w:val="-8"/>
          <w:sz w:val="20"/>
          <w:szCs w:val="20"/>
        </w:rPr>
        <w:t xml:space="preserve">Divine Animal Mirrors with Triangular Rim Profiles'), </w:t>
      </w:r>
      <w:r>
        <w:rPr>
          <w:i/>
          <w:iCs/>
          <w:spacing w:val="-8"/>
          <w:sz w:val="22"/>
          <w:szCs w:val="22"/>
        </w:rPr>
        <w:t xml:space="preserve">Kaogu, </w:t>
      </w:r>
      <w:r>
        <w:rPr>
          <w:rFonts w:cs="Bookman Old Style" w:ascii="Bookman Old Style" w:hAnsi="Bookman Old Style"/>
          <w:spacing w:val="-8"/>
          <w:sz w:val="20"/>
          <w:szCs w:val="20"/>
        </w:rPr>
        <w:t xml:space="preserve">Beijing: Zhongguo Shehui Kexue </w:t>
      </w:r>
      <w:r>
        <w:rPr>
          <w:rFonts w:cs="Bookman Old Style" w:ascii="Bookman Old Style" w:hAnsi="Bookman Old Style"/>
          <w:spacing w:val="-10"/>
          <w:sz w:val="20"/>
          <w:szCs w:val="20"/>
        </w:rPr>
        <w:t>Chubanshe, 1981.</w:t>
      </w:r>
    </w:p>
    <w:p>
      <w:pPr>
        <w:pStyle w:val="Normal"/>
        <w:spacing w:lineRule="exact" w:line="240" w:before="180" w:after="0"/>
        <w:rPr/>
      </w:pPr>
      <w:r>
        <w:rPr>
          <w:rFonts w:cs="Bookman Old Style" w:ascii="Bookman Old Style" w:hAnsi="Bookman Old Style"/>
          <w:spacing w:val="-9"/>
          <w:sz w:val="20"/>
          <w:szCs w:val="20"/>
        </w:rPr>
        <w:t xml:space="preserve">Watson, William, </w:t>
      </w:r>
      <w:r>
        <w:rPr>
          <w:i/>
          <w:iCs/>
          <w:spacing w:val="-9"/>
          <w:sz w:val="22"/>
          <w:szCs w:val="22"/>
        </w:rPr>
        <w:t xml:space="preserve">Ancient Chinese Bronzes, </w:t>
      </w:r>
      <w:r>
        <w:rPr>
          <w:rFonts w:cs="Bookman Old Style" w:ascii="Bookman Old Style" w:hAnsi="Bookman Old Style"/>
          <w:spacing w:val="-9"/>
          <w:sz w:val="20"/>
          <w:szCs w:val="20"/>
        </w:rPr>
        <w:t>London: Faber &amp; Faber, 1977.</w:t>
      </w:r>
    </w:p>
    <w:p>
      <w:pPr>
        <w:pStyle w:val="Normal"/>
        <w:spacing w:lineRule="exact" w:line="384" w:before="216" w:after="0"/>
        <w:ind w:start="360" w:end="1800" w:hanging="360"/>
        <w:rPr>
          <w:rFonts w:ascii="Bookman Old Style" w:hAnsi="Bookman Old Style" w:cs="Bookman Old Style"/>
          <w:spacing w:val="-13"/>
          <w:sz w:val="20"/>
          <w:szCs w:val="20"/>
        </w:rPr>
      </w:pP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Wenley, Archibald G., 'A Chinese Sui Dynasty Mirror', </w:t>
      </w:r>
      <w:r>
        <w:rPr>
          <w:i/>
          <w:iCs/>
          <w:spacing w:val="-13"/>
          <w:sz w:val="22"/>
          <w:szCs w:val="22"/>
        </w:rPr>
        <w:t xml:space="preserve">Artibus Asiae, </w:t>
      </w:r>
      <w:r>
        <w:rPr>
          <w:rFonts w:cs="Bookman Old Style" w:ascii="Bookman Old Style" w:hAnsi="Bookman Old Style"/>
          <w:spacing w:val="-13"/>
          <w:sz w:val="20"/>
          <w:szCs w:val="20"/>
        </w:rPr>
        <w:t xml:space="preserve">25, 1962, pp. 141-148. </w:t>
      </w:r>
    </w:p>
    <w:p>
      <w:pPr>
        <w:pStyle w:val="Normal"/>
        <w:spacing w:lineRule="exact" w:line="384" w:before="216" w:after="0"/>
        <w:ind w:start="360" w:end="1800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Whang Ho-keun, </w:t>
      </w:r>
      <w:r>
        <w:rPr>
          <w:i/>
          <w:iCs/>
          <w:spacing w:val="-10"/>
          <w:sz w:val="22"/>
          <w:szCs w:val="22"/>
        </w:rPr>
        <w:t xml:space="preserve">The History of Korean Device, </w:t>
      </w:r>
      <w:r>
        <w:rPr>
          <w:rFonts w:cs="Bookman Old Style" w:ascii="Bookman Old Style" w:hAnsi="Bookman Old Style"/>
          <w:spacing w:val="-10"/>
          <w:sz w:val="20"/>
          <w:szCs w:val="20"/>
        </w:rPr>
        <w:t>Seoul: Whang Ho-keun, 1987.</w:t>
      </w:r>
    </w:p>
    <w:p>
      <w:pPr>
        <w:pStyle w:val="Normal"/>
        <w:spacing w:lineRule="exact" w:line="386" w:before="180" w:after="0"/>
        <w:ind w:start="360" w:end="57" w:hanging="360"/>
        <w:rPr>
          <w:rFonts w:ascii="Bookman Old Style" w:hAnsi="Bookman Old Style" w:cs="Bookman Old Style"/>
          <w:spacing w:val="-11"/>
          <w:sz w:val="20"/>
          <w:szCs w:val="20"/>
        </w:rPr>
      </w:pPr>
      <w:r>
        <w:rPr>
          <w:rFonts w:cs="Bookman Old Style" w:ascii="Bookman Old Style" w:hAnsi="Bookman Old Style"/>
          <w:spacing w:val="-11"/>
          <w:sz w:val="20"/>
          <w:szCs w:val="20"/>
        </w:rPr>
        <w:t>Wong Yanchung, 'Bronze Mirror Art of the Han Dynasty',</w:t>
      </w:r>
      <w:r>
        <w:rPr>
          <w:i/>
          <w:iCs/>
          <w:spacing w:val="-11"/>
          <w:sz w:val="22"/>
          <w:szCs w:val="22"/>
        </w:rPr>
        <w:t xml:space="preserve">Orientations, </w:t>
      </w:r>
      <w:r>
        <w:rPr>
          <w:rFonts w:cs="Bookman Old Style" w:ascii="Bookman Old Style" w:hAnsi="Bookman Old Style"/>
          <w:spacing w:val="-11"/>
          <w:sz w:val="20"/>
          <w:szCs w:val="20"/>
        </w:rPr>
        <w:t xml:space="preserve">1988:12, pp. 42-53. </w:t>
      </w:r>
    </w:p>
    <w:p>
      <w:pPr>
        <w:pStyle w:val="Normal"/>
        <w:spacing w:lineRule="exact" w:line="386" w:before="180" w:after="0"/>
        <w:ind w:start="360" w:end="-63" w:hanging="360"/>
        <w:rPr/>
      </w:pPr>
      <w:r>
        <w:rPr>
          <w:rFonts w:cs="Bookman Old Style" w:ascii="Bookman Old Style" w:hAnsi="Bookman Old Style"/>
          <w:spacing w:val="-10"/>
          <w:sz w:val="20"/>
          <w:szCs w:val="20"/>
        </w:rPr>
        <w:t xml:space="preserve">Wu Hung,'Xiwangmu, the Queen Mother of the West', </w:t>
      </w:r>
      <w:r>
        <w:rPr>
          <w:i/>
          <w:iCs/>
          <w:spacing w:val="-10"/>
          <w:sz w:val="22"/>
          <w:szCs w:val="22"/>
        </w:rPr>
        <w:t xml:space="preserve">Orientations, </w:t>
      </w:r>
      <w:r>
        <w:rPr>
          <w:rFonts w:cs="Bookman Old Style" w:ascii="Bookman Old Style" w:hAnsi="Bookman Old Style"/>
          <w:spacing w:val="-10"/>
          <w:sz w:val="20"/>
          <w:szCs w:val="20"/>
        </w:rPr>
        <w:t>1987:4, pp. 24-33.</w:t>
      </w:r>
    </w:p>
    <w:p>
      <w:pPr>
        <w:pStyle w:val="Normal"/>
        <w:spacing w:lineRule="auto" w:line="247" w:before="180" w:after="0"/>
        <w:rPr/>
      </w:pPr>
      <w:r>
        <w:rPr>
          <w:rFonts w:cs="Bookman Old Style" w:ascii="Bookman Old Style" w:hAnsi="Bookman Old Style"/>
          <w:spacing w:val="-8"/>
          <w:sz w:val="20"/>
          <w:szCs w:val="20"/>
        </w:rPr>
        <w:t xml:space="preserve">Xu Naichang, </w:t>
      </w:r>
      <w:r>
        <w:rPr>
          <w:i/>
          <w:iCs/>
          <w:spacing w:val="-8"/>
          <w:sz w:val="22"/>
          <w:szCs w:val="22"/>
        </w:rPr>
        <w:t xml:space="preserve">Xiaoyunluan-shi jing ying (The Best of Mirrors in Xiaoyuanluan Studio), </w:t>
      </w:r>
      <w:r>
        <w:rPr>
          <w:rFonts w:cs="Bookman Old Style" w:ascii="Bookman Old Style" w:hAnsi="Bookman Old Style"/>
          <w:spacing w:val="-8"/>
          <w:sz w:val="20"/>
          <w:szCs w:val="20"/>
        </w:rPr>
        <w:t>1930.</w:t>
      </w:r>
    </w:p>
    <w:p>
      <w:pPr>
        <w:pStyle w:val="Normal"/>
        <w:rPr>
          <w:rFonts w:ascii="Bookman Old Style" w:hAnsi="Bookman Old Style" w:cs="Bookman Old Style"/>
          <w:spacing w:val="-8"/>
          <w:sz w:val="20"/>
          <w:szCs w:val="20"/>
        </w:rPr>
      </w:pPr>
      <w:r>
        <w:rPr>
          <w:rFonts w:cs="Bookman Old Style" w:ascii="Bookman Old Style" w:hAnsi="Bookman Old Style"/>
          <w:spacing w:val="-8"/>
          <w:sz w:val="20"/>
          <w:szCs w:val="20"/>
        </w:rPr>
      </w:r>
    </w:p>
    <w:sectPr>
      <w:type w:val="nextPage"/>
      <w:pgSz w:w="8942" w:h="13310"/>
      <w:pgMar w:left="893" w:right="792" w:header="0" w:top="1210" w:footer="0" w:bottom="6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2012-05-03T09:02:00Z</dcterms:created>
  <dc:creator>USER</dc:creator>
  <dc:description/>
  <dc:language>en-US</dc:language>
  <cp:lastModifiedBy>USER</cp:lastModifiedBy>
  <cp:lastPrinted>2012-05-03T10:14:00Z</cp:lastPrinted>
  <dcterms:modified xsi:type="dcterms:W3CDTF">2015-06-02T08:32:00Z</dcterms:modified>
  <cp:revision>6</cp:revision>
  <dc:subject/>
  <dc:title>Asia-China-Mirrors- Bibl- Graham-entire</dc:title>
</cp:coreProperties>
</file>