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5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Asia-China-Mirror-Han-Openwork</w:t>
      </w:r>
    </w:p>
    <w:p>
      <w:pPr>
        <w:pStyle w:val="Normal"/>
        <w:rPr/>
      </w:pPr>
      <w:r>
        <w:rPr/>
        <w:drawing>
          <wp:inline distT="0" distB="0" distL="0" distR="0">
            <wp:extent cx="6983730" cy="69532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3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7060565" cy="3977640"/>
            <wp:effectExtent l="0" t="0" r="0" b="0"/>
            <wp:docPr id="2" name="viEnlargeImgLayer_img_ctr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iEnlargeImgLayer_img_ctr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0565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51040" cy="3981450"/>
            <wp:effectExtent l="0" t="0" r="0" b="0"/>
            <wp:docPr id="3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1040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333740" cy="4690745"/>
            <wp:effectExtent l="0" t="0" r="0" b="0"/>
            <wp:docPr id="4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374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7066280" cy="3980180"/>
            <wp:effectExtent l="0" t="0" r="0" b="0"/>
            <wp:docPr id="5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6628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Fonts w:eastAsia="Times New Roman"/>
        </w:rPr>
        <w:t xml:space="preserve"> </w:t>
      </w:r>
      <w:r>
        <w:rPr/>
        <w:t xml:space="preserve">SHAPE  \* MERGEFORMAT </w:t>
      </w:r>
      <w:r>
        <w:rPr>
          <w:lang w:val="en-US" w:eastAsia="en-US"/>
        </w:rPr>
        <w:drawing>
          <wp:inline distT="0" distB="0" distL="0" distR="0">
            <wp:extent cx="6858000" cy="2343150"/>
            <wp:effectExtent l="0" t="0" r="0" b="0"/>
            <wp:docPr id="6" name="scl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l19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15" t="-5" r="-1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181725" cy="6076950"/>
            <wp:effectExtent l="0" t="0" r="0" b="0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5" t="-5" r="-5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6705600" cy="3775710"/>
            <wp:effectExtent l="0" t="0" r="0" b="0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1" t="-3" r="-1" b="-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6933565" cy="5352415"/>
            <wp:effectExtent l="0" t="0" r="0" b="0"/>
            <wp:docPr id="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5" t="-6" r="-5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3565" cy="535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2013-11-25T18:11:00Z</dcterms:created>
  <dc:creator>USER</dc:creator>
  <dc:description/>
  <dc:language>en-US</dc:language>
  <cp:lastModifiedBy>USER</cp:lastModifiedBy>
  <dcterms:modified xsi:type="dcterms:W3CDTF">2013-11-25T18:18:00Z</dcterms:modified>
  <cp:revision>2</cp:revision>
  <dc:subject/>
  <dc:title>Asia-China-Mirror-Han-Openwork</dc:title>
</cp:coreProperties>
</file>