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Asia-China-Mirror-Jade Inlaid-</w:t>
      </w:r>
    </w:p>
    <w:p>
      <w:pPr>
        <w:pStyle w:val="Normal"/>
        <w:rPr/>
      </w:pPr>
      <w:r>
        <w:rPr/>
        <w:drawing>
          <wp:inline distT="0" distB="0" distL="0" distR="0">
            <wp:extent cx="5109845" cy="51034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"/>
        </w:rPr>
        <w:t xml:space="preserve">The </w:t>
      </w:r>
      <w:r>
        <w:rPr>
          <w:rStyle w:val="Hps"/>
          <w:lang w:val="en"/>
        </w:rPr>
        <w:t>inlaid</w:t>
      </w:r>
      <w:r>
        <w:rPr>
          <w:lang w:val="en"/>
        </w:rPr>
        <w:t xml:space="preserve">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Liuli</w:t>
      </w:r>
      <w:r>
        <w:rPr>
          <w:lang w:val="en"/>
        </w:rPr>
        <w:t xml:space="preserve"> </w:t>
      </w:r>
      <w:r>
        <w:rPr>
          <w:rStyle w:val="Hps"/>
          <w:lang w:val="en"/>
        </w:rPr>
        <w:t>Chung</w:t>
      </w:r>
      <w:r>
        <w:rPr>
          <w:lang w:val="en"/>
        </w:rPr>
        <w:br/>
        <w:t xml:space="preserve">Saddle </w:t>
      </w:r>
      <w:r>
        <w:rPr>
          <w:rStyle w:val="Hps"/>
          <w:lang w:val="en"/>
        </w:rPr>
        <w:t>round</w:t>
      </w:r>
      <w:r>
        <w:rPr>
          <w:lang w:val="en"/>
        </w:rPr>
        <w:br/>
        <w:t xml:space="preserve">Helpless </w:t>
      </w:r>
      <w:r>
        <w:rPr>
          <w:rStyle w:val="Hps"/>
          <w:lang w:val="en"/>
        </w:rPr>
        <w:t>twelve</w:t>
      </w:r>
      <w:r>
        <w:rPr>
          <w:lang w:val="en"/>
        </w:rPr>
        <w:t xml:space="preserve"> </w:t>
      </w:r>
      <w:r>
        <w:rPr>
          <w:rStyle w:val="Hps"/>
          <w:lang w:val="en"/>
        </w:rPr>
        <w:t>•</w:t>
      </w:r>
      <w:r>
        <w:rPr>
          <w:lang w:val="en"/>
        </w:rPr>
        <w:t xml:space="preserve"> </w:t>
      </w:r>
      <w:r>
        <w:rPr>
          <w:rStyle w:val="Hps"/>
          <w:lang w:val="en"/>
        </w:rPr>
        <w:t>two centimeters</w:t>
      </w:r>
      <w:r>
        <w:rPr>
          <w:lang w:val="en"/>
        </w:rPr>
        <w:t xml:space="preserve"> </w:t>
      </w:r>
      <w:r>
        <w:rPr>
          <w:rStyle w:val="Hps"/>
          <w:lang w:val="en"/>
        </w:rPr>
        <w:t>Fu</w:t>
      </w:r>
      <w:r>
        <w:rPr>
          <w:lang w:val="en"/>
        </w:rPr>
        <w:t xml:space="preserve"> </w:t>
      </w:r>
      <w:r>
        <w:rPr>
          <w:rStyle w:val="Hps"/>
          <w:lang w:val="en"/>
        </w:rPr>
        <w:t>Luo</w:t>
      </w:r>
      <w:r>
        <w:rPr>
          <w:lang w:val="en"/>
        </w:rPr>
        <w:t xml:space="preserve"> </w:t>
      </w:r>
      <w:r>
        <w:rPr>
          <w:rStyle w:val="Hps"/>
          <w:lang w:val="en"/>
        </w:rPr>
        <w:t>Institute</w:t>
      </w:r>
      <w:r>
        <w:rPr>
          <w:lang w:val="en"/>
        </w:rPr>
        <w:t xml:space="preserve"> </w:t>
      </w:r>
      <w:r>
        <w:rPr>
          <w:rStyle w:val="Hps"/>
          <w:lang w:val="en"/>
        </w:rPr>
        <w:t>Golden</w:t>
      </w:r>
      <w:r>
        <w:rPr>
          <w:lang w:val="en"/>
        </w:rPr>
        <w:t xml:space="preserve"> </w:t>
      </w:r>
      <w:r>
        <w:rPr>
          <w:rStyle w:val="Hps"/>
          <w:lang w:val="en"/>
        </w:rPr>
        <w:t>Village</w:t>
      </w:r>
      <w:r>
        <w:rPr>
          <w:lang w:val="en"/>
        </w:rPr>
        <w:t xml:space="preserve"> </w:t>
      </w:r>
      <w:r>
        <w:rPr>
          <w:rStyle w:val="Hps"/>
          <w:lang w:val="en"/>
        </w:rPr>
        <w:t>unearthed</w:t>
      </w:r>
      <w:r>
        <w:rPr>
          <w:lang w:val="en"/>
        </w:rPr>
        <w:br/>
        <w:t xml:space="preserve">Blue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Liuli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</w:t>
      </w:r>
      <w:r>
        <w:rPr>
          <w:lang w:val="en"/>
        </w:rPr>
        <w:t xml:space="preserve"> </w:t>
      </w:r>
      <w:r>
        <w:rPr>
          <w:rStyle w:val="Hpsatn"/>
          <w:lang w:val="en"/>
        </w:rPr>
        <w:t>'</w:t>
      </w:r>
      <w:r>
        <w:rPr>
          <w:lang w:val="en"/>
        </w:rPr>
        <w:t xml:space="preserve">with </w:t>
      </w:r>
      <w:r>
        <w:rPr>
          <w:rStyle w:val="Hps"/>
          <w:lang w:val="en"/>
        </w:rPr>
        <w:t>a white</w:t>
      </w:r>
      <w:r>
        <w:rPr>
          <w:lang w:val="en"/>
        </w:rPr>
        <w:t xml:space="preserve"> </w:t>
      </w:r>
      <w:r>
        <w:rPr>
          <w:rStyle w:val="Hps"/>
          <w:lang w:val="en"/>
        </w:rPr>
        <w:t>ferrule</w:t>
      </w:r>
      <w:r>
        <w:rPr>
          <w:lang w:val="en"/>
        </w:rPr>
        <w:t xml:space="preserve"> </w:t>
      </w:r>
      <w:r>
        <w:rPr>
          <w:rStyle w:val="Hps"/>
          <w:lang w:val="en"/>
        </w:rPr>
        <w:t>grabbing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girl</w:t>
      </w:r>
      <w:r>
        <w:rPr>
          <w:lang w:val="en"/>
        </w:rPr>
        <w:t xml:space="preserve">, Block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flaw</w:t>
      </w:r>
      <w:r>
        <w:rPr>
          <w:lang w:val="en"/>
        </w:rPr>
        <w:t xml:space="preserve">. </w:t>
      </w:r>
      <w:r>
        <w:rPr>
          <w:rStyle w:val="Hps"/>
          <w:lang w:val="en"/>
        </w:rPr>
        <w:t>Outer</w:t>
      </w:r>
      <w:r>
        <w:rPr>
          <w:lang w:val="en"/>
        </w:rPr>
        <w:t xml:space="preserve"> </w:t>
      </w:r>
      <w:r>
        <w:rPr>
          <w:rStyle w:val="Hps"/>
          <w:lang w:val="en"/>
        </w:rPr>
        <w:t>ferrule</w:t>
      </w:r>
      <w:r>
        <w:rPr>
          <w:lang w:val="en"/>
        </w:rPr>
        <w:t xml:space="preserve"> </w:t>
      </w:r>
      <w:r>
        <w:rPr>
          <w:rStyle w:val="Hps"/>
          <w:lang w:val="en"/>
        </w:rPr>
        <w:t>relative</w:t>
      </w:r>
      <w:r>
        <w:rPr>
          <w:lang w:val="en"/>
        </w:rPr>
        <w:t xml:space="preserve"> </w:t>
      </w:r>
      <w:r>
        <w:rPr>
          <w:rStyle w:val="Hps"/>
          <w:lang w:val="en"/>
        </w:rPr>
        <w:t>wide</w:t>
      </w:r>
      <w:r>
        <w:rPr>
          <w:lang w:val="en"/>
        </w:rPr>
        <w:t xml:space="preserve"> </w:t>
      </w:r>
      <w:r>
        <w:rPr>
          <w:rStyle w:val="Hps"/>
          <w:lang w:val="en"/>
        </w:rPr>
        <w:t>blue</w:t>
      </w:r>
      <w:r>
        <w:rPr>
          <w:lang w:val="en"/>
        </w:rPr>
        <w:t xml:space="preserve"> </w:t>
      </w:r>
      <w:r>
        <w:rPr>
          <w:rStyle w:val="Hps"/>
          <w:lang w:val="en"/>
        </w:rPr>
        <w:t>colored glaze</w:t>
      </w:r>
      <w:r>
        <w:rPr>
          <w:lang w:val="en"/>
        </w:rPr>
        <w:t xml:space="preserve"> </w:t>
      </w:r>
      <w:r>
        <w:rPr>
          <w:rStyle w:val="Hps"/>
          <w:lang w:val="en"/>
        </w:rPr>
        <w:t>embedded</w:t>
      </w:r>
      <w:r>
        <w:rPr>
          <w:lang w:val="en"/>
        </w:rPr>
        <w:t xml:space="preserve"> </w:t>
      </w:r>
      <w:r>
        <w:rPr>
          <w:rStyle w:val="Hps"/>
          <w:lang w:val="en"/>
        </w:rPr>
        <w:t>six</w:t>
      </w:r>
      <w:r>
        <w:rPr>
          <w:lang w:val="en"/>
        </w:rPr>
        <w:t xml:space="preserve"> </w:t>
      </w:r>
      <w:r>
        <w:rPr>
          <w:rStyle w:val="Hps"/>
          <w:lang w:val="en"/>
        </w:rPr>
        <w:t>white</w:t>
      </w:r>
      <w:r>
        <w:rPr>
          <w:lang w:val="en"/>
        </w:rPr>
        <w:t xml:space="preserve"> </w:t>
      </w:r>
      <w:r>
        <w:rPr>
          <w:rStyle w:val="Hps"/>
          <w:lang w:val="en"/>
        </w:rPr>
        <w:t>flower-shaped</w:t>
      </w:r>
      <w:r>
        <w:rPr>
          <w:lang w:val="en"/>
        </w:rPr>
        <w:t xml:space="preserve"> </w:t>
      </w:r>
      <w:r>
        <w:rPr>
          <w:rStyle w:val="Hps"/>
          <w:lang w:val="en"/>
        </w:rPr>
        <w:t>public opinion</w:t>
      </w:r>
      <w:r>
        <w:rPr>
          <w:lang w:val="en"/>
        </w:rPr>
        <w:t xml:space="preserve">. </w:t>
      </w:r>
      <w:r>
        <w:rPr>
          <w:rStyle w:val="Hps"/>
          <w:lang w:val="en"/>
        </w:rPr>
        <w:t>Mirror</w:t>
      </w:r>
      <w:r>
        <w:rPr>
          <w:lang w:val="en"/>
        </w:rPr>
        <w:t xml:space="preserve"> </w:t>
      </w:r>
      <w:r>
        <w:rPr>
          <w:rStyle w:val="Hps"/>
          <w:lang w:val="en"/>
        </w:rPr>
        <w:t>marry</w:t>
      </w:r>
      <w:r>
        <w:rPr>
          <w:lang w:val="en"/>
        </w:rPr>
        <w:t xml:space="preserve"> </w:t>
      </w:r>
      <w:r>
        <w:rPr>
          <w:rStyle w:val="Hps"/>
          <w:lang w:val="en"/>
        </w:rPr>
        <w:t>the case of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Xuxu</w:t>
      </w:r>
      <w:r>
        <w:rPr>
          <w:lang w:val="en"/>
        </w:rPr>
        <w:t xml:space="preserve"> </w:t>
      </w:r>
      <w:r>
        <w:rPr>
          <w:rStyle w:val="Hps"/>
          <w:lang w:val="en"/>
        </w:rPr>
        <w:t>Syria</w:t>
      </w:r>
      <w:r>
        <w:rPr>
          <w:lang w:val="en"/>
        </w:rPr>
        <w:t xml:space="preserve"> </w:t>
      </w:r>
      <w:r>
        <w:rPr>
          <w:rStyle w:val="Hps"/>
          <w:lang w:val="en"/>
        </w:rPr>
        <w:t>jade</w:t>
      </w:r>
      <w:r>
        <w:rPr>
          <w:lang w:val="en"/>
        </w:rPr>
        <w:t xml:space="preserve"> </w:t>
      </w:r>
      <w:r>
        <w:rPr>
          <w:rStyle w:val="Hps"/>
          <w:lang w:val="en"/>
        </w:rPr>
        <w:t>flaw</w:t>
      </w:r>
      <w:r>
        <w:rPr>
          <w:lang w:val="en"/>
        </w:rPr>
        <w:t xml:space="preserve">.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mirror</w:t>
      </w:r>
      <w:r>
        <w:rPr>
          <w:lang w:val="en"/>
        </w:rPr>
        <w:t xml:space="preserve"> </w:t>
      </w:r>
      <w:r>
        <w:rPr>
          <w:rStyle w:val="Hps"/>
          <w:lang w:val="en"/>
        </w:rPr>
        <w:t>work</w:t>
      </w:r>
      <w:r>
        <w:rPr>
          <w:lang w:val="en"/>
        </w:rPr>
        <w:t xml:space="preserve"> </w:t>
      </w:r>
      <w:r>
        <w:rPr>
          <w:rStyle w:val="Hps"/>
          <w:lang w:val="en"/>
        </w:rPr>
        <w:t>exposing</w:t>
      </w:r>
      <w:r>
        <w:rPr>
          <w:lang w:val="en"/>
        </w:rPr>
        <w:t xml:space="preserve"> </w:t>
      </w:r>
      <w:r>
        <w:rPr>
          <w:rStyle w:val="Hps"/>
          <w:lang w:val="en"/>
        </w:rPr>
        <w:t>special</w:t>
      </w:r>
      <w:r>
        <w:rPr>
          <w:lang w:val="en"/>
        </w:rPr>
        <w:t xml:space="preserve"> </w:t>
      </w:r>
      <w:r>
        <w:rPr>
          <w:rStyle w:val="Hpsatn"/>
          <w:lang w:val="en"/>
        </w:rPr>
        <w:t>'</w:t>
      </w:r>
      <w:r>
        <w:rPr>
          <w:lang w:val="en"/>
        </w:rPr>
        <w:t xml:space="preserve">colors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color</w:t>
      </w:r>
      <w:r>
        <w:rPr>
          <w:lang w:val="en"/>
        </w:rPr>
        <w:t xml:space="preserve"> </w:t>
      </w:r>
      <w:r>
        <w:rPr>
          <w:rStyle w:val="Hps"/>
          <w:lang w:val="en"/>
        </w:rPr>
        <w:t>target</w:t>
      </w:r>
      <w:r>
        <w:rPr>
          <w:lang w:val="en"/>
        </w:rPr>
        <w:t xml:space="preserve"> </w:t>
      </w:r>
      <w:r>
        <w:rPr>
          <w:rStyle w:val="Hps"/>
          <w:lang w:val="en"/>
        </w:rPr>
        <w:t>Cave</w:t>
      </w:r>
      <w:r>
        <w:rPr>
          <w:lang w:val="en"/>
        </w:rPr>
        <w:t xml:space="preserve">'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rather</w:t>
      </w:r>
      <w:r>
        <w:rPr>
          <w:lang w:val="en"/>
        </w:rPr>
        <w:t xml:space="preserve"> </w:t>
      </w:r>
      <w:r>
        <w:rPr>
          <w:rStyle w:val="Hps"/>
          <w:lang w:val="en"/>
        </w:rPr>
        <w:t>a precious</w:t>
      </w:r>
    </w:p>
    <w:p>
      <w:pPr>
        <w:pStyle w:val="Normal"/>
        <w:rPr>
          <w:lang w:val="en"/>
        </w:rPr>
      </w:pPr>
      <w:r>
        <w:rPr>
          <w:lang w:val="en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Hpsatn">
    <w:name w:val="hps at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2012-12-13T10:54:00Z</dcterms:created>
  <dc:creator>USER</dc:creator>
  <dc:description/>
  <dc:language>en-US</dc:language>
  <cp:lastModifiedBy>USER</cp:lastModifiedBy>
  <dcterms:modified xsi:type="dcterms:W3CDTF">2012-12-13T11:00:00Z</dcterms:modified>
  <cp:revision>1</cp:revision>
  <dc:subject/>
  <dc:title>Asia-China-Mirror-Jade Inlaid-</dc:title>
</cp:coreProperties>
</file>