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EB23EB">
      <w:bookmarkStart w:id="0" w:name="_GoBack"/>
      <w:r>
        <w:t>A000-Afr-Ghana-Akan-Female Head-Terra Cotta-Late 19</w:t>
      </w:r>
      <w:r w:rsidRPr="00EB23EB">
        <w:rPr>
          <w:vertAlign w:val="superscript"/>
        </w:rPr>
        <w:t>th</w:t>
      </w:r>
      <w:r>
        <w:t xml:space="preserve"> c. </w:t>
      </w:r>
    </w:p>
    <w:bookmarkEnd w:id="0"/>
    <w:p w:rsidR="00EB23EB" w:rsidRDefault="00EB23EB">
      <w:r>
        <w:fldChar w:fldCharType="begin"/>
      </w:r>
      <w:r>
        <w:instrText xml:space="preserve"> HYPERLINK "http://www.ebay.com/itm/390478358356?ssPageName=STRK:MEWNX:IT&amp;_trksid=p3984.m1439.l2648" </w:instrText>
      </w:r>
      <w:r>
        <w:fldChar w:fldCharType="separate"/>
      </w:r>
      <w:r>
        <w:rPr>
          <w:color w:val="0000FF"/>
        </w:rPr>
        <w:fldChar w:fldCharType="begin"/>
      </w:r>
      <w:r>
        <w:rPr>
          <w:color w:val="0000FF"/>
        </w:rPr>
        <w:instrText xml:space="preserve"> INCLUDEPICTURE "http://thumbs1.ebaystatic.com/pict/3904783583564040_1.jpg" \* MERGEFORMATINET </w:instrText>
      </w:r>
      <w:r>
        <w:rPr>
          <w:color w:val="0000FF"/>
        </w:rPr>
        <w:fldChar w:fldCharType="separate"/>
      </w:r>
      <w:r w:rsidR="00402F98">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390478358356?ssPageName=STRK:MEWNX:IT&amp;_trksid=p3984.m1439.l2648" style="width:98.2pt;height:192.9pt" o:button="t">
            <v:imagedata r:id="rId5" r:href="rId6"/>
          </v:shape>
        </w:pict>
      </w:r>
      <w:r>
        <w:rPr>
          <w:color w:val="0000FF"/>
        </w:rPr>
        <w:fldChar w:fldCharType="end"/>
      </w:r>
      <w:r>
        <w:fldChar w:fldCharType="end"/>
      </w:r>
    </w:p>
    <w:p w:rsidR="00EB23EB" w:rsidRDefault="00EB23EB" w:rsidP="00EB23EB">
      <w:pPr>
        <w:rPr>
          <w:rStyle w:val="Strong"/>
        </w:rPr>
      </w:pPr>
      <w:r>
        <w:rPr>
          <w:rStyle w:val="Strong"/>
        </w:rPr>
        <w:t>Case No.:</w:t>
      </w:r>
    </w:p>
    <w:p w:rsidR="00EB23EB" w:rsidRPr="002747B6" w:rsidRDefault="00EB23EB" w:rsidP="00EB23EB">
      <w:pPr>
        <w:rPr>
          <w:b/>
        </w:rPr>
      </w:pPr>
      <w:r w:rsidRPr="002747B6">
        <w:rPr>
          <w:b/>
        </w:rPr>
        <w:t>Accession No.</w:t>
      </w:r>
    </w:p>
    <w:p w:rsidR="00EB23EB" w:rsidRPr="002747B6" w:rsidRDefault="00EB23EB" w:rsidP="00EB23EB">
      <w:pPr>
        <w:rPr>
          <w:b/>
        </w:rPr>
      </w:pPr>
      <w:r w:rsidRPr="002747B6">
        <w:rPr>
          <w:b/>
        </w:rPr>
        <w:t>Formal Label:</w:t>
      </w:r>
    </w:p>
    <w:p w:rsidR="00EB23EB" w:rsidRDefault="00EB23EB" w:rsidP="00EB23EB">
      <w:pPr>
        <w:rPr>
          <w:b/>
        </w:rPr>
      </w:pPr>
      <w:r w:rsidRPr="002747B6">
        <w:rPr>
          <w:b/>
        </w:rPr>
        <w:t>Display Description:</w:t>
      </w:r>
    </w:p>
    <w:p w:rsidR="00EB23EB" w:rsidRPr="00EB23EB" w:rsidRDefault="00EB23EB" w:rsidP="00EB23EB">
      <w:proofErr w:type="spellStart"/>
      <w:r w:rsidRPr="00EB23EB">
        <w:t>Nsodia</w:t>
      </w:r>
      <w:proofErr w:type="spellEnd"/>
      <w:r w:rsidRPr="00EB23EB">
        <w:t> (meaning ‘thing placed on top’; also called </w:t>
      </w:r>
      <w:proofErr w:type="spellStart"/>
      <w:r w:rsidRPr="00EB23EB">
        <w:t>Mma</w:t>
      </w:r>
      <w:proofErr w:type="spellEnd"/>
      <w:r w:rsidRPr="00EB23EB">
        <w:t>, </w:t>
      </w:r>
      <w:proofErr w:type="spellStart"/>
      <w:r w:rsidRPr="00EB23EB">
        <w:t>Nkua</w:t>
      </w:r>
      <w:proofErr w:type="spellEnd"/>
      <w:r w:rsidRPr="00EB23EB">
        <w:t> or </w:t>
      </w:r>
      <w:proofErr w:type="spellStart"/>
      <w:r w:rsidRPr="00EB23EB">
        <w:t>Ohoni</w:t>
      </w:r>
      <w:proofErr w:type="spellEnd"/>
      <w:r w:rsidRPr="00EB23EB">
        <w:t xml:space="preserve"> </w:t>
      </w:r>
      <w:proofErr w:type="spellStart"/>
      <w:r w:rsidRPr="00EB23EB">
        <w:t>Ti</w:t>
      </w:r>
      <w:proofErr w:type="spellEnd"/>
      <w:r w:rsidRPr="00EB23EB">
        <w:t>) heads are idealized and stylized depictions of deceased Akan royalty, chiefs or priests. Opinions vary about the actual use of the heads. Some sources state that the heads were created to represent deceased chiefs in burial and funerary celebrations while others point to the heads as focal effigies for commemorative rites (representing a vessel which encapsulates the wisdom, knowledge and experience of the deceased leader).</w:t>
      </w:r>
    </w:p>
    <w:p w:rsidR="00EB23EB" w:rsidRPr="00402F98" w:rsidRDefault="00EB23EB" w:rsidP="00EB23EB">
      <w:proofErr w:type="spellStart"/>
      <w:r w:rsidRPr="00EB23EB">
        <w:t>Nsodie</w:t>
      </w:r>
      <w:proofErr w:type="spellEnd"/>
      <w:r w:rsidRPr="00EB23EB">
        <w:t xml:space="preserve"> heads were believed </w:t>
      </w:r>
      <w:r w:rsidR="00402F98">
        <w:t>to have been</w:t>
      </w:r>
      <w:r w:rsidRPr="00EB23EB">
        <w:t xml:space="preserve"> created by elderly female artists after the death of a prominent leader and placed in </w:t>
      </w:r>
      <w:proofErr w:type="spellStart"/>
      <w:r w:rsidRPr="00EB23EB">
        <w:t>asenie</w:t>
      </w:r>
      <w:proofErr w:type="spellEnd"/>
      <w:r w:rsidRPr="00EB23EB">
        <w:t> (meaning ‘place of pots’)</w:t>
      </w:r>
      <w:r w:rsidR="00402F98">
        <w:t xml:space="preserve"> or </w:t>
      </w:r>
      <w:r w:rsidRPr="00EB23EB">
        <w:t>shrines on the outskirts of towns, locations at which villagers would make offering to the dead through the collection of </w:t>
      </w:r>
      <w:proofErr w:type="spellStart"/>
      <w:r w:rsidRPr="00EB23EB">
        <w:t>nsodie</w:t>
      </w:r>
      <w:proofErr w:type="spellEnd"/>
      <w:r w:rsidRPr="00EB23EB">
        <w:t> heads. Other sources point to the fact that </w:t>
      </w:r>
      <w:proofErr w:type="spellStart"/>
      <w:r w:rsidRPr="00EB23EB">
        <w:t>nsodie</w:t>
      </w:r>
      <w:proofErr w:type="spellEnd"/>
      <w:r w:rsidRPr="00EB23EB">
        <w:t> heads could also have been effigies for deities and divinity (</w:t>
      </w:r>
      <w:proofErr w:type="spellStart"/>
      <w:r w:rsidRPr="00EB23EB">
        <w:t>abosom</w:t>
      </w:r>
      <w:proofErr w:type="spellEnd"/>
      <w:r w:rsidRPr="00EB23EB">
        <w:t>) which served as intermediary communicators between the realm of the living and divinity.</w:t>
      </w:r>
      <w:r w:rsidR="00402F98">
        <w:t xml:space="preserve"> </w:t>
      </w:r>
      <w:r w:rsidRPr="00EB23EB">
        <w:t>What is generally agreed however is that </w:t>
      </w:r>
      <w:proofErr w:type="spellStart"/>
      <w:r w:rsidRPr="00EB23EB">
        <w:t>nsodie</w:t>
      </w:r>
      <w:proofErr w:type="spellEnd"/>
      <w:r w:rsidRPr="00EB23EB">
        <w:t> heads are not exact representations of leaders past but instead depict certain characteristics of the deceased (such as the individuals hairstyle or scarification marks).</w:t>
      </w:r>
    </w:p>
    <w:p w:rsidR="00EB23EB" w:rsidRPr="002747B6" w:rsidRDefault="00EB23EB" w:rsidP="00EB23EB">
      <w:pPr>
        <w:rPr>
          <w:b/>
        </w:rPr>
      </w:pPr>
      <w:r w:rsidRPr="002747B6">
        <w:rPr>
          <w:b/>
        </w:rPr>
        <w:t>LC Classification:</w:t>
      </w:r>
    </w:p>
    <w:p w:rsidR="00EB23EB" w:rsidRPr="002747B6" w:rsidRDefault="00EB23EB" w:rsidP="00EB23EB">
      <w:pPr>
        <w:rPr>
          <w:b/>
        </w:rPr>
      </w:pPr>
      <w:r w:rsidRPr="002747B6">
        <w:rPr>
          <w:b/>
        </w:rPr>
        <w:t xml:space="preserve">Date or Time Horizon: </w:t>
      </w:r>
      <w:r>
        <w:rPr>
          <w:b/>
        </w:rPr>
        <w:t>Late 19</w:t>
      </w:r>
      <w:r w:rsidRPr="00EB23EB">
        <w:rPr>
          <w:b/>
          <w:vertAlign w:val="superscript"/>
        </w:rPr>
        <w:t>th</w:t>
      </w:r>
      <w:r>
        <w:rPr>
          <w:b/>
        </w:rPr>
        <w:t xml:space="preserve"> c</w:t>
      </w:r>
    </w:p>
    <w:p w:rsidR="00EB23EB" w:rsidRPr="002747B6" w:rsidRDefault="00EB23EB" w:rsidP="00EB23EB">
      <w:pPr>
        <w:rPr>
          <w:b/>
        </w:rPr>
      </w:pPr>
      <w:r w:rsidRPr="002747B6">
        <w:rPr>
          <w:b/>
        </w:rPr>
        <w:t xml:space="preserve">Geographical Area: </w:t>
      </w:r>
      <w:r>
        <w:rPr>
          <w:b/>
        </w:rPr>
        <w:t>northern Ghana</w:t>
      </w:r>
    </w:p>
    <w:p w:rsidR="00EB23EB" w:rsidRPr="002747B6" w:rsidRDefault="00EB23EB" w:rsidP="00EB23EB">
      <w:pPr>
        <w:rPr>
          <w:b/>
        </w:rPr>
      </w:pPr>
      <w:r w:rsidRPr="002747B6">
        <w:rPr>
          <w:b/>
        </w:rPr>
        <w:t>Map:</w:t>
      </w:r>
    </w:p>
    <w:p w:rsidR="00EB23EB" w:rsidRPr="002747B6" w:rsidRDefault="00EB23EB" w:rsidP="00EB23EB">
      <w:pPr>
        <w:rPr>
          <w:b/>
        </w:rPr>
      </w:pPr>
      <w:r w:rsidRPr="002747B6">
        <w:rPr>
          <w:b/>
        </w:rPr>
        <w:t>GPS coordinates:</w:t>
      </w:r>
    </w:p>
    <w:p w:rsidR="00EB23EB" w:rsidRPr="002747B6" w:rsidRDefault="00EB23EB" w:rsidP="00EB23EB">
      <w:pPr>
        <w:rPr>
          <w:b/>
        </w:rPr>
      </w:pPr>
      <w:r w:rsidRPr="002747B6">
        <w:rPr>
          <w:b/>
        </w:rPr>
        <w:lastRenderedPageBreak/>
        <w:t xml:space="preserve">Cultural Affiliation: </w:t>
      </w:r>
    </w:p>
    <w:p w:rsidR="00EB23EB" w:rsidRPr="002747B6" w:rsidRDefault="00EB23EB" w:rsidP="00EB23EB">
      <w:pPr>
        <w:rPr>
          <w:b/>
        </w:rPr>
      </w:pPr>
      <w:r w:rsidRPr="002747B6">
        <w:rPr>
          <w:b/>
        </w:rPr>
        <w:t xml:space="preserve">Media: </w:t>
      </w:r>
    </w:p>
    <w:p w:rsidR="00EB23EB" w:rsidRPr="002747B6" w:rsidRDefault="00EB23EB" w:rsidP="00EB23EB">
      <w:pPr>
        <w:rPr>
          <w:b/>
        </w:rPr>
      </w:pPr>
      <w:r w:rsidRPr="002747B6">
        <w:rPr>
          <w:b/>
        </w:rPr>
        <w:t xml:space="preserve">Dimensions: </w:t>
      </w:r>
    </w:p>
    <w:p w:rsidR="00EB23EB" w:rsidRPr="002747B6" w:rsidRDefault="00EB23EB" w:rsidP="00EB23EB">
      <w:pPr>
        <w:rPr>
          <w:b/>
        </w:rPr>
      </w:pPr>
      <w:r w:rsidRPr="002747B6">
        <w:rPr>
          <w:b/>
        </w:rPr>
        <w:t xml:space="preserve">Weight:  </w:t>
      </w:r>
    </w:p>
    <w:p w:rsidR="00EB23EB" w:rsidRPr="002747B6" w:rsidRDefault="00EB23EB" w:rsidP="00EB23EB">
      <w:pPr>
        <w:rPr>
          <w:b/>
        </w:rPr>
      </w:pPr>
      <w:r w:rsidRPr="002747B6">
        <w:rPr>
          <w:b/>
        </w:rPr>
        <w:t>Condition:</w:t>
      </w:r>
    </w:p>
    <w:p w:rsidR="00EB23EB" w:rsidRPr="002747B6" w:rsidRDefault="00EB23EB" w:rsidP="00EB23EB">
      <w:pPr>
        <w:rPr>
          <w:b/>
        </w:rPr>
      </w:pPr>
      <w:r w:rsidRPr="002747B6">
        <w:rPr>
          <w:b/>
        </w:rPr>
        <w:t xml:space="preserve">Provenance: </w:t>
      </w:r>
    </w:p>
    <w:p w:rsidR="00EB23EB" w:rsidRPr="002747B6" w:rsidRDefault="00EB23EB" w:rsidP="00EB23EB">
      <w:pPr>
        <w:rPr>
          <w:b/>
        </w:rPr>
      </w:pPr>
      <w:r w:rsidRPr="002747B6">
        <w:rPr>
          <w:b/>
        </w:rPr>
        <w:t>Discussion:</w:t>
      </w:r>
    </w:p>
    <w:p w:rsidR="00EB23EB" w:rsidRPr="00EB23EB" w:rsidRDefault="00EB23EB" w:rsidP="00EB23EB">
      <w:pPr>
        <w:rPr>
          <w:b/>
        </w:rPr>
      </w:pPr>
      <w:r>
        <w:rPr>
          <w:b/>
        </w:rPr>
        <w:t>References:</w:t>
      </w:r>
    </w:p>
    <w:p w:rsidR="00EB23EB" w:rsidRPr="00EB23EB" w:rsidRDefault="00EB23EB" w:rsidP="00EB23EB">
      <w:r w:rsidRPr="00EB23EB">
        <w:t xml:space="preserve">Gilbert, Michelle. 1989. “Akan Terracotta Heads: Gods or Ancestors?” </w:t>
      </w:r>
      <w:r w:rsidRPr="00EB23EB">
        <w:rPr>
          <w:i/>
        </w:rPr>
        <w:t>African Arts</w:t>
      </w:r>
      <w:r w:rsidRPr="00EB23EB">
        <w:t xml:space="preserve"> 22(4 Aug.): 34-43+85-86.</w:t>
      </w:r>
    </w:p>
    <w:p w:rsidR="00EB23EB" w:rsidRPr="00EB23EB" w:rsidRDefault="00EB23EB" w:rsidP="00EB23EB">
      <w:pPr>
        <w:shd w:val="clear" w:color="auto" w:fill="FFFFFF"/>
        <w:spacing w:after="0" w:line="240" w:lineRule="auto"/>
        <w:rPr>
          <w:rFonts w:ascii="Arial" w:eastAsia="Times New Roman" w:hAnsi="Arial" w:cs="Arial"/>
          <w:color w:val="333333"/>
        </w:rPr>
      </w:pPr>
    </w:p>
    <w:p w:rsidR="00EB23EB" w:rsidRDefault="00EB23EB"/>
    <w:sectPr w:rsidR="00EB2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43A9B"/>
    <w:multiLevelType w:val="multilevel"/>
    <w:tmpl w:val="1F0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807AB"/>
    <w:multiLevelType w:val="multilevel"/>
    <w:tmpl w:val="99443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C5E2E"/>
    <w:multiLevelType w:val="multilevel"/>
    <w:tmpl w:val="A24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EB"/>
    <w:rsid w:val="00151F1C"/>
    <w:rsid w:val="00402F98"/>
    <w:rsid w:val="00D36834"/>
    <w:rsid w:val="00EB23EB"/>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0D874-23C1-40D2-964B-61289E96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3EB"/>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3EB"/>
    <w:pPr>
      <w:spacing w:before="100" w:beforeAutospacing="1" w:after="100" w:afterAutospacing="1" w:line="240" w:lineRule="auto"/>
    </w:pPr>
    <w:rPr>
      <w:rFonts w:eastAsia="Times New Roman"/>
      <w:color w:val="auto"/>
    </w:rPr>
  </w:style>
  <w:style w:type="character" w:styleId="Strong">
    <w:name w:val="Strong"/>
    <w:qFormat/>
    <w:rsid w:val="00EB23EB"/>
    <w:rPr>
      <w:b/>
      <w:bCs/>
    </w:rPr>
  </w:style>
  <w:style w:type="character" w:styleId="Hyperlink">
    <w:name w:val="Hyperlink"/>
    <w:basedOn w:val="DefaultParagraphFont"/>
    <w:uiPriority w:val="99"/>
    <w:unhideWhenUsed/>
    <w:rsid w:val="00EB23EB"/>
    <w:rPr>
      <w:color w:val="0000FF"/>
      <w:u w:val="single"/>
    </w:rPr>
  </w:style>
  <w:style w:type="character" w:styleId="FollowedHyperlink">
    <w:name w:val="FollowedHyperlink"/>
    <w:basedOn w:val="DefaultParagraphFont"/>
    <w:uiPriority w:val="99"/>
    <w:semiHidden/>
    <w:unhideWhenUsed/>
    <w:rsid w:val="00EB23EB"/>
    <w:rPr>
      <w:color w:val="954F72" w:themeColor="followedHyperlink"/>
      <w:u w:val="single"/>
    </w:rPr>
  </w:style>
  <w:style w:type="character" w:customStyle="1" w:styleId="Heading1Char">
    <w:name w:val="Heading 1 Char"/>
    <w:basedOn w:val="DefaultParagraphFont"/>
    <w:link w:val="Heading1"/>
    <w:uiPriority w:val="9"/>
    <w:rsid w:val="00EB23EB"/>
    <w:rPr>
      <w:rFonts w:eastAsia="Times New Roman"/>
      <w:b/>
      <w:bCs/>
      <w:color w:val="auto"/>
      <w:kern w:val="36"/>
      <w:sz w:val="48"/>
      <w:szCs w:val="48"/>
    </w:rPr>
  </w:style>
  <w:style w:type="character" w:styleId="HTMLCite">
    <w:name w:val="HTML Cite"/>
    <w:basedOn w:val="DefaultParagraphFont"/>
    <w:uiPriority w:val="99"/>
    <w:semiHidden/>
    <w:unhideWhenUsed/>
    <w:rsid w:val="00EB23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391">
      <w:bodyDiv w:val="1"/>
      <w:marLeft w:val="0"/>
      <w:marRight w:val="0"/>
      <w:marTop w:val="0"/>
      <w:marBottom w:val="0"/>
      <w:divBdr>
        <w:top w:val="none" w:sz="0" w:space="0" w:color="auto"/>
        <w:left w:val="none" w:sz="0" w:space="0" w:color="auto"/>
        <w:bottom w:val="none" w:sz="0" w:space="0" w:color="auto"/>
        <w:right w:val="none" w:sz="0" w:space="0" w:color="auto"/>
      </w:divBdr>
      <w:divsChild>
        <w:div w:id="304897842">
          <w:marLeft w:val="0"/>
          <w:marRight w:val="0"/>
          <w:marTop w:val="0"/>
          <w:marBottom w:val="0"/>
          <w:divBdr>
            <w:top w:val="none" w:sz="0" w:space="0" w:color="auto"/>
            <w:left w:val="none" w:sz="0" w:space="0" w:color="auto"/>
            <w:bottom w:val="none" w:sz="0" w:space="0" w:color="auto"/>
            <w:right w:val="none" w:sz="0" w:space="0" w:color="auto"/>
          </w:divBdr>
        </w:div>
        <w:div w:id="352852332">
          <w:marLeft w:val="0"/>
          <w:marRight w:val="0"/>
          <w:marTop w:val="0"/>
          <w:marBottom w:val="0"/>
          <w:divBdr>
            <w:top w:val="none" w:sz="0" w:space="0" w:color="auto"/>
            <w:left w:val="none" w:sz="0" w:space="0" w:color="auto"/>
            <w:bottom w:val="none" w:sz="0" w:space="0" w:color="auto"/>
            <w:right w:val="none" w:sz="0" w:space="0" w:color="auto"/>
          </w:divBdr>
        </w:div>
        <w:div w:id="1233542370">
          <w:marLeft w:val="0"/>
          <w:marRight w:val="0"/>
          <w:marTop w:val="0"/>
          <w:marBottom w:val="0"/>
          <w:divBdr>
            <w:top w:val="none" w:sz="0" w:space="0" w:color="auto"/>
            <w:left w:val="none" w:sz="0" w:space="0" w:color="auto"/>
            <w:bottom w:val="none" w:sz="0" w:space="0" w:color="auto"/>
            <w:right w:val="none" w:sz="0" w:space="0" w:color="auto"/>
          </w:divBdr>
        </w:div>
      </w:divsChild>
    </w:div>
    <w:div w:id="578444054">
      <w:bodyDiv w:val="1"/>
      <w:marLeft w:val="0"/>
      <w:marRight w:val="0"/>
      <w:marTop w:val="0"/>
      <w:marBottom w:val="0"/>
      <w:divBdr>
        <w:top w:val="none" w:sz="0" w:space="0" w:color="auto"/>
        <w:left w:val="none" w:sz="0" w:space="0" w:color="auto"/>
        <w:bottom w:val="none" w:sz="0" w:space="0" w:color="auto"/>
        <w:right w:val="none" w:sz="0" w:space="0" w:color="auto"/>
      </w:divBdr>
      <w:divsChild>
        <w:div w:id="369501174">
          <w:marLeft w:val="0"/>
          <w:marRight w:val="0"/>
          <w:marTop w:val="0"/>
          <w:marBottom w:val="0"/>
          <w:divBdr>
            <w:top w:val="none" w:sz="0" w:space="0" w:color="auto"/>
            <w:left w:val="none" w:sz="0" w:space="0" w:color="auto"/>
            <w:bottom w:val="none" w:sz="0" w:space="0" w:color="auto"/>
            <w:right w:val="none" w:sz="0" w:space="0" w:color="auto"/>
          </w:divBdr>
        </w:div>
        <w:div w:id="459613247">
          <w:marLeft w:val="0"/>
          <w:marRight w:val="0"/>
          <w:marTop w:val="0"/>
          <w:marBottom w:val="0"/>
          <w:divBdr>
            <w:top w:val="none" w:sz="0" w:space="0" w:color="auto"/>
            <w:left w:val="none" w:sz="0" w:space="0" w:color="auto"/>
            <w:bottom w:val="none" w:sz="0" w:space="0" w:color="auto"/>
            <w:right w:val="none" w:sz="0" w:space="0" w:color="auto"/>
          </w:divBdr>
        </w:div>
      </w:divsChild>
    </w:div>
    <w:div w:id="1546599609">
      <w:bodyDiv w:val="1"/>
      <w:marLeft w:val="0"/>
      <w:marRight w:val="0"/>
      <w:marTop w:val="0"/>
      <w:marBottom w:val="0"/>
      <w:divBdr>
        <w:top w:val="none" w:sz="0" w:space="0" w:color="auto"/>
        <w:left w:val="none" w:sz="0" w:space="0" w:color="auto"/>
        <w:bottom w:val="none" w:sz="0" w:space="0" w:color="auto"/>
        <w:right w:val="none" w:sz="0" w:space="0" w:color="auto"/>
      </w:divBdr>
      <w:divsChild>
        <w:div w:id="1926958613">
          <w:marLeft w:val="0"/>
          <w:marRight w:val="0"/>
          <w:marTop w:val="0"/>
          <w:marBottom w:val="0"/>
          <w:divBdr>
            <w:top w:val="none" w:sz="0" w:space="0" w:color="auto"/>
            <w:left w:val="none" w:sz="0" w:space="0" w:color="auto"/>
            <w:bottom w:val="none" w:sz="0" w:space="0" w:color="auto"/>
            <w:right w:val="none" w:sz="0" w:space="0" w:color="auto"/>
          </w:divBdr>
        </w:div>
        <w:div w:id="1500149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thumbs1.ebaystatic.com/pict/3904783583564040_1.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2018-07-11T07:32:00Z</dcterms:created>
  <dcterms:modified xsi:type="dcterms:W3CDTF">2018-07-11T07:44:00Z</dcterms:modified>
</cp:coreProperties>
</file>