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DIS-AM,S-Chancay</w:t>
      </w:r>
    </w:p>
    <w:p>
      <w:pPr>
        <w:pStyle w:val="P1"/>
        <w:rPr/>
      </w:pPr>
      <w:r>
        <w:rPr>
          <w:rStyle w:val="S1"/>
        </w:rPr>
        <w:t>CHANCAY MUMMY DOLL,</w:t>
      </w:r>
      <w:r>
        <w:rPr>
          <w:rStyle w:val="Appleconvertedspace"/>
        </w:rPr>
        <w:t xml:space="preserve">  </w:t>
      </w:r>
      <w:r>
        <w:rPr>
          <w:rStyle w:val="S1"/>
        </w:rPr>
        <w:t>DATING FROM Early 20 th century.</w:t>
      </w:r>
      <w:r>
        <w:rPr>
          <w:rStyle w:val="Appleconvertedspace"/>
        </w:rPr>
        <w:t> </w:t>
      </w:r>
    </w:p>
    <w:p>
      <w:pPr>
        <w:pStyle w:val="P1"/>
        <w:rPr/>
      </w:pPr>
      <w:r>
        <w:rPr>
          <w:rStyle w:val="Appleconvertedspace"/>
        </w:rPr>
        <w:t> </w:t>
      </w:r>
      <w:r>
        <w:rPr>
          <w:rStyle w:val="S1"/>
        </w:rPr>
        <w:t>THE THREESOMES MEASURE APPROXIMATELY 8" X 6.5".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402070" cy="6891020"/>
            <wp:effectExtent l="0" t="0" r="0" b="0"/>
            <wp:docPr id="1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254750" cy="4425315"/>
            <wp:effectExtent l="0" t="0" r="0" b="0"/>
            <wp:docPr id="2" name="scl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15535" cy="4943475"/>
            <wp:effectExtent l="0" t="0" r="0" b="0"/>
            <wp:docPr id="3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43575" cy="6257925"/>
            <wp:effectExtent l="0" t="0" r="0" b="0"/>
            <wp:docPr id="4" name="scl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030595" cy="7078980"/>
            <wp:effectExtent l="0" t="0" r="0" b="0"/>
            <wp:docPr id="5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1">
    <w:name w:val="s1"/>
    <w:basedOn w:val="DefaultParagraphFont"/>
    <w:qFormat/>
    <w:rPr/>
  </w:style>
  <w:style w:type="character" w:styleId="Appleconvertedspace">
    <w:name w:val="apple-converted-spac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P1">
    <w:name w:val="p1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2015-12-05T16:35:00Z</dcterms:created>
  <dc:creator>owner</dc:creator>
  <dc:description/>
  <dc:language>en-US</dc:language>
  <cp:lastModifiedBy>owner</cp:lastModifiedBy>
  <dcterms:modified xsi:type="dcterms:W3CDTF">2015-12-06T22:05:00Z</dcterms:modified>
  <cp:revision>1</cp:revision>
  <dc:subject/>
  <dc:title>DIS-AM,S-Chancay</dc:title>
</cp:coreProperties>
</file>