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>A000-Am,S-Colombia-Tairona-Tumbaga- Funerary Urn-1000-1500 CE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3295650" cy="59912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8" r="-1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5760" w:leader="none"/>
        </w:tabs>
        <w:rPr/>
      </w:pPr>
      <w:r>
        <w:rPr/>
        <w:drawing>
          <wp:inline distT="0" distB="0" distL="0" distR="0">
            <wp:extent cx="7686675" cy="63055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143625" cy="63627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819775" cy="634365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7" r="-8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562850" cy="625792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419975" cy="618172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3695700" cy="632460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3" t="-7" r="-1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3467100" cy="6248400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7" r="-1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3409950" cy="6038850"/>
            <wp:effectExtent l="0" t="0" r="0" b="0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4" t="-8" r="-1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760" w:leader="none"/>
        </w:tabs>
        <w:rPr/>
      </w:pPr>
      <w:r>
        <w:rPr/>
        <w:t xml:space="preserve">Figs. 1-9. </w:t>
      </w:r>
      <w:r>
        <w:rPr>
          <w:b/>
        </w:rPr>
        <w:t>Colombia-Tairona-Tumbaga- Funerary Urn-1000-1500 CE</w:t>
      </w:r>
    </w:p>
    <w:p>
      <w:pPr>
        <w:pStyle w:val="Normal"/>
        <w:tabs>
          <w:tab w:val="clear" w:pos="720"/>
          <w:tab w:val="left" w:pos="5760" w:leader="none"/>
        </w:tabs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rStyle w:val="Applestylespan"/>
          <w:color w:val="000000"/>
        </w:rPr>
        <w:t> </w:t>
      </w:r>
      <w:r>
        <w:rPr>
          <w:rStyle w:val="Applestylespan"/>
          <w:color w:val="000000"/>
        </w:rPr>
        <w:t>Weight of object is 1170 gm.</w:t>
      </w:r>
    </w:p>
    <w:p>
      <w:pPr>
        <w:pStyle w:val="Normal"/>
        <w:rPr/>
      </w:pPr>
      <w:r>
        <w:rPr>
          <w:rStyle w:val="Applestylespan"/>
          <w:color w:val="000000"/>
        </w:rPr>
        <w:t>Size is.</w:t>
      </w:r>
      <w:r>
        <w:rPr>
          <w:color w:val="000000"/>
        </w:rPr>
        <w:t xml:space="preserve"> </w:t>
      </w:r>
      <w:r>
        <w:rPr>
          <w:rStyle w:val="Applestylespan"/>
          <w:color w:val="000000"/>
        </w:rPr>
        <w:t>Clean patina and texture.</w:t>
      </w:r>
      <w:r>
        <w:rPr/>
        <w:t xml:space="preserve"> </w:t>
      </w:r>
      <w:r>
        <w:rPr>
          <w:rStyle w:val="Applestylespan"/>
          <w:color w:val="000000"/>
        </w:rPr>
        <w:t>Excellent antique condition.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7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>Formal Label: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rStyle w:val="Applestylespan"/>
          <w:color w:val="000000"/>
        </w:rPr>
        <w:t xml:space="preserve">Extremely rare and massive size and weight object made by the lost wax technique in tumbaga. Finding from the north of Columbia. </w:t>
      </w:r>
      <w:r>
        <w:rPr>
          <w:color w:val="000000"/>
        </w:rPr>
        <w:br/>
      </w:r>
      <w:r>
        <w:rPr>
          <w:rStyle w:val="Applestylespan"/>
          <w:color w:val="000000"/>
        </w:rPr>
        <w:t>Object is the anthropomorphic representation of  a funerary urn. Urn was used for depositing human cremation remains. Urn can be closed or opened.</w:t>
      </w:r>
      <w:r>
        <w:rPr/>
        <w:t xml:space="preserve"> </w:t>
      </w:r>
      <w:r>
        <w:rPr>
          <w:rStyle w:val="Applestylespan"/>
          <w:color w:val="000000"/>
        </w:rPr>
        <w:t>Astonishingly fine, detailed figure.</w:t>
      </w:r>
    </w:p>
    <w:p>
      <w:pPr>
        <w:pStyle w:val="Normal"/>
        <w:rPr>
          <w:b/>
          <w:b/>
        </w:rPr>
      </w:pPr>
      <w:r>
        <w:rPr>
          <w:b/>
        </w:rPr>
        <w:t xml:space="preserve">LC Classification: </w:t>
      </w:r>
      <w:r>
        <w:rPr>
          <w:rStyle w:val="Applestylespan"/>
          <w:color w:val="000000"/>
        </w:rPr>
        <w:t>1170 gm.</w:t>
      </w:r>
    </w:p>
    <w:p>
      <w:pPr>
        <w:pStyle w:val="Normal"/>
        <w:rPr>
          <w:b/>
          <w:b/>
        </w:rPr>
      </w:pPr>
      <w:r>
        <w:rPr>
          <w:b/>
        </w:rPr>
        <w:t>Date or Time Horizon: 1000-1500 CE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  <w:r>
        <w:rPr>
          <w:rStyle w:val="Applestylespan"/>
          <w:color w:val="000000"/>
        </w:rPr>
        <w:t>265 tall  x 112 wide mm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tabs>
          <w:tab w:val="clear" w:pos="720"/>
          <w:tab w:val="left" w:pos="5760" w:leader="none"/>
        </w:tabs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Orderdetailsalignprinterversion">
    <w:name w:val="orderdetails_alignprinterversion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VisitedInternetLink">
    <w:name w:val="Visited Internet Link"/>
    <w:rPr>
      <w:color w:val="800080"/>
      <w:u w:val="single"/>
    </w:rPr>
  </w:style>
  <w:style w:type="character" w:styleId="Applestylespan">
    <w:name w:val="apple-style-spa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2018-07-12T11:55:00Z</dcterms:created>
  <dc:creator>USER</dc:creator>
  <dc:description/>
  <cp:keywords/>
  <dc:language>en-US</dc:language>
  <cp:lastModifiedBy>Ralph Coffman</cp:lastModifiedBy>
  <dcterms:modified xsi:type="dcterms:W3CDTF">2018-07-12T11:55:00Z</dcterms:modified>
  <cp:revision>2</cp:revision>
  <dc:subject/>
  <dc:title>Am,S-Colombia-Tairona-Tumbaga- Funerary Urn</dc:title>
</cp:coreProperties>
</file>